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DCBAB78" w14:textId="77777777" w:rsidR="004206D5" w:rsidRDefault="004206D5" w:rsidP="009965DA">
      <w:pPr>
        <w:pStyle w:val="papertitle"/>
        <w:spacing w:before="5pt" w:beforeAutospacing="1" w:after="5pt" w:afterAutospacing="1"/>
        <w:rPr>
          <w:kern w:val="48"/>
          <w:lang w:val="de-DE"/>
        </w:rPr>
      </w:pPr>
    </w:p>
    <w:p w14:paraId="24DF2CD4" w14:textId="6317B716" w:rsidR="009303D9" w:rsidRPr="00217D6D" w:rsidRDefault="00FD543E" w:rsidP="005B39B6">
      <w:pPr>
        <w:pStyle w:val="papertitle"/>
        <w:spacing w:before="5pt" w:beforeAutospacing="1" w:after="5pt" w:afterAutospacing="1"/>
        <w:rPr>
          <w:kern w:val="48"/>
          <w:lang w:val="de-DE"/>
        </w:rPr>
      </w:pPr>
      <w:r w:rsidRPr="00217D6D">
        <w:rPr>
          <w:kern w:val="48"/>
          <w:lang w:val="de-DE"/>
        </w:rPr>
        <w:t xml:space="preserve">Expose: </w:t>
      </w:r>
      <w:r w:rsidR="00217D6D" w:rsidRPr="00217D6D">
        <w:rPr>
          <w:kern w:val="48"/>
          <w:lang w:val="de-DE"/>
        </w:rPr>
        <w:t>Eine Analyse und V</w:t>
      </w:r>
      <w:r w:rsidR="00217D6D">
        <w:rPr>
          <w:kern w:val="48"/>
          <w:lang w:val="de-DE"/>
        </w:rPr>
        <w:t xml:space="preserve">ergleich </w:t>
      </w:r>
      <w:r w:rsidR="005B39B6">
        <w:rPr>
          <w:kern w:val="48"/>
          <w:lang w:val="de-DE"/>
        </w:rPr>
        <w:br/>
      </w:r>
      <w:r w:rsidR="00217D6D">
        <w:rPr>
          <w:kern w:val="48"/>
          <w:lang w:val="de-DE"/>
        </w:rPr>
        <w:t>von Cellular Automata Noise Filter</w:t>
      </w:r>
    </w:p>
    <w:p w14:paraId="20C779BD" w14:textId="77777777" w:rsidR="00D7522C" w:rsidRPr="00217D6D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de-DE"/>
        </w:rPr>
      </w:pPr>
    </w:p>
    <w:p w14:paraId="1F960E65" w14:textId="77777777" w:rsidR="00D7522C" w:rsidRPr="00217D6D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de-DE"/>
        </w:rPr>
        <w:sectPr w:rsidR="00D7522C" w:rsidRPr="00217D6D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1FCCE042" w14:textId="4A98C7BC" w:rsidR="001A3B3D" w:rsidRPr="00F847A6" w:rsidRDefault="00BD670B" w:rsidP="007B6DDA">
      <w:pPr>
        <w:pStyle w:val="Author"/>
        <w:spacing w:before="5pt" w:beforeAutospacing="1"/>
        <w:rPr>
          <w:sz w:val="18"/>
          <w:szCs w:val="18"/>
        </w:rPr>
      </w:pPr>
      <w:r w:rsidRPr="00217D6D">
        <w:rPr>
          <w:sz w:val="18"/>
          <w:szCs w:val="18"/>
          <w:lang w:val="de-DE"/>
        </w:rPr>
        <w:br w:type="column"/>
      </w:r>
      <w:r w:rsidR="006A4713">
        <w:rPr>
          <w:sz w:val="18"/>
          <w:szCs w:val="18"/>
        </w:rPr>
        <w:t>Ihrenberger Julia</w:t>
      </w:r>
      <w:r w:rsidR="001A3B3D" w:rsidRPr="00F847A6">
        <w:rPr>
          <w:sz w:val="18"/>
          <w:szCs w:val="18"/>
        </w:rPr>
        <w:br/>
      </w:r>
      <w:r w:rsidR="006A4713" w:rsidRPr="006A4713">
        <w:rPr>
          <w:i/>
          <w:iCs/>
          <w:sz w:val="18"/>
          <w:szCs w:val="18"/>
        </w:rPr>
        <w:t>Fakultät für Informatik</w:t>
      </w:r>
      <w:r w:rsidR="001A3B3D" w:rsidRPr="006A4713">
        <w:rPr>
          <w:i/>
          <w:iCs/>
          <w:sz w:val="18"/>
          <w:szCs w:val="18"/>
        </w:rPr>
        <w:br/>
      </w:r>
      <w:r w:rsidR="006A4713" w:rsidRPr="006A4713">
        <w:rPr>
          <w:i/>
          <w:iCs/>
          <w:sz w:val="18"/>
          <w:szCs w:val="18"/>
        </w:rPr>
        <w:t>Technische Hochschule Rosenheim</w:t>
      </w:r>
      <w:r w:rsidR="001A3B3D" w:rsidRPr="00F847A6">
        <w:rPr>
          <w:i/>
          <w:sz w:val="18"/>
          <w:szCs w:val="18"/>
        </w:rPr>
        <w:br/>
      </w:r>
      <w:r w:rsidR="006A4713">
        <w:rPr>
          <w:sz w:val="18"/>
          <w:szCs w:val="18"/>
        </w:rPr>
        <w:t>Rosenheim</w:t>
      </w:r>
      <w:r w:rsidR="001A3B3D" w:rsidRPr="00F847A6">
        <w:rPr>
          <w:sz w:val="18"/>
          <w:szCs w:val="18"/>
        </w:rPr>
        <w:t xml:space="preserve">, </w:t>
      </w:r>
      <w:r w:rsidR="006A4713">
        <w:rPr>
          <w:sz w:val="18"/>
          <w:szCs w:val="18"/>
        </w:rPr>
        <w:t>Deutschland</w:t>
      </w:r>
      <w:r w:rsidR="001A3B3D" w:rsidRPr="00F847A6">
        <w:rPr>
          <w:sz w:val="18"/>
          <w:szCs w:val="18"/>
        </w:rPr>
        <w:br/>
      </w:r>
      <w:r w:rsidR="006A4713">
        <w:rPr>
          <w:sz w:val="18"/>
          <w:szCs w:val="18"/>
        </w:rPr>
        <w:t>julia.ihrenberger@stud.th-rosenheim.de</w:t>
      </w:r>
    </w:p>
    <w:p w14:paraId="2729A11B" w14:textId="673DAC0E" w:rsidR="00447BB9" w:rsidRDefault="00BD670B" w:rsidP="006A4713">
      <w:pPr>
        <w:pStyle w:val="Author"/>
        <w:spacing w:before="5pt" w:beforeAutospacing="1"/>
      </w:pPr>
      <w:r>
        <w:rPr>
          <w:sz w:val="18"/>
          <w:szCs w:val="18"/>
        </w:rPr>
        <w:br w:type="column"/>
      </w:r>
      <w:r w:rsidR="00447BB9">
        <w:t xml:space="preserve"> </w:t>
      </w: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1A521F3C" w14:textId="69B9F1BA" w:rsidR="009303D9" w:rsidRPr="00D632BE" w:rsidRDefault="0092257F" w:rsidP="006B6B66">
      <w:pPr>
        <w:pStyle w:val="Heading1"/>
      </w:pPr>
      <w:r>
        <w:t>Motivation</w:t>
      </w:r>
    </w:p>
    <w:p w14:paraId="6AA3F345" w14:textId="7345E590" w:rsidR="00C614D2" w:rsidRDefault="0026250C" w:rsidP="00E7596C">
      <w:pPr>
        <w:pStyle w:val="BodyText"/>
      </w:pPr>
      <w:r>
        <w:t>Das Bereinigen und Entfernen von Bildrauschen</w:t>
      </w:r>
      <w:r w:rsidR="001A57C8">
        <w:t xml:space="preserve"> in digitalen Bildern</w:t>
      </w:r>
      <w:r>
        <w:t xml:space="preserve"> ist eine grundlegende Problemstellung in</w:t>
      </w:r>
      <w:r w:rsidR="00C614D2">
        <w:t xml:space="preserve"> </w:t>
      </w:r>
      <w:r w:rsidR="002C74D2">
        <w:t>z.B. der</w:t>
      </w:r>
      <w:r>
        <w:t xml:space="preserve"> Fotografie, Medizin und Datenverarbeitung.</w:t>
      </w:r>
      <w:r w:rsidR="004A7D6B">
        <w:t xml:space="preserve"> </w:t>
      </w:r>
      <w:r w:rsidR="00C94C0F">
        <w:t xml:space="preserve">Besonders in den </w:t>
      </w:r>
      <w:r w:rsidR="00C11D2E">
        <w:t xml:space="preserve">zuletzt genannten </w:t>
      </w:r>
      <w:r w:rsidR="00C614D2">
        <w:t>Bereichen führ</w:t>
      </w:r>
      <w:r w:rsidR="00555712">
        <w:t>t es</w:t>
      </w:r>
      <w:r w:rsidR="00C614D2">
        <w:t xml:space="preserve"> </w:t>
      </w:r>
      <w:r w:rsidR="00EF6EA6">
        <w:t>z</w:t>
      </w:r>
      <w:r w:rsidR="00C614D2">
        <w:t xml:space="preserve">ur ungewollten Addition von Information, welche Ergebnisse und </w:t>
      </w:r>
      <w:r w:rsidR="00AB4E2C">
        <w:t xml:space="preserve">Auswertungen verfälschen </w:t>
      </w:r>
      <w:r w:rsidR="00B61F0E">
        <w:t>oder anderweitig beeinträchtigen können</w:t>
      </w:r>
      <w:r w:rsidR="00AB4E2C">
        <w:t>.</w:t>
      </w:r>
    </w:p>
    <w:p w14:paraId="61D8AB6A" w14:textId="243CAF4A" w:rsidR="00B61F0E" w:rsidRDefault="0029438B" w:rsidP="001E1AFF">
      <w:pPr>
        <w:pStyle w:val="BodyText"/>
      </w:pPr>
      <w:r>
        <w:t>Es wird zwischen vier Arten von Bildrauschen unterschieden: Salt and Pepper, Poisson, Gaussian und Speckle.</w:t>
      </w:r>
      <w:r w:rsidR="001E1AFF">
        <w:t xml:space="preserve"> </w:t>
      </w:r>
      <w:r w:rsidR="003F364C">
        <w:t>Hierbei</w:t>
      </w:r>
      <w:r w:rsidR="00A61B40">
        <w:t xml:space="preserve"> gibt</w:t>
      </w:r>
      <w:r w:rsidR="00D606EB">
        <w:t xml:space="preserve"> es</w:t>
      </w:r>
      <w:r w:rsidR="00B61F0E">
        <w:t xml:space="preserve"> </w:t>
      </w:r>
      <w:r w:rsidR="009F3414">
        <w:t xml:space="preserve">einige </w:t>
      </w:r>
      <w:r w:rsidR="00354013">
        <w:t>Techniken</w:t>
      </w:r>
      <w:r w:rsidR="00AE0606">
        <w:t xml:space="preserve"> (eng.: </w:t>
      </w:r>
      <w:r w:rsidR="00AE0606" w:rsidRPr="00AE0606">
        <w:rPr>
          <w:i/>
          <w:iCs/>
        </w:rPr>
        <w:t>noise filter</w:t>
      </w:r>
      <w:r w:rsidR="00AE0606">
        <w:t>)</w:t>
      </w:r>
      <w:r w:rsidR="00E75FED">
        <w:t xml:space="preserve"> wie beispielsweise den Gaussian Filter</w:t>
      </w:r>
      <w:r w:rsidR="00E66BFC">
        <w:t>, welcher Smoothing</w:t>
      </w:r>
      <w:r w:rsidR="00A7512C">
        <w:t xml:space="preserve"> und Blurring</w:t>
      </w:r>
      <w:r w:rsidR="00E66BFC">
        <w:t xml:space="preserve"> auf </w:t>
      </w:r>
      <w:r w:rsidR="00A7512C">
        <w:t>ein</w:t>
      </w:r>
      <w:r w:rsidR="00E66BFC">
        <w:t xml:space="preserve"> Bild anwendet,</w:t>
      </w:r>
      <w:r w:rsidR="00E75FED">
        <w:t xml:space="preserve"> oder </w:t>
      </w:r>
      <w:r w:rsidR="00E66BFC">
        <w:t xml:space="preserve">den </w:t>
      </w:r>
      <w:r w:rsidR="00E75FED">
        <w:t>Median Filter</w:t>
      </w:r>
      <w:r w:rsidR="00354013">
        <w:t>, welche</w:t>
      </w:r>
      <w:r w:rsidR="00E66BFC">
        <w:t>r</w:t>
      </w:r>
      <w:r w:rsidR="001D10C2">
        <w:t xml:space="preserve"> sämtliche Bildpixel durch</w:t>
      </w:r>
      <w:r w:rsidR="00DE2E7E">
        <w:t xml:space="preserve"> deren</w:t>
      </w:r>
      <w:r w:rsidR="00E66BFC">
        <w:t xml:space="preserve"> Durchschnittswerte </w:t>
      </w:r>
      <w:r w:rsidR="003A6E7B">
        <w:t>in einem gegebenem Perimeter</w:t>
      </w:r>
      <w:r w:rsidR="00ED3B35">
        <w:t xml:space="preserve"> ersetz</w:t>
      </w:r>
      <w:r w:rsidR="003941BB">
        <w:t>t</w:t>
      </w:r>
      <w:r w:rsidR="00ED3B35">
        <w:t>.</w:t>
      </w:r>
    </w:p>
    <w:p w14:paraId="357D4FA3" w14:textId="0907DFA8" w:rsidR="00025CFE" w:rsidRDefault="001E1AFF" w:rsidP="00025CFE">
      <w:pPr>
        <w:pStyle w:val="BodyText"/>
      </w:pPr>
      <w:r>
        <w:t>Die Anwendung von</w:t>
      </w:r>
      <w:r>
        <w:t xml:space="preserve"> solchen</w:t>
      </w:r>
      <w:r>
        <w:t xml:space="preserve"> Filtern birgt hierbei immer einen Abtausch zwischen </w:t>
      </w:r>
      <w:r w:rsidR="00B07490">
        <w:t xml:space="preserve">der Effektivität der </w:t>
      </w:r>
      <w:r>
        <w:t>Reduktion des Rauschens und Klarheit des Bildes</w:t>
      </w:r>
      <w:r w:rsidR="00167195">
        <w:t xml:space="preserve"> bzw. Informationsverlust</w:t>
      </w:r>
      <w:r>
        <w:t>.</w:t>
      </w:r>
      <w:r w:rsidR="009C59F4">
        <w:t xml:space="preserve"> </w:t>
      </w:r>
      <w:r w:rsidR="005311D1">
        <w:t>Dementsprechend ist die</w:t>
      </w:r>
      <w:r w:rsidR="0029441D">
        <w:t xml:space="preserve"> Findung bessere Filter </w:t>
      </w:r>
      <w:r w:rsidR="005954C5">
        <w:t xml:space="preserve">das </w:t>
      </w:r>
      <w:r w:rsidR="0029441D">
        <w:t>Subjekt von mehreren akademischen Werken und Studien.</w:t>
      </w:r>
      <w:r w:rsidR="00493121">
        <w:t xml:space="preserve"> Dabei sind vor allem Noise Filter </w:t>
      </w:r>
      <w:r w:rsidR="00BB5FE1">
        <w:t>basierend auf zellulären Automaten</w:t>
      </w:r>
      <w:r w:rsidR="00600BE5">
        <w:t xml:space="preserve"> (eng.: </w:t>
      </w:r>
      <w:r w:rsidR="00600BE5">
        <w:rPr>
          <w:i/>
          <w:iCs/>
        </w:rPr>
        <w:t>cellular automata</w:t>
      </w:r>
      <w:r w:rsidR="00600BE5">
        <w:t>, abbr.: CA)</w:t>
      </w:r>
      <w:r w:rsidR="00BB5FE1">
        <w:t xml:space="preserve"> von Interesse, da mehrere Werke de</w:t>
      </w:r>
      <w:r w:rsidR="0041028D">
        <w:t>r</w:t>
      </w:r>
      <w:r w:rsidR="00BB5FE1">
        <w:t>en Effektivität und Effizienz aufgezeigt haben.</w:t>
      </w:r>
    </w:p>
    <w:p w14:paraId="179EA777" w14:textId="5A14571D" w:rsidR="009303D9" w:rsidRPr="006B6B66" w:rsidRDefault="009B1DB9" w:rsidP="006B6B66">
      <w:pPr>
        <w:pStyle w:val="Heading1"/>
      </w:pPr>
      <w:r>
        <w:t>F</w:t>
      </w:r>
      <w:r w:rsidR="002D201F">
        <w:t xml:space="preserve">orschungsfrage und </w:t>
      </w:r>
      <w:r w:rsidR="004B442B">
        <w:t>Methodik</w:t>
      </w:r>
    </w:p>
    <w:p w14:paraId="137FC8D2" w14:textId="279023D4" w:rsidR="00BE14F5" w:rsidRDefault="009E7394" w:rsidP="009E7394">
      <w:pPr>
        <w:pStyle w:val="BodyText"/>
        <w:rPr>
          <w:lang w:val="de-DE"/>
        </w:rPr>
      </w:pPr>
      <w:r w:rsidRPr="004C1CFD">
        <w:rPr>
          <w:lang w:val="de-DE"/>
        </w:rPr>
        <w:t xml:space="preserve">In dieser Arbeit </w:t>
      </w:r>
      <w:r>
        <w:rPr>
          <w:lang w:val="de-DE"/>
        </w:rPr>
        <w:t>sollen</w:t>
      </w:r>
      <w:r w:rsidRPr="004C1CFD">
        <w:rPr>
          <w:lang w:val="de-DE"/>
        </w:rPr>
        <w:t xml:space="preserve"> [x</w:t>
      </w:r>
      <w:r>
        <w:rPr>
          <w:lang w:val="de-DE"/>
        </w:rPr>
        <w:t xml:space="preserve"> Anzahl</w:t>
      </w:r>
      <w:r w:rsidRPr="004C1CFD">
        <w:rPr>
          <w:lang w:val="de-DE"/>
        </w:rPr>
        <w:t xml:space="preserve">] </w:t>
      </w:r>
      <w:r>
        <w:rPr>
          <w:lang w:val="de-DE"/>
        </w:rPr>
        <w:t>CA-basierte</w:t>
      </w:r>
      <w:r w:rsidRPr="004C1CFD">
        <w:rPr>
          <w:lang w:val="de-DE"/>
        </w:rPr>
        <w:t xml:space="preserve"> Noise Filter</w:t>
      </w:r>
      <w:r>
        <w:rPr>
          <w:lang w:val="de-DE"/>
        </w:rPr>
        <w:t>, welche zwischen 2001 und 2025 publiziert wurden,</w:t>
      </w:r>
      <w:r w:rsidRPr="004C1CFD">
        <w:rPr>
          <w:lang w:val="de-DE"/>
        </w:rPr>
        <w:t xml:space="preserve"> beleuchtet und in Hinsicht auf Bildklarheit </w:t>
      </w:r>
      <w:r>
        <w:rPr>
          <w:lang w:val="de-DE"/>
        </w:rPr>
        <w:t>und Effizienz verglichen werden</w:t>
      </w:r>
      <w:r w:rsidR="00325045">
        <w:rPr>
          <w:lang w:val="de-DE"/>
        </w:rPr>
        <w:t>.</w:t>
      </w:r>
    </w:p>
    <w:p w14:paraId="30713D43" w14:textId="622E7701" w:rsidR="009E7394" w:rsidRDefault="00BE14F5" w:rsidP="000941AB">
      <w:pPr>
        <w:pStyle w:val="BodyText"/>
        <w:rPr>
          <w:lang w:val="de-DE"/>
        </w:rPr>
      </w:pPr>
      <w:r>
        <w:rPr>
          <w:lang w:val="de-DE"/>
        </w:rPr>
        <w:t>Hierfür wird zunächst die</w:t>
      </w:r>
      <w:r w:rsidR="00A7529A">
        <w:rPr>
          <w:lang w:val="de-DE"/>
        </w:rPr>
        <w:t xml:space="preserve"> grundlegende</w:t>
      </w:r>
      <w:r>
        <w:rPr>
          <w:lang w:val="de-DE"/>
        </w:rPr>
        <w:t xml:space="preserve"> Thematik von CA sowie</w:t>
      </w:r>
      <w:r w:rsidR="00FC2702">
        <w:rPr>
          <w:lang w:val="de-DE"/>
        </w:rPr>
        <w:t xml:space="preserve"> Noise Typen und</w:t>
      </w:r>
      <w:r>
        <w:rPr>
          <w:lang w:val="de-DE"/>
        </w:rPr>
        <w:t xml:space="preserve"> Noise Filtern </w:t>
      </w:r>
      <w:r w:rsidR="008502BB">
        <w:rPr>
          <w:lang w:val="de-DE"/>
        </w:rPr>
        <w:t>abgehandelt, bevor spezifische Methoden aufgezeigt werden.</w:t>
      </w:r>
      <w:r w:rsidR="00CB4BA5">
        <w:rPr>
          <w:lang w:val="de-DE"/>
        </w:rPr>
        <w:t xml:space="preserve"> </w:t>
      </w:r>
      <w:r w:rsidR="00915431">
        <w:rPr>
          <w:lang w:val="de-DE"/>
        </w:rPr>
        <w:t>Auf Basis</w:t>
      </w:r>
      <w:r w:rsidR="00CB4BA5">
        <w:rPr>
          <w:lang w:val="de-DE"/>
        </w:rPr>
        <w:t xml:space="preserve"> einer zuvor definierten Liste an Bewertungskriterien</w:t>
      </w:r>
      <w:r w:rsidR="00574BBE">
        <w:rPr>
          <w:lang w:val="de-DE"/>
        </w:rPr>
        <w:t xml:space="preserve"> soll der effektivste Filter ausgewählt</w:t>
      </w:r>
      <w:r w:rsidR="000941AB">
        <w:rPr>
          <w:lang w:val="de-DE"/>
        </w:rPr>
        <w:t xml:space="preserve"> </w:t>
      </w:r>
      <w:r w:rsidR="009E7394">
        <w:rPr>
          <w:lang w:val="de-DE"/>
        </w:rPr>
        <w:t xml:space="preserve">und hinsichtlich Bildrauschen bei farbigen digitalen Bildern getestet werden, da existierende Werke meistens </w:t>
      </w:r>
      <w:r w:rsidR="00D56591">
        <w:rPr>
          <w:lang w:val="de-DE"/>
        </w:rPr>
        <w:t>nur</w:t>
      </w:r>
      <w:r w:rsidR="009E7394">
        <w:rPr>
          <w:lang w:val="de-DE"/>
        </w:rPr>
        <w:t xml:space="preserve"> schwarz-weiß Bildern </w:t>
      </w:r>
      <w:r w:rsidR="002868EE">
        <w:rPr>
          <w:lang w:val="de-DE"/>
        </w:rPr>
        <w:t>abhandeln</w:t>
      </w:r>
      <w:r w:rsidR="009E7394">
        <w:rPr>
          <w:lang w:val="de-DE"/>
        </w:rPr>
        <w:t xml:space="preserve">. </w:t>
      </w:r>
      <w:r w:rsidR="00916A58">
        <w:rPr>
          <w:lang w:val="de-DE"/>
        </w:rPr>
        <w:t xml:space="preserve">Grundlegende </w:t>
      </w:r>
      <w:r w:rsidR="009E7394">
        <w:rPr>
          <w:lang w:val="de-DE"/>
        </w:rPr>
        <w:t xml:space="preserve">Auswahlkriterium </w:t>
      </w:r>
      <w:r w:rsidR="00986C5B">
        <w:rPr>
          <w:lang w:val="de-DE"/>
        </w:rPr>
        <w:t>sind</w:t>
      </w:r>
      <w:r w:rsidR="009E7394">
        <w:rPr>
          <w:lang w:val="de-DE"/>
        </w:rPr>
        <w:t xml:space="preserve"> hierbei Effektivität</w:t>
      </w:r>
      <w:r w:rsidR="00036E59">
        <w:rPr>
          <w:lang w:val="de-DE"/>
        </w:rPr>
        <w:t xml:space="preserve"> (Bildklarheit)</w:t>
      </w:r>
      <w:r w:rsidR="009E7394">
        <w:rPr>
          <w:lang w:val="de-DE"/>
        </w:rPr>
        <w:t xml:space="preserve"> sowie Machbarkeit der Implementation in Rahmen dieser Arbeit.</w:t>
      </w:r>
    </w:p>
    <w:p w14:paraId="17F150FC" w14:textId="77777777" w:rsidR="009303D9" w:rsidRDefault="009303D9" w:rsidP="006B6B66">
      <w:pPr>
        <w:pStyle w:val="Heading1"/>
      </w:pPr>
      <w:r>
        <w:t xml:space="preserve">Prepare Your Paper </w:t>
      </w:r>
      <w:r w:rsidRPr="005B520E">
        <w:t>Before</w:t>
      </w:r>
      <w:r>
        <w:t xml:space="preserve"> Styling</w:t>
      </w:r>
    </w:p>
    <w:p w14:paraId="21523B97" w14:textId="77777777" w:rsidR="009303D9" w:rsidRDefault="009303D9" w:rsidP="00A059B3">
      <w:pPr>
        <w:pStyle w:val="Heading5"/>
      </w:pPr>
      <w:r w:rsidRPr="005B520E">
        <w:t>References</w:t>
      </w:r>
    </w:p>
    <w:p w14:paraId="144D91D7" w14:textId="77777777" w:rsidR="009303D9" w:rsidRPr="005B520E" w:rsidRDefault="009303D9"/>
    <w:p w14:paraId="4E84FE91" w14:textId="1044427E" w:rsidR="00BF2059" w:rsidRDefault="00D14D3A" w:rsidP="00D43E6F">
      <w:pPr>
        <w:pStyle w:val="references"/>
      </w:pPr>
      <w:r w:rsidRPr="00D14D3A">
        <w:t xml:space="preserve">A. Swain, “Noise filtering in Digital Image Processing,” </w:t>
      </w:r>
      <w:r w:rsidRPr="00D14D3A">
        <w:rPr>
          <w:i/>
          <w:iCs/>
        </w:rPr>
        <w:t>Medium</w:t>
      </w:r>
      <w:r w:rsidRPr="00D14D3A">
        <w:t xml:space="preserve">, Jul. 16, 2020. </w:t>
      </w:r>
      <w:r w:rsidR="00DA0671" w:rsidRPr="009B6F46">
        <w:t>https://medium.com/@anishaswain/noise-filtering-in-digital-image-processing-d12b5266847c</w:t>
      </w:r>
    </w:p>
    <w:p w14:paraId="049D09E0" w14:textId="2F5129A9" w:rsidR="00DA0671" w:rsidRDefault="00DA0671" w:rsidP="00D43E6F">
      <w:pPr>
        <w:pStyle w:val="references"/>
      </w:pPr>
      <w:r w:rsidRPr="00DA0671">
        <w:t xml:space="preserve">A. Popovici and D. Popovici, “Cellular Automata in Image Processing,” in </w:t>
      </w:r>
      <w:r w:rsidRPr="00DA0671">
        <w:rPr>
          <w:i/>
          <w:iCs/>
        </w:rPr>
        <w:t>Proceedings of the 15th International Symposium on the Mathematical Theory of Networks and Systems</w:t>
      </w:r>
      <w:r w:rsidRPr="00DA0671">
        <w:t xml:space="preserve">, 2002. Available: </w:t>
      </w:r>
      <w:r w:rsidR="001F228B" w:rsidRPr="00570CAF">
        <w:t>https://www.researchgate.net/publication/2563896_Cellular_Automata_in_Image_Processing</w:t>
      </w:r>
    </w:p>
    <w:p w14:paraId="16E25022" w14:textId="2B705EFD" w:rsidR="001F228B" w:rsidRDefault="001F228B" w:rsidP="00D43E6F">
      <w:pPr>
        <w:pStyle w:val="references"/>
      </w:pPr>
      <w:r w:rsidRPr="001F228B">
        <w:t xml:space="preserve">B. Smolka, D. Kusnik, and Krystian Radlak, “On the reduction of mixed Gaussian and impulsive noise in heavily corrupted color images,” </w:t>
      </w:r>
      <w:r w:rsidRPr="001F228B">
        <w:rPr>
          <w:i/>
          <w:iCs/>
        </w:rPr>
        <w:t>Scientific Reports</w:t>
      </w:r>
      <w:r w:rsidRPr="001F228B">
        <w:t>, vol. 13, no. 1, Nov. 2023, doi: https://doi.org/10.1038/s41598-023-48036-1.</w:t>
      </w:r>
    </w:p>
    <w:p w14:paraId="05BE7D35" w14:textId="5A422DD0" w:rsidR="00DB2204" w:rsidRDefault="00DB2204" w:rsidP="00D43E6F">
      <w:pPr>
        <w:pStyle w:val="references"/>
      </w:pPr>
      <w:r w:rsidRPr="00DB2204">
        <w:t xml:space="preserve">G.-T. Kong and U.-S. Choi, “A cellular automata-based method for salt-and-pepper noise removal in images,” </w:t>
      </w:r>
      <w:r w:rsidRPr="00DB2204">
        <w:rPr>
          <w:i/>
          <w:iCs/>
        </w:rPr>
        <w:t>Multimedia Tools and Applications</w:t>
      </w:r>
      <w:r w:rsidRPr="00DB2204">
        <w:t>, vol. 85, no. 3, Mar. 2026, doi: https://doi.org/10.1007/s11042-026-21455-8.</w:t>
      </w:r>
    </w:p>
    <w:p w14:paraId="61E67D14" w14:textId="2D2BE9D4" w:rsidR="00236EB1" w:rsidRDefault="00236EB1" w:rsidP="00D43E6F">
      <w:pPr>
        <w:pStyle w:val="references"/>
      </w:pPr>
      <w:r w:rsidRPr="00236EB1">
        <w:t xml:space="preserve">Karl-Peter Hadeler, Johannes Müller, and Springerlink (Online Service, </w:t>
      </w:r>
      <w:r w:rsidRPr="00236EB1">
        <w:rPr>
          <w:i/>
          <w:iCs/>
        </w:rPr>
        <w:t>Cellular Automata: Analysis and Applications</w:t>
      </w:r>
      <w:r w:rsidRPr="00236EB1">
        <w:t>. Cham: Springer International Publishing, 2017.</w:t>
      </w:r>
    </w:p>
    <w:p w14:paraId="4EE378BD" w14:textId="47B445F6" w:rsidR="007166A6" w:rsidRDefault="0014604F" w:rsidP="00D43E6F">
      <w:pPr>
        <w:pStyle w:val="references"/>
      </w:pPr>
      <w:r>
        <w:t>M. M.</w:t>
      </w:r>
      <w:r w:rsidR="007166A6" w:rsidRPr="007166A6">
        <w:t xml:space="preserve"> </w:t>
      </w:r>
      <w:r>
        <w:t>P</w:t>
      </w:r>
      <w:r w:rsidR="007166A6" w:rsidRPr="007166A6">
        <w:t xml:space="preserve">iroozmandan, </w:t>
      </w:r>
      <w:r w:rsidR="00395970">
        <w:t>F.</w:t>
      </w:r>
      <w:r w:rsidR="007166A6" w:rsidRPr="007166A6">
        <w:t xml:space="preserve"> Farokhi, and M. A. Piroozmandan, “Salt and pepper noise removal from a digital image using a new approach based on fuzzy cellular automata and Anfis,” </w:t>
      </w:r>
      <w:r w:rsidR="007166A6" w:rsidRPr="007166A6">
        <w:rPr>
          <w:i/>
          <w:iCs/>
        </w:rPr>
        <w:t>International Journal of Smart Electrical Engineering</w:t>
      </w:r>
      <w:r w:rsidR="007166A6" w:rsidRPr="007166A6">
        <w:t>, vol. 13, no. 3, pp. 167–175, 2024, doi: https://doi.org/10.82234/ijsee.2024.1121383.</w:t>
      </w:r>
    </w:p>
    <w:p w14:paraId="699A58D9" w14:textId="35386877" w:rsidR="009238DC" w:rsidRDefault="009238DC" w:rsidP="00D43E6F">
      <w:pPr>
        <w:pStyle w:val="references"/>
      </w:pPr>
      <w:r w:rsidRPr="009238DC">
        <w:t xml:space="preserve">N. Chandra, S. Teotia, A. Chaudhary, V. Jain, T. Vashishtha, and N. N. Dwivedi, “Noise Reduction Using Cellular Automata,” </w:t>
      </w:r>
      <w:r w:rsidRPr="009238DC">
        <w:rPr>
          <w:i/>
          <w:iCs/>
        </w:rPr>
        <w:t>NeuroQuantology</w:t>
      </w:r>
      <w:r w:rsidRPr="009238DC">
        <w:t xml:space="preserve">, vol. 20, no. 6, pp. 4650–4672, Jun. 2022, doi: </w:t>
      </w:r>
      <w:r w:rsidR="009D547E" w:rsidRPr="005B4D68">
        <w:t>https://doi.org/10.14704/nq.2022.20.6.NQ22456</w:t>
      </w:r>
      <w:r w:rsidRPr="009238DC">
        <w:t>.</w:t>
      </w:r>
    </w:p>
    <w:p w14:paraId="3AB6347F" w14:textId="1A52975F" w:rsidR="009D547E" w:rsidRDefault="009D547E" w:rsidP="00D43E6F">
      <w:pPr>
        <w:pStyle w:val="references"/>
      </w:pPr>
      <w:r w:rsidRPr="009D547E">
        <w:t xml:space="preserve">P. J. Selvapeter and Wim Hordijk, "Cellular automata for image noise filtering," </w:t>
      </w:r>
      <w:r w:rsidRPr="009D547E">
        <w:rPr>
          <w:i/>
          <w:iCs/>
        </w:rPr>
        <w:t>2009 World Congress on Nature &amp; Biologically Inspired Computing (NaBIC)</w:t>
      </w:r>
      <w:r w:rsidRPr="009D547E">
        <w:t>, Coimbatore, India, 2009, pp. 193-197, doi: 10.1109/NABIC.2009.5393684.</w:t>
      </w:r>
    </w:p>
    <w:p w14:paraId="544C69ED" w14:textId="15C05BD0" w:rsidR="009348F9" w:rsidRDefault="009348F9" w:rsidP="00D43E6F">
      <w:pPr>
        <w:pStyle w:val="references"/>
      </w:pPr>
      <w:r w:rsidRPr="009348F9">
        <w:t xml:space="preserve">P. L. Rosin, "Training cellular automata for image processing," in </w:t>
      </w:r>
      <w:r w:rsidRPr="009348F9">
        <w:rPr>
          <w:i/>
          <w:iCs/>
        </w:rPr>
        <w:t>IEEE Transactions on Image Processing</w:t>
      </w:r>
      <w:r w:rsidRPr="009348F9">
        <w:t>, vol. 15, no. 7, pp. 2076-2087, July 2006, doi: 10.1109/TIP.2006.877040.</w:t>
      </w:r>
    </w:p>
    <w:p w14:paraId="4154DA5F" w14:textId="2A90BED3" w:rsidR="00A32574" w:rsidRDefault="00A32574" w:rsidP="00D43E6F">
      <w:pPr>
        <w:pStyle w:val="references"/>
      </w:pPr>
      <w:r w:rsidRPr="00A32574">
        <w:t xml:space="preserve">S. A. Twinkle, S. Kamilya, and J. Mukherjee, “Despeckling Images Using Elementary Cellular Automata,” in </w:t>
      </w:r>
      <w:r w:rsidRPr="00A32574">
        <w:rPr>
          <w:i/>
          <w:iCs/>
        </w:rPr>
        <w:t>Cellular Automata Technology</w:t>
      </w:r>
      <w:r w:rsidRPr="00A32574">
        <w:t xml:space="preserve">, S. Kamilya, S. Das, and E. Formenti, Eds., Springer Cham, 2025, pp. 191–202. Available: </w:t>
      </w:r>
      <w:r w:rsidRPr="008D0EF4">
        <w:t>https://link.springer.com/book/10.1007/978-3-031-94121-4#bibliographic-information</w:t>
      </w:r>
    </w:p>
    <w:p w14:paraId="16047363" w14:textId="79E78135" w:rsidR="00D43E6F" w:rsidRDefault="008D1B86" w:rsidP="00D43E6F">
      <w:pPr>
        <w:pStyle w:val="references"/>
      </w:pPr>
      <w:r w:rsidRPr="008D1B86">
        <w:t xml:space="preserve">Z. Ansari, “Understanding Image Noise: Exploring Different Kinds of Noises in Image Processing,” </w:t>
      </w:r>
      <w:r w:rsidRPr="008D1B86">
        <w:rPr>
          <w:i/>
          <w:iCs/>
        </w:rPr>
        <w:t>Medium</w:t>
      </w:r>
      <w:r w:rsidRPr="008D1B86">
        <w:t>, Feb. 04, 2025. https://medium.com/@zar_373/understanding-image-noise-exploring-different-kinds-of-noises-in-image-processing-dcd26c6c9e5a</w:t>
      </w:r>
    </w:p>
    <w:p w14:paraId="481D7272" w14:textId="77777777" w:rsidR="009303D9" w:rsidRDefault="009303D9" w:rsidP="00836367">
      <w:pPr>
        <w:pStyle w:val="references"/>
        <w:numPr>
          <w:ilvl w:val="0"/>
          <w:numId w:val="0"/>
        </w:numPr>
        <w:ind w:start="18pt" w:hanging="18pt"/>
      </w:pPr>
    </w:p>
    <w:p w14:paraId="2CBC4D6A" w14:textId="6EE4DF48" w:rsidR="00836367" w:rsidRPr="00F96569" w:rsidRDefault="00836367" w:rsidP="00B219A1">
      <w:pPr>
        <w:pStyle w:val="references"/>
        <w:numPr>
          <w:ilvl w:val="0"/>
          <w:numId w:val="0"/>
        </w:numPr>
        <w:spacing w:line="12pt" w:lineRule="auto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147CF3EE" w:rsidR="009303D9" w:rsidRDefault="009303D9" w:rsidP="00B219A1">
      <w:pPr>
        <w:jc w:val="both"/>
      </w:pP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3DA9FA5" w14:textId="77777777" w:rsidR="006502B8" w:rsidRDefault="006502B8" w:rsidP="001A3B3D">
      <w:r>
        <w:separator/>
      </w:r>
    </w:p>
  </w:endnote>
  <w:endnote w:type="continuationSeparator" w:id="0">
    <w:p w14:paraId="236C1BE0" w14:textId="77777777" w:rsidR="006502B8" w:rsidRDefault="006502B8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5E9ED5C5" w:rsidR="001A3B3D" w:rsidRPr="006F6D3D" w:rsidRDefault="001A3B3D" w:rsidP="0056610F">
    <w:pPr>
      <w:pStyle w:val="Footer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37CB6A3" w14:textId="77777777" w:rsidR="006502B8" w:rsidRDefault="006502B8" w:rsidP="001A3B3D">
      <w:r>
        <w:separator/>
      </w:r>
    </w:p>
  </w:footnote>
  <w:footnote w:type="continuationSeparator" w:id="0">
    <w:p w14:paraId="15DA9BE1" w14:textId="77777777" w:rsidR="006502B8" w:rsidRDefault="006502B8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C2543C4"/>
    <w:multiLevelType w:val="hybridMultilevel"/>
    <w:tmpl w:val="55A87962"/>
    <w:lvl w:ilvl="0" w:tplc="04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551A0E1B"/>
    <w:multiLevelType w:val="hybridMultilevel"/>
    <w:tmpl w:val="94504EEA"/>
    <w:lvl w:ilvl="0" w:tplc="8A36E354">
      <w:start w:val="1"/>
      <w:numFmt w:val="decimal"/>
      <w:lvlText w:val="%1."/>
      <w:lvlJc w:val="start"/>
      <w:pPr>
        <w:ind w:start="32.40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68.40pt" w:hanging="18pt"/>
      </w:pPr>
    </w:lvl>
    <w:lvl w:ilvl="2" w:tplc="0409001B" w:tentative="1">
      <w:start w:val="1"/>
      <w:numFmt w:val="lowerRoman"/>
      <w:lvlText w:val="%3."/>
      <w:lvlJc w:val="end"/>
      <w:pPr>
        <w:ind w:start="104.40pt" w:hanging="9pt"/>
      </w:pPr>
    </w:lvl>
    <w:lvl w:ilvl="3" w:tplc="0409000F" w:tentative="1">
      <w:start w:val="1"/>
      <w:numFmt w:val="decimal"/>
      <w:lvlText w:val="%4."/>
      <w:lvlJc w:val="start"/>
      <w:pPr>
        <w:ind w:start="140.40pt" w:hanging="18pt"/>
      </w:pPr>
    </w:lvl>
    <w:lvl w:ilvl="4" w:tplc="04090019" w:tentative="1">
      <w:start w:val="1"/>
      <w:numFmt w:val="lowerLetter"/>
      <w:lvlText w:val="%5."/>
      <w:lvlJc w:val="start"/>
      <w:pPr>
        <w:ind w:start="176.40pt" w:hanging="18pt"/>
      </w:pPr>
    </w:lvl>
    <w:lvl w:ilvl="5" w:tplc="0409001B" w:tentative="1">
      <w:start w:val="1"/>
      <w:numFmt w:val="lowerRoman"/>
      <w:lvlText w:val="%6."/>
      <w:lvlJc w:val="end"/>
      <w:pPr>
        <w:ind w:start="212.40pt" w:hanging="9pt"/>
      </w:pPr>
    </w:lvl>
    <w:lvl w:ilvl="6" w:tplc="0409000F" w:tentative="1">
      <w:start w:val="1"/>
      <w:numFmt w:val="decimal"/>
      <w:lvlText w:val="%7."/>
      <w:lvlJc w:val="start"/>
      <w:pPr>
        <w:ind w:start="248.40pt" w:hanging="18pt"/>
      </w:pPr>
    </w:lvl>
    <w:lvl w:ilvl="7" w:tplc="04090019" w:tentative="1">
      <w:start w:val="1"/>
      <w:numFmt w:val="lowerLetter"/>
      <w:lvlText w:val="%8."/>
      <w:lvlJc w:val="start"/>
      <w:pPr>
        <w:ind w:start="284.40pt" w:hanging="18pt"/>
      </w:pPr>
    </w:lvl>
    <w:lvl w:ilvl="8" w:tplc="0409001B" w:tentative="1">
      <w:start w:val="1"/>
      <w:numFmt w:val="lowerRoman"/>
      <w:lvlText w:val="%9."/>
      <w:lvlJc w:val="end"/>
      <w:pPr>
        <w:ind w:start="320.40pt" w:hanging="9pt"/>
      </w:p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5"/>
  </w:num>
  <w:num w:numId="2" w16cid:durableId="568543031">
    <w:abstractNumId w:val="21"/>
  </w:num>
  <w:num w:numId="3" w16cid:durableId="1207790780">
    <w:abstractNumId w:val="13"/>
  </w:num>
  <w:num w:numId="4" w16cid:durableId="629168631">
    <w:abstractNumId w:val="17"/>
  </w:num>
  <w:num w:numId="5" w16cid:durableId="1032806882">
    <w:abstractNumId w:val="17"/>
  </w:num>
  <w:num w:numId="6" w16cid:durableId="1614826021">
    <w:abstractNumId w:val="17"/>
  </w:num>
  <w:num w:numId="7" w16cid:durableId="1871990542">
    <w:abstractNumId w:val="17"/>
  </w:num>
  <w:num w:numId="8" w16cid:durableId="2088458160">
    <w:abstractNumId w:val="19"/>
  </w:num>
  <w:num w:numId="9" w16cid:durableId="231694775">
    <w:abstractNumId w:val="22"/>
  </w:num>
  <w:num w:numId="10" w16cid:durableId="2126189682">
    <w:abstractNumId w:val="16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8"/>
  </w:num>
  <w:num w:numId="25" w16cid:durableId="740257269">
    <w:abstractNumId w:val="14"/>
  </w:num>
  <w:num w:numId="26" w16cid:durableId="6828262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embedSystemFonts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1DB3"/>
    <w:rsid w:val="00025CFE"/>
    <w:rsid w:val="000362DC"/>
    <w:rsid w:val="00036E59"/>
    <w:rsid w:val="0004781E"/>
    <w:rsid w:val="00053BD8"/>
    <w:rsid w:val="000764A0"/>
    <w:rsid w:val="0008758A"/>
    <w:rsid w:val="00091AA3"/>
    <w:rsid w:val="00093C97"/>
    <w:rsid w:val="000941AB"/>
    <w:rsid w:val="000C1E68"/>
    <w:rsid w:val="000F64CA"/>
    <w:rsid w:val="00106C97"/>
    <w:rsid w:val="00141F26"/>
    <w:rsid w:val="0014604F"/>
    <w:rsid w:val="00154E4B"/>
    <w:rsid w:val="00167195"/>
    <w:rsid w:val="00177593"/>
    <w:rsid w:val="00180E12"/>
    <w:rsid w:val="00183113"/>
    <w:rsid w:val="00190CBF"/>
    <w:rsid w:val="001A2EFD"/>
    <w:rsid w:val="001A3B3D"/>
    <w:rsid w:val="001A57C8"/>
    <w:rsid w:val="001B67DC"/>
    <w:rsid w:val="001D10C2"/>
    <w:rsid w:val="001E1AFF"/>
    <w:rsid w:val="001E48E9"/>
    <w:rsid w:val="001E6BCE"/>
    <w:rsid w:val="001F228B"/>
    <w:rsid w:val="00217D6D"/>
    <w:rsid w:val="002254A9"/>
    <w:rsid w:val="00233D97"/>
    <w:rsid w:val="002347A2"/>
    <w:rsid w:val="00236EB1"/>
    <w:rsid w:val="00247955"/>
    <w:rsid w:val="0026250C"/>
    <w:rsid w:val="002850E3"/>
    <w:rsid w:val="002868EE"/>
    <w:rsid w:val="002923BF"/>
    <w:rsid w:val="0029438B"/>
    <w:rsid w:val="0029441D"/>
    <w:rsid w:val="002C31E4"/>
    <w:rsid w:val="002C74D2"/>
    <w:rsid w:val="002D201F"/>
    <w:rsid w:val="002E6C28"/>
    <w:rsid w:val="00325045"/>
    <w:rsid w:val="00332D11"/>
    <w:rsid w:val="0034130F"/>
    <w:rsid w:val="00354013"/>
    <w:rsid w:val="00354FCF"/>
    <w:rsid w:val="00357B9B"/>
    <w:rsid w:val="0038318E"/>
    <w:rsid w:val="00385EB3"/>
    <w:rsid w:val="003941BB"/>
    <w:rsid w:val="00395970"/>
    <w:rsid w:val="003A19E2"/>
    <w:rsid w:val="003A6E7B"/>
    <w:rsid w:val="003B2B40"/>
    <w:rsid w:val="003B4E04"/>
    <w:rsid w:val="003F364C"/>
    <w:rsid w:val="003F5A08"/>
    <w:rsid w:val="0041028D"/>
    <w:rsid w:val="004206D5"/>
    <w:rsid w:val="00420716"/>
    <w:rsid w:val="00424A14"/>
    <w:rsid w:val="00430E90"/>
    <w:rsid w:val="004325FB"/>
    <w:rsid w:val="004432BA"/>
    <w:rsid w:val="0044407E"/>
    <w:rsid w:val="00446DE4"/>
    <w:rsid w:val="00447BB9"/>
    <w:rsid w:val="0046031D"/>
    <w:rsid w:val="00473AC9"/>
    <w:rsid w:val="00475CE8"/>
    <w:rsid w:val="00493121"/>
    <w:rsid w:val="004A47BA"/>
    <w:rsid w:val="004A7D6B"/>
    <w:rsid w:val="004B442B"/>
    <w:rsid w:val="004B6330"/>
    <w:rsid w:val="004C152B"/>
    <w:rsid w:val="004C1CFD"/>
    <w:rsid w:val="004D1836"/>
    <w:rsid w:val="004D72B5"/>
    <w:rsid w:val="005311D1"/>
    <w:rsid w:val="005335D7"/>
    <w:rsid w:val="00551B7F"/>
    <w:rsid w:val="00555712"/>
    <w:rsid w:val="0056610F"/>
    <w:rsid w:val="00570CAF"/>
    <w:rsid w:val="00574BBE"/>
    <w:rsid w:val="00575BCA"/>
    <w:rsid w:val="00583960"/>
    <w:rsid w:val="005954C5"/>
    <w:rsid w:val="00597853"/>
    <w:rsid w:val="005A1AAA"/>
    <w:rsid w:val="005B0344"/>
    <w:rsid w:val="005B39B6"/>
    <w:rsid w:val="005B4D68"/>
    <w:rsid w:val="005B520E"/>
    <w:rsid w:val="005B5FDB"/>
    <w:rsid w:val="005D2B7B"/>
    <w:rsid w:val="005E2800"/>
    <w:rsid w:val="00600BE5"/>
    <w:rsid w:val="00605825"/>
    <w:rsid w:val="00623249"/>
    <w:rsid w:val="00645D22"/>
    <w:rsid w:val="006502B8"/>
    <w:rsid w:val="00651A08"/>
    <w:rsid w:val="00654204"/>
    <w:rsid w:val="00663EB3"/>
    <w:rsid w:val="00670208"/>
    <w:rsid w:val="00670434"/>
    <w:rsid w:val="006724E3"/>
    <w:rsid w:val="00696C1A"/>
    <w:rsid w:val="006A4713"/>
    <w:rsid w:val="006A5D82"/>
    <w:rsid w:val="006B6B66"/>
    <w:rsid w:val="006D25D1"/>
    <w:rsid w:val="006D72CB"/>
    <w:rsid w:val="006F6D3D"/>
    <w:rsid w:val="00715BEA"/>
    <w:rsid w:val="007166A6"/>
    <w:rsid w:val="00736D90"/>
    <w:rsid w:val="00740EEA"/>
    <w:rsid w:val="0075130C"/>
    <w:rsid w:val="00765973"/>
    <w:rsid w:val="00777EAB"/>
    <w:rsid w:val="00787C2D"/>
    <w:rsid w:val="00794804"/>
    <w:rsid w:val="007A4018"/>
    <w:rsid w:val="007B33F1"/>
    <w:rsid w:val="007B6DDA"/>
    <w:rsid w:val="007C0308"/>
    <w:rsid w:val="007C2FF2"/>
    <w:rsid w:val="007D6232"/>
    <w:rsid w:val="007E205A"/>
    <w:rsid w:val="007F1F99"/>
    <w:rsid w:val="007F768F"/>
    <w:rsid w:val="0080791D"/>
    <w:rsid w:val="008147B5"/>
    <w:rsid w:val="00831492"/>
    <w:rsid w:val="00836367"/>
    <w:rsid w:val="00846E35"/>
    <w:rsid w:val="008502BB"/>
    <w:rsid w:val="00852579"/>
    <w:rsid w:val="00867BB0"/>
    <w:rsid w:val="00873603"/>
    <w:rsid w:val="008870F1"/>
    <w:rsid w:val="008A2C7D"/>
    <w:rsid w:val="008B6524"/>
    <w:rsid w:val="008B73B9"/>
    <w:rsid w:val="008C4B23"/>
    <w:rsid w:val="008D0EF4"/>
    <w:rsid w:val="008D1B86"/>
    <w:rsid w:val="008E759B"/>
    <w:rsid w:val="008F6E2C"/>
    <w:rsid w:val="00915431"/>
    <w:rsid w:val="00916A58"/>
    <w:rsid w:val="0092257F"/>
    <w:rsid w:val="009238DC"/>
    <w:rsid w:val="009303D9"/>
    <w:rsid w:val="00933C64"/>
    <w:rsid w:val="009348F9"/>
    <w:rsid w:val="0095136A"/>
    <w:rsid w:val="00952921"/>
    <w:rsid w:val="00972203"/>
    <w:rsid w:val="009842ED"/>
    <w:rsid w:val="00986C5B"/>
    <w:rsid w:val="009965DA"/>
    <w:rsid w:val="009B1DB9"/>
    <w:rsid w:val="009B6F46"/>
    <w:rsid w:val="009C59F4"/>
    <w:rsid w:val="009D547E"/>
    <w:rsid w:val="009E7394"/>
    <w:rsid w:val="009F1D79"/>
    <w:rsid w:val="009F3414"/>
    <w:rsid w:val="00A059B3"/>
    <w:rsid w:val="00A30CD2"/>
    <w:rsid w:val="00A32574"/>
    <w:rsid w:val="00A33FDD"/>
    <w:rsid w:val="00A35091"/>
    <w:rsid w:val="00A60CF2"/>
    <w:rsid w:val="00A61B40"/>
    <w:rsid w:val="00A7512C"/>
    <w:rsid w:val="00A7529A"/>
    <w:rsid w:val="00A92BC7"/>
    <w:rsid w:val="00AA1A2D"/>
    <w:rsid w:val="00AA7348"/>
    <w:rsid w:val="00AB3C26"/>
    <w:rsid w:val="00AB4E2C"/>
    <w:rsid w:val="00AC6BB5"/>
    <w:rsid w:val="00AE0606"/>
    <w:rsid w:val="00AE3409"/>
    <w:rsid w:val="00AF67E0"/>
    <w:rsid w:val="00B07490"/>
    <w:rsid w:val="00B11A60"/>
    <w:rsid w:val="00B219A1"/>
    <w:rsid w:val="00B22613"/>
    <w:rsid w:val="00B26F8B"/>
    <w:rsid w:val="00B44A76"/>
    <w:rsid w:val="00B565CE"/>
    <w:rsid w:val="00B61F0E"/>
    <w:rsid w:val="00B65AC8"/>
    <w:rsid w:val="00B66DDA"/>
    <w:rsid w:val="00B768D1"/>
    <w:rsid w:val="00B77085"/>
    <w:rsid w:val="00BA1025"/>
    <w:rsid w:val="00BB5FE1"/>
    <w:rsid w:val="00BC3420"/>
    <w:rsid w:val="00BD670B"/>
    <w:rsid w:val="00BE14F5"/>
    <w:rsid w:val="00BE2C4F"/>
    <w:rsid w:val="00BE7D3C"/>
    <w:rsid w:val="00BF2059"/>
    <w:rsid w:val="00BF5FF6"/>
    <w:rsid w:val="00C0207F"/>
    <w:rsid w:val="00C11D2E"/>
    <w:rsid w:val="00C16117"/>
    <w:rsid w:val="00C277A5"/>
    <w:rsid w:val="00C3075A"/>
    <w:rsid w:val="00C614D2"/>
    <w:rsid w:val="00C7248F"/>
    <w:rsid w:val="00C919A4"/>
    <w:rsid w:val="00C94C0F"/>
    <w:rsid w:val="00C95399"/>
    <w:rsid w:val="00C96447"/>
    <w:rsid w:val="00CA4392"/>
    <w:rsid w:val="00CB4BA5"/>
    <w:rsid w:val="00CB66C1"/>
    <w:rsid w:val="00CC393F"/>
    <w:rsid w:val="00CD1C6C"/>
    <w:rsid w:val="00CF51F4"/>
    <w:rsid w:val="00D14636"/>
    <w:rsid w:val="00D14D3A"/>
    <w:rsid w:val="00D2176E"/>
    <w:rsid w:val="00D360A6"/>
    <w:rsid w:val="00D43E6F"/>
    <w:rsid w:val="00D44CDD"/>
    <w:rsid w:val="00D46FC8"/>
    <w:rsid w:val="00D56591"/>
    <w:rsid w:val="00D606EB"/>
    <w:rsid w:val="00D632BE"/>
    <w:rsid w:val="00D63864"/>
    <w:rsid w:val="00D70DA7"/>
    <w:rsid w:val="00D72D06"/>
    <w:rsid w:val="00D7522C"/>
    <w:rsid w:val="00D7536F"/>
    <w:rsid w:val="00D76668"/>
    <w:rsid w:val="00DA0671"/>
    <w:rsid w:val="00DB2204"/>
    <w:rsid w:val="00DB3A97"/>
    <w:rsid w:val="00DE2E7E"/>
    <w:rsid w:val="00DE4DFF"/>
    <w:rsid w:val="00E067D1"/>
    <w:rsid w:val="00E07383"/>
    <w:rsid w:val="00E165BC"/>
    <w:rsid w:val="00E367B3"/>
    <w:rsid w:val="00E44267"/>
    <w:rsid w:val="00E61E12"/>
    <w:rsid w:val="00E667E3"/>
    <w:rsid w:val="00E66BFC"/>
    <w:rsid w:val="00E7596C"/>
    <w:rsid w:val="00E75FED"/>
    <w:rsid w:val="00E878F2"/>
    <w:rsid w:val="00EA7BEB"/>
    <w:rsid w:val="00EB4356"/>
    <w:rsid w:val="00ED0149"/>
    <w:rsid w:val="00ED3B35"/>
    <w:rsid w:val="00EF14F3"/>
    <w:rsid w:val="00EF6EA6"/>
    <w:rsid w:val="00EF7DE3"/>
    <w:rsid w:val="00F03103"/>
    <w:rsid w:val="00F06D09"/>
    <w:rsid w:val="00F17C2F"/>
    <w:rsid w:val="00F21C77"/>
    <w:rsid w:val="00F23F6D"/>
    <w:rsid w:val="00F271DE"/>
    <w:rsid w:val="00F374CA"/>
    <w:rsid w:val="00F47591"/>
    <w:rsid w:val="00F627DA"/>
    <w:rsid w:val="00F7288F"/>
    <w:rsid w:val="00F843CC"/>
    <w:rsid w:val="00F847A6"/>
    <w:rsid w:val="00F92E18"/>
    <w:rsid w:val="00F9441B"/>
    <w:rsid w:val="00F957FF"/>
    <w:rsid w:val="00FA4C32"/>
    <w:rsid w:val="00FC2702"/>
    <w:rsid w:val="00FD10B0"/>
    <w:rsid w:val="00FD543E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Heading1Char">
    <w:name w:val="Heading 1 Char"/>
    <w:basedOn w:val="DefaultParagraphFont"/>
    <w:link w:val="Heading1"/>
    <w:uiPriority w:val="9"/>
    <w:rsid w:val="00F843CC"/>
    <w:rPr>
      <w:smallCaps/>
      <w:noProof/>
    </w:rPr>
  </w:style>
  <w:style w:type="paragraph" w:styleId="Bibliography">
    <w:name w:val="Bibliography"/>
    <w:basedOn w:val="Normal"/>
    <w:next w:val="Normal"/>
    <w:uiPriority w:val="37"/>
    <w:unhideWhenUsed/>
    <w:rsid w:val="00F843CC"/>
  </w:style>
  <w:style w:type="character" w:styleId="Hyperlink">
    <w:name w:val="Hyperlink"/>
    <w:basedOn w:val="DefaultParagraphFont"/>
    <w:rsid w:val="00D43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E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CFD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015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Ans25</b:Tag>
    <b:SourceType>InternetSite</b:SourceType>
    <b:Guid>{750678F4-8E76-40AE-8B53-69D0A710BC0A}</b:Guid>
    <b:Author>
      <b:Author>
        <b:NameList>
          <b:Person>
            <b:Last>Ansari</b:Last>
            <b:First>Zargul</b:First>
          </b:Person>
        </b:NameList>
      </b:Author>
    </b:Author>
    <b:Title>Understanding Image Noise: Exploring Different Kinds of Noises in Image Processing</b:Title>
    <b:InternetSiteTitle>Medium</b:InternetSiteTitle>
    <b:Year>2025</b:Year>
    <b:Month>February</b:Month>
    <b:Day>4</b:Day>
    <b:URL>https://medium.com/@zar_373/understanding-image-noise-exploring-different-kinds-of-noises-in-image-processing-dcd26c6c9e5a</b:URL>
    <b:RefOrder>1</b:RefOrder>
  </b:Source>
  <b:Source>
    <b:Tag>Swa26</b:Tag>
    <b:SourceType>InternetSite</b:SourceType>
    <b:Guid>{EF9E6199-3848-4F23-9782-D8D2B67C2E66}</b:Guid>
    <b:Title>Noise filtering in Digital Image Processing</b:Title>
    <b:Year>2018</b:Year>
    <b:Author>
      <b:Author>
        <b:NameList>
          <b:Person>
            <b:Last>Swain</b:Last>
            <b:First>Anisha</b:First>
          </b:Person>
        </b:NameList>
      </b:Author>
    </b:Author>
    <b:InternetSiteTitle>Medium</b:InternetSiteTitle>
    <b:Month>September</b:Month>
    <b:Day>2</b:Day>
    <b:URL>https://medium.com/@anishaswain/noise-filtering-in-digital-image-processing-d12b5266847c</b:URL>
    <b:RefOrder>2</b:RefOrder>
  </b:Source>
</b:Sources>
</file>

<file path=customXml/itemProps1.xml><?xml version="1.0" encoding="utf-8"?>
<ds:datastoreItem xmlns:ds="http://purl.oclc.org/ooxml/officeDocument/customXml" ds:itemID="{4E589345-4F73-4F5F-8C62-5FC0DF49CE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141</TotalTime>
  <Pages>1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Julia I.</cp:lastModifiedBy>
  <cp:revision>199</cp:revision>
  <dcterms:created xsi:type="dcterms:W3CDTF">2024-07-16T13:42:00Z</dcterms:created>
  <dcterms:modified xsi:type="dcterms:W3CDTF">2026-04-20T22:03:00Z</dcterms:modified>
</cp:coreProperties>
</file>