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charts/chart25.xml" ContentType="application/vnd.openxmlformats-officedocument.drawingml.chart+xml"/>
  <Override PartName="/word/theme/themeOverride25.xml" ContentType="application/vnd.openxmlformats-officedocument.themeOverride+xml"/>
  <Override PartName="/word/charts/chart26.xml" ContentType="application/vnd.openxmlformats-officedocument.drawingml.chart+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charts/chart34.xml" ContentType="application/vnd.openxmlformats-officedocument.drawingml.chart+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charts/chart39.xml" ContentType="application/vnd.openxmlformats-officedocument.drawingml.chart+xml"/>
  <Override PartName="/word/theme/themeOverride39.xml" ContentType="application/vnd.openxmlformats-officedocument.themeOverride+xml"/>
  <Override PartName="/word/charts/chart40.xml" ContentType="application/vnd.openxmlformats-officedocument.drawingml.chart+xml"/>
  <Override PartName="/word/theme/themeOverride40.xml" ContentType="application/vnd.openxmlformats-officedocument.themeOverride+xml"/>
  <Override PartName="/word/charts/chart41.xml" ContentType="application/vnd.openxmlformats-officedocument.drawingml.chart+xml"/>
  <Override PartName="/word/theme/themeOverride41.xml" ContentType="application/vnd.openxmlformats-officedocument.themeOverride+xml"/>
  <Override PartName="/word/charts/chart42.xml" ContentType="application/vnd.openxmlformats-officedocument.drawingml.chart+xml"/>
  <Override PartName="/word/theme/themeOverride42.xml" ContentType="application/vnd.openxmlformats-officedocument.themeOverride+xml"/>
  <Override PartName="/word/charts/chart43.xml" ContentType="application/vnd.openxmlformats-officedocument.drawingml.chart+xml"/>
  <Override PartName="/word/theme/themeOverride43.xml" ContentType="application/vnd.openxmlformats-officedocument.themeOverride+xml"/>
  <Override PartName="/word/charts/chart44.xml" ContentType="application/vnd.openxmlformats-officedocument.drawingml.chart+xml"/>
  <Override PartName="/word/theme/themeOverride44.xml" ContentType="application/vnd.openxmlformats-officedocument.themeOverride+xml"/>
  <Override PartName="/word/charts/chart45.xml" ContentType="application/vnd.openxmlformats-officedocument.drawingml.chart+xml"/>
  <Override PartName="/word/theme/themeOverride45.xml" ContentType="application/vnd.openxmlformats-officedocument.themeOverride+xml"/>
  <Override PartName="/word/charts/chart46.xml" ContentType="application/vnd.openxmlformats-officedocument.drawingml.chart+xml"/>
  <Override PartName="/word/theme/themeOverride46.xml" ContentType="application/vnd.openxmlformats-officedocument.themeOverride+xml"/>
  <Override PartName="/word/charts/chart47.xml" ContentType="application/vnd.openxmlformats-officedocument.drawingml.chart+xml"/>
  <Override PartName="/word/theme/themeOverride47.xml" ContentType="application/vnd.openxmlformats-officedocument.themeOverride+xml"/>
  <Override PartName="/word/charts/chart48.xml" ContentType="application/vnd.openxmlformats-officedocument.drawingml.chart+xml"/>
  <Override PartName="/word/theme/themeOverride48.xml" ContentType="application/vnd.openxmlformats-officedocument.themeOverride+xml"/>
  <Override PartName="/word/charts/chart49.xml" ContentType="application/vnd.openxmlformats-officedocument.drawingml.chart+xml"/>
  <Override PartName="/word/theme/themeOverride49.xml" ContentType="application/vnd.openxmlformats-officedocument.themeOverride+xml"/>
  <Override PartName="/word/charts/chart50.xml" ContentType="application/vnd.openxmlformats-officedocument.drawingml.chart+xml"/>
  <Override PartName="/word/theme/themeOverride50.xml" ContentType="application/vnd.openxmlformats-officedocument.themeOverride+xml"/>
  <Override PartName="/word/charts/chart51.xml" ContentType="application/vnd.openxmlformats-officedocument.drawingml.chart+xml"/>
  <Override PartName="/word/theme/themeOverride51.xml" ContentType="application/vnd.openxmlformats-officedocument.themeOverride+xml"/>
  <Override PartName="/word/charts/chart52.xml" ContentType="application/vnd.openxmlformats-officedocument.drawingml.chart+xml"/>
  <Override PartName="/word/theme/themeOverride52.xml" ContentType="application/vnd.openxmlformats-officedocument.themeOverride+xml"/>
  <Override PartName="/word/charts/chart53.xml" ContentType="application/vnd.openxmlformats-officedocument.drawingml.chart+xml"/>
  <Override PartName="/word/theme/themeOverride53.xml" ContentType="application/vnd.openxmlformats-officedocument.themeOverride+xml"/>
  <Override PartName="/word/charts/chart54.xml" ContentType="application/vnd.openxmlformats-officedocument.drawingml.chart+xml"/>
  <Override PartName="/word/theme/themeOverride54.xml" ContentType="application/vnd.openxmlformats-officedocument.themeOverride+xml"/>
  <Override PartName="/word/charts/chart55.xml" ContentType="application/vnd.openxmlformats-officedocument.drawingml.chart+xml"/>
  <Override PartName="/word/theme/themeOverride55.xml" ContentType="application/vnd.openxmlformats-officedocument.themeOverride+xml"/>
  <Override PartName="/word/charts/chart56.xml" ContentType="application/vnd.openxmlformats-officedocument.drawingml.chart+xml"/>
  <Override PartName="/word/theme/themeOverride56.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B4382" w14:textId="760E5B75" w:rsidR="007202BF" w:rsidRPr="005C545B" w:rsidRDefault="007202BF" w:rsidP="00611A96">
      <w:pPr>
        <w:spacing w:after="0" w:line="240" w:lineRule="auto"/>
        <w:rPr>
          <w:b/>
          <w:color w:val="333333"/>
          <w:sz w:val="52"/>
          <w:szCs w:val="80"/>
          <w:lang w:val="en-GB"/>
        </w:rPr>
      </w:pPr>
    </w:p>
    <w:p w14:paraId="1FD79CBB" w14:textId="77777777" w:rsidR="00342625" w:rsidRPr="005C545B" w:rsidRDefault="00342625" w:rsidP="00611A96">
      <w:pPr>
        <w:spacing w:after="0" w:line="240" w:lineRule="auto"/>
        <w:rPr>
          <w:b/>
          <w:color w:val="333333"/>
          <w:sz w:val="52"/>
          <w:szCs w:val="80"/>
          <w:lang w:val="en-GB"/>
        </w:rPr>
      </w:pPr>
    </w:p>
    <w:p w14:paraId="782AAE56" w14:textId="77777777" w:rsidR="007202BF" w:rsidRPr="005C545B" w:rsidRDefault="007202BF" w:rsidP="00611A96">
      <w:pPr>
        <w:spacing w:after="0" w:line="240" w:lineRule="auto"/>
        <w:rPr>
          <w:b/>
          <w:color w:val="333333"/>
          <w:sz w:val="52"/>
          <w:szCs w:val="80"/>
          <w:lang w:val="en-GB"/>
        </w:rPr>
      </w:pPr>
    </w:p>
    <w:p w14:paraId="187FEFE1" w14:textId="2B52CFF4" w:rsidR="00CE432A" w:rsidRPr="00BA206C" w:rsidRDefault="007202BF" w:rsidP="00BA206C">
      <w:pPr>
        <w:rPr>
          <w:sz w:val="144"/>
          <w:lang w:val="en-GB"/>
        </w:rPr>
      </w:pPr>
      <w:r w:rsidRPr="00BA206C">
        <w:rPr>
          <w:sz w:val="144"/>
          <w:lang w:val="en-GB"/>
        </w:rPr>
        <w:t xml:space="preserve">One Click Away </w:t>
      </w:r>
    </w:p>
    <w:p w14:paraId="6B92D00E" w14:textId="71E7E49C" w:rsidR="007202BF" w:rsidRPr="005C545B" w:rsidRDefault="00D33C2D" w:rsidP="00611A96">
      <w:pPr>
        <w:spacing w:after="0" w:line="240" w:lineRule="auto"/>
        <w:rPr>
          <w:b/>
          <w:color w:val="333333"/>
          <w:sz w:val="48"/>
          <w:szCs w:val="80"/>
          <w:lang w:val="en-GB"/>
        </w:rPr>
      </w:pPr>
      <w:r>
        <w:rPr>
          <w:b/>
          <w:color w:val="333333"/>
          <w:sz w:val="48"/>
          <w:szCs w:val="80"/>
          <w:lang w:val="en-GB"/>
        </w:rPr>
        <w:t>C</w:t>
      </w:r>
      <w:r w:rsidR="00342625" w:rsidRPr="005C545B">
        <w:rPr>
          <w:b/>
          <w:color w:val="333333"/>
          <w:sz w:val="48"/>
          <w:szCs w:val="80"/>
          <w:lang w:val="en-GB"/>
        </w:rPr>
        <w:t xml:space="preserve">hildren’s experience of </w:t>
      </w:r>
      <w:r w:rsidR="00C63A77">
        <w:rPr>
          <w:b/>
          <w:color w:val="333333"/>
          <w:sz w:val="48"/>
          <w:szCs w:val="80"/>
          <w:lang w:val="en-GB"/>
        </w:rPr>
        <w:t>Internet</w:t>
      </w:r>
      <w:r w:rsidR="00342625" w:rsidRPr="005C545B">
        <w:rPr>
          <w:b/>
          <w:color w:val="333333"/>
          <w:sz w:val="48"/>
          <w:szCs w:val="80"/>
          <w:lang w:val="en-GB"/>
        </w:rPr>
        <w:t xml:space="preserve"> use in Albania</w:t>
      </w:r>
    </w:p>
    <w:p w14:paraId="1A218CF8" w14:textId="177EAD7C" w:rsidR="00342625" w:rsidRPr="005C545B" w:rsidRDefault="00342625" w:rsidP="00611A96">
      <w:pPr>
        <w:spacing w:after="0" w:line="240" w:lineRule="auto"/>
        <w:rPr>
          <w:b/>
          <w:color w:val="333333"/>
          <w:sz w:val="48"/>
          <w:szCs w:val="80"/>
          <w:lang w:val="en-GB"/>
        </w:rPr>
      </w:pPr>
    </w:p>
    <w:p w14:paraId="71D23946" w14:textId="28EC1A5B" w:rsidR="00342625" w:rsidRPr="005C545B" w:rsidRDefault="00342625" w:rsidP="00611A96">
      <w:pPr>
        <w:spacing w:after="0" w:line="240" w:lineRule="auto"/>
        <w:rPr>
          <w:b/>
          <w:color w:val="333333"/>
          <w:sz w:val="48"/>
          <w:szCs w:val="80"/>
          <w:lang w:val="en-GB"/>
        </w:rPr>
      </w:pPr>
    </w:p>
    <w:p w14:paraId="04BBEC81" w14:textId="386CC35E" w:rsidR="00342625" w:rsidRPr="005C545B" w:rsidRDefault="00342625" w:rsidP="00611A96">
      <w:pPr>
        <w:spacing w:after="0" w:line="240" w:lineRule="auto"/>
        <w:rPr>
          <w:b/>
          <w:color w:val="333333"/>
          <w:sz w:val="48"/>
          <w:szCs w:val="80"/>
          <w:lang w:val="en-GB"/>
        </w:rPr>
      </w:pPr>
    </w:p>
    <w:p w14:paraId="3F8FB0F5" w14:textId="06848F9C" w:rsidR="00342625" w:rsidRPr="005C545B" w:rsidRDefault="00342625" w:rsidP="00611A96">
      <w:pPr>
        <w:spacing w:after="0" w:line="240" w:lineRule="auto"/>
        <w:rPr>
          <w:b/>
          <w:color w:val="333333"/>
          <w:sz w:val="48"/>
          <w:szCs w:val="80"/>
          <w:lang w:val="en-GB"/>
        </w:rPr>
      </w:pPr>
    </w:p>
    <w:p w14:paraId="2685F6AA" w14:textId="7C54AAED" w:rsidR="00342625" w:rsidRPr="005C545B" w:rsidRDefault="00342625" w:rsidP="00611A96">
      <w:pPr>
        <w:spacing w:after="0" w:line="240" w:lineRule="auto"/>
        <w:rPr>
          <w:b/>
          <w:color w:val="333333"/>
          <w:sz w:val="48"/>
          <w:szCs w:val="80"/>
          <w:lang w:val="en-GB"/>
        </w:rPr>
      </w:pPr>
    </w:p>
    <w:p w14:paraId="572E37C3" w14:textId="231E22D0" w:rsidR="00342625" w:rsidRPr="005C545B" w:rsidRDefault="00342625" w:rsidP="00611A96">
      <w:pPr>
        <w:spacing w:after="0" w:line="240" w:lineRule="auto"/>
        <w:rPr>
          <w:b/>
          <w:color w:val="333333"/>
          <w:sz w:val="48"/>
          <w:szCs w:val="80"/>
          <w:lang w:val="en-GB"/>
        </w:rPr>
      </w:pPr>
      <w:r w:rsidRPr="005C545B">
        <w:rPr>
          <w:b/>
          <w:color w:val="333333"/>
          <w:sz w:val="48"/>
          <w:szCs w:val="80"/>
          <w:lang w:val="en-GB"/>
        </w:rPr>
        <w:br w:type="page"/>
      </w:r>
    </w:p>
    <w:p w14:paraId="7A8A7F5D" w14:textId="77777777" w:rsidR="00F96A23" w:rsidRDefault="00F96A23" w:rsidP="00611A96">
      <w:pPr>
        <w:pStyle w:val="Heading1"/>
        <w:spacing w:before="0" w:line="240" w:lineRule="auto"/>
        <w:rPr>
          <w:color w:val="auto"/>
          <w:sz w:val="52"/>
          <w:szCs w:val="52"/>
          <w:lang w:val="en-GB"/>
        </w:rPr>
      </w:pPr>
    </w:p>
    <w:p w14:paraId="7AB2F8AA" w14:textId="448495F4" w:rsidR="00ED7499" w:rsidRPr="009A532E" w:rsidRDefault="00F96A23" w:rsidP="00D33C2D">
      <w:pPr>
        <w:pStyle w:val="Heading1"/>
      </w:pPr>
      <w:r>
        <w:rPr>
          <w:lang w:val="en-GB"/>
        </w:rPr>
        <w:br w:type="page"/>
      </w:r>
      <w:bookmarkStart w:id="0" w:name="_Toc29205988"/>
      <w:r w:rsidR="00E97C63" w:rsidRPr="009A532E">
        <w:lastRenderedPageBreak/>
        <w:t>Disclaimer</w:t>
      </w:r>
      <w:bookmarkEnd w:id="0"/>
    </w:p>
    <w:p w14:paraId="3EFA8D51" w14:textId="77777777" w:rsidR="00ED7499" w:rsidRPr="009A532E" w:rsidRDefault="00ED7499" w:rsidP="00ED7499">
      <w:r w:rsidRPr="009A532E">
        <w:t xml:space="preserve">The findings and interpretations expressed in this report are those of the authors and do not necessarily reflect the policies or views of UNICEF as an </w:t>
      </w:r>
      <w:proofErr w:type="spellStart"/>
      <w:r w:rsidRPr="009A532E">
        <w:t>organisation</w:t>
      </w:r>
      <w:proofErr w:type="spellEnd"/>
      <w:r w:rsidRPr="009A532E">
        <w:t>.</w:t>
      </w:r>
    </w:p>
    <w:p w14:paraId="2D0C2422" w14:textId="77777777" w:rsidR="00ED7499" w:rsidRPr="009A532E" w:rsidRDefault="00ED7499" w:rsidP="00ED7499">
      <w:r w:rsidRPr="009A532E">
        <w:t xml:space="preserve">Extracts from this publication may be freely reproduced with due acknowledgement. Requests to </w:t>
      </w:r>
      <w:proofErr w:type="spellStart"/>
      <w:r w:rsidRPr="009A532E">
        <w:t>utilise</w:t>
      </w:r>
      <w:proofErr w:type="spellEnd"/>
      <w:r w:rsidRPr="009A532E">
        <w:t xml:space="preserve"> larger portions or the full publication should be addressed to </w:t>
      </w:r>
      <w:hyperlink r:id="rId11" w:history="1">
        <w:r w:rsidRPr="009A532E">
          <w:rPr>
            <w:rStyle w:val="Hyperlink"/>
          </w:rPr>
          <w:t>tirana@unicef.org</w:t>
        </w:r>
      </w:hyperlink>
      <w:r w:rsidRPr="009A532E">
        <w:t xml:space="preserve">   </w:t>
      </w:r>
    </w:p>
    <w:p w14:paraId="45D2FFAC" w14:textId="77777777" w:rsidR="00ED7499" w:rsidRPr="009A532E" w:rsidRDefault="00ED7499" w:rsidP="00ED7499"/>
    <w:p w14:paraId="4AA742B9" w14:textId="77777777" w:rsidR="00ED7499" w:rsidRPr="009A532E" w:rsidRDefault="00ED7499" w:rsidP="00ED7499">
      <w:r w:rsidRPr="009A532E">
        <w:t xml:space="preserve">Correspondence should be addressed to: </w:t>
      </w:r>
    </w:p>
    <w:p w14:paraId="0DB799DD" w14:textId="77777777" w:rsidR="00ED7499" w:rsidRPr="009A532E" w:rsidRDefault="00ED7499" w:rsidP="00ED7499">
      <w:r w:rsidRPr="009A532E">
        <w:t xml:space="preserve">UNICEF Albania Country Office </w:t>
      </w:r>
    </w:p>
    <w:p w14:paraId="579660EA" w14:textId="77777777" w:rsidR="00ED7499" w:rsidRPr="009A532E" w:rsidRDefault="00ED7499" w:rsidP="00ED7499">
      <w:proofErr w:type="spellStart"/>
      <w:r w:rsidRPr="009A532E">
        <w:t>Skenderbej</w:t>
      </w:r>
      <w:proofErr w:type="spellEnd"/>
      <w:r w:rsidRPr="009A532E">
        <w:t xml:space="preserve"> Street, UN House Bld., 3rd </w:t>
      </w:r>
      <w:r>
        <w:t>F</w:t>
      </w:r>
      <w:r w:rsidRPr="009A532E">
        <w:t xml:space="preserve">loor </w:t>
      </w:r>
    </w:p>
    <w:p w14:paraId="3F10E299" w14:textId="77777777" w:rsidR="00ED7499" w:rsidRPr="009356BA" w:rsidRDefault="00ED7499" w:rsidP="00ED7499">
      <w:pPr>
        <w:rPr>
          <w:lang w:val="it-IT"/>
        </w:rPr>
      </w:pPr>
      <w:r w:rsidRPr="009356BA">
        <w:rPr>
          <w:lang w:val="it-IT"/>
        </w:rPr>
        <w:t xml:space="preserve">Tirana, Albania </w:t>
      </w:r>
    </w:p>
    <w:p w14:paraId="05D1EF83" w14:textId="77777777" w:rsidR="00ED7499" w:rsidRPr="009356BA" w:rsidRDefault="00ED7499" w:rsidP="00ED7499">
      <w:pPr>
        <w:rPr>
          <w:lang w:val="it-IT"/>
        </w:rPr>
      </w:pPr>
      <w:r w:rsidRPr="009356BA">
        <w:rPr>
          <w:lang w:val="it-IT"/>
        </w:rPr>
        <w:t xml:space="preserve">Telephone: +355 4 45 48 400 </w:t>
      </w:r>
    </w:p>
    <w:p w14:paraId="61DE2597" w14:textId="77777777" w:rsidR="00ED7499" w:rsidRPr="009356BA" w:rsidRDefault="00ED7499" w:rsidP="00ED7499">
      <w:pPr>
        <w:rPr>
          <w:lang w:val="it-IT"/>
        </w:rPr>
      </w:pPr>
      <w:r w:rsidRPr="009356BA">
        <w:rPr>
          <w:lang w:val="it-IT"/>
        </w:rPr>
        <w:t xml:space="preserve">Email: </w:t>
      </w:r>
      <w:hyperlink r:id="rId12" w:history="1">
        <w:r w:rsidRPr="009356BA">
          <w:rPr>
            <w:rStyle w:val="Hyperlink"/>
            <w:lang w:val="it-IT"/>
          </w:rPr>
          <w:t>tirana@unicef.org</w:t>
        </w:r>
      </w:hyperlink>
      <w:r w:rsidRPr="009356BA">
        <w:rPr>
          <w:lang w:val="it-IT"/>
        </w:rPr>
        <w:t xml:space="preserve">   </w:t>
      </w:r>
    </w:p>
    <w:p w14:paraId="22550A1E" w14:textId="77777777" w:rsidR="00ED7499" w:rsidRPr="009356BA" w:rsidRDefault="00ED7499" w:rsidP="00ED7499">
      <w:pPr>
        <w:rPr>
          <w:lang w:val="it-IT"/>
        </w:rPr>
      </w:pPr>
    </w:p>
    <w:p w14:paraId="3371E8D5" w14:textId="77777777" w:rsidR="00ED7499" w:rsidRPr="009A532E" w:rsidRDefault="00ED7499" w:rsidP="00ED7499">
      <w:r w:rsidRPr="009A532E">
        <w:t xml:space="preserve">The recommended citation for the publication is: </w:t>
      </w:r>
    </w:p>
    <w:p w14:paraId="33FDF53E" w14:textId="5804C842" w:rsidR="00ED7499" w:rsidRPr="00225556" w:rsidRDefault="00ED7499" w:rsidP="00ED7499">
      <w:r w:rsidRPr="006E54B4">
        <w:t xml:space="preserve">Dunja A, Gjergji O, </w:t>
      </w:r>
      <w:r w:rsidRPr="009A532E">
        <w:t xml:space="preserve">Gvineria D, Hallkaj E, and Verzivolli I. 2019 </w:t>
      </w:r>
      <w:r w:rsidRPr="009A532E">
        <w:rPr>
          <w:i/>
        </w:rPr>
        <w:t xml:space="preserve">One click Away: </w:t>
      </w:r>
      <w:r w:rsidR="00D33C2D">
        <w:rPr>
          <w:i/>
        </w:rPr>
        <w:t>C</w:t>
      </w:r>
      <w:r w:rsidRPr="009A532E">
        <w:rPr>
          <w:i/>
        </w:rPr>
        <w:t>hildren’s experience of Internet use in Albania</w:t>
      </w:r>
      <w:r w:rsidRPr="009A532E">
        <w:t xml:space="preserve">. </w:t>
      </w:r>
      <w:r w:rsidRPr="00225556">
        <w:t>UNICEF in Albania &amp; IPSOS Strategic Marketing, Tirana.</w:t>
      </w:r>
    </w:p>
    <w:p w14:paraId="2B8BBEEF" w14:textId="14DC5B2E" w:rsidR="00F96A23" w:rsidRDefault="00F96A23">
      <w:pPr>
        <w:rPr>
          <w:rFonts w:asciiTheme="majorHAnsi" w:eastAsiaTheme="majorEastAsia" w:hAnsiTheme="majorHAnsi" w:cstheme="majorBidi"/>
          <w:b/>
          <w:bCs/>
          <w:sz w:val="52"/>
          <w:szCs w:val="52"/>
          <w:lang w:val="en-GB"/>
        </w:rPr>
      </w:pPr>
    </w:p>
    <w:p w14:paraId="64A2A610" w14:textId="4EC9900C" w:rsidR="00D33C2D" w:rsidRDefault="00D33C2D">
      <w:pPr>
        <w:rPr>
          <w:rFonts w:asciiTheme="majorHAnsi" w:eastAsiaTheme="majorEastAsia" w:hAnsiTheme="majorHAnsi" w:cstheme="majorBidi"/>
          <w:b/>
          <w:bCs/>
          <w:sz w:val="52"/>
          <w:szCs w:val="52"/>
          <w:lang w:val="en-GB"/>
        </w:rPr>
      </w:pPr>
    </w:p>
    <w:p w14:paraId="25A80D34" w14:textId="0F5A10D9" w:rsidR="00D33C2D" w:rsidRDefault="00D33C2D">
      <w:pPr>
        <w:rPr>
          <w:rFonts w:asciiTheme="majorHAnsi" w:eastAsiaTheme="majorEastAsia" w:hAnsiTheme="majorHAnsi" w:cstheme="majorBidi"/>
          <w:b/>
          <w:bCs/>
          <w:sz w:val="52"/>
          <w:szCs w:val="52"/>
          <w:lang w:val="en-GB"/>
        </w:rPr>
      </w:pPr>
    </w:p>
    <w:p w14:paraId="0D45199F" w14:textId="0DFD7BFC" w:rsidR="00D33C2D" w:rsidRDefault="00D33C2D">
      <w:pPr>
        <w:rPr>
          <w:rFonts w:asciiTheme="majorHAnsi" w:eastAsiaTheme="majorEastAsia" w:hAnsiTheme="majorHAnsi" w:cstheme="majorBidi"/>
          <w:b/>
          <w:bCs/>
          <w:sz w:val="52"/>
          <w:szCs w:val="52"/>
          <w:lang w:val="en-GB"/>
        </w:rPr>
      </w:pPr>
    </w:p>
    <w:p w14:paraId="508A3682" w14:textId="77777777" w:rsidR="00D33C2D" w:rsidRDefault="00D33C2D">
      <w:pPr>
        <w:rPr>
          <w:rFonts w:asciiTheme="majorHAnsi" w:eastAsiaTheme="majorEastAsia" w:hAnsiTheme="majorHAnsi" w:cstheme="majorBidi"/>
          <w:b/>
          <w:bCs/>
          <w:sz w:val="52"/>
          <w:szCs w:val="52"/>
          <w:lang w:val="en-GB"/>
        </w:rPr>
      </w:pPr>
    </w:p>
    <w:p w14:paraId="562A3969" w14:textId="2E4516E3" w:rsidR="00342625" w:rsidRPr="004A3971" w:rsidRDefault="00342625" w:rsidP="00F96A23">
      <w:pPr>
        <w:pStyle w:val="Heading1"/>
        <w:rPr>
          <w:sz w:val="48"/>
        </w:rPr>
      </w:pPr>
      <w:bookmarkStart w:id="1" w:name="_Toc29205989"/>
      <w:r w:rsidRPr="004A3971">
        <w:rPr>
          <w:sz w:val="48"/>
        </w:rPr>
        <w:lastRenderedPageBreak/>
        <w:t>Acknowledgments</w:t>
      </w:r>
      <w:bookmarkEnd w:id="1"/>
      <w:r w:rsidRPr="004A3971">
        <w:rPr>
          <w:sz w:val="48"/>
        </w:rPr>
        <w:t xml:space="preserve"> </w:t>
      </w:r>
    </w:p>
    <w:p w14:paraId="369C57CA" w14:textId="77777777" w:rsidR="00ED7499" w:rsidRPr="000223A8" w:rsidRDefault="00ED7499" w:rsidP="00ED7499">
      <w:r w:rsidRPr="000223A8">
        <w:rPr>
          <w:b/>
        </w:rPr>
        <w:t>Authors</w:t>
      </w:r>
      <w:r w:rsidRPr="000223A8">
        <w:t xml:space="preserve">: David Gvineria, </w:t>
      </w:r>
      <w:r w:rsidRPr="00F42F52">
        <w:t xml:space="preserve">Dunja Anzelm, </w:t>
      </w:r>
      <w:r w:rsidRPr="000223A8">
        <w:t>Elda Hallkaj, Ina Verzivolli</w:t>
      </w:r>
      <w:r>
        <w:t xml:space="preserve">, </w:t>
      </w:r>
      <w:r w:rsidRPr="00F42F52">
        <w:t>Ornela Gjergji</w:t>
      </w:r>
    </w:p>
    <w:p w14:paraId="26E0AB64" w14:textId="77777777" w:rsidR="00ED7499" w:rsidRPr="009A532E" w:rsidRDefault="00ED7499" w:rsidP="00ED7499">
      <w:r w:rsidRPr="009A532E">
        <w:rPr>
          <w:b/>
        </w:rPr>
        <w:t xml:space="preserve">Project </w:t>
      </w:r>
      <w:proofErr w:type="spellStart"/>
      <w:r w:rsidRPr="009A532E">
        <w:rPr>
          <w:b/>
        </w:rPr>
        <w:t>conceptualisation</w:t>
      </w:r>
      <w:proofErr w:type="spellEnd"/>
      <w:r w:rsidRPr="009A532E">
        <w:rPr>
          <w:b/>
        </w:rPr>
        <w:t xml:space="preserve"> and management (UNICEF Albania)</w:t>
      </w:r>
      <w:r w:rsidRPr="009A532E">
        <w:t>: David Gvineria, Elda Hallkaj, Ina Verzivolli</w:t>
      </w:r>
      <w:r>
        <w:t xml:space="preserve"> and</w:t>
      </w:r>
      <w:r w:rsidRPr="009A532E">
        <w:t xml:space="preserve"> Mersila Ballo</w:t>
      </w:r>
    </w:p>
    <w:p w14:paraId="141BDEFE" w14:textId="77777777" w:rsidR="00ED7499" w:rsidRPr="009A532E" w:rsidRDefault="00ED7499" w:rsidP="00ED7499">
      <w:r w:rsidRPr="000223A8">
        <w:rPr>
          <w:b/>
        </w:rPr>
        <w:t>Data analysis</w:t>
      </w:r>
      <w:r w:rsidRPr="00F42F52">
        <w:t xml:space="preserve">: </w:t>
      </w:r>
      <w:r w:rsidRPr="00F42F52">
        <w:rPr>
          <w:color w:val="000000"/>
        </w:rPr>
        <w:t>Dunja Anzelm, </w:t>
      </w:r>
      <w:r w:rsidRPr="00F42F52">
        <w:t xml:space="preserve">Daniel Kardefelt-Winther, Erik </w:t>
      </w:r>
      <w:proofErr w:type="spellStart"/>
      <w:r w:rsidRPr="00F42F52">
        <w:t>Gjermeni</w:t>
      </w:r>
      <w:proofErr w:type="spellEnd"/>
      <w:r>
        <w:t xml:space="preserve">, </w:t>
      </w:r>
      <w:r w:rsidRPr="00F42F52">
        <w:t>Marium Saeed, Rogers Twesigye</w:t>
      </w:r>
      <w:r>
        <w:t xml:space="preserve">, </w:t>
      </w:r>
      <w:proofErr w:type="spellStart"/>
      <w:r w:rsidRPr="006E54B4">
        <w:rPr>
          <w:color w:val="000000"/>
        </w:rPr>
        <w:t>Sanja</w:t>
      </w:r>
      <w:proofErr w:type="spellEnd"/>
      <w:r w:rsidRPr="006E54B4">
        <w:rPr>
          <w:color w:val="000000"/>
        </w:rPr>
        <w:t xml:space="preserve"> </w:t>
      </w:r>
      <w:proofErr w:type="spellStart"/>
      <w:r w:rsidRPr="006E54B4">
        <w:rPr>
          <w:color w:val="000000"/>
        </w:rPr>
        <w:t>Sanjevic</w:t>
      </w:r>
      <w:proofErr w:type="spellEnd"/>
      <w:r>
        <w:rPr>
          <w:color w:val="000000"/>
        </w:rPr>
        <w:t xml:space="preserve"> </w:t>
      </w:r>
    </w:p>
    <w:p w14:paraId="0C466A94" w14:textId="77777777" w:rsidR="00ED7499" w:rsidRPr="009A532E" w:rsidRDefault="00ED7499" w:rsidP="00ED7499">
      <w:r w:rsidRPr="009A532E">
        <w:rPr>
          <w:b/>
        </w:rPr>
        <w:t>Proofreading</w:t>
      </w:r>
      <w:r w:rsidRPr="009A532E">
        <w:t>: Iain F Wilson</w:t>
      </w:r>
    </w:p>
    <w:p w14:paraId="04735B01" w14:textId="77777777" w:rsidR="00ED7499" w:rsidRPr="009A532E" w:rsidRDefault="00ED7499" w:rsidP="00ED7499">
      <w:r w:rsidRPr="009A532E">
        <w:rPr>
          <w:b/>
        </w:rPr>
        <w:t>Graphic Design</w:t>
      </w:r>
      <w:r w:rsidRPr="009A532E">
        <w:t>: REC Design</w:t>
      </w:r>
    </w:p>
    <w:p w14:paraId="5876E16C" w14:textId="77777777" w:rsidR="00ED7499" w:rsidRPr="009A532E" w:rsidRDefault="00ED7499" w:rsidP="00ED7499"/>
    <w:p w14:paraId="63B2BE94" w14:textId="77777777" w:rsidR="00ED7499" w:rsidRPr="009A532E" w:rsidRDefault="00ED7499" w:rsidP="00ED7499">
      <w:r w:rsidRPr="009A532E">
        <w:t xml:space="preserve">This report is a joint product of UNICEF Albania, IPSOS Strategic Marketing, UNICEF Office of Research – </w:t>
      </w:r>
      <w:proofErr w:type="spellStart"/>
      <w:r w:rsidRPr="009A532E">
        <w:t>Innocenti</w:t>
      </w:r>
      <w:proofErr w:type="spellEnd"/>
      <w:r w:rsidRPr="009A532E">
        <w:t xml:space="preserve"> and individuals involved in the process of </w:t>
      </w:r>
      <w:proofErr w:type="spellStart"/>
      <w:r w:rsidRPr="009A532E">
        <w:t>conceptualisation</w:t>
      </w:r>
      <w:proofErr w:type="spellEnd"/>
      <w:r w:rsidRPr="009A532E">
        <w:t xml:space="preserve"> of the research, data gathering and analysis, peer review and editing, which </w:t>
      </w:r>
      <w:r>
        <w:t xml:space="preserve">has </w:t>
      </w:r>
      <w:r w:rsidRPr="009A532E">
        <w:t xml:space="preserve">made this complex task a success. </w:t>
      </w:r>
    </w:p>
    <w:p w14:paraId="5B462581" w14:textId="77777777" w:rsidR="00ED7499" w:rsidRPr="009A532E" w:rsidRDefault="00ED7499" w:rsidP="00ED7499">
      <w:r w:rsidRPr="009A532E">
        <w:t>A special thank</w:t>
      </w:r>
      <w:r>
        <w:t>s</w:t>
      </w:r>
      <w:r w:rsidRPr="009A532E">
        <w:t xml:space="preserve"> to Daniel Kardefelt-Winther from UNICEF Office of Research – </w:t>
      </w:r>
      <w:proofErr w:type="spellStart"/>
      <w:r w:rsidRPr="009A532E">
        <w:t>Innocenti</w:t>
      </w:r>
      <w:proofErr w:type="spellEnd"/>
      <w:r w:rsidRPr="009A532E">
        <w:t xml:space="preserve">, for his everlasting enthusiasm, support and excellent technical guidance throughout the process of the research </w:t>
      </w:r>
      <w:proofErr w:type="spellStart"/>
      <w:r w:rsidRPr="009A532E">
        <w:t>conceptualisation</w:t>
      </w:r>
      <w:proofErr w:type="spellEnd"/>
      <w:r w:rsidRPr="009A532E">
        <w:t xml:space="preserve"> all the way to report writing.</w:t>
      </w:r>
    </w:p>
    <w:p w14:paraId="2D19BBBA" w14:textId="77777777" w:rsidR="00ED7499" w:rsidRPr="009A532E" w:rsidRDefault="00ED7499" w:rsidP="00ED7499">
      <w:r w:rsidRPr="009A532E">
        <w:t xml:space="preserve">This publication has been prepared in the framework of the project </w:t>
      </w:r>
      <w:r w:rsidRPr="009A532E">
        <w:rPr>
          <w:b/>
        </w:rPr>
        <w:t>‘Safer and Better Internet for Children in Albania’</w:t>
      </w:r>
      <w:r w:rsidRPr="009A532E">
        <w:t>, supported by the Fund to End Violence against Children.</w:t>
      </w:r>
    </w:p>
    <w:p w14:paraId="4F439DB2" w14:textId="77777777" w:rsidR="00ED7499" w:rsidRPr="009A532E" w:rsidRDefault="00ED7499" w:rsidP="00ED7499"/>
    <w:p w14:paraId="7005884F" w14:textId="77777777" w:rsidR="00ED7499" w:rsidRPr="009A532E" w:rsidRDefault="00ED7499" w:rsidP="00ED7499"/>
    <w:p w14:paraId="1F4B25F4" w14:textId="77777777" w:rsidR="00ED7499" w:rsidRPr="009A532E" w:rsidRDefault="00ED7499" w:rsidP="00ED7499"/>
    <w:p w14:paraId="4F50066E" w14:textId="77777777" w:rsidR="00342625" w:rsidRPr="005C545B" w:rsidRDefault="00342625" w:rsidP="00611A96">
      <w:pPr>
        <w:spacing w:after="0" w:line="240" w:lineRule="auto"/>
        <w:rPr>
          <w:b/>
          <w:color w:val="333333"/>
          <w:sz w:val="48"/>
          <w:szCs w:val="80"/>
          <w:lang w:val="en-GB"/>
        </w:rPr>
      </w:pPr>
      <w:r w:rsidRPr="005C545B">
        <w:rPr>
          <w:b/>
          <w:color w:val="333333"/>
          <w:sz w:val="48"/>
          <w:szCs w:val="80"/>
          <w:lang w:val="en-GB"/>
        </w:rPr>
        <w:br w:type="page"/>
      </w:r>
    </w:p>
    <w:sdt>
      <w:sdtPr>
        <w:rPr>
          <w:rFonts w:asciiTheme="minorHAnsi" w:eastAsiaTheme="minorEastAsia" w:hAnsiTheme="minorHAnsi" w:cstheme="minorBidi"/>
          <w:b w:val="0"/>
          <w:bCs w:val="0"/>
          <w:color w:val="auto"/>
          <w:sz w:val="22"/>
          <w:szCs w:val="22"/>
        </w:rPr>
        <w:id w:val="-409381682"/>
        <w:docPartObj>
          <w:docPartGallery w:val="Table of Contents"/>
          <w:docPartUnique/>
        </w:docPartObj>
      </w:sdtPr>
      <w:sdtEndPr>
        <w:rPr>
          <w:noProof/>
        </w:rPr>
      </w:sdtEndPr>
      <w:sdtContent>
        <w:p w14:paraId="30834CD7" w14:textId="7515950D" w:rsidR="00E004D6" w:rsidRDefault="00E004D6">
          <w:pPr>
            <w:pStyle w:val="TOCHeading"/>
          </w:pPr>
          <w:r>
            <w:t>Table of Contents</w:t>
          </w:r>
        </w:p>
        <w:p w14:paraId="7A5BBEFE" w14:textId="0D78960A" w:rsidR="00E97C63" w:rsidRDefault="00E004D6">
          <w:pPr>
            <w:pStyle w:val="TOC1"/>
            <w:rPr>
              <w:b w:val="0"/>
              <w:noProof/>
              <w:lang w:val="en-GB" w:eastAsia="en-GB"/>
            </w:rPr>
          </w:pPr>
          <w:r>
            <w:rPr>
              <w:bCs/>
              <w:noProof/>
            </w:rPr>
            <w:fldChar w:fldCharType="begin"/>
          </w:r>
          <w:r>
            <w:rPr>
              <w:bCs/>
              <w:noProof/>
            </w:rPr>
            <w:instrText xml:space="preserve"> TOC \o "1-3" \h \z \u </w:instrText>
          </w:r>
          <w:r>
            <w:rPr>
              <w:bCs/>
              <w:noProof/>
            </w:rPr>
            <w:fldChar w:fldCharType="separate"/>
          </w:r>
          <w:hyperlink w:anchor="_Toc29205988" w:history="1">
            <w:r w:rsidR="00E97C63" w:rsidRPr="0031729E">
              <w:rPr>
                <w:rStyle w:val="Hyperlink"/>
                <w:noProof/>
              </w:rPr>
              <w:t>Disclaimer</w:t>
            </w:r>
            <w:r w:rsidR="00E97C63">
              <w:rPr>
                <w:noProof/>
                <w:webHidden/>
              </w:rPr>
              <w:tab/>
            </w:r>
            <w:r w:rsidR="00E97C63">
              <w:rPr>
                <w:noProof/>
                <w:webHidden/>
              </w:rPr>
              <w:fldChar w:fldCharType="begin"/>
            </w:r>
            <w:r w:rsidR="00E97C63">
              <w:rPr>
                <w:noProof/>
                <w:webHidden/>
              </w:rPr>
              <w:instrText xml:space="preserve"> PAGEREF _Toc29205988 \h </w:instrText>
            </w:r>
            <w:r w:rsidR="00E97C63">
              <w:rPr>
                <w:noProof/>
                <w:webHidden/>
              </w:rPr>
            </w:r>
            <w:r w:rsidR="00E97C63">
              <w:rPr>
                <w:noProof/>
                <w:webHidden/>
              </w:rPr>
              <w:fldChar w:fldCharType="separate"/>
            </w:r>
            <w:r w:rsidR="00E97C63">
              <w:rPr>
                <w:noProof/>
                <w:webHidden/>
              </w:rPr>
              <w:t>3</w:t>
            </w:r>
            <w:r w:rsidR="00E97C63">
              <w:rPr>
                <w:noProof/>
                <w:webHidden/>
              </w:rPr>
              <w:fldChar w:fldCharType="end"/>
            </w:r>
          </w:hyperlink>
        </w:p>
        <w:p w14:paraId="2CBB102F" w14:textId="2DEC4EB5" w:rsidR="00E97C63" w:rsidRDefault="00E97C63">
          <w:pPr>
            <w:pStyle w:val="TOC1"/>
            <w:rPr>
              <w:b w:val="0"/>
              <w:noProof/>
              <w:lang w:val="en-GB" w:eastAsia="en-GB"/>
            </w:rPr>
          </w:pPr>
          <w:hyperlink w:anchor="_Toc29205989" w:history="1">
            <w:r w:rsidRPr="0031729E">
              <w:rPr>
                <w:rStyle w:val="Hyperlink"/>
                <w:noProof/>
              </w:rPr>
              <w:t>Acknowledgments</w:t>
            </w:r>
            <w:r>
              <w:rPr>
                <w:noProof/>
                <w:webHidden/>
              </w:rPr>
              <w:tab/>
            </w:r>
            <w:r>
              <w:rPr>
                <w:noProof/>
                <w:webHidden/>
              </w:rPr>
              <w:fldChar w:fldCharType="begin"/>
            </w:r>
            <w:r>
              <w:rPr>
                <w:noProof/>
                <w:webHidden/>
              </w:rPr>
              <w:instrText xml:space="preserve"> PAGEREF _Toc29205989 \h </w:instrText>
            </w:r>
            <w:r>
              <w:rPr>
                <w:noProof/>
                <w:webHidden/>
              </w:rPr>
            </w:r>
            <w:r>
              <w:rPr>
                <w:noProof/>
                <w:webHidden/>
              </w:rPr>
              <w:fldChar w:fldCharType="separate"/>
            </w:r>
            <w:r>
              <w:rPr>
                <w:noProof/>
                <w:webHidden/>
              </w:rPr>
              <w:t>4</w:t>
            </w:r>
            <w:r>
              <w:rPr>
                <w:noProof/>
                <w:webHidden/>
              </w:rPr>
              <w:fldChar w:fldCharType="end"/>
            </w:r>
          </w:hyperlink>
        </w:p>
        <w:p w14:paraId="1F68A2EF" w14:textId="01B72C02" w:rsidR="00E97C63" w:rsidRDefault="00E97C63">
          <w:pPr>
            <w:pStyle w:val="TOC1"/>
            <w:rPr>
              <w:b w:val="0"/>
              <w:noProof/>
              <w:lang w:val="en-GB" w:eastAsia="en-GB"/>
            </w:rPr>
          </w:pPr>
          <w:hyperlink w:anchor="_Toc29205990" w:history="1">
            <w:r w:rsidRPr="0031729E">
              <w:rPr>
                <w:rStyle w:val="Hyperlink"/>
                <w:noProof/>
              </w:rPr>
              <w:t>Foreword</w:t>
            </w:r>
            <w:r>
              <w:rPr>
                <w:noProof/>
                <w:webHidden/>
              </w:rPr>
              <w:tab/>
            </w:r>
            <w:r>
              <w:rPr>
                <w:noProof/>
                <w:webHidden/>
              </w:rPr>
              <w:fldChar w:fldCharType="begin"/>
            </w:r>
            <w:r>
              <w:rPr>
                <w:noProof/>
                <w:webHidden/>
              </w:rPr>
              <w:instrText xml:space="preserve"> PAGEREF _Toc29205990 \h </w:instrText>
            </w:r>
            <w:r>
              <w:rPr>
                <w:noProof/>
                <w:webHidden/>
              </w:rPr>
            </w:r>
            <w:r>
              <w:rPr>
                <w:noProof/>
                <w:webHidden/>
              </w:rPr>
              <w:fldChar w:fldCharType="separate"/>
            </w:r>
            <w:r>
              <w:rPr>
                <w:noProof/>
                <w:webHidden/>
              </w:rPr>
              <w:t>7</w:t>
            </w:r>
            <w:r>
              <w:rPr>
                <w:noProof/>
                <w:webHidden/>
              </w:rPr>
              <w:fldChar w:fldCharType="end"/>
            </w:r>
          </w:hyperlink>
        </w:p>
        <w:p w14:paraId="0C3F65B9" w14:textId="43E4F4E8" w:rsidR="00E97C63" w:rsidRDefault="00E97C63">
          <w:pPr>
            <w:pStyle w:val="TOC1"/>
            <w:rPr>
              <w:b w:val="0"/>
              <w:noProof/>
              <w:lang w:val="en-GB" w:eastAsia="en-GB"/>
            </w:rPr>
          </w:pPr>
          <w:hyperlink w:anchor="_Toc29205991" w:history="1">
            <w:r w:rsidRPr="0031729E">
              <w:rPr>
                <w:rStyle w:val="Hyperlink"/>
                <w:noProof/>
              </w:rPr>
              <w:t>Executive summary</w:t>
            </w:r>
            <w:r>
              <w:rPr>
                <w:noProof/>
                <w:webHidden/>
              </w:rPr>
              <w:tab/>
            </w:r>
            <w:r>
              <w:rPr>
                <w:noProof/>
                <w:webHidden/>
              </w:rPr>
              <w:fldChar w:fldCharType="begin"/>
            </w:r>
            <w:r>
              <w:rPr>
                <w:noProof/>
                <w:webHidden/>
              </w:rPr>
              <w:instrText xml:space="preserve"> PAGEREF _Toc29205991 \h </w:instrText>
            </w:r>
            <w:r>
              <w:rPr>
                <w:noProof/>
                <w:webHidden/>
              </w:rPr>
            </w:r>
            <w:r>
              <w:rPr>
                <w:noProof/>
                <w:webHidden/>
              </w:rPr>
              <w:fldChar w:fldCharType="separate"/>
            </w:r>
            <w:r>
              <w:rPr>
                <w:noProof/>
                <w:webHidden/>
              </w:rPr>
              <w:t>10</w:t>
            </w:r>
            <w:r>
              <w:rPr>
                <w:noProof/>
                <w:webHidden/>
              </w:rPr>
              <w:fldChar w:fldCharType="end"/>
            </w:r>
          </w:hyperlink>
        </w:p>
        <w:p w14:paraId="772E14D7" w14:textId="44C1E43A" w:rsidR="00E97C63" w:rsidRDefault="00E97C63">
          <w:pPr>
            <w:pStyle w:val="TOC1"/>
            <w:tabs>
              <w:tab w:val="left" w:pos="660"/>
            </w:tabs>
            <w:rPr>
              <w:b w:val="0"/>
              <w:noProof/>
              <w:lang w:val="en-GB" w:eastAsia="en-GB"/>
            </w:rPr>
          </w:pPr>
          <w:hyperlink w:anchor="_Toc29205992" w:history="1">
            <w:r w:rsidRPr="0031729E">
              <w:rPr>
                <w:rStyle w:val="Hyperlink"/>
                <w:noProof/>
                <w:lang w:val="en-GB"/>
              </w:rPr>
              <w:t>1.</w:t>
            </w:r>
            <w:r>
              <w:rPr>
                <w:b w:val="0"/>
                <w:noProof/>
                <w:lang w:val="en-GB" w:eastAsia="en-GB"/>
              </w:rPr>
              <w:tab/>
            </w:r>
            <w:r w:rsidRPr="0031729E">
              <w:rPr>
                <w:rStyle w:val="Hyperlink"/>
                <w:noProof/>
                <w:lang w:val="en-GB"/>
              </w:rPr>
              <w:t>Introduction</w:t>
            </w:r>
            <w:r>
              <w:rPr>
                <w:noProof/>
                <w:webHidden/>
              </w:rPr>
              <w:tab/>
            </w:r>
            <w:r>
              <w:rPr>
                <w:noProof/>
                <w:webHidden/>
              </w:rPr>
              <w:fldChar w:fldCharType="begin"/>
            </w:r>
            <w:r>
              <w:rPr>
                <w:noProof/>
                <w:webHidden/>
              </w:rPr>
              <w:instrText xml:space="preserve"> PAGEREF _Toc29205992 \h </w:instrText>
            </w:r>
            <w:r>
              <w:rPr>
                <w:noProof/>
                <w:webHidden/>
              </w:rPr>
            </w:r>
            <w:r>
              <w:rPr>
                <w:noProof/>
                <w:webHidden/>
              </w:rPr>
              <w:fldChar w:fldCharType="separate"/>
            </w:r>
            <w:r>
              <w:rPr>
                <w:noProof/>
                <w:webHidden/>
              </w:rPr>
              <w:t>13</w:t>
            </w:r>
            <w:r>
              <w:rPr>
                <w:noProof/>
                <w:webHidden/>
              </w:rPr>
              <w:fldChar w:fldCharType="end"/>
            </w:r>
          </w:hyperlink>
        </w:p>
        <w:p w14:paraId="3DE26382" w14:textId="34545195" w:rsidR="00E97C63" w:rsidRDefault="00E97C63">
          <w:pPr>
            <w:pStyle w:val="TOC1"/>
            <w:tabs>
              <w:tab w:val="left" w:pos="660"/>
            </w:tabs>
            <w:rPr>
              <w:b w:val="0"/>
              <w:noProof/>
              <w:lang w:val="en-GB" w:eastAsia="en-GB"/>
            </w:rPr>
          </w:pPr>
          <w:hyperlink w:anchor="_Toc29205993" w:history="1">
            <w:r w:rsidRPr="0031729E">
              <w:rPr>
                <w:rStyle w:val="Hyperlink"/>
                <w:noProof/>
                <w:lang w:val="en-GB"/>
              </w:rPr>
              <w:t>2.</w:t>
            </w:r>
            <w:r>
              <w:rPr>
                <w:b w:val="0"/>
                <w:noProof/>
                <w:lang w:val="en-GB" w:eastAsia="en-GB"/>
              </w:rPr>
              <w:tab/>
            </w:r>
            <w:r w:rsidRPr="0031729E">
              <w:rPr>
                <w:rStyle w:val="Hyperlink"/>
                <w:noProof/>
                <w:lang w:val="en-GB"/>
              </w:rPr>
              <w:t>Survey aim, objectives and methodology</w:t>
            </w:r>
            <w:r>
              <w:rPr>
                <w:noProof/>
                <w:webHidden/>
              </w:rPr>
              <w:tab/>
            </w:r>
            <w:r>
              <w:rPr>
                <w:noProof/>
                <w:webHidden/>
              </w:rPr>
              <w:fldChar w:fldCharType="begin"/>
            </w:r>
            <w:r>
              <w:rPr>
                <w:noProof/>
                <w:webHidden/>
              </w:rPr>
              <w:instrText xml:space="preserve"> PAGEREF _Toc29205993 \h </w:instrText>
            </w:r>
            <w:r>
              <w:rPr>
                <w:noProof/>
                <w:webHidden/>
              </w:rPr>
            </w:r>
            <w:r>
              <w:rPr>
                <w:noProof/>
                <w:webHidden/>
              </w:rPr>
              <w:fldChar w:fldCharType="separate"/>
            </w:r>
            <w:r>
              <w:rPr>
                <w:noProof/>
                <w:webHidden/>
              </w:rPr>
              <w:t>17</w:t>
            </w:r>
            <w:r>
              <w:rPr>
                <w:noProof/>
                <w:webHidden/>
              </w:rPr>
              <w:fldChar w:fldCharType="end"/>
            </w:r>
          </w:hyperlink>
        </w:p>
        <w:p w14:paraId="31103F2E" w14:textId="7506D700" w:rsidR="00E97C63" w:rsidRDefault="00E97C63">
          <w:pPr>
            <w:pStyle w:val="TOC2"/>
            <w:rPr>
              <w:noProof/>
              <w:lang w:val="en-GB" w:eastAsia="en-GB"/>
            </w:rPr>
          </w:pPr>
          <w:hyperlink w:anchor="_Toc29205994" w:history="1">
            <w:r w:rsidRPr="0031729E">
              <w:rPr>
                <w:rStyle w:val="Hyperlink"/>
                <w:noProof/>
              </w:rPr>
              <w:t>2.1 Survey aim and objectives</w:t>
            </w:r>
            <w:r>
              <w:rPr>
                <w:noProof/>
                <w:webHidden/>
              </w:rPr>
              <w:tab/>
            </w:r>
            <w:r>
              <w:rPr>
                <w:noProof/>
                <w:webHidden/>
              </w:rPr>
              <w:fldChar w:fldCharType="begin"/>
            </w:r>
            <w:r>
              <w:rPr>
                <w:noProof/>
                <w:webHidden/>
              </w:rPr>
              <w:instrText xml:space="preserve"> PAGEREF _Toc29205994 \h </w:instrText>
            </w:r>
            <w:r>
              <w:rPr>
                <w:noProof/>
                <w:webHidden/>
              </w:rPr>
            </w:r>
            <w:r>
              <w:rPr>
                <w:noProof/>
                <w:webHidden/>
              </w:rPr>
              <w:fldChar w:fldCharType="separate"/>
            </w:r>
            <w:r>
              <w:rPr>
                <w:noProof/>
                <w:webHidden/>
              </w:rPr>
              <w:t>17</w:t>
            </w:r>
            <w:r>
              <w:rPr>
                <w:noProof/>
                <w:webHidden/>
              </w:rPr>
              <w:fldChar w:fldCharType="end"/>
            </w:r>
          </w:hyperlink>
        </w:p>
        <w:p w14:paraId="57549017" w14:textId="39929B38" w:rsidR="00E97C63" w:rsidRDefault="00E97C63">
          <w:pPr>
            <w:pStyle w:val="TOC2"/>
            <w:rPr>
              <w:noProof/>
              <w:lang w:val="en-GB" w:eastAsia="en-GB"/>
            </w:rPr>
          </w:pPr>
          <w:hyperlink w:anchor="_Toc29205995" w:history="1">
            <w:r w:rsidRPr="0031729E">
              <w:rPr>
                <w:rStyle w:val="Hyperlink"/>
                <w:noProof/>
              </w:rPr>
              <w:t>2.2 Methodology</w:t>
            </w:r>
            <w:r>
              <w:rPr>
                <w:noProof/>
                <w:webHidden/>
              </w:rPr>
              <w:tab/>
            </w:r>
            <w:r>
              <w:rPr>
                <w:noProof/>
                <w:webHidden/>
              </w:rPr>
              <w:fldChar w:fldCharType="begin"/>
            </w:r>
            <w:r>
              <w:rPr>
                <w:noProof/>
                <w:webHidden/>
              </w:rPr>
              <w:instrText xml:space="preserve"> PAGEREF _Toc29205995 \h </w:instrText>
            </w:r>
            <w:r>
              <w:rPr>
                <w:noProof/>
                <w:webHidden/>
              </w:rPr>
            </w:r>
            <w:r>
              <w:rPr>
                <w:noProof/>
                <w:webHidden/>
              </w:rPr>
              <w:fldChar w:fldCharType="separate"/>
            </w:r>
            <w:r>
              <w:rPr>
                <w:noProof/>
                <w:webHidden/>
              </w:rPr>
              <w:t>17</w:t>
            </w:r>
            <w:r>
              <w:rPr>
                <w:noProof/>
                <w:webHidden/>
              </w:rPr>
              <w:fldChar w:fldCharType="end"/>
            </w:r>
          </w:hyperlink>
        </w:p>
        <w:p w14:paraId="6228AE07" w14:textId="6B6F5E67" w:rsidR="00E97C63" w:rsidRDefault="00E97C63">
          <w:pPr>
            <w:pStyle w:val="TOC2"/>
            <w:rPr>
              <w:noProof/>
              <w:lang w:val="en-GB" w:eastAsia="en-GB"/>
            </w:rPr>
          </w:pPr>
          <w:hyperlink w:anchor="_Toc29205996" w:history="1">
            <w:r w:rsidRPr="0031729E">
              <w:rPr>
                <w:rStyle w:val="Hyperlink"/>
                <w:noProof/>
              </w:rPr>
              <w:t>2.3 Ethical Consideration</w:t>
            </w:r>
            <w:r>
              <w:rPr>
                <w:noProof/>
                <w:webHidden/>
              </w:rPr>
              <w:tab/>
            </w:r>
            <w:r>
              <w:rPr>
                <w:noProof/>
                <w:webHidden/>
              </w:rPr>
              <w:fldChar w:fldCharType="begin"/>
            </w:r>
            <w:r>
              <w:rPr>
                <w:noProof/>
                <w:webHidden/>
              </w:rPr>
              <w:instrText xml:space="preserve"> PAGEREF _Toc29205996 \h </w:instrText>
            </w:r>
            <w:r>
              <w:rPr>
                <w:noProof/>
                <w:webHidden/>
              </w:rPr>
            </w:r>
            <w:r>
              <w:rPr>
                <w:noProof/>
                <w:webHidden/>
              </w:rPr>
              <w:fldChar w:fldCharType="separate"/>
            </w:r>
            <w:r>
              <w:rPr>
                <w:noProof/>
                <w:webHidden/>
              </w:rPr>
              <w:t>19</w:t>
            </w:r>
            <w:r>
              <w:rPr>
                <w:noProof/>
                <w:webHidden/>
              </w:rPr>
              <w:fldChar w:fldCharType="end"/>
            </w:r>
          </w:hyperlink>
        </w:p>
        <w:p w14:paraId="4DA91D0E" w14:textId="47751268" w:rsidR="00E97C63" w:rsidRDefault="00E97C63">
          <w:pPr>
            <w:pStyle w:val="TOC2"/>
            <w:rPr>
              <w:noProof/>
              <w:lang w:val="en-GB" w:eastAsia="en-GB"/>
            </w:rPr>
          </w:pPr>
          <w:hyperlink w:anchor="_Toc29205997" w:history="1">
            <w:r w:rsidRPr="0031729E">
              <w:rPr>
                <w:rStyle w:val="Hyperlink"/>
                <w:noProof/>
              </w:rPr>
              <w:t>2.4 Study limitations</w:t>
            </w:r>
            <w:r>
              <w:rPr>
                <w:noProof/>
                <w:webHidden/>
              </w:rPr>
              <w:tab/>
            </w:r>
            <w:r>
              <w:rPr>
                <w:noProof/>
                <w:webHidden/>
              </w:rPr>
              <w:fldChar w:fldCharType="begin"/>
            </w:r>
            <w:r>
              <w:rPr>
                <w:noProof/>
                <w:webHidden/>
              </w:rPr>
              <w:instrText xml:space="preserve"> PAGEREF _Toc29205997 \h </w:instrText>
            </w:r>
            <w:r>
              <w:rPr>
                <w:noProof/>
                <w:webHidden/>
              </w:rPr>
            </w:r>
            <w:r>
              <w:rPr>
                <w:noProof/>
                <w:webHidden/>
              </w:rPr>
              <w:fldChar w:fldCharType="separate"/>
            </w:r>
            <w:r>
              <w:rPr>
                <w:noProof/>
                <w:webHidden/>
              </w:rPr>
              <w:t>19</w:t>
            </w:r>
            <w:r>
              <w:rPr>
                <w:noProof/>
                <w:webHidden/>
              </w:rPr>
              <w:fldChar w:fldCharType="end"/>
            </w:r>
          </w:hyperlink>
        </w:p>
        <w:p w14:paraId="6BCC8C1B" w14:textId="0C0B99C2" w:rsidR="00E97C63" w:rsidRDefault="00E97C63">
          <w:pPr>
            <w:pStyle w:val="TOC1"/>
            <w:tabs>
              <w:tab w:val="left" w:pos="660"/>
            </w:tabs>
            <w:rPr>
              <w:b w:val="0"/>
              <w:noProof/>
              <w:lang w:val="en-GB" w:eastAsia="en-GB"/>
            </w:rPr>
          </w:pPr>
          <w:hyperlink w:anchor="_Toc29205998" w:history="1">
            <w:r w:rsidRPr="0031729E">
              <w:rPr>
                <w:rStyle w:val="Hyperlink"/>
                <w:noProof/>
                <w:lang w:val="en-GB"/>
              </w:rPr>
              <w:t>3.</w:t>
            </w:r>
            <w:r>
              <w:rPr>
                <w:b w:val="0"/>
                <w:noProof/>
                <w:lang w:val="en-GB" w:eastAsia="en-GB"/>
              </w:rPr>
              <w:tab/>
            </w:r>
            <w:r w:rsidRPr="0031729E">
              <w:rPr>
                <w:rStyle w:val="Hyperlink"/>
                <w:noProof/>
                <w:lang w:val="en-GB"/>
              </w:rPr>
              <w:t>Access to Internet</w:t>
            </w:r>
            <w:r>
              <w:rPr>
                <w:noProof/>
                <w:webHidden/>
              </w:rPr>
              <w:tab/>
            </w:r>
            <w:r>
              <w:rPr>
                <w:noProof/>
                <w:webHidden/>
              </w:rPr>
              <w:fldChar w:fldCharType="begin"/>
            </w:r>
            <w:r>
              <w:rPr>
                <w:noProof/>
                <w:webHidden/>
              </w:rPr>
              <w:instrText xml:space="preserve"> PAGEREF _Toc29205998 \h </w:instrText>
            </w:r>
            <w:r>
              <w:rPr>
                <w:noProof/>
                <w:webHidden/>
              </w:rPr>
            </w:r>
            <w:r>
              <w:rPr>
                <w:noProof/>
                <w:webHidden/>
              </w:rPr>
              <w:fldChar w:fldCharType="separate"/>
            </w:r>
            <w:r>
              <w:rPr>
                <w:noProof/>
                <w:webHidden/>
              </w:rPr>
              <w:t>20</w:t>
            </w:r>
            <w:r>
              <w:rPr>
                <w:noProof/>
                <w:webHidden/>
              </w:rPr>
              <w:fldChar w:fldCharType="end"/>
            </w:r>
          </w:hyperlink>
        </w:p>
        <w:p w14:paraId="2127E8D6" w14:textId="0AE4324D" w:rsidR="00E97C63" w:rsidRDefault="00E97C63">
          <w:pPr>
            <w:pStyle w:val="TOC2"/>
            <w:rPr>
              <w:noProof/>
              <w:lang w:val="en-GB" w:eastAsia="en-GB"/>
            </w:rPr>
          </w:pPr>
          <w:hyperlink w:anchor="_Toc29205999" w:history="1">
            <w:r w:rsidRPr="0031729E">
              <w:rPr>
                <w:rStyle w:val="Hyperlink"/>
                <w:noProof/>
              </w:rPr>
              <w:t>3.1 First use of the Internet, and access opportunities</w:t>
            </w:r>
            <w:r>
              <w:rPr>
                <w:noProof/>
                <w:webHidden/>
              </w:rPr>
              <w:tab/>
            </w:r>
            <w:r>
              <w:rPr>
                <w:noProof/>
                <w:webHidden/>
              </w:rPr>
              <w:fldChar w:fldCharType="begin"/>
            </w:r>
            <w:r>
              <w:rPr>
                <w:noProof/>
                <w:webHidden/>
              </w:rPr>
              <w:instrText xml:space="preserve"> PAGEREF _Toc29205999 \h </w:instrText>
            </w:r>
            <w:r>
              <w:rPr>
                <w:noProof/>
                <w:webHidden/>
              </w:rPr>
            </w:r>
            <w:r>
              <w:rPr>
                <w:noProof/>
                <w:webHidden/>
              </w:rPr>
              <w:fldChar w:fldCharType="separate"/>
            </w:r>
            <w:r>
              <w:rPr>
                <w:noProof/>
                <w:webHidden/>
              </w:rPr>
              <w:t>20</w:t>
            </w:r>
            <w:r>
              <w:rPr>
                <w:noProof/>
                <w:webHidden/>
              </w:rPr>
              <w:fldChar w:fldCharType="end"/>
            </w:r>
          </w:hyperlink>
        </w:p>
        <w:p w14:paraId="131C2B7E" w14:textId="28B77338" w:rsidR="00E97C63" w:rsidRDefault="00E97C63">
          <w:pPr>
            <w:pStyle w:val="TOC2"/>
            <w:rPr>
              <w:noProof/>
              <w:lang w:val="en-GB" w:eastAsia="en-GB"/>
            </w:rPr>
          </w:pPr>
          <w:hyperlink w:anchor="_Toc29206000" w:history="1">
            <w:r w:rsidRPr="0031729E">
              <w:rPr>
                <w:rStyle w:val="Hyperlink"/>
                <w:noProof/>
              </w:rPr>
              <w:t>3.2 Places of Internet use</w:t>
            </w:r>
            <w:r>
              <w:rPr>
                <w:noProof/>
                <w:webHidden/>
              </w:rPr>
              <w:tab/>
            </w:r>
            <w:r>
              <w:rPr>
                <w:noProof/>
                <w:webHidden/>
              </w:rPr>
              <w:fldChar w:fldCharType="begin"/>
            </w:r>
            <w:r>
              <w:rPr>
                <w:noProof/>
                <w:webHidden/>
              </w:rPr>
              <w:instrText xml:space="preserve"> PAGEREF _Toc29206000 \h </w:instrText>
            </w:r>
            <w:r>
              <w:rPr>
                <w:noProof/>
                <w:webHidden/>
              </w:rPr>
            </w:r>
            <w:r>
              <w:rPr>
                <w:noProof/>
                <w:webHidden/>
              </w:rPr>
              <w:fldChar w:fldCharType="separate"/>
            </w:r>
            <w:r>
              <w:rPr>
                <w:noProof/>
                <w:webHidden/>
              </w:rPr>
              <w:t>22</w:t>
            </w:r>
            <w:r>
              <w:rPr>
                <w:noProof/>
                <w:webHidden/>
              </w:rPr>
              <w:fldChar w:fldCharType="end"/>
            </w:r>
          </w:hyperlink>
        </w:p>
        <w:p w14:paraId="3ABD3AC5" w14:textId="2A05C29B" w:rsidR="00E97C63" w:rsidRDefault="00E97C63">
          <w:pPr>
            <w:pStyle w:val="TOC2"/>
            <w:rPr>
              <w:noProof/>
              <w:lang w:val="en-GB" w:eastAsia="en-GB"/>
            </w:rPr>
          </w:pPr>
          <w:hyperlink w:anchor="_Toc29206001" w:history="1">
            <w:r w:rsidRPr="0031729E">
              <w:rPr>
                <w:rStyle w:val="Hyperlink"/>
                <w:noProof/>
              </w:rPr>
              <w:t>3.3 Devices for Internet access</w:t>
            </w:r>
            <w:r>
              <w:rPr>
                <w:noProof/>
                <w:webHidden/>
              </w:rPr>
              <w:tab/>
            </w:r>
            <w:r>
              <w:rPr>
                <w:noProof/>
                <w:webHidden/>
              </w:rPr>
              <w:fldChar w:fldCharType="begin"/>
            </w:r>
            <w:r>
              <w:rPr>
                <w:noProof/>
                <w:webHidden/>
              </w:rPr>
              <w:instrText xml:space="preserve"> PAGEREF _Toc29206001 \h </w:instrText>
            </w:r>
            <w:r>
              <w:rPr>
                <w:noProof/>
                <w:webHidden/>
              </w:rPr>
            </w:r>
            <w:r>
              <w:rPr>
                <w:noProof/>
                <w:webHidden/>
              </w:rPr>
              <w:fldChar w:fldCharType="separate"/>
            </w:r>
            <w:r>
              <w:rPr>
                <w:noProof/>
                <w:webHidden/>
              </w:rPr>
              <w:t>23</w:t>
            </w:r>
            <w:r>
              <w:rPr>
                <w:noProof/>
                <w:webHidden/>
              </w:rPr>
              <w:fldChar w:fldCharType="end"/>
            </w:r>
          </w:hyperlink>
        </w:p>
        <w:p w14:paraId="088461AD" w14:textId="5ABAEE04" w:rsidR="00E97C63" w:rsidRDefault="00E97C63">
          <w:pPr>
            <w:pStyle w:val="TOC2"/>
            <w:rPr>
              <w:noProof/>
              <w:lang w:val="en-GB" w:eastAsia="en-GB"/>
            </w:rPr>
          </w:pPr>
          <w:hyperlink w:anchor="_Toc29206002" w:history="1">
            <w:r w:rsidRPr="0031729E">
              <w:rPr>
                <w:rStyle w:val="Hyperlink"/>
                <w:noProof/>
              </w:rPr>
              <w:t>3.4 Time spent online</w:t>
            </w:r>
            <w:r>
              <w:rPr>
                <w:noProof/>
                <w:webHidden/>
              </w:rPr>
              <w:tab/>
            </w:r>
            <w:r>
              <w:rPr>
                <w:noProof/>
                <w:webHidden/>
              </w:rPr>
              <w:fldChar w:fldCharType="begin"/>
            </w:r>
            <w:r>
              <w:rPr>
                <w:noProof/>
                <w:webHidden/>
              </w:rPr>
              <w:instrText xml:space="preserve"> PAGEREF _Toc29206002 \h </w:instrText>
            </w:r>
            <w:r>
              <w:rPr>
                <w:noProof/>
                <w:webHidden/>
              </w:rPr>
            </w:r>
            <w:r>
              <w:rPr>
                <w:noProof/>
                <w:webHidden/>
              </w:rPr>
              <w:fldChar w:fldCharType="separate"/>
            </w:r>
            <w:r>
              <w:rPr>
                <w:noProof/>
                <w:webHidden/>
              </w:rPr>
              <w:t>23</w:t>
            </w:r>
            <w:r>
              <w:rPr>
                <w:noProof/>
                <w:webHidden/>
              </w:rPr>
              <w:fldChar w:fldCharType="end"/>
            </w:r>
          </w:hyperlink>
        </w:p>
        <w:p w14:paraId="59A3CF9C" w14:textId="6CE2C68A" w:rsidR="00E97C63" w:rsidRDefault="00E97C63">
          <w:pPr>
            <w:pStyle w:val="TOC2"/>
            <w:rPr>
              <w:noProof/>
              <w:lang w:val="en-GB" w:eastAsia="en-GB"/>
            </w:rPr>
          </w:pPr>
          <w:hyperlink w:anchor="_Toc29206003" w:history="1">
            <w:r w:rsidRPr="0031729E">
              <w:rPr>
                <w:rStyle w:val="Hyperlink"/>
                <w:noProof/>
                <w:lang w:val="en-GB"/>
              </w:rPr>
              <w:t>3.5 Parents</w:t>
            </w:r>
            <w:r>
              <w:rPr>
                <w:noProof/>
                <w:webHidden/>
              </w:rPr>
              <w:tab/>
            </w:r>
            <w:r>
              <w:rPr>
                <w:noProof/>
                <w:webHidden/>
              </w:rPr>
              <w:fldChar w:fldCharType="begin"/>
            </w:r>
            <w:r>
              <w:rPr>
                <w:noProof/>
                <w:webHidden/>
              </w:rPr>
              <w:instrText xml:space="preserve"> PAGEREF _Toc29206003 \h </w:instrText>
            </w:r>
            <w:r>
              <w:rPr>
                <w:noProof/>
                <w:webHidden/>
              </w:rPr>
            </w:r>
            <w:r>
              <w:rPr>
                <w:noProof/>
                <w:webHidden/>
              </w:rPr>
              <w:fldChar w:fldCharType="separate"/>
            </w:r>
            <w:r>
              <w:rPr>
                <w:noProof/>
                <w:webHidden/>
              </w:rPr>
              <w:t>24</w:t>
            </w:r>
            <w:r>
              <w:rPr>
                <w:noProof/>
                <w:webHidden/>
              </w:rPr>
              <w:fldChar w:fldCharType="end"/>
            </w:r>
          </w:hyperlink>
        </w:p>
        <w:p w14:paraId="7C60827D" w14:textId="661FA9C3" w:rsidR="00E97C63" w:rsidRDefault="00E97C63">
          <w:pPr>
            <w:pStyle w:val="TOC1"/>
            <w:tabs>
              <w:tab w:val="left" w:pos="660"/>
            </w:tabs>
            <w:rPr>
              <w:b w:val="0"/>
              <w:noProof/>
              <w:lang w:val="en-GB" w:eastAsia="en-GB"/>
            </w:rPr>
          </w:pPr>
          <w:hyperlink w:anchor="_Toc29206004" w:history="1">
            <w:r w:rsidRPr="0031729E">
              <w:rPr>
                <w:rStyle w:val="Hyperlink"/>
                <w:noProof/>
                <w:lang w:val="en-GB"/>
              </w:rPr>
              <w:t>4.</w:t>
            </w:r>
            <w:r>
              <w:rPr>
                <w:b w:val="0"/>
                <w:noProof/>
                <w:lang w:val="en-GB" w:eastAsia="en-GB"/>
              </w:rPr>
              <w:tab/>
            </w:r>
            <w:r w:rsidRPr="0031729E">
              <w:rPr>
                <w:rStyle w:val="Hyperlink"/>
                <w:noProof/>
                <w:lang w:val="en-GB"/>
              </w:rPr>
              <w:t>Online activities and digital skills</w:t>
            </w:r>
            <w:r>
              <w:rPr>
                <w:noProof/>
                <w:webHidden/>
              </w:rPr>
              <w:tab/>
            </w:r>
            <w:r>
              <w:rPr>
                <w:noProof/>
                <w:webHidden/>
              </w:rPr>
              <w:fldChar w:fldCharType="begin"/>
            </w:r>
            <w:r>
              <w:rPr>
                <w:noProof/>
                <w:webHidden/>
              </w:rPr>
              <w:instrText xml:space="preserve"> PAGEREF _Toc29206004 \h </w:instrText>
            </w:r>
            <w:r>
              <w:rPr>
                <w:noProof/>
                <w:webHidden/>
              </w:rPr>
            </w:r>
            <w:r>
              <w:rPr>
                <w:noProof/>
                <w:webHidden/>
              </w:rPr>
              <w:fldChar w:fldCharType="separate"/>
            </w:r>
            <w:r>
              <w:rPr>
                <w:noProof/>
                <w:webHidden/>
              </w:rPr>
              <w:t>26</w:t>
            </w:r>
            <w:r>
              <w:rPr>
                <w:noProof/>
                <w:webHidden/>
              </w:rPr>
              <w:fldChar w:fldCharType="end"/>
            </w:r>
          </w:hyperlink>
        </w:p>
        <w:p w14:paraId="1D7AE80E" w14:textId="61CDD127" w:rsidR="00E97C63" w:rsidRDefault="00E97C63">
          <w:pPr>
            <w:pStyle w:val="TOC2"/>
            <w:rPr>
              <w:noProof/>
              <w:lang w:val="en-GB" w:eastAsia="en-GB"/>
            </w:rPr>
          </w:pPr>
          <w:hyperlink w:anchor="_Toc29206005" w:history="1">
            <w:r w:rsidRPr="0031729E">
              <w:rPr>
                <w:rStyle w:val="Hyperlink"/>
                <w:noProof/>
                <w:lang w:val="en-GB"/>
              </w:rPr>
              <w:t>4.1 Online activities</w:t>
            </w:r>
            <w:r>
              <w:rPr>
                <w:noProof/>
                <w:webHidden/>
              </w:rPr>
              <w:tab/>
            </w:r>
            <w:r>
              <w:rPr>
                <w:noProof/>
                <w:webHidden/>
              </w:rPr>
              <w:fldChar w:fldCharType="begin"/>
            </w:r>
            <w:r>
              <w:rPr>
                <w:noProof/>
                <w:webHidden/>
              </w:rPr>
              <w:instrText xml:space="preserve"> PAGEREF _Toc29206005 \h </w:instrText>
            </w:r>
            <w:r>
              <w:rPr>
                <w:noProof/>
                <w:webHidden/>
              </w:rPr>
            </w:r>
            <w:r>
              <w:rPr>
                <w:noProof/>
                <w:webHidden/>
              </w:rPr>
              <w:fldChar w:fldCharType="separate"/>
            </w:r>
            <w:r>
              <w:rPr>
                <w:noProof/>
                <w:webHidden/>
              </w:rPr>
              <w:t>26</w:t>
            </w:r>
            <w:r>
              <w:rPr>
                <w:noProof/>
                <w:webHidden/>
              </w:rPr>
              <w:fldChar w:fldCharType="end"/>
            </w:r>
          </w:hyperlink>
        </w:p>
        <w:p w14:paraId="0F251145" w14:textId="62EE6849" w:rsidR="00E97C63" w:rsidRDefault="00E97C63">
          <w:pPr>
            <w:pStyle w:val="TOC2"/>
            <w:rPr>
              <w:noProof/>
              <w:lang w:val="en-GB" w:eastAsia="en-GB"/>
            </w:rPr>
          </w:pPr>
          <w:hyperlink w:anchor="_Toc29206006" w:history="1">
            <w:r w:rsidRPr="0031729E">
              <w:rPr>
                <w:rStyle w:val="Hyperlink"/>
                <w:noProof/>
              </w:rPr>
              <w:t>4.2 Digital skills</w:t>
            </w:r>
            <w:r>
              <w:rPr>
                <w:noProof/>
                <w:webHidden/>
              </w:rPr>
              <w:tab/>
            </w:r>
            <w:r>
              <w:rPr>
                <w:noProof/>
                <w:webHidden/>
              </w:rPr>
              <w:fldChar w:fldCharType="begin"/>
            </w:r>
            <w:r>
              <w:rPr>
                <w:noProof/>
                <w:webHidden/>
              </w:rPr>
              <w:instrText xml:space="preserve"> PAGEREF _Toc29206006 \h </w:instrText>
            </w:r>
            <w:r>
              <w:rPr>
                <w:noProof/>
                <w:webHidden/>
              </w:rPr>
            </w:r>
            <w:r>
              <w:rPr>
                <w:noProof/>
                <w:webHidden/>
              </w:rPr>
              <w:fldChar w:fldCharType="separate"/>
            </w:r>
            <w:r>
              <w:rPr>
                <w:noProof/>
                <w:webHidden/>
              </w:rPr>
              <w:t>28</w:t>
            </w:r>
            <w:r>
              <w:rPr>
                <w:noProof/>
                <w:webHidden/>
              </w:rPr>
              <w:fldChar w:fldCharType="end"/>
            </w:r>
          </w:hyperlink>
        </w:p>
        <w:p w14:paraId="1C142FAD" w14:textId="43CAB7D4" w:rsidR="00E97C63" w:rsidRDefault="00E97C63">
          <w:pPr>
            <w:pStyle w:val="TOC1"/>
            <w:tabs>
              <w:tab w:val="left" w:pos="660"/>
            </w:tabs>
            <w:rPr>
              <w:b w:val="0"/>
              <w:noProof/>
              <w:lang w:val="en-GB" w:eastAsia="en-GB"/>
            </w:rPr>
          </w:pPr>
          <w:hyperlink w:anchor="_Toc29206007" w:history="1">
            <w:r w:rsidRPr="0031729E">
              <w:rPr>
                <w:rStyle w:val="Hyperlink"/>
                <w:noProof/>
                <w:lang w:val="en-GB"/>
              </w:rPr>
              <w:t>5.</w:t>
            </w:r>
            <w:r>
              <w:rPr>
                <w:b w:val="0"/>
                <w:noProof/>
                <w:lang w:val="en-GB" w:eastAsia="en-GB"/>
              </w:rPr>
              <w:tab/>
            </w:r>
            <w:r w:rsidRPr="0031729E">
              <w:rPr>
                <w:rStyle w:val="Hyperlink"/>
                <w:noProof/>
                <w:lang w:val="en-GB"/>
              </w:rPr>
              <w:t>Online risks and (potential) harm</w:t>
            </w:r>
            <w:r>
              <w:rPr>
                <w:noProof/>
                <w:webHidden/>
              </w:rPr>
              <w:tab/>
            </w:r>
            <w:r>
              <w:rPr>
                <w:noProof/>
                <w:webHidden/>
              </w:rPr>
              <w:fldChar w:fldCharType="begin"/>
            </w:r>
            <w:r>
              <w:rPr>
                <w:noProof/>
                <w:webHidden/>
              </w:rPr>
              <w:instrText xml:space="preserve"> PAGEREF _Toc29206007 \h </w:instrText>
            </w:r>
            <w:r>
              <w:rPr>
                <w:noProof/>
                <w:webHidden/>
              </w:rPr>
            </w:r>
            <w:r>
              <w:rPr>
                <w:noProof/>
                <w:webHidden/>
              </w:rPr>
              <w:fldChar w:fldCharType="separate"/>
            </w:r>
            <w:r>
              <w:rPr>
                <w:noProof/>
                <w:webHidden/>
              </w:rPr>
              <w:t>30</w:t>
            </w:r>
            <w:r>
              <w:rPr>
                <w:noProof/>
                <w:webHidden/>
              </w:rPr>
              <w:fldChar w:fldCharType="end"/>
            </w:r>
          </w:hyperlink>
        </w:p>
        <w:p w14:paraId="4D75CEBF" w14:textId="259AD804" w:rsidR="00E97C63" w:rsidRDefault="00E97C63">
          <w:pPr>
            <w:pStyle w:val="TOC2"/>
            <w:rPr>
              <w:noProof/>
              <w:lang w:val="en-GB" w:eastAsia="en-GB"/>
            </w:rPr>
          </w:pPr>
          <w:hyperlink w:anchor="_Toc29206008" w:history="1">
            <w:r w:rsidRPr="0031729E">
              <w:rPr>
                <w:rStyle w:val="Hyperlink"/>
                <w:noProof/>
              </w:rPr>
              <w:t>5.1.</w:t>
            </w:r>
            <w:r>
              <w:rPr>
                <w:noProof/>
                <w:lang w:val="en-GB" w:eastAsia="en-GB"/>
              </w:rPr>
              <w:tab/>
            </w:r>
            <w:r w:rsidRPr="0031729E">
              <w:rPr>
                <w:rStyle w:val="Hyperlink"/>
                <w:noProof/>
              </w:rPr>
              <w:t>Experiences of harm</w:t>
            </w:r>
            <w:r>
              <w:rPr>
                <w:noProof/>
                <w:webHidden/>
              </w:rPr>
              <w:tab/>
            </w:r>
            <w:r>
              <w:rPr>
                <w:noProof/>
                <w:webHidden/>
              </w:rPr>
              <w:fldChar w:fldCharType="begin"/>
            </w:r>
            <w:r>
              <w:rPr>
                <w:noProof/>
                <w:webHidden/>
              </w:rPr>
              <w:instrText xml:space="preserve"> PAGEREF _Toc29206008 \h </w:instrText>
            </w:r>
            <w:r>
              <w:rPr>
                <w:noProof/>
                <w:webHidden/>
              </w:rPr>
            </w:r>
            <w:r>
              <w:rPr>
                <w:noProof/>
                <w:webHidden/>
              </w:rPr>
              <w:fldChar w:fldCharType="separate"/>
            </w:r>
            <w:r>
              <w:rPr>
                <w:noProof/>
                <w:webHidden/>
              </w:rPr>
              <w:t>30</w:t>
            </w:r>
            <w:r>
              <w:rPr>
                <w:noProof/>
                <w:webHidden/>
              </w:rPr>
              <w:fldChar w:fldCharType="end"/>
            </w:r>
          </w:hyperlink>
        </w:p>
        <w:p w14:paraId="3B89597E" w14:textId="4CBF6DCE" w:rsidR="00E97C63" w:rsidRDefault="00E97C63">
          <w:pPr>
            <w:pStyle w:val="TOC2"/>
            <w:rPr>
              <w:noProof/>
              <w:lang w:val="en-GB" w:eastAsia="en-GB"/>
            </w:rPr>
          </w:pPr>
          <w:hyperlink w:anchor="_Toc29206009" w:history="1">
            <w:r w:rsidRPr="0031729E">
              <w:rPr>
                <w:rStyle w:val="Hyperlink"/>
                <w:noProof/>
              </w:rPr>
              <w:t>5.2.</w:t>
            </w:r>
            <w:r>
              <w:rPr>
                <w:noProof/>
                <w:lang w:val="en-GB" w:eastAsia="en-GB"/>
              </w:rPr>
              <w:tab/>
            </w:r>
            <w:r w:rsidRPr="0031729E">
              <w:rPr>
                <w:rStyle w:val="Hyperlink"/>
                <w:noProof/>
              </w:rPr>
              <w:t>Exposure to harmful content online</w:t>
            </w:r>
            <w:r>
              <w:rPr>
                <w:noProof/>
                <w:webHidden/>
              </w:rPr>
              <w:tab/>
            </w:r>
            <w:r>
              <w:rPr>
                <w:noProof/>
                <w:webHidden/>
              </w:rPr>
              <w:fldChar w:fldCharType="begin"/>
            </w:r>
            <w:r>
              <w:rPr>
                <w:noProof/>
                <w:webHidden/>
              </w:rPr>
              <w:instrText xml:space="preserve"> PAGEREF _Toc29206009 \h </w:instrText>
            </w:r>
            <w:r>
              <w:rPr>
                <w:noProof/>
                <w:webHidden/>
              </w:rPr>
            </w:r>
            <w:r>
              <w:rPr>
                <w:noProof/>
                <w:webHidden/>
              </w:rPr>
              <w:fldChar w:fldCharType="separate"/>
            </w:r>
            <w:r>
              <w:rPr>
                <w:noProof/>
                <w:webHidden/>
              </w:rPr>
              <w:t>32</w:t>
            </w:r>
            <w:r>
              <w:rPr>
                <w:noProof/>
                <w:webHidden/>
              </w:rPr>
              <w:fldChar w:fldCharType="end"/>
            </w:r>
          </w:hyperlink>
        </w:p>
        <w:p w14:paraId="1F3B0407" w14:textId="2F277409" w:rsidR="00E97C63" w:rsidRDefault="00E97C63">
          <w:pPr>
            <w:pStyle w:val="TOC2"/>
            <w:rPr>
              <w:noProof/>
              <w:lang w:val="en-GB" w:eastAsia="en-GB"/>
            </w:rPr>
          </w:pPr>
          <w:hyperlink w:anchor="_Toc29206010" w:history="1">
            <w:r w:rsidRPr="0031729E">
              <w:rPr>
                <w:rStyle w:val="Hyperlink"/>
                <w:noProof/>
              </w:rPr>
              <w:t>5.2.1 Meeting new people through the Internet</w:t>
            </w:r>
            <w:r>
              <w:rPr>
                <w:noProof/>
                <w:webHidden/>
              </w:rPr>
              <w:tab/>
            </w:r>
            <w:r>
              <w:rPr>
                <w:noProof/>
                <w:webHidden/>
              </w:rPr>
              <w:fldChar w:fldCharType="begin"/>
            </w:r>
            <w:r>
              <w:rPr>
                <w:noProof/>
                <w:webHidden/>
              </w:rPr>
              <w:instrText xml:space="preserve"> PAGEREF _Toc29206010 \h </w:instrText>
            </w:r>
            <w:r>
              <w:rPr>
                <w:noProof/>
                <w:webHidden/>
              </w:rPr>
            </w:r>
            <w:r>
              <w:rPr>
                <w:noProof/>
                <w:webHidden/>
              </w:rPr>
              <w:fldChar w:fldCharType="separate"/>
            </w:r>
            <w:r>
              <w:rPr>
                <w:noProof/>
                <w:webHidden/>
              </w:rPr>
              <w:t>33</w:t>
            </w:r>
            <w:r>
              <w:rPr>
                <w:noProof/>
                <w:webHidden/>
              </w:rPr>
              <w:fldChar w:fldCharType="end"/>
            </w:r>
          </w:hyperlink>
        </w:p>
        <w:p w14:paraId="36163E6F" w14:textId="39198398" w:rsidR="00E97C63" w:rsidRDefault="00E97C63">
          <w:pPr>
            <w:pStyle w:val="TOC2"/>
            <w:rPr>
              <w:noProof/>
              <w:lang w:val="en-GB" w:eastAsia="en-GB"/>
            </w:rPr>
          </w:pPr>
          <w:hyperlink w:anchor="_Toc29206011" w:history="1">
            <w:r w:rsidRPr="0031729E">
              <w:rPr>
                <w:rStyle w:val="Hyperlink"/>
                <w:noProof/>
              </w:rPr>
              <w:t>5.2.2 Cyberbullying and hate speech</w:t>
            </w:r>
            <w:r>
              <w:rPr>
                <w:noProof/>
                <w:webHidden/>
              </w:rPr>
              <w:tab/>
            </w:r>
            <w:r>
              <w:rPr>
                <w:noProof/>
                <w:webHidden/>
              </w:rPr>
              <w:fldChar w:fldCharType="begin"/>
            </w:r>
            <w:r>
              <w:rPr>
                <w:noProof/>
                <w:webHidden/>
              </w:rPr>
              <w:instrText xml:space="preserve"> PAGEREF _Toc29206011 \h </w:instrText>
            </w:r>
            <w:r>
              <w:rPr>
                <w:noProof/>
                <w:webHidden/>
              </w:rPr>
            </w:r>
            <w:r>
              <w:rPr>
                <w:noProof/>
                <w:webHidden/>
              </w:rPr>
              <w:fldChar w:fldCharType="separate"/>
            </w:r>
            <w:r>
              <w:rPr>
                <w:noProof/>
                <w:webHidden/>
              </w:rPr>
              <w:t>34</w:t>
            </w:r>
            <w:r>
              <w:rPr>
                <w:noProof/>
                <w:webHidden/>
              </w:rPr>
              <w:fldChar w:fldCharType="end"/>
            </w:r>
          </w:hyperlink>
        </w:p>
        <w:p w14:paraId="0E660384" w14:textId="77AE58C4" w:rsidR="00E97C63" w:rsidRDefault="00E97C63">
          <w:pPr>
            <w:pStyle w:val="TOC2"/>
            <w:rPr>
              <w:noProof/>
              <w:lang w:val="en-GB" w:eastAsia="en-GB"/>
            </w:rPr>
          </w:pPr>
          <w:hyperlink w:anchor="_Toc29206012" w:history="1">
            <w:r w:rsidRPr="0031729E">
              <w:rPr>
                <w:rStyle w:val="Hyperlink"/>
                <w:noProof/>
              </w:rPr>
              <w:t>5.3.</w:t>
            </w:r>
            <w:r>
              <w:rPr>
                <w:noProof/>
                <w:lang w:val="en-GB" w:eastAsia="en-GB"/>
              </w:rPr>
              <w:tab/>
            </w:r>
            <w:r w:rsidRPr="0031729E">
              <w:rPr>
                <w:rStyle w:val="Hyperlink"/>
                <w:noProof/>
              </w:rPr>
              <w:t>Exposure to sexual content</w:t>
            </w:r>
            <w:r>
              <w:rPr>
                <w:noProof/>
                <w:webHidden/>
              </w:rPr>
              <w:tab/>
            </w:r>
            <w:r>
              <w:rPr>
                <w:noProof/>
                <w:webHidden/>
              </w:rPr>
              <w:fldChar w:fldCharType="begin"/>
            </w:r>
            <w:r>
              <w:rPr>
                <w:noProof/>
                <w:webHidden/>
              </w:rPr>
              <w:instrText xml:space="preserve"> PAGEREF _Toc29206012 \h </w:instrText>
            </w:r>
            <w:r>
              <w:rPr>
                <w:noProof/>
                <w:webHidden/>
              </w:rPr>
            </w:r>
            <w:r>
              <w:rPr>
                <w:noProof/>
                <w:webHidden/>
              </w:rPr>
              <w:fldChar w:fldCharType="separate"/>
            </w:r>
            <w:r>
              <w:rPr>
                <w:noProof/>
                <w:webHidden/>
              </w:rPr>
              <w:t>34</w:t>
            </w:r>
            <w:r>
              <w:rPr>
                <w:noProof/>
                <w:webHidden/>
              </w:rPr>
              <w:fldChar w:fldCharType="end"/>
            </w:r>
          </w:hyperlink>
        </w:p>
        <w:p w14:paraId="7AA19499" w14:textId="6E58A924" w:rsidR="00E97C63" w:rsidRDefault="00E97C63">
          <w:pPr>
            <w:pStyle w:val="TOC2"/>
            <w:rPr>
              <w:noProof/>
              <w:lang w:val="en-GB" w:eastAsia="en-GB"/>
            </w:rPr>
          </w:pPr>
          <w:hyperlink w:anchor="_Toc29206013" w:history="1">
            <w:r w:rsidRPr="0031729E">
              <w:rPr>
                <w:rStyle w:val="Hyperlink"/>
                <w:noProof/>
              </w:rPr>
              <w:t>5.4.</w:t>
            </w:r>
            <w:r>
              <w:rPr>
                <w:noProof/>
                <w:lang w:val="en-GB" w:eastAsia="en-GB"/>
              </w:rPr>
              <w:tab/>
            </w:r>
            <w:r w:rsidRPr="0031729E">
              <w:rPr>
                <w:rStyle w:val="Hyperlink"/>
                <w:noProof/>
              </w:rPr>
              <w:t>Unwanted sexual experiences</w:t>
            </w:r>
            <w:r>
              <w:rPr>
                <w:noProof/>
                <w:webHidden/>
              </w:rPr>
              <w:tab/>
            </w:r>
            <w:r>
              <w:rPr>
                <w:noProof/>
                <w:webHidden/>
              </w:rPr>
              <w:fldChar w:fldCharType="begin"/>
            </w:r>
            <w:r>
              <w:rPr>
                <w:noProof/>
                <w:webHidden/>
              </w:rPr>
              <w:instrText xml:space="preserve"> PAGEREF _Toc29206013 \h </w:instrText>
            </w:r>
            <w:r>
              <w:rPr>
                <w:noProof/>
                <w:webHidden/>
              </w:rPr>
            </w:r>
            <w:r>
              <w:rPr>
                <w:noProof/>
                <w:webHidden/>
              </w:rPr>
              <w:fldChar w:fldCharType="separate"/>
            </w:r>
            <w:r>
              <w:rPr>
                <w:noProof/>
                <w:webHidden/>
              </w:rPr>
              <w:t>37</w:t>
            </w:r>
            <w:r>
              <w:rPr>
                <w:noProof/>
                <w:webHidden/>
              </w:rPr>
              <w:fldChar w:fldCharType="end"/>
            </w:r>
          </w:hyperlink>
        </w:p>
        <w:p w14:paraId="23CEB3E2" w14:textId="3F348B25" w:rsidR="00E97C63" w:rsidRDefault="00E97C63">
          <w:pPr>
            <w:pStyle w:val="TOC2"/>
            <w:rPr>
              <w:noProof/>
              <w:lang w:val="en-GB" w:eastAsia="en-GB"/>
            </w:rPr>
          </w:pPr>
          <w:hyperlink w:anchor="_Toc29206014" w:history="1">
            <w:r w:rsidRPr="0031729E">
              <w:rPr>
                <w:rStyle w:val="Hyperlink"/>
                <w:noProof/>
              </w:rPr>
              <w:t>5.5.</w:t>
            </w:r>
            <w:r>
              <w:rPr>
                <w:noProof/>
                <w:lang w:val="en-GB" w:eastAsia="en-GB"/>
              </w:rPr>
              <w:tab/>
            </w:r>
            <w:r w:rsidRPr="0031729E">
              <w:rPr>
                <w:rStyle w:val="Hyperlink"/>
                <w:noProof/>
              </w:rPr>
              <w:t>Parental perception of online risks for children</w:t>
            </w:r>
            <w:r>
              <w:rPr>
                <w:noProof/>
                <w:webHidden/>
              </w:rPr>
              <w:tab/>
            </w:r>
            <w:r>
              <w:rPr>
                <w:noProof/>
                <w:webHidden/>
              </w:rPr>
              <w:fldChar w:fldCharType="begin"/>
            </w:r>
            <w:r>
              <w:rPr>
                <w:noProof/>
                <w:webHidden/>
              </w:rPr>
              <w:instrText xml:space="preserve"> PAGEREF _Toc29206014 \h </w:instrText>
            </w:r>
            <w:r>
              <w:rPr>
                <w:noProof/>
                <w:webHidden/>
              </w:rPr>
            </w:r>
            <w:r>
              <w:rPr>
                <w:noProof/>
                <w:webHidden/>
              </w:rPr>
              <w:fldChar w:fldCharType="separate"/>
            </w:r>
            <w:r>
              <w:rPr>
                <w:noProof/>
                <w:webHidden/>
              </w:rPr>
              <w:t>40</w:t>
            </w:r>
            <w:r>
              <w:rPr>
                <w:noProof/>
                <w:webHidden/>
              </w:rPr>
              <w:fldChar w:fldCharType="end"/>
            </w:r>
          </w:hyperlink>
        </w:p>
        <w:p w14:paraId="4BD7BA25" w14:textId="4F841F9E" w:rsidR="00E97C63" w:rsidRDefault="00E97C63">
          <w:pPr>
            <w:pStyle w:val="TOC1"/>
            <w:tabs>
              <w:tab w:val="left" w:pos="660"/>
            </w:tabs>
            <w:rPr>
              <w:b w:val="0"/>
              <w:noProof/>
              <w:lang w:val="en-GB" w:eastAsia="en-GB"/>
            </w:rPr>
          </w:pPr>
          <w:hyperlink w:anchor="_Toc29206015" w:history="1">
            <w:r w:rsidRPr="0031729E">
              <w:rPr>
                <w:rStyle w:val="Hyperlink"/>
                <w:noProof/>
              </w:rPr>
              <w:t>6.</w:t>
            </w:r>
            <w:r>
              <w:rPr>
                <w:b w:val="0"/>
                <w:noProof/>
                <w:lang w:val="en-GB" w:eastAsia="en-GB"/>
              </w:rPr>
              <w:tab/>
            </w:r>
            <w:r w:rsidRPr="0031729E">
              <w:rPr>
                <w:rStyle w:val="Hyperlink"/>
                <w:noProof/>
              </w:rPr>
              <w:t>Parental mediation of children’s online experience</w:t>
            </w:r>
            <w:r>
              <w:rPr>
                <w:noProof/>
                <w:webHidden/>
              </w:rPr>
              <w:tab/>
            </w:r>
            <w:r>
              <w:rPr>
                <w:noProof/>
                <w:webHidden/>
              </w:rPr>
              <w:fldChar w:fldCharType="begin"/>
            </w:r>
            <w:r>
              <w:rPr>
                <w:noProof/>
                <w:webHidden/>
              </w:rPr>
              <w:instrText xml:space="preserve"> PAGEREF _Toc29206015 \h </w:instrText>
            </w:r>
            <w:r>
              <w:rPr>
                <w:noProof/>
                <w:webHidden/>
              </w:rPr>
            </w:r>
            <w:r>
              <w:rPr>
                <w:noProof/>
                <w:webHidden/>
              </w:rPr>
              <w:fldChar w:fldCharType="separate"/>
            </w:r>
            <w:r>
              <w:rPr>
                <w:noProof/>
                <w:webHidden/>
              </w:rPr>
              <w:t>43</w:t>
            </w:r>
            <w:r>
              <w:rPr>
                <w:noProof/>
                <w:webHidden/>
              </w:rPr>
              <w:fldChar w:fldCharType="end"/>
            </w:r>
          </w:hyperlink>
        </w:p>
        <w:p w14:paraId="2E0CFD80" w14:textId="6CF75E1C" w:rsidR="00E97C63" w:rsidRDefault="00E97C63">
          <w:pPr>
            <w:pStyle w:val="TOC2"/>
            <w:rPr>
              <w:noProof/>
              <w:lang w:val="en-GB" w:eastAsia="en-GB"/>
            </w:rPr>
          </w:pPr>
          <w:hyperlink w:anchor="_Toc29206016" w:history="1">
            <w:r w:rsidRPr="0031729E">
              <w:rPr>
                <w:rStyle w:val="Hyperlink"/>
                <w:noProof/>
              </w:rPr>
              <w:t>6.1.</w:t>
            </w:r>
            <w:r>
              <w:rPr>
                <w:noProof/>
                <w:lang w:val="en-GB" w:eastAsia="en-GB"/>
              </w:rPr>
              <w:tab/>
            </w:r>
            <w:r w:rsidRPr="0031729E">
              <w:rPr>
                <w:rStyle w:val="Hyperlink"/>
                <w:noProof/>
              </w:rPr>
              <w:t>Active parental mediation</w:t>
            </w:r>
            <w:r>
              <w:rPr>
                <w:noProof/>
                <w:webHidden/>
              </w:rPr>
              <w:tab/>
            </w:r>
            <w:r>
              <w:rPr>
                <w:noProof/>
                <w:webHidden/>
              </w:rPr>
              <w:fldChar w:fldCharType="begin"/>
            </w:r>
            <w:r>
              <w:rPr>
                <w:noProof/>
                <w:webHidden/>
              </w:rPr>
              <w:instrText xml:space="preserve"> PAGEREF _Toc29206016 \h </w:instrText>
            </w:r>
            <w:r>
              <w:rPr>
                <w:noProof/>
                <w:webHidden/>
              </w:rPr>
            </w:r>
            <w:r>
              <w:rPr>
                <w:noProof/>
                <w:webHidden/>
              </w:rPr>
              <w:fldChar w:fldCharType="separate"/>
            </w:r>
            <w:r>
              <w:rPr>
                <w:noProof/>
                <w:webHidden/>
              </w:rPr>
              <w:t>43</w:t>
            </w:r>
            <w:r>
              <w:rPr>
                <w:noProof/>
                <w:webHidden/>
              </w:rPr>
              <w:fldChar w:fldCharType="end"/>
            </w:r>
          </w:hyperlink>
        </w:p>
        <w:p w14:paraId="4365EC18" w14:textId="658D6FB0" w:rsidR="00E97C63" w:rsidRDefault="00E97C63">
          <w:pPr>
            <w:pStyle w:val="TOC2"/>
            <w:rPr>
              <w:noProof/>
              <w:lang w:val="en-GB" w:eastAsia="en-GB"/>
            </w:rPr>
          </w:pPr>
          <w:hyperlink w:anchor="_Toc29206017" w:history="1">
            <w:r w:rsidRPr="0031729E">
              <w:rPr>
                <w:rStyle w:val="Hyperlink"/>
                <w:noProof/>
              </w:rPr>
              <w:t>6.2.</w:t>
            </w:r>
            <w:r>
              <w:rPr>
                <w:noProof/>
                <w:lang w:val="en-GB" w:eastAsia="en-GB"/>
              </w:rPr>
              <w:tab/>
            </w:r>
            <w:r w:rsidRPr="0031729E">
              <w:rPr>
                <w:rStyle w:val="Hyperlink"/>
                <w:noProof/>
              </w:rPr>
              <w:t>Restrictive parental mediation</w:t>
            </w:r>
            <w:r>
              <w:rPr>
                <w:noProof/>
                <w:webHidden/>
              </w:rPr>
              <w:tab/>
            </w:r>
            <w:r>
              <w:rPr>
                <w:noProof/>
                <w:webHidden/>
              </w:rPr>
              <w:fldChar w:fldCharType="begin"/>
            </w:r>
            <w:r>
              <w:rPr>
                <w:noProof/>
                <w:webHidden/>
              </w:rPr>
              <w:instrText xml:space="preserve"> PAGEREF _Toc29206017 \h </w:instrText>
            </w:r>
            <w:r>
              <w:rPr>
                <w:noProof/>
                <w:webHidden/>
              </w:rPr>
            </w:r>
            <w:r>
              <w:rPr>
                <w:noProof/>
                <w:webHidden/>
              </w:rPr>
              <w:fldChar w:fldCharType="separate"/>
            </w:r>
            <w:r>
              <w:rPr>
                <w:noProof/>
                <w:webHidden/>
              </w:rPr>
              <w:t>45</w:t>
            </w:r>
            <w:r>
              <w:rPr>
                <w:noProof/>
                <w:webHidden/>
              </w:rPr>
              <w:fldChar w:fldCharType="end"/>
            </w:r>
          </w:hyperlink>
        </w:p>
        <w:p w14:paraId="381F3155" w14:textId="701B88E0" w:rsidR="00E97C63" w:rsidRDefault="00E97C63">
          <w:pPr>
            <w:pStyle w:val="TOC2"/>
            <w:rPr>
              <w:noProof/>
              <w:lang w:val="en-GB" w:eastAsia="en-GB"/>
            </w:rPr>
          </w:pPr>
          <w:hyperlink w:anchor="_Toc29206018" w:history="1">
            <w:r w:rsidRPr="0031729E">
              <w:rPr>
                <w:rStyle w:val="Hyperlink"/>
                <w:noProof/>
              </w:rPr>
              <w:t>6.2.1.</w:t>
            </w:r>
            <w:r>
              <w:rPr>
                <w:noProof/>
                <w:lang w:val="en-GB" w:eastAsia="en-GB"/>
              </w:rPr>
              <w:tab/>
            </w:r>
            <w:r w:rsidRPr="0031729E">
              <w:rPr>
                <w:rStyle w:val="Hyperlink"/>
                <w:noProof/>
              </w:rPr>
              <w:t>Parental controls</w:t>
            </w:r>
            <w:r>
              <w:rPr>
                <w:noProof/>
                <w:webHidden/>
              </w:rPr>
              <w:tab/>
            </w:r>
            <w:r>
              <w:rPr>
                <w:noProof/>
                <w:webHidden/>
              </w:rPr>
              <w:fldChar w:fldCharType="begin"/>
            </w:r>
            <w:r>
              <w:rPr>
                <w:noProof/>
                <w:webHidden/>
              </w:rPr>
              <w:instrText xml:space="preserve"> PAGEREF _Toc29206018 \h </w:instrText>
            </w:r>
            <w:r>
              <w:rPr>
                <w:noProof/>
                <w:webHidden/>
              </w:rPr>
            </w:r>
            <w:r>
              <w:rPr>
                <w:noProof/>
                <w:webHidden/>
              </w:rPr>
              <w:fldChar w:fldCharType="separate"/>
            </w:r>
            <w:r>
              <w:rPr>
                <w:noProof/>
                <w:webHidden/>
              </w:rPr>
              <w:t>47</w:t>
            </w:r>
            <w:r>
              <w:rPr>
                <w:noProof/>
                <w:webHidden/>
              </w:rPr>
              <w:fldChar w:fldCharType="end"/>
            </w:r>
          </w:hyperlink>
        </w:p>
        <w:p w14:paraId="1FB450D7" w14:textId="5D80C11F" w:rsidR="00E97C63" w:rsidRDefault="00E97C63">
          <w:pPr>
            <w:pStyle w:val="TOC2"/>
            <w:rPr>
              <w:noProof/>
              <w:lang w:val="en-GB" w:eastAsia="en-GB"/>
            </w:rPr>
          </w:pPr>
          <w:hyperlink w:anchor="_Toc29206019" w:history="1">
            <w:r w:rsidRPr="0031729E">
              <w:rPr>
                <w:rStyle w:val="Hyperlink"/>
                <w:noProof/>
              </w:rPr>
              <w:t>6.2.2.</w:t>
            </w:r>
            <w:r>
              <w:rPr>
                <w:noProof/>
                <w:lang w:val="en-GB" w:eastAsia="en-GB"/>
              </w:rPr>
              <w:tab/>
            </w:r>
            <w:r w:rsidRPr="0031729E">
              <w:rPr>
                <w:rStyle w:val="Hyperlink"/>
                <w:noProof/>
              </w:rPr>
              <w:t>Parental monitoring</w:t>
            </w:r>
            <w:r>
              <w:rPr>
                <w:noProof/>
                <w:webHidden/>
              </w:rPr>
              <w:tab/>
            </w:r>
            <w:r>
              <w:rPr>
                <w:noProof/>
                <w:webHidden/>
              </w:rPr>
              <w:fldChar w:fldCharType="begin"/>
            </w:r>
            <w:r>
              <w:rPr>
                <w:noProof/>
                <w:webHidden/>
              </w:rPr>
              <w:instrText xml:space="preserve"> PAGEREF _Toc29206019 \h </w:instrText>
            </w:r>
            <w:r>
              <w:rPr>
                <w:noProof/>
                <w:webHidden/>
              </w:rPr>
            </w:r>
            <w:r>
              <w:rPr>
                <w:noProof/>
                <w:webHidden/>
              </w:rPr>
              <w:fldChar w:fldCharType="separate"/>
            </w:r>
            <w:r>
              <w:rPr>
                <w:noProof/>
                <w:webHidden/>
              </w:rPr>
              <w:t>48</w:t>
            </w:r>
            <w:r>
              <w:rPr>
                <w:noProof/>
                <w:webHidden/>
              </w:rPr>
              <w:fldChar w:fldCharType="end"/>
            </w:r>
          </w:hyperlink>
        </w:p>
        <w:p w14:paraId="638DFC1B" w14:textId="72E0E7B8" w:rsidR="00E97C63" w:rsidRDefault="00E97C63">
          <w:pPr>
            <w:pStyle w:val="TOC2"/>
            <w:rPr>
              <w:noProof/>
              <w:lang w:val="en-GB" w:eastAsia="en-GB"/>
            </w:rPr>
          </w:pPr>
          <w:hyperlink w:anchor="_Toc29206020" w:history="1">
            <w:r w:rsidRPr="0031729E">
              <w:rPr>
                <w:rStyle w:val="Hyperlink"/>
                <w:noProof/>
              </w:rPr>
              <w:t>6.3.</w:t>
            </w:r>
            <w:r>
              <w:rPr>
                <w:noProof/>
                <w:lang w:val="en-GB" w:eastAsia="en-GB"/>
              </w:rPr>
              <w:tab/>
            </w:r>
            <w:r w:rsidRPr="0031729E">
              <w:rPr>
                <w:rStyle w:val="Hyperlink"/>
                <w:noProof/>
              </w:rPr>
              <w:t>Support for parents</w:t>
            </w:r>
            <w:r>
              <w:rPr>
                <w:noProof/>
                <w:webHidden/>
              </w:rPr>
              <w:tab/>
            </w:r>
            <w:r>
              <w:rPr>
                <w:noProof/>
                <w:webHidden/>
              </w:rPr>
              <w:fldChar w:fldCharType="begin"/>
            </w:r>
            <w:r>
              <w:rPr>
                <w:noProof/>
                <w:webHidden/>
              </w:rPr>
              <w:instrText xml:space="preserve"> PAGEREF _Toc29206020 \h </w:instrText>
            </w:r>
            <w:r>
              <w:rPr>
                <w:noProof/>
                <w:webHidden/>
              </w:rPr>
            </w:r>
            <w:r>
              <w:rPr>
                <w:noProof/>
                <w:webHidden/>
              </w:rPr>
              <w:fldChar w:fldCharType="separate"/>
            </w:r>
            <w:r>
              <w:rPr>
                <w:noProof/>
                <w:webHidden/>
              </w:rPr>
              <w:t>48</w:t>
            </w:r>
            <w:r>
              <w:rPr>
                <w:noProof/>
                <w:webHidden/>
              </w:rPr>
              <w:fldChar w:fldCharType="end"/>
            </w:r>
          </w:hyperlink>
        </w:p>
        <w:p w14:paraId="590D73E5" w14:textId="7544542A" w:rsidR="00E97C63" w:rsidRDefault="00E97C63">
          <w:pPr>
            <w:pStyle w:val="TOC1"/>
            <w:rPr>
              <w:b w:val="0"/>
              <w:noProof/>
              <w:lang w:val="en-GB" w:eastAsia="en-GB"/>
            </w:rPr>
          </w:pPr>
          <w:hyperlink w:anchor="_Toc29206021" w:history="1">
            <w:r w:rsidRPr="0031729E">
              <w:rPr>
                <w:rStyle w:val="Hyperlink"/>
                <w:noProof/>
              </w:rPr>
              <w:t>Bibliography</w:t>
            </w:r>
            <w:r>
              <w:rPr>
                <w:noProof/>
                <w:webHidden/>
              </w:rPr>
              <w:tab/>
            </w:r>
            <w:r>
              <w:rPr>
                <w:noProof/>
                <w:webHidden/>
              </w:rPr>
              <w:fldChar w:fldCharType="begin"/>
            </w:r>
            <w:r>
              <w:rPr>
                <w:noProof/>
                <w:webHidden/>
              </w:rPr>
              <w:instrText xml:space="preserve"> PAGEREF _Toc29206021 \h </w:instrText>
            </w:r>
            <w:r>
              <w:rPr>
                <w:noProof/>
                <w:webHidden/>
              </w:rPr>
            </w:r>
            <w:r>
              <w:rPr>
                <w:noProof/>
                <w:webHidden/>
              </w:rPr>
              <w:fldChar w:fldCharType="separate"/>
            </w:r>
            <w:r>
              <w:rPr>
                <w:noProof/>
                <w:webHidden/>
              </w:rPr>
              <w:t>50</w:t>
            </w:r>
            <w:r>
              <w:rPr>
                <w:noProof/>
                <w:webHidden/>
              </w:rPr>
              <w:fldChar w:fldCharType="end"/>
            </w:r>
          </w:hyperlink>
        </w:p>
        <w:p w14:paraId="7423FB18" w14:textId="42C70440" w:rsidR="00E97C63" w:rsidRDefault="00E97C63">
          <w:pPr>
            <w:pStyle w:val="TOC1"/>
            <w:rPr>
              <w:b w:val="0"/>
              <w:noProof/>
              <w:lang w:val="en-GB" w:eastAsia="en-GB"/>
            </w:rPr>
          </w:pPr>
          <w:hyperlink w:anchor="_Toc29206022" w:history="1">
            <w:r w:rsidRPr="0031729E">
              <w:rPr>
                <w:rStyle w:val="Hyperlink"/>
                <w:noProof/>
                <w:lang w:val="en-GB"/>
              </w:rPr>
              <w:t>Appendix: Tables</w:t>
            </w:r>
            <w:r>
              <w:rPr>
                <w:noProof/>
                <w:webHidden/>
              </w:rPr>
              <w:tab/>
            </w:r>
            <w:r>
              <w:rPr>
                <w:noProof/>
                <w:webHidden/>
              </w:rPr>
              <w:fldChar w:fldCharType="begin"/>
            </w:r>
            <w:r>
              <w:rPr>
                <w:noProof/>
                <w:webHidden/>
              </w:rPr>
              <w:instrText xml:space="preserve"> PAGEREF _Toc29206022 \h </w:instrText>
            </w:r>
            <w:r>
              <w:rPr>
                <w:noProof/>
                <w:webHidden/>
              </w:rPr>
            </w:r>
            <w:r>
              <w:rPr>
                <w:noProof/>
                <w:webHidden/>
              </w:rPr>
              <w:fldChar w:fldCharType="separate"/>
            </w:r>
            <w:r>
              <w:rPr>
                <w:noProof/>
                <w:webHidden/>
              </w:rPr>
              <w:t>51</w:t>
            </w:r>
            <w:r>
              <w:rPr>
                <w:noProof/>
                <w:webHidden/>
              </w:rPr>
              <w:fldChar w:fldCharType="end"/>
            </w:r>
          </w:hyperlink>
        </w:p>
        <w:p w14:paraId="3827A6D4" w14:textId="7E6B6DAF" w:rsidR="00E004D6" w:rsidRDefault="00E004D6">
          <w:r>
            <w:rPr>
              <w:b/>
              <w:bCs/>
              <w:noProof/>
            </w:rPr>
            <w:fldChar w:fldCharType="end"/>
          </w:r>
        </w:p>
      </w:sdtContent>
    </w:sdt>
    <w:p w14:paraId="120DBDE5" w14:textId="77777777" w:rsidR="00F96A23" w:rsidRDefault="00F96A23" w:rsidP="00611A96">
      <w:pPr>
        <w:pStyle w:val="Heading1"/>
        <w:spacing w:before="0" w:line="240" w:lineRule="auto"/>
        <w:rPr>
          <w:color w:val="auto"/>
          <w:sz w:val="52"/>
          <w:szCs w:val="52"/>
          <w:lang w:val="en-GB"/>
        </w:rPr>
      </w:pPr>
    </w:p>
    <w:p w14:paraId="4A6487F3" w14:textId="77777777" w:rsidR="00F96A23" w:rsidRDefault="00F96A23">
      <w:pPr>
        <w:rPr>
          <w:rFonts w:asciiTheme="majorHAnsi" w:eastAsiaTheme="majorEastAsia" w:hAnsiTheme="majorHAnsi" w:cstheme="majorBidi"/>
          <w:b/>
          <w:bCs/>
          <w:sz w:val="52"/>
          <w:szCs w:val="52"/>
          <w:lang w:val="en-GB"/>
        </w:rPr>
      </w:pPr>
      <w:r>
        <w:rPr>
          <w:sz w:val="52"/>
          <w:szCs w:val="52"/>
          <w:lang w:val="en-GB"/>
        </w:rPr>
        <w:br w:type="page"/>
      </w:r>
    </w:p>
    <w:p w14:paraId="2EA788E6" w14:textId="04CE666D" w:rsidR="00342625" w:rsidRPr="004A3971" w:rsidRDefault="00342625" w:rsidP="004A3971">
      <w:pPr>
        <w:pStyle w:val="Heading1"/>
        <w:rPr>
          <w:sz w:val="48"/>
        </w:rPr>
      </w:pPr>
      <w:bookmarkStart w:id="2" w:name="_Toc29205990"/>
      <w:r w:rsidRPr="004A3971">
        <w:rPr>
          <w:sz w:val="48"/>
        </w:rPr>
        <w:lastRenderedPageBreak/>
        <w:t>Foreword</w:t>
      </w:r>
      <w:bookmarkEnd w:id="2"/>
    </w:p>
    <w:p w14:paraId="54095DE8" w14:textId="77777777" w:rsidR="00D33C2D" w:rsidRDefault="00D33C2D" w:rsidP="00D33C2D">
      <w:pPr>
        <w:jc w:val="both"/>
        <w:rPr>
          <w:rFonts w:ascii="Times New Roman" w:hAnsi="Times New Roman" w:cs="Times New Roman"/>
          <w:i/>
          <w:iCs/>
          <w:sz w:val="24"/>
          <w:szCs w:val="24"/>
        </w:rPr>
      </w:pPr>
      <w:r>
        <w:rPr>
          <w:rFonts w:ascii="Times New Roman" w:hAnsi="Times New Roman" w:cs="Times New Roman"/>
          <w:i/>
          <w:iCs/>
        </w:rPr>
        <w:t>Dr Roberto De Bernardi</w:t>
      </w:r>
    </w:p>
    <w:p w14:paraId="06647AE8" w14:textId="77777777" w:rsidR="00D33C2D" w:rsidRDefault="00D33C2D" w:rsidP="00D33C2D">
      <w:pPr>
        <w:jc w:val="both"/>
        <w:rPr>
          <w:rFonts w:ascii="Times New Roman" w:hAnsi="Times New Roman" w:cs="Times New Roman"/>
          <w:i/>
          <w:iCs/>
        </w:rPr>
      </w:pPr>
      <w:r>
        <w:rPr>
          <w:rFonts w:ascii="Times New Roman" w:hAnsi="Times New Roman" w:cs="Times New Roman"/>
          <w:i/>
          <w:iCs/>
        </w:rPr>
        <w:t xml:space="preserve">UNICEF Representative in Albania </w:t>
      </w:r>
    </w:p>
    <w:p w14:paraId="57CBBFCA" w14:textId="77777777" w:rsidR="00D33C2D" w:rsidRDefault="00D33C2D" w:rsidP="00D33C2D">
      <w:pPr>
        <w:jc w:val="both"/>
        <w:rPr>
          <w:rFonts w:ascii="Times New Roman" w:hAnsi="Times New Roman" w:cs="Times New Roman"/>
        </w:rPr>
      </w:pPr>
    </w:p>
    <w:p w14:paraId="3E899A59" w14:textId="77777777" w:rsidR="00D33C2D" w:rsidRDefault="00D33C2D" w:rsidP="00D33C2D">
      <w:pPr>
        <w:jc w:val="both"/>
        <w:rPr>
          <w:rFonts w:ascii="Times New Roman" w:hAnsi="Times New Roman" w:cs="Times New Roman"/>
        </w:rPr>
      </w:pPr>
    </w:p>
    <w:p w14:paraId="3FF32CBC" w14:textId="77777777" w:rsidR="00D33C2D" w:rsidRDefault="00D33C2D" w:rsidP="00D33C2D">
      <w:pPr>
        <w:jc w:val="both"/>
        <w:rPr>
          <w:rFonts w:ascii="Times New Roman" w:hAnsi="Times New Roman" w:cs="Times New Roman"/>
        </w:rPr>
      </w:pPr>
      <w:r>
        <w:rPr>
          <w:rFonts w:ascii="Times New Roman" w:hAnsi="Times New Roman" w:cs="Times New Roman"/>
        </w:rPr>
        <w:t>The rapid rise of the Internet started very early on an important debate about how the online world affects our lives, social skills and relationships. The Internet removes geographic barriers and brings everyone together regardless of their ability to be in the same specific physical place. The children of the 21</w:t>
      </w:r>
      <w:r>
        <w:rPr>
          <w:rFonts w:ascii="Times New Roman" w:hAnsi="Times New Roman" w:cs="Times New Roman"/>
          <w:vertAlign w:val="superscript"/>
        </w:rPr>
        <w:t>st</w:t>
      </w:r>
      <w:r>
        <w:rPr>
          <w:rFonts w:ascii="Times New Roman" w:hAnsi="Times New Roman" w:cs="Times New Roman"/>
        </w:rPr>
        <w:t xml:space="preserve"> century </w:t>
      </w:r>
      <w:proofErr w:type="gramStart"/>
      <w:r>
        <w:rPr>
          <w:rFonts w:ascii="Times New Roman" w:hAnsi="Times New Roman" w:cs="Times New Roman"/>
        </w:rPr>
        <w:t>are</w:t>
      </w:r>
      <w:proofErr w:type="gramEnd"/>
      <w:r>
        <w:rPr>
          <w:rFonts w:ascii="Times New Roman" w:hAnsi="Times New Roman" w:cs="Times New Roman"/>
        </w:rPr>
        <w:t xml:space="preserve"> at the forefront of those who are affected by this remarkable shift. They are thriving, developing, learning and interacting online, perhaps even more so than in their offline settings. And so even if the Internet is expensive or unreliable or can only be accessed through shared devices or community provision, children are always finding ways to stay connected. As a result, the Internet has become a tool that, alongside all the benefits it brings, poses challenges to privacy, safety and security, which we need to be aware of and address timely.</w:t>
      </w:r>
    </w:p>
    <w:p w14:paraId="6F08116B" w14:textId="77777777" w:rsidR="00D33C2D" w:rsidRDefault="00D33C2D" w:rsidP="00D33C2D">
      <w:pPr>
        <w:jc w:val="both"/>
        <w:rPr>
          <w:rFonts w:ascii="Times New Roman" w:hAnsi="Times New Roman" w:cs="Times New Roman"/>
        </w:rPr>
      </w:pPr>
    </w:p>
    <w:p w14:paraId="23913002" w14:textId="77777777" w:rsidR="00D33C2D" w:rsidRDefault="00D33C2D" w:rsidP="00D33C2D">
      <w:pPr>
        <w:jc w:val="both"/>
        <w:rPr>
          <w:rFonts w:ascii="Times New Roman" w:hAnsi="Times New Roman" w:cs="Times New Roman"/>
        </w:rPr>
      </w:pPr>
      <w:r>
        <w:rPr>
          <w:rFonts w:ascii="Times New Roman" w:hAnsi="Times New Roman" w:cs="Times New Roman"/>
        </w:rPr>
        <w:t xml:space="preserve">The present report—One Click Away—serves this purpose by gathering and presenting scientific evidence on how children use the Internet, what they are learning, the opportunities and risks they face and what parents know and don’t know about their children’s virtual reality. </w:t>
      </w:r>
    </w:p>
    <w:p w14:paraId="13EB7334" w14:textId="77777777" w:rsidR="00D33C2D" w:rsidRDefault="00D33C2D" w:rsidP="00D33C2D">
      <w:pPr>
        <w:jc w:val="both"/>
        <w:rPr>
          <w:rFonts w:ascii="Times New Roman" w:hAnsi="Times New Roman" w:cs="Times New Roman"/>
        </w:rPr>
      </w:pPr>
    </w:p>
    <w:p w14:paraId="4AAF4764" w14:textId="77777777" w:rsidR="00D33C2D" w:rsidRDefault="00D33C2D" w:rsidP="00D33C2D">
      <w:pPr>
        <w:jc w:val="both"/>
        <w:rPr>
          <w:rFonts w:ascii="Times New Roman" w:hAnsi="Times New Roman" w:cs="Times New Roman"/>
        </w:rPr>
      </w:pPr>
      <w:r>
        <w:rPr>
          <w:rFonts w:ascii="Times New Roman" w:hAnsi="Times New Roman" w:cs="Times New Roman"/>
        </w:rPr>
        <w:t xml:space="preserve">By aligning the research methodology with the Global Kids Online framework, UNICEF Albania also contributes to the global evidence generation on children’s online experiences and as such helps to shape tailored and strategic responses that will amplify the benefits of the Internet for children while </w:t>
      </w:r>
      <w:proofErr w:type="spellStart"/>
      <w:r>
        <w:rPr>
          <w:rFonts w:ascii="Times New Roman" w:hAnsi="Times New Roman" w:cs="Times New Roman"/>
        </w:rPr>
        <w:t>minimising</w:t>
      </w:r>
      <w:proofErr w:type="spellEnd"/>
      <w:r>
        <w:rPr>
          <w:rFonts w:ascii="Times New Roman" w:hAnsi="Times New Roman" w:cs="Times New Roman"/>
        </w:rPr>
        <w:t xml:space="preserve"> the risks they may encounter.</w:t>
      </w:r>
    </w:p>
    <w:p w14:paraId="41529554" w14:textId="77777777" w:rsidR="00D33C2D" w:rsidRDefault="00D33C2D" w:rsidP="00D33C2D">
      <w:pPr>
        <w:jc w:val="both"/>
        <w:rPr>
          <w:rFonts w:ascii="Times New Roman" w:hAnsi="Times New Roman" w:cs="Times New Roman"/>
        </w:rPr>
      </w:pPr>
    </w:p>
    <w:p w14:paraId="183794BB" w14:textId="77777777" w:rsidR="00D33C2D" w:rsidRDefault="00D33C2D" w:rsidP="00D33C2D">
      <w:pPr>
        <w:jc w:val="both"/>
        <w:rPr>
          <w:rFonts w:ascii="Times New Roman" w:hAnsi="Times New Roman" w:cs="Times New Roman"/>
        </w:rPr>
      </w:pPr>
      <w:r>
        <w:rPr>
          <w:rFonts w:ascii="Times New Roman" w:hAnsi="Times New Roman" w:cs="Times New Roman"/>
        </w:rPr>
        <w:t xml:space="preserve">Finally, I am very pleased to acknowledge the importance of a national discourse that was triggered by the release of the preliminary findings of the present report. Besides traditional partners and duty-bearers involved in the policy-level discussions, UNICEF brought children and adolescents, their parents and care givers, as well as the private sector, to the </w:t>
      </w:r>
      <w:proofErr w:type="spellStart"/>
      <w:r>
        <w:rPr>
          <w:rFonts w:ascii="Times New Roman" w:hAnsi="Times New Roman" w:cs="Times New Roman"/>
        </w:rPr>
        <w:t>centre</w:t>
      </w:r>
      <w:proofErr w:type="spellEnd"/>
      <w:r>
        <w:rPr>
          <w:rFonts w:ascii="Times New Roman" w:hAnsi="Times New Roman" w:cs="Times New Roman"/>
        </w:rPr>
        <w:t xml:space="preserve"> of this important debate, because failing to keep abreast of this technological revolution will equate to losing out on a critical opportunity, one that we cannot afford to miss.  </w:t>
      </w:r>
    </w:p>
    <w:p w14:paraId="27517BEA" w14:textId="77777777" w:rsidR="00D33C2D" w:rsidRDefault="00D33C2D" w:rsidP="00D33C2D">
      <w:pPr>
        <w:jc w:val="both"/>
        <w:rPr>
          <w:rFonts w:ascii="Times New Roman" w:hAnsi="Times New Roman" w:cs="Times New Roman"/>
        </w:rPr>
      </w:pPr>
    </w:p>
    <w:p w14:paraId="7C0B7966" w14:textId="77777777" w:rsidR="00D33C2D" w:rsidRDefault="00D33C2D" w:rsidP="00D33C2D">
      <w:pPr>
        <w:jc w:val="both"/>
        <w:rPr>
          <w:rFonts w:ascii="Times New Roman" w:hAnsi="Times New Roman" w:cs="Times New Roman"/>
        </w:rPr>
      </w:pPr>
      <w:r>
        <w:rPr>
          <w:rFonts w:ascii="Times New Roman" w:hAnsi="Times New Roman" w:cs="Times New Roman"/>
        </w:rPr>
        <w:t xml:space="preserve">Enjoy your reading,   </w:t>
      </w:r>
    </w:p>
    <w:p w14:paraId="5F3D4380" w14:textId="77777777" w:rsidR="00D33C2D" w:rsidRDefault="00D33C2D" w:rsidP="00D33C2D">
      <w:pPr>
        <w:rPr>
          <w:rFonts w:ascii="Calibri" w:hAnsi="Calibri" w:cs="Calibri"/>
        </w:rPr>
      </w:pPr>
    </w:p>
    <w:p w14:paraId="37B5D86F" w14:textId="75CCABA5" w:rsidR="00C23018" w:rsidRPr="004D1BB1" w:rsidRDefault="00BC55B1" w:rsidP="007C3591">
      <w:pPr>
        <w:pStyle w:val="Caption"/>
        <w:rPr>
          <w:rFonts w:asciiTheme="majorHAnsi" w:hAnsiTheme="majorHAnsi" w:cstheme="majorHAnsi"/>
          <w:sz w:val="48"/>
          <w:szCs w:val="48"/>
        </w:rPr>
      </w:pPr>
      <w:bookmarkStart w:id="3" w:name="_Toc524532423"/>
      <w:bookmarkStart w:id="4" w:name="_Toc524532424"/>
      <w:bookmarkStart w:id="5" w:name="_Toc536713117"/>
      <w:bookmarkStart w:id="6" w:name="_Hlk529391251"/>
      <w:bookmarkEnd w:id="3"/>
      <w:bookmarkEnd w:id="4"/>
      <w:r w:rsidRPr="004D1BB1">
        <w:rPr>
          <w:rFonts w:asciiTheme="majorHAnsi" w:hAnsiTheme="majorHAnsi" w:cstheme="majorHAnsi"/>
          <w:sz w:val="48"/>
          <w:szCs w:val="48"/>
        </w:rPr>
        <w:lastRenderedPageBreak/>
        <w:t xml:space="preserve">List of Tables </w:t>
      </w:r>
    </w:p>
    <w:p w14:paraId="563CF18A" w14:textId="77777777" w:rsidR="00227342" w:rsidRDefault="00227342" w:rsidP="0007338C">
      <w:pPr>
        <w:spacing w:after="0" w:line="240" w:lineRule="auto"/>
        <w:rPr>
          <w:sz w:val="52"/>
          <w:szCs w:val="52"/>
          <w:lang w:val="en-GB"/>
        </w:rPr>
      </w:pPr>
    </w:p>
    <w:p w14:paraId="0E302A24" w14:textId="3A840EA4" w:rsidR="00B21DB6" w:rsidRPr="00926BF1" w:rsidRDefault="00564F3B">
      <w:pPr>
        <w:pStyle w:val="TableofFigures"/>
        <w:tabs>
          <w:tab w:val="right" w:pos="9350"/>
        </w:tabs>
        <w:rPr>
          <w:b w:val="0"/>
          <w:bCs w:val="0"/>
          <w:noProof/>
          <w:sz w:val="24"/>
          <w:szCs w:val="24"/>
          <w:lang w:val="en-GB" w:eastAsia="ja-JP"/>
        </w:rPr>
      </w:pPr>
      <w:r w:rsidRPr="0007338C">
        <w:rPr>
          <w:rFonts w:eastAsia="Times New Roman" w:cstheme="minorHAnsi"/>
          <w:b w:val="0"/>
          <w:bCs w:val="0"/>
          <w:lang w:val="en-GB" w:eastAsia="en-GB"/>
        </w:rPr>
        <w:fldChar w:fldCharType="begin"/>
      </w:r>
      <w:r w:rsidRPr="0007338C">
        <w:rPr>
          <w:rFonts w:eastAsia="Times New Roman" w:cstheme="minorHAnsi"/>
          <w:b w:val="0"/>
          <w:bCs w:val="0"/>
          <w:lang w:val="en-GB" w:eastAsia="en-GB"/>
        </w:rPr>
        <w:instrText xml:space="preserve"> TOC \f F \t "Tables list" \c </w:instrText>
      </w:r>
      <w:r w:rsidRPr="0007338C">
        <w:rPr>
          <w:rFonts w:eastAsia="Times New Roman" w:cstheme="minorHAnsi"/>
          <w:b w:val="0"/>
          <w:bCs w:val="0"/>
          <w:lang w:val="en-GB" w:eastAsia="en-GB"/>
        </w:rPr>
        <w:fldChar w:fldCharType="separate"/>
      </w:r>
      <w:r w:rsidR="00B21DB6" w:rsidRPr="0007338C">
        <w:rPr>
          <w:b w:val="0"/>
          <w:noProof/>
        </w:rPr>
        <w:t>Table 1: Gender, age group, r</w:t>
      </w:r>
      <w:r w:rsidR="0042329E">
        <w:rPr>
          <w:b w:val="0"/>
          <w:noProof/>
        </w:rPr>
        <w:t>gf</w:t>
      </w:r>
      <w:r w:rsidR="00B21DB6" w:rsidRPr="0007338C">
        <w:rPr>
          <w:b w:val="0"/>
          <w:noProof/>
        </w:rPr>
        <w:t>egion and type of settlement of children, and relation, age group, educational level and Internet use of parent or guardian (%)</w:t>
      </w:r>
      <w:r w:rsidR="00B21DB6" w:rsidRPr="0007338C">
        <w:rPr>
          <w:b w:val="0"/>
          <w:noProof/>
        </w:rPr>
        <w:tab/>
      </w:r>
      <w:r w:rsidR="00B21DB6" w:rsidRPr="0007338C">
        <w:rPr>
          <w:b w:val="0"/>
          <w:noProof/>
        </w:rPr>
        <w:fldChar w:fldCharType="begin"/>
      </w:r>
      <w:r w:rsidR="00B21DB6" w:rsidRPr="0007338C">
        <w:rPr>
          <w:b w:val="0"/>
          <w:noProof/>
        </w:rPr>
        <w:instrText xml:space="preserve"> PAGEREF _Toc436418056 \h </w:instrText>
      </w:r>
      <w:r w:rsidR="00B21DB6" w:rsidRPr="0007338C">
        <w:rPr>
          <w:b w:val="0"/>
          <w:noProof/>
        </w:rPr>
      </w:r>
      <w:r w:rsidR="00B21DB6" w:rsidRPr="0007338C">
        <w:rPr>
          <w:b w:val="0"/>
          <w:noProof/>
        </w:rPr>
        <w:fldChar w:fldCharType="separate"/>
      </w:r>
      <w:r w:rsidR="00E004D6">
        <w:rPr>
          <w:b w:val="0"/>
          <w:noProof/>
        </w:rPr>
        <w:t>18</w:t>
      </w:r>
      <w:r w:rsidR="00B21DB6" w:rsidRPr="0007338C">
        <w:rPr>
          <w:b w:val="0"/>
          <w:noProof/>
        </w:rPr>
        <w:fldChar w:fldCharType="end"/>
      </w:r>
    </w:p>
    <w:p w14:paraId="68CD61D2" w14:textId="74048D95" w:rsidR="00B21DB6" w:rsidRPr="00926BF1" w:rsidRDefault="00B21DB6">
      <w:pPr>
        <w:pStyle w:val="TableofFigures"/>
        <w:tabs>
          <w:tab w:val="right" w:pos="9350"/>
        </w:tabs>
        <w:rPr>
          <w:b w:val="0"/>
          <w:bCs w:val="0"/>
          <w:noProof/>
          <w:sz w:val="24"/>
          <w:szCs w:val="24"/>
          <w:lang w:val="en-GB" w:eastAsia="ja-JP"/>
        </w:rPr>
      </w:pPr>
      <w:r w:rsidRPr="0007338C">
        <w:rPr>
          <w:b w:val="0"/>
          <w:noProof/>
        </w:rPr>
        <w:t>Table 2: Average age of first Internet use (years)</w:t>
      </w:r>
      <w:r w:rsidRPr="0007338C">
        <w:rPr>
          <w:b w:val="0"/>
          <w:noProof/>
        </w:rPr>
        <w:tab/>
      </w:r>
      <w:r w:rsidRPr="0007338C">
        <w:rPr>
          <w:b w:val="0"/>
          <w:noProof/>
        </w:rPr>
        <w:fldChar w:fldCharType="begin"/>
      </w:r>
      <w:r w:rsidRPr="0007338C">
        <w:rPr>
          <w:b w:val="0"/>
          <w:noProof/>
        </w:rPr>
        <w:instrText xml:space="preserve"> PAGEREF _Toc436418057 \h </w:instrText>
      </w:r>
      <w:r w:rsidRPr="0007338C">
        <w:rPr>
          <w:b w:val="0"/>
          <w:noProof/>
        </w:rPr>
      </w:r>
      <w:r w:rsidRPr="0007338C">
        <w:rPr>
          <w:b w:val="0"/>
          <w:noProof/>
        </w:rPr>
        <w:fldChar w:fldCharType="separate"/>
      </w:r>
      <w:r w:rsidR="00E004D6">
        <w:rPr>
          <w:b w:val="0"/>
          <w:noProof/>
        </w:rPr>
        <w:t>20</w:t>
      </w:r>
      <w:r w:rsidRPr="0007338C">
        <w:rPr>
          <w:b w:val="0"/>
          <w:noProof/>
        </w:rPr>
        <w:fldChar w:fldCharType="end"/>
      </w:r>
    </w:p>
    <w:p w14:paraId="2A2E9EB7" w14:textId="5C6623CD" w:rsidR="00B21DB6" w:rsidRPr="00926BF1" w:rsidRDefault="00B21DB6">
      <w:pPr>
        <w:pStyle w:val="TableofFigures"/>
        <w:tabs>
          <w:tab w:val="right" w:pos="9350"/>
        </w:tabs>
        <w:rPr>
          <w:b w:val="0"/>
          <w:bCs w:val="0"/>
          <w:noProof/>
          <w:sz w:val="24"/>
          <w:szCs w:val="24"/>
          <w:lang w:val="en-GB" w:eastAsia="ja-JP"/>
        </w:rPr>
      </w:pPr>
      <w:r w:rsidRPr="0007338C">
        <w:rPr>
          <w:b w:val="0"/>
          <w:noProof/>
        </w:rPr>
        <w:t>Table 3: Hours spent online by children, by gender and age</w:t>
      </w:r>
      <w:r w:rsidRPr="0007338C">
        <w:rPr>
          <w:b w:val="0"/>
          <w:noProof/>
        </w:rPr>
        <w:tab/>
      </w:r>
      <w:r w:rsidRPr="0007338C">
        <w:rPr>
          <w:b w:val="0"/>
          <w:noProof/>
        </w:rPr>
        <w:fldChar w:fldCharType="begin"/>
      </w:r>
      <w:r w:rsidRPr="0007338C">
        <w:rPr>
          <w:b w:val="0"/>
          <w:noProof/>
        </w:rPr>
        <w:instrText xml:space="preserve"> PAGEREF _Toc436418058 \h </w:instrText>
      </w:r>
      <w:r w:rsidRPr="0007338C">
        <w:rPr>
          <w:b w:val="0"/>
          <w:noProof/>
        </w:rPr>
      </w:r>
      <w:r w:rsidRPr="0007338C">
        <w:rPr>
          <w:b w:val="0"/>
          <w:noProof/>
        </w:rPr>
        <w:fldChar w:fldCharType="separate"/>
      </w:r>
      <w:r w:rsidR="00E004D6">
        <w:rPr>
          <w:b w:val="0"/>
          <w:noProof/>
        </w:rPr>
        <w:t>24</w:t>
      </w:r>
      <w:r w:rsidRPr="0007338C">
        <w:rPr>
          <w:b w:val="0"/>
          <w:noProof/>
        </w:rPr>
        <w:fldChar w:fldCharType="end"/>
      </w:r>
    </w:p>
    <w:p w14:paraId="598B9BC2" w14:textId="01E95C04" w:rsidR="00B21DB6" w:rsidRPr="00926BF1" w:rsidRDefault="00B21DB6">
      <w:pPr>
        <w:pStyle w:val="TableofFigures"/>
        <w:tabs>
          <w:tab w:val="right" w:pos="9350"/>
        </w:tabs>
        <w:rPr>
          <w:b w:val="0"/>
          <w:bCs w:val="0"/>
          <w:noProof/>
          <w:sz w:val="24"/>
          <w:szCs w:val="24"/>
          <w:lang w:val="en-GB" w:eastAsia="ja-JP"/>
        </w:rPr>
      </w:pPr>
      <w:r w:rsidRPr="0007338C">
        <w:rPr>
          <w:b w:val="0"/>
          <w:noProof/>
        </w:rPr>
        <w:t>Table 4. Frequency of activities practised weekly or more often, by gender and age group (%)</w:t>
      </w:r>
      <w:r w:rsidRPr="0007338C">
        <w:rPr>
          <w:b w:val="0"/>
          <w:noProof/>
        </w:rPr>
        <w:tab/>
      </w:r>
      <w:r w:rsidRPr="0007338C">
        <w:rPr>
          <w:b w:val="0"/>
          <w:noProof/>
        </w:rPr>
        <w:fldChar w:fldCharType="begin"/>
      </w:r>
      <w:r w:rsidRPr="0007338C">
        <w:rPr>
          <w:b w:val="0"/>
          <w:noProof/>
        </w:rPr>
        <w:instrText xml:space="preserve"> PAGEREF _Toc436418059 \h </w:instrText>
      </w:r>
      <w:r w:rsidRPr="0007338C">
        <w:rPr>
          <w:b w:val="0"/>
          <w:noProof/>
        </w:rPr>
      </w:r>
      <w:r w:rsidRPr="0007338C">
        <w:rPr>
          <w:b w:val="0"/>
          <w:noProof/>
        </w:rPr>
        <w:fldChar w:fldCharType="separate"/>
      </w:r>
      <w:r w:rsidR="00E004D6">
        <w:rPr>
          <w:b w:val="0"/>
          <w:noProof/>
        </w:rPr>
        <w:t>26</w:t>
      </w:r>
      <w:r w:rsidRPr="0007338C">
        <w:rPr>
          <w:b w:val="0"/>
          <w:noProof/>
        </w:rPr>
        <w:fldChar w:fldCharType="end"/>
      </w:r>
    </w:p>
    <w:p w14:paraId="5BE3540A" w14:textId="54A91D30" w:rsidR="00B21DB6" w:rsidRPr="00926BF1" w:rsidRDefault="00B21DB6">
      <w:pPr>
        <w:pStyle w:val="TableofFigures"/>
        <w:tabs>
          <w:tab w:val="right" w:pos="9350"/>
        </w:tabs>
        <w:rPr>
          <w:b w:val="0"/>
          <w:bCs w:val="0"/>
          <w:noProof/>
          <w:sz w:val="24"/>
          <w:szCs w:val="24"/>
          <w:lang w:val="en-GB" w:eastAsia="ja-JP"/>
        </w:rPr>
      </w:pPr>
      <w:r w:rsidRPr="0007338C">
        <w:rPr>
          <w:b w:val="0"/>
          <w:noProof/>
        </w:rPr>
        <w:t>Table 5: Children and parents who report being fairly or very confident in a digital skill (%)</w:t>
      </w:r>
      <w:r w:rsidRPr="0007338C">
        <w:rPr>
          <w:b w:val="0"/>
          <w:noProof/>
        </w:rPr>
        <w:tab/>
      </w:r>
      <w:r w:rsidRPr="0007338C">
        <w:rPr>
          <w:b w:val="0"/>
          <w:noProof/>
        </w:rPr>
        <w:fldChar w:fldCharType="begin"/>
      </w:r>
      <w:r w:rsidRPr="0007338C">
        <w:rPr>
          <w:b w:val="0"/>
          <w:noProof/>
        </w:rPr>
        <w:instrText xml:space="preserve"> PAGEREF _Toc436418060 \h </w:instrText>
      </w:r>
      <w:r w:rsidRPr="0007338C">
        <w:rPr>
          <w:b w:val="0"/>
          <w:noProof/>
        </w:rPr>
      </w:r>
      <w:r w:rsidRPr="0007338C">
        <w:rPr>
          <w:b w:val="0"/>
          <w:noProof/>
        </w:rPr>
        <w:fldChar w:fldCharType="separate"/>
      </w:r>
      <w:r w:rsidR="00E004D6">
        <w:rPr>
          <w:b w:val="0"/>
          <w:noProof/>
        </w:rPr>
        <w:t>28</w:t>
      </w:r>
      <w:r w:rsidRPr="0007338C">
        <w:rPr>
          <w:b w:val="0"/>
          <w:noProof/>
        </w:rPr>
        <w:fldChar w:fldCharType="end"/>
      </w:r>
    </w:p>
    <w:p w14:paraId="3B1BF96C" w14:textId="61D33239" w:rsidR="00B21DB6" w:rsidRPr="00926BF1" w:rsidRDefault="00B21DB6">
      <w:pPr>
        <w:pStyle w:val="TableofFigures"/>
        <w:tabs>
          <w:tab w:val="right" w:pos="9350"/>
        </w:tabs>
        <w:rPr>
          <w:b w:val="0"/>
          <w:bCs w:val="0"/>
          <w:noProof/>
          <w:sz w:val="24"/>
          <w:szCs w:val="24"/>
          <w:lang w:val="en-GB" w:eastAsia="ja-JP"/>
        </w:rPr>
      </w:pPr>
      <w:r w:rsidRPr="0007338C">
        <w:rPr>
          <w:b w:val="0"/>
          <w:noProof/>
        </w:rPr>
        <w:t>Table 6: Children who experienced unwanted online sexual experiences (%)</w:t>
      </w:r>
      <w:r w:rsidRPr="0007338C">
        <w:rPr>
          <w:b w:val="0"/>
          <w:noProof/>
        </w:rPr>
        <w:tab/>
      </w:r>
      <w:r w:rsidRPr="0007338C">
        <w:rPr>
          <w:b w:val="0"/>
          <w:noProof/>
        </w:rPr>
        <w:fldChar w:fldCharType="begin"/>
      </w:r>
      <w:r w:rsidRPr="0007338C">
        <w:rPr>
          <w:b w:val="0"/>
          <w:noProof/>
        </w:rPr>
        <w:instrText xml:space="preserve"> PAGEREF _Toc436418061 \h </w:instrText>
      </w:r>
      <w:r w:rsidRPr="0007338C">
        <w:rPr>
          <w:b w:val="0"/>
          <w:noProof/>
        </w:rPr>
      </w:r>
      <w:r w:rsidRPr="0007338C">
        <w:rPr>
          <w:b w:val="0"/>
          <w:noProof/>
        </w:rPr>
        <w:fldChar w:fldCharType="separate"/>
      </w:r>
      <w:r w:rsidR="00E004D6">
        <w:rPr>
          <w:b w:val="0"/>
          <w:noProof/>
        </w:rPr>
        <w:t>38</w:t>
      </w:r>
      <w:r w:rsidRPr="0007338C">
        <w:rPr>
          <w:b w:val="0"/>
          <w:noProof/>
        </w:rPr>
        <w:fldChar w:fldCharType="end"/>
      </w:r>
    </w:p>
    <w:p w14:paraId="3B3C6C64" w14:textId="2758E416" w:rsidR="00B21DB6" w:rsidRPr="00926BF1" w:rsidRDefault="00B21DB6">
      <w:pPr>
        <w:pStyle w:val="TableofFigures"/>
        <w:tabs>
          <w:tab w:val="right" w:pos="9350"/>
        </w:tabs>
        <w:rPr>
          <w:b w:val="0"/>
          <w:bCs w:val="0"/>
          <w:noProof/>
          <w:sz w:val="24"/>
          <w:szCs w:val="24"/>
          <w:lang w:val="en-GB" w:eastAsia="ja-JP"/>
        </w:rPr>
      </w:pPr>
      <w:r w:rsidRPr="0007338C">
        <w:rPr>
          <w:b w:val="0"/>
          <w:noProof/>
        </w:rPr>
        <w:t>Table 7: Children who felt supported when reporting to someone</w:t>
      </w:r>
      <w:r w:rsidRPr="0007338C">
        <w:rPr>
          <w:b w:val="0"/>
          <w:noProof/>
        </w:rPr>
        <w:tab/>
      </w:r>
      <w:r w:rsidRPr="0007338C">
        <w:rPr>
          <w:b w:val="0"/>
          <w:noProof/>
        </w:rPr>
        <w:fldChar w:fldCharType="begin"/>
      </w:r>
      <w:r w:rsidRPr="0007338C">
        <w:rPr>
          <w:b w:val="0"/>
          <w:noProof/>
        </w:rPr>
        <w:instrText xml:space="preserve"> PAGEREF _Toc436418062 \h </w:instrText>
      </w:r>
      <w:r w:rsidRPr="0007338C">
        <w:rPr>
          <w:b w:val="0"/>
          <w:noProof/>
        </w:rPr>
      </w:r>
      <w:r w:rsidRPr="0007338C">
        <w:rPr>
          <w:b w:val="0"/>
          <w:noProof/>
        </w:rPr>
        <w:fldChar w:fldCharType="separate"/>
      </w:r>
      <w:r w:rsidR="00E004D6">
        <w:rPr>
          <w:b w:val="0"/>
          <w:noProof/>
        </w:rPr>
        <w:t>40</w:t>
      </w:r>
      <w:r w:rsidRPr="0007338C">
        <w:rPr>
          <w:b w:val="0"/>
          <w:noProof/>
        </w:rPr>
        <w:fldChar w:fldCharType="end"/>
      </w:r>
    </w:p>
    <w:p w14:paraId="18170F19" w14:textId="728561A4" w:rsidR="00B21DB6" w:rsidRPr="00926BF1" w:rsidRDefault="00B21DB6">
      <w:pPr>
        <w:pStyle w:val="TableofFigures"/>
        <w:tabs>
          <w:tab w:val="right" w:pos="9350"/>
        </w:tabs>
        <w:rPr>
          <w:b w:val="0"/>
          <w:bCs w:val="0"/>
          <w:noProof/>
          <w:sz w:val="24"/>
          <w:szCs w:val="24"/>
          <w:lang w:val="en-GB" w:eastAsia="ja-JP"/>
        </w:rPr>
      </w:pPr>
      <w:r w:rsidRPr="0007338C">
        <w:rPr>
          <w:b w:val="0"/>
          <w:noProof/>
        </w:rPr>
        <w:t>Table 8: Worries parents have for their children</w:t>
      </w:r>
      <w:r w:rsidRPr="0007338C">
        <w:rPr>
          <w:b w:val="0"/>
          <w:noProof/>
        </w:rPr>
        <w:tab/>
      </w:r>
      <w:r w:rsidRPr="0007338C">
        <w:rPr>
          <w:b w:val="0"/>
          <w:noProof/>
        </w:rPr>
        <w:fldChar w:fldCharType="begin"/>
      </w:r>
      <w:r w:rsidRPr="0007338C">
        <w:rPr>
          <w:b w:val="0"/>
          <w:noProof/>
        </w:rPr>
        <w:instrText xml:space="preserve"> PAGEREF _Toc436418063 \h </w:instrText>
      </w:r>
      <w:r w:rsidRPr="0007338C">
        <w:rPr>
          <w:b w:val="0"/>
          <w:noProof/>
        </w:rPr>
      </w:r>
      <w:r w:rsidRPr="0007338C">
        <w:rPr>
          <w:b w:val="0"/>
          <w:noProof/>
        </w:rPr>
        <w:fldChar w:fldCharType="separate"/>
      </w:r>
      <w:r w:rsidR="00E004D6">
        <w:rPr>
          <w:b w:val="0"/>
          <w:noProof/>
        </w:rPr>
        <w:t>40</w:t>
      </w:r>
      <w:r w:rsidRPr="0007338C">
        <w:rPr>
          <w:b w:val="0"/>
          <w:noProof/>
        </w:rPr>
        <w:fldChar w:fldCharType="end"/>
      </w:r>
    </w:p>
    <w:p w14:paraId="47AAF298" w14:textId="4B363A38" w:rsidR="00B21DB6" w:rsidRPr="00926BF1" w:rsidRDefault="00B21DB6">
      <w:pPr>
        <w:pStyle w:val="TableofFigures"/>
        <w:tabs>
          <w:tab w:val="right" w:pos="9350"/>
        </w:tabs>
        <w:rPr>
          <w:b w:val="0"/>
          <w:bCs w:val="0"/>
          <w:noProof/>
          <w:sz w:val="24"/>
          <w:szCs w:val="24"/>
          <w:lang w:val="en-GB" w:eastAsia="ja-JP"/>
        </w:rPr>
      </w:pPr>
      <w:r w:rsidRPr="0007338C">
        <w:rPr>
          <w:b w:val="0"/>
          <w:noProof/>
        </w:rPr>
        <w:t>Table 9: Parental perception of their children’s exposure to negative online sexual experiences (%)</w:t>
      </w:r>
      <w:r w:rsidRPr="0007338C">
        <w:rPr>
          <w:b w:val="0"/>
          <w:noProof/>
        </w:rPr>
        <w:tab/>
      </w:r>
      <w:r w:rsidRPr="0007338C">
        <w:rPr>
          <w:b w:val="0"/>
          <w:noProof/>
        </w:rPr>
        <w:fldChar w:fldCharType="begin"/>
      </w:r>
      <w:r w:rsidRPr="0007338C">
        <w:rPr>
          <w:b w:val="0"/>
          <w:noProof/>
        </w:rPr>
        <w:instrText xml:space="preserve"> PAGEREF _Toc436418064 \h </w:instrText>
      </w:r>
      <w:r w:rsidRPr="0007338C">
        <w:rPr>
          <w:b w:val="0"/>
          <w:noProof/>
        </w:rPr>
      </w:r>
      <w:r w:rsidRPr="0007338C">
        <w:rPr>
          <w:b w:val="0"/>
          <w:noProof/>
        </w:rPr>
        <w:fldChar w:fldCharType="separate"/>
      </w:r>
      <w:r w:rsidR="00E004D6">
        <w:rPr>
          <w:b w:val="0"/>
          <w:noProof/>
        </w:rPr>
        <w:t>42</w:t>
      </w:r>
      <w:r w:rsidRPr="0007338C">
        <w:rPr>
          <w:b w:val="0"/>
          <w:noProof/>
        </w:rPr>
        <w:fldChar w:fldCharType="end"/>
      </w:r>
    </w:p>
    <w:p w14:paraId="04299A1F" w14:textId="7311FE84" w:rsidR="00B21DB6" w:rsidRPr="00926BF1" w:rsidRDefault="00B21DB6">
      <w:pPr>
        <w:pStyle w:val="TableofFigures"/>
        <w:tabs>
          <w:tab w:val="right" w:pos="9350"/>
        </w:tabs>
        <w:rPr>
          <w:b w:val="0"/>
          <w:bCs w:val="0"/>
          <w:noProof/>
          <w:sz w:val="24"/>
          <w:szCs w:val="24"/>
          <w:lang w:val="en-GB" w:eastAsia="ja-JP"/>
        </w:rPr>
      </w:pPr>
      <w:r w:rsidRPr="0007338C">
        <w:rPr>
          <w:b w:val="0"/>
          <w:noProof/>
        </w:rPr>
        <w:t>Table 10: Children who can perform activities only with parental permission or are not allowed to do the following (%)</w:t>
      </w:r>
      <w:r w:rsidRPr="0007338C">
        <w:rPr>
          <w:b w:val="0"/>
          <w:noProof/>
        </w:rPr>
        <w:tab/>
      </w:r>
      <w:r w:rsidRPr="0007338C">
        <w:rPr>
          <w:b w:val="0"/>
          <w:noProof/>
        </w:rPr>
        <w:fldChar w:fldCharType="begin"/>
      </w:r>
      <w:r w:rsidRPr="0007338C">
        <w:rPr>
          <w:b w:val="0"/>
          <w:noProof/>
        </w:rPr>
        <w:instrText xml:space="preserve"> PAGEREF _Toc436418065 \h </w:instrText>
      </w:r>
      <w:r w:rsidRPr="0007338C">
        <w:rPr>
          <w:b w:val="0"/>
          <w:noProof/>
        </w:rPr>
      </w:r>
      <w:r w:rsidRPr="0007338C">
        <w:rPr>
          <w:b w:val="0"/>
          <w:noProof/>
        </w:rPr>
        <w:fldChar w:fldCharType="separate"/>
      </w:r>
      <w:r w:rsidR="00E004D6">
        <w:rPr>
          <w:b w:val="0"/>
          <w:noProof/>
        </w:rPr>
        <w:t>45</w:t>
      </w:r>
      <w:r w:rsidRPr="0007338C">
        <w:rPr>
          <w:b w:val="0"/>
          <w:noProof/>
        </w:rPr>
        <w:fldChar w:fldCharType="end"/>
      </w:r>
    </w:p>
    <w:p w14:paraId="4B0A5620" w14:textId="774666CB" w:rsidR="00B21DB6" w:rsidRPr="00926BF1" w:rsidRDefault="00B21DB6">
      <w:pPr>
        <w:pStyle w:val="TableofFigures"/>
        <w:tabs>
          <w:tab w:val="right" w:pos="9350"/>
        </w:tabs>
        <w:rPr>
          <w:b w:val="0"/>
          <w:bCs w:val="0"/>
          <w:noProof/>
          <w:sz w:val="24"/>
          <w:szCs w:val="24"/>
          <w:lang w:val="en-GB" w:eastAsia="ja-JP"/>
        </w:rPr>
      </w:pPr>
      <w:r w:rsidRPr="0007338C">
        <w:rPr>
          <w:b w:val="0"/>
          <w:noProof/>
        </w:rPr>
        <w:t>Table 11: Reasons for limited access to Internet, by child’s gender and age (%)</w:t>
      </w:r>
      <w:r w:rsidRPr="0007338C">
        <w:rPr>
          <w:b w:val="0"/>
          <w:noProof/>
        </w:rPr>
        <w:tab/>
      </w:r>
      <w:r w:rsidRPr="0007338C">
        <w:rPr>
          <w:b w:val="0"/>
          <w:noProof/>
        </w:rPr>
        <w:fldChar w:fldCharType="begin"/>
      </w:r>
      <w:r w:rsidRPr="0007338C">
        <w:rPr>
          <w:b w:val="0"/>
          <w:noProof/>
        </w:rPr>
        <w:instrText xml:space="preserve"> PAGEREF _Toc436418066 \h </w:instrText>
      </w:r>
      <w:r w:rsidRPr="0007338C">
        <w:rPr>
          <w:b w:val="0"/>
          <w:noProof/>
        </w:rPr>
      </w:r>
      <w:r w:rsidRPr="0007338C">
        <w:rPr>
          <w:b w:val="0"/>
          <w:noProof/>
        </w:rPr>
        <w:fldChar w:fldCharType="separate"/>
      </w:r>
      <w:r w:rsidR="00E004D6">
        <w:rPr>
          <w:b w:val="0"/>
          <w:noProof/>
        </w:rPr>
        <w:t>52</w:t>
      </w:r>
      <w:r w:rsidRPr="0007338C">
        <w:rPr>
          <w:b w:val="0"/>
          <w:noProof/>
        </w:rPr>
        <w:fldChar w:fldCharType="end"/>
      </w:r>
    </w:p>
    <w:p w14:paraId="6696F2AC" w14:textId="231FEB9D" w:rsidR="00B21DB6" w:rsidRPr="00926BF1" w:rsidRDefault="00B21DB6">
      <w:pPr>
        <w:pStyle w:val="TableofFigures"/>
        <w:tabs>
          <w:tab w:val="right" w:pos="9350"/>
        </w:tabs>
        <w:rPr>
          <w:b w:val="0"/>
          <w:bCs w:val="0"/>
          <w:noProof/>
          <w:sz w:val="24"/>
          <w:szCs w:val="24"/>
          <w:lang w:val="en-GB" w:eastAsia="ja-JP"/>
        </w:rPr>
      </w:pPr>
      <w:r w:rsidRPr="0007338C">
        <w:rPr>
          <w:b w:val="0"/>
          <w:noProof/>
        </w:rPr>
        <w:t>Table 12: Places of Internet use, by child’s gender and age (%)</w:t>
      </w:r>
      <w:r w:rsidRPr="0007338C">
        <w:rPr>
          <w:b w:val="0"/>
          <w:noProof/>
        </w:rPr>
        <w:tab/>
      </w:r>
      <w:r w:rsidRPr="0007338C">
        <w:rPr>
          <w:b w:val="0"/>
          <w:noProof/>
        </w:rPr>
        <w:fldChar w:fldCharType="begin"/>
      </w:r>
      <w:r w:rsidRPr="0007338C">
        <w:rPr>
          <w:b w:val="0"/>
          <w:noProof/>
        </w:rPr>
        <w:instrText xml:space="preserve"> PAGEREF _Toc436418067 \h </w:instrText>
      </w:r>
      <w:r w:rsidRPr="0007338C">
        <w:rPr>
          <w:b w:val="0"/>
          <w:noProof/>
        </w:rPr>
      </w:r>
      <w:r w:rsidRPr="0007338C">
        <w:rPr>
          <w:b w:val="0"/>
          <w:noProof/>
        </w:rPr>
        <w:fldChar w:fldCharType="separate"/>
      </w:r>
      <w:r w:rsidR="00E004D6">
        <w:rPr>
          <w:b w:val="0"/>
          <w:noProof/>
        </w:rPr>
        <w:t>52</w:t>
      </w:r>
      <w:r w:rsidRPr="0007338C">
        <w:rPr>
          <w:b w:val="0"/>
          <w:noProof/>
        </w:rPr>
        <w:fldChar w:fldCharType="end"/>
      </w:r>
    </w:p>
    <w:p w14:paraId="47E8A3A6" w14:textId="53990F8F" w:rsidR="00B21DB6" w:rsidRPr="00926BF1" w:rsidRDefault="00B21DB6">
      <w:pPr>
        <w:pStyle w:val="TableofFigures"/>
        <w:tabs>
          <w:tab w:val="right" w:pos="9350"/>
        </w:tabs>
        <w:rPr>
          <w:b w:val="0"/>
          <w:bCs w:val="0"/>
          <w:noProof/>
          <w:sz w:val="24"/>
          <w:szCs w:val="24"/>
          <w:lang w:val="en-GB" w:eastAsia="ja-JP"/>
        </w:rPr>
      </w:pPr>
      <w:r w:rsidRPr="0007338C">
        <w:rPr>
          <w:b w:val="0"/>
          <w:noProof/>
        </w:rPr>
        <w:t>Table 13: How often different devices are used to access the Internet (%)</w:t>
      </w:r>
      <w:r w:rsidRPr="0007338C">
        <w:rPr>
          <w:b w:val="0"/>
          <w:noProof/>
        </w:rPr>
        <w:tab/>
      </w:r>
      <w:r w:rsidRPr="0007338C">
        <w:rPr>
          <w:b w:val="0"/>
          <w:noProof/>
        </w:rPr>
        <w:fldChar w:fldCharType="begin"/>
      </w:r>
      <w:r w:rsidRPr="0007338C">
        <w:rPr>
          <w:b w:val="0"/>
          <w:noProof/>
        </w:rPr>
        <w:instrText xml:space="preserve"> PAGEREF _Toc436418068 \h </w:instrText>
      </w:r>
      <w:r w:rsidRPr="0007338C">
        <w:rPr>
          <w:b w:val="0"/>
          <w:noProof/>
        </w:rPr>
      </w:r>
      <w:r w:rsidRPr="0007338C">
        <w:rPr>
          <w:b w:val="0"/>
          <w:noProof/>
        </w:rPr>
        <w:fldChar w:fldCharType="separate"/>
      </w:r>
      <w:r w:rsidR="00E004D6">
        <w:rPr>
          <w:b w:val="0"/>
          <w:noProof/>
        </w:rPr>
        <w:t>52</w:t>
      </w:r>
      <w:r w:rsidRPr="0007338C">
        <w:rPr>
          <w:b w:val="0"/>
          <w:noProof/>
        </w:rPr>
        <w:fldChar w:fldCharType="end"/>
      </w:r>
    </w:p>
    <w:p w14:paraId="42DAF81D" w14:textId="641D69E3" w:rsidR="00B21DB6" w:rsidRPr="00926BF1" w:rsidRDefault="00B21DB6">
      <w:pPr>
        <w:pStyle w:val="TableofFigures"/>
        <w:tabs>
          <w:tab w:val="right" w:pos="9350"/>
        </w:tabs>
        <w:rPr>
          <w:b w:val="0"/>
          <w:bCs w:val="0"/>
          <w:noProof/>
          <w:sz w:val="24"/>
          <w:szCs w:val="24"/>
          <w:lang w:val="en-GB" w:eastAsia="ja-JP"/>
        </w:rPr>
      </w:pPr>
      <w:r w:rsidRPr="0007338C">
        <w:rPr>
          <w:b w:val="0"/>
          <w:noProof/>
        </w:rPr>
        <w:t>Table 14: Websites or apps used by children, by gender and age (%)</w:t>
      </w:r>
      <w:r w:rsidRPr="0007338C">
        <w:rPr>
          <w:b w:val="0"/>
          <w:noProof/>
        </w:rPr>
        <w:tab/>
      </w:r>
      <w:r w:rsidRPr="0007338C">
        <w:rPr>
          <w:b w:val="0"/>
          <w:noProof/>
        </w:rPr>
        <w:fldChar w:fldCharType="begin"/>
      </w:r>
      <w:r w:rsidRPr="0007338C">
        <w:rPr>
          <w:b w:val="0"/>
          <w:noProof/>
        </w:rPr>
        <w:instrText xml:space="preserve"> PAGEREF _Toc436418069 \h </w:instrText>
      </w:r>
      <w:r w:rsidRPr="0007338C">
        <w:rPr>
          <w:b w:val="0"/>
          <w:noProof/>
        </w:rPr>
      </w:r>
      <w:r w:rsidRPr="0007338C">
        <w:rPr>
          <w:b w:val="0"/>
          <w:noProof/>
        </w:rPr>
        <w:fldChar w:fldCharType="separate"/>
      </w:r>
      <w:r w:rsidR="00E004D6">
        <w:rPr>
          <w:b w:val="0"/>
          <w:noProof/>
        </w:rPr>
        <w:t>53</w:t>
      </w:r>
      <w:r w:rsidRPr="0007338C">
        <w:rPr>
          <w:b w:val="0"/>
          <w:noProof/>
        </w:rPr>
        <w:fldChar w:fldCharType="end"/>
      </w:r>
    </w:p>
    <w:p w14:paraId="656D3E15" w14:textId="1942326A" w:rsidR="00B21DB6" w:rsidRPr="00926BF1" w:rsidRDefault="00B21DB6">
      <w:pPr>
        <w:pStyle w:val="TableofFigures"/>
        <w:tabs>
          <w:tab w:val="right" w:pos="9350"/>
        </w:tabs>
        <w:rPr>
          <w:b w:val="0"/>
          <w:bCs w:val="0"/>
          <w:noProof/>
          <w:sz w:val="24"/>
          <w:szCs w:val="24"/>
          <w:lang w:val="en-GB" w:eastAsia="ja-JP"/>
        </w:rPr>
      </w:pPr>
      <w:r w:rsidRPr="0007338C">
        <w:rPr>
          <w:b w:val="0"/>
          <w:noProof/>
        </w:rPr>
        <w:t>Table 15: Children’s level of being upset by exposure to harmful content online, by gender and age (%)</w:t>
      </w:r>
      <w:r w:rsidRPr="0007338C">
        <w:rPr>
          <w:b w:val="0"/>
          <w:noProof/>
        </w:rPr>
        <w:tab/>
      </w:r>
      <w:r w:rsidRPr="0007338C">
        <w:rPr>
          <w:b w:val="0"/>
          <w:noProof/>
        </w:rPr>
        <w:fldChar w:fldCharType="begin"/>
      </w:r>
      <w:r w:rsidRPr="0007338C">
        <w:rPr>
          <w:b w:val="0"/>
          <w:noProof/>
        </w:rPr>
        <w:instrText xml:space="preserve"> PAGEREF _Toc436418070 \h </w:instrText>
      </w:r>
      <w:r w:rsidRPr="0007338C">
        <w:rPr>
          <w:b w:val="0"/>
          <w:noProof/>
        </w:rPr>
      </w:r>
      <w:r w:rsidRPr="0007338C">
        <w:rPr>
          <w:b w:val="0"/>
          <w:noProof/>
        </w:rPr>
        <w:fldChar w:fldCharType="separate"/>
      </w:r>
      <w:r w:rsidR="00E004D6">
        <w:rPr>
          <w:b w:val="0"/>
          <w:noProof/>
        </w:rPr>
        <w:t>53</w:t>
      </w:r>
      <w:r w:rsidRPr="0007338C">
        <w:rPr>
          <w:b w:val="0"/>
          <w:noProof/>
        </w:rPr>
        <w:fldChar w:fldCharType="end"/>
      </w:r>
    </w:p>
    <w:p w14:paraId="2AF3ABC2" w14:textId="37843677" w:rsidR="00B21DB6" w:rsidRPr="00926BF1" w:rsidRDefault="00B21DB6">
      <w:pPr>
        <w:pStyle w:val="TableofFigures"/>
        <w:tabs>
          <w:tab w:val="right" w:pos="9350"/>
        </w:tabs>
        <w:rPr>
          <w:b w:val="0"/>
          <w:bCs w:val="0"/>
          <w:noProof/>
          <w:sz w:val="24"/>
          <w:szCs w:val="24"/>
          <w:lang w:val="en-GB" w:eastAsia="ja-JP"/>
        </w:rPr>
      </w:pPr>
      <w:r w:rsidRPr="0007338C">
        <w:rPr>
          <w:b w:val="0"/>
          <w:noProof/>
        </w:rPr>
        <w:t>Table 16: How often children felt upset by hateful and degrading messages online, by gender and age (%)</w:t>
      </w:r>
      <w:r w:rsidRPr="0007338C">
        <w:rPr>
          <w:b w:val="0"/>
          <w:noProof/>
        </w:rPr>
        <w:tab/>
      </w:r>
      <w:r w:rsidRPr="0007338C">
        <w:rPr>
          <w:b w:val="0"/>
          <w:noProof/>
        </w:rPr>
        <w:fldChar w:fldCharType="begin"/>
      </w:r>
      <w:r w:rsidRPr="0007338C">
        <w:rPr>
          <w:b w:val="0"/>
          <w:noProof/>
        </w:rPr>
        <w:instrText xml:space="preserve"> PAGEREF _Toc436418071 \h </w:instrText>
      </w:r>
      <w:r w:rsidRPr="0007338C">
        <w:rPr>
          <w:b w:val="0"/>
          <w:noProof/>
        </w:rPr>
      </w:r>
      <w:r w:rsidRPr="0007338C">
        <w:rPr>
          <w:b w:val="0"/>
          <w:noProof/>
        </w:rPr>
        <w:fldChar w:fldCharType="separate"/>
      </w:r>
      <w:r w:rsidR="00E004D6">
        <w:rPr>
          <w:b w:val="0"/>
          <w:noProof/>
        </w:rPr>
        <w:t>53</w:t>
      </w:r>
      <w:r w:rsidRPr="0007338C">
        <w:rPr>
          <w:b w:val="0"/>
          <w:noProof/>
        </w:rPr>
        <w:fldChar w:fldCharType="end"/>
      </w:r>
    </w:p>
    <w:p w14:paraId="6110FC2E" w14:textId="7F93A071" w:rsidR="00B21DB6" w:rsidRPr="00926BF1" w:rsidRDefault="00B21DB6">
      <w:pPr>
        <w:pStyle w:val="TableofFigures"/>
        <w:tabs>
          <w:tab w:val="right" w:pos="9350"/>
        </w:tabs>
        <w:rPr>
          <w:b w:val="0"/>
          <w:bCs w:val="0"/>
          <w:noProof/>
          <w:sz w:val="24"/>
          <w:szCs w:val="24"/>
          <w:lang w:val="en-GB" w:eastAsia="ja-JP"/>
        </w:rPr>
      </w:pPr>
      <w:r w:rsidRPr="0007338C">
        <w:rPr>
          <w:b w:val="0"/>
          <w:noProof/>
        </w:rPr>
        <w:t>Table 17: Ways in which children were exposed to sexual content, by gender and age (%)</w:t>
      </w:r>
      <w:r w:rsidRPr="0007338C">
        <w:rPr>
          <w:b w:val="0"/>
          <w:noProof/>
        </w:rPr>
        <w:tab/>
      </w:r>
      <w:r w:rsidRPr="0007338C">
        <w:rPr>
          <w:b w:val="0"/>
          <w:noProof/>
        </w:rPr>
        <w:fldChar w:fldCharType="begin"/>
      </w:r>
      <w:r w:rsidRPr="0007338C">
        <w:rPr>
          <w:b w:val="0"/>
          <w:noProof/>
        </w:rPr>
        <w:instrText xml:space="preserve"> PAGEREF _Toc436418072 \h </w:instrText>
      </w:r>
      <w:r w:rsidRPr="0007338C">
        <w:rPr>
          <w:b w:val="0"/>
          <w:noProof/>
        </w:rPr>
      </w:r>
      <w:r w:rsidRPr="0007338C">
        <w:rPr>
          <w:b w:val="0"/>
          <w:noProof/>
        </w:rPr>
        <w:fldChar w:fldCharType="separate"/>
      </w:r>
      <w:r w:rsidR="00E004D6">
        <w:rPr>
          <w:b w:val="0"/>
          <w:noProof/>
        </w:rPr>
        <w:t>54</w:t>
      </w:r>
      <w:r w:rsidRPr="0007338C">
        <w:rPr>
          <w:b w:val="0"/>
          <w:noProof/>
        </w:rPr>
        <w:fldChar w:fldCharType="end"/>
      </w:r>
    </w:p>
    <w:p w14:paraId="63A74E38" w14:textId="6C98F7E1" w:rsidR="00B21DB6" w:rsidRPr="00926BF1" w:rsidRDefault="00B21DB6">
      <w:pPr>
        <w:pStyle w:val="TableofFigures"/>
        <w:tabs>
          <w:tab w:val="right" w:pos="9350"/>
        </w:tabs>
        <w:rPr>
          <w:b w:val="0"/>
          <w:bCs w:val="0"/>
          <w:noProof/>
          <w:sz w:val="24"/>
          <w:szCs w:val="24"/>
          <w:lang w:val="en-GB" w:eastAsia="ja-JP"/>
        </w:rPr>
      </w:pPr>
      <w:r w:rsidRPr="0007338C">
        <w:rPr>
          <w:b w:val="0"/>
          <w:noProof/>
        </w:rPr>
        <w:t>Table 18: How children felt after seeing sexual content online, by gender (%)</w:t>
      </w:r>
      <w:r w:rsidRPr="0007338C">
        <w:rPr>
          <w:b w:val="0"/>
          <w:noProof/>
        </w:rPr>
        <w:tab/>
      </w:r>
      <w:r w:rsidRPr="0007338C">
        <w:rPr>
          <w:b w:val="0"/>
          <w:noProof/>
        </w:rPr>
        <w:fldChar w:fldCharType="begin"/>
      </w:r>
      <w:r w:rsidRPr="0007338C">
        <w:rPr>
          <w:b w:val="0"/>
          <w:noProof/>
        </w:rPr>
        <w:instrText xml:space="preserve"> PAGEREF _Toc436418073 \h </w:instrText>
      </w:r>
      <w:r w:rsidRPr="0007338C">
        <w:rPr>
          <w:b w:val="0"/>
          <w:noProof/>
        </w:rPr>
      </w:r>
      <w:r w:rsidRPr="0007338C">
        <w:rPr>
          <w:b w:val="0"/>
          <w:noProof/>
        </w:rPr>
        <w:fldChar w:fldCharType="separate"/>
      </w:r>
      <w:r w:rsidR="00E004D6">
        <w:rPr>
          <w:b w:val="0"/>
          <w:noProof/>
        </w:rPr>
        <w:t>54</w:t>
      </w:r>
      <w:r w:rsidRPr="0007338C">
        <w:rPr>
          <w:b w:val="0"/>
          <w:noProof/>
        </w:rPr>
        <w:fldChar w:fldCharType="end"/>
      </w:r>
    </w:p>
    <w:p w14:paraId="2470AE8F" w14:textId="655DFE28" w:rsidR="00B21DB6" w:rsidRPr="00926BF1" w:rsidRDefault="00B21DB6">
      <w:pPr>
        <w:pStyle w:val="TableofFigures"/>
        <w:tabs>
          <w:tab w:val="right" w:pos="9350"/>
        </w:tabs>
        <w:rPr>
          <w:b w:val="0"/>
          <w:bCs w:val="0"/>
          <w:noProof/>
          <w:sz w:val="24"/>
          <w:szCs w:val="24"/>
          <w:lang w:val="en-GB" w:eastAsia="ja-JP"/>
        </w:rPr>
      </w:pPr>
      <w:r w:rsidRPr="0007338C">
        <w:rPr>
          <w:b w:val="0"/>
          <w:noProof/>
        </w:rPr>
        <w:t>Table 19: Means by which children saw sexual content online, by gender and age (%)</w:t>
      </w:r>
      <w:r w:rsidRPr="0007338C">
        <w:rPr>
          <w:b w:val="0"/>
          <w:noProof/>
        </w:rPr>
        <w:tab/>
      </w:r>
      <w:r w:rsidRPr="0007338C">
        <w:rPr>
          <w:b w:val="0"/>
          <w:noProof/>
        </w:rPr>
        <w:fldChar w:fldCharType="begin"/>
      </w:r>
      <w:r w:rsidRPr="0007338C">
        <w:rPr>
          <w:b w:val="0"/>
          <w:noProof/>
        </w:rPr>
        <w:instrText xml:space="preserve"> PAGEREF _Toc436418074 \h </w:instrText>
      </w:r>
      <w:r w:rsidRPr="0007338C">
        <w:rPr>
          <w:b w:val="0"/>
          <w:noProof/>
        </w:rPr>
      </w:r>
      <w:r w:rsidRPr="0007338C">
        <w:rPr>
          <w:b w:val="0"/>
          <w:noProof/>
        </w:rPr>
        <w:fldChar w:fldCharType="separate"/>
      </w:r>
      <w:r w:rsidR="00E004D6">
        <w:rPr>
          <w:b w:val="0"/>
          <w:noProof/>
        </w:rPr>
        <w:t>54</w:t>
      </w:r>
      <w:r w:rsidRPr="0007338C">
        <w:rPr>
          <w:b w:val="0"/>
          <w:noProof/>
        </w:rPr>
        <w:fldChar w:fldCharType="end"/>
      </w:r>
    </w:p>
    <w:p w14:paraId="11E5733A" w14:textId="3C35FE96" w:rsidR="00B21DB6" w:rsidRPr="00926BF1" w:rsidRDefault="00B21DB6">
      <w:pPr>
        <w:pStyle w:val="TableofFigures"/>
        <w:tabs>
          <w:tab w:val="right" w:pos="9350"/>
        </w:tabs>
        <w:rPr>
          <w:b w:val="0"/>
          <w:bCs w:val="0"/>
          <w:noProof/>
          <w:sz w:val="24"/>
          <w:szCs w:val="24"/>
          <w:lang w:val="en-GB" w:eastAsia="ja-JP"/>
        </w:rPr>
      </w:pPr>
      <w:r w:rsidRPr="0007338C">
        <w:rPr>
          <w:b w:val="0"/>
          <w:noProof/>
        </w:rPr>
        <w:t>Table 20: How children felt after seeing sexual content, by gender and age (%)</w:t>
      </w:r>
      <w:r w:rsidRPr="0007338C">
        <w:rPr>
          <w:b w:val="0"/>
          <w:noProof/>
        </w:rPr>
        <w:tab/>
      </w:r>
      <w:r w:rsidRPr="0007338C">
        <w:rPr>
          <w:b w:val="0"/>
          <w:noProof/>
        </w:rPr>
        <w:fldChar w:fldCharType="begin"/>
      </w:r>
      <w:r w:rsidRPr="0007338C">
        <w:rPr>
          <w:b w:val="0"/>
          <w:noProof/>
        </w:rPr>
        <w:instrText xml:space="preserve"> PAGEREF _Toc436418075 \h </w:instrText>
      </w:r>
      <w:r w:rsidRPr="0007338C">
        <w:rPr>
          <w:b w:val="0"/>
          <w:noProof/>
        </w:rPr>
      </w:r>
      <w:r w:rsidRPr="0007338C">
        <w:rPr>
          <w:b w:val="0"/>
          <w:noProof/>
        </w:rPr>
        <w:fldChar w:fldCharType="separate"/>
      </w:r>
      <w:r w:rsidR="00E004D6">
        <w:rPr>
          <w:b w:val="0"/>
          <w:noProof/>
        </w:rPr>
        <w:t>54</w:t>
      </w:r>
      <w:r w:rsidRPr="0007338C">
        <w:rPr>
          <w:b w:val="0"/>
          <w:noProof/>
        </w:rPr>
        <w:fldChar w:fldCharType="end"/>
      </w:r>
    </w:p>
    <w:p w14:paraId="2A82324B" w14:textId="5A995D51" w:rsidR="00B21DB6" w:rsidRPr="00926BF1" w:rsidRDefault="00B21DB6">
      <w:pPr>
        <w:pStyle w:val="TableofFigures"/>
        <w:tabs>
          <w:tab w:val="right" w:pos="9350"/>
        </w:tabs>
        <w:rPr>
          <w:b w:val="0"/>
          <w:bCs w:val="0"/>
          <w:noProof/>
          <w:sz w:val="24"/>
          <w:szCs w:val="24"/>
          <w:lang w:val="en-GB" w:eastAsia="ja-JP"/>
        </w:rPr>
      </w:pPr>
      <w:r w:rsidRPr="0007338C">
        <w:rPr>
          <w:b w:val="0"/>
          <w:noProof/>
        </w:rPr>
        <w:t>Table 21: Parents’ awareness of children’s experience of online risks, by child’s gender and age (%)</w:t>
      </w:r>
      <w:r w:rsidRPr="0007338C">
        <w:rPr>
          <w:b w:val="0"/>
          <w:noProof/>
        </w:rPr>
        <w:tab/>
      </w:r>
      <w:r w:rsidRPr="0007338C">
        <w:rPr>
          <w:b w:val="0"/>
          <w:noProof/>
        </w:rPr>
        <w:fldChar w:fldCharType="begin"/>
      </w:r>
      <w:r w:rsidRPr="0007338C">
        <w:rPr>
          <w:b w:val="0"/>
          <w:noProof/>
        </w:rPr>
        <w:instrText xml:space="preserve"> PAGEREF _Toc436418076 \h </w:instrText>
      </w:r>
      <w:r w:rsidRPr="0007338C">
        <w:rPr>
          <w:b w:val="0"/>
          <w:noProof/>
        </w:rPr>
      </w:r>
      <w:r w:rsidRPr="0007338C">
        <w:rPr>
          <w:b w:val="0"/>
          <w:noProof/>
        </w:rPr>
        <w:fldChar w:fldCharType="separate"/>
      </w:r>
      <w:r w:rsidR="00E004D6">
        <w:rPr>
          <w:b w:val="0"/>
          <w:noProof/>
        </w:rPr>
        <w:t>55</w:t>
      </w:r>
      <w:r w:rsidRPr="0007338C">
        <w:rPr>
          <w:b w:val="0"/>
          <w:noProof/>
        </w:rPr>
        <w:fldChar w:fldCharType="end"/>
      </w:r>
    </w:p>
    <w:p w14:paraId="5FD01FE4" w14:textId="698C5C33" w:rsidR="00B21DB6" w:rsidRPr="00926BF1" w:rsidRDefault="00B21DB6">
      <w:pPr>
        <w:pStyle w:val="TableofFigures"/>
        <w:tabs>
          <w:tab w:val="right" w:pos="9350"/>
        </w:tabs>
        <w:rPr>
          <w:b w:val="0"/>
          <w:bCs w:val="0"/>
          <w:noProof/>
          <w:sz w:val="24"/>
          <w:szCs w:val="24"/>
          <w:lang w:val="en-GB" w:eastAsia="ja-JP"/>
        </w:rPr>
      </w:pPr>
      <w:r w:rsidRPr="0007338C">
        <w:rPr>
          <w:b w:val="0"/>
          <w:noProof/>
        </w:rPr>
        <w:t>Table 22: Parental active mediation as reported by children, by child’s gender and age (%)</w:t>
      </w:r>
      <w:r w:rsidRPr="0007338C">
        <w:rPr>
          <w:b w:val="0"/>
          <w:noProof/>
        </w:rPr>
        <w:tab/>
      </w:r>
      <w:r w:rsidRPr="0007338C">
        <w:rPr>
          <w:b w:val="0"/>
          <w:noProof/>
        </w:rPr>
        <w:fldChar w:fldCharType="begin"/>
      </w:r>
      <w:r w:rsidRPr="0007338C">
        <w:rPr>
          <w:b w:val="0"/>
          <w:noProof/>
        </w:rPr>
        <w:instrText xml:space="preserve"> PAGEREF _Toc436418077 \h </w:instrText>
      </w:r>
      <w:r w:rsidRPr="0007338C">
        <w:rPr>
          <w:b w:val="0"/>
          <w:noProof/>
        </w:rPr>
      </w:r>
      <w:r w:rsidRPr="0007338C">
        <w:rPr>
          <w:b w:val="0"/>
          <w:noProof/>
        </w:rPr>
        <w:fldChar w:fldCharType="separate"/>
      </w:r>
      <w:r w:rsidR="00E004D6">
        <w:rPr>
          <w:b w:val="0"/>
          <w:noProof/>
        </w:rPr>
        <w:t>55</w:t>
      </w:r>
      <w:r w:rsidRPr="0007338C">
        <w:rPr>
          <w:b w:val="0"/>
          <w:noProof/>
        </w:rPr>
        <w:fldChar w:fldCharType="end"/>
      </w:r>
    </w:p>
    <w:p w14:paraId="4E6453F4" w14:textId="20B41A90" w:rsidR="00B21DB6" w:rsidRPr="00926BF1" w:rsidRDefault="00B21DB6">
      <w:pPr>
        <w:pStyle w:val="TableofFigures"/>
        <w:tabs>
          <w:tab w:val="right" w:pos="9350"/>
        </w:tabs>
        <w:rPr>
          <w:b w:val="0"/>
          <w:bCs w:val="0"/>
          <w:noProof/>
          <w:sz w:val="24"/>
          <w:szCs w:val="24"/>
          <w:lang w:val="en-GB" w:eastAsia="ja-JP"/>
        </w:rPr>
      </w:pPr>
      <w:r w:rsidRPr="0007338C">
        <w:rPr>
          <w:b w:val="0"/>
          <w:noProof/>
        </w:rPr>
        <w:t>Table 23: Activities that children can do at any time, by gender and age (%)</w:t>
      </w:r>
      <w:r w:rsidRPr="0007338C">
        <w:rPr>
          <w:b w:val="0"/>
          <w:noProof/>
        </w:rPr>
        <w:tab/>
      </w:r>
      <w:r w:rsidRPr="0007338C">
        <w:rPr>
          <w:b w:val="0"/>
          <w:noProof/>
        </w:rPr>
        <w:fldChar w:fldCharType="begin"/>
      </w:r>
      <w:r w:rsidRPr="0007338C">
        <w:rPr>
          <w:b w:val="0"/>
          <w:noProof/>
        </w:rPr>
        <w:instrText xml:space="preserve"> PAGEREF _Toc436418078 \h </w:instrText>
      </w:r>
      <w:r w:rsidRPr="0007338C">
        <w:rPr>
          <w:b w:val="0"/>
          <w:noProof/>
        </w:rPr>
      </w:r>
      <w:r w:rsidRPr="0007338C">
        <w:rPr>
          <w:b w:val="0"/>
          <w:noProof/>
        </w:rPr>
        <w:fldChar w:fldCharType="separate"/>
      </w:r>
      <w:r w:rsidR="00E004D6">
        <w:rPr>
          <w:b w:val="0"/>
          <w:noProof/>
        </w:rPr>
        <w:t>55</w:t>
      </w:r>
      <w:r w:rsidRPr="0007338C">
        <w:rPr>
          <w:b w:val="0"/>
          <w:noProof/>
        </w:rPr>
        <w:fldChar w:fldCharType="end"/>
      </w:r>
    </w:p>
    <w:p w14:paraId="79F5A795" w14:textId="198F375D" w:rsidR="00B21DB6" w:rsidRPr="00926BF1" w:rsidRDefault="00B21DB6">
      <w:pPr>
        <w:pStyle w:val="TableofFigures"/>
        <w:tabs>
          <w:tab w:val="right" w:pos="9350"/>
        </w:tabs>
        <w:rPr>
          <w:b w:val="0"/>
          <w:bCs w:val="0"/>
          <w:noProof/>
          <w:sz w:val="24"/>
          <w:szCs w:val="24"/>
          <w:lang w:val="en-GB" w:eastAsia="ja-JP"/>
        </w:rPr>
      </w:pPr>
      <w:r w:rsidRPr="0007338C">
        <w:rPr>
          <w:b w:val="0"/>
          <w:noProof/>
        </w:rPr>
        <w:t>Table 24: Activities that parents prohibit their children from engaging in, by child’s gender and age (%)</w:t>
      </w:r>
      <w:r w:rsidRPr="0007338C">
        <w:rPr>
          <w:b w:val="0"/>
          <w:noProof/>
        </w:rPr>
        <w:tab/>
      </w:r>
      <w:r w:rsidRPr="0007338C">
        <w:rPr>
          <w:b w:val="0"/>
          <w:noProof/>
        </w:rPr>
        <w:fldChar w:fldCharType="begin"/>
      </w:r>
      <w:r w:rsidRPr="0007338C">
        <w:rPr>
          <w:b w:val="0"/>
          <w:noProof/>
        </w:rPr>
        <w:instrText xml:space="preserve"> PAGEREF _Toc436418079 \h </w:instrText>
      </w:r>
      <w:r w:rsidRPr="0007338C">
        <w:rPr>
          <w:b w:val="0"/>
          <w:noProof/>
        </w:rPr>
      </w:r>
      <w:r w:rsidRPr="0007338C">
        <w:rPr>
          <w:b w:val="0"/>
          <w:noProof/>
        </w:rPr>
        <w:fldChar w:fldCharType="separate"/>
      </w:r>
      <w:r w:rsidR="00E004D6">
        <w:rPr>
          <w:b w:val="0"/>
          <w:noProof/>
        </w:rPr>
        <w:t>56</w:t>
      </w:r>
      <w:r w:rsidRPr="0007338C">
        <w:rPr>
          <w:b w:val="0"/>
          <w:noProof/>
        </w:rPr>
        <w:fldChar w:fldCharType="end"/>
      </w:r>
    </w:p>
    <w:p w14:paraId="602AE734" w14:textId="429DCCFD" w:rsidR="00B21DB6" w:rsidRPr="00926BF1" w:rsidRDefault="00B21DB6">
      <w:pPr>
        <w:pStyle w:val="TableofFigures"/>
        <w:tabs>
          <w:tab w:val="right" w:pos="9350"/>
        </w:tabs>
        <w:rPr>
          <w:b w:val="0"/>
          <w:bCs w:val="0"/>
          <w:noProof/>
          <w:sz w:val="24"/>
          <w:szCs w:val="24"/>
          <w:lang w:val="en-GB" w:eastAsia="ja-JP"/>
        </w:rPr>
      </w:pPr>
      <w:r w:rsidRPr="0007338C">
        <w:rPr>
          <w:b w:val="0"/>
          <w:noProof/>
        </w:rPr>
        <w:t>Table 25: Parental monitoring activities practised often or very often, by child’s gender and age (%)</w:t>
      </w:r>
      <w:r w:rsidRPr="0007338C">
        <w:rPr>
          <w:b w:val="0"/>
          <w:noProof/>
        </w:rPr>
        <w:tab/>
      </w:r>
      <w:r w:rsidRPr="0007338C">
        <w:rPr>
          <w:b w:val="0"/>
          <w:noProof/>
        </w:rPr>
        <w:fldChar w:fldCharType="begin"/>
      </w:r>
      <w:r w:rsidRPr="0007338C">
        <w:rPr>
          <w:b w:val="0"/>
          <w:noProof/>
        </w:rPr>
        <w:instrText xml:space="preserve"> PAGEREF _Toc436418080 \h </w:instrText>
      </w:r>
      <w:r w:rsidRPr="0007338C">
        <w:rPr>
          <w:b w:val="0"/>
          <w:noProof/>
        </w:rPr>
      </w:r>
      <w:r w:rsidRPr="0007338C">
        <w:rPr>
          <w:b w:val="0"/>
          <w:noProof/>
        </w:rPr>
        <w:fldChar w:fldCharType="separate"/>
      </w:r>
      <w:r w:rsidR="00E004D6">
        <w:rPr>
          <w:b w:val="0"/>
          <w:noProof/>
        </w:rPr>
        <w:t>56</w:t>
      </w:r>
      <w:r w:rsidRPr="0007338C">
        <w:rPr>
          <w:b w:val="0"/>
          <w:noProof/>
        </w:rPr>
        <w:fldChar w:fldCharType="end"/>
      </w:r>
    </w:p>
    <w:p w14:paraId="61A93BB0" w14:textId="572F76B7" w:rsidR="00227342" w:rsidRPr="004D1BB1" w:rsidRDefault="00564F3B" w:rsidP="0007338C">
      <w:pPr>
        <w:pStyle w:val="NoSpacing"/>
        <w:tabs>
          <w:tab w:val="right" w:pos="9356"/>
        </w:tabs>
        <w:rPr>
          <w:rFonts w:asciiTheme="majorHAnsi" w:hAnsiTheme="majorHAnsi" w:cstheme="majorHAnsi"/>
          <w:sz w:val="52"/>
          <w:szCs w:val="52"/>
          <w:lang w:val="en-GB"/>
        </w:rPr>
      </w:pPr>
      <w:r w:rsidRPr="0007338C">
        <w:rPr>
          <w:rFonts w:eastAsia="Times New Roman" w:cstheme="minorHAnsi"/>
          <w:sz w:val="20"/>
          <w:szCs w:val="20"/>
          <w:lang w:val="en-GB" w:eastAsia="en-GB"/>
        </w:rPr>
        <w:fldChar w:fldCharType="end"/>
      </w:r>
    </w:p>
    <w:p w14:paraId="261F2C4E" w14:textId="77777777" w:rsidR="00C23018" w:rsidRPr="004D1BB1" w:rsidRDefault="00FF12D5" w:rsidP="007C3591">
      <w:pPr>
        <w:pStyle w:val="Caption"/>
        <w:rPr>
          <w:rFonts w:asciiTheme="majorHAnsi" w:hAnsiTheme="majorHAnsi" w:cstheme="majorHAnsi"/>
          <w:sz w:val="48"/>
          <w:szCs w:val="48"/>
        </w:rPr>
      </w:pPr>
      <w:r w:rsidRPr="004D1BB1">
        <w:rPr>
          <w:rFonts w:asciiTheme="majorHAnsi" w:hAnsiTheme="majorHAnsi" w:cstheme="majorHAnsi"/>
          <w:sz w:val="48"/>
          <w:szCs w:val="48"/>
        </w:rPr>
        <w:t xml:space="preserve">List of Figures </w:t>
      </w:r>
    </w:p>
    <w:p w14:paraId="0B07E268" w14:textId="77777777" w:rsidR="00DA5AC9" w:rsidRDefault="00DA5AC9" w:rsidP="0007338C">
      <w:pPr>
        <w:spacing w:after="0" w:line="240" w:lineRule="auto"/>
        <w:rPr>
          <w:b/>
          <w:sz w:val="20"/>
          <w:szCs w:val="20"/>
          <w:lang w:val="en-GB"/>
        </w:rPr>
      </w:pPr>
    </w:p>
    <w:p w14:paraId="031AD317" w14:textId="06BD1E0C" w:rsidR="00B21DB6" w:rsidRPr="00926BF1" w:rsidRDefault="008F057E">
      <w:pPr>
        <w:pStyle w:val="TableofFigures"/>
        <w:tabs>
          <w:tab w:val="right" w:leader="dot" w:pos="9350"/>
        </w:tabs>
        <w:rPr>
          <w:b w:val="0"/>
          <w:bCs w:val="0"/>
          <w:noProof/>
          <w:sz w:val="24"/>
          <w:szCs w:val="24"/>
          <w:lang w:val="en-GB" w:eastAsia="ja-JP"/>
        </w:rPr>
      </w:pPr>
      <w:r w:rsidRPr="0007338C">
        <w:rPr>
          <w:b w:val="0"/>
          <w:lang w:val="en-GB"/>
        </w:rPr>
        <w:fldChar w:fldCharType="begin"/>
      </w:r>
      <w:r w:rsidRPr="00926BF1">
        <w:rPr>
          <w:b w:val="0"/>
          <w:lang w:val="en-GB"/>
        </w:rPr>
        <w:instrText xml:space="preserve"> TOC \t "Figures list" \c </w:instrText>
      </w:r>
      <w:r w:rsidRPr="0007338C">
        <w:rPr>
          <w:b w:val="0"/>
          <w:lang w:val="en-GB"/>
        </w:rPr>
        <w:fldChar w:fldCharType="separate"/>
      </w:r>
      <w:r w:rsidR="00B21DB6" w:rsidRPr="0007338C">
        <w:rPr>
          <w:b w:val="0"/>
          <w:noProof/>
        </w:rPr>
        <w:t>Figure 1: Internet access frequency (%)</w:t>
      </w:r>
      <w:r w:rsidR="00B21DB6" w:rsidRPr="0007338C">
        <w:rPr>
          <w:b w:val="0"/>
          <w:noProof/>
        </w:rPr>
        <w:tab/>
      </w:r>
      <w:r w:rsidR="00B21DB6" w:rsidRPr="0007338C">
        <w:rPr>
          <w:b w:val="0"/>
          <w:noProof/>
        </w:rPr>
        <w:fldChar w:fldCharType="begin"/>
      </w:r>
      <w:r w:rsidR="00B21DB6" w:rsidRPr="0007338C">
        <w:rPr>
          <w:b w:val="0"/>
          <w:noProof/>
        </w:rPr>
        <w:instrText xml:space="preserve"> PAGEREF _Toc436418081 \h </w:instrText>
      </w:r>
      <w:r w:rsidR="00B21DB6" w:rsidRPr="0007338C">
        <w:rPr>
          <w:b w:val="0"/>
          <w:noProof/>
        </w:rPr>
      </w:r>
      <w:r w:rsidR="00B21DB6" w:rsidRPr="0007338C">
        <w:rPr>
          <w:b w:val="0"/>
          <w:noProof/>
        </w:rPr>
        <w:fldChar w:fldCharType="separate"/>
      </w:r>
      <w:r w:rsidR="00E004D6">
        <w:rPr>
          <w:b w:val="0"/>
          <w:noProof/>
        </w:rPr>
        <w:t>20</w:t>
      </w:r>
      <w:r w:rsidR="00B21DB6" w:rsidRPr="0007338C">
        <w:rPr>
          <w:b w:val="0"/>
          <w:noProof/>
        </w:rPr>
        <w:fldChar w:fldCharType="end"/>
      </w:r>
    </w:p>
    <w:p w14:paraId="3720C3EA" w14:textId="61E7D4AC"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 Reasons for limited access to Internet (%)</w:t>
      </w:r>
      <w:r w:rsidRPr="0007338C">
        <w:rPr>
          <w:b w:val="0"/>
          <w:noProof/>
        </w:rPr>
        <w:tab/>
      </w:r>
      <w:r w:rsidRPr="0007338C">
        <w:rPr>
          <w:b w:val="0"/>
          <w:noProof/>
        </w:rPr>
        <w:fldChar w:fldCharType="begin"/>
      </w:r>
      <w:r w:rsidRPr="0007338C">
        <w:rPr>
          <w:b w:val="0"/>
          <w:noProof/>
        </w:rPr>
        <w:instrText xml:space="preserve"> PAGEREF _Toc436418082 \h </w:instrText>
      </w:r>
      <w:r w:rsidRPr="0007338C">
        <w:rPr>
          <w:b w:val="0"/>
          <w:noProof/>
        </w:rPr>
      </w:r>
      <w:r w:rsidRPr="0007338C">
        <w:rPr>
          <w:b w:val="0"/>
          <w:noProof/>
        </w:rPr>
        <w:fldChar w:fldCharType="separate"/>
      </w:r>
      <w:r w:rsidR="00E004D6">
        <w:rPr>
          <w:b w:val="0"/>
          <w:noProof/>
        </w:rPr>
        <w:t>21</w:t>
      </w:r>
      <w:r w:rsidRPr="0007338C">
        <w:rPr>
          <w:b w:val="0"/>
          <w:noProof/>
        </w:rPr>
        <w:fldChar w:fldCharType="end"/>
      </w:r>
    </w:p>
    <w:p w14:paraId="7F08C870" w14:textId="6795C85F"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3: Place of Internet use by age group (years; %)</w:t>
      </w:r>
      <w:r w:rsidRPr="0007338C">
        <w:rPr>
          <w:b w:val="0"/>
          <w:noProof/>
        </w:rPr>
        <w:tab/>
      </w:r>
      <w:r w:rsidRPr="0007338C">
        <w:rPr>
          <w:b w:val="0"/>
          <w:noProof/>
        </w:rPr>
        <w:fldChar w:fldCharType="begin"/>
      </w:r>
      <w:r w:rsidRPr="0007338C">
        <w:rPr>
          <w:b w:val="0"/>
          <w:noProof/>
        </w:rPr>
        <w:instrText xml:space="preserve"> PAGEREF _Toc436418083 \h </w:instrText>
      </w:r>
      <w:r w:rsidRPr="0007338C">
        <w:rPr>
          <w:b w:val="0"/>
          <w:noProof/>
        </w:rPr>
      </w:r>
      <w:r w:rsidRPr="0007338C">
        <w:rPr>
          <w:b w:val="0"/>
          <w:noProof/>
        </w:rPr>
        <w:fldChar w:fldCharType="separate"/>
      </w:r>
      <w:r w:rsidR="00E004D6">
        <w:rPr>
          <w:b w:val="0"/>
          <w:noProof/>
        </w:rPr>
        <w:t>22</w:t>
      </w:r>
      <w:r w:rsidRPr="0007338C">
        <w:rPr>
          <w:b w:val="0"/>
          <w:noProof/>
        </w:rPr>
        <w:fldChar w:fldCharType="end"/>
      </w:r>
    </w:p>
    <w:p w14:paraId="0EFE7F21" w14:textId="1F28DE50"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4: Percentage use of different Internet devices at least weekly by different age groups (years)</w:t>
      </w:r>
      <w:r w:rsidRPr="0007338C">
        <w:rPr>
          <w:b w:val="0"/>
          <w:noProof/>
        </w:rPr>
        <w:tab/>
      </w:r>
      <w:r w:rsidRPr="0007338C">
        <w:rPr>
          <w:b w:val="0"/>
          <w:noProof/>
        </w:rPr>
        <w:fldChar w:fldCharType="begin"/>
      </w:r>
      <w:r w:rsidRPr="0007338C">
        <w:rPr>
          <w:b w:val="0"/>
          <w:noProof/>
        </w:rPr>
        <w:instrText xml:space="preserve"> PAGEREF _Toc436418084 \h </w:instrText>
      </w:r>
      <w:r w:rsidRPr="0007338C">
        <w:rPr>
          <w:b w:val="0"/>
          <w:noProof/>
        </w:rPr>
      </w:r>
      <w:r w:rsidRPr="0007338C">
        <w:rPr>
          <w:b w:val="0"/>
          <w:noProof/>
        </w:rPr>
        <w:fldChar w:fldCharType="separate"/>
      </w:r>
      <w:r w:rsidR="00E004D6">
        <w:rPr>
          <w:b w:val="0"/>
          <w:noProof/>
        </w:rPr>
        <w:t>23</w:t>
      </w:r>
      <w:r w:rsidRPr="0007338C">
        <w:rPr>
          <w:b w:val="0"/>
          <w:noProof/>
        </w:rPr>
        <w:fldChar w:fldCharType="end"/>
      </w:r>
    </w:p>
    <w:p w14:paraId="545FD401" w14:textId="62B4381D"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5: Parents’ frequency of Internet access (%)</w:t>
      </w:r>
      <w:r w:rsidRPr="0007338C">
        <w:rPr>
          <w:b w:val="0"/>
          <w:noProof/>
        </w:rPr>
        <w:tab/>
      </w:r>
      <w:r w:rsidRPr="0007338C">
        <w:rPr>
          <w:b w:val="0"/>
          <w:noProof/>
        </w:rPr>
        <w:fldChar w:fldCharType="begin"/>
      </w:r>
      <w:r w:rsidRPr="0007338C">
        <w:rPr>
          <w:b w:val="0"/>
          <w:noProof/>
        </w:rPr>
        <w:instrText xml:space="preserve"> PAGEREF _Toc436418085 \h </w:instrText>
      </w:r>
      <w:r w:rsidRPr="0007338C">
        <w:rPr>
          <w:b w:val="0"/>
          <w:noProof/>
        </w:rPr>
      </w:r>
      <w:r w:rsidRPr="0007338C">
        <w:rPr>
          <w:b w:val="0"/>
          <w:noProof/>
        </w:rPr>
        <w:fldChar w:fldCharType="separate"/>
      </w:r>
      <w:r w:rsidR="00E004D6">
        <w:rPr>
          <w:b w:val="0"/>
          <w:noProof/>
        </w:rPr>
        <w:t>24</w:t>
      </w:r>
      <w:r w:rsidRPr="0007338C">
        <w:rPr>
          <w:b w:val="0"/>
          <w:noProof/>
        </w:rPr>
        <w:fldChar w:fldCharType="end"/>
      </w:r>
    </w:p>
    <w:p w14:paraId="7B54FAFC" w14:textId="542544F5"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6: Reasons for parents’ limited access to the Internet (%)</w:t>
      </w:r>
      <w:r w:rsidRPr="0007338C">
        <w:rPr>
          <w:b w:val="0"/>
          <w:noProof/>
        </w:rPr>
        <w:tab/>
      </w:r>
      <w:r w:rsidRPr="0007338C">
        <w:rPr>
          <w:b w:val="0"/>
          <w:noProof/>
        </w:rPr>
        <w:fldChar w:fldCharType="begin"/>
      </w:r>
      <w:r w:rsidRPr="0007338C">
        <w:rPr>
          <w:b w:val="0"/>
          <w:noProof/>
        </w:rPr>
        <w:instrText xml:space="preserve"> PAGEREF _Toc436418086 \h </w:instrText>
      </w:r>
      <w:r w:rsidRPr="0007338C">
        <w:rPr>
          <w:b w:val="0"/>
          <w:noProof/>
        </w:rPr>
      </w:r>
      <w:r w:rsidRPr="0007338C">
        <w:rPr>
          <w:b w:val="0"/>
          <w:noProof/>
        </w:rPr>
        <w:fldChar w:fldCharType="separate"/>
      </w:r>
      <w:r w:rsidR="00E004D6">
        <w:rPr>
          <w:b w:val="0"/>
          <w:noProof/>
        </w:rPr>
        <w:t>25</w:t>
      </w:r>
      <w:r w:rsidRPr="0007338C">
        <w:rPr>
          <w:b w:val="0"/>
          <w:noProof/>
        </w:rPr>
        <w:fldChar w:fldCharType="end"/>
      </w:r>
    </w:p>
    <w:p w14:paraId="062D8079" w14:textId="2A328B0E"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7: Most popular websites or apps among children (%)</w:t>
      </w:r>
      <w:r w:rsidRPr="0007338C">
        <w:rPr>
          <w:b w:val="0"/>
          <w:noProof/>
        </w:rPr>
        <w:tab/>
      </w:r>
      <w:r w:rsidRPr="0007338C">
        <w:rPr>
          <w:b w:val="0"/>
          <w:noProof/>
        </w:rPr>
        <w:fldChar w:fldCharType="begin"/>
      </w:r>
      <w:r w:rsidRPr="0007338C">
        <w:rPr>
          <w:b w:val="0"/>
          <w:noProof/>
        </w:rPr>
        <w:instrText xml:space="preserve"> PAGEREF _Toc436418087 \h </w:instrText>
      </w:r>
      <w:r w:rsidRPr="0007338C">
        <w:rPr>
          <w:b w:val="0"/>
          <w:noProof/>
        </w:rPr>
      </w:r>
      <w:r w:rsidRPr="0007338C">
        <w:rPr>
          <w:b w:val="0"/>
          <w:noProof/>
        </w:rPr>
        <w:fldChar w:fldCharType="separate"/>
      </w:r>
      <w:r w:rsidR="00E004D6">
        <w:rPr>
          <w:b w:val="0"/>
          <w:noProof/>
        </w:rPr>
        <w:t>27</w:t>
      </w:r>
      <w:r w:rsidRPr="0007338C">
        <w:rPr>
          <w:b w:val="0"/>
          <w:noProof/>
        </w:rPr>
        <w:fldChar w:fldCharType="end"/>
      </w:r>
    </w:p>
    <w:p w14:paraId="1AA65D3A" w14:textId="49F31B28"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8: Percentage of children upset while on the Internet, and to whom they turned</w:t>
      </w:r>
      <w:r w:rsidRPr="0007338C">
        <w:rPr>
          <w:b w:val="0"/>
          <w:noProof/>
        </w:rPr>
        <w:tab/>
      </w:r>
      <w:r w:rsidRPr="0007338C">
        <w:rPr>
          <w:b w:val="0"/>
          <w:noProof/>
        </w:rPr>
        <w:fldChar w:fldCharType="begin"/>
      </w:r>
      <w:r w:rsidRPr="0007338C">
        <w:rPr>
          <w:b w:val="0"/>
          <w:noProof/>
        </w:rPr>
        <w:instrText xml:space="preserve"> PAGEREF _Toc436418088 \h </w:instrText>
      </w:r>
      <w:r w:rsidRPr="0007338C">
        <w:rPr>
          <w:b w:val="0"/>
          <w:noProof/>
        </w:rPr>
      </w:r>
      <w:r w:rsidRPr="0007338C">
        <w:rPr>
          <w:b w:val="0"/>
          <w:noProof/>
        </w:rPr>
        <w:fldChar w:fldCharType="separate"/>
      </w:r>
      <w:r w:rsidR="00E004D6">
        <w:rPr>
          <w:b w:val="0"/>
          <w:noProof/>
        </w:rPr>
        <w:t>31</w:t>
      </w:r>
      <w:r w:rsidRPr="0007338C">
        <w:rPr>
          <w:b w:val="0"/>
          <w:noProof/>
        </w:rPr>
        <w:fldChar w:fldCharType="end"/>
      </w:r>
    </w:p>
    <w:p w14:paraId="7B53478B" w14:textId="6BD5C490"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lastRenderedPageBreak/>
        <w:t>Figure 9: Exposure to harmful c</w:t>
      </w:r>
      <w:bookmarkStart w:id="7" w:name="_GoBack"/>
      <w:bookmarkEnd w:id="7"/>
      <w:r w:rsidRPr="0007338C">
        <w:rPr>
          <w:b w:val="0"/>
          <w:noProof/>
        </w:rPr>
        <w:t>ontent of children of different age groups (years; %)</w:t>
      </w:r>
      <w:r w:rsidRPr="0007338C">
        <w:rPr>
          <w:b w:val="0"/>
          <w:noProof/>
        </w:rPr>
        <w:tab/>
      </w:r>
      <w:r w:rsidRPr="0007338C">
        <w:rPr>
          <w:b w:val="0"/>
          <w:noProof/>
        </w:rPr>
        <w:fldChar w:fldCharType="begin"/>
      </w:r>
      <w:r w:rsidRPr="0007338C">
        <w:rPr>
          <w:b w:val="0"/>
          <w:noProof/>
        </w:rPr>
        <w:instrText xml:space="preserve"> PAGEREF _Toc436418089 \h </w:instrText>
      </w:r>
      <w:r w:rsidRPr="0007338C">
        <w:rPr>
          <w:b w:val="0"/>
          <w:noProof/>
        </w:rPr>
      </w:r>
      <w:r w:rsidRPr="0007338C">
        <w:rPr>
          <w:b w:val="0"/>
          <w:noProof/>
        </w:rPr>
        <w:fldChar w:fldCharType="separate"/>
      </w:r>
      <w:r w:rsidR="00E004D6">
        <w:rPr>
          <w:b w:val="0"/>
          <w:noProof/>
        </w:rPr>
        <w:t>32</w:t>
      </w:r>
      <w:r w:rsidRPr="0007338C">
        <w:rPr>
          <w:b w:val="0"/>
          <w:noProof/>
        </w:rPr>
        <w:fldChar w:fldCharType="end"/>
      </w:r>
    </w:p>
    <w:p w14:paraId="44EC98A8" w14:textId="4DFD26B0"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10: Exposure to real violence content (%)</w:t>
      </w:r>
      <w:r w:rsidRPr="0007338C">
        <w:rPr>
          <w:b w:val="0"/>
          <w:noProof/>
        </w:rPr>
        <w:tab/>
      </w:r>
      <w:r w:rsidRPr="0007338C">
        <w:rPr>
          <w:b w:val="0"/>
          <w:noProof/>
        </w:rPr>
        <w:fldChar w:fldCharType="begin"/>
      </w:r>
      <w:r w:rsidRPr="0007338C">
        <w:rPr>
          <w:b w:val="0"/>
          <w:noProof/>
        </w:rPr>
        <w:instrText xml:space="preserve"> PAGEREF _Toc436418090 \h </w:instrText>
      </w:r>
      <w:r w:rsidRPr="0007338C">
        <w:rPr>
          <w:b w:val="0"/>
          <w:noProof/>
        </w:rPr>
      </w:r>
      <w:r w:rsidRPr="0007338C">
        <w:rPr>
          <w:b w:val="0"/>
          <w:noProof/>
        </w:rPr>
        <w:fldChar w:fldCharType="separate"/>
      </w:r>
      <w:r w:rsidR="00E004D6">
        <w:rPr>
          <w:b w:val="0"/>
          <w:noProof/>
        </w:rPr>
        <w:t>32</w:t>
      </w:r>
      <w:r w:rsidRPr="0007338C">
        <w:rPr>
          <w:b w:val="0"/>
          <w:noProof/>
        </w:rPr>
        <w:fldChar w:fldCharType="end"/>
      </w:r>
    </w:p>
    <w:p w14:paraId="43A933EE" w14:textId="45132D15"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11: Percentage of children of different age groups who had first met new people online</w:t>
      </w:r>
      <w:r w:rsidRPr="0007338C">
        <w:rPr>
          <w:b w:val="0"/>
          <w:noProof/>
        </w:rPr>
        <w:tab/>
      </w:r>
      <w:r w:rsidRPr="0007338C">
        <w:rPr>
          <w:b w:val="0"/>
          <w:noProof/>
        </w:rPr>
        <w:fldChar w:fldCharType="begin"/>
      </w:r>
      <w:r w:rsidRPr="0007338C">
        <w:rPr>
          <w:b w:val="0"/>
          <w:noProof/>
        </w:rPr>
        <w:instrText xml:space="preserve"> PAGEREF _Toc436418091 \h </w:instrText>
      </w:r>
      <w:r w:rsidRPr="0007338C">
        <w:rPr>
          <w:b w:val="0"/>
          <w:noProof/>
        </w:rPr>
      </w:r>
      <w:r w:rsidRPr="0007338C">
        <w:rPr>
          <w:b w:val="0"/>
          <w:noProof/>
        </w:rPr>
        <w:fldChar w:fldCharType="separate"/>
      </w:r>
      <w:r w:rsidR="00E004D6">
        <w:rPr>
          <w:b w:val="0"/>
          <w:noProof/>
        </w:rPr>
        <w:t>33</w:t>
      </w:r>
      <w:r w:rsidRPr="0007338C">
        <w:rPr>
          <w:b w:val="0"/>
          <w:noProof/>
        </w:rPr>
        <w:fldChar w:fldCharType="end"/>
      </w:r>
    </w:p>
    <w:p w14:paraId="4D3A1591" w14:textId="451B9BC5"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12: Percentage of children of different age group (years) who have been bullied in person and via a digital device</w:t>
      </w:r>
      <w:r w:rsidRPr="0007338C">
        <w:rPr>
          <w:b w:val="0"/>
          <w:noProof/>
        </w:rPr>
        <w:tab/>
      </w:r>
      <w:r w:rsidRPr="0007338C">
        <w:rPr>
          <w:b w:val="0"/>
          <w:noProof/>
        </w:rPr>
        <w:fldChar w:fldCharType="begin"/>
      </w:r>
      <w:r w:rsidRPr="0007338C">
        <w:rPr>
          <w:b w:val="0"/>
          <w:noProof/>
        </w:rPr>
        <w:instrText xml:space="preserve"> PAGEREF _Toc436418092 \h </w:instrText>
      </w:r>
      <w:r w:rsidRPr="0007338C">
        <w:rPr>
          <w:b w:val="0"/>
          <w:noProof/>
        </w:rPr>
      </w:r>
      <w:r w:rsidRPr="0007338C">
        <w:rPr>
          <w:b w:val="0"/>
          <w:noProof/>
        </w:rPr>
        <w:fldChar w:fldCharType="separate"/>
      </w:r>
      <w:r w:rsidR="00E004D6">
        <w:rPr>
          <w:b w:val="0"/>
          <w:noProof/>
        </w:rPr>
        <w:t>34</w:t>
      </w:r>
      <w:r w:rsidRPr="0007338C">
        <w:rPr>
          <w:b w:val="0"/>
          <w:noProof/>
        </w:rPr>
        <w:fldChar w:fldCharType="end"/>
      </w:r>
    </w:p>
    <w:p w14:paraId="485A28ED" w14:textId="0ADF32AB"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13: Exposure to sexual content in the last year (%)</w:t>
      </w:r>
      <w:r w:rsidRPr="0007338C">
        <w:rPr>
          <w:b w:val="0"/>
          <w:noProof/>
        </w:rPr>
        <w:tab/>
      </w:r>
      <w:r w:rsidRPr="0007338C">
        <w:rPr>
          <w:b w:val="0"/>
          <w:noProof/>
        </w:rPr>
        <w:fldChar w:fldCharType="begin"/>
      </w:r>
      <w:r w:rsidRPr="0007338C">
        <w:rPr>
          <w:b w:val="0"/>
          <w:noProof/>
        </w:rPr>
        <w:instrText xml:space="preserve"> PAGEREF _Toc436418093 \h </w:instrText>
      </w:r>
      <w:r w:rsidRPr="0007338C">
        <w:rPr>
          <w:b w:val="0"/>
          <w:noProof/>
        </w:rPr>
      </w:r>
      <w:r w:rsidRPr="0007338C">
        <w:rPr>
          <w:b w:val="0"/>
          <w:noProof/>
        </w:rPr>
        <w:fldChar w:fldCharType="separate"/>
      </w:r>
      <w:r w:rsidR="00E004D6">
        <w:rPr>
          <w:b w:val="0"/>
          <w:noProof/>
        </w:rPr>
        <w:t>35</w:t>
      </w:r>
      <w:r w:rsidRPr="0007338C">
        <w:rPr>
          <w:b w:val="0"/>
          <w:noProof/>
        </w:rPr>
        <w:fldChar w:fldCharType="end"/>
      </w:r>
    </w:p>
    <w:p w14:paraId="45E0F05A" w14:textId="45458261"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14: How children came across sexual content online, by gender (%)</w:t>
      </w:r>
      <w:r w:rsidRPr="0007338C">
        <w:rPr>
          <w:b w:val="0"/>
          <w:noProof/>
        </w:rPr>
        <w:tab/>
      </w:r>
      <w:r w:rsidRPr="0007338C">
        <w:rPr>
          <w:b w:val="0"/>
          <w:noProof/>
        </w:rPr>
        <w:fldChar w:fldCharType="begin"/>
      </w:r>
      <w:r w:rsidRPr="0007338C">
        <w:rPr>
          <w:b w:val="0"/>
          <w:noProof/>
        </w:rPr>
        <w:instrText xml:space="preserve"> PAGEREF _Toc436418094 \h </w:instrText>
      </w:r>
      <w:r w:rsidRPr="0007338C">
        <w:rPr>
          <w:b w:val="0"/>
          <w:noProof/>
        </w:rPr>
      </w:r>
      <w:r w:rsidRPr="0007338C">
        <w:rPr>
          <w:b w:val="0"/>
          <w:noProof/>
        </w:rPr>
        <w:fldChar w:fldCharType="separate"/>
      </w:r>
      <w:r w:rsidR="00E004D6">
        <w:rPr>
          <w:b w:val="0"/>
          <w:noProof/>
        </w:rPr>
        <w:t>36</w:t>
      </w:r>
      <w:r w:rsidRPr="0007338C">
        <w:rPr>
          <w:b w:val="0"/>
          <w:noProof/>
        </w:rPr>
        <w:fldChar w:fldCharType="end"/>
      </w:r>
    </w:p>
    <w:p w14:paraId="617187E2" w14:textId="3575EEA1"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15: Children’s reaction to seeing sexual images online, by gender (%)</w:t>
      </w:r>
      <w:r w:rsidRPr="0007338C">
        <w:rPr>
          <w:b w:val="0"/>
          <w:noProof/>
        </w:rPr>
        <w:tab/>
      </w:r>
      <w:r w:rsidRPr="0007338C">
        <w:rPr>
          <w:b w:val="0"/>
          <w:noProof/>
        </w:rPr>
        <w:fldChar w:fldCharType="begin"/>
      </w:r>
      <w:r w:rsidRPr="0007338C">
        <w:rPr>
          <w:b w:val="0"/>
          <w:noProof/>
        </w:rPr>
        <w:instrText xml:space="preserve"> PAGEREF _Toc436418095 \h </w:instrText>
      </w:r>
      <w:r w:rsidRPr="0007338C">
        <w:rPr>
          <w:b w:val="0"/>
          <w:noProof/>
        </w:rPr>
      </w:r>
      <w:r w:rsidRPr="0007338C">
        <w:rPr>
          <w:b w:val="0"/>
          <w:noProof/>
        </w:rPr>
        <w:fldChar w:fldCharType="separate"/>
      </w:r>
      <w:r w:rsidR="00E004D6">
        <w:rPr>
          <w:b w:val="0"/>
          <w:noProof/>
        </w:rPr>
        <w:t>36</w:t>
      </w:r>
      <w:r w:rsidRPr="0007338C">
        <w:rPr>
          <w:b w:val="0"/>
          <w:noProof/>
        </w:rPr>
        <w:fldChar w:fldCharType="end"/>
      </w:r>
    </w:p>
    <w:p w14:paraId="5B76C51D" w14:textId="11F4CC8D"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16: Children exposed to sexual content online in the last year through different means (%)</w:t>
      </w:r>
      <w:r w:rsidRPr="0007338C">
        <w:rPr>
          <w:b w:val="0"/>
          <w:noProof/>
        </w:rPr>
        <w:tab/>
      </w:r>
      <w:r w:rsidRPr="0007338C">
        <w:rPr>
          <w:b w:val="0"/>
          <w:noProof/>
        </w:rPr>
        <w:fldChar w:fldCharType="begin"/>
      </w:r>
      <w:r w:rsidRPr="0007338C">
        <w:rPr>
          <w:b w:val="0"/>
          <w:noProof/>
        </w:rPr>
        <w:instrText xml:space="preserve"> PAGEREF _Toc436418096 \h </w:instrText>
      </w:r>
      <w:r w:rsidRPr="0007338C">
        <w:rPr>
          <w:b w:val="0"/>
          <w:noProof/>
        </w:rPr>
      </w:r>
      <w:r w:rsidRPr="0007338C">
        <w:rPr>
          <w:b w:val="0"/>
          <w:noProof/>
        </w:rPr>
        <w:fldChar w:fldCharType="separate"/>
      </w:r>
      <w:r w:rsidR="00E004D6">
        <w:rPr>
          <w:b w:val="0"/>
          <w:noProof/>
        </w:rPr>
        <w:t>37</w:t>
      </w:r>
      <w:r w:rsidRPr="0007338C">
        <w:rPr>
          <w:b w:val="0"/>
          <w:noProof/>
        </w:rPr>
        <w:fldChar w:fldCharType="end"/>
      </w:r>
    </w:p>
    <w:p w14:paraId="7674C578" w14:textId="05913F7E"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17: Children who experienced at least one unwanted online sexual experience (%)</w:t>
      </w:r>
      <w:r w:rsidRPr="0007338C">
        <w:rPr>
          <w:b w:val="0"/>
          <w:noProof/>
        </w:rPr>
        <w:tab/>
      </w:r>
      <w:r w:rsidRPr="0007338C">
        <w:rPr>
          <w:b w:val="0"/>
          <w:noProof/>
        </w:rPr>
        <w:fldChar w:fldCharType="begin"/>
      </w:r>
      <w:r w:rsidRPr="0007338C">
        <w:rPr>
          <w:b w:val="0"/>
          <w:noProof/>
        </w:rPr>
        <w:instrText xml:space="preserve"> PAGEREF _Toc436418097 \h </w:instrText>
      </w:r>
      <w:r w:rsidRPr="0007338C">
        <w:rPr>
          <w:b w:val="0"/>
          <w:noProof/>
        </w:rPr>
      </w:r>
      <w:r w:rsidRPr="0007338C">
        <w:rPr>
          <w:b w:val="0"/>
          <w:noProof/>
        </w:rPr>
        <w:fldChar w:fldCharType="separate"/>
      </w:r>
      <w:r w:rsidR="00E004D6">
        <w:rPr>
          <w:b w:val="0"/>
          <w:noProof/>
        </w:rPr>
        <w:t>39</w:t>
      </w:r>
      <w:r w:rsidRPr="0007338C">
        <w:rPr>
          <w:b w:val="0"/>
          <w:noProof/>
        </w:rPr>
        <w:fldChar w:fldCharType="end"/>
      </w:r>
    </w:p>
    <w:p w14:paraId="78C887EC" w14:textId="4362E817"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18: Children involved in unwanted sexual experiences through the following persons (%)</w:t>
      </w:r>
      <w:r w:rsidRPr="0007338C">
        <w:rPr>
          <w:b w:val="0"/>
          <w:noProof/>
        </w:rPr>
        <w:tab/>
      </w:r>
      <w:r w:rsidRPr="0007338C">
        <w:rPr>
          <w:b w:val="0"/>
          <w:noProof/>
        </w:rPr>
        <w:fldChar w:fldCharType="begin"/>
      </w:r>
      <w:r w:rsidRPr="0007338C">
        <w:rPr>
          <w:b w:val="0"/>
          <w:noProof/>
        </w:rPr>
        <w:instrText xml:space="preserve"> PAGEREF _Toc436418098 \h </w:instrText>
      </w:r>
      <w:r w:rsidRPr="0007338C">
        <w:rPr>
          <w:b w:val="0"/>
          <w:noProof/>
        </w:rPr>
      </w:r>
      <w:r w:rsidRPr="0007338C">
        <w:rPr>
          <w:b w:val="0"/>
          <w:noProof/>
        </w:rPr>
        <w:fldChar w:fldCharType="separate"/>
      </w:r>
      <w:r w:rsidR="00E004D6">
        <w:rPr>
          <w:b w:val="0"/>
          <w:noProof/>
        </w:rPr>
        <w:t>39</w:t>
      </w:r>
      <w:r w:rsidRPr="0007338C">
        <w:rPr>
          <w:b w:val="0"/>
          <w:noProof/>
        </w:rPr>
        <w:fldChar w:fldCharType="end"/>
      </w:r>
    </w:p>
    <w:p w14:paraId="40136856" w14:textId="634EBBC8"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19: Harmful online experiences according to parents and children (%)</w:t>
      </w:r>
      <w:r w:rsidRPr="0007338C">
        <w:rPr>
          <w:b w:val="0"/>
          <w:noProof/>
        </w:rPr>
        <w:tab/>
      </w:r>
      <w:r w:rsidRPr="0007338C">
        <w:rPr>
          <w:b w:val="0"/>
          <w:noProof/>
        </w:rPr>
        <w:fldChar w:fldCharType="begin"/>
      </w:r>
      <w:r w:rsidRPr="0007338C">
        <w:rPr>
          <w:b w:val="0"/>
          <w:noProof/>
        </w:rPr>
        <w:instrText xml:space="preserve"> PAGEREF _Toc436418099 \h </w:instrText>
      </w:r>
      <w:r w:rsidRPr="0007338C">
        <w:rPr>
          <w:b w:val="0"/>
          <w:noProof/>
        </w:rPr>
      </w:r>
      <w:r w:rsidRPr="0007338C">
        <w:rPr>
          <w:b w:val="0"/>
          <w:noProof/>
        </w:rPr>
        <w:fldChar w:fldCharType="separate"/>
      </w:r>
      <w:r w:rsidR="00E004D6">
        <w:rPr>
          <w:b w:val="0"/>
          <w:noProof/>
        </w:rPr>
        <w:t>41</w:t>
      </w:r>
      <w:r w:rsidRPr="0007338C">
        <w:rPr>
          <w:b w:val="0"/>
          <w:noProof/>
        </w:rPr>
        <w:fldChar w:fldCharType="end"/>
      </w:r>
    </w:p>
    <w:p w14:paraId="439691F8" w14:textId="72C5764A"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20: Children’s perception of parental active mediation of Internet use (%)</w:t>
      </w:r>
      <w:r w:rsidRPr="0007338C">
        <w:rPr>
          <w:b w:val="0"/>
          <w:noProof/>
        </w:rPr>
        <w:tab/>
      </w:r>
      <w:r w:rsidRPr="0007338C">
        <w:rPr>
          <w:b w:val="0"/>
          <w:noProof/>
        </w:rPr>
        <w:fldChar w:fldCharType="begin"/>
      </w:r>
      <w:r w:rsidRPr="0007338C">
        <w:rPr>
          <w:b w:val="0"/>
          <w:noProof/>
        </w:rPr>
        <w:instrText xml:space="preserve"> PAGEREF _Toc436418100 \h </w:instrText>
      </w:r>
      <w:r w:rsidRPr="0007338C">
        <w:rPr>
          <w:b w:val="0"/>
          <w:noProof/>
        </w:rPr>
      </w:r>
      <w:r w:rsidRPr="0007338C">
        <w:rPr>
          <w:b w:val="0"/>
          <w:noProof/>
        </w:rPr>
        <w:fldChar w:fldCharType="separate"/>
      </w:r>
      <w:r w:rsidR="00E004D6">
        <w:rPr>
          <w:b w:val="0"/>
          <w:noProof/>
        </w:rPr>
        <w:t>44</w:t>
      </w:r>
      <w:r w:rsidRPr="0007338C">
        <w:rPr>
          <w:b w:val="0"/>
          <w:noProof/>
        </w:rPr>
        <w:fldChar w:fldCharType="end"/>
      </w:r>
    </w:p>
    <w:p w14:paraId="026AB210" w14:textId="72D87BF7"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21: Parental reporting of active mediation in their children’s Internet use (%)</w:t>
      </w:r>
      <w:r w:rsidRPr="0007338C">
        <w:rPr>
          <w:b w:val="0"/>
          <w:noProof/>
        </w:rPr>
        <w:tab/>
      </w:r>
      <w:r w:rsidRPr="0007338C">
        <w:rPr>
          <w:b w:val="0"/>
          <w:noProof/>
        </w:rPr>
        <w:fldChar w:fldCharType="begin"/>
      </w:r>
      <w:r w:rsidRPr="0007338C">
        <w:rPr>
          <w:b w:val="0"/>
          <w:noProof/>
        </w:rPr>
        <w:instrText xml:space="preserve"> PAGEREF _Toc436418101 \h </w:instrText>
      </w:r>
      <w:r w:rsidRPr="0007338C">
        <w:rPr>
          <w:b w:val="0"/>
          <w:noProof/>
        </w:rPr>
      </w:r>
      <w:r w:rsidRPr="0007338C">
        <w:rPr>
          <w:b w:val="0"/>
          <w:noProof/>
        </w:rPr>
        <w:fldChar w:fldCharType="separate"/>
      </w:r>
      <w:r w:rsidR="00E004D6">
        <w:rPr>
          <w:b w:val="0"/>
          <w:noProof/>
        </w:rPr>
        <w:t>45</w:t>
      </w:r>
      <w:r w:rsidRPr="0007338C">
        <w:rPr>
          <w:b w:val="0"/>
          <w:noProof/>
        </w:rPr>
        <w:fldChar w:fldCharType="end"/>
      </w:r>
    </w:p>
    <w:p w14:paraId="523DB08E" w14:textId="2967D119"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22: Children who are never allowed to engage in the following activities online, according to children and parents (%)</w:t>
      </w:r>
      <w:r w:rsidRPr="0007338C">
        <w:rPr>
          <w:b w:val="0"/>
          <w:noProof/>
        </w:rPr>
        <w:tab/>
      </w:r>
      <w:r w:rsidRPr="0007338C">
        <w:rPr>
          <w:b w:val="0"/>
          <w:noProof/>
        </w:rPr>
        <w:fldChar w:fldCharType="begin"/>
      </w:r>
      <w:r w:rsidRPr="0007338C">
        <w:rPr>
          <w:b w:val="0"/>
          <w:noProof/>
        </w:rPr>
        <w:instrText xml:space="preserve"> PAGEREF _Toc436418102 \h </w:instrText>
      </w:r>
      <w:r w:rsidRPr="0007338C">
        <w:rPr>
          <w:b w:val="0"/>
          <w:noProof/>
        </w:rPr>
      </w:r>
      <w:r w:rsidRPr="0007338C">
        <w:rPr>
          <w:b w:val="0"/>
          <w:noProof/>
        </w:rPr>
        <w:fldChar w:fldCharType="separate"/>
      </w:r>
      <w:r w:rsidR="00E004D6">
        <w:rPr>
          <w:b w:val="0"/>
          <w:noProof/>
        </w:rPr>
        <w:t>46</w:t>
      </w:r>
      <w:r w:rsidRPr="0007338C">
        <w:rPr>
          <w:b w:val="0"/>
          <w:noProof/>
        </w:rPr>
        <w:fldChar w:fldCharType="end"/>
      </w:r>
    </w:p>
    <w:p w14:paraId="23AB1FE4" w14:textId="7A16A8C1"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23: Children’s time limits for Internet, according to children and parents (%)</w:t>
      </w:r>
      <w:r w:rsidRPr="0007338C">
        <w:rPr>
          <w:b w:val="0"/>
          <w:noProof/>
        </w:rPr>
        <w:tab/>
      </w:r>
      <w:r w:rsidRPr="0007338C">
        <w:rPr>
          <w:b w:val="0"/>
          <w:noProof/>
        </w:rPr>
        <w:fldChar w:fldCharType="begin"/>
      </w:r>
      <w:r w:rsidRPr="0007338C">
        <w:rPr>
          <w:b w:val="0"/>
          <w:noProof/>
        </w:rPr>
        <w:instrText xml:space="preserve"> PAGEREF _Toc436418103 \h </w:instrText>
      </w:r>
      <w:r w:rsidRPr="0007338C">
        <w:rPr>
          <w:b w:val="0"/>
          <w:noProof/>
        </w:rPr>
      </w:r>
      <w:r w:rsidRPr="0007338C">
        <w:rPr>
          <w:b w:val="0"/>
          <w:noProof/>
        </w:rPr>
        <w:fldChar w:fldCharType="separate"/>
      </w:r>
      <w:r w:rsidR="00E004D6">
        <w:rPr>
          <w:b w:val="0"/>
          <w:noProof/>
        </w:rPr>
        <w:t>46</w:t>
      </w:r>
      <w:r w:rsidRPr="0007338C">
        <w:rPr>
          <w:b w:val="0"/>
          <w:noProof/>
        </w:rPr>
        <w:fldChar w:fldCharType="end"/>
      </w:r>
    </w:p>
    <w:p w14:paraId="76F3324F" w14:textId="1D537A06"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24: Parental controls over children’s Internet use, according to children and parents (%)</w:t>
      </w:r>
      <w:r w:rsidRPr="0007338C">
        <w:rPr>
          <w:b w:val="0"/>
          <w:noProof/>
        </w:rPr>
        <w:tab/>
      </w:r>
      <w:r w:rsidRPr="0007338C">
        <w:rPr>
          <w:b w:val="0"/>
          <w:noProof/>
        </w:rPr>
        <w:fldChar w:fldCharType="begin"/>
      </w:r>
      <w:r w:rsidRPr="0007338C">
        <w:rPr>
          <w:b w:val="0"/>
          <w:noProof/>
        </w:rPr>
        <w:instrText xml:space="preserve"> PAGEREF _Toc436418104 \h </w:instrText>
      </w:r>
      <w:r w:rsidRPr="0007338C">
        <w:rPr>
          <w:b w:val="0"/>
          <w:noProof/>
        </w:rPr>
      </w:r>
      <w:r w:rsidRPr="0007338C">
        <w:rPr>
          <w:b w:val="0"/>
          <w:noProof/>
        </w:rPr>
        <w:fldChar w:fldCharType="separate"/>
      </w:r>
      <w:r w:rsidR="00E004D6">
        <w:rPr>
          <w:b w:val="0"/>
          <w:noProof/>
        </w:rPr>
        <w:t>47</w:t>
      </w:r>
      <w:r w:rsidRPr="0007338C">
        <w:rPr>
          <w:b w:val="0"/>
          <w:noProof/>
        </w:rPr>
        <w:fldChar w:fldCharType="end"/>
      </w:r>
    </w:p>
    <w:p w14:paraId="6ADE01A6" w14:textId="24071F92"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25: How children are subject to parental monitoring, often or very often, according to children and parents (%)</w:t>
      </w:r>
      <w:r w:rsidRPr="0007338C">
        <w:rPr>
          <w:b w:val="0"/>
          <w:noProof/>
        </w:rPr>
        <w:tab/>
      </w:r>
      <w:r w:rsidRPr="0007338C">
        <w:rPr>
          <w:b w:val="0"/>
          <w:noProof/>
        </w:rPr>
        <w:fldChar w:fldCharType="begin"/>
      </w:r>
      <w:r w:rsidRPr="0007338C">
        <w:rPr>
          <w:b w:val="0"/>
          <w:noProof/>
        </w:rPr>
        <w:instrText xml:space="preserve"> PAGEREF _Toc436418105 \h </w:instrText>
      </w:r>
      <w:r w:rsidRPr="0007338C">
        <w:rPr>
          <w:b w:val="0"/>
          <w:noProof/>
        </w:rPr>
      </w:r>
      <w:r w:rsidRPr="0007338C">
        <w:rPr>
          <w:b w:val="0"/>
          <w:noProof/>
        </w:rPr>
        <w:fldChar w:fldCharType="separate"/>
      </w:r>
      <w:r w:rsidR="00E004D6">
        <w:rPr>
          <w:b w:val="0"/>
          <w:noProof/>
        </w:rPr>
        <w:t>48</w:t>
      </w:r>
      <w:r w:rsidRPr="0007338C">
        <w:rPr>
          <w:b w:val="0"/>
          <w:noProof/>
        </w:rPr>
        <w:fldChar w:fldCharType="end"/>
      </w:r>
    </w:p>
    <w:p w14:paraId="61F22E5F" w14:textId="4AA61520" w:rsidR="00B21DB6" w:rsidRPr="00926BF1" w:rsidRDefault="00B21DB6">
      <w:pPr>
        <w:pStyle w:val="TableofFigures"/>
        <w:tabs>
          <w:tab w:val="right" w:leader="dot" w:pos="9350"/>
        </w:tabs>
        <w:rPr>
          <w:b w:val="0"/>
          <w:bCs w:val="0"/>
          <w:noProof/>
          <w:sz w:val="24"/>
          <w:szCs w:val="24"/>
          <w:lang w:val="en-GB" w:eastAsia="ja-JP"/>
        </w:rPr>
      </w:pPr>
      <w:r w:rsidRPr="0007338C">
        <w:rPr>
          <w:b w:val="0"/>
          <w:noProof/>
        </w:rPr>
        <w:t>Figure 26: Current and desirable sources of information on children’s safety on the Internet (%)</w:t>
      </w:r>
      <w:r w:rsidRPr="0007338C">
        <w:rPr>
          <w:b w:val="0"/>
          <w:noProof/>
        </w:rPr>
        <w:tab/>
      </w:r>
      <w:r w:rsidRPr="0007338C">
        <w:rPr>
          <w:b w:val="0"/>
          <w:noProof/>
        </w:rPr>
        <w:fldChar w:fldCharType="begin"/>
      </w:r>
      <w:r w:rsidRPr="0007338C">
        <w:rPr>
          <w:b w:val="0"/>
          <w:noProof/>
        </w:rPr>
        <w:instrText xml:space="preserve"> PAGEREF _Toc436418106 \h </w:instrText>
      </w:r>
      <w:r w:rsidRPr="0007338C">
        <w:rPr>
          <w:b w:val="0"/>
          <w:noProof/>
        </w:rPr>
      </w:r>
      <w:r w:rsidRPr="0007338C">
        <w:rPr>
          <w:b w:val="0"/>
          <w:noProof/>
        </w:rPr>
        <w:fldChar w:fldCharType="separate"/>
      </w:r>
      <w:r w:rsidR="00E004D6">
        <w:rPr>
          <w:b w:val="0"/>
          <w:noProof/>
        </w:rPr>
        <w:t>49</w:t>
      </w:r>
      <w:r w:rsidRPr="0007338C">
        <w:rPr>
          <w:b w:val="0"/>
          <w:noProof/>
        </w:rPr>
        <w:fldChar w:fldCharType="end"/>
      </w:r>
    </w:p>
    <w:p w14:paraId="48855758" w14:textId="77777777" w:rsidR="00DA5AC9" w:rsidRDefault="008F057E" w:rsidP="0007338C">
      <w:pPr>
        <w:spacing w:after="0" w:line="240" w:lineRule="auto"/>
        <w:rPr>
          <w:b/>
          <w:sz w:val="20"/>
          <w:szCs w:val="20"/>
          <w:lang w:val="en-GB"/>
        </w:rPr>
      </w:pPr>
      <w:r w:rsidRPr="0007338C">
        <w:rPr>
          <w:sz w:val="20"/>
          <w:szCs w:val="20"/>
          <w:lang w:val="en-GB"/>
        </w:rPr>
        <w:fldChar w:fldCharType="end"/>
      </w:r>
    </w:p>
    <w:p w14:paraId="10274249" w14:textId="77777777" w:rsidR="006D74CC" w:rsidRPr="005C545B" w:rsidRDefault="006D74CC" w:rsidP="00611A96">
      <w:pPr>
        <w:spacing w:after="0" w:line="240" w:lineRule="auto"/>
        <w:rPr>
          <w:rFonts w:asciiTheme="majorHAnsi" w:eastAsiaTheme="majorEastAsia" w:hAnsiTheme="majorHAnsi" w:cstheme="majorBidi"/>
          <w:b/>
          <w:bCs/>
          <w:sz w:val="52"/>
          <w:szCs w:val="52"/>
          <w:lang w:val="en-GB"/>
        </w:rPr>
      </w:pPr>
      <w:r w:rsidRPr="005C545B">
        <w:rPr>
          <w:sz w:val="52"/>
          <w:szCs w:val="52"/>
          <w:lang w:val="en-GB"/>
        </w:rPr>
        <w:br w:type="page"/>
      </w:r>
    </w:p>
    <w:p w14:paraId="7F223E36" w14:textId="72325FD3" w:rsidR="00CE432A" w:rsidRPr="004A3971" w:rsidRDefault="00CE432A" w:rsidP="004A3971">
      <w:pPr>
        <w:pStyle w:val="Heading1"/>
        <w:rPr>
          <w:sz w:val="48"/>
        </w:rPr>
      </w:pPr>
      <w:bookmarkStart w:id="8" w:name="_Toc29205991"/>
      <w:r w:rsidRPr="004A3971">
        <w:rPr>
          <w:sz w:val="48"/>
        </w:rPr>
        <w:lastRenderedPageBreak/>
        <w:t>Executive summary</w:t>
      </w:r>
      <w:bookmarkEnd w:id="5"/>
      <w:bookmarkEnd w:id="8"/>
    </w:p>
    <w:p w14:paraId="313E37D2" w14:textId="77777777" w:rsidR="00F16562" w:rsidRPr="005C545B" w:rsidRDefault="00F16562" w:rsidP="00611A96">
      <w:pPr>
        <w:spacing w:after="0" w:line="240" w:lineRule="auto"/>
        <w:jc w:val="both"/>
        <w:rPr>
          <w:lang w:val="en-GB"/>
        </w:rPr>
      </w:pPr>
    </w:p>
    <w:p w14:paraId="269858FD" w14:textId="4ADF2530" w:rsidR="0096392B" w:rsidRPr="00D73456" w:rsidRDefault="00525959" w:rsidP="00D73456">
      <w:pPr>
        <w:pStyle w:val="Caption"/>
        <w:rPr>
          <w:sz w:val="24"/>
          <w:szCs w:val="24"/>
          <w:lang w:val="en-GB"/>
        </w:rPr>
      </w:pPr>
      <w:r w:rsidRPr="00D73456">
        <w:rPr>
          <w:sz w:val="24"/>
          <w:szCs w:val="24"/>
          <w:lang w:val="en-GB"/>
        </w:rPr>
        <w:t xml:space="preserve">Survey </w:t>
      </w:r>
      <w:proofErr w:type="gramStart"/>
      <w:r w:rsidR="00FF12D5" w:rsidRPr="00D73456">
        <w:rPr>
          <w:sz w:val="24"/>
          <w:szCs w:val="24"/>
          <w:lang w:val="en-GB"/>
        </w:rPr>
        <w:t>a</w:t>
      </w:r>
      <w:r w:rsidR="00687E81" w:rsidRPr="00D73456">
        <w:rPr>
          <w:sz w:val="24"/>
          <w:szCs w:val="24"/>
          <w:lang w:val="en-GB"/>
        </w:rPr>
        <w:t>im</w:t>
      </w:r>
      <w:proofErr w:type="gramEnd"/>
      <w:r w:rsidR="00687E81" w:rsidRPr="00D73456">
        <w:rPr>
          <w:sz w:val="24"/>
          <w:szCs w:val="24"/>
          <w:lang w:val="en-GB"/>
        </w:rPr>
        <w:t xml:space="preserve"> </w:t>
      </w:r>
    </w:p>
    <w:p w14:paraId="5623D13C" w14:textId="77777777" w:rsidR="00353E9E" w:rsidRPr="005C545B" w:rsidRDefault="00353E9E" w:rsidP="00353E9E">
      <w:pPr>
        <w:spacing w:after="0" w:line="240" w:lineRule="auto"/>
        <w:rPr>
          <w:lang w:val="en-GB"/>
        </w:rPr>
      </w:pPr>
    </w:p>
    <w:p w14:paraId="10090C4C" w14:textId="467FDB0D" w:rsidR="00687E81" w:rsidRPr="005C545B" w:rsidRDefault="00687E81" w:rsidP="00353E9E">
      <w:pPr>
        <w:spacing w:after="0" w:line="240" w:lineRule="auto"/>
        <w:rPr>
          <w:lang w:val="en-GB"/>
        </w:rPr>
      </w:pPr>
      <w:r w:rsidRPr="005C545B">
        <w:rPr>
          <w:lang w:val="en-GB"/>
        </w:rPr>
        <w:t>Th</w:t>
      </w:r>
      <w:r w:rsidR="00174159" w:rsidRPr="005C545B">
        <w:rPr>
          <w:lang w:val="en-GB"/>
        </w:rPr>
        <w:t>e</w:t>
      </w:r>
      <w:r w:rsidRPr="005C545B">
        <w:rPr>
          <w:lang w:val="en-GB"/>
        </w:rPr>
        <w:t xml:space="preserve"> </w:t>
      </w:r>
      <w:r w:rsidR="00C243B4">
        <w:rPr>
          <w:lang w:val="en-GB"/>
        </w:rPr>
        <w:t xml:space="preserve">present </w:t>
      </w:r>
      <w:r w:rsidRPr="005C545B">
        <w:rPr>
          <w:lang w:val="en-GB"/>
        </w:rPr>
        <w:t>survey</w:t>
      </w:r>
      <w:r w:rsidRPr="00C243B4">
        <w:rPr>
          <w:lang w:val="en-GB"/>
        </w:rPr>
        <w:t xml:space="preserve"> </w:t>
      </w:r>
      <w:r w:rsidRPr="0007338C">
        <w:rPr>
          <w:lang w:val="en-GB"/>
        </w:rPr>
        <w:t>conducted by IPSO</w:t>
      </w:r>
      <w:r w:rsidR="005A7F45" w:rsidRPr="0007338C">
        <w:rPr>
          <w:lang w:val="en-GB"/>
        </w:rPr>
        <w:t>S</w:t>
      </w:r>
      <w:r w:rsidRPr="0007338C">
        <w:rPr>
          <w:lang w:val="en-GB"/>
        </w:rPr>
        <w:t xml:space="preserve"> and UNICEF Albania</w:t>
      </w:r>
      <w:r w:rsidRPr="005C545B">
        <w:rPr>
          <w:lang w:val="en-GB"/>
        </w:rPr>
        <w:t xml:space="preserve"> forms part of a global research project, Global Kids Online, coordinated by the UNICEF Office of Research </w:t>
      </w:r>
      <w:proofErr w:type="spellStart"/>
      <w:r w:rsidRPr="005C545B">
        <w:rPr>
          <w:lang w:val="en-GB"/>
        </w:rPr>
        <w:t>Innocenti</w:t>
      </w:r>
      <w:proofErr w:type="spellEnd"/>
      <w:r w:rsidR="00C63A77">
        <w:rPr>
          <w:lang w:val="en-GB"/>
        </w:rPr>
        <w:t>,</w:t>
      </w:r>
      <w:r w:rsidRPr="005C545B">
        <w:rPr>
          <w:lang w:val="en-GB"/>
        </w:rPr>
        <w:t xml:space="preserve"> the London School of Economics and Political Science (LSE) </w:t>
      </w:r>
      <w:r w:rsidR="00C63A77">
        <w:rPr>
          <w:lang w:val="en-GB"/>
        </w:rPr>
        <w:t xml:space="preserve">and </w:t>
      </w:r>
      <w:r w:rsidRPr="005C545B">
        <w:rPr>
          <w:lang w:val="en-GB"/>
        </w:rPr>
        <w:t xml:space="preserve">the European Union (EU) Kids Online network. </w:t>
      </w:r>
    </w:p>
    <w:p w14:paraId="3DC6B4F6" w14:textId="77777777" w:rsidR="00687E81" w:rsidRPr="005C545B" w:rsidRDefault="00687E81" w:rsidP="00353E9E">
      <w:pPr>
        <w:spacing w:after="0" w:line="240" w:lineRule="auto"/>
        <w:rPr>
          <w:lang w:val="en-GB"/>
        </w:rPr>
      </w:pPr>
    </w:p>
    <w:p w14:paraId="63A33211" w14:textId="7A5DD652" w:rsidR="00174159" w:rsidRPr="005C545B" w:rsidRDefault="00687E81" w:rsidP="00353E9E">
      <w:pPr>
        <w:spacing w:after="0" w:line="240" w:lineRule="auto"/>
        <w:rPr>
          <w:lang w:val="en-GB"/>
        </w:rPr>
      </w:pPr>
      <w:r w:rsidRPr="005C545B">
        <w:rPr>
          <w:lang w:val="en-GB"/>
        </w:rPr>
        <w:t>The survey</w:t>
      </w:r>
      <w:r w:rsidR="00174159" w:rsidRPr="005C545B">
        <w:rPr>
          <w:lang w:val="en-GB"/>
        </w:rPr>
        <w:t xml:space="preserve"> explores </w:t>
      </w:r>
      <w:r w:rsidR="00FF12D5">
        <w:rPr>
          <w:lang w:val="en-GB"/>
        </w:rPr>
        <w:t xml:space="preserve">the </w:t>
      </w:r>
      <w:r w:rsidR="00174159" w:rsidRPr="005C545B">
        <w:rPr>
          <w:lang w:val="en-GB"/>
        </w:rPr>
        <w:t xml:space="preserve">experiences </w:t>
      </w:r>
      <w:r w:rsidR="00FF12D5">
        <w:rPr>
          <w:lang w:val="en-GB"/>
        </w:rPr>
        <w:t>of children</w:t>
      </w:r>
      <w:r w:rsidR="00FF12D5" w:rsidRPr="005C545B">
        <w:rPr>
          <w:lang w:val="en-GB"/>
        </w:rPr>
        <w:t xml:space="preserve"> </w:t>
      </w:r>
      <w:r w:rsidR="00174159" w:rsidRPr="005C545B">
        <w:rPr>
          <w:lang w:val="en-GB"/>
        </w:rPr>
        <w:t xml:space="preserve">across various dimensions of their use of the </w:t>
      </w:r>
      <w:r w:rsidR="00C63A77">
        <w:rPr>
          <w:lang w:val="en-GB"/>
        </w:rPr>
        <w:t>I</w:t>
      </w:r>
      <w:r w:rsidR="00C63A77" w:rsidRPr="005C545B">
        <w:rPr>
          <w:lang w:val="en-GB"/>
        </w:rPr>
        <w:t xml:space="preserve">nternet </w:t>
      </w:r>
      <w:r w:rsidR="00174159" w:rsidRPr="005C545B">
        <w:rPr>
          <w:lang w:val="en-GB"/>
        </w:rPr>
        <w:t>and generate</w:t>
      </w:r>
      <w:r w:rsidR="00FF12D5">
        <w:rPr>
          <w:lang w:val="en-GB"/>
        </w:rPr>
        <w:t>s</w:t>
      </w:r>
      <w:r w:rsidR="00174159" w:rsidRPr="005C545B">
        <w:rPr>
          <w:lang w:val="en-GB"/>
        </w:rPr>
        <w:t xml:space="preserve"> and sustain</w:t>
      </w:r>
      <w:r w:rsidR="00FF12D5">
        <w:rPr>
          <w:lang w:val="en-GB"/>
        </w:rPr>
        <w:t>s</w:t>
      </w:r>
      <w:r w:rsidR="00174159" w:rsidRPr="005C545B">
        <w:rPr>
          <w:lang w:val="en-GB"/>
        </w:rPr>
        <w:t xml:space="preserve"> a rigorous cross-national comparative evidence base. In addition, the study explores </w:t>
      </w:r>
      <w:r w:rsidR="00FF12D5">
        <w:rPr>
          <w:lang w:val="en-GB"/>
        </w:rPr>
        <w:t xml:space="preserve">the </w:t>
      </w:r>
      <w:r w:rsidR="00C63A77">
        <w:rPr>
          <w:lang w:val="en-GB"/>
        </w:rPr>
        <w:t>Internet</w:t>
      </w:r>
      <w:r w:rsidR="00174159" w:rsidRPr="005C545B">
        <w:rPr>
          <w:lang w:val="en-GB"/>
        </w:rPr>
        <w:t xml:space="preserve"> use </w:t>
      </w:r>
      <w:r w:rsidR="00FF12D5">
        <w:rPr>
          <w:lang w:val="en-GB"/>
        </w:rPr>
        <w:t>of parents</w:t>
      </w:r>
      <w:r w:rsidR="00FF12D5" w:rsidRPr="005C545B">
        <w:rPr>
          <w:lang w:val="en-GB"/>
        </w:rPr>
        <w:t xml:space="preserve"> </w:t>
      </w:r>
      <w:r w:rsidR="00174159" w:rsidRPr="005C545B">
        <w:rPr>
          <w:lang w:val="en-GB"/>
        </w:rPr>
        <w:t xml:space="preserve">and to what extent </w:t>
      </w:r>
      <w:r w:rsidR="00FF12D5">
        <w:rPr>
          <w:lang w:val="en-GB"/>
        </w:rPr>
        <w:t xml:space="preserve">they </w:t>
      </w:r>
      <w:r w:rsidR="00174159" w:rsidRPr="005C545B">
        <w:rPr>
          <w:lang w:val="en-GB"/>
        </w:rPr>
        <w:t xml:space="preserve">mediate </w:t>
      </w:r>
      <w:r w:rsidR="00FF12D5">
        <w:rPr>
          <w:lang w:val="en-GB"/>
        </w:rPr>
        <w:t xml:space="preserve">their </w:t>
      </w:r>
      <w:r w:rsidR="00174159" w:rsidRPr="005C545B">
        <w:rPr>
          <w:lang w:val="en-GB"/>
        </w:rPr>
        <w:t>children’s online experiences.</w:t>
      </w:r>
    </w:p>
    <w:p w14:paraId="3EF52E31" w14:textId="77777777" w:rsidR="00174159" w:rsidRPr="005C545B" w:rsidRDefault="00174159" w:rsidP="00353E9E">
      <w:pPr>
        <w:spacing w:after="0" w:line="240" w:lineRule="auto"/>
        <w:rPr>
          <w:lang w:val="en-GB"/>
        </w:rPr>
      </w:pPr>
    </w:p>
    <w:p w14:paraId="6DCE2A6A" w14:textId="3AF04D47" w:rsidR="00CE432A" w:rsidRPr="00D73456" w:rsidRDefault="00CE432A" w:rsidP="00D73456">
      <w:pPr>
        <w:pStyle w:val="Caption"/>
        <w:rPr>
          <w:sz w:val="24"/>
          <w:szCs w:val="24"/>
          <w:lang w:val="en-GB"/>
        </w:rPr>
      </w:pPr>
      <w:bookmarkStart w:id="9" w:name="_Toc536713119"/>
      <w:r w:rsidRPr="00D73456">
        <w:rPr>
          <w:sz w:val="24"/>
          <w:szCs w:val="24"/>
          <w:lang w:val="en-GB"/>
        </w:rPr>
        <w:t>Methodology overview</w:t>
      </w:r>
      <w:bookmarkEnd w:id="9"/>
    </w:p>
    <w:p w14:paraId="32E8ED33" w14:textId="77777777" w:rsidR="00353E9E" w:rsidRPr="005C545B" w:rsidRDefault="00353E9E" w:rsidP="00353E9E">
      <w:pPr>
        <w:spacing w:after="0" w:line="240" w:lineRule="auto"/>
        <w:rPr>
          <w:lang w:val="en-GB"/>
        </w:rPr>
      </w:pPr>
    </w:p>
    <w:p w14:paraId="193E0E89" w14:textId="08187377" w:rsidR="00CE432A" w:rsidRPr="005C545B" w:rsidRDefault="00CE432A" w:rsidP="00353E9E">
      <w:pPr>
        <w:spacing w:after="0" w:line="240" w:lineRule="auto"/>
        <w:rPr>
          <w:lang w:val="en-GB"/>
        </w:rPr>
      </w:pPr>
      <w:r w:rsidRPr="005C545B">
        <w:rPr>
          <w:lang w:val="en-GB"/>
        </w:rPr>
        <w:t xml:space="preserve">The survey was conducted with a nationally representative sample of children </w:t>
      </w:r>
      <w:r w:rsidR="004C561B" w:rsidRPr="005C545B">
        <w:rPr>
          <w:lang w:val="en-GB"/>
        </w:rPr>
        <w:t xml:space="preserve">who use the </w:t>
      </w:r>
      <w:r w:rsidR="00C63A77">
        <w:rPr>
          <w:lang w:val="en-GB"/>
        </w:rPr>
        <w:t>Internet</w:t>
      </w:r>
      <w:r w:rsidR="004C561B" w:rsidRPr="005C545B">
        <w:rPr>
          <w:lang w:val="en-GB"/>
        </w:rPr>
        <w:t xml:space="preserve"> </w:t>
      </w:r>
      <w:r w:rsidRPr="005C545B">
        <w:rPr>
          <w:lang w:val="en-GB"/>
        </w:rPr>
        <w:t>of age 9 to 17 years in Albania</w:t>
      </w:r>
      <w:r w:rsidR="00792947">
        <w:rPr>
          <w:lang w:val="en-GB"/>
        </w:rPr>
        <w:t>. It included</w:t>
      </w:r>
      <w:r w:rsidRPr="005C545B">
        <w:rPr>
          <w:lang w:val="en-GB"/>
        </w:rPr>
        <w:t xml:space="preserve"> a total of 1,000 children</w:t>
      </w:r>
      <w:r w:rsidR="00792947">
        <w:rPr>
          <w:lang w:val="en-GB"/>
        </w:rPr>
        <w:t xml:space="preserve"> from </w:t>
      </w:r>
      <w:r w:rsidRPr="005C545B">
        <w:rPr>
          <w:lang w:val="en-GB"/>
        </w:rPr>
        <w:t xml:space="preserve">three different age groups (9–11, 12–14 and 15–17 years) and 1,000 of their parents or guardians. Interviews were conducted in the respondents’ households, using Computer-Assisted Personal Interviewing (CAPI), in the presence of both interviewee and interviewer. The </w:t>
      </w:r>
      <w:r w:rsidR="004722D4" w:rsidRPr="005C545B">
        <w:rPr>
          <w:lang w:val="en-GB"/>
        </w:rPr>
        <w:t>survey</w:t>
      </w:r>
      <w:r w:rsidRPr="005C545B">
        <w:rPr>
          <w:lang w:val="en-GB"/>
        </w:rPr>
        <w:t xml:space="preserve"> is in line with the ethical principles developed by UNICEF that guarantee the safety of the participants and their data and respect for their rights. </w:t>
      </w:r>
      <w:proofErr w:type="gramStart"/>
      <w:r w:rsidRPr="005C545B">
        <w:rPr>
          <w:lang w:val="en-GB"/>
        </w:rPr>
        <w:t>In order to</w:t>
      </w:r>
      <w:proofErr w:type="gramEnd"/>
      <w:r w:rsidRPr="005C545B">
        <w:rPr>
          <w:lang w:val="en-GB"/>
        </w:rPr>
        <w:t xml:space="preserve"> respect the principle of child privacy and minimise any potential negative impacts of participation in the survey, some sections in the questionnaire were self-administered. The questionnaire was designed along the lines of the above-mentioned dimensions, grouped into five areas: access, opportunities and practices, skills, risks, and vulnerability and protection factors.</w:t>
      </w:r>
      <w:r w:rsidRPr="005C545B" w:rsidDel="00065C19">
        <w:rPr>
          <w:lang w:val="en-GB"/>
        </w:rPr>
        <w:t xml:space="preserve"> </w:t>
      </w:r>
      <w:r w:rsidR="00023C73" w:rsidRPr="005C545B">
        <w:rPr>
          <w:lang w:val="en-GB"/>
        </w:rPr>
        <w:t>The data collection tools and procedures were reviewed and approved by an External Ethical Board, commissioned by UNICEF Albania.</w:t>
      </w:r>
    </w:p>
    <w:p w14:paraId="5DEC25A6" w14:textId="77777777" w:rsidR="00F16562" w:rsidRPr="005C545B" w:rsidRDefault="00F16562" w:rsidP="00353E9E">
      <w:pPr>
        <w:pStyle w:val="Heading2"/>
        <w:spacing w:before="0" w:line="240" w:lineRule="auto"/>
        <w:rPr>
          <w:sz w:val="28"/>
          <w:lang w:val="en-GB"/>
        </w:rPr>
      </w:pPr>
      <w:bookmarkStart w:id="10" w:name="_Toc536713120"/>
    </w:p>
    <w:p w14:paraId="7CC05224" w14:textId="6C013DF8" w:rsidR="00CE432A" w:rsidRPr="00D73456" w:rsidRDefault="00CE432A" w:rsidP="00D73456">
      <w:pPr>
        <w:pStyle w:val="Caption"/>
        <w:rPr>
          <w:sz w:val="36"/>
          <w:szCs w:val="36"/>
          <w:lang w:val="en-GB"/>
        </w:rPr>
      </w:pPr>
      <w:r w:rsidRPr="00D73456">
        <w:rPr>
          <w:sz w:val="36"/>
          <w:szCs w:val="36"/>
          <w:lang w:val="en-GB"/>
        </w:rPr>
        <w:t xml:space="preserve">Key </w:t>
      </w:r>
      <w:bookmarkEnd w:id="10"/>
      <w:r w:rsidR="007C1275" w:rsidRPr="00D73456">
        <w:rPr>
          <w:sz w:val="36"/>
          <w:szCs w:val="36"/>
          <w:lang w:val="en-GB"/>
        </w:rPr>
        <w:t>findings</w:t>
      </w:r>
    </w:p>
    <w:p w14:paraId="4D26A21E" w14:textId="77777777" w:rsidR="00F16562" w:rsidRPr="005C545B" w:rsidRDefault="00F16562" w:rsidP="00353E9E">
      <w:pPr>
        <w:pStyle w:val="Naslov3"/>
        <w:spacing w:after="0" w:line="240" w:lineRule="auto"/>
        <w:rPr>
          <w:b w:val="0"/>
        </w:rPr>
      </w:pPr>
      <w:bookmarkStart w:id="11" w:name="_Toc536713121"/>
    </w:p>
    <w:p w14:paraId="491DD12D" w14:textId="3AF16A60" w:rsidR="00CE432A" w:rsidRPr="00D73456" w:rsidRDefault="00CE432A" w:rsidP="00D73456">
      <w:pPr>
        <w:pStyle w:val="Caption"/>
        <w:rPr>
          <w:sz w:val="24"/>
          <w:szCs w:val="24"/>
        </w:rPr>
      </w:pPr>
      <w:r w:rsidRPr="00D73456">
        <w:rPr>
          <w:sz w:val="24"/>
          <w:szCs w:val="24"/>
        </w:rPr>
        <w:t>Access</w:t>
      </w:r>
      <w:bookmarkEnd w:id="11"/>
      <w:r w:rsidR="00CF2606" w:rsidRPr="00D73456">
        <w:rPr>
          <w:sz w:val="24"/>
          <w:szCs w:val="24"/>
        </w:rPr>
        <w:t xml:space="preserve"> to </w:t>
      </w:r>
      <w:r w:rsidR="00C63A77" w:rsidRPr="00D73456">
        <w:rPr>
          <w:sz w:val="24"/>
          <w:szCs w:val="24"/>
        </w:rPr>
        <w:t>Internet</w:t>
      </w:r>
    </w:p>
    <w:p w14:paraId="0188FCCD" w14:textId="77777777" w:rsidR="00500CD8" w:rsidRPr="005C545B" w:rsidRDefault="00500CD8" w:rsidP="00353E9E">
      <w:pPr>
        <w:pStyle w:val="Naslov3"/>
        <w:spacing w:after="0" w:line="240" w:lineRule="auto"/>
      </w:pPr>
    </w:p>
    <w:p w14:paraId="14156C46" w14:textId="496806F9" w:rsidR="009D7E6E" w:rsidRPr="005C545B" w:rsidRDefault="009D7E6E" w:rsidP="00353E9E">
      <w:pPr>
        <w:pStyle w:val="ListParagraph"/>
        <w:numPr>
          <w:ilvl w:val="0"/>
          <w:numId w:val="6"/>
        </w:numPr>
        <w:spacing w:after="0" w:line="240" w:lineRule="auto"/>
        <w:rPr>
          <w:lang w:val="en-GB"/>
        </w:rPr>
      </w:pPr>
      <w:r w:rsidRPr="005C545B">
        <w:rPr>
          <w:lang w:val="en-GB"/>
        </w:rPr>
        <w:t xml:space="preserve">Albanian children start using the </w:t>
      </w:r>
      <w:r w:rsidR="00C63A77">
        <w:rPr>
          <w:lang w:val="en-GB"/>
        </w:rPr>
        <w:t>Internet</w:t>
      </w:r>
      <w:r w:rsidRPr="005C545B">
        <w:rPr>
          <w:lang w:val="en-GB"/>
        </w:rPr>
        <w:t xml:space="preserve"> at </w:t>
      </w:r>
      <w:r w:rsidR="00792947">
        <w:rPr>
          <w:lang w:val="en-GB"/>
        </w:rPr>
        <w:t>an</w:t>
      </w:r>
      <w:r w:rsidR="00792947" w:rsidRPr="005C545B">
        <w:rPr>
          <w:lang w:val="en-GB"/>
        </w:rPr>
        <w:t xml:space="preserve"> </w:t>
      </w:r>
      <w:r w:rsidRPr="005C545B">
        <w:rPr>
          <w:lang w:val="en-GB"/>
        </w:rPr>
        <w:t>average age of 9.3 years</w:t>
      </w:r>
      <w:r w:rsidR="00792947">
        <w:rPr>
          <w:lang w:val="en-GB"/>
        </w:rPr>
        <w:t>, while the y</w:t>
      </w:r>
      <w:r w:rsidRPr="005C545B">
        <w:rPr>
          <w:lang w:val="en-GB"/>
        </w:rPr>
        <w:t xml:space="preserve">ounger </w:t>
      </w:r>
      <w:r w:rsidR="00292EB9" w:rsidRPr="005C545B">
        <w:rPr>
          <w:lang w:val="en-GB"/>
        </w:rPr>
        <w:t xml:space="preserve">generation of </w:t>
      </w:r>
      <w:r w:rsidR="00792947">
        <w:rPr>
          <w:lang w:val="en-GB"/>
        </w:rPr>
        <w:t xml:space="preserve">girls </w:t>
      </w:r>
      <w:r w:rsidRPr="005C545B">
        <w:rPr>
          <w:lang w:val="en-GB"/>
        </w:rPr>
        <w:t xml:space="preserve">and boys are more likely to start using </w:t>
      </w:r>
      <w:r w:rsidR="00792947">
        <w:rPr>
          <w:lang w:val="en-GB"/>
        </w:rPr>
        <w:t xml:space="preserve">it </w:t>
      </w:r>
      <w:r w:rsidR="00302DA3" w:rsidRPr="005C545B">
        <w:rPr>
          <w:lang w:val="en-GB"/>
        </w:rPr>
        <w:t xml:space="preserve">earlier, </w:t>
      </w:r>
      <w:r w:rsidRPr="005C545B">
        <w:rPr>
          <w:lang w:val="en-GB"/>
        </w:rPr>
        <w:t xml:space="preserve">at 8 </w:t>
      </w:r>
      <w:r w:rsidR="00A30297">
        <w:rPr>
          <w:lang w:val="en-GB"/>
        </w:rPr>
        <w:t xml:space="preserve">years </w:t>
      </w:r>
      <w:r w:rsidRPr="005C545B">
        <w:rPr>
          <w:lang w:val="en-GB"/>
        </w:rPr>
        <w:t>or less.</w:t>
      </w:r>
    </w:p>
    <w:p w14:paraId="4018B662" w14:textId="36E050F4" w:rsidR="009D7E6E" w:rsidRPr="005C545B" w:rsidRDefault="009D7E6E" w:rsidP="00353E9E">
      <w:pPr>
        <w:pStyle w:val="ListParagraph"/>
        <w:numPr>
          <w:ilvl w:val="0"/>
          <w:numId w:val="6"/>
        </w:numPr>
        <w:spacing w:after="0" w:line="240" w:lineRule="auto"/>
        <w:rPr>
          <w:lang w:val="en-GB"/>
        </w:rPr>
      </w:pPr>
      <w:r w:rsidRPr="005C545B">
        <w:rPr>
          <w:lang w:val="en-GB"/>
        </w:rPr>
        <w:t xml:space="preserve">Almost 8 in 10 children can access the </w:t>
      </w:r>
      <w:r w:rsidR="00C63A77">
        <w:rPr>
          <w:lang w:val="en-GB"/>
        </w:rPr>
        <w:t>Internet</w:t>
      </w:r>
      <w:r w:rsidRPr="005C545B">
        <w:rPr>
          <w:lang w:val="en-GB"/>
        </w:rPr>
        <w:t xml:space="preserve"> whenever they want or need to.</w:t>
      </w:r>
    </w:p>
    <w:p w14:paraId="6992AE4A" w14:textId="4E7E7409" w:rsidR="009D7E6E" w:rsidRPr="005C545B" w:rsidRDefault="009D7E6E" w:rsidP="00353E9E">
      <w:pPr>
        <w:pStyle w:val="ListParagraph"/>
        <w:numPr>
          <w:ilvl w:val="0"/>
          <w:numId w:val="6"/>
        </w:numPr>
        <w:spacing w:after="0" w:line="240" w:lineRule="auto"/>
        <w:rPr>
          <w:lang w:val="en-GB"/>
        </w:rPr>
      </w:pPr>
      <w:r w:rsidRPr="005C545B">
        <w:rPr>
          <w:lang w:val="en-GB"/>
        </w:rPr>
        <w:t xml:space="preserve">Parental restriction is the </w:t>
      </w:r>
      <w:r w:rsidR="00F245A0" w:rsidRPr="005C545B">
        <w:rPr>
          <w:lang w:val="en-GB"/>
        </w:rPr>
        <w:t xml:space="preserve">most </w:t>
      </w:r>
      <w:r w:rsidRPr="005C545B">
        <w:rPr>
          <w:lang w:val="en-GB"/>
        </w:rPr>
        <w:t xml:space="preserve">common reason for children not </w:t>
      </w:r>
      <w:r w:rsidR="00792947">
        <w:rPr>
          <w:lang w:val="en-GB"/>
        </w:rPr>
        <w:t xml:space="preserve">to </w:t>
      </w:r>
      <w:r w:rsidRPr="005C545B">
        <w:rPr>
          <w:lang w:val="en-GB"/>
        </w:rPr>
        <w:t>access</w:t>
      </w:r>
      <w:r w:rsidR="00792947">
        <w:rPr>
          <w:lang w:val="en-GB"/>
        </w:rPr>
        <w:t xml:space="preserve"> the</w:t>
      </w:r>
      <w:r w:rsidRPr="005C545B">
        <w:rPr>
          <w:lang w:val="en-GB"/>
        </w:rPr>
        <w:t xml:space="preserve"> </w:t>
      </w:r>
      <w:r w:rsidR="00C63A77">
        <w:rPr>
          <w:lang w:val="en-GB"/>
        </w:rPr>
        <w:t>Internet</w:t>
      </w:r>
      <w:r w:rsidRPr="005C545B">
        <w:rPr>
          <w:lang w:val="en-GB"/>
        </w:rPr>
        <w:t xml:space="preserve"> always when they want or need to, especially among the youngest children (9</w:t>
      </w:r>
      <w:r w:rsidR="00792947">
        <w:rPr>
          <w:lang w:val="en-GB"/>
        </w:rPr>
        <w:t>–</w:t>
      </w:r>
      <w:r w:rsidRPr="005C545B">
        <w:rPr>
          <w:lang w:val="en-GB"/>
        </w:rPr>
        <w:t>11 years).</w:t>
      </w:r>
      <w:r w:rsidR="00E70AB4" w:rsidRPr="005C545B">
        <w:rPr>
          <w:lang w:val="en-GB"/>
        </w:rPr>
        <w:t xml:space="preserve"> </w:t>
      </w:r>
      <w:r w:rsidR="00792947">
        <w:rPr>
          <w:lang w:val="en-GB"/>
        </w:rPr>
        <w:t>The h</w:t>
      </w:r>
      <w:r w:rsidR="00792947" w:rsidRPr="005C545B">
        <w:rPr>
          <w:lang w:val="en-GB"/>
        </w:rPr>
        <w:t xml:space="preserve">igh </w:t>
      </w:r>
      <w:r w:rsidR="00E70AB4" w:rsidRPr="005C545B">
        <w:rPr>
          <w:lang w:val="en-GB"/>
        </w:rPr>
        <w:t xml:space="preserve">cost of </w:t>
      </w:r>
      <w:r w:rsidR="00C63A77">
        <w:rPr>
          <w:lang w:val="en-GB"/>
        </w:rPr>
        <w:t>Internet</w:t>
      </w:r>
      <w:r w:rsidR="00E70AB4" w:rsidRPr="005C545B">
        <w:rPr>
          <w:lang w:val="en-GB"/>
        </w:rPr>
        <w:t xml:space="preserve"> connection or mobile data is the second </w:t>
      </w:r>
      <w:r w:rsidR="005B2DBE">
        <w:rPr>
          <w:lang w:val="en-GB"/>
        </w:rPr>
        <w:t xml:space="preserve">most common </w:t>
      </w:r>
      <w:r w:rsidR="00E70AB4" w:rsidRPr="005C545B">
        <w:rPr>
          <w:lang w:val="en-GB"/>
        </w:rPr>
        <w:t xml:space="preserve">barrier to </w:t>
      </w:r>
      <w:r w:rsidR="00C63A77">
        <w:rPr>
          <w:lang w:val="en-GB"/>
        </w:rPr>
        <w:t>Internet</w:t>
      </w:r>
      <w:r w:rsidR="00E70AB4" w:rsidRPr="005C545B">
        <w:rPr>
          <w:lang w:val="en-GB"/>
        </w:rPr>
        <w:t xml:space="preserve"> </w:t>
      </w:r>
      <w:proofErr w:type="gramStart"/>
      <w:r w:rsidR="00E70AB4" w:rsidRPr="005C545B">
        <w:rPr>
          <w:lang w:val="en-GB"/>
        </w:rPr>
        <w:t xml:space="preserve">access, </w:t>
      </w:r>
      <w:r w:rsidR="00792947">
        <w:rPr>
          <w:lang w:val="en-GB"/>
        </w:rPr>
        <w:t>and</w:t>
      </w:r>
      <w:proofErr w:type="gramEnd"/>
      <w:r w:rsidR="00792947">
        <w:rPr>
          <w:lang w:val="en-GB"/>
        </w:rPr>
        <w:t xml:space="preserve"> is </w:t>
      </w:r>
      <w:r w:rsidR="00E70AB4" w:rsidRPr="005C545B">
        <w:rPr>
          <w:lang w:val="en-GB"/>
        </w:rPr>
        <w:t>mo</w:t>
      </w:r>
      <w:r w:rsidR="00DE0D2F">
        <w:rPr>
          <w:lang w:val="en-GB"/>
        </w:rPr>
        <w:t>st</w:t>
      </w:r>
      <w:r w:rsidR="00E70AB4" w:rsidRPr="005C545B">
        <w:rPr>
          <w:lang w:val="en-GB"/>
        </w:rPr>
        <w:t xml:space="preserve"> common among children of age 15</w:t>
      </w:r>
      <w:r w:rsidR="00792947">
        <w:rPr>
          <w:lang w:val="en-GB"/>
        </w:rPr>
        <w:t>–</w:t>
      </w:r>
      <w:r w:rsidR="00E70AB4" w:rsidRPr="005C545B">
        <w:rPr>
          <w:lang w:val="en-GB"/>
        </w:rPr>
        <w:t xml:space="preserve">17 years. </w:t>
      </w:r>
    </w:p>
    <w:p w14:paraId="6C89EB06" w14:textId="64364B31" w:rsidR="002274D2" w:rsidRPr="005C545B" w:rsidRDefault="002274D2" w:rsidP="00353E9E">
      <w:pPr>
        <w:pStyle w:val="ListParagraph"/>
        <w:numPr>
          <w:ilvl w:val="0"/>
          <w:numId w:val="6"/>
        </w:numPr>
        <w:spacing w:after="0" w:line="240" w:lineRule="auto"/>
        <w:rPr>
          <w:lang w:val="en-GB"/>
        </w:rPr>
      </w:pPr>
      <w:r w:rsidRPr="005C545B">
        <w:rPr>
          <w:lang w:val="en-GB"/>
        </w:rPr>
        <w:t xml:space="preserve">Home is the most common place where 95.8% of children access the </w:t>
      </w:r>
      <w:r w:rsidR="00C63A77">
        <w:rPr>
          <w:lang w:val="en-GB"/>
        </w:rPr>
        <w:t>Internet</w:t>
      </w:r>
      <w:r w:rsidRPr="005C545B">
        <w:rPr>
          <w:lang w:val="en-GB"/>
        </w:rPr>
        <w:t xml:space="preserve"> at least weekly. Internet is also often used where the child is alone somewhere.</w:t>
      </w:r>
    </w:p>
    <w:p w14:paraId="23161D37" w14:textId="2EF6D93E" w:rsidR="00BC13FF" w:rsidRPr="005C545B" w:rsidRDefault="00BC13FF" w:rsidP="00353E9E">
      <w:pPr>
        <w:pStyle w:val="ListParagraph"/>
        <w:numPr>
          <w:ilvl w:val="0"/>
          <w:numId w:val="6"/>
        </w:numPr>
        <w:spacing w:after="0" w:line="240" w:lineRule="auto"/>
        <w:rPr>
          <w:lang w:val="en-GB"/>
        </w:rPr>
      </w:pPr>
      <w:r w:rsidRPr="005C545B">
        <w:rPr>
          <w:lang w:val="en-GB"/>
        </w:rPr>
        <w:t>Children of age 15</w:t>
      </w:r>
      <w:r w:rsidR="00792947">
        <w:rPr>
          <w:lang w:val="en-GB"/>
        </w:rPr>
        <w:t>–</w:t>
      </w:r>
      <w:r w:rsidRPr="005C545B">
        <w:rPr>
          <w:lang w:val="en-GB"/>
        </w:rPr>
        <w:t xml:space="preserve">17 years are online more often and in a wider range of places than younger </w:t>
      </w:r>
      <w:r w:rsidR="00792947">
        <w:rPr>
          <w:lang w:val="en-GB"/>
        </w:rPr>
        <w:t>children</w:t>
      </w:r>
      <w:r w:rsidRPr="005C545B">
        <w:rPr>
          <w:lang w:val="en-GB"/>
        </w:rPr>
        <w:t xml:space="preserve">. </w:t>
      </w:r>
    </w:p>
    <w:p w14:paraId="6F470202" w14:textId="65279BCD" w:rsidR="009D7E6E" w:rsidRPr="005C545B" w:rsidRDefault="009D7E6E" w:rsidP="00353E9E">
      <w:pPr>
        <w:pStyle w:val="ListParagraph"/>
        <w:numPr>
          <w:ilvl w:val="0"/>
          <w:numId w:val="6"/>
        </w:numPr>
        <w:spacing w:after="0" w:line="240" w:lineRule="auto"/>
        <w:rPr>
          <w:lang w:val="en-GB"/>
        </w:rPr>
      </w:pPr>
      <w:r w:rsidRPr="005C545B">
        <w:rPr>
          <w:lang w:val="en-GB"/>
        </w:rPr>
        <w:lastRenderedPageBreak/>
        <w:t xml:space="preserve">Smartphones are the most commonly used devices for </w:t>
      </w:r>
      <w:r w:rsidR="00C63A77">
        <w:rPr>
          <w:lang w:val="en-GB"/>
        </w:rPr>
        <w:t>Internet</w:t>
      </w:r>
      <w:r w:rsidRPr="005C545B">
        <w:rPr>
          <w:lang w:val="en-GB"/>
        </w:rPr>
        <w:t xml:space="preserve"> access</w:t>
      </w:r>
      <w:r w:rsidR="00BC13FF" w:rsidRPr="005C545B">
        <w:rPr>
          <w:lang w:val="en-GB"/>
        </w:rPr>
        <w:t xml:space="preserve">, while more than half of children have never used a desktop computer or a tablet for </w:t>
      </w:r>
      <w:r w:rsidR="00C63A77">
        <w:rPr>
          <w:lang w:val="en-GB"/>
        </w:rPr>
        <w:t>Internet</w:t>
      </w:r>
      <w:r w:rsidR="00BC13FF" w:rsidRPr="005C545B">
        <w:rPr>
          <w:lang w:val="en-GB"/>
        </w:rPr>
        <w:t xml:space="preserve"> access</w:t>
      </w:r>
      <w:r w:rsidRPr="005C545B">
        <w:rPr>
          <w:lang w:val="en-GB"/>
        </w:rPr>
        <w:t xml:space="preserve">. </w:t>
      </w:r>
    </w:p>
    <w:p w14:paraId="318AB2AE" w14:textId="3B90F16C" w:rsidR="009D7E6E" w:rsidRPr="005C545B" w:rsidRDefault="009D7E6E" w:rsidP="00353E9E">
      <w:pPr>
        <w:pStyle w:val="ListParagraph"/>
        <w:numPr>
          <w:ilvl w:val="0"/>
          <w:numId w:val="6"/>
        </w:numPr>
        <w:spacing w:after="0" w:line="240" w:lineRule="auto"/>
        <w:rPr>
          <w:lang w:val="en-GB"/>
        </w:rPr>
      </w:pPr>
      <w:r w:rsidRPr="005C545B">
        <w:rPr>
          <w:lang w:val="en-GB"/>
        </w:rPr>
        <w:t xml:space="preserve">Children spend an average of 2.9 hours online on a weekday, and 3.3 hours online </w:t>
      </w:r>
      <w:r w:rsidR="00792947">
        <w:rPr>
          <w:lang w:val="en-GB"/>
        </w:rPr>
        <w:t>at</w:t>
      </w:r>
      <w:r w:rsidR="00792947" w:rsidRPr="005C545B">
        <w:rPr>
          <w:lang w:val="en-GB"/>
        </w:rPr>
        <w:t xml:space="preserve"> </w:t>
      </w:r>
      <w:r w:rsidRPr="005C545B">
        <w:rPr>
          <w:lang w:val="en-GB"/>
        </w:rPr>
        <w:t>a weekend</w:t>
      </w:r>
      <w:r w:rsidR="00BC13FF" w:rsidRPr="005C545B">
        <w:rPr>
          <w:lang w:val="en-GB"/>
        </w:rPr>
        <w:t>.</w:t>
      </w:r>
      <w:r w:rsidRPr="005C545B">
        <w:rPr>
          <w:lang w:val="en-GB"/>
        </w:rPr>
        <w:t xml:space="preserve"> </w:t>
      </w:r>
    </w:p>
    <w:p w14:paraId="56F29188" w14:textId="6F585158" w:rsidR="009D7E6E" w:rsidRPr="005C545B" w:rsidRDefault="00C23018" w:rsidP="00353E9E">
      <w:pPr>
        <w:pStyle w:val="ListParagraph"/>
        <w:numPr>
          <w:ilvl w:val="0"/>
          <w:numId w:val="6"/>
        </w:numPr>
        <w:spacing w:after="0" w:line="240" w:lineRule="auto"/>
        <w:rPr>
          <w:lang w:val="en-GB"/>
        </w:rPr>
      </w:pPr>
      <w:r>
        <w:rPr>
          <w:lang w:val="en-GB"/>
        </w:rPr>
        <w:t>Three</w:t>
      </w:r>
      <w:r w:rsidR="009D7E6E" w:rsidRPr="005C545B">
        <w:rPr>
          <w:lang w:val="en-GB"/>
        </w:rPr>
        <w:t xml:space="preserve"> out of </w:t>
      </w:r>
      <w:r>
        <w:rPr>
          <w:lang w:val="en-GB"/>
        </w:rPr>
        <w:t>ten</w:t>
      </w:r>
      <w:r w:rsidRPr="005C545B">
        <w:rPr>
          <w:lang w:val="en-GB"/>
        </w:rPr>
        <w:t xml:space="preserve"> </w:t>
      </w:r>
      <w:r w:rsidR="009D7E6E" w:rsidRPr="005C545B">
        <w:rPr>
          <w:lang w:val="en-GB"/>
        </w:rPr>
        <w:t xml:space="preserve">parents of surveyed children do not use </w:t>
      </w:r>
      <w:r w:rsidR="00792947">
        <w:rPr>
          <w:lang w:val="en-GB"/>
        </w:rPr>
        <w:t xml:space="preserve">the </w:t>
      </w:r>
      <w:r w:rsidR="00C63A77">
        <w:rPr>
          <w:lang w:val="en-GB"/>
        </w:rPr>
        <w:t>Internet</w:t>
      </w:r>
      <w:r w:rsidR="009D7E6E" w:rsidRPr="005C545B">
        <w:rPr>
          <w:lang w:val="en-GB"/>
        </w:rPr>
        <w:t xml:space="preserve">, while almost </w:t>
      </w:r>
      <w:proofErr w:type="gramStart"/>
      <w:r w:rsidR="009D7E6E" w:rsidRPr="005C545B">
        <w:rPr>
          <w:lang w:val="en-GB"/>
        </w:rPr>
        <w:t xml:space="preserve">all </w:t>
      </w:r>
      <w:r w:rsidR="00792947">
        <w:rPr>
          <w:lang w:val="en-GB"/>
        </w:rPr>
        <w:t>of</w:t>
      </w:r>
      <w:proofErr w:type="gramEnd"/>
      <w:r w:rsidR="00792947">
        <w:rPr>
          <w:lang w:val="en-GB"/>
        </w:rPr>
        <w:t xml:space="preserve"> </w:t>
      </w:r>
      <w:r w:rsidR="00BC13FF" w:rsidRPr="005C545B">
        <w:rPr>
          <w:lang w:val="en-GB"/>
        </w:rPr>
        <w:t xml:space="preserve">their </w:t>
      </w:r>
      <w:r w:rsidR="009D7E6E" w:rsidRPr="005C545B">
        <w:rPr>
          <w:lang w:val="en-GB"/>
        </w:rPr>
        <w:t xml:space="preserve">children are </w:t>
      </w:r>
      <w:r w:rsidR="00C63A77">
        <w:rPr>
          <w:lang w:val="en-GB"/>
        </w:rPr>
        <w:t>Internet</w:t>
      </w:r>
      <w:r w:rsidR="009D7E6E" w:rsidRPr="005C545B">
        <w:rPr>
          <w:lang w:val="en-GB"/>
        </w:rPr>
        <w:t xml:space="preserve"> users. </w:t>
      </w:r>
    </w:p>
    <w:p w14:paraId="471309F5" w14:textId="77777777" w:rsidR="00F16562" w:rsidRPr="005C545B" w:rsidRDefault="00F16562" w:rsidP="00353E9E">
      <w:pPr>
        <w:pStyle w:val="Naslov3"/>
        <w:spacing w:after="0" w:line="240" w:lineRule="auto"/>
        <w:rPr>
          <w:b w:val="0"/>
        </w:rPr>
      </w:pPr>
      <w:bookmarkStart w:id="12" w:name="_Toc536713122"/>
    </w:p>
    <w:p w14:paraId="6A5C8DD5" w14:textId="68AC78F9" w:rsidR="00CE432A" w:rsidRPr="00D73456" w:rsidRDefault="00CE432A" w:rsidP="00D73456">
      <w:pPr>
        <w:pStyle w:val="Caption"/>
        <w:rPr>
          <w:sz w:val="24"/>
          <w:szCs w:val="24"/>
        </w:rPr>
      </w:pPr>
      <w:r w:rsidRPr="00D73456">
        <w:rPr>
          <w:sz w:val="24"/>
          <w:szCs w:val="24"/>
        </w:rPr>
        <w:t>O</w:t>
      </w:r>
      <w:bookmarkEnd w:id="12"/>
      <w:r w:rsidR="00545BE0" w:rsidRPr="00D73456">
        <w:rPr>
          <w:sz w:val="24"/>
          <w:szCs w:val="24"/>
        </w:rPr>
        <w:t>nline activities and digital skills</w:t>
      </w:r>
    </w:p>
    <w:p w14:paraId="3BA9E8CF" w14:textId="77777777" w:rsidR="00500CD8" w:rsidRPr="005C545B" w:rsidRDefault="00500CD8" w:rsidP="00353E9E">
      <w:pPr>
        <w:pStyle w:val="Naslov3"/>
        <w:spacing w:after="0" w:line="240" w:lineRule="auto"/>
        <w:rPr>
          <w:b w:val="0"/>
        </w:rPr>
      </w:pPr>
    </w:p>
    <w:p w14:paraId="1C45A422" w14:textId="2A357CF4" w:rsidR="002037D8" w:rsidRPr="005C545B" w:rsidRDefault="002037D8" w:rsidP="00353E9E">
      <w:pPr>
        <w:pStyle w:val="ListParagraph"/>
        <w:numPr>
          <w:ilvl w:val="0"/>
          <w:numId w:val="7"/>
        </w:numPr>
        <w:spacing w:after="0" w:line="240" w:lineRule="auto"/>
        <w:rPr>
          <w:lang w:val="en-GB"/>
        </w:rPr>
      </w:pPr>
      <w:r w:rsidRPr="005C545B">
        <w:rPr>
          <w:lang w:val="en-GB"/>
        </w:rPr>
        <w:t xml:space="preserve">The most popular activities that children engage in online </w:t>
      </w:r>
      <w:r w:rsidR="00C807AB" w:rsidRPr="005C545B">
        <w:rPr>
          <w:lang w:val="en-GB"/>
        </w:rPr>
        <w:t xml:space="preserve">are </w:t>
      </w:r>
      <w:r w:rsidRPr="005C545B">
        <w:rPr>
          <w:lang w:val="en-GB"/>
        </w:rPr>
        <w:t>relate</w:t>
      </w:r>
      <w:r w:rsidR="00C807AB" w:rsidRPr="005C545B">
        <w:rPr>
          <w:lang w:val="en-GB"/>
        </w:rPr>
        <w:t>d</w:t>
      </w:r>
      <w:r w:rsidRPr="005C545B">
        <w:rPr>
          <w:lang w:val="en-GB"/>
        </w:rPr>
        <w:t xml:space="preserve"> to entertainment, learning and social interactions. </w:t>
      </w:r>
      <w:r w:rsidR="00A0278B" w:rsidRPr="005C545B">
        <w:rPr>
          <w:lang w:val="en-GB"/>
        </w:rPr>
        <w:t xml:space="preserve">The least popular activities </w:t>
      </w:r>
      <w:r w:rsidR="008E391B">
        <w:rPr>
          <w:lang w:val="en-GB"/>
        </w:rPr>
        <w:t xml:space="preserve">involve </w:t>
      </w:r>
      <w:r w:rsidR="00A0278B" w:rsidRPr="005C545B">
        <w:rPr>
          <w:lang w:val="en-GB"/>
        </w:rPr>
        <w:t xml:space="preserve">community and civic participation. </w:t>
      </w:r>
    </w:p>
    <w:p w14:paraId="79755490" w14:textId="79974DDC" w:rsidR="00E967EC" w:rsidRPr="005C545B" w:rsidRDefault="00E967EC" w:rsidP="00353E9E">
      <w:pPr>
        <w:pStyle w:val="ListParagraph"/>
        <w:numPr>
          <w:ilvl w:val="0"/>
          <w:numId w:val="7"/>
        </w:numPr>
        <w:spacing w:after="0" w:line="240" w:lineRule="auto"/>
        <w:rPr>
          <w:lang w:val="en-GB"/>
        </w:rPr>
      </w:pPr>
      <w:r w:rsidRPr="005C545B">
        <w:rPr>
          <w:lang w:val="en-GB"/>
        </w:rPr>
        <w:t xml:space="preserve">Children’s most developed digital skills are in the field of operational skills and social relations, while creative skills are the least developed. </w:t>
      </w:r>
    </w:p>
    <w:p w14:paraId="77B0E224" w14:textId="6B6CB95D" w:rsidR="00C7589B" w:rsidRPr="005C545B" w:rsidRDefault="002037D8" w:rsidP="00353E9E">
      <w:pPr>
        <w:pStyle w:val="ListParagraph"/>
        <w:numPr>
          <w:ilvl w:val="0"/>
          <w:numId w:val="7"/>
        </w:numPr>
        <w:spacing w:after="0" w:line="240" w:lineRule="auto"/>
        <w:rPr>
          <w:lang w:val="en-GB"/>
        </w:rPr>
      </w:pPr>
      <w:r w:rsidRPr="005C545B">
        <w:rPr>
          <w:lang w:val="en-GB"/>
        </w:rPr>
        <w:t>As they get older</w:t>
      </w:r>
      <w:r w:rsidR="00C807AB" w:rsidRPr="005C545B">
        <w:rPr>
          <w:lang w:val="en-GB"/>
        </w:rPr>
        <w:t>,</w:t>
      </w:r>
      <w:r w:rsidRPr="005C545B">
        <w:rPr>
          <w:lang w:val="en-GB"/>
        </w:rPr>
        <w:t xml:space="preserve"> children engage in a wider range of activities</w:t>
      </w:r>
      <w:r w:rsidR="00C7589B" w:rsidRPr="005C545B">
        <w:rPr>
          <w:lang w:val="en-GB"/>
        </w:rPr>
        <w:t xml:space="preserve"> and are more confident in their digital skills. </w:t>
      </w:r>
      <w:r w:rsidR="00CB6903" w:rsidRPr="005C545B">
        <w:rPr>
          <w:lang w:val="en-GB"/>
        </w:rPr>
        <w:t xml:space="preserve">Younger children feel less confident in skills related to </w:t>
      </w:r>
      <w:r w:rsidR="0021361B" w:rsidRPr="005C545B">
        <w:rPr>
          <w:lang w:val="en-GB"/>
        </w:rPr>
        <w:t>their social behaviours online.</w:t>
      </w:r>
    </w:p>
    <w:p w14:paraId="5CD21314" w14:textId="4B0D5978" w:rsidR="002037D8" w:rsidRPr="005C545B" w:rsidRDefault="0044463F" w:rsidP="00353E9E">
      <w:pPr>
        <w:pStyle w:val="ListParagraph"/>
        <w:numPr>
          <w:ilvl w:val="0"/>
          <w:numId w:val="7"/>
        </w:numPr>
        <w:spacing w:after="0" w:line="240" w:lineRule="auto"/>
        <w:rPr>
          <w:lang w:val="en-GB"/>
        </w:rPr>
      </w:pPr>
      <w:r w:rsidRPr="005C545B">
        <w:rPr>
          <w:lang w:val="en-GB"/>
        </w:rPr>
        <w:t>There is a</w:t>
      </w:r>
      <w:r w:rsidR="0021361B" w:rsidRPr="005C545B">
        <w:rPr>
          <w:lang w:val="en-GB"/>
        </w:rPr>
        <w:t xml:space="preserve"> consistent </w:t>
      </w:r>
      <w:r w:rsidRPr="005C545B">
        <w:rPr>
          <w:lang w:val="en-GB"/>
        </w:rPr>
        <w:t>gender gap in terms of online activities</w:t>
      </w:r>
      <w:r w:rsidR="0021361B" w:rsidRPr="005C545B">
        <w:rPr>
          <w:lang w:val="en-GB"/>
        </w:rPr>
        <w:t xml:space="preserve"> and digital skills, with b</w:t>
      </w:r>
      <w:r w:rsidR="002037D8" w:rsidRPr="005C545B">
        <w:rPr>
          <w:lang w:val="en-GB"/>
        </w:rPr>
        <w:t>oys generally engag</w:t>
      </w:r>
      <w:r w:rsidR="0021361B" w:rsidRPr="005C545B">
        <w:rPr>
          <w:lang w:val="en-GB"/>
        </w:rPr>
        <w:t>ing</w:t>
      </w:r>
      <w:r w:rsidR="002037D8" w:rsidRPr="005C545B">
        <w:rPr>
          <w:lang w:val="en-GB"/>
        </w:rPr>
        <w:t xml:space="preserve"> more in online activities </w:t>
      </w:r>
      <w:r w:rsidR="00C7589B" w:rsidRPr="005C545B">
        <w:rPr>
          <w:lang w:val="en-GB"/>
        </w:rPr>
        <w:t xml:space="preserve">and </w:t>
      </w:r>
      <w:r w:rsidR="00167392" w:rsidRPr="005C545B">
        <w:rPr>
          <w:lang w:val="en-GB"/>
        </w:rPr>
        <w:t>hav</w:t>
      </w:r>
      <w:r w:rsidR="0021361B" w:rsidRPr="005C545B">
        <w:rPr>
          <w:lang w:val="en-GB"/>
        </w:rPr>
        <w:t>ing</w:t>
      </w:r>
      <w:r w:rsidR="00167392" w:rsidRPr="005C545B">
        <w:rPr>
          <w:lang w:val="en-GB"/>
        </w:rPr>
        <w:t xml:space="preserve"> better digital skills than girls</w:t>
      </w:r>
      <w:r w:rsidR="00D42405" w:rsidRPr="005C545B">
        <w:rPr>
          <w:lang w:val="en-GB"/>
        </w:rPr>
        <w:t>.</w:t>
      </w:r>
    </w:p>
    <w:p w14:paraId="1BE3C415" w14:textId="61076A57" w:rsidR="00CB6903" w:rsidRPr="005C545B" w:rsidRDefault="00CB6903" w:rsidP="00353E9E">
      <w:pPr>
        <w:pStyle w:val="ListParagraph"/>
        <w:numPr>
          <w:ilvl w:val="0"/>
          <w:numId w:val="7"/>
        </w:numPr>
        <w:spacing w:after="0" w:line="240" w:lineRule="auto"/>
        <w:rPr>
          <w:lang w:val="en-GB"/>
        </w:rPr>
      </w:pPr>
      <w:r w:rsidRPr="005C545B">
        <w:rPr>
          <w:lang w:val="en-GB"/>
        </w:rPr>
        <w:t>YouTube and Instagram are the most popular websites</w:t>
      </w:r>
      <w:r w:rsidR="008E391B">
        <w:rPr>
          <w:lang w:val="en-GB"/>
        </w:rPr>
        <w:t xml:space="preserve"> or </w:t>
      </w:r>
      <w:r w:rsidRPr="005C545B">
        <w:rPr>
          <w:lang w:val="en-GB"/>
        </w:rPr>
        <w:t>applications among children, followed by Facebook and WhatsApp.</w:t>
      </w:r>
    </w:p>
    <w:p w14:paraId="6D223D20" w14:textId="77777777" w:rsidR="00F16562" w:rsidRPr="005C545B" w:rsidRDefault="00F16562" w:rsidP="00353E9E">
      <w:pPr>
        <w:pStyle w:val="Naslov3"/>
        <w:spacing w:after="0" w:line="240" w:lineRule="auto"/>
        <w:rPr>
          <w:b w:val="0"/>
        </w:rPr>
      </w:pPr>
    </w:p>
    <w:p w14:paraId="5B83DC7A" w14:textId="1B6851CE" w:rsidR="00CE432A" w:rsidRPr="00D73456" w:rsidRDefault="00700FDF" w:rsidP="00D73456">
      <w:pPr>
        <w:pStyle w:val="Caption"/>
        <w:rPr>
          <w:sz w:val="24"/>
          <w:szCs w:val="24"/>
        </w:rPr>
      </w:pPr>
      <w:r w:rsidRPr="00D73456">
        <w:rPr>
          <w:sz w:val="24"/>
          <w:szCs w:val="24"/>
        </w:rPr>
        <w:t>Online risks and (potential) harm</w:t>
      </w:r>
    </w:p>
    <w:p w14:paraId="0C16FB1F" w14:textId="77777777" w:rsidR="00500CD8" w:rsidRPr="005C545B" w:rsidRDefault="00500CD8" w:rsidP="00353E9E">
      <w:pPr>
        <w:pStyle w:val="Naslov3"/>
        <w:spacing w:after="0" w:line="240" w:lineRule="auto"/>
        <w:rPr>
          <w:b w:val="0"/>
        </w:rPr>
      </w:pPr>
    </w:p>
    <w:p w14:paraId="489CA347" w14:textId="7326A575" w:rsidR="00193528" w:rsidRPr="00BF247B" w:rsidRDefault="00F040AF" w:rsidP="00353E9E">
      <w:pPr>
        <w:pStyle w:val="ListParagraph"/>
        <w:numPr>
          <w:ilvl w:val="0"/>
          <w:numId w:val="10"/>
        </w:numPr>
        <w:spacing w:after="0" w:line="240" w:lineRule="auto"/>
        <w:rPr>
          <w:lang w:val="en-GB"/>
        </w:rPr>
      </w:pPr>
      <w:bookmarkStart w:id="13" w:name="_Toc536713125"/>
      <w:r>
        <w:rPr>
          <w:lang w:val="en-GB"/>
        </w:rPr>
        <w:t xml:space="preserve">Some </w:t>
      </w:r>
      <w:r w:rsidR="00193528" w:rsidRPr="005C545B">
        <w:rPr>
          <w:lang w:val="en-GB"/>
        </w:rPr>
        <w:t>14</w:t>
      </w:r>
      <w:r w:rsidR="005E3FA2">
        <w:rPr>
          <w:lang w:val="en-GB"/>
        </w:rPr>
        <w:t>%</w:t>
      </w:r>
      <w:r w:rsidR="00193528" w:rsidRPr="005C545B">
        <w:rPr>
          <w:lang w:val="en-GB"/>
        </w:rPr>
        <w:t xml:space="preserve"> of children </w:t>
      </w:r>
      <w:r w:rsidR="00BF247B" w:rsidRPr="005C545B">
        <w:rPr>
          <w:lang w:val="en-GB"/>
        </w:rPr>
        <w:t xml:space="preserve">interviewed </w:t>
      </w:r>
      <w:r w:rsidR="00BF247B">
        <w:rPr>
          <w:lang w:val="en-GB"/>
        </w:rPr>
        <w:t>have had</w:t>
      </w:r>
      <w:r w:rsidR="00BF247B" w:rsidRPr="005C545B">
        <w:rPr>
          <w:lang w:val="en-GB"/>
        </w:rPr>
        <w:t xml:space="preserve"> </w:t>
      </w:r>
      <w:r w:rsidR="00193528" w:rsidRPr="005C545B">
        <w:rPr>
          <w:lang w:val="en-GB"/>
        </w:rPr>
        <w:t xml:space="preserve">upsetting experiences </w:t>
      </w:r>
      <w:r>
        <w:rPr>
          <w:lang w:val="en-GB"/>
        </w:rPr>
        <w:t>over</w:t>
      </w:r>
      <w:r w:rsidRPr="005C545B">
        <w:rPr>
          <w:lang w:val="en-GB"/>
        </w:rPr>
        <w:t xml:space="preserve"> </w:t>
      </w:r>
      <w:r w:rsidR="00193528" w:rsidRPr="005C545B">
        <w:rPr>
          <w:lang w:val="en-GB"/>
        </w:rPr>
        <w:t xml:space="preserve">the </w:t>
      </w:r>
      <w:r w:rsidR="00C63A77">
        <w:rPr>
          <w:lang w:val="en-GB"/>
        </w:rPr>
        <w:t>Internet</w:t>
      </w:r>
      <w:r w:rsidR="0040755B">
        <w:rPr>
          <w:lang w:val="en-GB"/>
        </w:rPr>
        <w:t xml:space="preserve">. </w:t>
      </w:r>
    </w:p>
    <w:p w14:paraId="3C30C0C5" w14:textId="099C5CAA" w:rsidR="00193528" w:rsidRPr="005C545B" w:rsidRDefault="00193528" w:rsidP="00353E9E">
      <w:pPr>
        <w:pStyle w:val="ListParagraph"/>
        <w:numPr>
          <w:ilvl w:val="0"/>
          <w:numId w:val="10"/>
        </w:numPr>
        <w:spacing w:after="0" w:line="240" w:lineRule="auto"/>
        <w:rPr>
          <w:lang w:val="en-GB"/>
        </w:rPr>
      </w:pPr>
      <w:r w:rsidRPr="005C545B">
        <w:rPr>
          <w:lang w:val="en-GB"/>
        </w:rPr>
        <w:t xml:space="preserve">When something upsetting happens to them on the </w:t>
      </w:r>
      <w:r w:rsidR="00C63A77">
        <w:rPr>
          <w:lang w:val="en-GB"/>
        </w:rPr>
        <w:t>Internet</w:t>
      </w:r>
      <w:r w:rsidRPr="005C545B">
        <w:rPr>
          <w:lang w:val="en-GB"/>
        </w:rPr>
        <w:t xml:space="preserve">, children tend to prefer their peers as a source </w:t>
      </w:r>
      <w:r w:rsidR="00F040AF">
        <w:rPr>
          <w:lang w:val="en-GB"/>
        </w:rPr>
        <w:t>of</w:t>
      </w:r>
      <w:r w:rsidR="00F040AF" w:rsidRPr="005C545B">
        <w:rPr>
          <w:lang w:val="en-GB"/>
        </w:rPr>
        <w:t xml:space="preserve"> </w:t>
      </w:r>
      <w:proofErr w:type="gramStart"/>
      <w:r w:rsidRPr="005C545B">
        <w:rPr>
          <w:lang w:val="en-GB"/>
        </w:rPr>
        <w:t xml:space="preserve">support, </w:t>
      </w:r>
      <w:r w:rsidR="00F040AF">
        <w:rPr>
          <w:lang w:val="en-GB"/>
        </w:rPr>
        <w:t>and</w:t>
      </w:r>
      <w:proofErr w:type="gramEnd"/>
      <w:r w:rsidR="00F040AF">
        <w:rPr>
          <w:lang w:val="en-GB"/>
        </w:rPr>
        <w:t xml:space="preserve"> </w:t>
      </w:r>
      <w:r w:rsidRPr="005C545B">
        <w:rPr>
          <w:lang w:val="en-GB"/>
        </w:rPr>
        <w:t>are very reluctant to speak to teachers or child</w:t>
      </w:r>
      <w:r w:rsidR="00F040AF">
        <w:rPr>
          <w:lang w:val="en-GB"/>
        </w:rPr>
        <w:t>-</w:t>
      </w:r>
      <w:r w:rsidRPr="005C545B">
        <w:rPr>
          <w:lang w:val="en-GB"/>
        </w:rPr>
        <w:t xml:space="preserve">care professionals. </w:t>
      </w:r>
    </w:p>
    <w:p w14:paraId="35602793" w14:textId="4E9B8F0B" w:rsidR="00193528" w:rsidRPr="005C545B" w:rsidRDefault="00193528" w:rsidP="00353E9E">
      <w:pPr>
        <w:pStyle w:val="ListParagraph"/>
        <w:numPr>
          <w:ilvl w:val="0"/>
          <w:numId w:val="10"/>
        </w:numPr>
        <w:spacing w:after="0" w:line="240" w:lineRule="auto"/>
        <w:rPr>
          <w:lang w:val="en-GB"/>
        </w:rPr>
      </w:pPr>
      <w:r w:rsidRPr="005C545B">
        <w:rPr>
          <w:lang w:val="en-GB"/>
        </w:rPr>
        <w:t xml:space="preserve">The most common content risks </w:t>
      </w:r>
      <w:r w:rsidR="00131640">
        <w:rPr>
          <w:lang w:val="en-GB"/>
        </w:rPr>
        <w:t xml:space="preserve">that </w:t>
      </w:r>
      <w:r w:rsidRPr="005C545B">
        <w:rPr>
          <w:lang w:val="en-GB"/>
        </w:rPr>
        <w:t>Albanian children</w:t>
      </w:r>
      <w:r w:rsidR="00DA3A68" w:rsidRPr="005C545B">
        <w:rPr>
          <w:lang w:val="en-GB"/>
        </w:rPr>
        <w:t xml:space="preserve"> </w:t>
      </w:r>
      <w:r w:rsidR="00131640">
        <w:rPr>
          <w:lang w:val="en-GB"/>
        </w:rPr>
        <w:t xml:space="preserve">face </w:t>
      </w:r>
      <w:r w:rsidR="00DA3A68" w:rsidRPr="005C545B">
        <w:rPr>
          <w:lang w:val="en-GB"/>
        </w:rPr>
        <w:t>is their exposure to</w:t>
      </w:r>
      <w:r w:rsidRPr="005C545B">
        <w:rPr>
          <w:lang w:val="en-GB"/>
        </w:rPr>
        <w:t xml:space="preserve"> real violence</w:t>
      </w:r>
      <w:r w:rsidR="00DA3A68" w:rsidRPr="005C545B">
        <w:rPr>
          <w:lang w:val="en-GB"/>
        </w:rPr>
        <w:t>,</w:t>
      </w:r>
      <w:r w:rsidRPr="005C545B">
        <w:rPr>
          <w:lang w:val="en-GB"/>
        </w:rPr>
        <w:t xml:space="preserve"> </w:t>
      </w:r>
      <w:r w:rsidR="00DA3A68" w:rsidRPr="005C545B">
        <w:rPr>
          <w:lang w:val="en-GB"/>
        </w:rPr>
        <w:t>affecting more than</w:t>
      </w:r>
      <w:r w:rsidRPr="005C545B">
        <w:rPr>
          <w:lang w:val="en-GB"/>
        </w:rPr>
        <w:t xml:space="preserve"> 3 out 10 children. </w:t>
      </w:r>
    </w:p>
    <w:p w14:paraId="44DAFC5B" w14:textId="54655646" w:rsidR="00193528" w:rsidRPr="005C545B" w:rsidRDefault="00193528" w:rsidP="00353E9E">
      <w:pPr>
        <w:pStyle w:val="ListParagraph"/>
        <w:numPr>
          <w:ilvl w:val="0"/>
          <w:numId w:val="10"/>
        </w:numPr>
        <w:spacing w:after="0" w:line="240" w:lineRule="auto"/>
        <w:rPr>
          <w:lang w:val="en-GB"/>
        </w:rPr>
      </w:pPr>
      <w:r w:rsidRPr="005C545B">
        <w:rPr>
          <w:lang w:val="en-GB"/>
        </w:rPr>
        <w:t xml:space="preserve">Children are exposed to sexual content online mostly involuntarily, through pop-ups. At the same time, </w:t>
      </w:r>
      <w:r w:rsidR="00131640">
        <w:rPr>
          <w:lang w:val="en-GB"/>
        </w:rPr>
        <w:t>more than</w:t>
      </w:r>
      <w:r w:rsidR="00131640" w:rsidRPr="005C545B">
        <w:rPr>
          <w:lang w:val="en-GB"/>
        </w:rPr>
        <w:t xml:space="preserve"> </w:t>
      </w:r>
      <w:r w:rsidRPr="005C545B">
        <w:rPr>
          <w:lang w:val="en-GB"/>
        </w:rPr>
        <w:t xml:space="preserve">half of children reported seeing sexual content </w:t>
      </w:r>
      <w:r w:rsidR="00DE0D2F">
        <w:rPr>
          <w:lang w:val="en-GB"/>
        </w:rPr>
        <w:t>o</w:t>
      </w:r>
      <w:r w:rsidRPr="005C545B">
        <w:rPr>
          <w:lang w:val="en-GB"/>
        </w:rPr>
        <w:t xml:space="preserve">n the </w:t>
      </w:r>
      <w:r w:rsidR="00C63A77">
        <w:rPr>
          <w:lang w:val="en-GB"/>
        </w:rPr>
        <w:t>Internet</w:t>
      </w:r>
      <w:r w:rsidRPr="005C545B">
        <w:rPr>
          <w:lang w:val="en-GB"/>
        </w:rPr>
        <w:t xml:space="preserve"> because they wanted to. Only a small </w:t>
      </w:r>
      <w:r w:rsidR="00131640">
        <w:rPr>
          <w:lang w:val="en-GB"/>
        </w:rPr>
        <w:t>pro</w:t>
      </w:r>
      <w:r w:rsidRPr="005C545B">
        <w:rPr>
          <w:lang w:val="en-GB"/>
        </w:rPr>
        <w:t xml:space="preserve">portion, mostly the youngest, were upset after seeing sexual content, while the majority were either indifferent or happy about it. </w:t>
      </w:r>
    </w:p>
    <w:p w14:paraId="2010139D" w14:textId="44E32651" w:rsidR="00193528" w:rsidRPr="005C545B" w:rsidRDefault="00193528" w:rsidP="00353E9E">
      <w:pPr>
        <w:pStyle w:val="ListParagraph"/>
        <w:numPr>
          <w:ilvl w:val="0"/>
          <w:numId w:val="10"/>
        </w:numPr>
        <w:spacing w:after="0" w:line="240" w:lineRule="auto"/>
        <w:rPr>
          <w:lang w:val="en-GB"/>
        </w:rPr>
      </w:pPr>
      <w:r w:rsidRPr="005C545B">
        <w:rPr>
          <w:lang w:val="en-GB"/>
        </w:rPr>
        <w:t>One in four children reported having had at least one contact online with someone whom they had never met face</w:t>
      </w:r>
      <w:r w:rsidR="00D442B5">
        <w:rPr>
          <w:lang w:val="en-GB"/>
        </w:rPr>
        <w:t>-</w:t>
      </w:r>
      <w:r w:rsidRPr="005C545B">
        <w:rPr>
          <w:lang w:val="en-GB"/>
        </w:rPr>
        <w:t>to</w:t>
      </w:r>
      <w:r w:rsidR="00D442B5">
        <w:rPr>
          <w:lang w:val="en-GB"/>
        </w:rPr>
        <w:t>-</w:t>
      </w:r>
      <w:r w:rsidRPr="005C545B">
        <w:rPr>
          <w:lang w:val="en-GB"/>
        </w:rPr>
        <w:t xml:space="preserve">face before and almost 2 in 10 reported meeting in person </w:t>
      </w:r>
      <w:r w:rsidR="008432FE">
        <w:rPr>
          <w:lang w:val="en-GB"/>
        </w:rPr>
        <w:t>someone</w:t>
      </w:r>
      <w:r w:rsidR="008432FE" w:rsidRPr="005C545B">
        <w:rPr>
          <w:lang w:val="en-GB"/>
        </w:rPr>
        <w:t xml:space="preserve"> th</w:t>
      </w:r>
      <w:r w:rsidR="008432FE">
        <w:rPr>
          <w:lang w:val="en-GB"/>
        </w:rPr>
        <w:t>ey</w:t>
      </w:r>
      <w:r w:rsidR="008432FE" w:rsidRPr="005C545B">
        <w:rPr>
          <w:lang w:val="en-GB"/>
        </w:rPr>
        <w:t xml:space="preserve"> </w:t>
      </w:r>
      <w:r w:rsidRPr="005C545B">
        <w:rPr>
          <w:lang w:val="en-GB"/>
        </w:rPr>
        <w:t xml:space="preserve">had </w:t>
      </w:r>
      <w:r w:rsidR="008432FE">
        <w:rPr>
          <w:lang w:val="en-GB"/>
        </w:rPr>
        <w:t xml:space="preserve">previously </w:t>
      </w:r>
      <w:r w:rsidRPr="005C545B">
        <w:rPr>
          <w:lang w:val="en-GB"/>
        </w:rPr>
        <w:t xml:space="preserve">known </w:t>
      </w:r>
      <w:r w:rsidR="00DA3A68" w:rsidRPr="005C545B">
        <w:rPr>
          <w:lang w:val="en-GB"/>
        </w:rPr>
        <w:t xml:space="preserve">only </w:t>
      </w:r>
      <w:r w:rsidRPr="005C545B">
        <w:rPr>
          <w:lang w:val="en-GB"/>
        </w:rPr>
        <w:t>on the web. Only a small portion of these children were upset by these face-to-face meeting</w:t>
      </w:r>
      <w:r w:rsidR="00DA3A68" w:rsidRPr="005C545B">
        <w:rPr>
          <w:lang w:val="en-GB"/>
        </w:rPr>
        <w:t>s</w:t>
      </w:r>
      <w:r w:rsidRPr="005C545B">
        <w:rPr>
          <w:lang w:val="en-GB"/>
        </w:rPr>
        <w:t xml:space="preserve">. </w:t>
      </w:r>
    </w:p>
    <w:p w14:paraId="23CD3EBC" w14:textId="62C468C3" w:rsidR="00193528" w:rsidRPr="005C545B" w:rsidRDefault="00E73E0C" w:rsidP="00C53010">
      <w:pPr>
        <w:pStyle w:val="ListParagraph"/>
        <w:numPr>
          <w:ilvl w:val="0"/>
          <w:numId w:val="10"/>
        </w:numPr>
        <w:spacing w:after="0" w:line="240" w:lineRule="auto"/>
        <w:rPr>
          <w:lang w:val="en-GB"/>
        </w:rPr>
      </w:pPr>
      <w:r w:rsidRPr="005C545B">
        <w:rPr>
          <w:lang w:val="en-GB"/>
        </w:rPr>
        <w:t xml:space="preserve">Online bullying </w:t>
      </w:r>
      <w:r w:rsidR="00AB5291">
        <w:rPr>
          <w:lang w:val="en-GB"/>
        </w:rPr>
        <w:t>was</w:t>
      </w:r>
      <w:r w:rsidRPr="005C545B">
        <w:rPr>
          <w:lang w:val="en-GB"/>
        </w:rPr>
        <w:t xml:space="preserve"> reported by </w:t>
      </w:r>
      <w:r w:rsidR="008432FE">
        <w:rPr>
          <w:lang w:val="en-GB"/>
        </w:rPr>
        <w:t xml:space="preserve">fewer </w:t>
      </w:r>
      <w:r w:rsidRPr="005C545B">
        <w:rPr>
          <w:lang w:val="en-GB"/>
        </w:rPr>
        <w:t>than</w:t>
      </w:r>
      <w:r w:rsidR="00193528" w:rsidRPr="005C545B">
        <w:rPr>
          <w:lang w:val="en-GB"/>
        </w:rPr>
        <w:t xml:space="preserve"> 1 in 10 child</w:t>
      </w:r>
      <w:r w:rsidR="008432FE">
        <w:rPr>
          <w:lang w:val="en-GB"/>
        </w:rPr>
        <w:t>ren</w:t>
      </w:r>
      <w:r w:rsidR="00CC0B44" w:rsidRPr="005C545B">
        <w:rPr>
          <w:lang w:val="en-GB"/>
        </w:rPr>
        <w:t xml:space="preserve">, </w:t>
      </w:r>
      <w:r w:rsidR="008432FE">
        <w:rPr>
          <w:lang w:val="en-GB"/>
        </w:rPr>
        <w:t xml:space="preserve">but this figure is probably an underestimate given the </w:t>
      </w:r>
      <w:r w:rsidRPr="005C545B">
        <w:rPr>
          <w:lang w:val="en-GB"/>
        </w:rPr>
        <w:t xml:space="preserve">much higher </w:t>
      </w:r>
      <w:r w:rsidR="008432FE">
        <w:rPr>
          <w:lang w:val="en-GB"/>
        </w:rPr>
        <w:t xml:space="preserve">levels </w:t>
      </w:r>
      <w:r w:rsidRPr="005C545B">
        <w:rPr>
          <w:lang w:val="en-GB"/>
        </w:rPr>
        <w:t>of</w:t>
      </w:r>
      <w:r w:rsidR="00CC0B44" w:rsidRPr="005C545B">
        <w:rPr>
          <w:lang w:val="en-GB"/>
        </w:rPr>
        <w:t xml:space="preserve"> bullying in </w:t>
      </w:r>
      <w:r w:rsidR="009912A7" w:rsidRPr="005C545B">
        <w:rPr>
          <w:lang w:val="en-GB"/>
        </w:rPr>
        <w:t>person</w:t>
      </w:r>
      <w:r w:rsidR="00193528" w:rsidRPr="005C545B">
        <w:rPr>
          <w:lang w:val="en-GB"/>
        </w:rPr>
        <w:t xml:space="preserve">. </w:t>
      </w:r>
    </w:p>
    <w:p w14:paraId="13EC7DD4" w14:textId="5E14A5A2" w:rsidR="00193528" w:rsidRPr="005C545B" w:rsidRDefault="008432FE" w:rsidP="00353E9E">
      <w:pPr>
        <w:pStyle w:val="ListParagraph"/>
        <w:numPr>
          <w:ilvl w:val="0"/>
          <w:numId w:val="10"/>
        </w:numPr>
        <w:spacing w:after="0" w:line="240" w:lineRule="auto"/>
        <w:rPr>
          <w:lang w:val="en-GB"/>
        </w:rPr>
      </w:pPr>
      <w:r>
        <w:rPr>
          <w:lang w:val="en-GB"/>
        </w:rPr>
        <w:t>One</w:t>
      </w:r>
      <w:r w:rsidRPr="005C545B">
        <w:rPr>
          <w:lang w:val="en-GB"/>
        </w:rPr>
        <w:t xml:space="preserve"> </w:t>
      </w:r>
      <w:r w:rsidR="00193528" w:rsidRPr="005C545B">
        <w:rPr>
          <w:lang w:val="en-GB"/>
        </w:rPr>
        <w:t xml:space="preserve">in </w:t>
      </w:r>
      <w:r>
        <w:rPr>
          <w:lang w:val="en-GB"/>
        </w:rPr>
        <w:t>ten</w:t>
      </w:r>
      <w:r w:rsidRPr="005C545B">
        <w:rPr>
          <w:lang w:val="en-GB"/>
        </w:rPr>
        <w:t xml:space="preserve"> </w:t>
      </w:r>
      <w:r w:rsidR="00193528" w:rsidRPr="005C545B">
        <w:rPr>
          <w:lang w:val="en-GB"/>
        </w:rPr>
        <w:t xml:space="preserve">children reported at least one unwanted sexual experience through the </w:t>
      </w:r>
      <w:r w:rsidR="00C63A77">
        <w:rPr>
          <w:lang w:val="en-GB"/>
        </w:rPr>
        <w:t>Internet</w:t>
      </w:r>
      <w:r w:rsidR="00193528" w:rsidRPr="005C545B">
        <w:rPr>
          <w:lang w:val="en-GB"/>
        </w:rPr>
        <w:t xml:space="preserve">. </w:t>
      </w:r>
      <w:r>
        <w:rPr>
          <w:lang w:val="en-GB"/>
        </w:rPr>
        <w:t>A</w:t>
      </w:r>
      <w:r w:rsidRPr="005C545B">
        <w:rPr>
          <w:lang w:val="en-GB"/>
        </w:rPr>
        <w:t xml:space="preserve"> </w:t>
      </w:r>
      <w:r w:rsidR="00193528" w:rsidRPr="005C545B">
        <w:rPr>
          <w:lang w:val="en-GB"/>
        </w:rPr>
        <w:t xml:space="preserve">considerable </w:t>
      </w:r>
      <w:r>
        <w:rPr>
          <w:lang w:val="en-GB"/>
        </w:rPr>
        <w:t>pro</w:t>
      </w:r>
      <w:r w:rsidR="00193528" w:rsidRPr="005C545B">
        <w:rPr>
          <w:lang w:val="en-GB"/>
        </w:rPr>
        <w:t>portion</w:t>
      </w:r>
      <w:r w:rsidR="00E73E0C" w:rsidRPr="005C545B">
        <w:rPr>
          <w:lang w:val="en-GB"/>
        </w:rPr>
        <w:t xml:space="preserve"> of those who initiated such an experience</w:t>
      </w:r>
      <w:r w:rsidR="00193528" w:rsidRPr="005C545B">
        <w:rPr>
          <w:lang w:val="en-GB"/>
        </w:rPr>
        <w:t xml:space="preserve"> </w:t>
      </w:r>
      <w:r w:rsidR="00B65BED">
        <w:rPr>
          <w:lang w:val="en-GB"/>
        </w:rPr>
        <w:t>were</w:t>
      </w:r>
      <w:r w:rsidR="00B65BED" w:rsidRPr="005C545B">
        <w:rPr>
          <w:lang w:val="en-GB"/>
        </w:rPr>
        <w:t xml:space="preserve"> </w:t>
      </w:r>
      <w:r w:rsidR="00193528" w:rsidRPr="005C545B">
        <w:rPr>
          <w:lang w:val="en-GB"/>
        </w:rPr>
        <w:t xml:space="preserve">someone the child </w:t>
      </w:r>
      <w:r>
        <w:rPr>
          <w:lang w:val="en-GB"/>
        </w:rPr>
        <w:t xml:space="preserve">already </w:t>
      </w:r>
      <w:r w:rsidR="00193528" w:rsidRPr="005C545B">
        <w:rPr>
          <w:lang w:val="en-GB"/>
        </w:rPr>
        <w:t>knew.</w:t>
      </w:r>
    </w:p>
    <w:p w14:paraId="72A3E516" w14:textId="17A0F6D5" w:rsidR="00193528" w:rsidRPr="005C545B" w:rsidRDefault="008432FE" w:rsidP="00353E9E">
      <w:pPr>
        <w:pStyle w:val="ListParagraph"/>
        <w:numPr>
          <w:ilvl w:val="0"/>
          <w:numId w:val="10"/>
        </w:numPr>
        <w:spacing w:after="0" w:line="240" w:lineRule="auto"/>
        <w:rPr>
          <w:lang w:val="en-GB"/>
        </w:rPr>
      </w:pPr>
      <w:r>
        <w:rPr>
          <w:lang w:val="en-GB"/>
        </w:rPr>
        <w:t>T</w:t>
      </w:r>
      <w:r w:rsidRPr="005C545B">
        <w:rPr>
          <w:lang w:val="en-GB"/>
        </w:rPr>
        <w:t>h</w:t>
      </w:r>
      <w:r>
        <w:rPr>
          <w:lang w:val="en-GB"/>
        </w:rPr>
        <w:t>e present</w:t>
      </w:r>
      <w:r w:rsidRPr="005C545B">
        <w:rPr>
          <w:lang w:val="en-GB"/>
        </w:rPr>
        <w:t xml:space="preserve"> study </w:t>
      </w:r>
      <w:r w:rsidR="00DD6867">
        <w:rPr>
          <w:lang w:val="en-GB"/>
        </w:rPr>
        <w:t>found that e</w:t>
      </w:r>
      <w:r w:rsidR="00193528" w:rsidRPr="005C545B">
        <w:rPr>
          <w:lang w:val="en-GB"/>
        </w:rPr>
        <w:t xml:space="preserve">xposure to all forms of online risks increases with age. Also, for the most part, boys are more likely to be exposed to online risks than girls, </w:t>
      </w:r>
      <w:r w:rsidR="00DD6867">
        <w:rPr>
          <w:lang w:val="en-GB"/>
        </w:rPr>
        <w:t xml:space="preserve">though </w:t>
      </w:r>
      <w:r w:rsidR="00193528" w:rsidRPr="005C545B">
        <w:rPr>
          <w:lang w:val="en-GB"/>
        </w:rPr>
        <w:t xml:space="preserve">girls report being more upset by </w:t>
      </w:r>
      <w:r w:rsidR="00DD6867">
        <w:rPr>
          <w:lang w:val="en-GB"/>
        </w:rPr>
        <w:t xml:space="preserve">such </w:t>
      </w:r>
      <w:r w:rsidR="00193528" w:rsidRPr="005C545B">
        <w:rPr>
          <w:lang w:val="en-GB"/>
        </w:rPr>
        <w:t xml:space="preserve">experiences. </w:t>
      </w:r>
    </w:p>
    <w:p w14:paraId="14986A3E" w14:textId="3A0B43E1" w:rsidR="00193528" w:rsidRPr="005C545B" w:rsidRDefault="00DD6867" w:rsidP="00353E9E">
      <w:pPr>
        <w:pStyle w:val="ListParagraph"/>
        <w:numPr>
          <w:ilvl w:val="0"/>
          <w:numId w:val="10"/>
        </w:numPr>
        <w:spacing w:after="0" w:line="240" w:lineRule="auto"/>
        <w:rPr>
          <w:lang w:val="en-GB"/>
        </w:rPr>
      </w:pPr>
      <w:r w:rsidRPr="005C545B">
        <w:rPr>
          <w:lang w:val="en-GB"/>
        </w:rPr>
        <w:t>Parent</w:t>
      </w:r>
      <w:r>
        <w:rPr>
          <w:lang w:val="en-GB"/>
        </w:rPr>
        <w:t>al</w:t>
      </w:r>
      <w:r w:rsidRPr="005C545B">
        <w:rPr>
          <w:lang w:val="en-GB"/>
        </w:rPr>
        <w:t xml:space="preserve"> </w:t>
      </w:r>
      <w:r w:rsidR="00193528" w:rsidRPr="005C545B">
        <w:rPr>
          <w:lang w:val="en-GB"/>
        </w:rPr>
        <w:t xml:space="preserve">reporting of </w:t>
      </w:r>
      <w:r>
        <w:rPr>
          <w:lang w:val="en-GB"/>
        </w:rPr>
        <w:t xml:space="preserve">their </w:t>
      </w:r>
      <w:r w:rsidR="00193528" w:rsidRPr="005C545B">
        <w:rPr>
          <w:lang w:val="en-GB"/>
        </w:rPr>
        <w:t xml:space="preserve">children’s </w:t>
      </w:r>
      <w:r w:rsidR="00E73E0C" w:rsidRPr="005C545B">
        <w:rPr>
          <w:lang w:val="en-GB"/>
        </w:rPr>
        <w:t xml:space="preserve">exposure to </w:t>
      </w:r>
      <w:r w:rsidR="00193528" w:rsidRPr="005C545B">
        <w:rPr>
          <w:lang w:val="en-GB"/>
        </w:rPr>
        <w:t xml:space="preserve">online risks is considerably </w:t>
      </w:r>
      <w:r>
        <w:rPr>
          <w:lang w:val="en-GB"/>
        </w:rPr>
        <w:t xml:space="preserve">less common </w:t>
      </w:r>
      <w:r w:rsidR="00193528" w:rsidRPr="005C545B">
        <w:rPr>
          <w:lang w:val="en-GB"/>
        </w:rPr>
        <w:t xml:space="preserve">than </w:t>
      </w:r>
      <w:r w:rsidR="006F2681">
        <w:rPr>
          <w:lang w:val="en-GB"/>
        </w:rPr>
        <w:t xml:space="preserve">the </w:t>
      </w:r>
      <w:r>
        <w:rPr>
          <w:lang w:val="en-GB"/>
        </w:rPr>
        <w:t xml:space="preserve">reporting by the </w:t>
      </w:r>
      <w:r w:rsidR="00193528" w:rsidRPr="005C545B">
        <w:rPr>
          <w:lang w:val="en-GB"/>
        </w:rPr>
        <w:t xml:space="preserve">children themselves, indicating a possible lack of communication and trust between parents and their children. </w:t>
      </w:r>
    </w:p>
    <w:bookmarkEnd w:id="13"/>
    <w:p w14:paraId="0A99E9D7" w14:textId="77777777" w:rsidR="00F16562" w:rsidRPr="005C545B" w:rsidRDefault="00F16562" w:rsidP="00353E9E">
      <w:pPr>
        <w:pStyle w:val="Naslov3"/>
        <w:spacing w:after="0" w:line="240" w:lineRule="auto"/>
        <w:rPr>
          <w:b w:val="0"/>
        </w:rPr>
      </w:pPr>
    </w:p>
    <w:p w14:paraId="21DEF3FE" w14:textId="7F56E284" w:rsidR="00CE432A" w:rsidRPr="00D73456" w:rsidRDefault="005F53EC" w:rsidP="00D73456">
      <w:pPr>
        <w:pStyle w:val="Caption"/>
        <w:rPr>
          <w:sz w:val="24"/>
          <w:szCs w:val="24"/>
        </w:rPr>
      </w:pPr>
      <w:r w:rsidRPr="00D73456">
        <w:rPr>
          <w:sz w:val="24"/>
          <w:szCs w:val="24"/>
        </w:rPr>
        <w:t>Mediation by parents, peers and teachers</w:t>
      </w:r>
    </w:p>
    <w:p w14:paraId="433CDBF0" w14:textId="77777777" w:rsidR="00500CD8" w:rsidRPr="005C545B" w:rsidRDefault="00500CD8" w:rsidP="00353E9E">
      <w:pPr>
        <w:pStyle w:val="Naslov3"/>
        <w:spacing w:after="0" w:line="240" w:lineRule="auto"/>
        <w:rPr>
          <w:b w:val="0"/>
        </w:rPr>
      </w:pPr>
    </w:p>
    <w:p w14:paraId="0A58C6DE" w14:textId="1EC8F001" w:rsidR="00AA5DD6" w:rsidRPr="005C545B" w:rsidRDefault="006D29BD" w:rsidP="00353E9E">
      <w:pPr>
        <w:pStyle w:val="ListParagraph"/>
        <w:numPr>
          <w:ilvl w:val="0"/>
          <w:numId w:val="10"/>
        </w:numPr>
        <w:spacing w:after="0" w:line="240" w:lineRule="auto"/>
        <w:rPr>
          <w:lang w:val="en-GB"/>
        </w:rPr>
      </w:pPr>
      <w:bookmarkStart w:id="14" w:name="_Toc536713126"/>
      <w:bookmarkEnd w:id="6"/>
      <w:r>
        <w:rPr>
          <w:lang w:val="en-GB"/>
        </w:rPr>
        <w:t>C</w:t>
      </w:r>
      <w:r w:rsidR="00CA0136" w:rsidRPr="005C545B">
        <w:rPr>
          <w:lang w:val="en-GB"/>
        </w:rPr>
        <w:t>hildren</w:t>
      </w:r>
      <w:r>
        <w:rPr>
          <w:lang w:val="en-GB"/>
        </w:rPr>
        <w:t xml:space="preserve"> report that</w:t>
      </w:r>
      <w:r w:rsidRPr="005C545B">
        <w:rPr>
          <w:lang w:val="en-GB"/>
        </w:rPr>
        <w:t xml:space="preserve"> </w:t>
      </w:r>
      <w:r w:rsidR="00CA0136" w:rsidRPr="005C545B">
        <w:rPr>
          <w:lang w:val="en-GB"/>
        </w:rPr>
        <w:t>m</w:t>
      </w:r>
      <w:r w:rsidR="00761B5E" w:rsidRPr="005C545B">
        <w:rPr>
          <w:lang w:val="en-GB"/>
        </w:rPr>
        <w:t xml:space="preserve">ost of the parents </w:t>
      </w:r>
      <w:r w:rsidRPr="005C545B">
        <w:rPr>
          <w:lang w:val="en-GB"/>
        </w:rPr>
        <w:t xml:space="preserve">surveyed </w:t>
      </w:r>
      <w:r>
        <w:rPr>
          <w:lang w:val="en-GB"/>
        </w:rPr>
        <w:t xml:space="preserve">do </w:t>
      </w:r>
      <w:r w:rsidR="00761B5E" w:rsidRPr="005C545B">
        <w:rPr>
          <w:lang w:val="en-GB"/>
        </w:rPr>
        <w:t xml:space="preserve">not employ an active parenting approach to </w:t>
      </w:r>
      <w:r>
        <w:rPr>
          <w:lang w:val="en-GB"/>
        </w:rPr>
        <w:t xml:space="preserve">their </w:t>
      </w:r>
      <w:r w:rsidR="00C63A77">
        <w:rPr>
          <w:lang w:val="en-GB"/>
        </w:rPr>
        <w:t>Internet</w:t>
      </w:r>
      <w:r w:rsidR="00761B5E" w:rsidRPr="005C545B">
        <w:rPr>
          <w:lang w:val="en-GB"/>
        </w:rPr>
        <w:t xml:space="preserve"> use</w:t>
      </w:r>
      <w:r w:rsidR="00CA0136" w:rsidRPr="005C545B">
        <w:rPr>
          <w:lang w:val="en-GB"/>
        </w:rPr>
        <w:t>, while parents have a more positive view of their supportive engagement</w:t>
      </w:r>
      <w:r w:rsidR="00761B5E" w:rsidRPr="005C545B">
        <w:rPr>
          <w:lang w:val="en-GB"/>
        </w:rPr>
        <w:t>.</w:t>
      </w:r>
    </w:p>
    <w:p w14:paraId="5A5E0ED7" w14:textId="70749B90" w:rsidR="001F602B" w:rsidRPr="005C545B" w:rsidRDefault="001F602B" w:rsidP="00353E9E">
      <w:pPr>
        <w:pStyle w:val="ListParagraph"/>
        <w:numPr>
          <w:ilvl w:val="0"/>
          <w:numId w:val="10"/>
        </w:numPr>
        <w:spacing w:after="0" w:line="240" w:lineRule="auto"/>
        <w:rPr>
          <w:lang w:val="en-GB"/>
        </w:rPr>
      </w:pPr>
      <w:r w:rsidRPr="005C545B">
        <w:rPr>
          <w:lang w:val="en-GB"/>
        </w:rPr>
        <w:t xml:space="preserve">Parents tend to report </w:t>
      </w:r>
      <w:r w:rsidR="006D29BD">
        <w:rPr>
          <w:lang w:val="en-GB"/>
        </w:rPr>
        <w:t xml:space="preserve">a </w:t>
      </w:r>
      <w:r w:rsidRPr="005C545B">
        <w:rPr>
          <w:lang w:val="en-GB"/>
        </w:rPr>
        <w:t xml:space="preserve">higher level of restrictive mediation, including </w:t>
      </w:r>
      <w:proofErr w:type="gramStart"/>
      <w:r w:rsidRPr="005C545B">
        <w:rPr>
          <w:lang w:val="en-GB"/>
        </w:rPr>
        <w:t xml:space="preserve">through </w:t>
      </w:r>
      <w:r w:rsidR="006D29BD">
        <w:rPr>
          <w:lang w:val="en-GB"/>
        </w:rPr>
        <w:t xml:space="preserve">the </w:t>
      </w:r>
      <w:r w:rsidRPr="005C545B">
        <w:rPr>
          <w:lang w:val="en-GB"/>
        </w:rPr>
        <w:t>use of</w:t>
      </w:r>
      <w:proofErr w:type="gramEnd"/>
      <w:r w:rsidRPr="005C545B">
        <w:rPr>
          <w:lang w:val="en-GB"/>
        </w:rPr>
        <w:t xml:space="preserve"> parental controls and </w:t>
      </w:r>
      <w:r w:rsidR="00C63A77">
        <w:rPr>
          <w:lang w:val="en-GB"/>
        </w:rPr>
        <w:t>Internet</w:t>
      </w:r>
      <w:r w:rsidRPr="005C545B">
        <w:rPr>
          <w:lang w:val="en-GB"/>
        </w:rPr>
        <w:t xml:space="preserve"> monitoring, </w:t>
      </w:r>
      <w:r w:rsidR="006D29BD">
        <w:rPr>
          <w:lang w:val="en-GB"/>
        </w:rPr>
        <w:t xml:space="preserve">than do </w:t>
      </w:r>
      <w:r w:rsidRPr="005C545B">
        <w:rPr>
          <w:lang w:val="en-GB"/>
        </w:rPr>
        <w:t xml:space="preserve">children. </w:t>
      </w:r>
    </w:p>
    <w:p w14:paraId="0BFAB2A1" w14:textId="4480CE63" w:rsidR="001F602B" w:rsidRPr="005C545B" w:rsidRDefault="00CA0136" w:rsidP="00353E9E">
      <w:pPr>
        <w:pStyle w:val="ListParagraph"/>
        <w:numPr>
          <w:ilvl w:val="0"/>
          <w:numId w:val="10"/>
        </w:numPr>
        <w:spacing w:after="0" w:line="240" w:lineRule="auto"/>
        <w:rPr>
          <w:lang w:val="en-GB"/>
        </w:rPr>
      </w:pPr>
      <w:r w:rsidRPr="005C545B">
        <w:rPr>
          <w:lang w:val="en-GB"/>
        </w:rPr>
        <w:t>There is a gender gap in terms of parental mediation, with girls being subject to more restrictive parenting than boys</w:t>
      </w:r>
      <w:r w:rsidR="001F602B" w:rsidRPr="005C545B">
        <w:rPr>
          <w:lang w:val="en-GB"/>
        </w:rPr>
        <w:t>, including monitoring by their parents</w:t>
      </w:r>
      <w:r w:rsidRPr="005C545B">
        <w:rPr>
          <w:lang w:val="en-GB"/>
        </w:rPr>
        <w:t>.</w:t>
      </w:r>
    </w:p>
    <w:p w14:paraId="649E1572" w14:textId="6072DDE3" w:rsidR="001F602B" w:rsidRPr="005C545B" w:rsidRDefault="001F602B" w:rsidP="00353E9E">
      <w:pPr>
        <w:pStyle w:val="ListParagraph"/>
        <w:numPr>
          <w:ilvl w:val="0"/>
          <w:numId w:val="10"/>
        </w:numPr>
        <w:spacing w:after="0" w:line="240" w:lineRule="auto"/>
        <w:rPr>
          <w:lang w:val="en-GB"/>
        </w:rPr>
      </w:pPr>
      <w:r w:rsidRPr="005C545B">
        <w:rPr>
          <w:lang w:val="en-GB"/>
        </w:rPr>
        <w:t xml:space="preserve">As children grow, parental mediation of </w:t>
      </w:r>
      <w:r w:rsidR="00C63A77">
        <w:rPr>
          <w:lang w:val="en-GB"/>
        </w:rPr>
        <w:t>Internet</w:t>
      </w:r>
      <w:r w:rsidRPr="005C545B">
        <w:rPr>
          <w:lang w:val="en-GB"/>
        </w:rPr>
        <w:t xml:space="preserve"> use become</w:t>
      </w:r>
      <w:r w:rsidR="00D60B22">
        <w:rPr>
          <w:lang w:val="en-GB"/>
        </w:rPr>
        <w:t>s</w:t>
      </w:r>
      <w:r w:rsidRPr="005C545B">
        <w:rPr>
          <w:lang w:val="en-GB"/>
        </w:rPr>
        <w:t xml:space="preserve"> less restrictive</w:t>
      </w:r>
      <w:r w:rsidR="00DD4232" w:rsidRPr="005C545B">
        <w:rPr>
          <w:lang w:val="en-GB"/>
        </w:rPr>
        <w:t xml:space="preserve">. </w:t>
      </w:r>
    </w:p>
    <w:p w14:paraId="516702CD" w14:textId="3BE3F4C6" w:rsidR="00DD4232" w:rsidRPr="005C545B" w:rsidRDefault="00DD4232" w:rsidP="00353E9E">
      <w:pPr>
        <w:pStyle w:val="ListParagraph"/>
        <w:numPr>
          <w:ilvl w:val="0"/>
          <w:numId w:val="10"/>
        </w:numPr>
        <w:spacing w:after="0" w:line="240" w:lineRule="auto"/>
        <w:rPr>
          <w:lang w:val="en-GB"/>
        </w:rPr>
      </w:pPr>
      <w:r w:rsidRPr="005C545B">
        <w:rPr>
          <w:lang w:val="en-GB"/>
        </w:rPr>
        <w:t xml:space="preserve">Overall, </w:t>
      </w:r>
      <w:r w:rsidR="006D29BD">
        <w:rPr>
          <w:lang w:val="en-GB"/>
        </w:rPr>
        <w:t xml:space="preserve">the </w:t>
      </w:r>
      <w:r w:rsidRPr="005C545B">
        <w:rPr>
          <w:lang w:val="en-GB"/>
        </w:rPr>
        <w:t xml:space="preserve">use of parental control mechanisms, such as web filtering software, seems to be at a low level. </w:t>
      </w:r>
    </w:p>
    <w:p w14:paraId="153AC419" w14:textId="2C63177D" w:rsidR="00DD4232" w:rsidRPr="005C545B" w:rsidRDefault="00DD4232" w:rsidP="00353E9E">
      <w:pPr>
        <w:pStyle w:val="ListParagraph"/>
        <w:numPr>
          <w:ilvl w:val="0"/>
          <w:numId w:val="10"/>
        </w:numPr>
        <w:spacing w:after="0" w:line="240" w:lineRule="auto"/>
        <w:rPr>
          <w:lang w:val="en-GB"/>
        </w:rPr>
      </w:pPr>
      <w:r w:rsidRPr="005C545B">
        <w:rPr>
          <w:lang w:val="en-GB"/>
        </w:rPr>
        <w:t xml:space="preserve">Parents prefer to receive information </w:t>
      </w:r>
      <w:r w:rsidR="006D29BD">
        <w:rPr>
          <w:lang w:val="en-GB"/>
        </w:rPr>
        <w:t xml:space="preserve">on </w:t>
      </w:r>
      <w:r w:rsidR="00E73E0C" w:rsidRPr="005C545B">
        <w:rPr>
          <w:lang w:val="en-GB"/>
        </w:rPr>
        <w:t xml:space="preserve">child </w:t>
      </w:r>
      <w:r w:rsidRPr="005C545B">
        <w:rPr>
          <w:lang w:val="en-GB"/>
        </w:rPr>
        <w:t>online safety</w:t>
      </w:r>
      <w:r w:rsidR="00E73E0C" w:rsidRPr="005C545B">
        <w:rPr>
          <w:lang w:val="en-GB"/>
        </w:rPr>
        <w:t xml:space="preserve"> </w:t>
      </w:r>
      <w:r w:rsidRPr="005C545B">
        <w:rPr>
          <w:lang w:val="en-GB"/>
        </w:rPr>
        <w:t>through schools and mass media.</w:t>
      </w:r>
    </w:p>
    <w:p w14:paraId="348793DA" w14:textId="1898071E" w:rsidR="00123BE9" w:rsidRPr="005C545B" w:rsidRDefault="00123BE9" w:rsidP="00353E9E">
      <w:pPr>
        <w:pStyle w:val="ListParagraph"/>
        <w:numPr>
          <w:ilvl w:val="0"/>
          <w:numId w:val="10"/>
        </w:numPr>
        <w:spacing w:after="0" w:line="240" w:lineRule="auto"/>
        <w:rPr>
          <w:color w:val="333333"/>
          <w:sz w:val="52"/>
          <w:szCs w:val="80"/>
          <w:lang w:val="en-GB"/>
        </w:rPr>
      </w:pPr>
      <w:r w:rsidRPr="005C545B">
        <w:rPr>
          <w:lang w:val="en-GB"/>
        </w:rPr>
        <w:br w:type="page"/>
      </w:r>
    </w:p>
    <w:p w14:paraId="261A5074" w14:textId="2AAC7169" w:rsidR="00CE432A" w:rsidRPr="004A3971" w:rsidRDefault="00CE432A" w:rsidP="00A549B5">
      <w:pPr>
        <w:pStyle w:val="Heading1"/>
        <w:numPr>
          <w:ilvl w:val="0"/>
          <w:numId w:val="43"/>
        </w:numPr>
        <w:rPr>
          <w:sz w:val="48"/>
          <w:lang w:val="en-GB"/>
        </w:rPr>
      </w:pPr>
      <w:bookmarkStart w:id="15" w:name="_Toc29205992"/>
      <w:r w:rsidRPr="004A3971">
        <w:rPr>
          <w:sz w:val="48"/>
          <w:lang w:val="en-GB"/>
        </w:rPr>
        <w:lastRenderedPageBreak/>
        <w:t>Introduction</w:t>
      </w:r>
      <w:bookmarkEnd w:id="14"/>
      <w:bookmarkEnd w:id="15"/>
    </w:p>
    <w:p w14:paraId="71C303D2" w14:textId="77777777" w:rsidR="00F16562" w:rsidRPr="005C545B" w:rsidRDefault="00F16562" w:rsidP="00611A96">
      <w:pPr>
        <w:spacing w:after="0" w:line="240" w:lineRule="auto"/>
        <w:jc w:val="both"/>
        <w:rPr>
          <w:lang w:val="en-GB"/>
        </w:rPr>
      </w:pPr>
    </w:p>
    <w:p w14:paraId="5A8D42D6" w14:textId="7E9DCFA1" w:rsidR="00CE432A" w:rsidRPr="005C545B" w:rsidRDefault="00CE432A" w:rsidP="00611A96">
      <w:pPr>
        <w:spacing w:after="0" w:line="240" w:lineRule="auto"/>
        <w:rPr>
          <w:lang w:val="en-GB"/>
        </w:rPr>
      </w:pPr>
      <w:r w:rsidRPr="005C545B">
        <w:rPr>
          <w:lang w:val="en-GB"/>
        </w:rPr>
        <w:t xml:space="preserve">According to </w:t>
      </w:r>
      <w:r w:rsidR="004C561B" w:rsidRPr="005C545B">
        <w:rPr>
          <w:lang w:val="en-GB"/>
        </w:rPr>
        <w:t xml:space="preserve">data from the </w:t>
      </w:r>
      <w:r w:rsidRPr="005C545B">
        <w:rPr>
          <w:lang w:val="en-GB"/>
        </w:rPr>
        <w:t xml:space="preserve">Institute of Statistics (INSTAT), in 2018, the population </w:t>
      </w:r>
      <w:r w:rsidR="00CC69F8">
        <w:rPr>
          <w:lang w:val="en-GB"/>
        </w:rPr>
        <w:t xml:space="preserve">size </w:t>
      </w:r>
      <w:r w:rsidRPr="005C545B">
        <w:rPr>
          <w:lang w:val="en-GB"/>
        </w:rPr>
        <w:t xml:space="preserve">of Albania </w:t>
      </w:r>
      <w:r w:rsidR="004C561B" w:rsidRPr="005C545B">
        <w:rPr>
          <w:lang w:val="en-GB"/>
        </w:rPr>
        <w:t>wa</w:t>
      </w:r>
      <w:r w:rsidRPr="005C545B">
        <w:rPr>
          <w:lang w:val="en-GB"/>
        </w:rPr>
        <w:t>s 2,870,324. The country is classified as ‘young’, with more than one-third of the population younger than 25 years</w:t>
      </w:r>
      <w:r w:rsidR="00CC69F8">
        <w:rPr>
          <w:lang w:val="en-GB"/>
        </w:rPr>
        <w:t>.</w:t>
      </w:r>
      <w:r w:rsidRPr="005C545B">
        <w:rPr>
          <w:rStyle w:val="FootnoteReference"/>
          <w:lang w:val="en-GB"/>
        </w:rPr>
        <w:footnoteReference w:id="1"/>
      </w:r>
      <w:r w:rsidR="00A46538" w:rsidRPr="005C545B">
        <w:rPr>
          <w:lang w:val="en-GB"/>
        </w:rPr>
        <w:t xml:space="preserve"> </w:t>
      </w:r>
      <w:r w:rsidRPr="005C545B">
        <w:rPr>
          <w:lang w:val="en-GB"/>
        </w:rPr>
        <w:t>Data from 2013 indicate that literacy rates among Albanian youth (15–24 years) from 2008 to 2012 was 98.7 percent for males and 98.9 percent for females.</w:t>
      </w:r>
      <w:r w:rsidRPr="005C545B">
        <w:rPr>
          <w:vertAlign w:val="superscript"/>
          <w:lang w:val="en-GB"/>
        </w:rPr>
        <w:footnoteReference w:id="2"/>
      </w:r>
      <w:r w:rsidRPr="0007338C">
        <w:rPr>
          <w:lang w:val="en-GB"/>
        </w:rPr>
        <w:t xml:space="preserve"> </w:t>
      </w:r>
      <w:r w:rsidRPr="005C545B">
        <w:rPr>
          <w:lang w:val="en-GB"/>
        </w:rPr>
        <w:t>Secondary school gross enrolment for adolescents during this period was 89.2 percent.</w:t>
      </w:r>
      <w:r w:rsidRPr="005C545B">
        <w:rPr>
          <w:vertAlign w:val="superscript"/>
          <w:lang w:val="en-GB"/>
        </w:rPr>
        <w:footnoteReference w:id="3"/>
      </w:r>
    </w:p>
    <w:p w14:paraId="49AD61DE" w14:textId="77777777" w:rsidR="00A22893" w:rsidRDefault="00A22893" w:rsidP="00611A96">
      <w:pPr>
        <w:spacing w:after="0" w:line="240" w:lineRule="auto"/>
        <w:rPr>
          <w:lang w:val="en-GB"/>
        </w:rPr>
      </w:pPr>
    </w:p>
    <w:p w14:paraId="7849FDA1" w14:textId="4A602835" w:rsidR="00CE432A" w:rsidRPr="005C545B" w:rsidRDefault="00CE432A" w:rsidP="00611A96">
      <w:pPr>
        <w:spacing w:after="0" w:line="240" w:lineRule="auto"/>
        <w:rPr>
          <w:lang w:val="en-GB"/>
        </w:rPr>
      </w:pPr>
      <w:r w:rsidRPr="005C545B">
        <w:rPr>
          <w:lang w:val="en-GB"/>
        </w:rPr>
        <w:t>According to the Electronic and Postal Communications Authority (</w:t>
      </w:r>
      <w:r w:rsidRPr="005C545B">
        <w:rPr>
          <w:i/>
          <w:lang w:val="en-GB"/>
        </w:rPr>
        <w:t>AKEP</w:t>
      </w:r>
      <w:r w:rsidRPr="005C545B">
        <w:rPr>
          <w:lang w:val="en-GB"/>
        </w:rPr>
        <w:t xml:space="preserve">) annual report, in 2016, the total number of users in Albania who accessed broadband </w:t>
      </w:r>
      <w:r w:rsidR="00C63A77">
        <w:rPr>
          <w:lang w:val="en-GB"/>
        </w:rPr>
        <w:t>Internet</w:t>
      </w:r>
      <w:r w:rsidRPr="005C545B">
        <w:rPr>
          <w:lang w:val="en-GB"/>
        </w:rPr>
        <w:t xml:space="preserve"> was around 2.7 million, while the number of active users (those that have used </w:t>
      </w:r>
      <w:r w:rsidR="00C63A77">
        <w:rPr>
          <w:lang w:val="en-GB"/>
        </w:rPr>
        <w:t>Internet</w:t>
      </w:r>
      <w:r w:rsidRPr="005C545B">
        <w:rPr>
          <w:lang w:val="en-GB"/>
        </w:rPr>
        <w:t xml:space="preserve"> in the last 3 months) was around 1.7 million.</w:t>
      </w:r>
      <w:r w:rsidRPr="005C545B">
        <w:rPr>
          <w:vertAlign w:val="superscript"/>
          <w:lang w:val="en-GB"/>
        </w:rPr>
        <w:footnoteReference w:id="4"/>
      </w:r>
      <w:r w:rsidRPr="0007338C">
        <w:rPr>
          <w:lang w:val="en-GB"/>
        </w:rPr>
        <w:t xml:space="preserve"> </w:t>
      </w:r>
      <w:r w:rsidRPr="005C545B">
        <w:rPr>
          <w:lang w:val="en-GB"/>
        </w:rPr>
        <w:t xml:space="preserve">Thus, the minimum penetration of the </w:t>
      </w:r>
      <w:r w:rsidR="00C63A77">
        <w:rPr>
          <w:lang w:val="en-GB"/>
        </w:rPr>
        <w:t>Internet</w:t>
      </w:r>
      <w:r w:rsidRPr="005C545B">
        <w:rPr>
          <w:lang w:val="en-GB"/>
        </w:rPr>
        <w:t xml:space="preserve"> in 2016 was 62.8 percent, but, given the trend, it is likely that </w:t>
      </w:r>
      <w:r w:rsidR="004C561B" w:rsidRPr="005C545B">
        <w:rPr>
          <w:lang w:val="en-GB"/>
        </w:rPr>
        <w:t>this number will keep increasing</w:t>
      </w:r>
      <w:r w:rsidRPr="005C545B">
        <w:rPr>
          <w:lang w:val="en-GB"/>
        </w:rPr>
        <w:t>.</w:t>
      </w:r>
      <w:r w:rsidRPr="005C545B">
        <w:rPr>
          <w:vertAlign w:val="superscript"/>
          <w:lang w:val="en-GB"/>
        </w:rPr>
        <w:footnoteReference w:id="5"/>
      </w:r>
    </w:p>
    <w:p w14:paraId="1CBF02B3" w14:textId="77777777" w:rsidR="00F16562" w:rsidRPr="005C545B" w:rsidRDefault="00F16562" w:rsidP="00611A96">
      <w:pPr>
        <w:spacing w:after="0" w:line="240" w:lineRule="auto"/>
        <w:rPr>
          <w:lang w:val="en-GB"/>
        </w:rPr>
      </w:pPr>
    </w:p>
    <w:p w14:paraId="49940D49" w14:textId="4517B6C0" w:rsidR="00CE432A" w:rsidRPr="005C545B" w:rsidRDefault="00A46538" w:rsidP="00611A96">
      <w:pPr>
        <w:spacing w:after="0" w:line="240" w:lineRule="auto"/>
        <w:rPr>
          <w:lang w:val="en-GB"/>
        </w:rPr>
      </w:pPr>
      <w:r w:rsidRPr="005C545B">
        <w:rPr>
          <w:lang w:val="en-GB"/>
        </w:rPr>
        <w:t>A</w:t>
      </w:r>
      <w:r w:rsidR="00CE432A" w:rsidRPr="005C545B">
        <w:rPr>
          <w:lang w:val="en-GB"/>
        </w:rPr>
        <w:t xml:space="preserve">ccess to and use of the </w:t>
      </w:r>
      <w:r w:rsidR="00C63A77">
        <w:rPr>
          <w:lang w:val="en-GB"/>
        </w:rPr>
        <w:t>Internet</w:t>
      </w:r>
      <w:r w:rsidR="00CE432A" w:rsidRPr="005C545B">
        <w:rPr>
          <w:lang w:val="en-GB"/>
        </w:rPr>
        <w:t xml:space="preserve"> has become a significant part of the lives of not only adults, but also children. With the wide range of possibilities that the </w:t>
      </w:r>
      <w:r w:rsidR="00C63A77">
        <w:rPr>
          <w:lang w:val="en-GB"/>
        </w:rPr>
        <w:t>Internet</w:t>
      </w:r>
      <w:r w:rsidR="00CE432A" w:rsidRPr="005C545B">
        <w:rPr>
          <w:lang w:val="en-GB"/>
        </w:rPr>
        <w:t xml:space="preserve"> offers to children, there are, unfortunately, at the same time increased possibilities for negative online experiences. </w:t>
      </w:r>
    </w:p>
    <w:p w14:paraId="6A178EF0" w14:textId="77777777" w:rsidR="00F16562" w:rsidRPr="005C545B" w:rsidRDefault="00F16562" w:rsidP="00611A96">
      <w:pPr>
        <w:spacing w:after="0" w:line="240" w:lineRule="auto"/>
        <w:rPr>
          <w:lang w:val="en-GB"/>
        </w:rPr>
      </w:pPr>
    </w:p>
    <w:p w14:paraId="4FCE96D7" w14:textId="39CAB832" w:rsidR="00CE432A" w:rsidRPr="005C545B" w:rsidRDefault="00CE432A" w:rsidP="00611A96">
      <w:pPr>
        <w:spacing w:after="0" w:line="240" w:lineRule="auto"/>
        <w:rPr>
          <w:lang w:val="en-GB"/>
        </w:rPr>
      </w:pPr>
      <w:r w:rsidRPr="005C545B">
        <w:rPr>
          <w:lang w:val="en-GB"/>
        </w:rPr>
        <w:t xml:space="preserve">Albania has ratified a significant number of relevant conventions on children’s rights </w:t>
      </w:r>
      <w:proofErr w:type="gramStart"/>
      <w:r w:rsidR="000C0481">
        <w:rPr>
          <w:lang w:val="en-GB"/>
        </w:rPr>
        <w:t xml:space="preserve">with </w:t>
      </w:r>
      <w:r w:rsidRPr="005C545B">
        <w:rPr>
          <w:lang w:val="en-GB"/>
        </w:rPr>
        <w:t>regard</w:t>
      </w:r>
      <w:r w:rsidR="000C0481">
        <w:rPr>
          <w:lang w:val="en-GB"/>
        </w:rPr>
        <w:t xml:space="preserve"> to</w:t>
      </w:r>
      <w:proofErr w:type="gramEnd"/>
      <w:r w:rsidRPr="005C545B">
        <w:rPr>
          <w:lang w:val="en-GB"/>
        </w:rPr>
        <w:t xml:space="preserve"> online and offline safety.</w:t>
      </w:r>
      <w:r w:rsidRPr="005C545B">
        <w:rPr>
          <w:vertAlign w:val="superscript"/>
          <w:lang w:val="en-GB"/>
        </w:rPr>
        <w:footnoteReference w:id="6"/>
      </w:r>
      <w:r w:rsidRPr="005C545B">
        <w:rPr>
          <w:lang w:val="en-GB"/>
        </w:rPr>
        <w:t xml:space="preserve"> These ratifications have helped the country approximate its legislation to international standards, as follows:</w:t>
      </w:r>
    </w:p>
    <w:p w14:paraId="62B8E8F0" w14:textId="77777777" w:rsidR="00F16562" w:rsidRPr="005C545B" w:rsidRDefault="00F16562" w:rsidP="00611A96">
      <w:pPr>
        <w:spacing w:after="0" w:line="240" w:lineRule="auto"/>
        <w:rPr>
          <w:lang w:val="en-GB"/>
        </w:rPr>
      </w:pPr>
    </w:p>
    <w:p w14:paraId="437D9078" w14:textId="310924D7" w:rsidR="00CE432A" w:rsidRPr="005C545B" w:rsidRDefault="00CE432A" w:rsidP="00611A96">
      <w:pPr>
        <w:pStyle w:val="ListParagraph"/>
        <w:numPr>
          <w:ilvl w:val="0"/>
          <w:numId w:val="2"/>
        </w:numPr>
        <w:spacing w:after="0" w:line="240" w:lineRule="auto"/>
        <w:rPr>
          <w:rFonts w:cs="Times"/>
          <w:color w:val="131313"/>
          <w:lang w:val="en-GB"/>
        </w:rPr>
      </w:pPr>
      <w:r w:rsidRPr="005C545B">
        <w:rPr>
          <w:lang w:val="en-GB"/>
        </w:rPr>
        <w:t>The United Nations Convention on the Rights of the Child (CRC)</w:t>
      </w:r>
      <w:r w:rsidRPr="005C545B">
        <w:rPr>
          <w:rStyle w:val="FootnoteReference"/>
          <w:lang w:val="en-GB"/>
        </w:rPr>
        <w:footnoteReference w:id="7"/>
      </w:r>
      <w:r w:rsidRPr="005C545B">
        <w:rPr>
          <w:lang w:val="en-GB"/>
        </w:rPr>
        <w:t xml:space="preserve"> was ratified by Albania </w:t>
      </w:r>
      <w:r w:rsidR="004C561B" w:rsidRPr="005C545B">
        <w:rPr>
          <w:lang w:val="en-GB"/>
        </w:rPr>
        <w:t>in</w:t>
      </w:r>
      <w:r w:rsidRPr="005C545B">
        <w:rPr>
          <w:lang w:val="en-GB"/>
        </w:rPr>
        <w:t xml:space="preserve"> 1992, and its 3</w:t>
      </w:r>
      <w:r w:rsidRPr="005C545B">
        <w:rPr>
          <w:vertAlign w:val="superscript"/>
          <w:lang w:val="en-GB"/>
        </w:rPr>
        <w:t>rd</w:t>
      </w:r>
      <w:r w:rsidRPr="005C545B">
        <w:rPr>
          <w:lang w:val="en-GB"/>
        </w:rPr>
        <w:t xml:space="preserve"> Optional Protocol</w:t>
      </w:r>
      <w:r w:rsidR="000C0481">
        <w:rPr>
          <w:lang w:val="en-GB"/>
        </w:rPr>
        <w:t>,</w:t>
      </w:r>
      <w:r w:rsidRPr="005C545B">
        <w:rPr>
          <w:lang w:val="en-GB"/>
        </w:rPr>
        <w:t xml:space="preserve"> on the safety of children, child prostitution and child pornography (OPSC)</w:t>
      </w:r>
      <w:r w:rsidR="000C0481">
        <w:rPr>
          <w:lang w:val="en-GB"/>
        </w:rPr>
        <w:t>,</w:t>
      </w:r>
      <w:r w:rsidRPr="005C545B">
        <w:rPr>
          <w:rStyle w:val="FootnoteReference"/>
          <w:lang w:val="en-GB"/>
        </w:rPr>
        <w:footnoteReference w:id="8"/>
      </w:r>
      <w:r w:rsidRPr="005C545B">
        <w:rPr>
          <w:lang w:val="en-GB"/>
        </w:rPr>
        <w:t xml:space="preserve"> was ratified on 5 February 2008 with</w:t>
      </w:r>
      <w:r w:rsidR="000C0481">
        <w:rPr>
          <w:lang w:val="en-GB"/>
        </w:rPr>
        <w:t>out</w:t>
      </w:r>
      <w:r w:rsidRPr="005C545B">
        <w:rPr>
          <w:lang w:val="en-GB"/>
        </w:rPr>
        <w:t xml:space="preserve"> reservation.</w:t>
      </w:r>
    </w:p>
    <w:p w14:paraId="431C27AE" w14:textId="46D71B4E" w:rsidR="00CE432A" w:rsidRPr="005C545B" w:rsidRDefault="00CE432A" w:rsidP="00611A96">
      <w:pPr>
        <w:pStyle w:val="ListParagraph"/>
        <w:numPr>
          <w:ilvl w:val="0"/>
          <w:numId w:val="2"/>
        </w:numPr>
        <w:spacing w:after="0" w:line="240" w:lineRule="auto"/>
        <w:rPr>
          <w:rFonts w:cs="Times"/>
          <w:color w:val="131313"/>
          <w:lang w:val="en-GB"/>
        </w:rPr>
      </w:pPr>
      <w:r w:rsidRPr="005C545B">
        <w:rPr>
          <w:rFonts w:cs="Times"/>
          <w:color w:val="131313"/>
          <w:lang w:val="en-GB"/>
        </w:rPr>
        <w:t xml:space="preserve">The Council of Europe Convention on the Protection of Children against Sexual Exploitation and Sexual Abuse (Lanzarote Convention) is the first treaty that addresses children’s protection from sexual abuse and exploitation in the face of challenges presented by technological </w:t>
      </w:r>
      <w:proofErr w:type="gramStart"/>
      <w:r w:rsidRPr="005C545B">
        <w:rPr>
          <w:rFonts w:cs="Times"/>
          <w:color w:val="131313"/>
          <w:lang w:val="en-GB"/>
        </w:rPr>
        <w:t>developments</w:t>
      </w:r>
      <w:r w:rsidR="000C0481">
        <w:rPr>
          <w:rFonts w:cs="Times"/>
          <w:color w:val="131313"/>
          <w:lang w:val="en-GB"/>
        </w:rPr>
        <w:t>,</w:t>
      </w:r>
      <w:r w:rsidRPr="005C545B">
        <w:rPr>
          <w:rFonts w:cs="Times"/>
          <w:color w:val="131313"/>
          <w:lang w:val="en-GB"/>
        </w:rPr>
        <w:t xml:space="preserve"> and</w:t>
      </w:r>
      <w:proofErr w:type="gramEnd"/>
      <w:r w:rsidRPr="005C545B">
        <w:rPr>
          <w:rFonts w:cs="Times"/>
          <w:color w:val="131313"/>
          <w:lang w:val="en-GB"/>
        </w:rPr>
        <w:t xml:space="preserve"> identifies as an offence the solicitation of children for sexual purposes through Information and Communications Technology (ICT), often known as ‘grooming’. The </w:t>
      </w:r>
      <w:r w:rsidRPr="005C545B">
        <w:rPr>
          <w:rFonts w:cs="Times"/>
          <w:color w:val="131313"/>
          <w:lang w:val="en-GB"/>
        </w:rPr>
        <w:lastRenderedPageBreak/>
        <w:t xml:space="preserve">convention was ratified by Albania with Law </w:t>
      </w:r>
      <w:r w:rsidR="00714EC0">
        <w:rPr>
          <w:rFonts w:cs="Times"/>
          <w:color w:val="131313"/>
          <w:lang w:val="en-GB"/>
        </w:rPr>
        <w:t>n</w:t>
      </w:r>
      <w:r w:rsidRPr="005C545B">
        <w:rPr>
          <w:rFonts w:cs="Times"/>
          <w:color w:val="131313"/>
          <w:lang w:val="en-GB"/>
        </w:rPr>
        <w:t>o. 10 071, on 9 February 2009, and entered into force on 1 July 2010.</w:t>
      </w:r>
    </w:p>
    <w:p w14:paraId="2A2B211E" w14:textId="2A444569" w:rsidR="00CE432A" w:rsidRPr="005C545B" w:rsidRDefault="00CE432A" w:rsidP="00611A96">
      <w:pPr>
        <w:pStyle w:val="ListParagraph"/>
        <w:numPr>
          <w:ilvl w:val="0"/>
          <w:numId w:val="2"/>
        </w:numPr>
        <w:spacing w:after="0" w:line="240" w:lineRule="auto"/>
        <w:rPr>
          <w:rFonts w:cs="Times"/>
          <w:color w:val="131313"/>
          <w:lang w:val="en-GB"/>
        </w:rPr>
      </w:pPr>
      <w:r w:rsidRPr="005C545B">
        <w:rPr>
          <w:rFonts w:cs="Times"/>
          <w:color w:val="131313"/>
          <w:lang w:val="en-GB"/>
        </w:rPr>
        <w:t xml:space="preserve">The Council of Europe Convention on Cybercrime (Budapest Convention) criminalises offences committed through computer systems, including child sexual exploitation, provides law enforcement with effective means to investigate cybercrime and secure electronic evidence, and offers a framework for international police and judicial cooperation in computer-related cases involving </w:t>
      </w:r>
      <w:r w:rsidRPr="005C545B">
        <w:rPr>
          <w:rFonts w:cs="Times"/>
          <w:color w:val="131313"/>
          <w:szCs w:val="24"/>
          <w:lang w:val="en-GB"/>
        </w:rPr>
        <w:t xml:space="preserve">crimes against children. Albania ratified this convention with Law </w:t>
      </w:r>
      <w:r w:rsidR="00714EC0">
        <w:rPr>
          <w:rFonts w:cs="Times"/>
          <w:color w:val="131313"/>
          <w:szCs w:val="24"/>
          <w:lang w:val="en-GB"/>
        </w:rPr>
        <w:t>n</w:t>
      </w:r>
      <w:r w:rsidRPr="005C545B">
        <w:rPr>
          <w:rFonts w:cs="Times"/>
          <w:color w:val="131313"/>
          <w:szCs w:val="24"/>
          <w:lang w:val="en-GB"/>
        </w:rPr>
        <w:t xml:space="preserve">o. 8888, on 25 April 2002, and its Additional Protocol by Law </w:t>
      </w:r>
      <w:r w:rsidR="00714EC0">
        <w:rPr>
          <w:rFonts w:cs="Times"/>
          <w:color w:val="131313"/>
          <w:szCs w:val="24"/>
          <w:lang w:val="en-GB"/>
        </w:rPr>
        <w:t>n</w:t>
      </w:r>
      <w:r w:rsidRPr="005C545B">
        <w:rPr>
          <w:rFonts w:cs="Times"/>
          <w:color w:val="131313"/>
          <w:szCs w:val="24"/>
          <w:lang w:val="en-GB"/>
        </w:rPr>
        <w:t xml:space="preserve">o. 9262, on 29 July 2004, ‘Additional Protocol to the Convention on Cybercrime, for the criminalisation of acts of a racist and a xenophobe nature committed through computer systems’. </w:t>
      </w:r>
    </w:p>
    <w:p w14:paraId="53A24CBF" w14:textId="7CDE77C8" w:rsidR="00CE432A" w:rsidRPr="005C545B" w:rsidRDefault="00CE432A" w:rsidP="00611A96">
      <w:pPr>
        <w:pStyle w:val="ListParagraph"/>
        <w:numPr>
          <w:ilvl w:val="0"/>
          <w:numId w:val="2"/>
        </w:numPr>
        <w:spacing w:after="0" w:line="240" w:lineRule="auto"/>
        <w:rPr>
          <w:rFonts w:cs="Times"/>
          <w:color w:val="131313"/>
          <w:lang w:val="en-GB"/>
        </w:rPr>
      </w:pPr>
      <w:r w:rsidRPr="005C545B">
        <w:rPr>
          <w:rFonts w:cs="Times"/>
          <w:color w:val="131313"/>
          <w:lang w:val="en-GB"/>
        </w:rPr>
        <w:t>Albania was part of the Global Alliance Against Child Sexual Abuse Online</w:t>
      </w:r>
      <w:r w:rsidR="00650B79">
        <w:rPr>
          <w:rFonts w:cs="Times"/>
          <w:color w:val="131313"/>
          <w:lang w:val="en-GB"/>
        </w:rPr>
        <w:t xml:space="preserve"> that was launched</w:t>
      </w:r>
      <w:r w:rsidRPr="005C545B">
        <w:rPr>
          <w:rFonts w:cs="Times"/>
          <w:color w:val="131313"/>
          <w:lang w:val="en-GB"/>
        </w:rPr>
        <w:t xml:space="preserve"> on 5 December 2012. The participating countries agreed to accomplish four political targets: 1</w:t>
      </w:r>
      <w:r w:rsidR="004C561B" w:rsidRPr="005C545B">
        <w:rPr>
          <w:rFonts w:cs="Times"/>
          <w:color w:val="131313"/>
          <w:lang w:val="en-GB"/>
        </w:rPr>
        <w:t>)</w:t>
      </w:r>
      <w:r w:rsidRPr="005C545B">
        <w:rPr>
          <w:rFonts w:cs="Times"/>
          <w:color w:val="131313"/>
          <w:lang w:val="en-GB"/>
        </w:rPr>
        <w:t xml:space="preserve"> Enhanced efforts to identify victims and ensure that they receive the necessary assistance, support and protection; 2</w:t>
      </w:r>
      <w:r w:rsidR="004C561B" w:rsidRPr="005C545B">
        <w:rPr>
          <w:rFonts w:cs="Times"/>
          <w:color w:val="131313"/>
          <w:lang w:val="en-GB"/>
        </w:rPr>
        <w:t>)</w:t>
      </w:r>
      <w:r w:rsidRPr="005C545B">
        <w:rPr>
          <w:rFonts w:cs="Times"/>
          <w:color w:val="131313"/>
          <w:lang w:val="en-GB"/>
        </w:rPr>
        <w:t xml:space="preserve"> Enhanced efforts to investigate cases of child sexual abuse online and to identify and prosecute offenders; 3</w:t>
      </w:r>
      <w:r w:rsidR="004C561B" w:rsidRPr="005C545B">
        <w:rPr>
          <w:rFonts w:cs="Times"/>
          <w:color w:val="131313"/>
          <w:lang w:val="en-GB"/>
        </w:rPr>
        <w:t>)</w:t>
      </w:r>
      <w:r w:rsidRPr="005C545B">
        <w:rPr>
          <w:rFonts w:cs="Times"/>
          <w:color w:val="131313"/>
          <w:lang w:val="en-GB"/>
        </w:rPr>
        <w:t xml:space="preserve"> Increased awareness </w:t>
      </w:r>
      <w:r w:rsidR="00CB7A63" w:rsidRPr="005C545B">
        <w:rPr>
          <w:rFonts w:cs="Times"/>
          <w:color w:val="131313"/>
          <w:lang w:val="en-GB"/>
        </w:rPr>
        <w:t xml:space="preserve">of the risks </w:t>
      </w:r>
      <w:r w:rsidRPr="005C545B">
        <w:rPr>
          <w:rFonts w:cs="Times"/>
          <w:color w:val="131313"/>
          <w:lang w:val="en-GB"/>
        </w:rPr>
        <w:t>among children, parents, educators and the community at large; and 4</w:t>
      </w:r>
      <w:r w:rsidR="004C561B" w:rsidRPr="005C545B">
        <w:rPr>
          <w:rFonts w:cs="Times"/>
          <w:color w:val="131313"/>
          <w:lang w:val="en-GB"/>
        </w:rPr>
        <w:t>)</w:t>
      </w:r>
      <w:r w:rsidRPr="005C545B">
        <w:rPr>
          <w:rFonts w:cs="Times"/>
          <w:color w:val="131313"/>
          <w:lang w:val="en-GB"/>
        </w:rPr>
        <w:t xml:space="preserve"> Reduced availability of child sexual exploitation materials online and the re-victimisation of children.</w:t>
      </w:r>
      <w:r w:rsidRPr="005C545B">
        <w:rPr>
          <w:rStyle w:val="FootnoteReference"/>
          <w:rFonts w:cs="Times"/>
          <w:color w:val="131313"/>
          <w:lang w:val="en-GB"/>
        </w:rPr>
        <w:footnoteReference w:id="9"/>
      </w:r>
      <w:r w:rsidRPr="005C545B">
        <w:rPr>
          <w:rFonts w:cs="Times"/>
          <w:color w:val="131313"/>
          <w:lang w:val="en-GB"/>
        </w:rPr>
        <w:t xml:space="preserve"> </w:t>
      </w:r>
      <w:r w:rsidRPr="005C545B">
        <w:rPr>
          <w:rFonts w:eastAsia="Times New Roman"/>
          <w:bCs/>
          <w:szCs w:val="24"/>
          <w:lang w:val="en-GB"/>
        </w:rPr>
        <w:t xml:space="preserve">Albania is also part of the We Protect Global Alliance </w:t>
      </w:r>
      <w:r w:rsidR="00650B79">
        <w:rPr>
          <w:rFonts w:eastAsia="Times New Roman"/>
          <w:bCs/>
          <w:szCs w:val="24"/>
          <w:lang w:val="en-GB"/>
        </w:rPr>
        <w:t>to</w:t>
      </w:r>
      <w:r w:rsidRPr="005C545B">
        <w:rPr>
          <w:rFonts w:eastAsia="Times New Roman"/>
          <w:bCs/>
          <w:szCs w:val="24"/>
          <w:lang w:val="en-GB"/>
        </w:rPr>
        <w:t xml:space="preserve"> End Child Sexual Exploitation Online.</w:t>
      </w:r>
      <w:r w:rsidR="00A56E10">
        <w:rPr>
          <w:rStyle w:val="CommentReference"/>
          <w:rFonts w:eastAsia="Times New Roman"/>
          <w:lang w:val="uz-Cyrl-UZ" w:eastAsia="uz-Cyrl-UZ"/>
        </w:rPr>
        <w:t xml:space="preserve"> </w:t>
      </w:r>
      <w:r w:rsidR="00A56E10">
        <w:rPr>
          <w:rStyle w:val="FootnoteReference"/>
          <w:rFonts w:eastAsia="Times New Roman"/>
          <w:sz w:val="16"/>
          <w:szCs w:val="16"/>
          <w:lang w:val="uz-Cyrl-UZ" w:eastAsia="uz-Cyrl-UZ"/>
        </w:rPr>
        <w:footnoteReference w:id="10"/>
      </w:r>
    </w:p>
    <w:p w14:paraId="146714DB" w14:textId="7EF85A53" w:rsidR="00CE432A" w:rsidRPr="005C545B" w:rsidRDefault="00650B79" w:rsidP="00611A96">
      <w:pPr>
        <w:pStyle w:val="ListParagraph"/>
        <w:numPr>
          <w:ilvl w:val="0"/>
          <w:numId w:val="2"/>
        </w:numPr>
        <w:spacing w:after="0" w:line="240" w:lineRule="auto"/>
        <w:rPr>
          <w:rFonts w:cs="Times"/>
          <w:color w:val="131313"/>
          <w:lang w:val="en-GB"/>
        </w:rPr>
      </w:pPr>
      <w:r>
        <w:rPr>
          <w:rFonts w:eastAsia="Times New Roman"/>
          <w:bCs/>
          <w:szCs w:val="24"/>
          <w:lang w:val="en-GB"/>
        </w:rPr>
        <w:t>One</w:t>
      </w:r>
      <w:r w:rsidR="00CE432A" w:rsidRPr="005C545B">
        <w:rPr>
          <w:rFonts w:eastAsia="Times New Roman"/>
          <w:bCs/>
          <w:szCs w:val="24"/>
          <w:lang w:val="en-GB"/>
        </w:rPr>
        <w:t xml:space="preserve"> important development </w:t>
      </w:r>
      <w:r>
        <w:rPr>
          <w:rFonts w:eastAsia="Times New Roman"/>
          <w:bCs/>
          <w:szCs w:val="24"/>
          <w:lang w:val="en-GB"/>
        </w:rPr>
        <w:t>last year wa</w:t>
      </w:r>
      <w:r w:rsidRPr="005C545B">
        <w:rPr>
          <w:rFonts w:eastAsia="Times New Roman"/>
          <w:bCs/>
          <w:szCs w:val="24"/>
          <w:lang w:val="en-GB"/>
        </w:rPr>
        <w:t xml:space="preserve">s </w:t>
      </w:r>
      <w:r w:rsidR="00CE432A" w:rsidRPr="005C545B">
        <w:rPr>
          <w:rFonts w:eastAsia="Times New Roman"/>
          <w:bCs/>
          <w:szCs w:val="24"/>
          <w:lang w:val="en-GB"/>
        </w:rPr>
        <w:t xml:space="preserve">the </w:t>
      </w:r>
      <w:r w:rsidR="00CE432A" w:rsidRPr="005C545B">
        <w:rPr>
          <w:rFonts w:eastAsia="Times New Roman"/>
          <w:szCs w:val="24"/>
          <w:lang w:val="en-GB"/>
        </w:rPr>
        <w:t>Recommendation on Guidelines to respect, protect and fulfil the rights of the child in the digital environment</w:t>
      </w:r>
      <w:r>
        <w:rPr>
          <w:rFonts w:eastAsia="Times New Roman"/>
          <w:szCs w:val="24"/>
          <w:lang w:val="en-GB"/>
        </w:rPr>
        <w:t>,</w:t>
      </w:r>
      <w:r w:rsidR="00CE432A" w:rsidRPr="005C545B">
        <w:rPr>
          <w:rFonts w:eastAsia="Times New Roman"/>
          <w:szCs w:val="24"/>
          <w:lang w:val="en-GB"/>
        </w:rPr>
        <w:t xml:space="preserve"> adopted on 4 July 2018 by the </w:t>
      </w:r>
      <w:r w:rsidR="00CE432A" w:rsidRPr="005C545B">
        <w:rPr>
          <w:lang w:val="en-GB"/>
        </w:rPr>
        <w:t>Council of Europe’s Committee of Ministers.</w:t>
      </w:r>
      <w:r w:rsidR="00CE432A" w:rsidRPr="005C545B">
        <w:rPr>
          <w:rStyle w:val="FootnoteReference"/>
          <w:lang w:val="en-GB"/>
        </w:rPr>
        <w:footnoteReference w:id="11"/>
      </w:r>
      <w:r w:rsidR="00CE432A" w:rsidRPr="005C545B">
        <w:rPr>
          <w:lang w:val="en-GB"/>
        </w:rPr>
        <w:t xml:space="preserve"> The new guidelines</w:t>
      </w:r>
      <w:r w:rsidR="00CE432A" w:rsidRPr="005C545B">
        <w:rPr>
          <w:rFonts w:eastAsia="Times New Roman"/>
          <w:szCs w:val="24"/>
          <w:lang w:val="en-GB"/>
        </w:rPr>
        <w:t xml:space="preserve"> recommend member states </w:t>
      </w:r>
      <w:r w:rsidR="00CE432A" w:rsidRPr="005C545B">
        <w:rPr>
          <w:lang w:val="en-GB"/>
        </w:rPr>
        <w:t xml:space="preserve">adopt a comprehensive, strategic approach for respecting, </w:t>
      </w:r>
      <w:r w:rsidR="00CE432A" w:rsidRPr="005C545B">
        <w:rPr>
          <w:spacing w:val="2"/>
          <w:lang w:val="en-GB"/>
        </w:rPr>
        <w:t xml:space="preserve">protecting and fulfilling </w:t>
      </w:r>
      <w:r w:rsidR="00CE432A" w:rsidRPr="005C545B">
        <w:rPr>
          <w:lang w:val="en-GB"/>
        </w:rPr>
        <w:t xml:space="preserve">the rights of the child in a digital environment, rooted in the standards </w:t>
      </w:r>
      <w:r w:rsidR="00CE432A" w:rsidRPr="005C545B">
        <w:rPr>
          <w:rFonts w:eastAsia="Times New Roman"/>
          <w:szCs w:val="24"/>
          <w:lang w:val="en-GB"/>
        </w:rPr>
        <w:t>established by the United Nations Convention on the Rights of the Child (UNCRC) and the Council of Europe’s standards</w:t>
      </w:r>
      <w:r>
        <w:rPr>
          <w:rFonts w:eastAsia="Times New Roman"/>
          <w:szCs w:val="24"/>
          <w:lang w:val="en-GB"/>
        </w:rPr>
        <w:t>,</w:t>
      </w:r>
      <w:r w:rsidR="00CE432A" w:rsidRPr="005C545B">
        <w:rPr>
          <w:rFonts w:eastAsia="Times New Roman"/>
          <w:szCs w:val="24"/>
          <w:lang w:val="en-GB"/>
        </w:rPr>
        <w:t xml:space="preserve"> and underpinned by the meaningful participation of children. </w:t>
      </w:r>
    </w:p>
    <w:p w14:paraId="11083EDC" w14:textId="77777777" w:rsidR="00F16562" w:rsidRPr="005C545B" w:rsidRDefault="00F16562" w:rsidP="00611A96">
      <w:pPr>
        <w:spacing w:after="0" w:line="240" w:lineRule="auto"/>
        <w:rPr>
          <w:rFonts w:eastAsia="Times New Roman"/>
          <w:bCs/>
          <w:szCs w:val="24"/>
          <w:lang w:val="en-GB"/>
        </w:rPr>
      </w:pPr>
    </w:p>
    <w:p w14:paraId="5197C463" w14:textId="2A015AE1" w:rsidR="00CE432A" w:rsidRPr="005C545B" w:rsidRDefault="00CE432A" w:rsidP="00611A96">
      <w:pPr>
        <w:spacing w:after="0" w:line="240" w:lineRule="auto"/>
        <w:rPr>
          <w:rFonts w:eastAsia="Times New Roman"/>
          <w:bCs/>
          <w:szCs w:val="24"/>
          <w:lang w:val="en-GB"/>
        </w:rPr>
      </w:pPr>
      <w:r w:rsidRPr="005C545B">
        <w:rPr>
          <w:rFonts w:eastAsia="Times New Roman"/>
          <w:bCs/>
          <w:szCs w:val="24"/>
          <w:lang w:val="en-GB"/>
        </w:rPr>
        <w:t>The subsequent relevant steps taken by the Albanian government encompassed the implementation of a range of national laws and strategies, as follows:</w:t>
      </w:r>
    </w:p>
    <w:p w14:paraId="4655F7F6" w14:textId="77777777" w:rsidR="00CE432A" w:rsidRPr="005C545B" w:rsidRDefault="00CE432A" w:rsidP="00611A96">
      <w:pPr>
        <w:spacing w:after="0" w:line="240" w:lineRule="auto"/>
        <w:rPr>
          <w:rFonts w:eastAsia="Times New Roman"/>
          <w:bCs/>
          <w:szCs w:val="24"/>
          <w:lang w:val="en-GB"/>
        </w:rPr>
      </w:pPr>
    </w:p>
    <w:p w14:paraId="6B1664B8" w14:textId="6B1B3238" w:rsidR="00CE432A" w:rsidRPr="005C545B" w:rsidRDefault="00CE432A" w:rsidP="00611A96">
      <w:pPr>
        <w:pStyle w:val="ListParagraph"/>
        <w:numPr>
          <w:ilvl w:val="0"/>
          <w:numId w:val="3"/>
        </w:numPr>
        <w:spacing w:after="0" w:line="240" w:lineRule="auto"/>
        <w:rPr>
          <w:lang w:val="en-GB"/>
        </w:rPr>
      </w:pPr>
      <w:r w:rsidRPr="005C545B">
        <w:rPr>
          <w:lang w:val="en-GB"/>
        </w:rPr>
        <w:t>In 2013, Albania made important amendments to its Criminal Code</w:t>
      </w:r>
      <w:r w:rsidRPr="005C545B">
        <w:rPr>
          <w:rStyle w:val="FootnoteReference"/>
          <w:lang w:val="en-GB"/>
        </w:rPr>
        <w:footnoteReference w:id="12"/>
      </w:r>
      <w:r w:rsidRPr="005C545B">
        <w:rPr>
          <w:lang w:val="en-GB"/>
        </w:rPr>
        <w:t xml:space="preserve"> regarding protection of the best interests of the child. Article 1/c of the Principles of the Criminal Code stipulates that “The Criminal Code is based on the constitutional principles of the rule of law, equality under the law, fairness in determining the guilt and sentence, protecting the highest interest of children, and </w:t>
      </w:r>
      <w:r w:rsidRPr="005C545B">
        <w:rPr>
          <w:lang w:val="en-GB"/>
        </w:rPr>
        <w:lastRenderedPageBreak/>
        <w:t>humanism.”</w:t>
      </w:r>
      <w:r w:rsidRPr="005C545B">
        <w:rPr>
          <w:rStyle w:val="FootnoteReference"/>
          <w:lang w:val="en-GB"/>
        </w:rPr>
        <w:footnoteReference w:id="13"/>
      </w:r>
      <w:r w:rsidRPr="005C545B">
        <w:rPr>
          <w:lang w:val="en-GB"/>
        </w:rPr>
        <w:t xml:space="preserve"> Another relevant change was an improvement to </w:t>
      </w:r>
      <w:r w:rsidR="00714EC0">
        <w:rPr>
          <w:lang w:val="en-GB"/>
        </w:rPr>
        <w:t>a</w:t>
      </w:r>
      <w:r w:rsidRPr="005C545B">
        <w:rPr>
          <w:lang w:val="en-GB"/>
        </w:rPr>
        <w:t>rticle 117, on pornography,</w:t>
      </w:r>
      <w:r w:rsidRPr="005C545B">
        <w:rPr>
          <w:rStyle w:val="FootnoteReference"/>
          <w:lang w:val="en-GB"/>
        </w:rPr>
        <w:footnoteReference w:id="14"/>
      </w:r>
      <w:r w:rsidRPr="005C545B">
        <w:rPr>
          <w:lang w:val="en-GB"/>
        </w:rPr>
        <w:t xml:space="preserve"> criminalising the production, distribution, promotion, export, import, sale and publication of pornographic materials in environments with children; the production, import, offering, making available, distribution, broadcasting, use, or</w:t>
      </w:r>
      <w:r w:rsidRPr="005C545B">
        <w:rPr>
          <w:rFonts w:eastAsia="Times New Roman" w:cs="Arial"/>
          <w:sz w:val="28"/>
          <w:szCs w:val="28"/>
          <w:lang w:val="en-GB"/>
        </w:rPr>
        <w:t xml:space="preserve"> </w:t>
      </w:r>
      <w:r w:rsidRPr="005C545B">
        <w:rPr>
          <w:lang w:val="en-GB"/>
        </w:rPr>
        <w:t>possession, and conscious creation of access to child sexual exploitation materials; recruitment, exploitation, coercion or persuasion of a child to participate in pornographic shows, and participation in shows involving children.</w:t>
      </w:r>
    </w:p>
    <w:p w14:paraId="5522C434" w14:textId="466A5C8F" w:rsidR="00CE432A" w:rsidRPr="005C545B" w:rsidRDefault="00CE432A" w:rsidP="00611A96">
      <w:pPr>
        <w:pStyle w:val="ListParagraph"/>
        <w:numPr>
          <w:ilvl w:val="0"/>
          <w:numId w:val="3"/>
        </w:numPr>
        <w:spacing w:after="0" w:line="240" w:lineRule="auto"/>
        <w:rPr>
          <w:lang w:val="en-GB"/>
        </w:rPr>
      </w:pPr>
      <w:r w:rsidRPr="005C545B">
        <w:rPr>
          <w:lang w:val="en-GB"/>
        </w:rPr>
        <w:t xml:space="preserve">The Action Plan for Children 2012–2015, approved by Decision of the Council of Ministers </w:t>
      </w:r>
      <w:r w:rsidR="007D2483">
        <w:rPr>
          <w:lang w:val="en-GB"/>
        </w:rPr>
        <w:t xml:space="preserve">(DCM) </w:t>
      </w:r>
      <w:r w:rsidRPr="005C545B">
        <w:rPr>
          <w:lang w:val="en-GB"/>
        </w:rPr>
        <w:t xml:space="preserve">no. 182 of 13 March 2012, was an important document for the provision of safe </w:t>
      </w:r>
      <w:r w:rsidR="00C63A77">
        <w:rPr>
          <w:lang w:val="en-GB"/>
        </w:rPr>
        <w:t>Internet</w:t>
      </w:r>
      <w:r w:rsidRPr="005C545B">
        <w:rPr>
          <w:lang w:val="en-GB"/>
        </w:rPr>
        <w:t xml:space="preserve"> for children. It was planned to be achieved through self-regulating practices for safe </w:t>
      </w:r>
      <w:r w:rsidR="00C63A77">
        <w:rPr>
          <w:lang w:val="en-GB"/>
        </w:rPr>
        <w:t>Internet</w:t>
      </w:r>
      <w:r w:rsidRPr="005C545B">
        <w:rPr>
          <w:lang w:val="en-GB"/>
        </w:rPr>
        <w:t xml:space="preserve"> shared among relevant stakeholders and through an awareness, education and information campaign.</w:t>
      </w:r>
      <w:r w:rsidRPr="005C545B">
        <w:rPr>
          <w:rStyle w:val="FootnoteReference"/>
          <w:lang w:val="en-GB"/>
        </w:rPr>
        <w:footnoteReference w:id="15"/>
      </w:r>
      <w:r w:rsidRPr="005C545B">
        <w:rPr>
          <w:lang w:val="en-GB"/>
        </w:rPr>
        <w:t xml:space="preserve"> </w:t>
      </w:r>
    </w:p>
    <w:p w14:paraId="31CDE552" w14:textId="562E7100" w:rsidR="00CE432A" w:rsidRPr="005C545B" w:rsidRDefault="00CE432A" w:rsidP="00611A96">
      <w:pPr>
        <w:pStyle w:val="ListParagraph"/>
        <w:numPr>
          <w:ilvl w:val="0"/>
          <w:numId w:val="3"/>
        </w:numPr>
        <w:spacing w:after="0" w:line="240" w:lineRule="auto"/>
        <w:rPr>
          <w:lang w:val="en-GB"/>
        </w:rPr>
      </w:pPr>
      <w:r w:rsidRPr="005C545B">
        <w:rPr>
          <w:lang w:val="en-GB"/>
        </w:rPr>
        <w:t xml:space="preserve">Providing safe </w:t>
      </w:r>
      <w:r w:rsidR="00C63A77">
        <w:rPr>
          <w:lang w:val="en-GB"/>
        </w:rPr>
        <w:t>Internet</w:t>
      </w:r>
      <w:r w:rsidRPr="005C545B">
        <w:rPr>
          <w:lang w:val="en-GB"/>
        </w:rPr>
        <w:t xml:space="preserve"> for children is currently one of the objectives of </w:t>
      </w:r>
      <w:r w:rsidR="007D2483">
        <w:rPr>
          <w:lang w:val="en-GB"/>
        </w:rPr>
        <w:t xml:space="preserve">the </w:t>
      </w:r>
      <w:r w:rsidRPr="005C545B">
        <w:rPr>
          <w:lang w:val="en-GB"/>
        </w:rPr>
        <w:t xml:space="preserve">Albanian Digital Agenda 2015–2020, approved by </w:t>
      </w:r>
      <w:r w:rsidR="007D2483">
        <w:rPr>
          <w:lang w:val="en-GB"/>
        </w:rPr>
        <w:t>DCM</w:t>
      </w:r>
      <w:r w:rsidRPr="005C545B">
        <w:rPr>
          <w:lang w:val="en-GB"/>
        </w:rPr>
        <w:t xml:space="preserve"> no. 284, of 1 April 2015.</w:t>
      </w:r>
      <w:r w:rsidRPr="005C545B">
        <w:rPr>
          <w:rStyle w:val="FootnoteReference"/>
          <w:lang w:val="en-GB"/>
        </w:rPr>
        <w:footnoteReference w:id="16"/>
      </w:r>
    </w:p>
    <w:p w14:paraId="42E339E1" w14:textId="6BD582C9" w:rsidR="00CE432A" w:rsidRPr="005C545B" w:rsidRDefault="00CE432A" w:rsidP="00611A96">
      <w:pPr>
        <w:pStyle w:val="ListParagraph"/>
        <w:numPr>
          <w:ilvl w:val="0"/>
          <w:numId w:val="3"/>
        </w:numPr>
        <w:spacing w:after="0" w:line="240" w:lineRule="auto"/>
        <w:rPr>
          <w:lang w:val="en-GB"/>
        </w:rPr>
      </w:pPr>
      <w:r w:rsidRPr="005C545B">
        <w:rPr>
          <w:lang w:val="en-GB"/>
        </w:rPr>
        <w:t xml:space="preserve">A major step regarding children’s </w:t>
      </w:r>
      <w:r w:rsidR="00C63A77">
        <w:rPr>
          <w:lang w:val="en-GB"/>
        </w:rPr>
        <w:t>Internet</w:t>
      </w:r>
      <w:r w:rsidRPr="005C545B">
        <w:rPr>
          <w:lang w:val="en-GB"/>
        </w:rPr>
        <w:t xml:space="preserve"> safety was the adoption of Law no. 18/2017 ‘On the Rights and Protection of the Child’,</w:t>
      </w:r>
      <w:r w:rsidRPr="005C545B">
        <w:rPr>
          <w:rStyle w:val="FootnoteReference"/>
          <w:lang w:val="en-GB"/>
        </w:rPr>
        <w:footnoteReference w:id="17"/>
      </w:r>
      <w:r w:rsidRPr="005C545B">
        <w:rPr>
          <w:lang w:val="en-GB"/>
        </w:rPr>
        <w:t xml:space="preserve"> article 3/11</w:t>
      </w:r>
      <w:r w:rsidR="007D2483">
        <w:rPr>
          <w:lang w:val="en-GB"/>
        </w:rPr>
        <w:t>,</w:t>
      </w:r>
      <w:r w:rsidRPr="005C545B">
        <w:rPr>
          <w:lang w:val="en-GB"/>
        </w:rPr>
        <w:t xml:space="preserve"> which defines ‘‘harmful content for children” as any picture, image and any other material published on the </w:t>
      </w:r>
      <w:r w:rsidR="00C63A77">
        <w:rPr>
          <w:lang w:val="en-GB"/>
        </w:rPr>
        <w:t>Internet</w:t>
      </w:r>
      <w:r w:rsidRPr="005C545B">
        <w:rPr>
          <w:lang w:val="en-GB"/>
        </w:rPr>
        <w:t xml:space="preserve"> that threatens the dignity and rights of the child. Also, this new law stipulates protection of children from any form of sexual exploitation and abuse (article 26) and from access to materials of harmful or illegal content on the </w:t>
      </w:r>
      <w:r w:rsidR="00C63A77">
        <w:rPr>
          <w:lang w:val="en-GB"/>
        </w:rPr>
        <w:t>Internet</w:t>
      </w:r>
      <w:r w:rsidRPr="005C545B">
        <w:rPr>
          <w:lang w:val="en-GB"/>
        </w:rPr>
        <w:t xml:space="preserve"> (article 27). </w:t>
      </w:r>
    </w:p>
    <w:p w14:paraId="22304455" w14:textId="29195B7D" w:rsidR="00CE432A" w:rsidRPr="005C545B" w:rsidRDefault="00CE432A" w:rsidP="00611A96">
      <w:pPr>
        <w:pStyle w:val="ListParagraph"/>
        <w:numPr>
          <w:ilvl w:val="0"/>
          <w:numId w:val="3"/>
        </w:numPr>
        <w:spacing w:after="0" w:line="240" w:lineRule="auto"/>
        <w:rPr>
          <w:lang w:val="en-GB"/>
        </w:rPr>
      </w:pPr>
      <w:r w:rsidRPr="005C545B">
        <w:rPr>
          <w:lang w:val="en-GB"/>
        </w:rPr>
        <w:t>Protection of children from harmful content is also regulated by Law no. 97/2013, of 4 March 2013, ‘On Audio-visual Media in the Republic of Albania’.</w:t>
      </w:r>
      <w:r w:rsidRPr="005C545B">
        <w:rPr>
          <w:rStyle w:val="FootnoteReference"/>
          <w:lang w:val="en-GB"/>
        </w:rPr>
        <w:footnoteReference w:id="18"/>
      </w:r>
      <w:r w:rsidRPr="005C545B">
        <w:rPr>
          <w:lang w:val="en-GB"/>
        </w:rPr>
        <w:t xml:space="preserve"> Article 4/b stipulates that the activity of audio-visual transmission should especially respect the rights, interests and moral and legal demands for the protection of children. In other articles such as 33e and 46dh, it is required that Audio-visual Media Service Providers </w:t>
      </w:r>
      <w:r w:rsidR="00CD0C60">
        <w:rPr>
          <w:lang w:val="en-GB"/>
        </w:rPr>
        <w:t xml:space="preserve">do </w:t>
      </w:r>
      <w:r w:rsidRPr="005C545B">
        <w:rPr>
          <w:lang w:val="en-GB"/>
        </w:rPr>
        <w:t xml:space="preserve">not broadcast programmes with pornographic content, especially if they are unable to provide limited access or parental control. </w:t>
      </w:r>
      <w:proofErr w:type="gramStart"/>
      <w:r w:rsidRPr="005C545B">
        <w:rPr>
          <w:lang w:val="en-GB"/>
        </w:rPr>
        <w:t>At the moment</w:t>
      </w:r>
      <w:proofErr w:type="gramEnd"/>
      <w:r w:rsidRPr="005C545B">
        <w:rPr>
          <w:lang w:val="en-GB"/>
        </w:rPr>
        <w:t xml:space="preserve"> this only refers to </w:t>
      </w:r>
      <w:r w:rsidR="00CD0C60">
        <w:rPr>
          <w:lang w:val="en-GB"/>
        </w:rPr>
        <w:t>television</w:t>
      </w:r>
      <w:r w:rsidRPr="005C545B">
        <w:rPr>
          <w:lang w:val="en-GB"/>
        </w:rPr>
        <w:t xml:space="preserve"> and radio programmes and has no influence or control over </w:t>
      </w:r>
      <w:r w:rsidR="00C63A77">
        <w:rPr>
          <w:lang w:val="en-GB"/>
        </w:rPr>
        <w:t>Internet</w:t>
      </w:r>
      <w:r w:rsidRPr="005C545B">
        <w:rPr>
          <w:lang w:val="en-GB"/>
        </w:rPr>
        <w:t xml:space="preserve"> content. </w:t>
      </w:r>
    </w:p>
    <w:p w14:paraId="30BA3152" w14:textId="4CD795DD" w:rsidR="00CE432A" w:rsidRPr="005C545B" w:rsidRDefault="00CE432A" w:rsidP="00611A96">
      <w:pPr>
        <w:pStyle w:val="ListParagraph"/>
        <w:numPr>
          <w:ilvl w:val="0"/>
          <w:numId w:val="3"/>
        </w:numPr>
        <w:spacing w:after="0" w:line="240" w:lineRule="auto"/>
        <w:rPr>
          <w:lang w:val="en-GB"/>
        </w:rPr>
      </w:pPr>
      <w:r w:rsidRPr="005C545B">
        <w:rPr>
          <w:lang w:val="en-GB"/>
        </w:rPr>
        <w:t>In 2016, the National Agenda for the Protection of Children's Rights 2017–2020</w:t>
      </w:r>
      <w:r w:rsidRPr="005C545B">
        <w:rPr>
          <w:vertAlign w:val="superscript"/>
          <w:lang w:val="en-GB"/>
        </w:rPr>
        <w:footnoteReference w:id="19"/>
      </w:r>
      <w:r w:rsidRPr="005C545B">
        <w:rPr>
          <w:lang w:val="en-GB"/>
        </w:rPr>
        <w:t xml:space="preserve"> was set and approved by </w:t>
      </w:r>
      <w:r w:rsidR="00CD0C60">
        <w:rPr>
          <w:lang w:val="en-GB"/>
        </w:rPr>
        <w:t>DCM</w:t>
      </w:r>
      <w:r w:rsidRPr="005C545B">
        <w:rPr>
          <w:lang w:val="en-GB"/>
        </w:rPr>
        <w:t xml:space="preserve"> no. 372, of 26 April 2017. The agenda contains three strategic pillars: 1</w:t>
      </w:r>
      <w:r w:rsidR="00FE6C2C" w:rsidRPr="005C545B">
        <w:rPr>
          <w:lang w:val="en-GB"/>
        </w:rPr>
        <w:t>)</w:t>
      </w:r>
      <w:r w:rsidRPr="005C545B">
        <w:rPr>
          <w:lang w:val="en-GB"/>
        </w:rPr>
        <w:t xml:space="preserve"> Governance in the function of promoting, respecting and protecting children's rights; 2</w:t>
      </w:r>
      <w:r w:rsidR="00FE6C2C" w:rsidRPr="005C545B">
        <w:rPr>
          <w:lang w:val="en-GB"/>
        </w:rPr>
        <w:t>)</w:t>
      </w:r>
      <w:r w:rsidRPr="005C545B">
        <w:rPr>
          <w:lang w:val="en-GB"/>
        </w:rPr>
        <w:t xml:space="preserve"> Elimination of all forms of violence against children; and 3</w:t>
      </w:r>
      <w:r w:rsidR="00FE6C2C" w:rsidRPr="005C545B">
        <w:rPr>
          <w:lang w:val="en-GB"/>
        </w:rPr>
        <w:t>)</w:t>
      </w:r>
      <w:r w:rsidRPr="005C545B">
        <w:rPr>
          <w:lang w:val="en-GB"/>
        </w:rPr>
        <w:t xml:space="preserve"> Friendly systems and services for children and adolescents. In the second strategic pillar</w:t>
      </w:r>
      <w:r w:rsidR="00FE6C2C" w:rsidRPr="005C545B">
        <w:rPr>
          <w:lang w:val="en-GB"/>
        </w:rPr>
        <w:t>,</w:t>
      </w:r>
      <w:r w:rsidRPr="005C545B">
        <w:rPr>
          <w:lang w:val="en-GB"/>
        </w:rPr>
        <w:t xml:space="preserve"> special focus is placed on the protection of children in the digital and electronic environment by widening the legal framework and by drafting standards for safe online navigation. </w:t>
      </w:r>
    </w:p>
    <w:p w14:paraId="7202D25B" w14:textId="77777777" w:rsidR="00CE432A" w:rsidRPr="005C545B" w:rsidRDefault="00CE432A" w:rsidP="00611A96">
      <w:pPr>
        <w:spacing w:after="0" w:line="240" w:lineRule="auto"/>
        <w:rPr>
          <w:lang w:val="en-GB"/>
        </w:rPr>
      </w:pPr>
    </w:p>
    <w:p w14:paraId="714CD668" w14:textId="059D15C2" w:rsidR="00CE432A" w:rsidRPr="005C545B" w:rsidRDefault="00CE432A" w:rsidP="00611A96">
      <w:pPr>
        <w:spacing w:after="0" w:line="240" w:lineRule="auto"/>
        <w:rPr>
          <w:lang w:val="en-GB"/>
        </w:rPr>
      </w:pPr>
      <w:r w:rsidRPr="005C545B">
        <w:rPr>
          <w:lang w:val="en-GB"/>
        </w:rPr>
        <w:t xml:space="preserve">Although the number of children using the </w:t>
      </w:r>
      <w:r w:rsidR="00C63A77">
        <w:rPr>
          <w:lang w:val="en-GB"/>
        </w:rPr>
        <w:t>Internet</w:t>
      </w:r>
      <w:r w:rsidRPr="005C545B">
        <w:rPr>
          <w:lang w:val="en-GB"/>
        </w:rPr>
        <w:t xml:space="preserve"> is increasing and child online safety is of great concern, there has been little comprehensive, systematic research in this regard in Albania, and </w:t>
      </w:r>
      <w:r w:rsidRPr="005C545B">
        <w:rPr>
          <w:lang w:val="en-GB"/>
        </w:rPr>
        <w:lastRenderedPageBreak/>
        <w:t>particularly none commissioned by the state. Some data do highlight that bullying, password theft or unintentional pornography viewing is experienced every day by 45 percent of youths between the age of 13 and 18 years, while only 44 percent of children have received information on online safety from parents or from various outlets for reporting online incidents.</w:t>
      </w:r>
      <w:r w:rsidRPr="005C545B">
        <w:rPr>
          <w:rStyle w:val="FootnoteReference"/>
          <w:lang w:val="en-GB"/>
        </w:rPr>
        <w:footnoteReference w:id="20"/>
      </w:r>
      <w:r w:rsidRPr="005C545B">
        <w:rPr>
          <w:lang w:val="en-GB"/>
        </w:rPr>
        <w:t xml:space="preserve"> </w:t>
      </w:r>
    </w:p>
    <w:p w14:paraId="7B4DD0F6" w14:textId="77777777" w:rsidR="00F16562" w:rsidRPr="005C545B" w:rsidRDefault="00F16562" w:rsidP="00611A96">
      <w:pPr>
        <w:spacing w:after="0" w:line="240" w:lineRule="auto"/>
        <w:rPr>
          <w:lang w:val="en-GB"/>
        </w:rPr>
      </w:pPr>
    </w:p>
    <w:p w14:paraId="2BCA3C9C" w14:textId="48D5975D" w:rsidR="00CE432A" w:rsidRPr="005C545B" w:rsidRDefault="00CE432A" w:rsidP="00611A96">
      <w:pPr>
        <w:spacing w:after="0" w:line="240" w:lineRule="auto"/>
        <w:rPr>
          <w:lang w:val="en-GB"/>
        </w:rPr>
      </w:pPr>
      <w:r w:rsidRPr="005C545B">
        <w:rPr>
          <w:lang w:val="en-GB"/>
        </w:rPr>
        <w:t xml:space="preserve">As part of the </w:t>
      </w:r>
      <w:r w:rsidR="006B25C8" w:rsidRPr="005C545B">
        <w:rPr>
          <w:lang w:val="en-GB"/>
        </w:rPr>
        <w:t xml:space="preserve">efforts </w:t>
      </w:r>
      <w:r w:rsidR="006B25C8">
        <w:rPr>
          <w:lang w:val="en-GB"/>
        </w:rPr>
        <w:t xml:space="preserve">for </w:t>
      </w:r>
      <w:r w:rsidR="006B25C8" w:rsidRPr="005C545B">
        <w:rPr>
          <w:lang w:val="en-GB"/>
        </w:rPr>
        <w:t xml:space="preserve">overall strengthening </w:t>
      </w:r>
      <w:r w:rsidR="006B25C8">
        <w:rPr>
          <w:lang w:val="en-GB"/>
        </w:rPr>
        <w:t xml:space="preserve">of the </w:t>
      </w:r>
      <w:r w:rsidRPr="005C545B">
        <w:rPr>
          <w:lang w:val="en-GB"/>
        </w:rPr>
        <w:t>Child Protection system, UNICEF Albania, in 2015, succeeded in initiating several significant shifts in the Albanian legislative</w:t>
      </w:r>
      <w:r w:rsidR="00E73E0C" w:rsidRPr="005C545B">
        <w:rPr>
          <w:lang w:val="en-GB"/>
        </w:rPr>
        <w:t xml:space="preserve"> landscape</w:t>
      </w:r>
      <w:r w:rsidRPr="005C545B">
        <w:rPr>
          <w:lang w:val="en-GB"/>
        </w:rPr>
        <w:t>,</w:t>
      </w:r>
      <w:r w:rsidR="00E73E0C" w:rsidRPr="005C545B">
        <w:rPr>
          <w:lang w:val="en-GB"/>
        </w:rPr>
        <w:t xml:space="preserve"> as well as</w:t>
      </w:r>
      <w:r w:rsidRPr="005C545B">
        <w:rPr>
          <w:lang w:val="en-GB"/>
        </w:rPr>
        <w:t xml:space="preserve"> </w:t>
      </w:r>
      <w:r w:rsidR="006B25C8">
        <w:rPr>
          <w:lang w:val="en-GB"/>
        </w:rPr>
        <w:t xml:space="preserve">the </w:t>
      </w:r>
      <w:r w:rsidRPr="005C545B">
        <w:rPr>
          <w:lang w:val="en-GB"/>
        </w:rPr>
        <w:t xml:space="preserve">institutional and technical capacity base, with a view to enhancing the national response to the harmful phenomena of child abuse and sexual exploitation in the virtual space. This was made possible through the Global Programme </w:t>
      </w:r>
      <w:r w:rsidR="00F62FAC">
        <w:rPr>
          <w:lang w:val="en-GB"/>
        </w:rPr>
        <w:t>t</w:t>
      </w:r>
      <w:r w:rsidRPr="005C545B">
        <w:rPr>
          <w:lang w:val="en-GB"/>
        </w:rPr>
        <w:t>o Build Capacity to Tackle Online Child Sexual Exploitation</w:t>
      </w:r>
      <w:r w:rsidR="006B25C8" w:rsidRPr="005C545B">
        <w:rPr>
          <w:lang w:val="en-GB"/>
        </w:rPr>
        <w:t xml:space="preserve">, </w:t>
      </w:r>
      <w:r w:rsidRPr="005C545B">
        <w:rPr>
          <w:lang w:val="en-GB"/>
        </w:rPr>
        <w:t>implemented</w:t>
      </w:r>
      <w:r w:rsidRPr="005C545B" w:rsidDel="00F77518">
        <w:rPr>
          <w:lang w:val="en-GB"/>
        </w:rPr>
        <w:t xml:space="preserve"> </w:t>
      </w:r>
      <w:r w:rsidRPr="005C545B">
        <w:rPr>
          <w:lang w:val="en-GB"/>
        </w:rPr>
        <w:t xml:space="preserve">by UNICEF Albania. A major boost for advancing the groundwork was achieved through the Global Partnership to End Violence against Children Fund, which supported a three-year UNICEF programme in May 2017. This programme provides significant interventions aimed at improvement of the overall capacity of all key child protection professionals, enabling them, in turn, to maintain major support to the overall </w:t>
      </w:r>
      <w:r w:rsidR="006B25C8" w:rsidRPr="005C545B">
        <w:rPr>
          <w:lang w:val="en-GB"/>
        </w:rPr>
        <w:t>Child Protection</w:t>
      </w:r>
      <w:r w:rsidR="006B25C8" w:rsidRPr="005C545B" w:rsidDel="006B25C8">
        <w:rPr>
          <w:lang w:val="en-GB"/>
        </w:rPr>
        <w:t xml:space="preserve"> </w:t>
      </w:r>
      <w:r w:rsidRPr="005C545B">
        <w:rPr>
          <w:lang w:val="en-GB"/>
        </w:rPr>
        <w:t>system, with a focus on the phenomen</w:t>
      </w:r>
      <w:r w:rsidR="004F62AA">
        <w:rPr>
          <w:lang w:val="en-GB"/>
        </w:rPr>
        <w:t>on</w:t>
      </w:r>
      <w:r w:rsidRPr="005C545B">
        <w:rPr>
          <w:lang w:val="en-GB"/>
        </w:rPr>
        <w:t xml:space="preserve"> of (online) violence against children.</w:t>
      </w:r>
    </w:p>
    <w:p w14:paraId="562F065A" w14:textId="77777777" w:rsidR="00F16562" w:rsidRPr="005C545B" w:rsidRDefault="00F16562" w:rsidP="00611A96">
      <w:pPr>
        <w:spacing w:after="0" w:line="240" w:lineRule="auto"/>
        <w:rPr>
          <w:lang w:val="en-GB"/>
        </w:rPr>
      </w:pPr>
    </w:p>
    <w:p w14:paraId="0883E4A6" w14:textId="29B3249C" w:rsidR="00CE432A" w:rsidRPr="005C545B" w:rsidRDefault="00CE432A" w:rsidP="00611A96">
      <w:pPr>
        <w:spacing w:after="0" w:line="240" w:lineRule="auto"/>
        <w:rPr>
          <w:lang w:val="en-GB"/>
        </w:rPr>
      </w:pPr>
      <w:r w:rsidRPr="005C545B">
        <w:rPr>
          <w:lang w:val="en-GB"/>
        </w:rPr>
        <w:t xml:space="preserve">Through this </w:t>
      </w:r>
      <w:r w:rsidR="001F54AC" w:rsidRPr="005C545B">
        <w:rPr>
          <w:lang w:val="en-GB"/>
        </w:rPr>
        <w:t>survey</w:t>
      </w:r>
      <w:r w:rsidRPr="005C545B">
        <w:rPr>
          <w:lang w:val="en-GB"/>
        </w:rPr>
        <w:t xml:space="preserve">, UNICEF Albania joined itself to the Global Kids Online project, developed out of the EU Kids Online project, coordinated by UNICEF Office of Research – </w:t>
      </w:r>
      <w:proofErr w:type="spellStart"/>
      <w:r w:rsidRPr="005C545B">
        <w:rPr>
          <w:lang w:val="en-GB"/>
        </w:rPr>
        <w:t>Innocenti</w:t>
      </w:r>
      <w:proofErr w:type="spellEnd"/>
      <w:r w:rsidRPr="005C545B">
        <w:rPr>
          <w:lang w:val="en-GB"/>
        </w:rPr>
        <w:t xml:space="preserve"> in partnership with the London School of Economics and Political Science and the EU Kids Online network. This project supports national partners to gather data on the nature and the extent of children’s </w:t>
      </w:r>
      <w:r w:rsidR="00C63A77">
        <w:rPr>
          <w:lang w:val="en-GB"/>
        </w:rPr>
        <w:t>Internet</w:t>
      </w:r>
      <w:r w:rsidRPr="005C545B">
        <w:rPr>
          <w:lang w:val="en-GB"/>
        </w:rPr>
        <w:t xml:space="preserve"> use in different countries.</w:t>
      </w:r>
      <w:r w:rsidRPr="005C545B">
        <w:rPr>
          <w:rStyle w:val="FootnoteReference"/>
          <w:lang w:val="en-GB"/>
        </w:rPr>
        <w:footnoteReference w:id="21"/>
      </w:r>
      <w:r w:rsidRPr="005C545B">
        <w:rPr>
          <w:lang w:val="en-GB"/>
        </w:rPr>
        <w:t xml:space="preserve"> This research project, consisting of qualitative and quantitative components, aims to explore children’s online experiences </w:t>
      </w:r>
      <w:r w:rsidR="00A53035">
        <w:rPr>
          <w:lang w:val="en-GB"/>
        </w:rPr>
        <w:t xml:space="preserve">on the </w:t>
      </w:r>
      <w:r w:rsidR="00C63A77">
        <w:rPr>
          <w:lang w:val="en-GB"/>
        </w:rPr>
        <w:t>Internet</w:t>
      </w:r>
      <w:r w:rsidRPr="005C545B">
        <w:rPr>
          <w:lang w:val="en-GB"/>
        </w:rPr>
        <w:t xml:space="preserve"> and </w:t>
      </w:r>
      <w:r w:rsidR="00A53035" w:rsidRPr="005C545B">
        <w:rPr>
          <w:lang w:val="en-GB"/>
        </w:rPr>
        <w:t>generat</w:t>
      </w:r>
      <w:r w:rsidR="00A53035">
        <w:rPr>
          <w:lang w:val="en-GB"/>
        </w:rPr>
        <w:t>e</w:t>
      </w:r>
      <w:r w:rsidR="00A53035" w:rsidRPr="005C545B">
        <w:rPr>
          <w:lang w:val="en-GB"/>
        </w:rPr>
        <w:t xml:space="preserve"> </w:t>
      </w:r>
      <w:r w:rsidRPr="005C545B">
        <w:rPr>
          <w:lang w:val="en-GB"/>
        </w:rPr>
        <w:t xml:space="preserve">and sustain a rigorous cross-national evidence base by the creation of a global network of researchers and experts. </w:t>
      </w:r>
    </w:p>
    <w:p w14:paraId="3C9BE1BB" w14:textId="77777777" w:rsidR="00F16562" w:rsidRPr="005C545B" w:rsidRDefault="00F16562" w:rsidP="00611A96">
      <w:pPr>
        <w:spacing w:after="0" w:line="240" w:lineRule="auto"/>
        <w:rPr>
          <w:rFonts w:eastAsia="SimSun"/>
          <w:lang w:val="en-GB" w:eastAsia="zh-CN"/>
        </w:rPr>
      </w:pPr>
    </w:p>
    <w:p w14:paraId="6A197EE1" w14:textId="3334E85C" w:rsidR="009836E6" w:rsidRPr="005C545B" w:rsidRDefault="00CE432A" w:rsidP="00611A96">
      <w:pPr>
        <w:spacing w:after="0" w:line="240" w:lineRule="auto"/>
        <w:rPr>
          <w:lang w:val="en-GB"/>
        </w:rPr>
      </w:pPr>
      <w:r w:rsidRPr="005C545B">
        <w:rPr>
          <w:rFonts w:eastAsia="SimSun"/>
          <w:lang w:val="en-GB" w:eastAsia="zh-CN"/>
        </w:rPr>
        <w:t xml:space="preserve">The Global Kids Online </w:t>
      </w:r>
      <w:r w:rsidRPr="005C545B">
        <w:rPr>
          <w:lang w:val="en-GB"/>
        </w:rPr>
        <w:t xml:space="preserve">project developed a global research toolkit enabling academics, governments, civil society and other actors to carry out reliable and standardised national research with children and their parents on the opportunities, risks and protection factors of children’s </w:t>
      </w:r>
      <w:r w:rsidR="00C63A77">
        <w:rPr>
          <w:lang w:val="en-GB"/>
        </w:rPr>
        <w:t>Internet</w:t>
      </w:r>
      <w:r w:rsidRPr="005C545B">
        <w:rPr>
          <w:lang w:val="en-GB"/>
        </w:rPr>
        <w:t xml:space="preserve"> use.</w:t>
      </w:r>
      <w:r w:rsidR="00C76031" w:rsidRPr="005C545B">
        <w:rPr>
          <w:lang w:val="en-GB"/>
        </w:rPr>
        <w:t xml:space="preserve"> </w:t>
      </w:r>
      <w:r w:rsidRPr="005C545B">
        <w:rPr>
          <w:lang w:val="en-GB"/>
        </w:rPr>
        <w:t xml:space="preserve">Albania is one of the seventeen countries involved in this programme, using the harmonised methodological approach represented by Global Kids Online. It will generate baseline evidence on children’s online experiences in Albania for the benefit of key stakeholders, including children. Not only it will allow for the creation of appropriate policies and measures enabling the safety of children on the </w:t>
      </w:r>
      <w:r w:rsidR="00C63A77">
        <w:rPr>
          <w:lang w:val="en-GB"/>
        </w:rPr>
        <w:t>Internet</w:t>
      </w:r>
      <w:r w:rsidRPr="005C545B">
        <w:rPr>
          <w:lang w:val="en-GB"/>
        </w:rPr>
        <w:t xml:space="preserve"> in the country, but also ensure the comparability of results between the different countries involved. </w:t>
      </w:r>
    </w:p>
    <w:p w14:paraId="11A2C4E8" w14:textId="77777777" w:rsidR="009836E6" w:rsidRPr="005C545B" w:rsidRDefault="009836E6" w:rsidP="00611A96">
      <w:pPr>
        <w:spacing w:after="0" w:line="240" w:lineRule="auto"/>
        <w:rPr>
          <w:lang w:val="en-GB"/>
        </w:rPr>
      </w:pPr>
    </w:p>
    <w:p w14:paraId="2FD21A4F" w14:textId="77777777" w:rsidR="00A53035" w:rsidRDefault="00A53035">
      <w:pPr>
        <w:rPr>
          <w:rFonts w:asciiTheme="majorHAnsi" w:eastAsiaTheme="majorEastAsia" w:hAnsiTheme="majorHAnsi" w:cstheme="majorBidi"/>
          <w:b/>
          <w:bCs/>
          <w:sz w:val="52"/>
          <w:szCs w:val="52"/>
          <w:lang w:val="en-GB"/>
        </w:rPr>
      </w:pPr>
      <w:bookmarkStart w:id="16" w:name="_Toc536713130"/>
      <w:r>
        <w:rPr>
          <w:sz w:val="52"/>
          <w:szCs w:val="52"/>
          <w:lang w:val="en-GB"/>
        </w:rPr>
        <w:br w:type="page"/>
      </w:r>
    </w:p>
    <w:p w14:paraId="4B16A831" w14:textId="1743F537" w:rsidR="00CE432A" w:rsidRPr="004A3971" w:rsidRDefault="00233530" w:rsidP="00A549B5">
      <w:pPr>
        <w:pStyle w:val="Heading1"/>
        <w:numPr>
          <w:ilvl w:val="0"/>
          <w:numId w:val="43"/>
        </w:numPr>
        <w:rPr>
          <w:sz w:val="48"/>
          <w:szCs w:val="48"/>
          <w:lang w:val="en-GB"/>
        </w:rPr>
      </w:pPr>
      <w:bookmarkStart w:id="17" w:name="_Toc29205993"/>
      <w:r w:rsidRPr="004A3971">
        <w:rPr>
          <w:sz w:val="48"/>
          <w:szCs w:val="48"/>
          <w:lang w:val="en-GB"/>
        </w:rPr>
        <w:lastRenderedPageBreak/>
        <w:t xml:space="preserve">Survey </w:t>
      </w:r>
      <w:r w:rsidR="00CE432A" w:rsidRPr="004A3971">
        <w:rPr>
          <w:sz w:val="48"/>
          <w:szCs w:val="48"/>
          <w:lang w:val="en-GB"/>
        </w:rPr>
        <w:t>aim</w:t>
      </w:r>
      <w:r w:rsidR="00714E98" w:rsidRPr="004A3971">
        <w:rPr>
          <w:sz w:val="48"/>
          <w:szCs w:val="48"/>
          <w:lang w:val="en-GB"/>
        </w:rPr>
        <w:t>,</w:t>
      </w:r>
      <w:r w:rsidR="00525959" w:rsidRPr="004A3971">
        <w:rPr>
          <w:sz w:val="48"/>
          <w:szCs w:val="48"/>
          <w:lang w:val="en-GB"/>
        </w:rPr>
        <w:t xml:space="preserve"> objectives</w:t>
      </w:r>
      <w:r w:rsidR="00CE432A" w:rsidRPr="004A3971">
        <w:rPr>
          <w:sz w:val="48"/>
          <w:szCs w:val="48"/>
          <w:lang w:val="en-GB"/>
        </w:rPr>
        <w:t xml:space="preserve"> and methodology</w:t>
      </w:r>
      <w:bookmarkEnd w:id="16"/>
      <w:bookmarkEnd w:id="17"/>
    </w:p>
    <w:p w14:paraId="1F32416C" w14:textId="77777777" w:rsidR="007C1275" w:rsidRPr="005C545B" w:rsidRDefault="007C1275" w:rsidP="00611A96">
      <w:pPr>
        <w:pStyle w:val="Heading2"/>
        <w:spacing w:before="0" w:line="240" w:lineRule="auto"/>
        <w:rPr>
          <w:sz w:val="24"/>
          <w:lang w:val="en-GB"/>
        </w:rPr>
      </w:pPr>
      <w:bookmarkStart w:id="18" w:name="_Toc536713131"/>
    </w:p>
    <w:p w14:paraId="3F3F43D5" w14:textId="4FA242CC" w:rsidR="00CE432A" w:rsidRPr="00F01F72" w:rsidRDefault="009836E6" w:rsidP="00F01F72">
      <w:pPr>
        <w:pStyle w:val="Heading2"/>
      </w:pPr>
      <w:bookmarkStart w:id="19" w:name="_Toc29205994"/>
      <w:r w:rsidRPr="00F01F72">
        <w:t>2</w:t>
      </w:r>
      <w:r w:rsidR="00CE432A" w:rsidRPr="00F01F72">
        <w:t xml:space="preserve">.1 </w:t>
      </w:r>
      <w:r w:rsidR="00233530" w:rsidRPr="00F01F72">
        <w:t xml:space="preserve">Survey </w:t>
      </w:r>
      <w:r w:rsidR="00CE432A" w:rsidRPr="00F01F72">
        <w:t>aim</w:t>
      </w:r>
      <w:bookmarkEnd w:id="18"/>
      <w:r w:rsidR="00D73456">
        <w:t xml:space="preserve"> and objectives</w:t>
      </w:r>
      <w:bookmarkEnd w:id="19"/>
    </w:p>
    <w:p w14:paraId="5A306669" w14:textId="77777777" w:rsidR="007C1275" w:rsidRPr="005C545B" w:rsidRDefault="007C1275" w:rsidP="00611A96">
      <w:pPr>
        <w:spacing w:after="0" w:line="240" w:lineRule="auto"/>
        <w:rPr>
          <w:lang w:val="en-GB"/>
        </w:rPr>
      </w:pPr>
    </w:p>
    <w:p w14:paraId="21580165" w14:textId="14D1A134" w:rsidR="009B3564" w:rsidRPr="005C545B" w:rsidRDefault="00CE432A" w:rsidP="00611A96">
      <w:pPr>
        <w:spacing w:after="0" w:line="240" w:lineRule="auto"/>
        <w:rPr>
          <w:lang w:val="en-GB"/>
        </w:rPr>
      </w:pPr>
      <w:r w:rsidRPr="005C545B">
        <w:rPr>
          <w:lang w:val="en-GB"/>
        </w:rPr>
        <w:t xml:space="preserve">The </w:t>
      </w:r>
      <w:r w:rsidR="004C5F6E" w:rsidRPr="005C545B">
        <w:rPr>
          <w:lang w:val="en-GB"/>
        </w:rPr>
        <w:t>survey</w:t>
      </w:r>
      <w:r w:rsidRPr="005C545B">
        <w:rPr>
          <w:lang w:val="en-GB"/>
        </w:rPr>
        <w:t xml:space="preserve"> </w:t>
      </w:r>
      <w:r w:rsidR="00233530" w:rsidRPr="005C545B">
        <w:rPr>
          <w:lang w:val="en-GB"/>
        </w:rPr>
        <w:t xml:space="preserve">aims to </w:t>
      </w:r>
      <w:r w:rsidR="00930A76">
        <w:rPr>
          <w:lang w:val="en-GB"/>
        </w:rPr>
        <w:t>foster an</w:t>
      </w:r>
      <w:r w:rsidR="00930A76" w:rsidRPr="005C545B">
        <w:rPr>
          <w:lang w:val="en-GB"/>
        </w:rPr>
        <w:t xml:space="preserve"> </w:t>
      </w:r>
      <w:r w:rsidRPr="005C545B">
        <w:rPr>
          <w:lang w:val="en-GB"/>
        </w:rPr>
        <w:t xml:space="preserve">understanding of the </w:t>
      </w:r>
      <w:proofErr w:type="gramStart"/>
      <w:r w:rsidRPr="005C545B">
        <w:rPr>
          <w:lang w:val="en-GB"/>
        </w:rPr>
        <w:t>barriers</w:t>
      </w:r>
      <w:proofErr w:type="gramEnd"/>
      <w:r w:rsidRPr="005C545B">
        <w:rPr>
          <w:lang w:val="en-GB"/>
        </w:rPr>
        <w:t xml:space="preserve"> children face in accessing the </w:t>
      </w:r>
      <w:r w:rsidR="00C63A77">
        <w:rPr>
          <w:lang w:val="en-GB"/>
        </w:rPr>
        <w:t>Internet</w:t>
      </w:r>
      <w:r w:rsidRPr="005C545B">
        <w:rPr>
          <w:lang w:val="en-GB"/>
        </w:rPr>
        <w:t xml:space="preserve">, </w:t>
      </w:r>
      <w:r w:rsidR="00930A76">
        <w:rPr>
          <w:lang w:val="en-GB"/>
        </w:rPr>
        <w:t xml:space="preserve">together with </w:t>
      </w:r>
      <w:r w:rsidRPr="005C545B">
        <w:rPr>
          <w:lang w:val="en-GB"/>
        </w:rPr>
        <w:t>the opportunities they enjoy</w:t>
      </w:r>
      <w:r w:rsidR="00930A76">
        <w:rPr>
          <w:lang w:val="en-GB"/>
        </w:rPr>
        <w:t xml:space="preserve"> from it</w:t>
      </w:r>
      <w:r w:rsidRPr="005C545B">
        <w:rPr>
          <w:lang w:val="en-GB"/>
        </w:rPr>
        <w:t xml:space="preserve">, </w:t>
      </w:r>
      <w:r w:rsidR="00930A76">
        <w:rPr>
          <w:lang w:val="en-GB"/>
        </w:rPr>
        <w:t xml:space="preserve">to </w:t>
      </w:r>
      <w:r w:rsidRPr="005C545B">
        <w:rPr>
          <w:lang w:val="en-GB"/>
        </w:rPr>
        <w:t xml:space="preserve">learn of the many things </w:t>
      </w:r>
      <w:r w:rsidR="00930A76">
        <w:rPr>
          <w:lang w:val="en-GB"/>
        </w:rPr>
        <w:t xml:space="preserve">children </w:t>
      </w:r>
      <w:r w:rsidRPr="005C545B">
        <w:rPr>
          <w:lang w:val="en-GB"/>
        </w:rPr>
        <w:t xml:space="preserve">like to do </w:t>
      </w:r>
      <w:r w:rsidR="003638C3" w:rsidRPr="005C545B">
        <w:rPr>
          <w:lang w:val="en-GB"/>
        </w:rPr>
        <w:t>online,</w:t>
      </w:r>
      <w:r w:rsidRPr="005C545B">
        <w:rPr>
          <w:lang w:val="en-GB"/>
        </w:rPr>
        <w:t xml:space="preserve"> and the skills and competencies </w:t>
      </w:r>
      <w:r w:rsidR="00930A76">
        <w:rPr>
          <w:lang w:val="en-GB"/>
        </w:rPr>
        <w:t xml:space="preserve">they </w:t>
      </w:r>
      <w:r w:rsidR="009B3564" w:rsidRPr="005C545B">
        <w:rPr>
          <w:lang w:val="en-GB"/>
        </w:rPr>
        <w:t xml:space="preserve">acquire when </w:t>
      </w:r>
      <w:r w:rsidRPr="005C545B">
        <w:rPr>
          <w:lang w:val="en-GB"/>
        </w:rPr>
        <w:t>engag</w:t>
      </w:r>
      <w:r w:rsidR="009B3564" w:rsidRPr="005C545B">
        <w:rPr>
          <w:lang w:val="en-GB"/>
        </w:rPr>
        <w:t>ed</w:t>
      </w:r>
      <w:r w:rsidR="003638C3" w:rsidRPr="005C545B">
        <w:rPr>
          <w:lang w:val="en-GB"/>
        </w:rPr>
        <w:t xml:space="preserve"> </w:t>
      </w:r>
      <w:r w:rsidRPr="005C545B">
        <w:rPr>
          <w:lang w:val="en-GB"/>
        </w:rPr>
        <w:t xml:space="preserve">in these activities. It </w:t>
      </w:r>
      <w:r w:rsidR="00930A76">
        <w:rPr>
          <w:lang w:val="en-GB"/>
        </w:rPr>
        <w:t xml:space="preserve">enables an </w:t>
      </w:r>
      <w:r w:rsidR="00930A76" w:rsidRPr="005C545B">
        <w:rPr>
          <w:lang w:val="en-GB"/>
        </w:rPr>
        <w:t>inquir</w:t>
      </w:r>
      <w:r w:rsidR="00930A76">
        <w:rPr>
          <w:lang w:val="en-GB"/>
        </w:rPr>
        <w:t>y</w:t>
      </w:r>
      <w:r w:rsidR="00930A76" w:rsidRPr="005C545B">
        <w:rPr>
          <w:lang w:val="en-GB"/>
        </w:rPr>
        <w:t xml:space="preserve"> </w:t>
      </w:r>
      <w:r w:rsidR="00930A76">
        <w:rPr>
          <w:lang w:val="en-GB"/>
        </w:rPr>
        <w:t>in</w:t>
      </w:r>
      <w:r w:rsidR="00DE1007">
        <w:rPr>
          <w:lang w:val="en-GB"/>
        </w:rPr>
        <w:t>to</w:t>
      </w:r>
      <w:r w:rsidR="00930A76">
        <w:rPr>
          <w:lang w:val="en-GB"/>
        </w:rPr>
        <w:t xml:space="preserve"> </w:t>
      </w:r>
      <w:r w:rsidRPr="005C545B">
        <w:rPr>
          <w:lang w:val="en-GB"/>
        </w:rPr>
        <w:t>their exposure to online risks and possible harm, as well as the role of parents as mediators and sources of support.</w:t>
      </w:r>
    </w:p>
    <w:p w14:paraId="7F05A50B" w14:textId="77777777" w:rsidR="009B3564" w:rsidRPr="005C545B" w:rsidRDefault="009B3564" w:rsidP="00611A96">
      <w:pPr>
        <w:spacing w:after="0" w:line="240" w:lineRule="auto"/>
        <w:rPr>
          <w:lang w:val="en-GB"/>
        </w:rPr>
      </w:pPr>
    </w:p>
    <w:p w14:paraId="4F793561" w14:textId="69E16A5F" w:rsidR="00233530" w:rsidRPr="005C545B" w:rsidRDefault="00CE432A" w:rsidP="00611A96">
      <w:pPr>
        <w:spacing w:after="0" w:line="240" w:lineRule="auto"/>
        <w:rPr>
          <w:lang w:val="en-GB"/>
        </w:rPr>
      </w:pPr>
      <w:r w:rsidRPr="005C545B">
        <w:rPr>
          <w:lang w:val="en-GB"/>
        </w:rPr>
        <w:t xml:space="preserve">As there are insufficient data available in </w:t>
      </w:r>
      <w:r w:rsidR="00930A76">
        <w:rPr>
          <w:lang w:val="en-GB"/>
        </w:rPr>
        <w:t xml:space="preserve">Albania </w:t>
      </w:r>
      <w:r w:rsidRPr="005C545B">
        <w:rPr>
          <w:lang w:val="en-GB"/>
        </w:rPr>
        <w:t xml:space="preserve">on children’s behaviour and experiences on the </w:t>
      </w:r>
      <w:r w:rsidR="00C63A77">
        <w:rPr>
          <w:lang w:val="en-GB"/>
        </w:rPr>
        <w:t>Internet</w:t>
      </w:r>
      <w:r w:rsidRPr="005C545B">
        <w:rPr>
          <w:lang w:val="en-GB"/>
        </w:rPr>
        <w:t>, th</w:t>
      </w:r>
      <w:r w:rsidR="00714E98" w:rsidRPr="005C545B">
        <w:rPr>
          <w:lang w:val="en-GB"/>
        </w:rPr>
        <w:t xml:space="preserve">e survey </w:t>
      </w:r>
      <w:r w:rsidR="00C50E4D">
        <w:rPr>
          <w:lang w:val="en-GB"/>
        </w:rPr>
        <w:t xml:space="preserve">also </w:t>
      </w:r>
      <w:r w:rsidR="00714E98" w:rsidRPr="005C545B">
        <w:rPr>
          <w:lang w:val="en-GB"/>
        </w:rPr>
        <w:t>aims</w:t>
      </w:r>
      <w:r w:rsidR="003638C3" w:rsidRPr="005C545B">
        <w:rPr>
          <w:lang w:val="en-GB"/>
        </w:rPr>
        <w:t xml:space="preserve"> </w:t>
      </w:r>
      <w:r w:rsidR="00714E98" w:rsidRPr="005C545B">
        <w:rPr>
          <w:lang w:val="en-GB"/>
        </w:rPr>
        <w:t>to</w:t>
      </w:r>
      <w:r w:rsidRPr="005C545B">
        <w:rPr>
          <w:lang w:val="en-GB"/>
        </w:rPr>
        <w:t xml:space="preserve"> provide empirical data that will inform a deeper understanding of the Albanian context and, moreover, be a good starting point for implementation of all the steps and strategies needed to improve children’s digital skills and safety on the </w:t>
      </w:r>
      <w:r w:rsidR="00C63A77">
        <w:rPr>
          <w:lang w:val="en-GB"/>
        </w:rPr>
        <w:t>Internet</w:t>
      </w:r>
      <w:r w:rsidR="00930A76">
        <w:rPr>
          <w:lang w:val="en-GB"/>
        </w:rPr>
        <w:t>,</w:t>
      </w:r>
      <w:r w:rsidRPr="005C545B">
        <w:rPr>
          <w:lang w:val="en-GB"/>
        </w:rPr>
        <w:t xml:space="preserve"> </w:t>
      </w:r>
      <w:r w:rsidR="00930A76">
        <w:rPr>
          <w:lang w:val="en-GB"/>
        </w:rPr>
        <w:t xml:space="preserve">as well as their </w:t>
      </w:r>
      <w:r w:rsidRPr="005C545B">
        <w:rPr>
          <w:lang w:val="en-GB"/>
        </w:rPr>
        <w:t>general well-being. The data can be used by all key partners of UNICEF</w:t>
      </w:r>
      <w:r w:rsidR="00930A76">
        <w:rPr>
          <w:lang w:val="en-GB"/>
        </w:rPr>
        <w:t>,</w:t>
      </w:r>
      <w:r w:rsidRPr="005C545B">
        <w:rPr>
          <w:lang w:val="en-GB"/>
        </w:rPr>
        <w:t xml:space="preserve"> in government and civil society</w:t>
      </w:r>
      <w:r w:rsidR="00930A76">
        <w:rPr>
          <w:lang w:val="en-GB"/>
        </w:rPr>
        <w:t>,</w:t>
      </w:r>
      <w:r w:rsidRPr="005C545B">
        <w:rPr>
          <w:lang w:val="en-GB"/>
        </w:rPr>
        <w:t xml:space="preserve"> to inform programme and policy development. Furthermore, implementation of the cross-national methodology of the Global Kids Online project</w:t>
      </w:r>
      <w:r w:rsidR="009B3564" w:rsidRPr="005C545B">
        <w:rPr>
          <w:lang w:val="en-GB"/>
        </w:rPr>
        <w:t xml:space="preserve"> will</w:t>
      </w:r>
      <w:r w:rsidRPr="005C545B">
        <w:rPr>
          <w:lang w:val="en-GB"/>
        </w:rPr>
        <w:t xml:space="preserve"> enable comparisons between Albania and the other countries participating in the programme.</w:t>
      </w:r>
    </w:p>
    <w:p w14:paraId="791A08A9" w14:textId="5EFA9D81" w:rsidR="00CE432A" w:rsidRPr="005C545B" w:rsidRDefault="00CE432A" w:rsidP="00611A96">
      <w:pPr>
        <w:spacing w:after="0" w:line="240" w:lineRule="auto"/>
        <w:rPr>
          <w:lang w:val="en-GB"/>
        </w:rPr>
      </w:pPr>
      <w:r w:rsidRPr="005C545B">
        <w:rPr>
          <w:lang w:val="en-GB"/>
        </w:rPr>
        <w:t xml:space="preserve"> </w:t>
      </w:r>
    </w:p>
    <w:p w14:paraId="76CB23C4" w14:textId="68C9D9EE" w:rsidR="00CE432A" w:rsidRPr="005C545B" w:rsidRDefault="00CE432A" w:rsidP="00611A96">
      <w:pPr>
        <w:spacing w:after="0" w:line="240" w:lineRule="auto"/>
        <w:rPr>
          <w:lang w:val="en-GB"/>
        </w:rPr>
      </w:pPr>
      <w:r w:rsidRPr="005C545B">
        <w:rPr>
          <w:lang w:val="en-GB"/>
        </w:rPr>
        <w:t xml:space="preserve">The main </w:t>
      </w:r>
      <w:r w:rsidR="00233530" w:rsidRPr="005C545B">
        <w:rPr>
          <w:lang w:val="en-GB"/>
        </w:rPr>
        <w:t>objectives</w:t>
      </w:r>
      <w:r w:rsidRPr="005C545B">
        <w:rPr>
          <w:lang w:val="en-GB"/>
        </w:rPr>
        <w:t xml:space="preserve"> of the </w:t>
      </w:r>
      <w:r w:rsidR="00233530" w:rsidRPr="005C545B">
        <w:rPr>
          <w:lang w:val="en-GB"/>
        </w:rPr>
        <w:t xml:space="preserve">survey </w:t>
      </w:r>
      <w:r w:rsidRPr="005C545B">
        <w:rPr>
          <w:lang w:val="en-GB"/>
        </w:rPr>
        <w:t xml:space="preserve">are to explore </w:t>
      </w:r>
      <w:r w:rsidRPr="005C545B">
        <w:rPr>
          <w:rFonts w:eastAsia="SimSun"/>
          <w:lang w:val="en-GB" w:eastAsia="zh-CN"/>
        </w:rPr>
        <w:t xml:space="preserve">children’s experiences on </w:t>
      </w:r>
      <w:r w:rsidRPr="005C545B">
        <w:rPr>
          <w:lang w:val="en-GB"/>
        </w:rPr>
        <w:t xml:space="preserve">the </w:t>
      </w:r>
      <w:r w:rsidR="00C63A77">
        <w:rPr>
          <w:lang w:val="en-GB"/>
        </w:rPr>
        <w:t>Internet</w:t>
      </w:r>
      <w:r w:rsidRPr="005C545B">
        <w:rPr>
          <w:lang w:val="en-GB"/>
        </w:rPr>
        <w:t xml:space="preserve"> </w:t>
      </w:r>
      <w:r w:rsidR="00930A76">
        <w:rPr>
          <w:lang w:val="en-GB"/>
        </w:rPr>
        <w:t>in</w:t>
      </w:r>
      <w:r w:rsidR="00930A76" w:rsidRPr="005C545B">
        <w:rPr>
          <w:lang w:val="en-GB"/>
        </w:rPr>
        <w:t xml:space="preserve"> </w:t>
      </w:r>
      <w:r w:rsidRPr="005C545B">
        <w:rPr>
          <w:lang w:val="en-GB"/>
        </w:rPr>
        <w:t>the following areas:</w:t>
      </w:r>
    </w:p>
    <w:p w14:paraId="6A281774" w14:textId="63C3FC57" w:rsidR="00CE432A" w:rsidRPr="005C545B" w:rsidRDefault="00CE432A" w:rsidP="00611A96">
      <w:pPr>
        <w:pStyle w:val="ListParagraph"/>
        <w:numPr>
          <w:ilvl w:val="0"/>
          <w:numId w:val="4"/>
        </w:numPr>
        <w:spacing w:after="0" w:line="240" w:lineRule="auto"/>
        <w:ind w:left="648" w:right="27"/>
        <w:rPr>
          <w:rFonts w:eastAsia="SimSun"/>
          <w:lang w:val="en-GB" w:eastAsia="zh-CN"/>
        </w:rPr>
      </w:pPr>
      <w:r w:rsidRPr="005C545B">
        <w:rPr>
          <w:rFonts w:eastAsia="SimSun"/>
          <w:b/>
          <w:lang w:val="en-GB" w:eastAsia="zh-CN"/>
        </w:rPr>
        <w:t>Access:</w:t>
      </w:r>
      <w:r w:rsidRPr="005C545B">
        <w:rPr>
          <w:rFonts w:eastAsia="SimSun"/>
          <w:lang w:val="en-GB" w:eastAsia="zh-CN"/>
        </w:rPr>
        <w:t xml:space="preserve"> How children access and use </w:t>
      </w:r>
      <w:r w:rsidR="00C63A77">
        <w:rPr>
          <w:rFonts w:eastAsia="SimSun"/>
          <w:lang w:val="en-GB" w:eastAsia="zh-CN"/>
        </w:rPr>
        <w:t>Internet</w:t>
      </w:r>
      <w:r w:rsidRPr="005C545B">
        <w:rPr>
          <w:rFonts w:eastAsia="SimSun"/>
          <w:lang w:val="en-GB" w:eastAsia="zh-CN"/>
        </w:rPr>
        <w:t>-enabled devices in their everyday lives</w:t>
      </w:r>
      <w:r w:rsidR="00FE6C2C" w:rsidRPr="005C545B">
        <w:rPr>
          <w:rFonts w:eastAsia="SimSun"/>
          <w:lang w:val="en-GB" w:eastAsia="zh-CN"/>
        </w:rPr>
        <w:t>.</w:t>
      </w:r>
    </w:p>
    <w:p w14:paraId="1F18A3B8" w14:textId="70B4742A" w:rsidR="00CE432A" w:rsidRPr="005C545B" w:rsidRDefault="00CE432A" w:rsidP="00611A96">
      <w:pPr>
        <w:pStyle w:val="ListParagraph"/>
        <w:numPr>
          <w:ilvl w:val="0"/>
          <w:numId w:val="4"/>
        </w:numPr>
        <w:spacing w:after="0" w:line="240" w:lineRule="auto"/>
        <w:ind w:left="648"/>
        <w:rPr>
          <w:rFonts w:eastAsia="SimSun"/>
          <w:lang w:val="en-GB" w:eastAsia="zh-CN"/>
        </w:rPr>
      </w:pPr>
      <w:r w:rsidRPr="005C545B">
        <w:rPr>
          <w:rFonts w:eastAsia="SimSun"/>
          <w:b/>
          <w:lang w:val="en-GB" w:eastAsia="zh-CN"/>
        </w:rPr>
        <w:t>User practices and skills</w:t>
      </w:r>
      <w:r w:rsidRPr="005C545B">
        <w:rPr>
          <w:rFonts w:eastAsia="SimSun"/>
          <w:lang w:val="en-GB" w:eastAsia="zh-CN"/>
        </w:rPr>
        <w:t xml:space="preserve">: What children do online and how, and what </w:t>
      </w:r>
      <w:r w:rsidR="00FE6C2C" w:rsidRPr="005C545B">
        <w:rPr>
          <w:rFonts w:eastAsia="SimSun"/>
          <w:lang w:val="en-GB" w:eastAsia="zh-CN"/>
        </w:rPr>
        <w:t xml:space="preserve">they </w:t>
      </w:r>
      <w:r w:rsidRPr="005C545B">
        <w:rPr>
          <w:rFonts w:eastAsia="SimSun"/>
          <w:lang w:val="en-GB" w:eastAsia="zh-CN"/>
        </w:rPr>
        <w:t xml:space="preserve">can and cannot do, and what </w:t>
      </w:r>
      <w:r w:rsidR="00FE6C2C" w:rsidRPr="005C545B">
        <w:rPr>
          <w:rFonts w:eastAsia="SimSun"/>
          <w:lang w:val="en-GB" w:eastAsia="zh-CN"/>
        </w:rPr>
        <w:t xml:space="preserve">they </w:t>
      </w:r>
      <w:r w:rsidRPr="005C545B">
        <w:rPr>
          <w:rFonts w:eastAsia="SimSun"/>
          <w:lang w:val="en-GB" w:eastAsia="zh-CN"/>
        </w:rPr>
        <w:t>do and do not know</w:t>
      </w:r>
      <w:r w:rsidR="00FE6C2C" w:rsidRPr="005C545B">
        <w:rPr>
          <w:rFonts w:eastAsia="SimSun"/>
          <w:lang w:val="en-GB" w:eastAsia="zh-CN"/>
        </w:rPr>
        <w:t>.</w:t>
      </w:r>
    </w:p>
    <w:p w14:paraId="0F4D96E0" w14:textId="55D951F0" w:rsidR="00CE432A" w:rsidRPr="005C545B" w:rsidRDefault="00CE432A" w:rsidP="00611A96">
      <w:pPr>
        <w:pStyle w:val="ListParagraph"/>
        <w:numPr>
          <w:ilvl w:val="0"/>
          <w:numId w:val="4"/>
        </w:numPr>
        <w:spacing w:after="0" w:line="240" w:lineRule="auto"/>
        <w:ind w:left="648"/>
        <w:rPr>
          <w:rFonts w:eastAsia="SimSun"/>
          <w:lang w:val="en-GB" w:eastAsia="zh-CN"/>
        </w:rPr>
      </w:pPr>
      <w:r w:rsidRPr="005C545B">
        <w:rPr>
          <w:rFonts w:eastAsia="SimSun"/>
          <w:b/>
          <w:lang w:val="en-GB" w:eastAsia="zh-CN"/>
        </w:rPr>
        <w:t>Opportunities and Risks:</w:t>
      </w:r>
      <w:r w:rsidRPr="005C545B">
        <w:rPr>
          <w:rFonts w:eastAsia="SimSun"/>
          <w:lang w:val="en-GB" w:eastAsia="zh-CN"/>
        </w:rPr>
        <w:t xml:space="preserve"> What activities they pursue online, why, and what benefits they report</w:t>
      </w:r>
      <w:r w:rsidR="00664F05" w:rsidRPr="005C545B">
        <w:rPr>
          <w:rFonts w:eastAsia="SimSun"/>
          <w:lang w:val="en-GB" w:eastAsia="zh-CN"/>
        </w:rPr>
        <w:t>.</w:t>
      </w:r>
      <w:r w:rsidRPr="005C545B">
        <w:rPr>
          <w:rFonts w:eastAsia="SimSun"/>
          <w:lang w:val="en-GB" w:eastAsia="zh-CN"/>
        </w:rPr>
        <w:t xml:space="preserve"> What type of other experiences they encounter online, and how they consider them</w:t>
      </w:r>
      <w:r w:rsidR="00664F05" w:rsidRPr="005C545B">
        <w:rPr>
          <w:rFonts w:eastAsia="SimSun"/>
          <w:lang w:val="en-GB" w:eastAsia="zh-CN"/>
        </w:rPr>
        <w:t>.</w:t>
      </w:r>
    </w:p>
    <w:p w14:paraId="2EA1B85D" w14:textId="239592E8" w:rsidR="00CE432A" w:rsidRPr="005C545B" w:rsidRDefault="00CE432A" w:rsidP="00611A96">
      <w:pPr>
        <w:pStyle w:val="ListParagraph"/>
        <w:numPr>
          <w:ilvl w:val="0"/>
          <w:numId w:val="4"/>
        </w:numPr>
        <w:spacing w:after="0" w:line="240" w:lineRule="auto"/>
        <w:ind w:left="648"/>
        <w:rPr>
          <w:rFonts w:eastAsia="SimSun"/>
          <w:lang w:val="en-GB" w:eastAsia="zh-CN"/>
        </w:rPr>
      </w:pPr>
      <w:r w:rsidRPr="005C545B">
        <w:rPr>
          <w:rFonts w:eastAsia="SimSun"/>
          <w:b/>
          <w:lang w:val="en-GB" w:eastAsia="zh-CN"/>
        </w:rPr>
        <w:t>Well-being and rights</w:t>
      </w:r>
      <w:r w:rsidRPr="005C545B">
        <w:rPr>
          <w:rFonts w:eastAsia="SimSun"/>
          <w:lang w:val="en-GB" w:eastAsia="zh-CN"/>
        </w:rPr>
        <w:t xml:space="preserve">: How use of the </w:t>
      </w:r>
      <w:r w:rsidR="00C63A77">
        <w:rPr>
          <w:rFonts w:eastAsia="SimSun"/>
          <w:lang w:val="en-GB" w:eastAsia="zh-CN"/>
        </w:rPr>
        <w:t>Internet</w:t>
      </w:r>
      <w:r w:rsidRPr="005C545B">
        <w:rPr>
          <w:rFonts w:eastAsia="SimSun"/>
          <w:lang w:val="en-GB" w:eastAsia="zh-CN"/>
        </w:rPr>
        <w:t xml:space="preserve"> contribute</w:t>
      </w:r>
      <w:r w:rsidR="00930A76">
        <w:rPr>
          <w:rFonts w:eastAsia="SimSun"/>
          <w:lang w:val="en-GB" w:eastAsia="zh-CN"/>
        </w:rPr>
        <w:t>s</w:t>
      </w:r>
      <w:r w:rsidRPr="005C545B">
        <w:rPr>
          <w:rFonts w:eastAsia="SimSun"/>
          <w:lang w:val="en-GB" w:eastAsia="zh-CN"/>
        </w:rPr>
        <w:t xml:space="preserve"> to or undermine</w:t>
      </w:r>
      <w:r w:rsidR="00930A76">
        <w:rPr>
          <w:rFonts w:eastAsia="SimSun"/>
          <w:lang w:val="en-GB" w:eastAsia="zh-CN"/>
        </w:rPr>
        <w:t>s</w:t>
      </w:r>
      <w:r w:rsidRPr="005C545B">
        <w:rPr>
          <w:rFonts w:eastAsia="SimSun"/>
          <w:lang w:val="en-GB" w:eastAsia="zh-CN"/>
        </w:rPr>
        <w:t xml:space="preserve"> </w:t>
      </w:r>
      <w:r w:rsidR="003638C3" w:rsidRPr="005C545B">
        <w:rPr>
          <w:rFonts w:eastAsia="SimSun"/>
          <w:lang w:val="en-GB" w:eastAsia="zh-CN"/>
        </w:rPr>
        <w:t>children’s</w:t>
      </w:r>
      <w:r w:rsidR="00833D6C">
        <w:rPr>
          <w:rFonts w:eastAsia="SimSun"/>
          <w:lang w:val="en-GB" w:eastAsia="zh-CN"/>
        </w:rPr>
        <w:t xml:space="preserve"> </w:t>
      </w:r>
      <w:r w:rsidRPr="005C545B">
        <w:rPr>
          <w:rFonts w:eastAsia="SimSun"/>
          <w:lang w:val="en-GB" w:eastAsia="zh-CN"/>
        </w:rPr>
        <w:t>well-being</w:t>
      </w:r>
      <w:r w:rsidR="00664F05" w:rsidRPr="005C545B">
        <w:rPr>
          <w:rFonts w:eastAsia="SimSun"/>
          <w:lang w:val="en-GB" w:eastAsia="zh-CN"/>
        </w:rPr>
        <w:t>.</w:t>
      </w:r>
    </w:p>
    <w:p w14:paraId="0D2A88FA" w14:textId="56F4AB7A" w:rsidR="00CE432A" w:rsidRPr="005C545B" w:rsidRDefault="00CE432A" w:rsidP="00611A96">
      <w:pPr>
        <w:pStyle w:val="ListParagraph"/>
        <w:numPr>
          <w:ilvl w:val="0"/>
          <w:numId w:val="4"/>
        </w:numPr>
        <w:spacing w:after="0" w:line="240" w:lineRule="auto"/>
        <w:ind w:left="648"/>
        <w:rPr>
          <w:rFonts w:eastAsia="SimSun"/>
          <w:lang w:val="en-GB" w:eastAsia="zh-CN"/>
        </w:rPr>
      </w:pPr>
      <w:r w:rsidRPr="005C545B">
        <w:rPr>
          <w:rFonts w:eastAsia="SimSun"/>
          <w:b/>
          <w:lang w:val="en-GB" w:eastAsia="zh-CN"/>
        </w:rPr>
        <w:t>Social factors</w:t>
      </w:r>
      <w:r w:rsidRPr="005C545B">
        <w:rPr>
          <w:rFonts w:eastAsia="SimSun"/>
          <w:lang w:val="en-GB" w:eastAsia="zh-CN"/>
        </w:rPr>
        <w:t xml:space="preserve">: In using the </w:t>
      </w:r>
      <w:r w:rsidR="00C63A77">
        <w:rPr>
          <w:rFonts w:eastAsia="SimSun"/>
          <w:lang w:val="en-GB" w:eastAsia="zh-CN"/>
        </w:rPr>
        <w:t>Internet</w:t>
      </w:r>
      <w:r w:rsidRPr="005C545B">
        <w:rPr>
          <w:rFonts w:eastAsia="SimSun"/>
          <w:lang w:val="en-GB" w:eastAsia="zh-CN"/>
        </w:rPr>
        <w:t xml:space="preserve">, how children </w:t>
      </w:r>
      <w:r w:rsidR="00930A76">
        <w:rPr>
          <w:rFonts w:eastAsia="SimSun"/>
          <w:lang w:val="en-GB" w:eastAsia="zh-CN"/>
        </w:rPr>
        <w:t xml:space="preserve">are </w:t>
      </w:r>
      <w:r w:rsidRPr="005C545B">
        <w:rPr>
          <w:rFonts w:eastAsia="SimSun"/>
          <w:lang w:val="en-GB" w:eastAsia="zh-CN"/>
        </w:rPr>
        <w:t>helped or hindered by their family’s position and intervention, and what roles are played by teachers, peers and the community</w:t>
      </w:r>
      <w:r w:rsidR="00664F05" w:rsidRPr="005C545B">
        <w:rPr>
          <w:rFonts w:eastAsia="SimSun"/>
          <w:lang w:val="en-GB" w:eastAsia="zh-CN"/>
        </w:rPr>
        <w:t>.</w:t>
      </w:r>
    </w:p>
    <w:p w14:paraId="7F708ED7" w14:textId="15FEADB1" w:rsidR="007C1275" w:rsidRPr="005C545B" w:rsidRDefault="007C1275" w:rsidP="00611A96">
      <w:pPr>
        <w:spacing w:after="0" w:line="240" w:lineRule="auto"/>
        <w:rPr>
          <w:lang w:val="en-GB"/>
        </w:rPr>
      </w:pPr>
    </w:p>
    <w:p w14:paraId="23827D79" w14:textId="6680EFF7" w:rsidR="00CE432A" w:rsidRPr="00F01F72" w:rsidRDefault="009836E6" w:rsidP="00F01F72">
      <w:pPr>
        <w:pStyle w:val="Heading2"/>
      </w:pPr>
      <w:bookmarkStart w:id="20" w:name="_Toc536713132"/>
      <w:bookmarkStart w:id="21" w:name="_Toc29205995"/>
      <w:r w:rsidRPr="00F01F72">
        <w:t>2</w:t>
      </w:r>
      <w:r w:rsidR="00CE432A" w:rsidRPr="00F01F72">
        <w:t>.2 Methodology</w:t>
      </w:r>
      <w:bookmarkEnd w:id="20"/>
      <w:bookmarkEnd w:id="21"/>
    </w:p>
    <w:p w14:paraId="4C9DEC57" w14:textId="77777777" w:rsidR="007C1275" w:rsidRPr="005C545B" w:rsidRDefault="007C1275" w:rsidP="00611A96">
      <w:pPr>
        <w:spacing w:after="0" w:line="240" w:lineRule="auto"/>
        <w:rPr>
          <w:lang w:val="en-GB"/>
        </w:rPr>
      </w:pPr>
    </w:p>
    <w:p w14:paraId="4842DEDA" w14:textId="36AC1718" w:rsidR="001C1739" w:rsidRPr="005C545B" w:rsidRDefault="001C1739" w:rsidP="001C1739">
      <w:pPr>
        <w:spacing w:after="0" w:line="240" w:lineRule="auto"/>
        <w:rPr>
          <w:lang w:val="en-GB"/>
        </w:rPr>
      </w:pPr>
      <w:r w:rsidRPr="005C545B">
        <w:rPr>
          <w:lang w:val="en-GB"/>
        </w:rPr>
        <w:t xml:space="preserve">A nationally representative sample of children of age 9–17 years and their parents or guardians was recruited. The sample size was </w:t>
      </w:r>
      <w:r w:rsidR="00A07BC1" w:rsidRPr="005C545B">
        <w:rPr>
          <w:lang w:val="en-GB"/>
        </w:rPr>
        <w:t>1,000 and</w:t>
      </w:r>
      <w:r w:rsidRPr="005C545B">
        <w:rPr>
          <w:lang w:val="en-GB"/>
        </w:rPr>
        <w:t xml:space="preserve"> </w:t>
      </w:r>
      <w:r w:rsidR="00F45C1F" w:rsidRPr="005C545B">
        <w:rPr>
          <w:lang w:val="en-GB"/>
        </w:rPr>
        <w:t xml:space="preserve">included </w:t>
      </w:r>
      <w:r w:rsidRPr="005C545B">
        <w:rPr>
          <w:lang w:val="en-GB"/>
        </w:rPr>
        <w:t xml:space="preserve">both girls and boys. All children were </w:t>
      </w:r>
      <w:r w:rsidR="00C63A77">
        <w:rPr>
          <w:lang w:val="en-GB"/>
        </w:rPr>
        <w:t>Internet</w:t>
      </w:r>
      <w:r w:rsidRPr="005C545B">
        <w:rPr>
          <w:lang w:val="en-GB"/>
        </w:rPr>
        <w:t xml:space="preserve"> users, defined as having used the </w:t>
      </w:r>
      <w:r w:rsidR="00C63A77">
        <w:rPr>
          <w:lang w:val="en-GB"/>
        </w:rPr>
        <w:t>Internet</w:t>
      </w:r>
      <w:r w:rsidRPr="005C545B">
        <w:rPr>
          <w:lang w:val="en-GB"/>
        </w:rPr>
        <w:t xml:space="preserve"> at least once in the three months prior to interview. </w:t>
      </w:r>
    </w:p>
    <w:p w14:paraId="4FFA16A0" w14:textId="77777777" w:rsidR="001C1739" w:rsidRPr="005C545B" w:rsidRDefault="001C1739" w:rsidP="00611A96">
      <w:pPr>
        <w:spacing w:after="0" w:line="240" w:lineRule="auto"/>
        <w:rPr>
          <w:lang w:val="en-GB"/>
        </w:rPr>
      </w:pPr>
    </w:p>
    <w:p w14:paraId="60145103" w14:textId="3B78BC96" w:rsidR="00CE432A" w:rsidRPr="005C545B" w:rsidRDefault="00CE432A" w:rsidP="00611A96">
      <w:pPr>
        <w:spacing w:after="0" w:line="240" w:lineRule="auto"/>
        <w:rPr>
          <w:lang w:val="en-GB"/>
        </w:rPr>
      </w:pPr>
      <w:r w:rsidRPr="005C545B">
        <w:rPr>
          <w:lang w:val="en-GB"/>
        </w:rPr>
        <w:t xml:space="preserve">The </w:t>
      </w:r>
      <w:r w:rsidR="00714E98" w:rsidRPr="005C545B">
        <w:rPr>
          <w:lang w:val="en-GB"/>
        </w:rPr>
        <w:t>survey</w:t>
      </w:r>
      <w:r w:rsidRPr="005C545B">
        <w:rPr>
          <w:lang w:val="en-GB"/>
        </w:rPr>
        <w:t xml:space="preserve"> was based upon a stratified random national representative sample comprising three layers: county (</w:t>
      </w:r>
      <w:proofErr w:type="spellStart"/>
      <w:r w:rsidRPr="005C545B">
        <w:rPr>
          <w:i/>
          <w:lang w:val="en-GB"/>
        </w:rPr>
        <w:t>qark</w:t>
      </w:r>
      <w:proofErr w:type="spellEnd"/>
      <w:r w:rsidRPr="005C545B">
        <w:rPr>
          <w:lang w:val="en-GB"/>
        </w:rPr>
        <w:t xml:space="preserve">), type of settlement (urban or rural), and child age group. The sample design was based </w:t>
      </w:r>
      <w:r w:rsidR="00F45C1F">
        <w:rPr>
          <w:lang w:val="en-GB"/>
        </w:rPr>
        <w:t>around the</w:t>
      </w:r>
      <w:r w:rsidR="00F45C1F" w:rsidRPr="005C545B">
        <w:rPr>
          <w:lang w:val="en-GB"/>
        </w:rPr>
        <w:t xml:space="preserve"> </w:t>
      </w:r>
      <w:r w:rsidRPr="005C545B">
        <w:rPr>
          <w:lang w:val="en-GB"/>
        </w:rPr>
        <w:t xml:space="preserve">data from the 2011 Population Census. Sample allocation was undertaken proportional to the size of </w:t>
      </w:r>
      <w:r w:rsidR="00F45C1F">
        <w:rPr>
          <w:lang w:val="en-GB"/>
        </w:rPr>
        <w:t xml:space="preserve">the </w:t>
      </w:r>
      <w:r w:rsidR="00F45C1F" w:rsidRPr="005C545B">
        <w:rPr>
          <w:lang w:val="en-GB"/>
        </w:rPr>
        <w:t>strat</w:t>
      </w:r>
      <w:r w:rsidR="00F45C1F">
        <w:rPr>
          <w:lang w:val="en-GB"/>
        </w:rPr>
        <w:t>a</w:t>
      </w:r>
      <w:r w:rsidRPr="005C545B">
        <w:rPr>
          <w:lang w:val="en-GB"/>
        </w:rPr>
        <w:t xml:space="preserve">: the number of children of age 9 to 17 years within each. The total number of sampling </w:t>
      </w:r>
      <w:r w:rsidR="00F45C1F">
        <w:rPr>
          <w:lang w:val="en-GB"/>
        </w:rPr>
        <w:t>location</w:t>
      </w:r>
      <w:r w:rsidR="00F45C1F" w:rsidRPr="005C545B">
        <w:rPr>
          <w:lang w:val="en-GB"/>
        </w:rPr>
        <w:t xml:space="preserve">s </w:t>
      </w:r>
      <w:r w:rsidRPr="005C545B">
        <w:rPr>
          <w:lang w:val="en-GB"/>
        </w:rPr>
        <w:t xml:space="preserve">was 106, and ten interviews per sampling point were conducted. The purpose of sample allocation was to optimise the sample plan and minimise sampling error (3.39). Within each household, </w:t>
      </w:r>
      <w:r w:rsidR="00BB4B7C">
        <w:rPr>
          <w:lang w:val="en-GB"/>
        </w:rPr>
        <w:t>a</w:t>
      </w:r>
      <w:r w:rsidR="00BB4B7C" w:rsidRPr="005C545B">
        <w:rPr>
          <w:lang w:val="en-GB"/>
        </w:rPr>
        <w:t xml:space="preserve"> </w:t>
      </w:r>
      <w:r w:rsidRPr="005C545B">
        <w:rPr>
          <w:lang w:val="en-GB"/>
        </w:rPr>
        <w:t xml:space="preserve">child </w:t>
      </w:r>
      <w:r w:rsidR="00BB4B7C" w:rsidRPr="005C545B">
        <w:rPr>
          <w:lang w:val="en-GB"/>
        </w:rPr>
        <w:t xml:space="preserve">was selected </w:t>
      </w:r>
      <w:r w:rsidR="00BB4B7C">
        <w:rPr>
          <w:lang w:val="en-GB"/>
        </w:rPr>
        <w:t>at random</w:t>
      </w:r>
      <w:r w:rsidR="00BB4B7C" w:rsidRPr="005C545B">
        <w:rPr>
          <w:lang w:val="en-GB"/>
        </w:rPr>
        <w:t xml:space="preserve"> </w:t>
      </w:r>
      <w:r w:rsidR="00BB4B7C">
        <w:rPr>
          <w:lang w:val="en-GB"/>
        </w:rPr>
        <w:t xml:space="preserve">to </w:t>
      </w:r>
      <w:r w:rsidRPr="005C545B">
        <w:rPr>
          <w:lang w:val="en-GB"/>
        </w:rPr>
        <w:t>participat</w:t>
      </w:r>
      <w:r w:rsidR="00BB4B7C">
        <w:rPr>
          <w:lang w:val="en-GB"/>
        </w:rPr>
        <w:t>e</w:t>
      </w:r>
      <w:r w:rsidRPr="005C545B">
        <w:rPr>
          <w:lang w:val="en-GB"/>
        </w:rPr>
        <w:t xml:space="preserve"> in the survey. Parents or guardians who </w:t>
      </w:r>
      <w:r w:rsidRPr="005C545B">
        <w:rPr>
          <w:lang w:val="en-GB"/>
        </w:rPr>
        <w:lastRenderedPageBreak/>
        <w:t>participated in the survey were pre</w:t>
      </w:r>
      <w:r w:rsidR="00BB4B7C">
        <w:rPr>
          <w:lang w:val="en-GB"/>
        </w:rPr>
        <w:t>-</w:t>
      </w:r>
      <w:r w:rsidRPr="005C545B">
        <w:rPr>
          <w:lang w:val="en-GB"/>
        </w:rPr>
        <w:t xml:space="preserve">selected in that the questionnaire was conducted with the parent who was most familiar with the child and his or her </w:t>
      </w:r>
      <w:r w:rsidR="00C63A77">
        <w:rPr>
          <w:lang w:val="en-GB"/>
        </w:rPr>
        <w:t>Internet</w:t>
      </w:r>
      <w:r w:rsidRPr="005C545B">
        <w:rPr>
          <w:lang w:val="en-GB"/>
        </w:rPr>
        <w:t xml:space="preserve"> use. Where both parents were equally familiar with the child’s </w:t>
      </w:r>
      <w:r w:rsidR="00C63A77">
        <w:rPr>
          <w:lang w:val="en-GB"/>
        </w:rPr>
        <w:t>Internet</w:t>
      </w:r>
      <w:r w:rsidRPr="005C545B">
        <w:rPr>
          <w:lang w:val="en-GB"/>
        </w:rPr>
        <w:t xml:space="preserve"> use, one was selected at random.</w:t>
      </w:r>
    </w:p>
    <w:p w14:paraId="22217120" w14:textId="77777777" w:rsidR="009836E6" w:rsidRPr="005C545B" w:rsidRDefault="009836E6" w:rsidP="00611A96">
      <w:pPr>
        <w:spacing w:after="0" w:line="240" w:lineRule="auto"/>
        <w:rPr>
          <w:lang w:val="en-GB"/>
        </w:rPr>
      </w:pPr>
    </w:p>
    <w:p w14:paraId="5B007AD3" w14:textId="21E79505" w:rsidR="009836E6" w:rsidRPr="005C545B" w:rsidRDefault="00CE432A" w:rsidP="00611A96">
      <w:pPr>
        <w:spacing w:after="0" w:line="240" w:lineRule="auto"/>
        <w:rPr>
          <w:lang w:val="en-GB"/>
        </w:rPr>
      </w:pPr>
      <w:r w:rsidRPr="005C545B">
        <w:rPr>
          <w:lang w:val="en-GB"/>
        </w:rPr>
        <w:t>The data obtained were subsequently weighted, enabling harmonisation of the sample with the population, minimising distortions from non-responses and other non-sampling errors. A description of the method used for selection of respondents and data collection, and the weighting process can be found in Appendix 2.</w:t>
      </w:r>
    </w:p>
    <w:p w14:paraId="686BF528" w14:textId="77777777" w:rsidR="009836E6" w:rsidRPr="005C545B" w:rsidRDefault="009836E6" w:rsidP="00611A96">
      <w:pPr>
        <w:spacing w:after="0" w:line="240" w:lineRule="auto"/>
        <w:rPr>
          <w:lang w:val="en-GB"/>
        </w:rPr>
      </w:pPr>
    </w:p>
    <w:p w14:paraId="62C3DE0D" w14:textId="4C4CA214" w:rsidR="00CE432A" w:rsidRPr="005C545B" w:rsidRDefault="00CE432A" w:rsidP="00611A96">
      <w:pPr>
        <w:spacing w:after="0" w:line="240" w:lineRule="auto"/>
        <w:rPr>
          <w:lang w:val="en-GB"/>
        </w:rPr>
      </w:pPr>
      <w:r w:rsidRPr="005C545B">
        <w:rPr>
          <w:lang w:val="en-GB"/>
        </w:rPr>
        <w:t xml:space="preserve">A total of 39 interviewers and five supervisors participated in conducting the survey, undergoing training prior to the beginning of the fieldwork. Collecting of data began on 18 May and finished on 26 June 2018. The proportions of the different age groups, genders, regions and type of settlement in which the children are living are reported in Table </w:t>
      </w:r>
      <w:r w:rsidR="00BB4B7C">
        <w:rPr>
          <w:lang w:val="en-GB"/>
        </w:rPr>
        <w:t>1</w:t>
      </w:r>
      <w:r w:rsidRPr="005C545B">
        <w:rPr>
          <w:lang w:val="en-GB"/>
        </w:rPr>
        <w:t>, along with socio-economic data on the parents and guardians.</w:t>
      </w:r>
    </w:p>
    <w:p w14:paraId="3948DBF1" w14:textId="77777777" w:rsidR="009836E6" w:rsidRPr="005C545B" w:rsidRDefault="009836E6" w:rsidP="00611A96">
      <w:pPr>
        <w:pStyle w:val="Caption"/>
        <w:keepNext/>
        <w:spacing w:after="0"/>
        <w:rPr>
          <w:lang w:val="en-GB"/>
        </w:rPr>
      </w:pPr>
      <w:bookmarkStart w:id="22" w:name="_Toc412027118"/>
    </w:p>
    <w:p w14:paraId="15078965" w14:textId="32F2BB20" w:rsidR="00F313C8" w:rsidRPr="005C545B" w:rsidRDefault="00F313C8" w:rsidP="0007338C">
      <w:pPr>
        <w:pStyle w:val="Tableslist"/>
        <w:keepNext/>
      </w:pPr>
      <w:bookmarkStart w:id="23" w:name="_Toc436418056"/>
      <w:bookmarkEnd w:id="22"/>
      <w:r w:rsidRPr="005C545B">
        <w:t xml:space="preserve">Table </w:t>
      </w:r>
      <w:r w:rsidR="00EF34B1" w:rsidRPr="005C545B">
        <w:t>1</w:t>
      </w:r>
      <w:r w:rsidRPr="005C545B">
        <w:t xml:space="preserve">: Gender, age group, region and type of settlement of children, and </w:t>
      </w:r>
      <w:r w:rsidR="00F45C1F">
        <w:t xml:space="preserve">relation, </w:t>
      </w:r>
      <w:r w:rsidRPr="005C545B">
        <w:t xml:space="preserve">age group, educational level and </w:t>
      </w:r>
      <w:r w:rsidR="00C63A77">
        <w:t>Internet</w:t>
      </w:r>
      <w:r w:rsidRPr="005C545B">
        <w:t xml:space="preserve"> use of parent or guardian (%)</w:t>
      </w:r>
      <w:bookmarkEnd w:id="23"/>
    </w:p>
    <w:p w14:paraId="3C74DC06" w14:textId="250176A5" w:rsidR="00F313C8" w:rsidRPr="005C545B" w:rsidRDefault="00F313C8" w:rsidP="00611A96">
      <w:pPr>
        <w:spacing w:after="0" w:line="240" w:lineRule="auto"/>
        <w:ind w:right="27"/>
        <w:jc w:val="both"/>
        <w:rPr>
          <w:sz w:val="20"/>
          <w:lang w:val="en-GB"/>
        </w:rPr>
      </w:pPr>
      <w:r w:rsidRPr="005C545B">
        <w:rPr>
          <w:sz w:val="20"/>
          <w:lang w:val="en-GB"/>
        </w:rPr>
        <w:t>Children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5"/>
        <w:gridCol w:w="827"/>
        <w:gridCol w:w="853"/>
        <w:gridCol w:w="875"/>
        <w:gridCol w:w="875"/>
        <w:gridCol w:w="877"/>
        <w:gridCol w:w="883"/>
        <w:gridCol w:w="795"/>
        <w:gridCol w:w="1014"/>
        <w:gridCol w:w="842"/>
      </w:tblGrid>
      <w:tr w:rsidR="00F313C8" w:rsidRPr="005C545B" w14:paraId="22A02A91" w14:textId="77777777" w:rsidTr="00175B33">
        <w:tc>
          <w:tcPr>
            <w:tcW w:w="861" w:type="dxa"/>
            <w:shd w:val="clear" w:color="auto" w:fill="0070C0"/>
          </w:tcPr>
          <w:p w14:paraId="60D288FB" w14:textId="77777777" w:rsidR="00F313C8" w:rsidRPr="005C545B" w:rsidRDefault="00F313C8" w:rsidP="00611A96">
            <w:pPr>
              <w:ind w:right="27"/>
              <w:jc w:val="center"/>
              <w:rPr>
                <w:b/>
                <w:color w:val="FFFFFF" w:themeColor="background1"/>
                <w:sz w:val="16"/>
              </w:rPr>
            </w:pPr>
            <w:r w:rsidRPr="005C545B">
              <w:rPr>
                <w:b/>
                <w:color w:val="FFFFFF" w:themeColor="background1"/>
                <w:sz w:val="16"/>
              </w:rPr>
              <w:t>Total</w:t>
            </w:r>
          </w:p>
        </w:tc>
        <w:tc>
          <w:tcPr>
            <w:tcW w:w="1520" w:type="dxa"/>
            <w:gridSpan w:val="2"/>
            <w:shd w:val="clear" w:color="auto" w:fill="0070C0"/>
          </w:tcPr>
          <w:p w14:paraId="07DDE8C4" w14:textId="77777777" w:rsidR="00F313C8" w:rsidRPr="005C545B" w:rsidRDefault="00F313C8" w:rsidP="00611A96">
            <w:pPr>
              <w:ind w:right="27"/>
              <w:jc w:val="center"/>
              <w:rPr>
                <w:b/>
                <w:color w:val="FFFFFF" w:themeColor="background1"/>
                <w:sz w:val="16"/>
              </w:rPr>
            </w:pPr>
            <w:r w:rsidRPr="005C545B">
              <w:rPr>
                <w:b/>
                <w:color w:val="FFFFFF" w:themeColor="background1"/>
                <w:sz w:val="16"/>
              </w:rPr>
              <w:t>Gender</w:t>
            </w:r>
          </w:p>
        </w:tc>
        <w:tc>
          <w:tcPr>
            <w:tcW w:w="2677" w:type="dxa"/>
            <w:gridSpan w:val="3"/>
            <w:shd w:val="clear" w:color="auto" w:fill="0070C0"/>
          </w:tcPr>
          <w:p w14:paraId="67376A09" w14:textId="77777777" w:rsidR="00F313C8" w:rsidRPr="005C545B" w:rsidRDefault="00F313C8" w:rsidP="00611A96">
            <w:pPr>
              <w:ind w:right="27"/>
              <w:jc w:val="center"/>
              <w:rPr>
                <w:b/>
                <w:color w:val="FFFFFF" w:themeColor="background1"/>
                <w:sz w:val="16"/>
              </w:rPr>
            </w:pPr>
            <w:r w:rsidRPr="005C545B">
              <w:rPr>
                <w:b/>
                <w:color w:val="FFFFFF" w:themeColor="background1"/>
                <w:sz w:val="16"/>
              </w:rPr>
              <w:t>Age group (years)</w:t>
            </w:r>
          </w:p>
        </w:tc>
        <w:tc>
          <w:tcPr>
            <w:tcW w:w="2610" w:type="dxa"/>
            <w:gridSpan w:val="3"/>
            <w:shd w:val="clear" w:color="auto" w:fill="0070C0"/>
          </w:tcPr>
          <w:p w14:paraId="53EBDC5F" w14:textId="77777777" w:rsidR="00F313C8" w:rsidRPr="005C545B" w:rsidRDefault="00F313C8" w:rsidP="00611A96">
            <w:pPr>
              <w:ind w:right="27"/>
              <w:jc w:val="center"/>
              <w:rPr>
                <w:b/>
                <w:color w:val="FFFFFF" w:themeColor="background1"/>
                <w:sz w:val="16"/>
              </w:rPr>
            </w:pPr>
            <w:r w:rsidRPr="005C545B">
              <w:rPr>
                <w:b/>
                <w:color w:val="FFFFFF" w:themeColor="background1"/>
                <w:sz w:val="16"/>
              </w:rPr>
              <w:t>Region</w:t>
            </w:r>
          </w:p>
        </w:tc>
        <w:tc>
          <w:tcPr>
            <w:tcW w:w="1908" w:type="dxa"/>
            <w:gridSpan w:val="2"/>
            <w:shd w:val="clear" w:color="auto" w:fill="0070C0"/>
          </w:tcPr>
          <w:p w14:paraId="1A720114" w14:textId="77777777" w:rsidR="00F313C8" w:rsidRPr="005C545B" w:rsidRDefault="00F313C8" w:rsidP="00611A96">
            <w:pPr>
              <w:ind w:right="27"/>
              <w:jc w:val="center"/>
              <w:rPr>
                <w:b/>
                <w:color w:val="FFFFFF" w:themeColor="background1"/>
                <w:sz w:val="16"/>
              </w:rPr>
            </w:pPr>
            <w:r w:rsidRPr="005C545B">
              <w:rPr>
                <w:b/>
                <w:color w:val="FFFFFF" w:themeColor="background1"/>
                <w:sz w:val="16"/>
              </w:rPr>
              <w:t>Type of settlement</w:t>
            </w:r>
          </w:p>
        </w:tc>
      </w:tr>
      <w:tr w:rsidR="00F313C8" w:rsidRPr="005C545B" w14:paraId="13E93FC4" w14:textId="77777777" w:rsidTr="00175B33">
        <w:trPr>
          <w:trHeight w:hRule="exact" w:val="288"/>
        </w:trPr>
        <w:tc>
          <w:tcPr>
            <w:tcW w:w="861" w:type="dxa"/>
            <w:shd w:val="clear" w:color="auto" w:fill="0070C0"/>
          </w:tcPr>
          <w:p w14:paraId="758DCF65" w14:textId="77777777" w:rsidR="00F313C8" w:rsidRPr="005C545B" w:rsidRDefault="00F313C8" w:rsidP="00611A96">
            <w:pPr>
              <w:ind w:right="27"/>
              <w:jc w:val="center"/>
              <w:rPr>
                <w:b/>
                <w:color w:val="FFFFFF" w:themeColor="background1"/>
                <w:sz w:val="14"/>
              </w:rPr>
            </w:pPr>
          </w:p>
        </w:tc>
        <w:tc>
          <w:tcPr>
            <w:tcW w:w="684" w:type="dxa"/>
            <w:shd w:val="clear" w:color="auto" w:fill="0070C0"/>
            <w:vAlign w:val="center"/>
          </w:tcPr>
          <w:p w14:paraId="5C5A43E9" w14:textId="77777777" w:rsidR="00F313C8" w:rsidRPr="005C545B" w:rsidRDefault="00F313C8" w:rsidP="00611A96">
            <w:pPr>
              <w:ind w:right="27"/>
              <w:jc w:val="center"/>
              <w:rPr>
                <w:color w:val="FFFFFF" w:themeColor="background1"/>
                <w:sz w:val="14"/>
              </w:rPr>
            </w:pPr>
            <w:r w:rsidRPr="005C545B">
              <w:rPr>
                <w:color w:val="FFFFFF" w:themeColor="background1"/>
                <w:sz w:val="14"/>
              </w:rPr>
              <w:t>Male</w:t>
            </w:r>
          </w:p>
        </w:tc>
        <w:tc>
          <w:tcPr>
            <w:tcW w:w="836" w:type="dxa"/>
            <w:shd w:val="clear" w:color="auto" w:fill="0070C0"/>
            <w:vAlign w:val="center"/>
          </w:tcPr>
          <w:p w14:paraId="0DEC22FB" w14:textId="77777777" w:rsidR="00F313C8" w:rsidRPr="005C545B" w:rsidRDefault="00F313C8" w:rsidP="00611A96">
            <w:pPr>
              <w:ind w:right="27"/>
              <w:jc w:val="center"/>
              <w:rPr>
                <w:color w:val="FFFFFF" w:themeColor="background1"/>
                <w:sz w:val="14"/>
              </w:rPr>
            </w:pPr>
            <w:r w:rsidRPr="005C545B">
              <w:rPr>
                <w:color w:val="FFFFFF" w:themeColor="background1"/>
                <w:sz w:val="14"/>
              </w:rPr>
              <w:t>Female</w:t>
            </w:r>
          </w:p>
        </w:tc>
        <w:tc>
          <w:tcPr>
            <w:tcW w:w="877" w:type="dxa"/>
            <w:shd w:val="clear" w:color="auto" w:fill="0070C0"/>
            <w:vAlign w:val="center"/>
          </w:tcPr>
          <w:p w14:paraId="3706A8C9" w14:textId="1CA2693A" w:rsidR="00F313C8" w:rsidRPr="005C545B" w:rsidRDefault="00F313C8" w:rsidP="00611A96">
            <w:pPr>
              <w:ind w:right="27"/>
              <w:jc w:val="center"/>
              <w:rPr>
                <w:color w:val="FFFFFF" w:themeColor="background1"/>
                <w:sz w:val="14"/>
              </w:rPr>
            </w:pPr>
            <w:r w:rsidRPr="005C545B">
              <w:rPr>
                <w:color w:val="FFFFFF" w:themeColor="background1"/>
                <w:sz w:val="14"/>
              </w:rPr>
              <w:t>9</w:t>
            </w:r>
            <w:r w:rsidR="00B25E0E">
              <w:rPr>
                <w:color w:val="FFFFFF" w:themeColor="background1"/>
                <w:sz w:val="14"/>
              </w:rPr>
              <w:t>–</w:t>
            </w:r>
            <w:r w:rsidRPr="005C545B">
              <w:rPr>
                <w:color w:val="FFFFFF" w:themeColor="background1"/>
                <w:sz w:val="14"/>
              </w:rPr>
              <w:t>11</w:t>
            </w:r>
          </w:p>
        </w:tc>
        <w:tc>
          <w:tcPr>
            <w:tcW w:w="900" w:type="dxa"/>
            <w:shd w:val="clear" w:color="auto" w:fill="0070C0"/>
            <w:vAlign w:val="center"/>
          </w:tcPr>
          <w:p w14:paraId="15860A4D" w14:textId="2D2B7A65" w:rsidR="00F313C8" w:rsidRPr="005C545B" w:rsidRDefault="00F313C8" w:rsidP="00611A96">
            <w:pPr>
              <w:ind w:right="27"/>
              <w:jc w:val="center"/>
              <w:rPr>
                <w:color w:val="FFFFFF" w:themeColor="background1"/>
                <w:sz w:val="14"/>
              </w:rPr>
            </w:pPr>
            <w:r w:rsidRPr="005C545B">
              <w:rPr>
                <w:color w:val="FFFFFF" w:themeColor="background1"/>
                <w:sz w:val="14"/>
              </w:rPr>
              <w:t>12</w:t>
            </w:r>
            <w:r w:rsidR="00B25E0E">
              <w:rPr>
                <w:color w:val="FFFFFF" w:themeColor="background1"/>
                <w:sz w:val="14"/>
              </w:rPr>
              <w:t>–</w:t>
            </w:r>
            <w:r w:rsidRPr="005C545B">
              <w:rPr>
                <w:color w:val="FFFFFF" w:themeColor="background1"/>
                <w:sz w:val="14"/>
              </w:rPr>
              <w:t>14</w:t>
            </w:r>
          </w:p>
        </w:tc>
        <w:tc>
          <w:tcPr>
            <w:tcW w:w="900" w:type="dxa"/>
            <w:shd w:val="clear" w:color="auto" w:fill="0070C0"/>
            <w:vAlign w:val="center"/>
          </w:tcPr>
          <w:p w14:paraId="5245F94C" w14:textId="29AF95A5" w:rsidR="00F313C8" w:rsidRPr="005C545B" w:rsidRDefault="00F313C8" w:rsidP="00611A96">
            <w:pPr>
              <w:ind w:right="27"/>
              <w:jc w:val="center"/>
              <w:rPr>
                <w:color w:val="FFFFFF" w:themeColor="background1"/>
                <w:sz w:val="14"/>
              </w:rPr>
            </w:pPr>
            <w:r w:rsidRPr="005C545B">
              <w:rPr>
                <w:color w:val="FFFFFF" w:themeColor="background1"/>
                <w:sz w:val="14"/>
              </w:rPr>
              <w:t>15</w:t>
            </w:r>
            <w:r w:rsidR="00B25E0E">
              <w:rPr>
                <w:color w:val="FFFFFF" w:themeColor="background1"/>
                <w:sz w:val="14"/>
              </w:rPr>
              <w:t>–</w:t>
            </w:r>
            <w:r w:rsidRPr="005C545B">
              <w:rPr>
                <w:color w:val="FFFFFF" w:themeColor="background1"/>
                <w:sz w:val="14"/>
              </w:rPr>
              <w:t>17</w:t>
            </w:r>
          </w:p>
        </w:tc>
        <w:tc>
          <w:tcPr>
            <w:tcW w:w="900" w:type="dxa"/>
            <w:shd w:val="clear" w:color="auto" w:fill="0070C0"/>
            <w:vAlign w:val="center"/>
          </w:tcPr>
          <w:p w14:paraId="6179C3D4" w14:textId="77777777" w:rsidR="00F313C8" w:rsidRPr="005C545B" w:rsidRDefault="00F313C8" w:rsidP="00611A96">
            <w:pPr>
              <w:ind w:right="27"/>
              <w:jc w:val="center"/>
              <w:rPr>
                <w:color w:val="FFFFFF" w:themeColor="background1"/>
                <w:sz w:val="14"/>
              </w:rPr>
            </w:pPr>
            <w:r w:rsidRPr="005C545B">
              <w:rPr>
                <w:color w:val="FFFFFF" w:themeColor="background1"/>
                <w:sz w:val="14"/>
              </w:rPr>
              <w:t>North</w:t>
            </w:r>
          </w:p>
        </w:tc>
        <w:tc>
          <w:tcPr>
            <w:tcW w:w="900" w:type="dxa"/>
            <w:shd w:val="clear" w:color="auto" w:fill="0070C0"/>
            <w:vAlign w:val="center"/>
          </w:tcPr>
          <w:p w14:paraId="175A9973" w14:textId="77777777" w:rsidR="00F313C8" w:rsidRPr="005C545B" w:rsidRDefault="00F313C8" w:rsidP="00611A96">
            <w:pPr>
              <w:ind w:right="27"/>
              <w:jc w:val="center"/>
              <w:rPr>
                <w:color w:val="FFFFFF" w:themeColor="background1"/>
                <w:sz w:val="14"/>
              </w:rPr>
            </w:pPr>
            <w:r w:rsidRPr="005C545B">
              <w:rPr>
                <w:color w:val="FFFFFF" w:themeColor="background1"/>
                <w:sz w:val="14"/>
              </w:rPr>
              <w:t>Centre</w:t>
            </w:r>
          </w:p>
        </w:tc>
        <w:tc>
          <w:tcPr>
            <w:tcW w:w="810" w:type="dxa"/>
            <w:shd w:val="clear" w:color="auto" w:fill="0070C0"/>
            <w:vAlign w:val="center"/>
          </w:tcPr>
          <w:p w14:paraId="09BD86CE" w14:textId="77777777" w:rsidR="00F313C8" w:rsidRPr="005C545B" w:rsidRDefault="00F313C8" w:rsidP="00611A96">
            <w:pPr>
              <w:ind w:right="27"/>
              <w:jc w:val="center"/>
              <w:rPr>
                <w:color w:val="FFFFFF" w:themeColor="background1"/>
                <w:sz w:val="14"/>
              </w:rPr>
            </w:pPr>
            <w:r w:rsidRPr="005C545B">
              <w:rPr>
                <w:color w:val="FFFFFF" w:themeColor="background1"/>
                <w:sz w:val="14"/>
              </w:rPr>
              <w:t>South</w:t>
            </w:r>
          </w:p>
        </w:tc>
        <w:tc>
          <w:tcPr>
            <w:tcW w:w="1045" w:type="dxa"/>
            <w:shd w:val="clear" w:color="auto" w:fill="0070C0"/>
            <w:vAlign w:val="center"/>
          </w:tcPr>
          <w:p w14:paraId="46E93EE3" w14:textId="77777777" w:rsidR="00F313C8" w:rsidRPr="005C545B" w:rsidRDefault="00F313C8" w:rsidP="00611A96">
            <w:pPr>
              <w:ind w:right="27"/>
              <w:jc w:val="center"/>
              <w:rPr>
                <w:color w:val="FFFFFF" w:themeColor="background1"/>
                <w:sz w:val="14"/>
              </w:rPr>
            </w:pPr>
            <w:r w:rsidRPr="005C545B">
              <w:rPr>
                <w:color w:val="FFFFFF" w:themeColor="background1"/>
                <w:sz w:val="14"/>
              </w:rPr>
              <w:t>Urban</w:t>
            </w:r>
          </w:p>
        </w:tc>
        <w:tc>
          <w:tcPr>
            <w:tcW w:w="863" w:type="dxa"/>
            <w:shd w:val="clear" w:color="auto" w:fill="0070C0"/>
            <w:vAlign w:val="center"/>
          </w:tcPr>
          <w:p w14:paraId="7D1E7130" w14:textId="77777777" w:rsidR="00F313C8" w:rsidRPr="005C545B" w:rsidRDefault="00F313C8" w:rsidP="00611A96">
            <w:pPr>
              <w:ind w:right="27"/>
              <w:jc w:val="center"/>
              <w:rPr>
                <w:color w:val="FFFFFF" w:themeColor="background1"/>
                <w:sz w:val="14"/>
              </w:rPr>
            </w:pPr>
            <w:r w:rsidRPr="005C545B">
              <w:rPr>
                <w:color w:val="FFFFFF" w:themeColor="background1"/>
                <w:sz w:val="14"/>
              </w:rPr>
              <w:t>Rural</w:t>
            </w:r>
          </w:p>
        </w:tc>
      </w:tr>
      <w:tr w:rsidR="00F313C8" w:rsidRPr="005C545B" w14:paraId="7EAADE80" w14:textId="77777777" w:rsidTr="00175B33">
        <w:trPr>
          <w:trHeight w:val="432"/>
        </w:trPr>
        <w:tc>
          <w:tcPr>
            <w:tcW w:w="861" w:type="dxa"/>
            <w:vAlign w:val="center"/>
          </w:tcPr>
          <w:p w14:paraId="76400975" w14:textId="77777777" w:rsidR="00F313C8" w:rsidRPr="005C545B" w:rsidRDefault="00F313C8" w:rsidP="00611A96">
            <w:pPr>
              <w:ind w:right="27"/>
              <w:jc w:val="center"/>
              <w:rPr>
                <w:sz w:val="16"/>
              </w:rPr>
            </w:pPr>
            <w:r w:rsidRPr="005C545B">
              <w:rPr>
                <w:sz w:val="16"/>
                <w:szCs w:val="20"/>
              </w:rPr>
              <w:t>100</w:t>
            </w:r>
          </w:p>
        </w:tc>
        <w:tc>
          <w:tcPr>
            <w:tcW w:w="684" w:type="dxa"/>
            <w:vAlign w:val="center"/>
          </w:tcPr>
          <w:p w14:paraId="11B7C3BE" w14:textId="77777777" w:rsidR="00F313C8" w:rsidRPr="005C545B" w:rsidRDefault="00F313C8" w:rsidP="00611A96">
            <w:pPr>
              <w:ind w:right="27"/>
              <w:jc w:val="center"/>
              <w:rPr>
                <w:sz w:val="16"/>
              </w:rPr>
            </w:pPr>
            <w:r w:rsidRPr="005C545B">
              <w:rPr>
                <w:sz w:val="16"/>
                <w:szCs w:val="20"/>
              </w:rPr>
              <w:t>51.3</w:t>
            </w:r>
          </w:p>
        </w:tc>
        <w:tc>
          <w:tcPr>
            <w:tcW w:w="836" w:type="dxa"/>
            <w:vAlign w:val="center"/>
          </w:tcPr>
          <w:p w14:paraId="51DD1BC6" w14:textId="77777777" w:rsidR="00F313C8" w:rsidRPr="005C545B" w:rsidRDefault="00F313C8" w:rsidP="00611A96">
            <w:pPr>
              <w:ind w:right="27"/>
              <w:jc w:val="center"/>
              <w:rPr>
                <w:sz w:val="16"/>
              </w:rPr>
            </w:pPr>
            <w:r w:rsidRPr="005C545B">
              <w:rPr>
                <w:sz w:val="16"/>
                <w:szCs w:val="20"/>
              </w:rPr>
              <w:t>48.7</w:t>
            </w:r>
          </w:p>
        </w:tc>
        <w:tc>
          <w:tcPr>
            <w:tcW w:w="877" w:type="dxa"/>
            <w:vAlign w:val="center"/>
          </w:tcPr>
          <w:p w14:paraId="2A7F6D46" w14:textId="77777777" w:rsidR="00F313C8" w:rsidRPr="005C545B" w:rsidRDefault="00F313C8" w:rsidP="00611A96">
            <w:pPr>
              <w:ind w:right="27"/>
              <w:jc w:val="center"/>
              <w:rPr>
                <w:sz w:val="16"/>
              </w:rPr>
            </w:pPr>
            <w:r w:rsidRPr="005C545B">
              <w:rPr>
                <w:sz w:val="16"/>
                <w:szCs w:val="20"/>
              </w:rPr>
              <w:t>30.1</w:t>
            </w:r>
          </w:p>
        </w:tc>
        <w:tc>
          <w:tcPr>
            <w:tcW w:w="900" w:type="dxa"/>
            <w:vAlign w:val="center"/>
          </w:tcPr>
          <w:p w14:paraId="758FD0F2" w14:textId="77777777" w:rsidR="00F313C8" w:rsidRPr="005C545B" w:rsidRDefault="00F313C8" w:rsidP="00611A96">
            <w:pPr>
              <w:ind w:right="27"/>
              <w:jc w:val="center"/>
              <w:rPr>
                <w:sz w:val="16"/>
              </w:rPr>
            </w:pPr>
            <w:r w:rsidRPr="005C545B">
              <w:rPr>
                <w:sz w:val="16"/>
                <w:szCs w:val="20"/>
              </w:rPr>
              <w:t>32.5</w:t>
            </w:r>
          </w:p>
        </w:tc>
        <w:tc>
          <w:tcPr>
            <w:tcW w:w="900" w:type="dxa"/>
            <w:vAlign w:val="center"/>
          </w:tcPr>
          <w:p w14:paraId="294FCECC" w14:textId="77777777" w:rsidR="00F313C8" w:rsidRPr="005C545B" w:rsidRDefault="00F313C8" w:rsidP="00611A96">
            <w:pPr>
              <w:ind w:right="27"/>
              <w:jc w:val="center"/>
              <w:rPr>
                <w:sz w:val="16"/>
              </w:rPr>
            </w:pPr>
            <w:r w:rsidRPr="005C545B">
              <w:rPr>
                <w:sz w:val="16"/>
                <w:szCs w:val="20"/>
              </w:rPr>
              <w:t>37.4</w:t>
            </w:r>
          </w:p>
        </w:tc>
        <w:tc>
          <w:tcPr>
            <w:tcW w:w="900" w:type="dxa"/>
            <w:vAlign w:val="center"/>
          </w:tcPr>
          <w:p w14:paraId="75BD3DC0" w14:textId="77777777" w:rsidR="00F313C8" w:rsidRPr="005C545B" w:rsidRDefault="00F313C8" w:rsidP="00611A96">
            <w:pPr>
              <w:ind w:right="27"/>
              <w:jc w:val="center"/>
              <w:rPr>
                <w:sz w:val="16"/>
              </w:rPr>
            </w:pPr>
            <w:r w:rsidRPr="005C545B">
              <w:rPr>
                <w:sz w:val="16"/>
                <w:szCs w:val="20"/>
              </w:rPr>
              <w:t>23.6</w:t>
            </w:r>
          </w:p>
        </w:tc>
        <w:tc>
          <w:tcPr>
            <w:tcW w:w="900" w:type="dxa"/>
            <w:vAlign w:val="center"/>
          </w:tcPr>
          <w:p w14:paraId="77F6E030" w14:textId="77777777" w:rsidR="00F313C8" w:rsidRPr="005C545B" w:rsidRDefault="00F313C8" w:rsidP="00611A96">
            <w:pPr>
              <w:ind w:right="27"/>
              <w:jc w:val="center"/>
              <w:rPr>
                <w:sz w:val="16"/>
              </w:rPr>
            </w:pPr>
            <w:r w:rsidRPr="005C545B">
              <w:rPr>
                <w:sz w:val="16"/>
                <w:szCs w:val="20"/>
              </w:rPr>
              <w:t>45.9</w:t>
            </w:r>
          </w:p>
        </w:tc>
        <w:tc>
          <w:tcPr>
            <w:tcW w:w="810" w:type="dxa"/>
            <w:vAlign w:val="center"/>
          </w:tcPr>
          <w:p w14:paraId="550391F0" w14:textId="77777777" w:rsidR="00F313C8" w:rsidRPr="005C545B" w:rsidRDefault="00F313C8" w:rsidP="00611A96">
            <w:pPr>
              <w:ind w:right="27"/>
              <w:jc w:val="center"/>
              <w:rPr>
                <w:sz w:val="16"/>
              </w:rPr>
            </w:pPr>
            <w:r w:rsidRPr="005C545B">
              <w:rPr>
                <w:sz w:val="16"/>
                <w:szCs w:val="20"/>
              </w:rPr>
              <w:t>30.6</w:t>
            </w:r>
          </w:p>
        </w:tc>
        <w:tc>
          <w:tcPr>
            <w:tcW w:w="1045" w:type="dxa"/>
            <w:vAlign w:val="center"/>
          </w:tcPr>
          <w:p w14:paraId="050291D0" w14:textId="77777777" w:rsidR="00F313C8" w:rsidRPr="005C545B" w:rsidRDefault="00F313C8" w:rsidP="00611A96">
            <w:pPr>
              <w:ind w:right="27"/>
              <w:jc w:val="center"/>
              <w:rPr>
                <w:sz w:val="16"/>
              </w:rPr>
            </w:pPr>
            <w:r w:rsidRPr="005C545B">
              <w:rPr>
                <w:sz w:val="16"/>
                <w:szCs w:val="20"/>
              </w:rPr>
              <w:t>50.2</w:t>
            </w:r>
          </w:p>
        </w:tc>
        <w:tc>
          <w:tcPr>
            <w:tcW w:w="863" w:type="dxa"/>
            <w:vAlign w:val="center"/>
          </w:tcPr>
          <w:p w14:paraId="4EA08212" w14:textId="77777777" w:rsidR="00F313C8" w:rsidRPr="005C545B" w:rsidRDefault="00F313C8" w:rsidP="00611A96">
            <w:pPr>
              <w:ind w:right="27"/>
              <w:jc w:val="center"/>
              <w:rPr>
                <w:sz w:val="16"/>
              </w:rPr>
            </w:pPr>
            <w:r w:rsidRPr="005C545B">
              <w:rPr>
                <w:sz w:val="16"/>
                <w:szCs w:val="20"/>
              </w:rPr>
              <w:t>49.8</w:t>
            </w:r>
          </w:p>
        </w:tc>
      </w:tr>
    </w:tbl>
    <w:p w14:paraId="7C26DF44" w14:textId="77777777" w:rsidR="00F313C8" w:rsidRPr="005C545B" w:rsidRDefault="00F313C8" w:rsidP="00611A96">
      <w:pPr>
        <w:spacing w:after="0" w:line="240" w:lineRule="auto"/>
        <w:jc w:val="both"/>
        <w:rPr>
          <w:lang w:val="en-GB"/>
        </w:rPr>
      </w:pPr>
    </w:p>
    <w:p w14:paraId="7A501CD3" w14:textId="500CA412" w:rsidR="00F313C8" w:rsidRPr="005C545B" w:rsidRDefault="00F313C8" w:rsidP="00611A96">
      <w:pPr>
        <w:spacing w:after="0" w:line="240" w:lineRule="auto"/>
        <w:ind w:right="27"/>
        <w:jc w:val="both"/>
        <w:rPr>
          <w:sz w:val="20"/>
          <w:lang w:val="en-GB"/>
        </w:rPr>
      </w:pPr>
      <w:r w:rsidRPr="005C545B">
        <w:rPr>
          <w:sz w:val="20"/>
          <w:lang w:val="en-GB"/>
        </w:rPr>
        <w:t>Parent</w:t>
      </w:r>
      <w:r w:rsidR="00F45C1F">
        <w:rPr>
          <w:sz w:val="20"/>
          <w:lang w:val="en-GB"/>
        </w:rPr>
        <w:t>s</w:t>
      </w:r>
      <w:r w:rsidRPr="005C545B">
        <w:rPr>
          <w:sz w:val="20"/>
          <w:lang w:val="en-GB"/>
        </w:rPr>
        <w:t xml:space="preserve"> or guardian</w:t>
      </w:r>
      <w:r w:rsidR="00F45C1F">
        <w:rPr>
          <w:sz w:val="20"/>
          <w:lang w:val="en-GB"/>
        </w:rPr>
        <w:t>s</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20"/>
        <w:gridCol w:w="810"/>
        <w:gridCol w:w="810"/>
        <w:gridCol w:w="720"/>
        <w:gridCol w:w="720"/>
        <w:gridCol w:w="540"/>
        <w:gridCol w:w="1170"/>
        <w:gridCol w:w="990"/>
        <w:gridCol w:w="899"/>
        <w:gridCol w:w="730"/>
        <w:gridCol w:w="513"/>
      </w:tblGrid>
      <w:tr w:rsidR="00F313C8" w:rsidRPr="005C545B" w14:paraId="0C957512" w14:textId="77777777" w:rsidTr="00F313C8">
        <w:trPr>
          <w:jc w:val="center"/>
        </w:trPr>
        <w:tc>
          <w:tcPr>
            <w:tcW w:w="2268" w:type="dxa"/>
            <w:gridSpan w:val="3"/>
            <w:shd w:val="clear" w:color="auto" w:fill="0070C0"/>
            <w:vAlign w:val="center"/>
          </w:tcPr>
          <w:p w14:paraId="6E6EC4DC" w14:textId="0FFF2B2C" w:rsidR="00F313C8" w:rsidRPr="005C545B" w:rsidRDefault="00F45C1F" w:rsidP="0007338C">
            <w:pPr>
              <w:ind w:right="27"/>
              <w:jc w:val="center"/>
              <w:rPr>
                <w:rFonts w:asciiTheme="minorHAnsi" w:eastAsiaTheme="minorEastAsia" w:hAnsiTheme="minorHAnsi" w:cstheme="minorBidi"/>
                <w:b/>
                <w:color w:val="FFFFFF" w:themeColor="background1"/>
                <w:sz w:val="16"/>
                <w:szCs w:val="18"/>
                <w:lang w:val="en-US" w:eastAsia="en-US"/>
              </w:rPr>
            </w:pPr>
            <w:r>
              <w:rPr>
                <w:b/>
                <w:color w:val="FFFFFF" w:themeColor="background1"/>
                <w:sz w:val="16"/>
                <w:szCs w:val="18"/>
              </w:rPr>
              <w:t>Relation</w:t>
            </w:r>
          </w:p>
        </w:tc>
        <w:tc>
          <w:tcPr>
            <w:tcW w:w="2790" w:type="dxa"/>
            <w:gridSpan w:val="4"/>
            <w:shd w:val="clear" w:color="auto" w:fill="0070C0"/>
            <w:vAlign w:val="center"/>
          </w:tcPr>
          <w:p w14:paraId="2A830FA7" w14:textId="4B27E849" w:rsidR="00F313C8" w:rsidRPr="005C545B" w:rsidRDefault="00F313C8" w:rsidP="00611A96">
            <w:pPr>
              <w:ind w:right="27"/>
              <w:jc w:val="center"/>
              <w:rPr>
                <w:b/>
                <w:color w:val="FFFFFF" w:themeColor="background1"/>
                <w:sz w:val="16"/>
                <w:szCs w:val="18"/>
              </w:rPr>
            </w:pPr>
            <w:r w:rsidRPr="005C545B">
              <w:rPr>
                <w:b/>
                <w:color w:val="FFFFFF" w:themeColor="background1"/>
                <w:sz w:val="16"/>
                <w:szCs w:val="18"/>
              </w:rPr>
              <w:t>Age of parent (years)</w:t>
            </w:r>
          </w:p>
        </w:tc>
        <w:tc>
          <w:tcPr>
            <w:tcW w:w="3059" w:type="dxa"/>
            <w:gridSpan w:val="3"/>
            <w:shd w:val="clear" w:color="auto" w:fill="0070C0"/>
            <w:vAlign w:val="center"/>
          </w:tcPr>
          <w:p w14:paraId="00FC4A85" w14:textId="77777777" w:rsidR="00F313C8" w:rsidRPr="005C545B" w:rsidRDefault="00F313C8" w:rsidP="00611A96">
            <w:pPr>
              <w:ind w:right="27"/>
              <w:jc w:val="center"/>
              <w:rPr>
                <w:b/>
                <w:color w:val="FFFFFF" w:themeColor="background1"/>
                <w:sz w:val="16"/>
                <w:szCs w:val="18"/>
              </w:rPr>
            </w:pPr>
            <w:r w:rsidRPr="005C545B">
              <w:rPr>
                <w:b/>
                <w:color w:val="FFFFFF" w:themeColor="background1"/>
                <w:sz w:val="16"/>
                <w:szCs w:val="18"/>
              </w:rPr>
              <w:t>Education level of parent</w:t>
            </w:r>
          </w:p>
        </w:tc>
        <w:tc>
          <w:tcPr>
            <w:tcW w:w="1243" w:type="dxa"/>
            <w:gridSpan w:val="2"/>
            <w:shd w:val="clear" w:color="auto" w:fill="0070C0"/>
            <w:vAlign w:val="center"/>
          </w:tcPr>
          <w:p w14:paraId="69C3836A" w14:textId="0E54C2B2" w:rsidR="00F313C8" w:rsidRPr="005C545B" w:rsidRDefault="00F313C8" w:rsidP="0007338C">
            <w:pPr>
              <w:ind w:right="27"/>
              <w:jc w:val="center"/>
              <w:rPr>
                <w:rFonts w:asciiTheme="majorHAnsi" w:eastAsiaTheme="majorEastAsia" w:hAnsiTheme="majorHAnsi" w:cstheme="majorBidi"/>
                <w:b/>
                <w:bCs/>
                <w:i/>
                <w:iCs/>
                <w:color w:val="FFFFFF" w:themeColor="background1"/>
                <w:sz w:val="16"/>
                <w:szCs w:val="18"/>
                <w:lang w:val="en-US" w:eastAsia="en-US"/>
              </w:rPr>
            </w:pPr>
            <w:r w:rsidRPr="005C545B">
              <w:rPr>
                <w:b/>
                <w:color w:val="FFFFFF" w:themeColor="background1"/>
                <w:sz w:val="16"/>
                <w:szCs w:val="18"/>
              </w:rPr>
              <w:t>Internet us</w:t>
            </w:r>
            <w:r w:rsidR="00F45C1F">
              <w:rPr>
                <w:b/>
                <w:color w:val="FFFFFF" w:themeColor="background1"/>
                <w:sz w:val="16"/>
                <w:szCs w:val="18"/>
              </w:rPr>
              <w:t xml:space="preserve">e by </w:t>
            </w:r>
            <w:r w:rsidRPr="005C545B">
              <w:rPr>
                <w:b/>
                <w:color w:val="FFFFFF" w:themeColor="background1"/>
                <w:sz w:val="16"/>
                <w:szCs w:val="18"/>
              </w:rPr>
              <w:t>parent</w:t>
            </w:r>
          </w:p>
        </w:tc>
      </w:tr>
      <w:tr w:rsidR="00F313C8" w:rsidRPr="005C545B" w14:paraId="6ACF3544" w14:textId="77777777" w:rsidTr="00F313C8">
        <w:trPr>
          <w:jc w:val="center"/>
        </w:trPr>
        <w:tc>
          <w:tcPr>
            <w:tcW w:w="738" w:type="dxa"/>
            <w:shd w:val="clear" w:color="auto" w:fill="0070C0"/>
            <w:vAlign w:val="center"/>
          </w:tcPr>
          <w:p w14:paraId="5CB8E045"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Mother</w:t>
            </w:r>
          </w:p>
        </w:tc>
        <w:tc>
          <w:tcPr>
            <w:tcW w:w="720" w:type="dxa"/>
            <w:shd w:val="clear" w:color="auto" w:fill="0070C0"/>
            <w:vAlign w:val="center"/>
          </w:tcPr>
          <w:p w14:paraId="3B80A1C4"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Father</w:t>
            </w:r>
          </w:p>
        </w:tc>
        <w:tc>
          <w:tcPr>
            <w:tcW w:w="810" w:type="dxa"/>
            <w:shd w:val="clear" w:color="auto" w:fill="0070C0"/>
            <w:vAlign w:val="center"/>
          </w:tcPr>
          <w:p w14:paraId="50CAA8DB"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Other</w:t>
            </w:r>
          </w:p>
        </w:tc>
        <w:tc>
          <w:tcPr>
            <w:tcW w:w="810" w:type="dxa"/>
            <w:shd w:val="clear" w:color="auto" w:fill="0070C0"/>
            <w:vAlign w:val="center"/>
          </w:tcPr>
          <w:p w14:paraId="09BCAC6F"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Up to 35</w:t>
            </w:r>
          </w:p>
        </w:tc>
        <w:tc>
          <w:tcPr>
            <w:tcW w:w="720" w:type="dxa"/>
            <w:shd w:val="clear" w:color="auto" w:fill="0070C0"/>
            <w:vAlign w:val="center"/>
          </w:tcPr>
          <w:p w14:paraId="262FCDC1" w14:textId="601D17F5"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36</w:t>
            </w:r>
            <w:r w:rsidR="00B25E0E">
              <w:rPr>
                <w:color w:val="FFFFFF" w:themeColor="background1"/>
                <w:sz w:val="14"/>
                <w:szCs w:val="18"/>
              </w:rPr>
              <w:t>–</w:t>
            </w:r>
            <w:r w:rsidRPr="005C545B">
              <w:rPr>
                <w:color w:val="FFFFFF" w:themeColor="background1"/>
                <w:sz w:val="14"/>
                <w:szCs w:val="18"/>
              </w:rPr>
              <w:t>40</w:t>
            </w:r>
          </w:p>
        </w:tc>
        <w:tc>
          <w:tcPr>
            <w:tcW w:w="720" w:type="dxa"/>
            <w:shd w:val="clear" w:color="auto" w:fill="0070C0"/>
            <w:vAlign w:val="center"/>
          </w:tcPr>
          <w:p w14:paraId="12F53E22" w14:textId="6A78C07F"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41</w:t>
            </w:r>
            <w:r w:rsidR="00B25E0E">
              <w:rPr>
                <w:color w:val="FFFFFF" w:themeColor="background1"/>
                <w:sz w:val="14"/>
                <w:szCs w:val="18"/>
              </w:rPr>
              <w:t>–</w:t>
            </w:r>
            <w:r w:rsidRPr="005C545B">
              <w:rPr>
                <w:color w:val="FFFFFF" w:themeColor="background1"/>
                <w:sz w:val="14"/>
                <w:szCs w:val="18"/>
              </w:rPr>
              <w:t>45</w:t>
            </w:r>
          </w:p>
        </w:tc>
        <w:tc>
          <w:tcPr>
            <w:tcW w:w="540" w:type="dxa"/>
            <w:shd w:val="clear" w:color="auto" w:fill="0070C0"/>
            <w:vAlign w:val="center"/>
          </w:tcPr>
          <w:p w14:paraId="655D49BC"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46+</w:t>
            </w:r>
          </w:p>
        </w:tc>
        <w:tc>
          <w:tcPr>
            <w:tcW w:w="1170" w:type="dxa"/>
            <w:shd w:val="clear" w:color="auto" w:fill="0070C0"/>
            <w:vAlign w:val="center"/>
          </w:tcPr>
          <w:p w14:paraId="46E291A8"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Primary school or less</w:t>
            </w:r>
          </w:p>
        </w:tc>
        <w:tc>
          <w:tcPr>
            <w:tcW w:w="990" w:type="dxa"/>
            <w:shd w:val="clear" w:color="auto" w:fill="0070C0"/>
            <w:vAlign w:val="center"/>
          </w:tcPr>
          <w:p w14:paraId="7CFAA422"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Secondary school</w:t>
            </w:r>
          </w:p>
        </w:tc>
        <w:tc>
          <w:tcPr>
            <w:tcW w:w="899" w:type="dxa"/>
            <w:shd w:val="clear" w:color="auto" w:fill="0070C0"/>
            <w:vAlign w:val="center"/>
          </w:tcPr>
          <w:p w14:paraId="36779ED8"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College or university</w:t>
            </w:r>
          </w:p>
        </w:tc>
        <w:tc>
          <w:tcPr>
            <w:tcW w:w="730" w:type="dxa"/>
            <w:shd w:val="clear" w:color="auto" w:fill="0070C0"/>
            <w:vAlign w:val="center"/>
          </w:tcPr>
          <w:p w14:paraId="26158CED"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Yes</w:t>
            </w:r>
          </w:p>
        </w:tc>
        <w:tc>
          <w:tcPr>
            <w:tcW w:w="513" w:type="dxa"/>
            <w:shd w:val="clear" w:color="auto" w:fill="0070C0"/>
            <w:vAlign w:val="center"/>
          </w:tcPr>
          <w:p w14:paraId="23CC2C60" w14:textId="77777777" w:rsidR="00F313C8" w:rsidRPr="005C545B" w:rsidRDefault="00F313C8" w:rsidP="00611A96">
            <w:pPr>
              <w:ind w:right="27"/>
              <w:jc w:val="center"/>
              <w:rPr>
                <w:color w:val="FFFFFF" w:themeColor="background1"/>
                <w:sz w:val="14"/>
                <w:szCs w:val="18"/>
              </w:rPr>
            </w:pPr>
            <w:r w:rsidRPr="005C545B">
              <w:rPr>
                <w:color w:val="FFFFFF" w:themeColor="background1"/>
                <w:sz w:val="14"/>
                <w:szCs w:val="18"/>
              </w:rPr>
              <w:t>No</w:t>
            </w:r>
          </w:p>
        </w:tc>
      </w:tr>
      <w:tr w:rsidR="00F313C8" w:rsidRPr="005C545B" w14:paraId="0D8A90D7" w14:textId="77777777" w:rsidTr="00F313C8">
        <w:trPr>
          <w:trHeight w:val="432"/>
          <w:jc w:val="center"/>
        </w:trPr>
        <w:tc>
          <w:tcPr>
            <w:tcW w:w="738" w:type="dxa"/>
            <w:vAlign w:val="center"/>
          </w:tcPr>
          <w:p w14:paraId="2A3B5C1A" w14:textId="77777777" w:rsidR="00F313C8" w:rsidRPr="005C545B" w:rsidRDefault="00F313C8" w:rsidP="00611A96">
            <w:pPr>
              <w:ind w:right="27"/>
              <w:jc w:val="center"/>
              <w:rPr>
                <w:sz w:val="18"/>
                <w:szCs w:val="18"/>
              </w:rPr>
            </w:pPr>
            <w:r w:rsidRPr="005C545B">
              <w:rPr>
                <w:sz w:val="16"/>
                <w:szCs w:val="20"/>
              </w:rPr>
              <w:t>78.7</w:t>
            </w:r>
          </w:p>
        </w:tc>
        <w:tc>
          <w:tcPr>
            <w:tcW w:w="720" w:type="dxa"/>
            <w:vAlign w:val="center"/>
          </w:tcPr>
          <w:p w14:paraId="42492896" w14:textId="77777777" w:rsidR="00F313C8" w:rsidRPr="005C545B" w:rsidRDefault="00F313C8" w:rsidP="00611A96">
            <w:pPr>
              <w:ind w:right="27"/>
              <w:jc w:val="center"/>
              <w:rPr>
                <w:sz w:val="18"/>
                <w:szCs w:val="18"/>
              </w:rPr>
            </w:pPr>
            <w:r w:rsidRPr="005C545B">
              <w:rPr>
                <w:sz w:val="16"/>
                <w:szCs w:val="20"/>
              </w:rPr>
              <w:t>16.7</w:t>
            </w:r>
          </w:p>
        </w:tc>
        <w:tc>
          <w:tcPr>
            <w:tcW w:w="810" w:type="dxa"/>
            <w:vAlign w:val="center"/>
          </w:tcPr>
          <w:p w14:paraId="0BA6E5DA" w14:textId="77777777" w:rsidR="00F313C8" w:rsidRPr="005C545B" w:rsidRDefault="00F313C8" w:rsidP="00611A96">
            <w:pPr>
              <w:ind w:right="27"/>
              <w:jc w:val="center"/>
              <w:rPr>
                <w:sz w:val="18"/>
                <w:szCs w:val="18"/>
              </w:rPr>
            </w:pPr>
            <w:r w:rsidRPr="005C545B">
              <w:rPr>
                <w:sz w:val="16"/>
                <w:szCs w:val="20"/>
              </w:rPr>
              <w:t>4.6</w:t>
            </w:r>
          </w:p>
        </w:tc>
        <w:tc>
          <w:tcPr>
            <w:tcW w:w="810" w:type="dxa"/>
            <w:vAlign w:val="center"/>
          </w:tcPr>
          <w:p w14:paraId="1CCC8A21" w14:textId="77777777" w:rsidR="00F313C8" w:rsidRPr="005C545B" w:rsidRDefault="00F313C8" w:rsidP="00611A96">
            <w:pPr>
              <w:ind w:right="27"/>
              <w:jc w:val="center"/>
              <w:rPr>
                <w:sz w:val="18"/>
                <w:szCs w:val="18"/>
              </w:rPr>
            </w:pPr>
            <w:r w:rsidRPr="005C545B">
              <w:rPr>
                <w:sz w:val="16"/>
                <w:szCs w:val="20"/>
              </w:rPr>
              <w:t>22</w:t>
            </w:r>
          </w:p>
        </w:tc>
        <w:tc>
          <w:tcPr>
            <w:tcW w:w="720" w:type="dxa"/>
            <w:vAlign w:val="center"/>
          </w:tcPr>
          <w:p w14:paraId="6DDBD4B9" w14:textId="77777777" w:rsidR="00F313C8" w:rsidRPr="005C545B" w:rsidRDefault="00F313C8" w:rsidP="00611A96">
            <w:pPr>
              <w:ind w:right="27"/>
              <w:jc w:val="center"/>
              <w:rPr>
                <w:sz w:val="18"/>
                <w:szCs w:val="18"/>
              </w:rPr>
            </w:pPr>
            <w:r w:rsidRPr="005C545B">
              <w:rPr>
                <w:sz w:val="16"/>
                <w:szCs w:val="20"/>
              </w:rPr>
              <w:t>30</w:t>
            </w:r>
          </w:p>
        </w:tc>
        <w:tc>
          <w:tcPr>
            <w:tcW w:w="720" w:type="dxa"/>
            <w:vAlign w:val="center"/>
          </w:tcPr>
          <w:p w14:paraId="257CBB03" w14:textId="77777777" w:rsidR="00F313C8" w:rsidRPr="005C545B" w:rsidRDefault="00F313C8" w:rsidP="00611A96">
            <w:pPr>
              <w:ind w:right="27"/>
              <w:jc w:val="center"/>
              <w:rPr>
                <w:sz w:val="18"/>
                <w:szCs w:val="18"/>
              </w:rPr>
            </w:pPr>
            <w:r w:rsidRPr="005C545B">
              <w:rPr>
                <w:sz w:val="16"/>
                <w:szCs w:val="20"/>
              </w:rPr>
              <w:t>24</w:t>
            </w:r>
          </w:p>
        </w:tc>
        <w:tc>
          <w:tcPr>
            <w:tcW w:w="540" w:type="dxa"/>
            <w:vAlign w:val="center"/>
          </w:tcPr>
          <w:p w14:paraId="3D1F3B08" w14:textId="77777777" w:rsidR="00F313C8" w:rsidRPr="005C545B" w:rsidRDefault="00F313C8" w:rsidP="00611A96">
            <w:pPr>
              <w:ind w:right="27"/>
              <w:jc w:val="center"/>
              <w:rPr>
                <w:sz w:val="18"/>
                <w:szCs w:val="18"/>
              </w:rPr>
            </w:pPr>
            <w:r w:rsidRPr="005C545B">
              <w:rPr>
                <w:sz w:val="16"/>
                <w:szCs w:val="20"/>
              </w:rPr>
              <w:t>24</w:t>
            </w:r>
          </w:p>
        </w:tc>
        <w:tc>
          <w:tcPr>
            <w:tcW w:w="1170" w:type="dxa"/>
            <w:vAlign w:val="center"/>
          </w:tcPr>
          <w:p w14:paraId="72286CAF" w14:textId="77777777" w:rsidR="00F313C8" w:rsidRPr="005C545B" w:rsidRDefault="00F313C8" w:rsidP="00611A96">
            <w:pPr>
              <w:ind w:right="27"/>
              <w:jc w:val="center"/>
              <w:rPr>
                <w:sz w:val="18"/>
                <w:szCs w:val="18"/>
              </w:rPr>
            </w:pPr>
            <w:r w:rsidRPr="005C545B">
              <w:rPr>
                <w:sz w:val="16"/>
                <w:szCs w:val="20"/>
              </w:rPr>
              <w:t>43.3</w:t>
            </w:r>
          </w:p>
        </w:tc>
        <w:tc>
          <w:tcPr>
            <w:tcW w:w="990" w:type="dxa"/>
            <w:vAlign w:val="center"/>
          </w:tcPr>
          <w:p w14:paraId="13DE5A0E" w14:textId="77777777" w:rsidR="00F313C8" w:rsidRPr="005C545B" w:rsidRDefault="00F313C8" w:rsidP="00611A96">
            <w:pPr>
              <w:ind w:right="27"/>
              <w:jc w:val="center"/>
              <w:rPr>
                <w:sz w:val="18"/>
                <w:szCs w:val="18"/>
              </w:rPr>
            </w:pPr>
            <w:r w:rsidRPr="005C545B">
              <w:rPr>
                <w:sz w:val="16"/>
                <w:szCs w:val="20"/>
              </w:rPr>
              <w:t>43.6</w:t>
            </w:r>
          </w:p>
        </w:tc>
        <w:tc>
          <w:tcPr>
            <w:tcW w:w="899" w:type="dxa"/>
            <w:vAlign w:val="center"/>
          </w:tcPr>
          <w:p w14:paraId="543194E4" w14:textId="77777777" w:rsidR="00F313C8" w:rsidRPr="005C545B" w:rsidRDefault="00F313C8" w:rsidP="00611A96">
            <w:pPr>
              <w:ind w:right="27"/>
              <w:jc w:val="center"/>
              <w:rPr>
                <w:sz w:val="18"/>
                <w:szCs w:val="18"/>
              </w:rPr>
            </w:pPr>
            <w:r w:rsidRPr="005C545B">
              <w:rPr>
                <w:sz w:val="16"/>
                <w:szCs w:val="20"/>
              </w:rPr>
              <w:t>13.1</w:t>
            </w:r>
          </w:p>
        </w:tc>
        <w:tc>
          <w:tcPr>
            <w:tcW w:w="730" w:type="dxa"/>
            <w:vAlign w:val="center"/>
          </w:tcPr>
          <w:p w14:paraId="0D29C573" w14:textId="77777777" w:rsidR="00F313C8" w:rsidRPr="005C545B" w:rsidRDefault="00F313C8" w:rsidP="00611A96">
            <w:pPr>
              <w:ind w:right="27"/>
              <w:jc w:val="center"/>
              <w:rPr>
                <w:sz w:val="18"/>
                <w:szCs w:val="18"/>
              </w:rPr>
            </w:pPr>
            <w:r w:rsidRPr="005C545B">
              <w:rPr>
                <w:sz w:val="16"/>
                <w:szCs w:val="20"/>
              </w:rPr>
              <w:t>68</w:t>
            </w:r>
          </w:p>
        </w:tc>
        <w:tc>
          <w:tcPr>
            <w:tcW w:w="513" w:type="dxa"/>
            <w:vAlign w:val="center"/>
          </w:tcPr>
          <w:p w14:paraId="16887F5B" w14:textId="77777777" w:rsidR="00F313C8" w:rsidRPr="005C545B" w:rsidRDefault="00F313C8" w:rsidP="00611A96">
            <w:pPr>
              <w:ind w:right="27"/>
              <w:jc w:val="center"/>
              <w:rPr>
                <w:sz w:val="18"/>
                <w:szCs w:val="18"/>
              </w:rPr>
            </w:pPr>
            <w:r w:rsidRPr="005C545B">
              <w:rPr>
                <w:sz w:val="16"/>
                <w:szCs w:val="20"/>
              </w:rPr>
              <w:t>32</w:t>
            </w:r>
          </w:p>
        </w:tc>
      </w:tr>
    </w:tbl>
    <w:p w14:paraId="17E34639" w14:textId="77777777" w:rsidR="00F313C8" w:rsidRPr="005C545B" w:rsidRDefault="00F313C8" w:rsidP="00611A96">
      <w:pPr>
        <w:spacing w:after="0" w:line="240" w:lineRule="auto"/>
        <w:ind w:right="27"/>
        <w:jc w:val="both"/>
        <w:rPr>
          <w:lang w:val="en-GB"/>
        </w:rPr>
      </w:pPr>
    </w:p>
    <w:p w14:paraId="0280B545" w14:textId="32D521CD" w:rsidR="00CE432A" w:rsidRPr="005C545B" w:rsidRDefault="00CE432A" w:rsidP="00611A96">
      <w:pPr>
        <w:tabs>
          <w:tab w:val="left" w:pos="407"/>
        </w:tabs>
        <w:spacing w:after="0" w:line="240" w:lineRule="auto"/>
        <w:rPr>
          <w:rFonts w:cs="Calibri"/>
          <w:lang w:val="en-GB"/>
        </w:rPr>
      </w:pPr>
      <w:r w:rsidRPr="005C545B">
        <w:rPr>
          <w:lang w:val="en-GB"/>
        </w:rPr>
        <w:t xml:space="preserve">The method of Computer-Assisted Personal Interviewing (CAPI) was used for data collection, where both children and parents answered </w:t>
      </w:r>
      <w:r w:rsidR="00BB4B7C">
        <w:rPr>
          <w:lang w:val="en-GB"/>
        </w:rPr>
        <w:t>a</w:t>
      </w:r>
      <w:r w:rsidR="00BB4B7C" w:rsidRPr="005C545B">
        <w:rPr>
          <w:lang w:val="en-GB"/>
        </w:rPr>
        <w:t xml:space="preserve"> </w:t>
      </w:r>
      <w:r w:rsidRPr="005C545B">
        <w:rPr>
          <w:lang w:val="en-GB"/>
        </w:rPr>
        <w:t xml:space="preserve">questionnaire on a tablet. </w:t>
      </w:r>
      <w:r w:rsidRPr="005C545B">
        <w:rPr>
          <w:rFonts w:cs="Calibri"/>
          <w:lang w:val="en-GB"/>
        </w:rPr>
        <w:t>All aspects of the methodology and approaches to survey implementation were developed with child well-being in mind. Thus, th</w:t>
      </w:r>
      <w:r w:rsidRPr="005C545B">
        <w:rPr>
          <w:rFonts w:cs="Calibri"/>
          <w:color w:val="000000"/>
          <w:lang w:val="en-GB"/>
        </w:rPr>
        <w:t xml:space="preserve">e questionnaire was designed for self-administration, </w:t>
      </w:r>
      <w:r w:rsidRPr="005C545B">
        <w:rPr>
          <w:rFonts w:cs="Calibri"/>
          <w:lang w:val="en-GB"/>
        </w:rPr>
        <w:t xml:space="preserve">i.e. to be filled in without intervention from the interviewer. However, if for some reason it was impossible for a child to complete these questionnaire modules on their own, then the interviewer would read </w:t>
      </w:r>
      <w:r w:rsidR="000353A1">
        <w:rPr>
          <w:rFonts w:cs="Calibri"/>
          <w:lang w:val="en-GB"/>
        </w:rPr>
        <w:t>them</w:t>
      </w:r>
      <w:r w:rsidR="000353A1" w:rsidRPr="005C545B">
        <w:rPr>
          <w:rFonts w:cs="Calibri"/>
          <w:lang w:val="en-GB"/>
        </w:rPr>
        <w:t xml:space="preserve"> </w:t>
      </w:r>
      <w:r w:rsidRPr="005C545B">
        <w:rPr>
          <w:rFonts w:cs="Calibri"/>
          <w:lang w:val="en-GB"/>
        </w:rPr>
        <w:t>out, show the child the possible answers and give them the tablet.</w:t>
      </w:r>
      <w:r w:rsidRPr="005C545B">
        <w:rPr>
          <w:rFonts w:cs="Calibri"/>
          <w:color w:val="000000"/>
          <w:lang w:val="en-GB"/>
        </w:rPr>
        <w:t xml:space="preserve"> This approach </w:t>
      </w:r>
      <w:r w:rsidRPr="005C545B">
        <w:rPr>
          <w:rFonts w:cs="Calibri"/>
          <w:lang w:val="en-GB"/>
        </w:rPr>
        <w:t xml:space="preserve">minimised any chance of the rights of the children being impacted in any way in the study, especially </w:t>
      </w:r>
      <w:proofErr w:type="gramStart"/>
      <w:r w:rsidRPr="005C545B">
        <w:rPr>
          <w:rFonts w:cs="Calibri"/>
          <w:lang w:val="en-GB"/>
        </w:rPr>
        <w:t>with regard to</w:t>
      </w:r>
      <w:proofErr w:type="gramEnd"/>
      <w:r w:rsidRPr="005C545B">
        <w:rPr>
          <w:rFonts w:cs="Calibri"/>
          <w:lang w:val="en-GB"/>
        </w:rPr>
        <w:t xml:space="preserve"> sensitive questions. Privacy of the child’s answers was absolutely guaranteed, and the child was allowed not to answer any question that he or she did not want to answer.</w:t>
      </w:r>
    </w:p>
    <w:p w14:paraId="1EB6CD45" w14:textId="77777777" w:rsidR="00CE432A" w:rsidRPr="005C545B" w:rsidRDefault="00CE432A" w:rsidP="00611A96">
      <w:pPr>
        <w:tabs>
          <w:tab w:val="left" w:pos="407"/>
        </w:tabs>
        <w:spacing w:after="0" w:line="240" w:lineRule="auto"/>
        <w:rPr>
          <w:rFonts w:cs="Calibri"/>
          <w:lang w:val="en-GB"/>
        </w:rPr>
      </w:pPr>
    </w:p>
    <w:p w14:paraId="65ED8232" w14:textId="77777777" w:rsidR="00CE432A" w:rsidRPr="005C545B" w:rsidRDefault="00CE432A" w:rsidP="00611A96">
      <w:pPr>
        <w:tabs>
          <w:tab w:val="left" w:pos="407"/>
        </w:tabs>
        <w:spacing w:after="0" w:line="240" w:lineRule="auto"/>
        <w:rPr>
          <w:rFonts w:cs="Calibri"/>
          <w:lang w:val="en-GB"/>
        </w:rPr>
      </w:pPr>
      <w:r w:rsidRPr="005C545B">
        <w:rPr>
          <w:rFonts w:cs="Calibri"/>
          <w:lang w:val="en-GB"/>
        </w:rPr>
        <w:t>The sections of the questionnaire that were self-administrated by the children included:</w:t>
      </w:r>
    </w:p>
    <w:p w14:paraId="63A8967F" w14:textId="77777777" w:rsidR="00CE432A" w:rsidRPr="005C545B" w:rsidRDefault="00CE432A" w:rsidP="00611A96">
      <w:pPr>
        <w:pStyle w:val="ListParagraph"/>
        <w:numPr>
          <w:ilvl w:val="0"/>
          <w:numId w:val="5"/>
        </w:numPr>
        <w:tabs>
          <w:tab w:val="left" w:pos="407"/>
        </w:tabs>
        <w:spacing w:after="0" w:line="240" w:lineRule="auto"/>
        <w:rPr>
          <w:lang w:val="en-GB"/>
        </w:rPr>
      </w:pPr>
      <w:r w:rsidRPr="005C545B">
        <w:rPr>
          <w:lang w:val="en-GB"/>
        </w:rPr>
        <w:t xml:space="preserve">risks, and </w:t>
      </w:r>
    </w:p>
    <w:p w14:paraId="55A27A46" w14:textId="77777777" w:rsidR="00CE432A" w:rsidRPr="005C545B" w:rsidRDefault="00CE432A" w:rsidP="00611A96">
      <w:pPr>
        <w:pStyle w:val="ListParagraph"/>
        <w:numPr>
          <w:ilvl w:val="0"/>
          <w:numId w:val="5"/>
        </w:numPr>
        <w:tabs>
          <w:tab w:val="left" w:pos="407"/>
        </w:tabs>
        <w:spacing w:after="0" w:line="240" w:lineRule="auto"/>
        <w:rPr>
          <w:lang w:val="en-GB"/>
        </w:rPr>
      </w:pPr>
      <w:r w:rsidRPr="005C545B">
        <w:rPr>
          <w:lang w:val="en-GB"/>
        </w:rPr>
        <w:t>unwanted sexual experiences.</w:t>
      </w:r>
    </w:p>
    <w:p w14:paraId="5539BE19" w14:textId="77777777" w:rsidR="00CE432A" w:rsidRPr="005C545B" w:rsidRDefault="00CE432A" w:rsidP="00611A96">
      <w:pPr>
        <w:tabs>
          <w:tab w:val="left" w:pos="407"/>
        </w:tabs>
        <w:spacing w:after="0" w:line="240" w:lineRule="auto"/>
        <w:rPr>
          <w:rFonts w:cs="Calibri"/>
          <w:lang w:val="en-GB"/>
        </w:rPr>
      </w:pPr>
    </w:p>
    <w:p w14:paraId="233EA9CA" w14:textId="77777777" w:rsidR="00CE432A" w:rsidRPr="005C545B" w:rsidRDefault="00CE432A" w:rsidP="00611A96">
      <w:pPr>
        <w:tabs>
          <w:tab w:val="left" w:pos="407"/>
        </w:tabs>
        <w:spacing w:after="0" w:line="240" w:lineRule="auto"/>
        <w:rPr>
          <w:rFonts w:cs="Calibri"/>
          <w:lang w:val="en-GB"/>
        </w:rPr>
      </w:pPr>
      <w:r w:rsidRPr="005C545B">
        <w:rPr>
          <w:rFonts w:cs="Calibri"/>
          <w:lang w:val="en-GB"/>
        </w:rPr>
        <w:t>The sections of the questionnaire that the child could choose to fill out on their own or with the interviewer’s assistance included:</w:t>
      </w:r>
    </w:p>
    <w:p w14:paraId="360462A8" w14:textId="77777777" w:rsidR="00CE432A" w:rsidRPr="005C545B" w:rsidRDefault="00CE432A" w:rsidP="00611A96">
      <w:pPr>
        <w:pStyle w:val="ListParagraph"/>
        <w:numPr>
          <w:ilvl w:val="0"/>
          <w:numId w:val="5"/>
        </w:numPr>
        <w:tabs>
          <w:tab w:val="left" w:pos="407"/>
        </w:tabs>
        <w:spacing w:after="0" w:line="240" w:lineRule="auto"/>
        <w:rPr>
          <w:lang w:val="en-GB"/>
        </w:rPr>
      </w:pPr>
      <w:r w:rsidRPr="005C545B">
        <w:rPr>
          <w:lang w:val="en-GB"/>
        </w:rPr>
        <w:t>opportunities and practices</w:t>
      </w:r>
    </w:p>
    <w:p w14:paraId="61498A51" w14:textId="77777777" w:rsidR="00CE432A" w:rsidRPr="005C545B" w:rsidRDefault="00CE432A" w:rsidP="00611A96">
      <w:pPr>
        <w:pStyle w:val="ListParagraph"/>
        <w:numPr>
          <w:ilvl w:val="0"/>
          <w:numId w:val="5"/>
        </w:numPr>
        <w:tabs>
          <w:tab w:val="left" w:pos="407"/>
        </w:tabs>
        <w:spacing w:after="0" w:line="240" w:lineRule="auto"/>
        <w:rPr>
          <w:lang w:val="en-GB"/>
        </w:rPr>
      </w:pPr>
      <w:r w:rsidRPr="005C545B">
        <w:rPr>
          <w:lang w:val="en-GB"/>
        </w:rPr>
        <w:t>digital ecology, and</w:t>
      </w:r>
    </w:p>
    <w:p w14:paraId="29ECA4BF" w14:textId="30AAFD48" w:rsidR="00E104CD" w:rsidRPr="005C545B" w:rsidRDefault="00CE432A" w:rsidP="00E104CD">
      <w:pPr>
        <w:pStyle w:val="ListParagraph"/>
        <w:numPr>
          <w:ilvl w:val="0"/>
          <w:numId w:val="5"/>
        </w:numPr>
        <w:tabs>
          <w:tab w:val="left" w:pos="407"/>
        </w:tabs>
        <w:spacing w:after="0" w:line="240" w:lineRule="auto"/>
        <w:rPr>
          <w:lang w:val="en-GB"/>
        </w:rPr>
      </w:pPr>
      <w:r w:rsidRPr="005C545B">
        <w:rPr>
          <w:lang w:val="en-GB"/>
        </w:rPr>
        <w:t>skills.</w:t>
      </w:r>
    </w:p>
    <w:p w14:paraId="6A29B72E" w14:textId="77777777" w:rsidR="00BE14A9" w:rsidRPr="005C545B" w:rsidRDefault="00BE14A9" w:rsidP="00E104CD">
      <w:pPr>
        <w:tabs>
          <w:tab w:val="left" w:pos="407"/>
        </w:tabs>
        <w:spacing w:after="0" w:line="240" w:lineRule="auto"/>
        <w:rPr>
          <w:lang w:val="en-GB"/>
        </w:rPr>
      </w:pPr>
    </w:p>
    <w:p w14:paraId="373C2304" w14:textId="33E63F2F" w:rsidR="00E104CD" w:rsidRPr="00F01F72" w:rsidRDefault="00E104CD" w:rsidP="00F01F72">
      <w:pPr>
        <w:pStyle w:val="Heading2"/>
      </w:pPr>
      <w:bookmarkStart w:id="24" w:name="_Toc29205996"/>
      <w:r w:rsidRPr="00F01F72">
        <w:t>2.3 Ethical Consideration</w:t>
      </w:r>
      <w:bookmarkEnd w:id="24"/>
    </w:p>
    <w:p w14:paraId="4CFEFDE0" w14:textId="5256ADE7" w:rsidR="00CE432A" w:rsidRPr="005C545B" w:rsidRDefault="00CE432A" w:rsidP="00611A96">
      <w:pPr>
        <w:tabs>
          <w:tab w:val="left" w:pos="407"/>
        </w:tabs>
        <w:spacing w:after="0" w:line="240" w:lineRule="auto"/>
        <w:jc w:val="both"/>
        <w:rPr>
          <w:lang w:val="en-GB"/>
        </w:rPr>
      </w:pPr>
    </w:p>
    <w:p w14:paraId="2876A8E0" w14:textId="357E75FD" w:rsidR="00E104CD" w:rsidRPr="005C545B" w:rsidRDefault="00E104CD" w:rsidP="00E104CD">
      <w:pPr>
        <w:autoSpaceDE w:val="0"/>
        <w:autoSpaceDN w:val="0"/>
        <w:adjustRightInd w:val="0"/>
        <w:spacing w:after="0" w:line="240" w:lineRule="auto"/>
        <w:rPr>
          <w:rFonts w:ascii="Calibri" w:hAnsi="Calibri" w:cs="Calibri"/>
          <w:color w:val="000000"/>
          <w:lang w:val="en-GB"/>
        </w:rPr>
      </w:pPr>
      <w:r w:rsidRPr="005C545B">
        <w:rPr>
          <w:rFonts w:ascii="Calibri" w:hAnsi="Calibri" w:cs="Calibri"/>
          <w:color w:val="000000"/>
          <w:lang w:val="en-GB"/>
        </w:rPr>
        <w:t xml:space="preserve">The survey was conducted in compliance with </w:t>
      </w:r>
      <w:r w:rsidR="007C376D">
        <w:rPr>
          <w:rFonts w:ascii="Calibri" w:hAnsi="Calibri" w:cs="Calibri"/>
          <w:color w:val="000000"/>
          <w:lang w:val="en-GB"/>
        </w:rPr>
        <w:t xml:space="preserve">the </w:t>
      </w:r>
      <w:r w:rsidRPr="005C545B">
        <w:rPr>
          <w:rFonts w:ascii="Calibri" w:hAnsi="Calibri" w:cs="Calibri"/>
          <w:color w:val="000000"/>
          <w:lang w:val="en-GB"/>
        </w:rPr>
        <w:t>UNICEF Procedure for Ethical Standards in Research, Evaluation, Data Collection and Analysis. In addition, ethical standards for research involving children, reflected in the following principles, were also strictly adhered to</w:t>
      </w:r>
      <w:r w:rsidR="00BB4B7C">
        <w:rPr>
          <w:rFonts w:ascii="Calibri" w:hAnsi="Calibri" w:cs="Calibri"/>
          <w:color w:val="000000"/>
          <w:lang w:val="en-GB"/>
        </w:rPr>
        <w:t>:</w:t>
      </w:r>
      <w:r w:rsidR="00BB4B7C" w:rsidRPr="005C545B">
        <w:rPr>
          <w:rFonts w:ascii="Calibri" w:hAnsi="Calibri" w:cs="Calibri"/>
          <w:color w:val="000000"/>
          <w:lang w:val="en-GB"/>
        </w:rPr>
        <w:t xml:space="preserve"> </w:t>
      </w:r>
    </w:p>
    <w:p w14:paraId="06BE0469" w14:textId="4F812D72" w:rsidR="00BE14A9" w:rsidRPr="005C545B" w:rsidRDefault="00E104CD" w:rsidP="00BE14A9">
      <w:pPr>
        <w:pStyle w:val="ListParagraph"/>
        <w:numPr>
          <w:ilvl w:val="0"/>
          <w:numId w:val="38"/>
        </w:numPr>
        <w:autoSpaceDE w:val="0"/>
        <w:autoSpaceDN w:val="0"/>
        <w:adjustRightInd w:val="0"/>
        <w:spacing w:after="63" w:line="240" w:lineRule="auto"/>
        <w:rPr>
          <w:rFonts w:ascii="Calibri" w:hAnsi="Calibri" w:cs="Calibri"/>
          <w:color w:val="000000"/>
          <w:lang w:val="en-GB"/>
        </w:rPr>
      </w:pPr>
      <w:r w:rsidRPr="005C545B">
        <w:rPr>
          <w:rFonts w:ascii="Calibri" w:hAnsi="Calibri" w:cs="Calibri"/>
          <w:color w:val="000000"/>
          <w:lang w:val="en-GB"/>
        </w:rPr>
        <w:t xml:space="preserve">No conflict of interest was expected </w:t>
      </w:r>
      <w:r w:rsidR="00054525">
        <w:rPr>
          <w:rFonts w:ascii="Calibri" w:hAnsi="Calibri" w:cs="Calibri"/>
          <w:color w:val="000000"/>
          <w:lang w:val="en-GB"/>
        </w:rPr>
        <w:t>nor</w:t>
      </w:r>
      <w:r w:rsidR="00054525" w:rsidRPr="005C545B">
        <w:rPr>
          <w:rFonts w:ascii="Calibri" w:hAnsi="Calibri" w:cs="Calibri"/>
          <w:color w:val="000000"/>
          <w:lang w:val="en-GB"/>
        </w:rPr>
        <w:t xml:space="preserve"> </w:t>
      </w:r>
      <w:r w:rsidRPr="005C545B">
        <w:rPr>
          <w:rFonts w:ascii="Calibri" w:hAnsi="Calibri" w:cs="Calibri"/>
          <w:color w:val="000000"/>
          <w:lang w:val="en-GB"/>
        </w:rPr>
        <w:t xml:space="preserve">identified as a part of the survey implementation. </w:t>
      </w:r>
    </w:p>
    <w:p w14:paraId="3E081295" w14:textId="5F12CD28" w:rsidR="00E104CD" w:rsidRPr="005C545B" w:rsidRDefault="00E104CD" w:rsidP="00BE14A9">
      <w:pPr>
        <w:pStyle w:val="ListParagraph"/>
        <w:numPr>
          <w:ilvl w:val="0"/>
          <w:numId w:val="38"/>
        </w:numPr>
        <w:autoSpaceDE w:val="0"/>
        <w:autoSpaceDN w:val="0"/>
        <w:adjustRightInd w:val="0"/>
        <w:spacing w:after="63" w:line="240" w:lineRule="auto"/>
        <w:rPr>
          <w:rFonts w:ascii="Calibri" w:hAnsi="Calibri" w:cs="Calibri"/>
          <w:color w:val="000000"/>
          <w:lang w:val="en-GB"/>
        </w:rPr>
      </w:pPr>
      <w:r w:rsidRPr="005C545B">
        <w:rPr>
          <w:rFonts w:ascii="Calibri" w:hAnsi="Calibri" w:cs="Calibri"/>
          <w:color w:val="000000"/>
          <w:lang w:val="en-GB"/>
        </w:rPr>
        <w:t>Informed consent</w:t>
      </w:r>
      <w:r w:rsidR="00054525">
        <w:rPr>
          <w:rFonts w:ascii="Calibri" w:hAnsi="Calibri" w:cs="Calibri"/>
          <w:color w:val="000000"/>
          <w:lang w:val="en-GB"/>
        </w:rPr>
        <w:t>: P</w:t>
      </w:r>
      <w:r w:rsidR="00937ED3" w:rsidRPr="005C545B">
        <w:rPr>
          <w:rFonts w:ascii="Calibri" w:hAnsi="Calibri" w:cs="Calibri"/>
          <w:color w:val="000000"/>
          <w:lang w:val="en-GB"/>
        </w:rPr>
        <w:t xml:space="preserve">arents </w:t>
      </w:r>
      <w:r w:rsidR="00054525">
        <w:rPr>
          <w:rFonts w:ascii="Calibri" w:hAnsi="Calibri" w:cs="Calibri"/>
          <w:color w:val="000000"/>
          <w:lang w:val="en-GB"/>
        </w:rPr>
        <w:t>and</w:t>
      </w:r>
      <w:r w:rsidR="00054525" w:rsidRPr="005C545B">
        <w:rPr>
          <w:rFonts w:ascii="Calibri" w:hAnsi="Calibri" w:cs="Calibri"/>
          <w:color w:val="000000"/>
          <w:lang w:val="en-GB"/>
        </w:rPr>
        <w:t xml:space="preserve"> </w:t>
      </w:r>
      <w:r w:rsidR="00937ED3" w:rsidRPr="005C545B">
        <w:rPr>
          <w:rFonts w:ascii="Calibri" w:hAnsi="Calibri" w:cs="Calibri"/>
          <w:color w:val="000000"/>
          <w:lang w:val="en-GB"/>
        </w:rPr>
        <w:t xml:space="preserve">caregivers gave written consent for participation of the children </w:t>
      </w:r>
      <w:r w:rsidR="00054525">
        <w:rPr>
          <w:rFonts w:ascii="Calibri" w:hAnsi="Calibri" w:cs="Calibri"/>
          <w:color w:val="000000"/>
          <w:lang w:val="en-GB"/>
        </w:rPr>
        <w:t xml:space="preserve">in their care </w:t>
      </w:r>
      <w:r w:rsidR="00937ED3" w:rsidRPr="005C545B">
        <w:rPr>
          <w:rFonts w:ascii="Calibri" w:hAnsi="Calibri" w:cs="Calibri"/>
          <w:color w:val="000000"/>
          <w:lang w:val="en-GB"/>
        </w:rPr>
        <w:t xml:space="preserve">in the survey, while children gave verbal consent. Parents </w:t>
      </w:r>
      <w:r w:rsidR="00054525">
        <w:rPr>
          <w:rFonts w:ascii="Calibri" w:hAnsi="Calibri" w:cs="Calibri"/>
          <w:color w:val="000000"/>
          <w:lang w:val="en-GB"/>
        </w:rPr>
        <w:t>and</w:t>
      </w:r>
      <w:r w:rsidR="00054525" w:rsidRPr="005C545B">
        <w:rPr>
          <w:rFonts w:ascii="Calibri" w:hAnsi="Calibri" w:cs="Calibri"/>
          <w:color w:val="000000"/>
          <w:lang w:val="en-GB"/>
        </w:rPr>
        <w:t xml:space="preserve"> </w:t>
      </w:r>
      <w:r w:rsidR="00937ED3" w:rsidRPr="005C545B">
        <w:rPr>
          <w:rFonts w:ascii="Calibri" w:hAnsi="Calibri" w:cs="Calibri"/>
          <w:color w:val="000000"/>
          <w:lang w:val="en-GB"/>
        </w:rPr>
        <w:t xml:space="preserve">caregivers also gave written consent for their </w:t>
      </w:r>
      <w:r w:rsidR="00054525">
        <w:rPr>
          <w:rFonts w:ascii="Calibri" w:hAnsi="Calibri" w:cs="Calibri"/>
          <w:color w:val="000000"/>
          <w:lang w:val="en-GB"/>
        </w:rPr>
        <w:t xml:space="preserve">own </w:t>
      </w:r>
      <w:r w:rsidR="00937ED3" w:rsidRPr="005C545B">
        <w:rPr>
          <w:rFonts w:ascii="Calibri" w:hAnsi="Calibri" w:cs="Calibri"/>
          <w:color w:val="000000"/>
          <w:lang w:val="en-GB"/>
        </w:rPr>
        <w:t xml:space="preserve">participation in the survey. These forms </w:t>
      </w:r>
      <w:r w:rsidR="00054525">
        <w:rPr>
          <w:rFonts w:ascii="Calibri" w:hAnsi="Calibri" w:cs="Calibri"/>
          <w:color w:val="000000"/>
          <w:lang w:val="en-GB"/>
        </w:rPr>
        <w:t>provi</w:t>
      </w:r>
      <w:r w:rsidR="00054525" w:rsidRPr="005C545B">
        <w:rPr>
          <w:rFonts w:ascii="Calibri" w:hAnsi="Calibri" w:cs="Calibri"/>
          <w:color w:val="000000"/>
          <w:lang w:val="en-GB"/>
        </w:rPr>
        <w:t xml:space="preserve">ded </w:t>
      </w:r>
      <w:r w:rsidR="00054525">
        <w:rPr>
          <w:rFonts w:ascii="Calibri" w:hAnsi="Calibri" w:cs="Calibri"/>
          <w:color w:val="000000"/>
          <w:lang w:val="en-GB"/>
        </w:rPr>
        <w:t xml:space="preserve">a </w:t>
      </w:r>
      <w:r w:rsidR="00937ED3" w:rsidRPr="005C545B">
        <w:rPr>
          <w:rFonts w:ascii="Calibri" w:hAnsi="Calibri" w:cs="Calibri"/>
          <w:color w:val="000000"/>
          <w:lang w:val="en-GB"/>
        </w:rPr>
        <w:t xml:space="preserve">brief overview of the research objectives, data collection methods, duration of interview, </w:t>
      </w:r>
      <w:r w:rsidR="00054525">
        <w:rPr>
          <w:rFonts w:ascii="Calibri" w:hAnsi="Calibri" w:cs="Calibri"/>
          <w:color w:val="000000"/>
          <w:lang w:val="en-GB"/>
        </w:rPr>
        <w:t xml:space="preserve">a </w:t>
      </w:r>
      <w:r w:rsidR="00937ED3" w:rsidRPr="005C545B">
        <w:rPr>
          <w:rFonts w:ascii="Calibri" w:hAnsi="Calibri" w:cs="Calibri"/>
          <w:color w:val="000000"/>
          <w:lang w:val="en-GB"/>
        </w:rPr>
        <w:t xml:space="preserve">statement about voluntary participation, information </w:t>
      </w:r>
      <w:r w:rsidR="00054525">
        <w:rPr>
          <w:rFonts w:ascii="Calibri" w:hAnsi="Calibri" w:cs="Calibri"/>
          <w:color w:val="000000"/>
          <w:lang w:val="en-GB"/>
        </w:rPr>
        <w:t>on</w:t>
      </w:r>
      <w:r w:rsidR="00054525" w:rsidRPr="005C545B">
        <w:rPr>
          <w:rFonts w:ascii="Calibri" w:hAnsi="Calibri" w:cs="Calibri"/>
          <w:color w:val="000000"/>
          <w:lang w:val="en-GB"/>
        </w:rPr>
        <w:t xml:space="preserve"> </w:t>
      </w:r>
      <w:r w:rsidR="00937ED3" w:rsidRPr="005C545B">
        <w:rPr>
          <w:rFonts w:ascii="Calibri" w:hAnsi="Calibri" w:cs="Calibri"/>
          <w:color w:val="000000"/>
          <w:lang w:val="en-GB"/>
        </w:rPr>
        <w:t xml:space="preserve">data management, </w:t>
      </w:r>
      <w:r w:rsidR="00054525">
        <w:rPr>
          <w:rFonts w:ascii="Calibri" w:hAnsi="Calibri" w:cs="Calibri"/>
          <w:color w:val="000000"/>
          <w:lang w:val="en-GB"/>
        </w:rPr>
        <w:t xml:space="preserve">and </w:t>
      </w:r>
      <w:r w:rsidR="00937ED3" w:rsidRPr="005C545B">
        <w:rPr>
          <w:rFonts w:ascii="Calibri" w:hAnsi="Calibri" w:cs="Calibri"/>
          <w:color w:val="000000"/>
          <w:lang w:val="en-GB"/>
        </w:rPr>
        <w:t xml:space="preserve">the fact that the interview with children </w:t>
      </w:r>
      <w:r w:rsidR="00054525">
        <w:rPr>
          <w:rFonts w:ascii="Calibri" w:hAnsi="Calibri" w:cs="Calibri"/>
          <w:color w:val="000000"/>
          <w:lang w:val="en-GB"/>
        </w:rPr>
        <w:t>w</w:t>
      </w:r>
      <w:r w:rsidR="00054525" w:rsidRPr="005C545B">
        <w:rPr>
          <w:rFonts w:ascii="Calibri" w:hAnsi="Calibri" w:cs="Calibri"/>
          <w:color w:val="000000"/>
          <w:lang w:val="en-GB"/>
        </w:rPr>
        <w:t xml:space="preserve">ould </w:t>
      </w:r>
      <w:r w:rsidR="00937ED3" w:rsidRPr="005C545B">
        <w:rPr>
          <w:rFonts w:ascii="Calibri" w:hAnsi="Calibri" w:cs="Calibri"/>
          <w:color w:val="000000"/>
          <w:lang w:val="en-GB"/>
        </w:rPr>
        <w:t xml:space="preserve">be held in </w:t>
      </w:r>
      <w:r w:rsidR="00054525" w:rsidRPr="005C545B">
        <w:rPr>
          <w:rFonts w:ascii="Calibri" w:hAnsi="Calibri" w:cs="Calibri"/>
          <w:color w:val="000000"/>
          <w:lang w:val="en-GB"/>
        </w:rPr>
        <w:t>priva</w:t>
      </w:r>
      <w:r w:rsidR="00054525">
        <w:rPr>
          <w:rFonts w:ascii="Calibri" w:hAnsi="Calibri" w:cs="Calibri"/>
          <w:color w:val="000000"/>
          <w:lang w:val="en-GB"/>
        </w:rPr>
        <w:t>te</w:t>
      </w:r>
      <w:r w:rsidR="00054525" w:rsidRPr="005C545B">
        <w:rPr>
          <w:rFonts w:ascii="Calibri" w:hAnsi="Calibri" w:cs="Calibri"/>
          <w:color w:val="000000"/>
          <w:lang w:val="en-GB"/>
        </w:rPr>
        <w:t xml:space="preserve"> </w:t>
      </w:r>
      <w:r w:rsidR="00054525">
        <w:rPr>
          <w:rFonts w:ascii="Calibri" w:hAnsi="Calibri" w:cs="Calibri"/>
          <w:color w:val="000000"/>
          <w:lang w:val="en-GB"/>
        </w:rPr>
        <w:t xml:space="preserve">in the absence </w:t>
      </w:r>
      <w:r w:rsidR="00937ED3" w:rsidRPr="005C545B">
        <w:rPr>
          <w:rFonts w:ascii="Calibri" w:hAnsi="Calibri" w:cs="Calibri"/>
          <w:color w:val="000000"/>
          <w:lang w:val="en-GB"/>
        </w:rPr>
        <w:t xml:space="preserve">of any </w:t>
      </w:r>
      <w:r w:rsidR="00054525">
        <w:rPr>
          <w:rFonts w:ascii="Calibri" w:hAnsi="Calibri" w:cs="Calibri"/>
          <w:color w:val="000000"/>
          <w:lang w:val="en-GB"/>
        </w:rPr>
        <w:t xml:space="preserve">other </w:t>
      </w:r>
      <w:r w:rsidR="00937ED3" w:rsidRPr="005C545B">
        <w:rPr>
          <w:rFonts w:ascii="Calibri" w:hAnsi="Calibri" w:cs="Calibri"/>
          <w:color w:val="000000"/>
          <w:lang w:val="en-GB"/>
        </w:rPr>
        <w:t>member</w:t>
      </w:r>
      <w:r w:rsidR="00054525">
        <w:rPr>
          <w:rFonts w:ascii="Calibri" w:hAnsi="Calibri" w:cs="Calibri"/>
          <w:color w:val="000000"/>
          <w:lang w:val="en-GB"/>
        </w:rPr>
        <w:t xml:space="preserve"> of the </w:t>
      </w:r>
      <w:r w:rsidR="00054525" w:rsidRPr="005C545B">
        <w:rPr>
          <w:rFonts w:ascii="Calibri" w:hAnsi="Calibri" w:cs="Calibri"/>
          <w:color w:val="000000"/>
          <w:lang w:val="en-GB"/>
        </w:rPr>
        <w:t>household</w:t>
      </w:r>
      <w:r w:rsidR="00937ED3" w:rsidRPr="005C545B">
        <w:rPr>
          <w:rFonts w:ascii="Calibri" w:hAnsi="Calibri" w:cs="Calibri"/>
          <w:color w:val="000000"/>
          <w:lang w:val="en-GB"/>
        </w:rPr>
        <w:t>.</w:t>
      </w:r>
    </w:p>
    <w:p w14:paraId="0C17C2C3" w14:textId="710F6C29" w:rsidR="00937ED3" w:rsidRPr="005C545B" w:rsidRDefault="00E104CD" w:rsidP="00BE14A9">
      <w:pPr>
        <w:pStyle w:val="ListParagraph"/>
        <w:numPr>
          <w:ilvl w:val="0"/>
          <w:numId w:val="38"/>
        </w:numPr>
        <w:spacing w:after="0" w:line="240" w:lineRule="auto"/>
        <w:jc w:val="both"/>
        <w:rPr>
          <w:rFonts w:ascii="Calibri" w:hAnsi="Calibri" w:cs="Calibri"/>
          <w:color w:val="000000"/>
          <w:lang w:val="en-GB"/>
        </w:rPr>
      </w:pPr>
      <w:r w:rsidRPr="005C545B">
        <w:rPr>
          <w:rFonts w:ascii="Calibri" w:hAnsi="Calibri" w:cs="Calibri"/>
          <w:color w:val="000000"/>
          <w:lang w:val="en-GB"/>
        </w:rPr>
        <w:t>Confidentiality and anonymity</w:t>
      </w:r>
      <w:r w:rsidR="00054525">
        <w:rPr>
          <w:rFonts w:ascii="Calibri" w:hAnsi="Calibri" w:cs="Calibri"/>
          <w:color w:val="000000"/>
          <w:lang w:val="en-GB"/>
        </w:rPr>
        <w:t>: A</w:t>
      </w:r>
      <w:r w:rsidRPr="005C545B">
        <w:rPr>
          <w:rFonts w:ascii="Calibri" w:hAnsi="Calibri" w:cs="Calibri"/>
          <w:color w:val="000000"/>
          <w:lang w:val="en-GB"/>
        </w:rPr>
        <w:t xml:space="preserve">ll participants in the survey were informed that their privacy would be protected, that data collected in the </w:t>
      </w:r>
      <w:r w:rsidR="00937ED3" w:rsidRPr="005C545B">
        <w:rPr>
          <w:rFonts w:ascii="Calibri" w:hAnsi="Calibri" w:cs="Calibri"/>
          <w:color w:val="000000"/>
          <w:lang w:val="en-GB"/>
        </w:rPr>
        <w:t>survey</w:t>
      </w:r>
      <w:r w:rsidRPr="005C545B">
        <w:rPr>
          <w:rFonts w:ascii="Calibri" w:hAnsi="Calibri" w:cs="Calibri"/>
          <w:color w:val="000000"/>
          <w:lang w:val="en-GB"/>
        </w:rPr>
        <w:t xml:space="preserve"> would be published in aggregated form only, and that </w:t>
      </w:r>
      <w:r w:rsidR="00054525">
        <w:rPr>
          <w:rFonts w:ascii="Calibri" w:hAnsi="Calibri" w:cs="Calibri"/>
          <w:color w:val="000000"/>
          <w:lang w:val="en-GB"/>
        </w:rPr>
        <w:t xml:space="preserve">the </w:t>
      </w:r>
      <w:r w:rsidRPr="005C545B">
        <w:rPr>
          <w:rFonts w:ascii="Calibri" w:hAnsi="Calibri" w:cs="Calibri"/>
          <w:color w:val="000000"/>
          <w:lang w:val="en-GB"/>
        </w:rPr>
        <w:t xml:space="preserve">identity of </w:t>
      </w:r>
      <w:r w:rsidR="00054525">
        <w:rPr>
          <w:rFonts w:ascii="Calibri" w:hAnsi="Calibri" w:cs="Calibri"/>
          <w:color w:val="000000"/>
          <w:lang w:val="en-GB"/>
        </w:rPr>
        <w:t xml:space="preserve">the </w:t>
      </w:r>
      <w:r w:rsidRPr="005C545B">
        <w:rPr>
          <w:rFonts w:ascii="Calibri" w:hAnsi="Calibri" w:cs="Calibri"/>
          <w:color w:val="000000"/>
          <w:lang w:val="en-GB"/>
        </w:rPr>
        <w:t>children and adults would not be disclosed under any circumstances</w:t>
      </w:r>
      <w:r w:rsidR="00937ED3" w:rsidRPr="005C545B">
        <w:rPr>
          <w:rFonts w:ascii="Calibri" w:hAnsi="Calibri" w:cs="Calibri"/>
          <w:color w:val="000000"/>
          <w:lang w:val="en-GB"/>
        </w:rPr>
        <w:t xml:space="preserve">. The interviews were held in </w:t>
      </w:r>
      <w:r w:rsidR="005F2903">
        <w:rPr>
          <w:rFonts w:ascii="Calibri" w:hAnsi="Calibri" w:cs="Calibri"/>
          <w:color w:val="000000"/>
          <w:lang w:val="en-GB"/>
        </w:rPr>
        <w:t xml:space="preserve">the </w:t>
      </w:r>
      <w:r w:rsidR="00937ED3" w:rsidRPr="005C545B">
        <w:rPr>
          <w:rFonts w:ascii="Calibri" w:hAnsi="Calibri" w:cs="Calibri"/>
          <w:color w:val="000000"/>
          <w:lang w:val="en-GB"/>
        </w:rPr>
        <w:t>household of the respondents, and</w:t>
      </w:r>
      <w:r w:rsidR="005F2903">
        <w:rPr>
          <w:rFonts w:ascii="Calibri" w:hAnsi="Calibri" w:cs="Calibri"/>
          <w:color w:val="000000"/>
          <w:lang w:val="en-GB"/>
        </w:rPr>
        <w:t>,</w:t>
      </w:r>
      <w:r w:rsidR="00937ED3" w:rsidRPr="005C545B">
        <w:rPr>
          <w:rFonts w:ascii="Calibri" w:hAnsi="Calibri" w:cs="Calibri"/>
          <w:color w:val="000000"/>
          <w:lang w:val="en-GB"/>
        </w:rPr>
        <w:t xml:space="preserve"> whenever possible</w:t>
      </w:r>
      <w:r w:rsidR="005F2903">
        <w:rPr>
          <w:rFonts w:ascii="Calibri" w:hAnsi="Calibri" w:cs="Calibri"/>
          <w:color w:val="000000"/>
          <w:lang w:val="en-GB"/>
        </w:rPr>
        <w:t>,</w:t>
      </w:r>
      <w:r w:rsidR="00937ED3" w:rsidRPr="005C545B">
        <w:rPr>
          <w:rFonts w:ascii="Calibri" w:hAnsi="Calibri" w:cs="Calibri"/>
          <w:color w:val="000000"/>
          <w:lang w:val="en-GB"/>
        </w:rPr>
        <w:t xml:space="preserve"> </w:t>
      </w:r>
      <w:r w:rsidR="005F2903">
        <w:rPr>
          <w:rFonts w:ascii="Calibri" w:hAnsi="Calibri" w:cs="Calibri"/>
          <w:color w:val="000000"/>
          <w:lang w:val="en-GB"/>
        </w:rPr>
        <w:t xml:space="preserve">those </w:t>
      </w:r>
      <w:r w:rsidR="00937ED3" w:rsidRPr="005C545B">
        <w:rPr>
          <w:rFonts w:ascii="Calibri" w:hAnsi="Calibri" w:cs="Calibri"/>
          <w:color w:val="000000"/>
          <w:lang w:val="en-GB"/>
        </w:rPr>
        <w:t xml:space="preserve">with children were held </w:t>
      </w:r>
      <w:r w:rsidR="00054525">
        <w:rPr>
          <w:rFonts w:ascii="Calibri" w:hAnsi="Calibri" w:cs="Calibri"/>
          <w:color w:val="000000"/>
          <w:lang w:val="en-GB"/>
        </w:rPr>
        <w:t>in the absence</w:t>
      </w:r>
      <w:r w:rsidR="00937ED3" w:rsidRPr="005C545B">
        <w:rPr>
          <w:rFonts w:ascii="Calibri" w:hAnsi="Calibri" w:cs="Calibri"/>
          <w:color w:val="000000"/>
          <w:lang w:val="en-GB"/>
        </w:rPr>
        <w:t xml:space="preserve"> of any other member</w:t>
      </w:r>
      <w:r w:rsidR="00054525">
        <w:rPr>
          <w:rFonts w:ascii="Calibri" w:hAnsi="Calibri" w:cs="Calibri"/>
          <w:color w:val="000000"/>
          <w:lang w:val="en-GB"/>
        </w:rPr>
        <w:t xml:space="preserve"> of the </w:t>
      </w:r>
      <w:r w:rsidR="00054525" w:rsidRPr="005C545B">
        <w:rPr>
          <w:rFonts w:ascii="Calibri" w:hAnsi="Calibri" w:cs="Calibri"/>
          <w:color w:val="000000"/>
          <w:lang w:val="en-GB"/>
        </w:rPr>
        <w:t>household</w:t>
      </w:r>
      <w:r w:rsidR="00937ED3" w:rsidRPr="005C545B">
        <w:rPr>
          <w:rFonts w:ascii="Calibri" w:hAnsi="Calibri" w:cs="Calibri"/>
          <w:color w:val="000000"/>
          <w:lang w:val="en-GB"/>
        </w:rPr>
        <w:t>.</w:t>
      </w:r>
    </w:p>
    <w:p w14:paraId="4561AC9F" w14:textId="09109342" w:rsidR="00E104CD" w:rsidRPr="005C545B" w:rsidRDefault="00E104CD" w:rsidP="00BE14A9">
      <w:pPr>
        <w:pStyle w:val="ListParagraph"/>
        <w:numPr>
          <w:ilvl w:val="0"/>
          <w:numId w:val="38"/>
        </w:numPr>
        <w:autoSpaceDE w:val="0"/>
        <w:autoSpaceDN w:val="0"/>
        <w:adjustRightInd w:val="0"/>
        <w:spacing w:after="63" w:line="240" w:lineRule="auto"/>
        <w:rPr>
          <w:rFonts w:ascii="Calibri" w:hAnsi="Calibri" w:cs="Calibri"/>
          <w:color w:val="000000"/>
          <w:lang w:val="en-GB"/>
        </w:rPr>
      </w:pPr>
      <w:r w:rsidRPr="005C545B">
        <w:rPr>
          <w:rFonts w:ascii="Calibri" w:hAnsi="Calibri" w:cs="Calibri"/>
          <w:color w:val="000000"/>
          <w:lang w:val="en-GB"/>
        </w:rPr>
        <w:t xml:space="preserve">Data collection was carried out using CAPI methodology. Collected data were securely stored </w:t>
      </w:r>
      <w:r w:rsidR="003B2007">
        <w:rPr>
          <w:rFonts w:ascii="Calibri" w:hAnsi="Calibri" w:cs="Calibri"/>
          <w:color w:val="000000"/>
          <w:lang w:val="en-GB"/>
        </w:rPr>
        <w:t>on</w:t>
      </w:r>
      <w:r w:rsidR="003B2007" w:rsidRPr="005C545B">
        <w:rPr>
          <w:rFonts w:ascii="Calibri" w:hAnsi="Calibri" w:cs="Calibri"/>
          <w:color w:val="000000"/>
          <w:lang w:val="en-GB"/>
        </w:rPr>
        <w:t xml:space="preserve"> </w:t>
      </w:r>
      <w:r w:rsidRPr="005C545B">
        <w:rPr>
          <w:rFonts w:ascii="Calibri" w:hAnsi="Calibri" w:cs="Calibri"/>
          <w:color w:val="000000"/>
          <w:lang w:val="en-GB"/>
        </w:rPr>
        <w:t xml:space="preserve">IPSOS servers. </w:t>
      </w:r>
      <w:r w:rsidR="003B2007">
        <w:rPr>
          <w:rFonts w:ascii="Calibri" w:hAnsi="Calibri" w:cs="Calibri"/>
          <w:color w:val="000000"/>
          <w:lang w:val="en-GB"/>
        </w:rPr>
        <w:t>Once</w:t>
      </w:r>
      <w:r w:rsidR="003B2007" w:rsidRPr="005C545B">
        <w:rPr>
          <w:rFonts w:ascii="Calibri" w:hAnsi="Calibri" w:cs="Calibri"/>
          <w:color w:val="000000"/>
          <w:lang w:val="en-GB"/>
        </w:rPr>
        <w:t xml:space="preserve"> </w:t>
      </w:r>
      <w:r w:rsidRPr="005C545B">
        <w:rPr>
          <w:rFonts w:ascii="Calibri" w:hAnsi="Calibri" w:cs="Calibri"/>
          <w:color w:val="000000"/>
          <w:lang w:val="en-GB"/>
        </w:rPr>
        <w:t>the analysis was completed, the data were</w:t>
      </w:r>
      <w:r w:rsidR="00937ED3" w:rsidRPr="005C545B">
        <w:rPr>
          <w:rFonts w:ascii="Calibri" w:hAnsi="Calibri" w:cs="Calibri"/>
          <w:color w:val="000000"/>
          <w:lang w:val="en-GB"/>
        </w:rPr>
        <w:t xml:space="preserve"> </w:t>
      </w:r>
      <w:r w:rsidRPr="005C545B">
        <w:rPr>
          <w:rFonts w:ascii="Calibri" w:hAnsi="Calibri" w:cs="Calibri"/>
          <w:color w:val="000000"/>
          <w:lang w:val="en-GB"/>
        </w:rPr>
        <w:t>transferred to UNICEF for stor</w:t>
      </w:r>
      <w:r w:rsidR="003B2007">
        <w:rPr>
          <w:rFonts w:ascii="Calibri" w:hAnsi="Calibri" w:cs="Calibri"/>
          <w:color w:val="000000"/>
          <w:lang w:val="en-GB"/>
        </w:rPr>
        <w:t>age</w:t>
      </w:r>
      <w:r w:rsidRPr="005C545B">
        <w:rPr>
          <w:rFonts w:ascii="Calibri" w:hAnsi="Calibri" w:cs="Calibri"/>
          <w:color w:val="000000"/>
          <w:lang w:val="en-GB"/>
        </w:rPr>
        <w:t xml:space="preserve">. </w:t>
      </w:r>
    </w:p>
    <w:p w14:paraId="4F282F12" w14:textId="564CE288" w:rsidR="00E104CD" w:rsidRPr="005C545B" w:rsidRDefault="00E104CD" w:rsidP="00BE14A9">
      <w:pPr>
        <w:pStyle w:val="ListParagraph"/>
        <w:numPr>
          <w:ilvl w:val="0"/>
          <w:numId w:val="38"/>
        </w:numPr>
        <w:autoSpaceDE w:val="0"/>
        <w:autoSpaceDN w:val="0"/>
        <w:adjustRightInd w:val="0"/>
        <w:spacing w:after="0" w:line="240" w:lineRule="auto"/>
        <w:rPr>
          <w:rFonts w:ascii="Calibri" w:hAnsi="Calibri" w:cs="Calibri"/>
          <w:color w:val="000000"/>
          <w:lang w:val="en-GB"/>
        </w:rPr>
      </w:pPr>
      <w:r w:rsidRPr="005C545B">
        <w:rPr>
          <w:rFonts w:ascii="Calibri" w:hAnsi="Calibri" w:cs="Calibri"/>
          <w:color w:val="000000"/>
          <w:lang w:val="en-GB"/>
        </w:rPr>
        <w:t xml:space="preserve">No payment or compensation was </w:t>
      </w:r>
      <w:r w:rsidR="003B2007">
        <w:rPr>
          <w:rFonts w:ascii="Calibri" w:hAnsi="Calibri" w:cs="Calibri"/>
          <w:color w:val="000000"/>
          <w:lang w:val="en-GB"/>
        </w:rPr>
        <w:t xml:space="preserve">given to </w:t>
      </w:r>
      <w:r w:rsidRPr="005C545B">
        <w:rPr>
          <w:rFonts w:ascii="Calibri" w:hAnsi="Calibri" w:cs="Calibri"/>
          <w:color w:val="000000"/>
          <w:lang w:val="en-GB"/>
        </w:rPr>
        <w:t>the participants.</w:t>
      </w:r>
    </w:p>
    <w:p w14:paraId="53A2A12D" w14:textId="77777777" w:rsidR="00E104CD" w:rsidRPr="005C545B" w:rsidRDefault="00E104CD" w:rsidP="00E104CD">
      <w:pPr>
        <w:autoSpaceDE w:val="0"/>
        <w:autoSpaceDN w:val="0"/>
        <w:adjustRightInd w:val="0"/>
        <w:spacing w:after="0" w:line="240" w:lineRule="auto"/>
        <w:rPr>
          <w:rFonts w:ascii="Calibri" w:hAnsi="Calibri" w:cs="Calibri"/>
          <w:color w:val="000000"/>
          <w:lang w:val="en-GB"/>
        </w:rPr>
      </w:pPr>
    </w:p>
    <w:p w14:paraId="625A62AA" w14:textId="0BE2385E" w:rsidR="00E104CD" w:rsidRPr="005C545B" w:rsidRDefault="00E104CD" w:rsidP="00E104CD">
      <w:pPr>
        <w:tabs>
          <w:tab w:val="left" w:pos="407"/>
        </w:tabs>
        <w:spacing w:after="0" w:line="240" w:lineRule="auto"/>
        <w:jc w:val="both"/>
        <w:rPr>
          <w:rFonts w:ascii="Calibri" w:hAnsi="Calibri" w:cs="Calibri"/>
          <w:color w:val="000000"/>
          <w:lang w:val="en-GB"/>
        </w:rPr>
      </w:pPr>
      <w:r w:rsidRPr="005C545B">
        <w:rPr>
          <w:rFonts w:ascii="Calibri" w:hAnsi="Calibri" w:cs="Calibri"/>
          <w:color w:val="000000"/>
          <w:lang w:val="en-GB"/>
        </w:rPr>
        <w:t xml:space="preserve">Bearing in mind that the survey covers sensitive </w:t>
      </w:r>
      <w:r w:rsidR="003B2007">
        <w:rPr>
          <w:rFonts w:ascii="Calibri" w:hAnsi="Calibri" w:cs="Calibri"/>
          <w:color w:val="000000"/>
          <w:lang w:val="en-GB"/>
        </w:rPr>
        <w:t>issues</w:t>
      </w:r>
      <w:r w:rsidRPr="005C545B">
        <w:rPr>
          <w:rFonts w:ascii="Calibri" w:hAnsi="Calibri" w:cs="Calibri"/>
          <w:color w:val="000000"/>
          <w:lang w:val="en-GB"/>
        </w:rPr>
        <w:t xml:space="preserve">, the data collection tools and procedures were reviewed and approved by an External Ethical Board commissioned by UNICEF Albania. </w:t>
      </w:r>
    </w:p>
    <w:p w14:paraId="5D655A38" w14:textId="77777777" w:rsidR="00937ED3" w:rsidRPr="005C545B" w:rsidRDefault="00937ED3" w:rsidP="00E104CD">
      <w:pPr>
        <w:tabs>
          <w:tab w:val="left" w:pos="407"/>
        </w:tabs>
        <w:spacing w:after="0" w:line="240" w:lineRule="auto"/>
        <w:jc w:val="both"/>
        <w:rPr>
          <w:lang w:val="en-GB"/>
        </w:rPr>
      </w:pPr>
    </w:p>
    <w:p w14:paraId="556D23B0" w14:textId="63E48C88" w:rsidR="00CE432A" w:rsidRPr="00F01F72" w:rsidRDefault="00BE14A9" w:rsidP="00F01F72">
      <w:pPr>
        <w:pStyle w:val="Heading2"/>
      </w:pPr>
      <w:bookmarkStart w:id="25" w:name="_Toc536713133"/>
      <w:bookmarkStart w:id="26" w:name="_Toc29205997"/>
      <w:r w:rsidRPr="00F01F72">
        <w:t xml:space="preserve">2.4 </w:t>
      </w:r>
      <w:r w:rsidR="00CE432A" w:rsidRPr="00F01F72">
        <w:t>Study limitations</w:t>
      </w:r>
      <w:bookmarkEnd w:id="25"/>
      <w:bookmarkEnd w:id="26"/>
    </w:p>
    <w:p w14:paraId="46CECC92" w14:textId="77777777" w:rsidR="00443B95" w:rsidRPr="005C545B" w:rsidRDefault="00443B95" w:rsidP="00611A96">
      <w:pPr>
        <w:autoSpaceDE w:val="0"/>
        <w:autoSpaceDN w:val="0"/>
        <w:adjustRightInd w:val="0"/>
        <w:spacing w:after="0" w:line="240" w:lineRule="auto"/>
        <w:rPr>
          <w:lang w:val="en-GB"/>
        </w:rPr>
      </w:pPr>
    </w:p>
    <w:p w14:paraId="56FEFCC4" w14:textId="0F1801DD" w:rsidR="00CE432A" w:rsidRPr="005C545B" w:rsidRDefault="00CE432A" w:rsidP="00611A96">
      <w:pPr>
        <w:autoSpaceDE w:val="0"/>
        <w:autoSpaceDN w:val="0"/>
        <w:adjustRightInd w:val="0"/>
        <w:spacing w:after="0" w:line="240" w:lineRule="auto"/>
        <w:rPr>
          <w:lang w:val="en-GB"/>
        </w:rPr>
      </w:pPr>
      <w:r w:rsidRPr="005C545B">
        <w:rPr>
          <w:lang w:val="en-GB"/>
        </w:rPr>
        <w:t xml:space="preserve">The </w:t>
      </w:r>
      <w:r w:rsidR="001F54AC" w:rsidRPr="005C545B">
        <w:rPr>
          <w:lang w:val="en-GB"/>
        </w:rPr>
        <w:t>survey</w:t>
      </w:r>
      <w:r w:rsidRPr="005C545B">
        <w:rPr>
          <w:lang w:val="en-GB"/>
        </w:rPr>
        <w:t xml:space="preserve">’s sampling design allowed for the selection of children </w:t>
      </w:r>
      <w:r w:rsidR="00A04910">
        <w:rPr>
          <w:lang w:val="en-GB"/>
        </w:rPr>
        <w:t xml:space="preserve">of </w:t>
      </w:r>
      <w:r w:rsidRPr="005C545B">
        <w:rPr>
          <w:lang w:val="en-GB"/>
        </w:rPr>
        <w:t>age 9 to 17</w:t>
      </w:r>
      <w:r w:rsidR="00A04910">
        <w:rPr>
          <w:lang w:val="en-GB"/>
        </w:rPr>
        <w:t xml:space="preserve"> years</w:t>
      </w:r>
      <w:r w:rsidRPr="005C545B">
        <w:rPr>
          <w:lang w:val="en-GB"/>
        </w:rPr>
        <w:t xml:space="preserve"> that had used </w:t>
      </w:r>
      <w:r w:rsidR="00A04910">
        <w:rPr>
          <w:lang w:val="en-GB"/>
        </w:rPr>
        <w:t xml:space="preserve">the </w:t>
      </w:r>
      <w:r w:rsidR="00C63A77">
        <w:rPr>
          <w:lang w:val="en-GB"/>
        </w:rPr>
        <w:t>Internet</w:t>
      </w:r>
      <w:r w:rsidRPr="005C545B">
        <w:rPr>
          <w:lang w:val="en-GB"/>
        </w:rPr>
        <w:t xml:space="preserve"> in the </w:t>
      </w:r>
      <w:r w:rsidR="00A04910">
        <w:rPr>
          <w:lang w:val="en-GB"/>
        </w:rPr>
        <w:t>three</w:t>
      </w:r>
      <w:r w:rsidRPr="005C545B">
        <w:rPr>
          <w:lang w:val="en-GB"/>
        </w:rPr>
        <w:t xml:space="preserve"> months prior to interview. </w:t>
      </w:r>
      <w:r w:rsidR="00A04910" w:rsidRPr="005C545B">
        <w:rPr>
          <w:lang w:val="en-GB"/>
        </w:rPr>
        <w:t>Th</w:t>
      </w:r>
      <w:r w:rsidR="00A04910">
        <w:rPr>
          <w:lang w:val="en-GB"/>
        </w:rPr>
        <w:t>us</w:t>
      </w:r>
      <w:r w:rsidRPr="005C545B">
        <w:rPr>
          <w:lang w:val="en-GB"/>
        </w:rPr>
        <w:t xml:space="preserve">, the findings </w:t>
      </w:r>
      <w:r w:rsidR="00A04910">
        <w:rPr>
          <w:lang w:val="en-GB"/>
        </w:rPr>
        <w:t xml:space="preserve">are not </w:t>
      </w:r>
      <w:r w:rsidRPr="005C545B">
        <w:rPr>
          <w:lang w:val="en-GB"/>
        </w:rPr>
        <w:t xml:space="preserve">representative of the entire child population of Albania who have ever used </w:t>
      </w:r>
      <w:r w:rsidR="00A04910">
        <w:rPr>
          <w:lang w:val="en-GB"/>
        </w:rPr>
        <w:t xml:space="preserve">the </w:t>
      </w:r>
      <w:r w:rsidR="00C63A77">
        <w:rPr>
          <w:lang w:val="en-GB"/>
        </w:rPr>
        <w:t>Internet</w:t>
      </w:r>
      <w:r w:rsidRPr="005C545B">
        <w:rPr>
          <w:lang w:val="en-GB"/>
        </w:rPr>
        <w:t>.</w:t>
      </w:r>
    </w:p>
    <w:p w14:paraId="6B47DDFB" w14:textId="77777777" w:rsidR="00714E98" w:rsidRPr="005C545B" w:rsidRDefault="00714E98" w:rsidP="00611A96">
      <w:pPr>
        <w:autoSpaceDE w:val="0"/>
        <w:autoSpaceDN w:val="0"/>
        <w:adjustRightInd w:val="0"/>
        <w:spacing w:after="0" w:line="240" w:lineRule="auto"/>
        <w:rPr>
          <w:lang w:val="en-GB"/>
        </w:rPr>
      </w:pPr>
    </w:p>
    <w:p w14:paraId="0F33BF47" w14:textId="135264CE" w:rsidR="00CE432A" w:rsidRPr="005C545B" w:rsidRDefault="00CE432A" w:rsidP="00611A96">
      <w:pPr>
        <w:spacing w:after="0" w:line="240" w:lineRule="auto"/>
        <w:rPr>
          <w:lang w:val="en-GB"/>
        </w:rPr>
      </w:pPr>
      <w:r w:rsidRPr="005C545B">
        <w:rPr>
          <w:lang w:val="en-GB"/>
        </w:rPr>
        <w:t xml:space="preserve">The Global Kids Online methodology focuses on breadth </w:t>
      </w:r>
      <w:r w:rsidR="00A04910">
        <w:rPr>
          <w:lang w:val="en-GB"/>
        </w:rPr>
        <w:t xml:space="preserve">rather than </w:t>
      </w:r>
      <w:r w:rsidRPr="005C545B">
        <w:rPr>
          <w:lang w:val="en-GB"/>
        </w:rPr>
        <w:t xml:space="preserve">depth. While the methodology generates useful baseline statistics, for many topics it does not probe for in-depth insights. This </w:t>
      </w:r>
      <w:r w:rsidR="001F54AC" w:rsidRPr="005C545B">
        <w:rPr>
          <w:lang w:val="en-GB"/>
        </w:rPr>
        <w:t>survey</w:t>
      </w:r>
      <w:r w:rsidRPr="005C545B">
        <w:rPr>
          <w:lang w:val="en-GB"/>
        </w:rPr>
        <w:t xml:space="preserve"> therefore provides an excellent overview of most topics relevant to children in a digital age, which is useful for conceptuali</w:t>
      </w:r>
      <w:r w:rsidR="00086E13">
        <w:rPr>
          <w:lang w:val="en-GB"/>
        </w:rPr>
        <w:t>s</w:t>
      </w:r>
      <w:r w:rsidRPr="005C545B">
        <w:rPr>
          <w:lang w:val="en-GB"/>
        </w:rPr>
        <w:t xml:space="preserve">ing in-depth studies on </w:t>
      </w:r>
      <w:proofErr w:type="gramStart"/>
      <w:r w:rsidRPr="005C545B">
        <w:rPr>
          <w:lang w:val="en-GB"/>
        </w:rPr>
        <w:t>particular topics</w:t>
      </w:r>
      <w:proofErr w:type="gramEnd"/>
      <w:r w:rsidRPr="005C545B">
        <w:rPr>
          <w:lang w:val="en-GB"/>
        </w:rPr>
        <w:t xml:space="preserve"> where data suggest additional research is necessary.</w:t>
      </w:r>
    </w:p>
    <w:p w14:paraId="4FC95A48" w14:textId="77777777" w:rsidR="00714E98" w:rsidRPr="005C545B" w:rsidRDefault="00714E98" w:rsidP="00611A96">
      <w:pPr>
        <w:spacing w:after="0" w:line="240" w:lineRule="auto"/>
        <w:rPr>
          <w:lang w:val="en-GB"/>
        </w:rPr>
      </w:pPr>
    </w:p>
    <w:p w14:paraId="023D8D35" w14:textId="1D408A1A" w:rsidR="00C83F3F" w:rsidRPr="005C545B" w:rsidRDefault="00F16562" w:rsidP="00611A96">
      <w:pPr>
        <w:spacing w:after="0" w:line="240" w:lineRule="auto"/>
        <w:rPr>
          <w:lang w:val="en-GB"/>
        </w:rPr>
      </w:pPr>
      <w:r w:rsidRPr="005C545B">
        <w:rPr>
          <w:lang w:val="en-GB"/>
        </w:rPr>
        <w:t>T</w:t>
      </w:r>
      <w:r w:rsidR="00CE432A" w:rsidRPr="005C545B">
        <w:rPr>
          <w:lang w:val="en-GB"/>
        </w:rPr>
        <w:t xml:space="preserve">he survey was administered </w:t>
      </w:r>
      <w:r w:rsidR="00A04910">
        <w:rPr>
          <w:lang w:val="en-GB"/>
        </w:rPr>
        <w:t>in</w:t>
      </w:r>
      <w:r w:rsidR="00A04910" w:rsidRPr="005C545B">
        <w:rPr>
          <w:lang w:val="en-GB"/>
        </w:rPr>
        <w:t xml:space="preserve"> </w:t>
      </w:r>
      <w:r w:rsidR="00CE432A" w:rsidRPr="005C545B">
        <w:rPr>
          <w:lang w:val="en-GB"/>
        </w:rPr>
        <w:t>the child’s home, where</w:t>
      </w:r>
      <w:r w:rsidR="00A04910">
        <w:rPr>
          <w:lang w:val="en-GB"/>
        </w:rPr>
        <w:t>,</w:t>
      </w:r>
      <w:r w:rsidR="00CE432A" w:rsidRPr="005C545B">
        <w:rPr>
          <w:lang w:val="en-GB"/>
        </w:rPr>
        <w:t xml:space="preserve"> </w:t>
      </w:r>
      <w:r w:rsidR="00A04910">
        <w:rPr>
          <w:lang w:val="en-GB"/>
        </w:rPr>
        <w:t>o</w:t>
      </w:r>
      <w:r w:rsidR="00A04910" w:rsidRPr="005C545B">
        <w:rPr>
          <w:lang w:val="en-GB"/>
        </w:rPr>
        <w:t xml:space="preserve">n </w:t>
      </w:r>
      <w:r w:rsidR="00CE432A" w:rsidRPr="005C545B">
        <w:rPr>
          <w:lang w:val="en-GB"/>
        </w:rPr>
        <w:t>a few occasions</w:t>
      </w:r>
      <w:r w:rsidR="00A04910">
        <w:rPr>
          <w:lang w:val="en-GB"/>
        </w:rPr>
        <w:t>,</w:t>
      </w:r>
      <w:r w:rsidR="00CE432A" w:rsidRPr="005C545B">
        <w:rPr>
          <w:lang w:val="en-GB"/>
        </w:rPr>
        <w:t xml:space="preserve"> the presence of </w:t>
      </w:r>
      <w:r w:rsidR="00A04910">
        <w:rPr>
          <w:lang w:val="en-GB"/>
        </w:rPr>
        <w:t xml:space="preserve">a </w:t>
      </w:r>
      <w:r w:rsidR="00CE432A" w:rsidRPr="005C545B">
        <w:rPr>
          <w:lang w:val="en-GB"/>
        </w:rPr>
        <w:t xml:space="preserve">parent </w:t>
      </w:r>
      <w:proofErr w:type="gramStart"/>
      <w:r w:rsidR="00CE432A" w:rsidRPr="005C545B">
        <w:rPr>
          <w:lang w:val="en-GB"/>
        </w:rPr>
        <w:t>in the vicinity of</w:t>
      </w:r>
      <w:proofErr w:type="gramEnd"/>
      <w:r w:rsidR="00CE432A" w:rsidRPr="005C545B">
        <w:rPr>
          <w:lang w:val="en-GB"/>
        </w:rPr>
        <w:t xml:space="preserve"> the child</w:t>
      </w:r>
      <w:r w:rsidR="00A04910">
        <w:rPr>
          <w:lang w:val="en-GB"/>
        </w:rPr>
        <w:t xml:space="preserve"> during the </w:t>
      </w:r>
      <w:r w:rsidR="00CE432A" w:rsidRPr="005C545B">
        <w:rPr>
          <w:lang w:val="en-GB"/>
        </w:rPr>
        <w:t xml:space="preserve">interview was impossible to avoid. In </w:t>
      </w:r>
      <w:r w:rsidR="00A04910">
        <w:rPr>
          <w:lang w:val="en-GB"/>
        </w:rPr>
        <w:t xml:space="preserve">such </w:t>
      </w:r>
      <w:r w:rsidR="00CE432A" w:rsidRPr="005C545B">
        <w:rPr>
          <w:lang w:val="en-GB"/>
        </w:rPr>
        <w:t>cases, it is understandable that children may have given socially desirable answers. </w:t>
      </w:r>
    </w:p>
    <w:p w14:paraId="6ED9D899" w14:textId="77777777" w:rsidR="00714E98" w:rsidRPr="005C545B" w:rsidRDefault="00714E98" w:rsidP="00611A96">
      <w:pPr>
        <w:spacing w:after="0" w:line="240" w:lineRule="auto"/>
        <w:rPr>
          <w:lang w:val="en-GB"/>
        </w:rPr>
      </w:pPr>
    </w:p>
    <w:p w14:paraId="08A74565" w14:textId="03B5D304" w:rsidR="00492C26" w:rsidRPr="005C545B" w:rsidRDefault="00F16562" w:rsidP="00611A96">
      <w:pPr>
        <w:spacing w:after="0" w:line="240" w:lineRule="auto"/>
        <w:rPr>
          <w:lang w:val="en-GB"/>
        </w:rPr>
      </w:pPr>
      <w:r w:rsidRPr="005C545B">
        <w:rPr>
          <w:lang w:val="en-GB"/>
        </w:rPr>
        <w:t xml:space="preserve">Lastly, the </w:t>
      </w:r>
      <w:r w:rsidR="00FB44F9">
        <w:rPr>
          <w:lang w:val="en-GB"/>
        </w:rPr>
        <w:t>child</w:t>
      </w:r>
      <w:r w:rsidR="00A04910" w:rsidRPr="005C545B">
        <w:rPr>
          <w:lang w:val="en-GB"/>
        </w:rPr>
        <w:t xml:space="preserve"> </w:t>
      </w:r>
      <w:r w:rsidRPr="005C545B">
        <w:rPr>
          <w:lang w:val="en-GB"/>
        </w:rPr>
        <w:t>questionnaire was l</w:t>
      </w:r>
      <w:r w:rsidR="00A04910">
        <w:rPr>
          <w:lang w:val="en-GB"/>
        </w:rPr>
        <w:t>engthy</w:t>
      </w:r>
      <w:r w:rsidRPr="005C545B">
        <w:rPr>
          <w:lang w:val="en-GB"/>
        </w:rPr>
        <w:t xml:space="preserve">, sometimes taking up to </w:t>
      </w:r>
      <w:r w:rsidR="00A04910">
        <w:rPr>
          <w:lang w:val="en-GB"/>
        </w:rPr>
        <w:t>an</w:t>
      </w:r>
      <w:r w:rsidR="00A04910" w:rsidRPr="005C545B">
        <w:rPr>
          <w:lang w:val="en-GB"/>
        </w:rPr>
        <w:t xml:space="preserve"> </w:t>
      </w:r>
      <w:r w:rsidRPr="005C545B">
        <w:rPr>
          <w:lang w:val="en-GB"/>
        </w:rPr>
        <w:t xml:space="preserve">hour to complete. Such </w:t>
      </w:r>
      <w:r w:rsidR="00A04910">
        <w:rPr>
          <w:lang w:val="en-GB"/>
        </w:rPr>
        <w:t xml:space="preserve">a </w:t>
      </w:r>
      <w:r w:rsidRPr="005C545B">
        <w:rPr>
          <w:lang w:val="en-GB"/>
        </w:rPr>
        <w:t xml:space="preserve">length may have compromised the quality of the answers that </w:t>
      </w:r>
      <w:r w:rsidR="00A04910">
        <w:rPr>
          <w:lang w:val="en-GB"/>
        </w:rPr>
        <w:t xml:space="preserve">the </w:t>
      </w:r>
      <w:r w:rsidRPr="005C545B">
        <w:rPr>
          <w:lang w:val="en-GB"/>
        </w:rPr>
        <w:t xml:space="preserve">children provided due to </w:t>
      </w:r>
      <w:r w:rsidR="00A04910" w:rsidRPr="005C545B">
        <w:rPr>
          <w:lang w:val="en-GB"/>
        </w:rPr>
        <w:t>po</w:t>
      </w:r>
      <w:r w:rsidR="00A04910">
        <w:rPr>
          <w:lang w:val="en-GB"/>
        </w:rPr>
        <w:t>ssible</w:t>
      </w:r>
      <w:r w:rsidR="00A04910" w:rsidRPr="005C545B">
        <w:rPr>
          <w:lang w:val="en-GB"/>
        </w:rPr>
        <w:t xml:space="preserve"> </w:t>
      </w:r>
      <w:r w:rsidRPr="005C545B">
        <w:rPr>
          <w:lang w:val="en-GB"/>
        </w:rPr>
        <w:t xml:space="preserve">fatigue. </w:t>
      </w:r>
    </w:p>
    <w:p w14:paraId="39DCD806" w14:textId="77777777" w:rsidR="00492C26" w:rsidRPr="005C545B" w:rsidRDefault="00492C26" w:rsidP="00611A96">
      <w:pPr>
        <w:spacing w:after="0" w:line="240" w:lineRule="auto"/>
        <w:rPr>
          <w:lang w:val="en-GB"/>
        </w:rPr>
      </w:pPr>
      <w:r w:rsidRPr="005C545B">
        <w:rPr>
          <w:lang w:val="en-GB"/>
        </w:rPr>
        <w:br w:type="page"/>
      </w:r>
    </w:p>
    <w:p w14:paraId="0758861D" w14:textId="7AC623F9" w:rsidR="0004410F" w:rsidRPr="004A3971" w:rsidRDefault="0004410F" w:rsidP="00A549B5">
      <w:pPr>
        <w:pStyle w:val="Heading1"/>
        <w:numPr>
          <w:ilvl w:val="0"/>
          <w:numId w:val="43"/>
        </w:numPr>
        <w:rPr>
          <w:sz w:val="48"/>
          <w:szCs w:val="48"/>
          <w:lang w:val="en-GB"/>
        </w:rPr>
      </w:pPr>
      <w:bookmarkStart w:id="27" w:name="_Toc536713136"/>
      <w:bookmarkStart w:id="28" w:name="_Toc29205998"/>
      <w:r w:rsidRPr="004A3971">
        <w:rPr>
          <w:sz w:val="48"/>
          <w:szCs w:val="48"/>
          <w:lang w:val="en-GB"/>
        </w:rPr>
        <w:lastRenderedPageBreak/>
        <w:t>Access</w:t>
      </w:r>
      <w:bookmarkEnd w:id="27"/>
      <w:r w:rsidRPr="004A3971">
        <w:rPr>
          <w:sz w:val="48"/>
          <w:szCs w:val="48"/>
          <w:lang w:val="en-GB"/>
        </w:rPr>
        <w:t xml:space="preserve"> to </w:t>
      </w:r>
      <w:r w:rsidR="00C63A77" w:rsidRPr="004A3971">
        <w:rPr>
          <w:sz w:val="48"/>
          <w:szCs w:val="48"/>
          <w:lang w:val="en-GB"/>
        </w:rPr>
        <w:t>Internet</w:t>
      </w:r>
      <w:bookmarkEnd w:id="28"/>
    </w:p>
    <w:p w14:paraId="6A1DB104" w14:textId="77777777" w:rsidR="0004410F" w:rsidRPr="005C545B" w:rsidRDefault="0004410F" w:rsidP="00611A96">
      <w:pPr>
        <w:spacing w:after="0" w:line="240" w:lineRule="auto"/>
        <w:rPr>
          <w:bCs/>
          <w:iCs/>
          <w:lang w:val="en-GB"/>
        </w:rPr>
      </w:pPr>
    </w:p>
    <w:p w14:paraId="101CE649" w14:textId="23A34B29" w:rsidR="0004410F" w:rsidRPr="005C545B" w:rsidRDefault="0004410F" w:rsidP="00611A96">
      <w:pPr>
        <w:spacing w:after="0" w:line="240" w:lineRule="auto"/>
        <w:rPr>
          <w:bCs/>
          <w:iCs/>
          <w:lang w:val="en-GB"/>
        </w:rPr>
      </w:pPr>
      <w:r w:rsidRPr="005C545B">
        <w:rPr>
          <w:bCs/>
          <w:iCs/>
          <w:lang w:val="en-GB"/>
        </w:rPr>
        <w:t xml:space="preserve">This chapter describes how children access the </w:t>
      </w:r>
      <w:r w:rsidR="00C63A77">
        <w:rPr>
          <w:bCs/>
          <w:iCs/>
          <w:lang w:val="en-GB"/>
        </w:rPr>
        <w:t>Internet</w:t>
      </w:r>
      <w:r w:rsidRPr="005C545B">
        <w:rPr>
          <w:bCs/>
          <w:iCs/>
          <w:lang w:val="en-GB"/>
        </w:rPr>
        <w:t xml:space="preserve">, when they first start using it, the devices they use most often to get online, where they usually access the </w:t>
      </w:r>
      <w:r w:rsidR="00C63A77">
        <w:rPr>
          <w:bCs/>
          <w:iCs/>
          <w:lang w:val="en-GB"/>
        </w:rPr>
        <w:t>Internet</w:t>
      </w:r>
      <w:r w:rsidRPr="005C545B">
        <w:rPr>
          <w:bCs/>
          <w:iCs/>
          <w:lang w:val="en-GB"/>
        </w:rPr>
        <w:t xml:space="preserve">, how much time they spend online, and any difficulties and restrictions they might face when </w:t>
      </w:r>
      <w:r w:rsidR="00026F70">
        <w:rPr>
          <w:bCs/>
          <w:iCs/>
          <w:lang w:val="en-GB"/>
        </w:rPr>
        <w:t>trying to do so</w:t>
      </w:r>
      <w:r w:rsidRPr="005C545B">
        <w:rPr>
          <w:bCs/>
          <w:iCs/>
          <w:lang w:val="en-GB"/>
        </w:rPr>
        <w:t xml:space="preserve">. </w:t>
      </w:r>
    </w:p>
    <w:p w14:paraId="3FBB2D5A" w14:textId="77777777" w:rsidR="0004410F" w:rsidRPr="005C545B" w:rsidRDefault="0004410F" w:rsidP="00611A96">
      <w:pPr>
        <w:pStyle w:val="Naslov3"/>
        <w:spacing w:after="0" w:line="240" w:lineRule="auto"/>
        <w:rPr>
          <w:b w:val="0"/>
        </w:rPr>
      </w:pPr>
      <w:bookmarkStart w:id="29" w:name="_Toc536713137"/>
    </w:p>
    <w:p w14:paraId="0AC79D55" w14:textId="4A872289" w:rsidR="0004410F" w:rsidRPr="005C545B" w:rsidRDefault="0004410F" w:rsidP="00F01F72">
      <w:pPr>
        <w:pStyle w:val="Heading2"/>
      </w:pPr>
      <w:bookmarkStart w:id="30" w:name="_Toc29205999"/>
      <w:r w:rsidRPr="005C545B">
        <w:t xml:space="preserve">3.1 First use of the </w:t>
      </w:r>
      <w:r w:rsidR="00C63A77">
        <w:t>Internet</w:t>
      </w:r>
      <w:r w:rsidR="00026F70">
        <w:t>,</w:t>
      </w:r>
      <w:r w:rsidRPr="005C545B">
        <w:t xml:space="preserve"> and access opportunities</w:t>
      </w:r>
      <w:bookmarkEnd w:id="29"/>
      <w:bookmarkEnd w:id="30"/>
    </w:p>
    <w:p w14:paraId="26EB6BDF" w14:textId="77777777" w:rsidR="0004410F" w:rsidRPr="005C545B" w:rsidRDefault="0004410F" w:rsidP="00611A96">
      <w:pPr>
        <w:spacing w:after="0" w:line="240" w:lineRule="auto"/>
        <w:rPr>
          <w:b/>
          <w:lang w:val="en-GB"/>
        </w:rPr>
      </w:pPr>
      <w:r w:rsidRPr="005C545B">
        <w:rPr>
          <w:b/>
          <w:lang w:val="en-GB"/>
        </w:rPr>
        <w:tab/>
      </w:r>
    </w:p>
    <w:p w14:paraId="30960103" w14:textId="5FBF75F8" w:rsidR="0004410F" w:rsidRPr="005C545B" w:rsidRDefault="0004410F" w:rsidP="00611A96">
      <w:pPr>
        <w:spacing w:after="0" w:line="240" w:lineRule="auto"/>
        <w:rPr>
          <w:lang w:val="en-GB"/>
        </w:rPr>
      </w:pPr>
      <w:proofErr w:type="gramStart"/>
      <w:r w:rsidRPr="005C545B">
        <w:rPr>
          <w:lang w:val="en-GB"/>
        </w:rPr>
        <w:t>The majority of</w:t>
      </w:r>
      <w:proofErr w:type="gramEnd"/>
      <w:r w:rsidRPr="005C545B">
        <w:rPr>
          <w:lang w:val="en-GB"/>
        </w:rPr>
        <w:t xml:space="preserve"> children in Albania start using the </w:t>
      </w:r>
      <w:r w:rsidR="00C63A77">
        <w:rPr>
          <w:lang w:val="en-GB"/>
        </w:rPr>
        <w:t>Internet</w:t>
      </w:r>
      <w:r w:rsidRPr="005C545B">
        <w:rPr>
          <w:lang w:val="en-GB"/>
        </w:rPr>
        <w:t xml:space="preserve"> for the first time at an average age of 9.3 years (Table </w:t>
      </w:r>
      <w:r w:rsidR="00402336" w:rsidRPr="005C545B">
        <w:rPr>
          <w:lang w:val="en-GB"/>
        </w:rPr>
        <w:t>2</w:t>
      </w:r>
      <w:r w:rsidRPr="005C545B">
        <w:rPr>
          <w:lang w:val="en-GB"/>
        </w:rPr>
        <w:t>)</w:t>
      </w:r>
      <w:r w:rsidR="00026F70">
        <w:rPr>
          <w:lang w:val="en-GB"/>
        </w:rPr>
        <w:t>,</w:t>
      </w:r>
      <w:r w:rsidRPr="005C545B">
        <w:rPr>
          <w:lang w:val="en-GB"/>
        </w:rPr>
        <w:t xml:space="preserve"> which, </w:t>
      </w:r>
      <w:r w:rsidR="00026F70">
        <w:rPr>
          <w:lang w:val="en-GB"/>
        </w:rPr>
        <w:t xml:space="preserve">when </w:t>
      </w:r>
      <w:r w:rsidRPr="005C545B">
        <w:rPr>
          <w:lang w:val="en-GB"/>
        </w:rPr>
        <w:t>compared with the findings of the 2013 study conducted by World Vision, indicates a notable</w:t>
      </w:r>
      <w:r w:rsidR="00026F70" w:rsidRPr="00026F70">
        <w:rPr>
          <w:lang w:val="en-GB"/>
        </w:rPr>
        <w:t xml:space="preserve"> </w:t>
      </w:r>
      <w:r w:rsidR="00026F70" w:rsidRPr="005C545B">
        <w:rPr>
          <w:lang w:val="en-GB"/>
        </w:rPr>
        <w:t>change</w:t>
      </w:r>
      <w:r w:rsidR="00026F70">
        <w:rPr>
          <w:lang w:val="en-GB"/>
        </w:rPr>
        <w:t>,</w:t>
      </w:r>
      <w:r w:rsidRPr="005C545B">
        <w:rPr>
          <w:rStyle w:val="FootnoteReference"/>
          <w:lang w:val="en-GB"/>
        </w:rPr>
        <w:footnoteReference w:id="22"/>
      </w:r>
      <w:r w:rsidRPr="005C545B">
        <w:rPr>
          <w:lang w:val="en-GB"/>
        </w:rPr>
        <w:t xml:space="preserve"> </w:t>
      </w:r>
      <w:r w:rsidR="00026F70">
        <w:rPr>
          <w:lang w:val="en-GB"/>
        </w:rPr>
        <w:t xml:space="preserve">with the </w:t>
      </w:r>
      <w:r w:rsidRPr="005C545B">
        <w:rPr>
          <w:lang w:val="en-GB"/>
        </w:rPr>
        <w:t>age of first encounter dropping</w:t>
      </w:r>
      <w:r w:rsidR="00FF1903" w:rsidRPr="00FF1903">
        <w:rPr>
          <w:lang w:val="en-GB"/>
        </w:rPr>
        <w:t xml:space="preserve"> </w:t>
      </w:r>
      <w:r w:rsidR="00FF1903" w:rsidRPr="005C545B">
        <w:rPr>
          <w:lang w:val="en-GB"/>
        </w:rPr>
        <w:t>rapidly</w:t>
      </w:r>
      <w:r w:rsidRPr="005C545B">
        <w:rPr>
          <w:lang w:val="en-GB"/>
        </w:rPr>
        <w:t xml:space="preserve">. </w:t>
      </w:r>
      <w:r w:rsidR="00FF1903">
        <w:rPr>
          <w:lang w:val="en-GB"/>
        </w:rPr>
        <w:t>M</w:t>
      </w:r>
      <w:r w:rsidRPr="005C545B">
        <w:rPr>
          <w:lang w:val="en-GB"/>
        </w:rPr>
        <w:t xml:space="preserve">ore than one-third </w:t>
      </w:r>
      <w:r w:rsidR="00FF1903" w:rsidRPr="005C545B">
        <w:rPr>
          <w:lang w:val="en-GB"/>
        </w:rPr>
        <w:t xml:space="preserve">(37.2%) </w:t>
      </w:r>
      <w:r w:rsidRPr="005C545B">
        <w:rPr>
          <w:lang w:val="en-GB"/>
        </w:rPr>
        <w:t xml:space="preserve">of surveyed children stated they had started using the </w:t>
      </w:r>
      <w:r w:rsidR="00C63A77">
        <w:rPr>
          <w:lang w:val="en-GB"/>
        </w:rPr>
        <w:t>Internet</w:t>
      </w:r>
      <w:r w:rsidRPr="005C545B">
        <w:rPr>
          <w:lang w:val="en-GB"/>
        </w:rPr>
        <w:t xml:space="preserve"> at the age of eight years or younger, with slightly fewer (29.9%) claiming to have started using it at the age of nine or ten. </w:t>
      </w:r>
      <w:r w:rsidR="00FF1903">
        <w:rPr>
          <w:lang w:val="en-GB"/>
        </w:rPr>
        <w:t>Moreover</w:t>
      </w:r>
      <w:r w:rsidRPr="005C545B">
        <w:rPr>
          <w:lang w:val="en-GB"/>
        </w:rPr>
        <w:t xml:space="preserve">, those of age 9–11 </w:t>
      </w:r>
      <w:r w:rsidR="00FF1903">
        <w:rPr>
          <w:lang w:val="en-GB"/>
        </w:rPr>
        <w:t xml:space="preserve">years </w:t>
      </w:r>
      <w:r w:rsidRPr="005C545B">
        <w:rPr>
          <w:lang w:val="en-GB"/>
        </w:rPr>
        <w:t xml:space="preserve">are more likely to state (68% did so) that they started </w:t>
      </w:r>
      <w:r w:rsidR="00C63A77">
        <w:rPr>
          <w:lang w:val="en-GB"/>
        </w:rPr>
        <w:t>Internet</w:t>
      </w:r>
      <w:r w:rsidRPr="005C545B">
        <w:rPr>
          <w:lang w:val="en-GB"/>
        </w:rPr>
        <w:t xml:space="preserve"> use at a younger age than those of older age groups. In addition, </w:t>
      </w:r>
      <w:r w:rsidR="00C63A77">
        <w:rPr>
          <w:lang w:val="en-GB"/>
        </w:rPr>
        <w:t>Internet</w:t>
      </w:r>
      <w:r w:rsidRPr="005C545B">
        <w:rPr>
          <w:lang w:val="en-GB"/>
        </w:rPr>
        <w:t xml:space="preserve"> use at a younger age is more common among boys (43% report use below the age of 8) than </w:t>
      </w:r>
      <w:r w:rsidR="00FF1903">
        <w:rPr>
          <w:lang w:val="en-GB"/>
        </w:rPr>
        <w:t xml:space="preserve">among </w:t>
      </w:r>
      <w:r w:rsidRPr="005C545B">
        <w:rPr>
          <w:lang w:val="en-GB"/>
        </w:rPr>
        <w:t>girls (31% below the age of 8).</w:t>
      </w:r>
    </w:p>
    <w:p w14:paraId="05B19002" w14:textId="77777777" w:rsidR="0004410F" w:rsidRPr="005C545B" w:rsidRDefault="0004410F" w:rsidP="00611A96">
      <w:pPr>
        <w:spacing w:after="0" w:line="240" w:lineRule="auto"/>
        <w:rPr>
          <w:lang w:val="en-GB"/>
        </w:rPr>
      </w:pPr>
    </w:p>
    <w:p w14:paraId="07EE4DE2" w14:textId="3BC0A824" w:rsidR="0004410F" w:rsidRPr="005C545B" w:rsidRDefault="0004410F" w:rsidP="0007338C">
      <w:pPr>
        <w:pStyle w:val="Tableslist"/>
        <w:keepNext/>
      </w:pPr>
      <w:bookmarkStart w:id="31" w:name="_Toc412027119"/>
      <w:bookmarkStart w:id="32" w:name="_Toc436418057"/>
      <w:r w:rsidRPr="005C545B">
        <w:t xml:space="preserve">Table </w:t>
      </w:r>
      <w:r w:rsidR="0084402F" w:rsidRPr="005C545B">
        <w:t>2</w:t>
      </w:r>
      <w:r w:rsidRPr="005C545B">
        <w:t xml:space="preserve">: Average age of first </w:t>
      </w:r>
      <w:r w:rsidR="00C63A77">
        <w:t>Internet</w:t>
      </w:r>
      <w:r w:rsidRPr="005C545B">
        <w:t xml:space="preserve"> use </w:t>
      </w:r>
      <w:bookmarkEnd w:id="31"/>
      <w:r w:rsidRPr="005C545B">
        <w:t>(years)</w:t>
      </w:r>
      <w:bookmarkEnd w:id="32"/>
    </w:p>
    <w:tbl>
      <w:tblPr>
        <w:tblW w:w="0" w:type="auto"/>
        <w:tblLook w:val="04A0" w:firstRow="1" w:lastRow="0" w:firstColumn="1" w:lastColumn="0" w:noHBand="0" w:noVBand="1"/>
      </w:tblPr>
      <w:tblGrid>
        <w:gridCol w:w="1592"/>
        <w:gridCol w:w="1557"/>
        <w:gridCol w:w="1581"/>
        <w:gridCol w:w="1538"/>
        <w:gridCol w:w="1539"/>
        <w:gridCol w:w="1553"/>
      </w:tblGrid>
      <w:tr w:rsidR="0004410F" w:rsidRPr="005C545B" w14:paraId="2F2EA0B7" w14:textId="77777777" w:rsidTr="0004410F">
        <w:tc>
          <w:tcPr>
            <w:tcW w:w="1621" w:type="dxa"/>
            <w:vMerge w:val="restart"/>
            <w:shd w:val="clear" w:color="auto" w:fill="2E74B5"/>
            <w:vAlign w:val="center"/>
          </w:tcPr>
          <w:p w14:paraId="5C2E9092" w14:textId="77777777" w:rsidR="0004410F" w:rsidRPr="005C545B" w:rsidRDefault="0004410F" w:rsidP="00611A96">
            <w:pPr>
              <w:spacing w:after="0" w:line="240" w:lineRule="auto"/>
              <w:rPr>
                <w:b/>
                <w:color w:val="FFFFFF"/>
                <w:sz w:val="18"/>
                <w:lang w:val="en-GB"/>
              </w:rPr>
            </w:pPr>
            <w:r w:rsidRPr="005C545B">
              <w:rPr>
                <w:b/>
                <w:color w:val="FFFFFF"/>
                <w:sz w:val="18"/>
                <w:lang w:val="en-GB"/>
              </w:rPr>
              <w:t>Average age</w:t>
            </w:r>
          </w:p>
        </w:tc>
        <w:tc>
          <w:tcPr>
            <w:tcW w:w="3206" w:type="dxa"/>
            <w:gridSpan w:val="2"/>
            <w:shd w:val="clear" w:color="auto" w:fill="2E74B5"/>
            <w:vAlign w:val="center"/>
          </w:tcPr>
          <w:p w14:paraId="016D1718" w14:textId="77777777" w:rsidR="0004410F" w:rsidRPr="005C545B" w:rsidRDefault="0004410F" w:rsidP="0007338C">
            <w:pPr>
              <w:spacing w:after="0" w:line="240" w:lineRule="auto"/>
              <w:jc w:val="center"/>
              <w:rPr>
                <w:b/>
                <w:color w:val="FFFFFF"/>
                <w:sz w:val="18"/>
                <w:lang w:val="en-GB"/>
              </w:rPr>
            </w:pPr>
            <w:r w:rsidRPr="005C545B">
              <w:rPr>
                <w:b/>
                <w:color w:val="FFFFFF"/>
                <w:sz w:val="18"/>
                <w:lang w:val="en-GB"/>
              </w:rPr>
              <w:t>Gender of child</w:t>
            </w:r>
          </w:p>
        </w:tc>
        <w:tc>
          <w:tcPr>
            <w:tcW w:w="4749" w:type="dxa"/>
            <w:gridSpan w:val="3"/>
            <w:shd w:val="clear" w:color="auto" w:fill="2E74B5"/>
            <w:vAlign w:val="center"/>
          </w:tcPr>
          <w:p w14:paraId="511BB654" w14:textId="77777777" w:rsidR="0004410F" w:rsidRPr="005C545B" w:rsidRDefault="0004410F" w:rsidP="0007338C">
            <w:pPr>
              <w:spacing w:after="0" w:line="240" w:lineRule="auto"/>
              <w:jc w:val="center"/>
              <w:rPr>
                <w:b/>
                <w:color w:val="FFFFFF"/>
                <w:sz w:val="18"/>
                <w:lang w:val="en-GB"/>
              </w:rPr>
            </w:pPr>
            <w:r w:rsidRPr="005C545B">
              <w:rPr>
                <w:b/>
                <w:color w:val="FFFFFF"/>
                <w:sz w:val="18"/>
                <w:lang w:val="en-GB"/>
              </w:rPr>
              <w:t>Age group</w:t>
            </w:r>
          </w:p>
        </w:tc>
      </w:tr>
      <w:tr w:rsidR="0004410F" w:rsidRPr="005C545B" w14:paraId="3C9745AA" w14:textId="77777777" w:rsidTr="0004410F">
        <w:tc>
          <w:tcPr>
            <w:tcW w:w="1621" w:type="dxa"/>
            <w:vMerge/>
            <w:shd w:val="clear" w:color="auto" w:fill="2E74B5"/>
            <w:vAlign w:val="center"/>
          </w:tcPr>
          <w:p w14:paraId="2AD85683" w14:textId="77777777" w:rsidR="0004410F" w:rsidRPr="005C545B" w:rsidRDefault="0004410F" w:rsidP="00611A96">
            <w:pPr>
              <w:spacing w:after="0" w:line="240" w:lineRule="auto"/>
              <w:rPr>
                <w:b/>
                <w:color w:val="FFFFFF"/>
                <w:sz w:val="18"/>
                <w:lang w:val="en-GB"/>
              </w:rPr>
            </w:pPr>
          </w:p>
        </w:tc>
        <w:tc>
          <w:tcPr>
            <w:tcW w:w="1594" w:type="dxa"/>
            <w:shd w:val="clear" w:color="auto" w:fill="2E74B5"/>
            <w:vAlign w:val="center"/>
          </w:tcPr>
          <w:p w14:paraId="487BA4C0" w14:textId="77777777" w:rsidR="0004410F" w:rsidRPr="005C545B" w:rsidRDefault="0004410F" w:rsidP="0007338C">
            <w:pPr>
              <w:spacing w:after="0" w:line="240" w:lineRule="auto"/>
              <w:jc w:val="center"/>
              <w:rPr>
                <w:b/>
                <w:color w:val="FFFFFF"/>
                <w:sz w:val="18"/>
                <w:lang w:val="en-GB"/>
              </w:rPr>
            </w:pPr>
            <w:r w:rsidRPr="005C545B">
              <w:rPr>
                <w:b/>
                <w:color w:val="FFFFFF"/>
                <w:sz w:val="18"/>
                <w:lang w:val="en-GB"/>
              </w:rPr>
              <w:t>Male</w:t>
            </w:r>
          </w:p>
        </w:tc>
        <w:tc>
          <w:tcPr>
            <w:tcW w:w="1612" w:type="dxa"/>
            <w:shd w:val="clear" w:color="auto" w:fill="2E74B5"/>
            <w:vAlign w:val="center"/>
          </w:tcPr>
          <w:p w14:paraId="4A6C2654" w14:textId="77777777" w:rsidR="0004410F" w:rsidRPr="005C545B" w:rsidRDefault="0004410F" w:rsidP="0007338C">
            <w:pPr>
              <w:spacing w:after="0" w:line="240" w:lineRule="auto"/>
              <w:jc w:val="center"/>
              <w:rPr>
                <w:b/>
                <w:color w:val="FFFFFF"/>
                <w:sz w:val="18"/>
                <w:lang w:val="en-GB"/>
              </w:rPr>
            </w:pPr>
            <w:r w:rsidRPr="005C545B">
              <w:rPr>
                <w:b/>
                <w:color w:val="FFFFFF"/>
                <w:sz w:val="18"/>
                <w:lang w:val="en-GB"/>
              </w:rPr>
              <w:t>Female</w:t>
            </w:r>
          </w:p>
        </w:tc>
        <w:tc>
          <w:tcPr>
            <w:tcW w:w="1579" w:type="dxa"/>
            <w:shd w:val="clear" w:color="auto" w:fill="2E74B5"/>
            <w:vAlign w:val="center"/>
          </w:tcPr>
          <w:p w14:paraId="3207306B" w14:textId="68FF4963" w:rsidR="0004410F" w:rsidRPr="005C545B" w:rsidRDefault="0004410F" w:rsidP="0007338C">
            <w:pPr>
              <w:spacing w:after="0" w:line="240" w:lineRule="auto"/>
              <w:jc w:val="center"/>
              <w:rPr>
                <w:b/>
                <w:color w:val="FFFFFF"/>
                <w:sz w:val="18"/>
                <w:lang w:val="en-GB"/>
              </w:rPr>
            </w:pPr>
            <w:r w:rsidRPr="005C545B">
              <w:rPr>
                <w:b/>
                <w:color w:val="FFFFFF"/>
                <w:sz w:val="18"/>
                <w:lang w:val="en-GB"/>
              </w:rPr>
              <w:t>9</w:t>
            </w:r>
            <w:r w:rsidR="00B25E0E">
              <w:rPr>
                <w:b/>
                <w:color w:val="FFFFFF"/>
                <w:sz w:val="18"/>
                <w:lang w:val="en-GB"/>
              </w:rPr>
              <w:t>–</w:t>
            </w:r>
            <w:r w:rsidRPr="005C545B">
              <w:rPr>
                <w:b/>
                <w:color w:val="FFFFFF"/>
                <w:sz w:val="18"/>
                <w:lang w:val="en-GB"/>
              </w:rPr>
              <w:t>11</w:t>
            </w:r>
          </w:p>
        </w:tc>
        <w:tc>
          <w:tcPr>
            <w:tcW w:w="1579" w:type="dxa"/>
            <w:shd w:val="clear" w:color="auto" w:fill="2E74B5"/>
            <w:vAlign w:val="center"/>
          </w:tcPr>
          <w:p w14:paraId="58D952C9" w14:textId="24AF52C7" w:rsidR="0004410F" w:rsidRPr="005C545B" w:rsidRDefault="0004410F" w:rsidP="0007338C">
            <w:pPr>
              <w:spacing w:after="0" w:line="240" w:lineRule="auto"/>
              <w:jc w:val="center"/>
              <w:rPr>
                <w:b/>
                <w:color w:val="FFFFFF"/>
                <w:sz w:val="18"/>
                <w:lang w:val="en-GB"/>
              </w:rPr>
            </w:pPr>
            <w:r w:rsidRPr="005C545B">
              <w:rPr>
                <w:b/>
                <w:color w:val="FFFFFF"/>
                <w:sz w:val="18"/>
                <w:lang w:val="en-GB"/>
              </w:rPr>
              <w:t>12</w:t>
            </w:r>
            <w:r w:rsidR="00B25E0E">
              <w:rPr>
                <w:b/>
                <w:color w:val="FFFFFF"/>
                <w:sz w:val="18"/>
                <w:lang w:val="en-GB"/>
              </w:rPr>
              <w:t>–</w:t>
            </w:r>
            <w:r w:rsidRPr="005C545B">
              <w:rPr>
                <w:b/>
                <w:color w:val="FFFFFF"/>
                <w:sz w:val="18"/>
                <w:lang w:val="en-GB"/>
              </w:rPr>
              <w:t>14</w:t>
            </w:r>
          </w:p>
        </w:tc>
        <w:tc>
          <w:tcPr>
            <w:tcW w:w="1591" w:type="dxa"/>
            <w:shd w:val="clear" w:color="auto" w:fill="2E74B5"/>
            <w:vAlign w:val="center"/>
          </w:tcPr>
          <w:p w14:paraId="2449C1A9" w14:textId="750760C6" w:rsidR="0004410F" w:rsidRPr="005C545B" w:rsidRDefault="0004410F" w:rsidP="0007338C">
            <w:pPr>
              <w:spacing w:after="0" w:line="240" w:lineRule="auto"/>
              <w:jc w:val="center"/>
              <w:rPr>
                <w:b/>
                <w:color w:val="FFFFFF"/>
                <w:sz w:val="18"/>
                <w:lang w:val="en-GB"/>
              </w:rPr>
            </w:pPr>
            <w:r w:rsidRPr="005C545B">
              <w:rPr>
                <w:b/>
                <w:color w:val="FFFFFF"/>
                <w:sz w:val="18"/>
                <w:lang w:val="en-GB"/>
              </w:rPr>
              <w:t>15</w:t>
            </w:r>
            <w:r w:rsidR="00B25E0E">
              <w:rPr>
                <w:b/>
                <w:color w:val="FFFFFF"/>
                <w:sz w:val="18"/>
                <w:lang w:val="en-GB"/>
              </w:rPr>
              <w:t>–</w:t>
            </w:r>
            <w:r w:rsidRPr="005C545B">
              <w:rPr>
                <w:b/>
                <w:color w:val="FFFFFF"/>
                <w:sz w:val="18"/>
                <w:lang w:val="en-GB"/>
              </w:rPr>
              <w:t>17</w:t>
            </w:r>
          </w:p>
        </w:tc>
      </w:tr>
      <w:tr w:rsidR="0004410F" w:rsidRPr="005C545B" w14:paraId="361267CD" w14:textId="77777777" w:rsidTr="0004410F">
        <w:tc>
          <w:tcPr>
            <w:tcW w:w="1621" w:type="dxa"/>
            <w:shd w:val="clear" w:color="auto" w:fill="auto"/>
            <w:vAlign w:val="center"/>
          </w:tcPr>
          <w:p w14:paraId="1258595C" w14:textId="77777777" w:rsidR="0004410F" w:rsidRPr="005C545B" w:rsidRDefault="0004410F" w:rsidP="00611A96">
            <w:pPr>
              <w:spacing w:after="0" w:line="240" w:lineRule="auto"/>
              <w:rPr>
                <w:lang w:val="en-GB"/>
              </w:rPr>
            </w:pPr>
            <w:r w:rsidRPr="005C545B">
              <w:rPr>
                <w:sz w:val="20"/>
                <w:lang w:val="en-GB"/>
              </w:rPr>
              <w:t>9.3</w:t>
            </w:r>
          </w:p>
        </w:tc>
        <w:tc>
          <w:tcPr>
            <w:tcW w:w="1594" w:type="dxa"/>
            <w:shd w:val="clear" w:color="auto" w:fill="auto"/>
            <w:vAlign w:val="center"/>
          </w:tcPr>
          <w:p w14:paraId="6268E6A7" w14:textId="77777777" w:rsidR="0004410F" w:rsidRPr="005C545B" w:rsidRDefault="0004410F" w:rsidP="0007338C">
            <w:pPr>
              <w:spacing w:after="0" w:line="240" w:lineRule="auto"/>
              <w:jc w:val="center"/>
              <w:rPr>
                <w:sz w:val="20"/>
                <w:lang w:val="en-GB"/>
              </w:rPr>
            </w:pPr>
            <w:r w:rsidRPr="005C545B">
              <w:rPr>
                <w:sz w:val="20"/>
                <w:lang w:val="en-GB"/>
              </w:rPr>
              <w:t>8.8</w:t>
            </w:r>
          </w:p>
        </w:tc>
        <w:tc>
          <w:tcPr>
            <w:tcW w:w="1612" w:type="dxa"/>
            <w:shd w:val="clear" w:color="auto" w:fill="auto"/>
            <w:vAlign w:val="center"/>
          </w:tcPr>
          <w:p w14:paraId="6D657267" w14:textId="77777777" w:rsidR="0004410F" w:rsidRPr="005C545B" w:rsidRDefault="0004410F" w:rsidP="0007338C">
            <w:pPr>
              <w:spacing w:after="0" w:line="240" w:lineRule="auto"/>
              <w:jc w:val="center"/>
              <w:rPr>
                <w:sz w:val="20"/>
                <w:lang w:val="en-GB"/>
              </w:rPr>
            </w:pPr>
            <w:r w:rsidRPr="005C545B">
              <w:rPr>
                <w:sz w:val="20"/>
                <w:lang w:val="en-GB"/>
              </w:rPr>
              <w:t>9.7</w:t>
            </w:r>
          </w:p>
        </w:tc>
        <w:tc>
          <w:tcPr>
            <w:tcW w:w="1579" w:type="dxa"/>
            <w:shd w:val="clear" w:color="auto" w:fill="auto"/>
            <w:vAlign w:val="center"/>
          </w:tcPr>
          <w:p w14:paraId="67E2BC2C" w14:textId="77777777" w:rsidR="0004410F" w:rsidRPr="005C545B" w:rsidRDefault="0004410F" w:rsidP="0007338C">
            <w:pPr>
              <w:spacing w:after="0" w:line="240" w:lineRule="auto"/>
              <w:jc w:val="center"/>
              <w:rPr>
                <w:sz w:val="20"/>
                <w:lang w:val="en-GB"/>
              </w:rPr>
            </w:pPr>
            <w:r w:rsidRPr="005C545B">
              <w:rPr>
                <w:sz w:val="20"/>
                <w:lang w:val="en-GB"/>
              </w:rPr>
              <w:t>7.3</w:t>
            </w:r>
          </w:p>
        </w:tc>
        <w:tc>
          <w:tcPr>
            <w:tcW w:w="1579" w:type="dxa"/>
            <w:shd w:val="clear" w:color="auto" w:fill="auto"/>
            <w:vAlign w:val="center"/>
          </w:tcPr>
          <w:p w14:paraId="0059CD6A" w14:textId="77777777" w:rsidR="0004410F" w:rsidRPr="005C545B" w:rsidRDefault="0004410F" w:rsidP="0007338C">
            <w:pPr>
              <w:spacing w:after="0" w:line="240" w:lineRule="auto"/>
              <w:jc w:val="center"/>
              <w:rPr>
                <w:sz w:val="20"/>
                <w:lang w:val="en-GB"/>
              </w:rPr>
            </w:pPr>
            <w:r w:rsidRPr="005C545B">
              <w:rPr>
                <w:sz w:val="20"/>
                <w:lang w:val="en-GB"/>
              </w:rPr>
              <w:t>9.2</w:t>
            </w:r>
          </w:p>
        </w:tc>
        <w:tc>
          <w:tcPr>
            <w:tcW w:w="1591" w:type="dxa"/>
            <w:shd w:val="clear" w:color="auto" w:fill="auto"/>
            <w:vAlign w:val="center"/>
          </w:tcPr>
          <w:p w14:paraId="1029FE6D" w14:textId="77777777" w:rsidR="0004410F" w:rsidRPr="005C545B" w:rsidRDefault="0004410F" w:rsidP="0007338C">
            <w:pPr>
              <w:spacing w:after="0" w:line="240" w:lineRule="auto"/>
              <w:jc w:val="center"/>
              <w:rPr>
                <w:sz w:val="20"/>
                <w:lang w:val="en-GB"/>
              </w:rPr>
            </w:pPr>
            <w:r w:rsidRPr="005C545B">
              <w:rPr>
                <w:sz w:val="20"/>
                <w:lang w:val="en-GB"/>
              </w:rPr>
              <w:t>10.9</w:t>
            </w:r>
          </w:p>
        </w:tc>
      </w:tr>
    </w:tbl>
    <w:p w14:paraId="7B250143" w14:textId="77777777" w:rsidR="0004410F" w:rsidRPr="005C545B" w:rsidRDefault="0004410F" w:rsidP="00611A96">
      <w:pPr>
        <w:spacing w:after="0" w:line="240" w:lineRule="auto"/>
        <w:rPr>
          <w:i/>
          <w:sz w:val="20"/>
          <w:szCs w:val="20"/>
          <w:lang w:val="en-GB"/>
        </w:rPr>
      </w:pPr>
    </w:p>
    <w:p w14:paraId="55AE58EE" w14:textId="43E184CE" w:rsidR="0004410F" w:rsidRPr="005C545B" w:rsidRDefault="0004410F" w:rsidP="00611A96">
      <w:pPr>
        <w:spacing w:after="0" w:line="240" w:lineRule="auto"/>
        <w:rPr>
          <w:i/>
          <w:sz w:val="20"/>
          <w:szCs w:val="20"/>
          <w:lang w:val="en-GB"/>
        </w:rPr>
      </w:pPr>
      <w:r w:rsidRPr="005C545B">
        <w:rPr>
          <w:i/>
          <w:sz w:val="20"/>
          <w:szCs w:val="20"/>
          <w:lang w:val="en-GB"/>
        </w:rPr>
        <w:t xml:space="preserve">Q: How old were you when you first used the </w:t>
      </w:r>
      <w:r w:rsidR="00C63A77">
        <w:rPr>
          <w:i/>
          <w:sz w:val="20"/>
          <w:szCs w:val="20"/>
          <w:lang w:val="en-GB"/>
        </w:rPr>
        <w:t>Internet</w:t>
      </w:r>
      <w:r w:rsidRPr="005C545B">
        <w:rPr>
          <w:i/>
          <w:sz w:val="20"/>
          <w:szCs w:val="20"/>
          <w:lang w:val="en-GB"/>
        </w:rPr>
        <w:t xml:space="preserve">? Base: Child </w:t>
      </w:r>
      <w:r w:rsidR="00C63A77">
        <w:rPr>
          <w:i/>
          <w:sz w:val="20"/>
          <w:szCs w:val="20"/>
          <w:lang w:val="en-GB"/>
        </w:rPr>
        <w:t>Internet</w:t>
      </w:r>
      <w:r w:rsidRPr="005C545B">
        <w:rPr>
          <w:i/>
          <w:sz w:val="20"/>
          <w:szCs w:val="20"/>
          <w:lang w:val="en-GB"/>
        </w:rPr>
        <w:t xml:space="preserve"> users, age 9–17 years, N=1,000</w:t>
      </w:r>
    </w:p>
    <w:p w14:paraId="1C968A64" w14:textId="3DB0B059" w:rsidR="0004410F" w:rsidRPr="005C545B" w:rsidRDefault="0004410F" w:rsidP="00611A96">
      <w:pPr>
        <w:spacing w:after="0" w:line="240" w:lineRule="auto"/>
        <w:rPr>
          <w:b/>
          <w:lang w:val="en-GB"/>
        </w:rPr>
      </w:pPr>
    </w:p>
    <w:p w14:paraId="674D1BC2" w14:textId="1A63EB1B" w:rsidR="0004410F" w:rsidRPr="005C545B" w:rsidRDefault="00FF1903" w:rsidP="00611A96">
      <w:pPr>
        <w:spacing w:after="0" w:line="240" w:lineRule="auto"/>
        <w:rPr>
          <w:lang w:val="en-GB"/>
        </w:rPr>
      </w:pPr>
      <w:r>
        <w:rPr>
          <w:lang w:val="en-GB"/>
        </w:rPr>
        <w:t>The m</w:t>
      </w:r>
      <w:r w:rsidR="0004410F" w:rsidRPr="005C545B">
        <w:rPr>
          <w:lang w:val="en-GB"/>
        </w:rPr>
        <w:t xml:space="preserve">ajority </w:t>
      </w:r>
      <w:r w:rsidRPr="005C545B">
        <w:rPr>
          <w:lang w:val="en-GB"/>
        </w:rPr>
        <w:t xml:space="preserve">(98.5%) </w:t>
      </w:r>
      <w:r w:rsidR="0004410F" w:rsidRPr="005C545B">
        <w:rPr>
          <w:lang w:val="en-GB"/>
        </w:rPr>
        <w:t xml:space="preserve">of children interviewed </w:t>
      </w:r>
      <w:r w:rsidR="001E0F9C">
        <w:rPr>
          <w:lang w:val="en-GB"/>
        </w:rPr>
        <w:t>we</w:t>
      </w:r>
      <w:r w:rsidR="0004410F" w:rsidRPr="005C545B">
        <w:rPr>
          <w:lang w:val="en-GB"/>
        </w:rPr>
        <w:t xml:space="preserve">re able to somehow access </w:t>
      </w:r>
      <w:r>
        <w:rPr>
          <w:lang w:val="en-GB"/>
        </w:rPr>
        <w:t xml:space="preserve">the </w:t>
      </w:r>
      <w:r w:rsidR="00C63A77">
        <w:rPr>
          <w:lang w:val="en-GB"/>
        </w:rPr>
        <w:t>Internet</w:t>
      </w:r>
      <w:r w:rsidR="0004410F" w:rsidRPr="005C545B">
        <w:rPr>
          <w:lang w:val="en-GB"/>
        </w:rPr>
        <w:t xml:space="preserve"> when they want</w:t>
      </w:r>
      <w:r w:rsidR="001E0F9C">
        <w:rPr>
          <w:lang w:val="en-GB"/>
        </w:rPr>
        <w:t>ed</w:t>
      </w:r>
      <w:r w:rsidR="0004410F" w:rsidRPr="005C545B">
        <w:rPr>
          <w:lang w:val="en-GB"/>
        </w:rPr>
        <w:t xml:space="preserve"> or need</w:t>
      </w:r>
      <w:r w:rsidR="001E0F9C">
        <w:rPr>
          <w:lang w:val="en-GB"/>
        </w:rPr>
        <w:t>ed</w:t>
      </w:r>
      <w:r w:rsidR="0004410F" w:rsidRPr="005C545B">
        <w:rPr>
          <w:lang w:val="en-GB"/>
        </w:rPr>
        <w:t xml:space="preserve"> to, with 79.5</w:t>
      </w:r>
      <w:r w:rsidR="00F05035">
        <w:rPr>
          <w:lang w:val="en-GB"/>
        </w:rPr>
        <w:t xml:space="preserve"> percent</w:t>
      </w:r>
      <w:r w:rsidR="0004410F" w:rsidRPr="005C545B">
        <w:rPr>
          <w:lang w:val="en-GB"/>
        </w:rPr>
        <w:t xml:space="preserve"> accessing </w:t>
      </w:r>
      <w:r>
        <w:rPr>
          <w:lang w:val="en-GB"/>
        </w:rPr>
        <w:t xml:space="preserve">it </w:t>
      </w:r>
      <w:r w:rsidR="0004410F" w:rsidRPr="005C545B">
        <w:rPr>
          <w:lang w:val="en-GB"/>
        </w:rPr>
        <w:t>frequently (often, sometimes or always</w:t>
      </w:r>
      <w:r w:rsidR="00402336" w:rsidRPr="005C545B">
        <w:rPr>
          <w:lang w:val="en-GB"/>
        </w:rPr>
        <w:t xml:space="preserve">; </w:t>
      </w:r>
      <w:r w:rsidR="0004410F" w:rsidRPr="005C545B">
        <w:rPr>
          <w:lang w:val="en-GB"/>
        </w:rPr>
        <w:t xml:space="preserve">Figure </w:t>
      </w:r>
      <w:r w:rsidR="00402336" w:rsidRPr="005C545B">
        <w:rPr>
          <w:lang w:val="en-GB"/>
        </w:rPr>
        <w:t>1</w:t>
      </w:r>
      <w:r w:rsidR="0004410F" w:rsidRPr="005C545B">
        <w:rPr>
          <w:lang w:val="en-GB"/>
        </w:rPr>
        <w:t>).</w:t>
      </w:r>
      <w:r w:rsidR="00833D6C">
        <w:rPr>
          <w:lang w:val="en-GB"/>
        </w:rPr>
        <w:t xml:space="preserve"> </w:t>
      </w:r>
      <w:r w:rsidR="0004410F" w:rsidRPr="005C545B">
        <w:rPr>
          <w:lang w:val="en-GB"/>
        </w:rPr>
        <w:t xml:space="preserve">Boys and older </w:t>
      </w:r>
      <w:r>
        <w:rPr>
          <w:lang w:val="en-GB"/>
        </w:rPr>
        <w:t>girls</w:t>
      </w:r>
      <w:r w:rsidR="0004410F" w:rsidRPr="005C545B">
        <w:rPr>
          <w:lang w:val="en-GB"/>
        </w:rPr>
        <w:t xml:space="preserve"> report more frequent access to </w:t>
      </w:r>
      <w:r>
        <w:rPr>
          <w:lang w:val="en-GB"/>
        </w:rPr>
        <w:t xml:space="preserve">the </w:t>
      </w:r>
      <w:r w:rsidR="00C63A77">
        <w:rPr>
          <w:lang w:val="en-GB"/>
        </w:rPr>
        <w:t>Internet</w:t>
      </w:r>
      <w:r w:rsidR="0004410F" w:rsidRPr="005C545B">
        <w:rPr>
          <w:lang w:val="en-GB"/>
        </w:rPr>
        <w:t xml:space="preserve">. </w:t>
      </w:r>
    </w:p>
    <w:p w14:paraId="4970EDEF" w14:textId="77777777" w:rsidR="0004410F" w:rsidRPr="005C545B" w:rsidRDefault="0004410F" w:rsidP="00611A96">
      <w:pPr>
        <w:spacing w:after="0" w:line="240" w:lineRule="auto"/>
        <w:rPr>
          <w:lang w:val="en-GB"/>
        </w:rPr>
      </w:pPr>
    </w:p>
    <w:p w14:paraId="0C64B6C7" w14:textId="096235DC" w:rsidR="0004410F" w:rsidRPr="0007338C" w:rsidRDefault="0004410F" w:rsidP="0007338C">
      <w:pPr>
        <w:pStyle w:val="Figureslist"/>
        <w:rPr>
          <w:lang w:val="en-US"/>
        </w:rPr>
      </w:pPr>
      <w:bookmarkStart w:id="33" w:name="_Toc412027249"/>
      <w:bookmarkStart w:id="34" w:name="_Toc436418081"/>
      <w:r w:rsidRPr="0007338C">
        <w:rPr>
          <w:lang w:val="en-US"/>
        </w:rPr>
        <w:t xml:space="preserve">Figure </w:t>
      </w:r>
      <w:r w:rsidR="00A9562D" w:rsidRPr="0007338C">
        <w:rPr>
          <w:lang w:val="en-US"/>
        </w:rPr>
        <w:t>1</w:t>
      </w:r>
      <w:r w:rsidRPr="0007338C">
        <w:rPr>
          <w:lang w:val="en-US"/>
        </w:rPr>
        <w:t xml:space="preserve">: Internet access </w:t>
      </w:r>
      <w:bookmarkEnd w:id="33"/>
      <w:r w:rsidRPr="0007338C">
        <w:rPr>
          <w:lang w:val="en-US"/>
        </w:rPr>
        <w:t>frequency (%)</w:t>
      </w:r>
      <w:bookmarkEnd w:id="34"/>
    </w:p>
    <w:p w14:paraId="142ED2B2" w14:textId="77777777" w:rsidR="0004410F" w:rsidRPr="005C545B" w:rsidRDefault="0004410F" w:rsidP="00611A96">
      <w:pPr>
        <w:pStyle w:val="Caption"/>
        <w:spacing w:after="0"/>
        <w:rPr>
          <w:lang w:val="en-GB"/>
        </w:rPr>
      </w:pPr>
      <w:r w:rsidRPr="005C545B">
        <w:rPr>
          <w:noProof/>
        </w:rPr>
        <mc:AlternateContent>
          <mc:Choice Requires="wps">
            <w:drawing>
              <wp:anchor distT="0" distB="0" distL="114300" distR="114300" simplePos="0" relativeHeight="251587072" behindDoc="0" locked="0" layoutInCell="1" allowOverlap="1" wp14:anchorId="5708DF3F" wp14:editId="2BDE57DD">
                <wp:simplePos x="0" y="0"/>
                <wp:positionH relativeFrom="margin">
                  <wp:align>right</wp:align>
                </wp:positionH>
                <wp:positionV relativeFrom="paragraph">
                  <wp:posOffset>53975</wp:posOffset>
                </wp:positionV>
                <wp:extent cx="2743200" cy="504825"/>
                <wp:effectExtent l="0" t="0" r="0" b="9525"/>
                <wp:wrapNone/>
                <wp:docPr id="85" name="Rectangle: Rounded Corner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04825"/>
                        </a:xfrm>
                        <a:prstGeom prst="roundRect">
                          <a:avLst>
                            <a:gd name="adj" fmla="val 16667"/>
                          </a:avLst>
                        </a:prstGeom>
                        <a:solidFill>
                          <a:srgbClr val="E7E6E6">
                            <a:lumMod val="50000"/>
                          </a:srgbClr>
                        </a:solidFill>
                        <a:ln>
                          <a:noFill/>
                        </a:ln>
                        <a:effectLst/>
                        <a:extLst/>
                      </wps:spPr>
                      <wps:txbx>
                        <w:txbxContent>
                          <w:p w14:paraId="67F8D575" w14:textId="07623D0C" w:rsidR="00CF1683" w:rsidRPr="00CE1A8E"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C</w:t>
                            </w:r>
                            <w:r w:rsidRPr="007F3A2D">
                              <w:rPr>
                                <w:rFonts w:ascii="Calibri" w:eastAsia="+mn-ea" w:hAnsi="Calibri" w:cs="+mn-cs"/>
                                <w:b/>
                                <w:bCs/>
                                <w:color w:val="FFFFFF"/>
                                <w:kern w:val="24"/>
                                <w:sz w:val="22"/>
                                <w:szCs w:val="20"/>
                              </w:rPr>
                              <w:t xml:space="preserve">hildren </w:t>
                            </w:r>
                            <w:r w:rsidRPr="007F3A2D">
                              <w:rPr>
                                <w:rFonts w:ascii="Calibri" w:eastAsia="+mn-ea" w:hAnsi="Calibri" w:cs="+mn-cs"/>
                                <w:b/>
                                <w:bCs/>
                                <w:color w:val="FFFFFF"/>
                                <w:kern w:val="24"/>
                                <w:sz w:val="22"/>
                                <w:szCs w:val="20"/>
                                <w:lang w:val="uz-Cyrl-UZ"/>
                              </w:rPr>
                              <w:t xml:space="preserve">who can always </w:t>
                            </w:r>
                            <w:r>
                              <w:rPr>
                                <w:rFonts w:ascii="Calibri" w:eastAsia="+mn-ea" w:hAnsi="Calibri" w:cs="+mn-cs"/>
                                <w:b/>
                                <w:bCs/>
                                <w:color w:val="FFFFFF"/>
                                <w:kern w:val="24"/>
                                <w:sz w:val="22"/>
                                <w:szCs w:val="20"/>
                              </w:rPr>
                              <w:t>access</w:t>
                            </w:r>
                            <w:r w:rsidRPr="007F3A2D">
                              <w:rPr>
                                <w:rFonts w:ascii="Calibri" w:eastAsia="+mn-ea" w:hAnsi="Calibri" w:cs="+mn-cs"/>
                                <w:b/>
                                <w:bCs/>
                                <w:color w:val="FFFFFF"/>
                                <w:kern w:val="24"/>
                                <w:sz w:val="22"/>
                                <w:szCs w:val="20"/>
                                <w:lang w:val="uz-Cyrl-UZ"/>
                              </w:rPr>
                              <w:t xml:space="preserve"> the </w:t>
                            </w:r>
                            <w:r>
                              <w:rPr>
                                <w:rFonts w:ascii="Calibri" w:eastAsia="+mn-ea" w:hAnsi="Calibri" w:cs="+mn-cs"/>
                                <w:b/>
                                <w:bCs/>
                                <w:color w:val="FFFFFF"/>
                                <w:kern w:val="24"/>
                                <w:sz w:val="22"/>
                                <w:szCs w:val="20"/>
                                <w:lang w:val="uz-Cyrl-UZ"/>
                              </w:rPr>
                              <w:t>Internet</w:t>
                            </w:r>
                            <w:r>
                              <w:rPr>
                                <w:rFonts w:ascii="Calibri" w:eastAsia="+mn-ea" w:hAnsi="Calibri" w:cs="+mn-cs"/>
                                <w:b/>
                                <w:bCs/>
                                <w:color w:val="FFFFFF"/>
                                <w:kern w:val="24"/>
                                <w:sz w:val="22"/>
                                <w:szCs w:val="20"/>
                              </w:rPr>
                              <w:t xml:space="preserve"> when they need or want 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08DF3F" id="Rectangle: Rounded Corners 85" o:spid="_x0000_s1026" style="position:absolute;margin-left:164.8pt;margin-top:4.25pt;width:3in;height:39.75pt;z-index:25158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" fillcolor="#767171" stroked="f">
                <v:textbox>
                  <w:txbxContent>
                    <w:p w14:paraId="67F8D575" w14:textId="07623D0C" w:rsidR="00CF1683" w:rsidRPr="00CE1A8E"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C</w:t>
                      </w:r>
                      <w:r w:rsidRPr="007F3A2D">
                        <w:rPr>
                          <w:rFonts w:ascii="Calibri" w:eastAsia="+mn-ea" w:hAnsi="Calibri" w:cs="+mn-cs"/>
                          <w:b/>
                          <w:bCs/>
                          <w:color w:val="FFFFFF"/>
                          <w:kern w:val="24"/>
                          <w:sz w:val="22"/>
                          <w:szCs w:val="20"/>
                        </w:rPr>
                        <w:t xml:space="preserve">hildren </w:t>
                      </w:r>
                      <w:r w:rsidRPr="007F3A2D">
                        <w:rPr>
                          <w:rFonts w:ascii="Calibri" w:eastAsia="+mn-ea" w:hAnsi="Calibri" w:cs="+mn-cs"/>
                          <w:b/>
                          <w:bCs/>
                          <w:color w:val="FFFFFF"/>
                          <w:kern w:val="24"/>
                          <w:sz w:val="22"/>
                          <w:szCs w:val="20"/>
                          <w:lang w:val="uz-Cyrl-UZ"/>
                        </w:rPr>
                        <w:t xml:space="preserve">who can always </w:t>
                      </w:r>
                      <w:r>
                        <w:rPr>
                          <w:rFonts w:ascii="Calibri" w:eastAsia="+mn-ea" w:hAnsi="Calibri" w:cs="+mn-cs"/>
                          <w:b/>
                          <w:bCs/>
                          <w:color w:val="FFFFFF"/>
                          <w:kern w:val="24"/>
                          <w:sz w:val="22"/>
                          <w:szCs w:val="20"/>
                        </w:rPr>
                        <w:t>access</w:t>
                      </w:r>
                      <w:r w:rsidRPr="007F3A2D">
                        <w:rPr>
                          <w:rFonts w:ascii="Calibri" w:eastAsia="+mn-ea" w:hAnsi="Calibri" w:cs="+mn-cs"/>
                          <w:b/>
                          <w:bCs/>
                          <w:color w:val="FFFFFF"/>
                          <w:kern w:val="24"/>
                          <w:sz w:val="22"/>
                          <w:szCs w:val="20"/>
                          <w:lang w:val="uz-Cyrl-UZ"/>
                        </w:rPr>
                        <w:t xml:space="preserve"> the </w:t>
                      </w:r>
                      <w:r>
                        <w:rPr>
                          <w:rFonts w:ascii="Calibri" w:eastAsia="+mn-ea" w:hAnsi="Calibri" w:cs="+mn-cs"/>
                          <w:b/>
                          <w:bCs/>
                          <w:color w:val="FFFFFF"/>
                          <w:kern w:val="24"/>
                          <w:sz w:val="22"/>
                          <w:szCs w:val="20"/>
                          <w:lang w:val="uz-Cyrl-UZ"/>
                        </w:rPr>
                        <w:t>Internet</w:t>
                      </w:r>
                      <w:r>
                        <w:rPr>
                          <w:rFonts w:ascii="Calibri" w:eastAsia="+mn-ea" w:hAnsi="Calibri" w:cs="+mn-cs"/>
                          <w:b/>
                          <w:bCs/>
                          <w:color w:val="FFFFFF"/>
                          <w:kern w:val="24"/>
                          <w:sz w:val="22"/>
                          <w:szCs w:val="20"/>
                        </w:rPr>
                        <w:t xml:space="preserve"> when they need or want to</w:t>
                      </w:r>
                    </w:p>
                  </w:txbxContent>
                </v:textbox>
                <w10:wrap anchorx="margin"/>
              </v:roundrect>
            </w:pict>
          </mc:Fallback>
        </mc:AlternateContent>
      </w:r>
      <w:r w:rsidRPr="005C545B">
        <w:rPr>
          <w:noProof/>
        </w:rPr>
        <mc:AlternateContent>
          <mc:Choice Requires="wps">
            <w:drawing>
              <wp:anchor distT="0" distB="0" distL="114300" distR="114300" simplePos="0" relativeHeight="251580928" behindDoc="0" locked="0" layoutInCell="1" allowOverlap="1" wp14:anchorId="074A4E0E" wp14:editId="0BDD7DFF">
                <wp:simplePos x="0" y="0"/>
                <wp:positionH relativeFrom="margin">
                  <wp:posOffset>-635</wp:posOffset>
                </wp:positionH>
                <wp:positionV relativeFrom="paragraph">
                  <wp:posOffset>57150</wp:posOffset>
                </wp:positionV>
                <wp:extent cx="2743200" cy="504825"/>
                <wp:effectExtent l="0" t="0" r="0" b="9525"/>
                <wp:wrapNone/>
                <wp:docPr id="84"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04825"/>
                        </a:xfrm>
                        <a:prstGeom prst="roundRect">
                          <a:avLst>
                            <a:gd name="adj" fmla="val 16667"/>
                          </a:avLst>
                        </a:prstGeom>
                        <a:solidFill>
                          <a:srgbClr val="E7E6E6">
                            <a:lumMod val="50000"/>
                          </a:srgbClr>
                        </a:solidFill>
                        <a:ln>
                          <a:noFill/>
                        </a:ln>
                        <a:effectLst/>
                        <a:extLst/>
                      </wps:spPr>
                      <wps:txbx>
                        <w:txbxContent>
                          <w:p w14:paraId="3CE21B07" w14:textId="0E9F112A" w:rsidR="00CF1683" w:rsidRPr="00A17ECF" w:rsidRDefault="00CF1683" w:rsidP="0004410F">
                            <w:pPr>
                              <w:pStyle w:val="NormalWeb"/>
                              <w:spacing w:before="0" w:beforeAutospacing="0" w:after="0" w:afterAutospacing="0"/>
                              <w:ind w:left="14"/>
                              <w:jc w:val="center"/>
                              <w:rPr>
                                <w:rFonts w:ascii="Calibri" w:hAnsi="Calibri"/>
                                <w:b/>
                                <w:sz w:val="22"/>
                                <w:szCs w:val="20"/>
                                <w:lang w:val="uz-Cyrl-UZ"/>
                              </w:rPr>
                            </w:pPr>
                            <w:r>
                              <w:rPr>
                                <w:rFonts w:ascii="Calibri" w:eastAsia="+mn-ea" w:hAnsi="Calibri" w:cs="+mn-cs"/>
                                <w:b/>
                                <w:bCs/>
                                <w:color w:val="FFFFFF"/>
                                <w:kern w:val="24"/>
                                <w:sz w:val="22"/>
                                <w:szCs w:val="20"/>
                              </w:rPr>
                              <w:t>Children</w:t>
                            </w:r>
                            <w:r w:rsidRPr="00A17ECF">
                              <w:rPr>
                                <w:rFonts w:ascii="Calibri" w:eastAsia="+mn-ea" w:hAnsi="Calibri" w:cs="+mn-cs"/>
                                <w:b/>
                                <w:bCs/>
                                <w:color w:val="FFFFFF"/>
                                <w:kern w:val="24"/>
                                <w:sz w:val="22"/>
                                <w:szCs w:val="20"/>
                              </w:rPr>
                              <w:t xml:space="preserve"> accessing </w:t>
                            </w:r>
                            <w:r>
                              <w:rPr>
                                <w:rFonts w:ascii="Calibri" w:eastAsia="+mn-ea" w:hAnsi="Calibri" w:cs="+mn-cs"/>
                                <w:b/>
                                <w:bCs/>
                                <w:color w:val="FFFFFF"/>
                                <w:kern w:val="24"/>
                                <w:sz w:val="22"/>
                                <w:szCs w:val="20"/>
                              </w:rPr>
                              <w:t>the Internet</w:t>
                            </w:r>
                            <w:r w:rsidRPr="00A17ECF">
                              <w:rPr>
                                <w:rFonts w:ascii="Calibri" w:eastAsia="+mn-ea" w:hAnsi="Calibri" w:cs="+mn-cs"/>
                                <w:b/>
                                <w:bCs/>
                                <w:color w:val="FFFFFF"/>
                                <w:kern w:val="24"/>
                                <w:sz w:val="22"/>
                                <w:szCs w:val="20"/>
                              </w:rPr>
                              <w:t xml:space="preserve"> when they need or want 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74A4E0E" id="Rectangle: Rounded Corners 84" o:spid="_x0000_s1027" style="position:absolute;margin-left:-.05pt;margin-top:4.5pt;width:3in;height:39.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" fillcolor="#767171" stroked="f">
                <v:textbox>
                  <w:txbxContent>
                    <w:p w14:paraId="3CE21B07" w14:textId="0E9F112A" w:rsidR="00CF1683" w:rsidRPr="00A17ECF" w:rsidRDefault="00CF1683" w:rsidP="0004410F">
                      <w:pPr>
                        <w:pStyle w:val="NormalWeb"/>
                        <w:spacing w:before="0" w:beforeAutospacing="0" w:after="0" w:afterAutospacing="0"/>
                        <w:ind w:left="14"/>
                        <w:jc w:val="center"/>
                        <w:rPr>
                          <w:rFonts w:ascii="Calibri" w:hAnsi="Calibri"/>
                          <w:b/>
                          <w:sz w:val="22"/>
                          <w:szCs w:val="20"/>
                          <w:lang w:val="uz-Cyrl-UZ"/>
                        </w:rPr>
                      </w:pPr>
                      <w:r>
                        <w:rPr>
                          <w:rFonts w:ascii="Calibri" w:eastAsia="+mn-ea" w:hAnsi="Calibri" w:cs="+mn-cs"/>
                          <w:b/>
                          <w:bCs/>
                          <w:color w:val="FFFFFF"/>
                          <w:kern w:val="24"/>
                          <w:sz w:val="22"/>
                          <w:szCs w:val="20"/>
                        </w:rPr>
                        <w:t>Children</w:t>
                      </w:r>
                      <w:r w:rsidRPr="00A17ECF">
                        <w:rPr>
                          <w:rFonts w:ascii="Calibri" w:eastAsia="+mn-ea" w:hAnsi="Calibri" w:cs="+mn-cs"/>
                          <w:b/>
                          <w:bCs/>
                          <w:color w:val="FFFFFF"/>
                          <w:kern w:val="24"/>
                          <w:sz w:val="22"/>
                          <w:szCs w:val="20"/>
                        </w:rPr>
                        <w:t xml:space="preserve"> accessing </w:t>
                      </w:r>
                      <w:r>
                        <w:rPr>
                          <w:rFonts w:ascii="Calibri" w:eastAsia="+mn-ea" w:hAnsi="Calibri" w:cs="+mn-cs"/>
                          <w:b/>
                          <w:bCs/>
                          <w:color w:val="FFFFFF"/>
                          <w:kern w:val="24"/>
                          <w:sz w:val="22"/>
                          <w:szCs w:val="20"/>
                        </w:rPr>
                        <w:t>the Internet</w:t>
                      </w:r>
                      <w:r w:rsidRPr="00A17ECF">
                        <w:rPr>
                          <w:rFonts w:ascii="Calibri" w:eastAsia="+mn-ea" w:hAnsi="Calibri" w:cs="+mn-cs"/>
                          <w:b/>
                          <w:bCs/>
                          <w:color w:val="FFFFFF"/>
                          <w:kern w:val="24"/>
                          <w:sz w:val="22"/>
                          <w:szCs w:val="20"/>
                        </w:rPr>
                        <w:t xml:space="preserve"> when they need or want to</w:t>
                      </w:r>
                    </w:p>
                  </w:txbxContent>
                </v:textbox>
                <w10:wrap anchorx="margin"/>
              </v:roundrect>
            </w:pict>
          </mc:Fallback>
        </mc:AlternateContent>
      </w:r>
    </w:p>
    <w:p w14:paraId="52D9FB0B" w14:textId="77777777" w:rsidR="0004410F" w:rsidRPr="005C545B" w:rsidRDefault="0004410F" w:rsidP="00611A96">
      <w:pPr>
        <w:spacing w:after="0" w:line="240" w:lineRule="auto"/>
        <w:rPr>
          <w:lang w:val="en-GB"/>
        </w:rPr>
      </w:pPr>
    </w:p>
    <w:p w14:paraId="0F80BF06" w14:textId="77777777" w:rsidR="0004410F" w:rsidRPr="005C545B" w:rsidRDefault="0004410F" w:rsidP="00611A96">
      <w:pPr>
        <w:spacing w:after="0" w:line="240" w:lineRule="auto"/>
        <w:rPr>
          <w:i/>
          <w:sz w:val="20"/>
          <w:lang w:val="en-GB"/>
        </w:rPr>
      </w:pPr>
    </w:p>
    <w:p w14:paraId="592CFD7A" w14:textId="77777777" w:rsidR="0004410F" w:rsidRPr="005C545B" w:rsidRDefault="0004410F" w:rsidP="00611A96">
      <w:pPr>
        <w:spacing w:after="0" w:line="240" w:lineRule="auto"/>
        <w:rPr>
          <w:i/>
          <w:sz w:val="20"/>
          <w:lang w:val="en-GB"/>
        </w:rPr>
      </w:pPr>
      <w:r w:rsidRPr="005C545B">
        <w:rPr>
          <w:i/>
          <w:noProof/>
          <w:sz w:val="20"/>
        </w:rPr>
        <w:drawing>
          <wp:anchor distT="0" distB="0" distL="114300" distR="114300" simplePos="0" relativeHeight="251582976" behindDoc="0" locked="0" layoutInCell="1" allowOverlap="1" wp14:anchorId="663F5C6F" wp14:editId="4B3768C4">
            <wp:simplePos x="0" y="0"/>
            <wp:positionH relativeFrom="column">
              <wp:posOffset>3019425</wp:posOffset>
            </wp:positionH>
            <wp:positionV relativeFrom="paragraph">
              <wp:posOffset>27305</wp:posOffset>
            </wp:positionV>
            <wp:extent cx="2926080" cy="914400"/>
            <wp:effectExtent l="0" t="0" r="0" b="0"/>
            <wp:wrapNone/>
            <wp:docPr id="33"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5C545B">
        <w:rPr>
          <w:i/>
          <w:noProof/>
          <w:sz w:val="20"/>
        </w:rPr>
        <w:drawing>
          <wp:anchor distT="0" distB="0" distL="114300" distR="114300" simplePos="0" relativeHeight="251581952" behindDoc="0" locked="0" layoutInCell="1" allowOverlap="1" wp14:anchorId="0B6E7BCF" wp14:editId="27BB0BD5">
            <wp:simplePos x="0" y="0"/>
            <wp:positionH relativeFrom="column">
              <wp:posOffset>0</wp:posOffset>
            </wp:positionH>
            <wp:positionV relativeFrom="paragraph">
              <wp:posOffset>17780</wp:posOffset>
            </wp:positionV>
            <wp:extent cx="2516505" cy="1983740"/>
            <wp:effectExtent l="0" t="2540" r="0" b="0"/>
            <wp:wrapNone/>
            <wp:docPr id="32" name="Chart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2E052948" w14:textId="77777777" w:rsidR="0004410F" w:rsidRPr="005C545B" w:rsidRDefault="0004410F" w:rsidP="00611A96">
      <w:pPr>
        <w:spacing w:after="0" w:line="240" w:lineRule="auto"/>
        <w:rPr>
          <w:i/>
          <w:sz w:val="20"/>
          <w:lang w:val="en-GB"/>
        </w:rPr>
      </w:pPr>
    </w:p>
    <w:p w14:paraId="170D8195" w14:textId="77777777" w:rsidR="0004410F" w:rsidRPr="005C545B" w:rsidRDefault="0004410F" w:rsidP="00611A96">
      <w:pPr>
        <w:spacing w:after="0" w:line="240" w:lineRule="auto"/>
        <w:rPr>
          <w:i/>
          <w:sz w:val="20"/>
          <w:lang w:val="en-GB"/>
        </w:rPr>
      </w:pPr>
    </w:p>
    <w:p w14:paraId="7C30DD1C" w14:textId="77777777" w:rsidR="0004410F" w:rsidRPr="005C545B" w:rsidRDefault="0004410F" w:rsidP="00611A96">
      <w:pPr>
        <w:spacing w:after="0" w:line="240" w:lineRule="auto"/>
        <w:rPr>
          <w:i/>
          <w:sz w:val="20"/>
          <w:lang w:val="en-GB"/>
        </w:rPr>
      </w:pPr>
    </w:p>
    <w:p w14:paraId="799F6CE9" w14:textId="77777777" w:rsidR="0004410F" w:rsidRPr="005C545B" w:rsidRDefault="0004410F" w:rsidP="00611A96">
      <w:pPr>
        <w:spacing w:after="0" w:line="240" w:lineRule="auto"/>
        <w:rPr>
          <w:i/>
          <w:sz w:val="20"/>
          <w:lang w:val="en-GB"/>
        </w:rPr>
      </w:pPr>
      <w:r w:rsidRPr="005C545B">
        <w:rPr>
          <w:i/>
          <w:noProof/>
          <w:sz w:val="20"/>
        </w:rPr>
        <w:drawing>
          <wp:anchor distT="0" distB="0" distL="114300" distR="114300" simplePos="0" relativeHeight="251586048" behindDoc="0" locked="0" layoutInCell="1" allowOverlap="1" wp14:anchorId="45E934E6" wp14:editId="4DC1C20B">
            <wp:simplePos x="0" y="0"/>
            <wp:positionH relativeFrom="column">
              <wp:posOffset>4799965</wp:posOffset>
            </wp:positionH>
            <wp:positionV relativeFrom="paragraph">
              <wp:posOffset>63500</wp:posOffset>
            </wp:positionV>
            <wp:extent cx="1144270" cy="1049655"/>
            <wp:effectExtent l="0" t="0" r="0" b="0"/>
            <wp:wrapNone/>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Pr="005C545B">
        <w:rPr>
          <w:i/>
          <w:noProof/>
          <w:sz w:val="20"/>
        </w:rPr>
        <w:drawing>
          <wp:anchor distT="0" distB="0" distL="114300" distR="114300" simplePos="0" relativeHeight="251585024" behindDoc="0" locked="0" layoutInCell="1" allowOverlap="1" wp14:anchorId="5F59D822" wp14:editId="1D3E0DC5">
            <wp:simplePos x="0" y="0"/>
            <wp:positionH relativeFrom="column">
              <wp:posOffset>3909695</wp:posOffset>
            </wp:positionH>
            <wp:positionV relativeFrom="paragraph">
              <wp:posOffset>63500</wp:posOffset>
            </wp:positionV>
            <wp:extent cx="1144270" cy="1049655"/>
            <wp:effectExtent l="0" t="0" r="0" b="0"/>
            <wp:wrapNone/>
            <wp:docPr id="27" name="Chart 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5C545B">
        <w:rPr>
          <w:i/>
          <w:noProof/>
          <w:sz w:val="20"/>
        </w:rPr>
        <w:drawing>
          <wp:anchor distT="0" distB="0" distL="114300" distR="114300" simplePos="0" relativeHeight="251584000" behindDoc="0" locked="0" layoutInCell="1" allowOverlap="1" wp14:anchorId="789DFC65" wp14:editId="70A2F603">
            <wp:simplePos x="0" y="0"/>
            <wp:positionH relativeFrom="column">
              <wp:posOffset>3019425</wp:posOffset>
            </wp:positionH>
            <wp:positionV relativeFrom="paragraph">
              <wp:posOffset>63500</wp:posOffset>
            </wp:positionV>
            <wp:extent cx="1144270" cy="1049655"/>
            <wp:effectExtent l="0" t="0" r="0" b="0"/>
            <wp:wrapNone/>
            <wp:docPr id="26" name="Chart 2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74221CA7" w14:textId="77777777" w:rsidR="0004410F" w:rsidRPr="005C545B" w:rsidRDefault="0004410F" w:rsidP="00611A96">
      <w:pPr>
        <w:spacing w:after="0" w:line="240" w:lineRule="auto"/>
        <w:rPr>
          <w:i/>
          <w:sz w:val="20"/>
          <w:lang w:val="en-GB"/>
        </w:rPr>
      </w:pPr>
    </w:p>
    <w:p w14:paraId="5BB2362A" w14:textId="77777777" w:rsidR="0004410F" w:rsidRPr="005C545B" w:rsidRDefault="0004410F" w:rsidP="00611A96">
      <w:pPr>
        <w:spacing w:after="0" w:line="240" w:lineRule="auto"/>
        <w:rPr>
          <w:i/>
          <w:sz w:val="20"/>
          <w:lang w:val="en-GB"/>
        </w:rPr>
      </w:pPr>
    </w:p>
    <w:p w14:paraId="5ED4E111" w14:textId="77777777" w:rsidR="0004410F" w:rsidRPr="005C545B" w:rsidRDefault="0004410F" w:rsidP="00611A96">
      <w:pPr>
        <w:spacing w:after="0" w:line="240" w:lineRule="auto"/>
        <w:rPr>
          <w:i/>
          <w:sz w:val="20"/>
          <w:lang w:val="en-GB"/>
        </w:rPr>
      </w:pPr>
    </w:p>
    <w:p w14:paraId="27CB3406" w14:textId="77777777" w:rsidR="0004410F" w:rsidRPr="005C545B" w:rsidRDefault="0004410F" w:rsidP="00611A96">
      <w:pPr>
        <w:spacing w:after="0" w:line="240" w:lineRule="auto"/>
        <w:rPr>
          <w:i/>
          <w:sz w:val="20"/>
          <w:lang w:val="en-GB"/>
        </w:rPr>
      </w:pPr>
    </w:p>
    <w:p w14:paraId="3997A4C5" w14:textId="77777777" w:rsidR="0004410F" w:rsidRPr="005C545B" w:rsidRDefault="0004410F" w:rsidP="00611A96">
      <w:pPr>
        <w:spacing w:after="0" w:line="240" w:lineRule="auto"/>
        <w:rPr>
          <w:i/>
          <w:sz w:val="20"/>
          <w:lang w:val="en-GB"/>
        </w:rPr>
      </w:pPr>
    </w:p>
    <w:p w14:paraId="0998E433" w14:textId="77777777" w:rsidR="0004410F" w:rsidRPr="005C545B" w:rsidRDefault="0004410F" w:rsidP="00611A96">
      <w:pPr>
        <w:spacing w:after="0" w:line="240" w:lineRule="auto"/>
        <w:rPr>
          <w:i/>
          <w:sz w:val="20"/>
          <w:lang w:val="en-GB"/>
        </w:rPr>
      </w:pPr>
      <w:r w:rsidRPr="005C545B">
        <w:rPr>
          <w:i/>
          <w:noProof/>
          <w:sz w:val="20"/>
        </w:rPr>
        <mc:AlternateContent>
          <mc:Choice Requires="wps">
            <w:drawing>
              <wp:anchor distT="0" distB="0" distL="114300" distR="114300" simplePos="0" relativeHeight="251589120" behindDoc="0" locked="0" layoutInCell="1" allowOverlap="1" wp14:anchorId="7BE3A070" wp14:editId="36C4BAD1">
                <wp:simplePos x="0" y="0"/>
                <wp:positionH relativeFrom="column">
                  <wp:posOffset>5048250</wp:posOffset>
                </wp:positionH>
                <wp:positionV relativeFrom="paragraph">
                  <wp:posOffset>71120</wp:posOffset>
                </wp:positionV>
                <wp:extent cx="755650" cy="23749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7490"/>
                        </a:xfrm>
                        <a:prstGeom prst="rect">
                          <a:avLst/>
                        </a:prstGeom>
                        <a:noFill/>
                        <a:ln>
                          <a:noFill/>
                        </a:ln>
                        <a:effectLst/>
                        <a:extLst/>
                      </wps:spPr>
                      <wps:txbx>
                        <w:txbxContent>
                          <w:p w14:paraId="5C3E8AC0" w14:textId="0313551D" w:rsidR="00CF1683" w:rsidRPr="005764D1" w:rsidRDefault="00CF1683" w:rsidP="0004410F">
                            <w:pPr>
                              <w:jc w:val="center"/>
                              <w:rPr>
                                <w:sz w:val="18"/>
                              </w:rPr>
                            </w:pPr>
                            <w:r w:rsidRPr="005764D1">
                              <w:rPr>
                                <w:sz w:val="18"/>
                              </w:rPr>
                              <w:t xml:space="preserve">15–17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3A070" id="_x0000_t202" coordsize="21600,21600" o:spt="202" path="m,l,21600r21600,l21600,xe">
                <v:stroke joinstyle="miter"/>
                <v:path gradientshapeok="t" o:connecttype="rect"/>
              </v:shapetype>
              <v:shape id="Text Box 31" o:spid="_x0000_s1028" type="#_x0000_t202" style="position:absolute;margin-left:397.5pt;margin-top:5.6pt;width:59.5pt;height:18.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" filled="f" stroked="f">
                <v:textbox>
                  <w:txbxContent>
                    <w:p w14:paraId="5C3E8AC0" w14:textId="0313551D" w:rsidR="00CF1683" w:rsidRPr="005764D1" w:rsidRDefault="00CF1683" w:rsidP="0004410F">
                      <w:pPr>
                        <w:jc w:val="center"/>
                        <w:rPr>
                          <w:sz w:val="18"/>
                        </w:rPr>
                      </w:pPr>
                      <w:r w:rsidRPr="005764D1">
                        <w:rPr>
                          <w:sz w:val="18"/>
                        </w:rPr>
                        <w:t xml:space="preserve">15–17 </w:t>
                      </w:r>
                      <w:r>
                        <w:rPr>
                          <w:sz w:val="18"/>
                        </w:rPr>
                        <w:t>years</w:t>
                      </w:r>
                    </w:p>
                  </w:txbxContent>
                </v:textbox>
              </v:shape>
            </w:pict>
          </mc:Fallback>
        </mc:AlternateContent>
      </w:r>
      <w:r w:rsidRPr="005C545B">
        <w:rPr>
          <w:i/>
          <w:noProof/>
          <w:sz w:val="20"/>
        </w:rPr>
        <mc:AlternateContent>
          <mc:Choice Requires="wps">
            <w:drawing>
              <wp:anchor distT="0" distB="0" distL="114300" distR="114300" simplePos="0" relativeHeight="251588096" behindDoc="0" locked="0" layoutInCell="1" allowOverlap="1" wp14:anchorId="1016CC35" wp14:editId="343FA2CB">
                <wp:simplePos x="0" y="0"/>
                <wp:positionH relativeFrom="column">
                  <wp:posOffset>4119245</wp:posOffset>
                </wp:positionH>
                <wp:positionV relativeFrom="paragraph">
                  <wp:posOffset>71120</wp:posOffset>
                </wp:positionV>
                <wp:extent cx="755650" cy="238125"/>
                <wp:effectExtent l="0" t="0" r="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395C470D" w14:textId="2E9DF22E" w:rsidR="00CF1683" w:rsidRPr="005764D1" w:rsidRDefault="00CF1683" w:rsidP="0004410F">
                            <w:pPr>
                              <w:jc w:val="center"/>
                              <w:rPr>
                                <w:sz w:val="18"/>
                              </w:rPr>
                            </w:pPr>
                            <w:r w:rsidRPr="005764D1">
                              <w:rPr>
                                <w:sz w:val="18"/>
                              </w:rPr>
                              <w:t xml:space="preserve">12–14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6CC35" id="Text Box 30" o:spid="_x0000_s1029" type="#_x0000_t202" style="position:absolute;margin-left:324.35pt;margin-top:5.6pt;width:59.5pt;height:18.7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" filled="f" stroked="f">
                <v:textbox>
                  <w:txbxContent>
                    <w:p w14:paraId="395C470D" w14:textId="2E9DF22E" w:rsidR="00CF1683" w:rsidRPr="005764D1" w:rsidRDefault="00CF1683" w:rsidP="0004410F">
                      <w:pPr>
                        <w:jc w:val="center"/>
                        <w:rPr>
                          <w:sz w:val="18"/>
                        </w:rPr>
                      </w:pPr>
                      <w:r w:rsidRPr="005764D1">
                        <w:rPr>
                          <w:sz w:val="18"/>
                        </w:rPr>
                        <w:t xml:space="preserve">12–14 </w:t>
                      </w:r>
                      <w:r>
                        <w:rPr>
                          <w:sz w:val="18"/>
                        </w:rPr>
                        <w:t>years</w:t>
                      </w:r>
                    </w:p>
                  </w:txbxContent>
                </v:textbox>
              </v:shape>
            </w:pict>
          </mc:Fallback>
        </mc:AlternateContent>
      </w:r>
      <w:r w:rsidRPr="005C545B">
        <w:rPr>
          <w:i/>
          <w:noProof/>
          <w:sz w:val="20"/>
        </w:rPr>
        <mc:AlternateContent>
          <mc:Choice Requires="wps">
            <w:drawing>
              <wp:anchor distT="0" distB="0" distL="114300" distR="114300" simplePos="0" relativeHeight="251591168" behindDoc="1" locked="0" layoutInCell="1" allowOverlap="1" wp14:anchorId="2C51B9CE" wp14:editId="08550870">
                <wp:simplePos x="0" y="0"/>
                <wp:positionH relativeFrom="column">
                  <wp:posOffset>3190240</wp:posOffset>
                </wp:positionH>
                <wp:positionV relativeFrom="paragraph">
                  <wp:posOffset>71120</wp:posOffset>
                </wp:positionV>
                <wp:extent cx="755650" cy="238125"/>
                <wp:effectExtent l="0" t="0" r="0"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41030B04" w14:textId="35594299" w:rsidR="00CF1683" w:rsidRPr="005764D1" w:rsidRDefault="00CF1683" w:rsidP="0004410F">
                            <w:pPr>
                              <w:spacing w:after="0" w:line="240" w:lineRule="auto"/>
                              <w:jc w:val="center"/>
                              <w:rPr>
                                <w:sz w:val="18"/>
                              </w:rPr>
                            </w:pPr>
                            <w:r w:rsidRPr="005764D1">
                              <w:rPr>
                                <w:sz w:val="18"/>
                              </w:rPr>
                              <w:t xml:space="preserve">9–11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1B9CE" id="Text Box 29" o:spid="_x0000_s1030" type="#_x0000_t202" style="position:absolute;margin-left:251.2pt;margin-top:5.6pt;width:59.5pt;height:18.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" filled="f" stroked="f">
                <v:textbox>
                  <w:txbxContent>
                    <w:p w14:paraId="41030B04" w14:textId="35594299" w:rsidR="00CF1683" w:rsidRPr="005764D1" w:rsidRDefault="00CF1683" w:rsidP="0004410F">
                      <w:pPr>
                        <w:spacing w:after="0" w:line="240" w:lineRule="auto"/>
                        <w:jc w:val="center"/>
                        <w:rPr>
                          <w:sz w:val="18"/>
                        </w:rPr>
                      </w:pPr>
                      <w:r w:rsidRPr="005764D1">
                        <w:rPr>
                          <w:sz w:val="18"/>
                        </w:rPr>
                        <w:t xml:space="preserve">9–11 </w:t>
                      </w:r>
                      <w:r>
                        <w:rPr>
                          <w:sz w:val="18"/>
                        </w:rPr>
                        <w:t>years</w:t>
                      </w:r>
                    </w:p>
                  </w:txbxContent>
                </v:textbox>
              </v:shape>
            </w:pict>
          </mc:Fallback>
        </mc:AlternateContent>
      </w:r>
    </w:p>
    <w:p w14:paraId="497728B5" w14:textId="77777777" w:rsidR="0004410F" w:rsidRPr="005C545B" w:rsidRDefault="0004410F" w:rsidP="00611A96">
      <w:pPr>
        <w:spacing w:after="0" w:line="240" w:lineRule="auto"/>
        <w:rPr>
          <w:i/>
          <w:sz w:val="20"/>
          <w:lang w:val="en-GB"/>
        </w:rPr>
      </w:pPr>
    </w:p>
    <w:p w14:paraId="41F444AD" w14:textId="49383223" w:rsidR="0004410F" w:rsidRPr="005C545B" w:rsidRDefault="0004410F" w:rsidP="00611A96">
      <w:pPr>
        <w:spacing w:after="0" w:line="240" w:lineRule="auto"/>
        <w:rPr>
          <w:i/>
          <w:sz w:val="20"/>
          <w:lang w:val="en-GB"/>
        </w:rPr>
      </w:pPr>
      <w:r w:rsidRPr="005C545B">
        <w:rPr>
          <w:i/>
          <w:sz w:val="20"/>
          <w:lang w:val="en-GB"/>
        </w:rPr>
        <w:lastRenderedPageBreak/>
        <w:t xml:space="preserve">Q: Are you able to access the </w:t>
      </w:r>
      <w:r w:rsidR="00C63A77">
        <w:rPr>
          <w:i/>
          <w:sz w:val="20"/>
          <w:lang w:val="en-GB"/>
        </w:rPr>
        <w:t>Internet</w:t>
      </w:r>
      <w:r w:rsidRPr="005C545B">
        <w:rPr>
          <w:i/>
          <w:sz w:val="20"/>
          <w:lang w:val="en-GB"/>
        </w:rPr>
        <w:t xml:space="preserve"> when you need or want to? Base: Child users of the </w:t>
      </w:r>
      <w:r w:rsidR="00C63A77">
        <w:rPr>
          <w:i/>
          <w:sz w:val="20"/>
          <w:lang w:val="en-GB"/>
        </w:rPr>
        <w:t>Internet</w:t>
      </w:r>
      <w:r w:rsidRPr="005C545B">
        <w:rPr>
          <w:i/>
          <w:sz w:val="20"/>
          <w:lang w:val="en-GB"/>
        </w:rPr>
        <w:t xml:space="preserve">, age 9–17 years, N=1,000; </w:t>
      </w:r>
    </w:p>
    <w:p w14:paraId="02517E27" w14:textId="77777777" w:rsidR="0004410F" w:rsidRPr="005C545B" w:rsidRDefault="0004410F" w:rsidP="0007338C">
      <w:pPr>
        <w:spacing w:after="0" w:line="240" w:lineRule="auto"/>
        <w:rPr>
          <w:lang w:val="en-GB"/>
        </w:rPr>
      </w:pPr>
    </w:p>
    <w:p w14:paraId="0B6157F1" w14:textId="31AC20DB" w:rsidR="0004410F" w:rsidRPr="005C545B" w:rsidRDefault="0004410F" w:rsidP="00611A96">
      <w:pPr>
        <w:spacing w:after="0" w:line="240" w:lineRule="auto"/>
        <w:rPr>
          <w:lang w:val="en-GB"/>
        </w:rPr>
      </w:pPr>
      <w:r w:rsidRPr="005C545B">
        <w:rPr>
          <w:lang w:val="en-GB"/>
        </w:rPr>
        <w:t xml:space="preserve">Children who experience barriers to </w:t>
      </w:r>
      <w:r w:rsidR="00C63A77">
        <w:rPr>
          <w:lang w:val="en-GB"/>
        </w:rPr>
        <w:t>Internet</w:t>
      </w:r>
      <w:r w:rsidRPr="005C545B">
        <w:rPr>
          <w:lang w:val="en-GB"/>
        </w:rPr>
        <w:t xml:space="preserve"> access (48.5% of interviewed children) gave the following reasons (Figure </w:t>
      </w:r>
      <w:r w:rsidR="004611C6" w:rsidRPr="005C545B">
        <w:rPr>
          <w:lang w:val="en-GB"/>
        </w:rPr>
        <w:t>2</w:t>
      </w:r>
      <w:r w:rsidRPr="005C545B">
        <w:rPr>
          <w:lang w:val="en-GB"/>
        </w:rPr>
        <w:t xml:space="preserve">) for the restrictions: parental prohibition (57.1%), cost of </w:t>
      </w:r>
      <w:r w:rsidR="00C63A77">
        <w:rPr>
          <w:lang w:val="en-GB"/>
        </w:rPr>
        <w:t>Internet</w:t>
      </w:r>
      <w:r w:rsidRPr="005C545B">
        <w:rPr>
          <w:lang w:val="en-GB"/>
        </w:rPr>
        <w:t xml:space="preserve"> or data (19.5%) and schools</w:t>
      </w:r>
      <w:r w:rsidR="005A6146">
        <w:rPr>
          <w:lang w:val="en-GB"/>
        </w:rPr>
        <w:t xml:space="preserve">’ or </w:t>
      </w:r>
      <w:r w:rsidRPr="005C545B">
        <w:rPr>
          <w:lang w:val="en-GB"/>
        </w:rPr>
        <w:t>teachers’ restrictions (18.3%). This shows that parents constitute the primary barrier to access for children by a considerable margin. This finding raises the question of why this is the case and what the consequences of restricting access might be in terms of children’s rights to participation</w:t>
      </w:r>
      <w:r w:rsidR="005A6146">
        <w:rPr>
          <w:lang w:val="en-GB"/>
        </w:rPr>
        <w:t xml:space="preserve"> and</w:t>
      </w:r>
      <w:r w:rsidR="005A6146" w:rsidRPr="005C545B">
        <w:rPr>
          <w:lang w:val="en-GB"/>
        </w:rPr>
        <w:t xml:space="preserve"> </w:t>
      </w:r>
      <w:r w:rsidRPr="005C545B">
        <w:rPr>
          <w:lang w:val="en-GB"/>
        </w:rPr>
        <w:t xml:space="preserve">information, and their ability to learn digital skills that may be important for their future. It also indicates </w:t>
      </w:r>
      <w:commentRangeStart w:id="35"/>
      <w:r w:rsidRPr="005C545B">
        <w:rPr>
          <w:lang w:val="en-GB"/>
        </w:rPr>
        <w:t xml:space="preserve">that if the government wants to improve access to the </w:t>
      </w:r>
      <w:r w:rsidR="00C63A77">
        <w:rPr>
          <w:lang w:val="en-GB"/>
        </w:rPr>
        <w:t>Internet</w:t>
      </w:r>
      <w:r w:rsidRPr="005C545B">
        <w:rPr>
          <w:lang w:val="en-GB"/>
        </w:rPr>
        <w:t xml:space="preserve"> for children, changing parental attitudes might be more impactful compared to policies that seek to reduce costs of access or improve connectivity</w:t>
      </w:r>
      <w:commentRangeEnd w:id="35"/>
      <w:r w:rsidRPr="005C545B">
        <w:rPr>
          <w:rStyle w:val="CommentReference"/>
          <w:rFonts w:eastAsia="Times New Roman"/>
          <w:lang w:val="en-GB" w:eastAsia="uz-Cyrl-UZ"/>
        </w:rPr>
        <w:commentReference w:id="35"/>
      </w:r>
      <w:r w:rsidRPr="005C545B">
        <w:rPr>
          <w:lang w:val="en-GB"/>
        </w:rPr>
        <w:t>.</w:t>
      </w:r>
    </w:p>
    <w:p w14:paraId="448646DE" w14:textId="77777777" w:rsidR="0004410F" w:rsidRPr="005C545B" w:rsidRDefault="0004410F" w:rsidP="00611A96">
      <w:pPr>
        <w:spacing w:after="0" w:line="240" w:lineRule="auto"/>
        <w:rPr>
          <w:lang w:val="en-GB"/>
        </w:rPr>
      </w:pPr>
    </w:p>
    <w:p w14:paraId="7D29C7CC" w14:textId="32E91662" w:rsidR="0004410F" w:rsidRPr="0007338C" w:rsidRDefault="0004410F" w:rsidP="0007338C">
      <w:pPr>
        <w:pStyle w:val="Figureslist"/>
        <w:rPr>
          <w:bCs/>
          <w:lang w:val="en-US"/>
        </w:rPr>
      </w:pPr>
      <w:bookmarkStart w:id="36" w:name="_Toc412027250"/>
      <w:bookmarkStart w:id="37" w:name="_Toc436418082"/>
      <w:r w:rsidRPr="0007338C">
        <w:rPr>
          <w:lang w:val="en-US"/>
        </w:rPr>
        <w:t xml:space="preserve">Figure </w:t>
      </w:r>
      <w:r w:rsidR="00A9562D" w:rsidRPr="0007338C">
        <w:rPr>
          <w:lang w:val="en-US"/>
        </w:rPr>
        <w:t>2</w:t>
      </w:r>
      <w:r w:rsidRPr="0007338C">
        <w:rPr>
          <w:lang w:val="en-US"/>
        </w:rPr>
        <w:t xml:space="preserve">: Reasons for limited access to </w:t>
      </w:r>
      <w:bookmarkEnd w:id="36"/>
      <w:r w:rsidR="00C63A77" w:rsidRPr="0007338C">
        <w:rPr>
          <w:lang w:val="en-US"/>
        </w:rPr>
        <w:t>Internet</w:t>
      </w:r>
      <w:r w:rsidRPr="0007338C">
        <w:rPr>
          <w:lang w:val="en-US"/>
        </w:rPr>
        <w:t xml:space="preserve"> (</w:t>
      </w:r>
      <w:r w:rsidR="00611A96" w:rsidRPr="0007338C">
        <w:rPr>
          <w:lang w:val="en-US"/>
        </w:rPr>
        <w:t>%</w:t>
      </w:r>
      <w:r w:rsidRPr="0007338C">
        <w:rPr>
          <w:lang w:val="en-US"/>
        </w:rPr>
        <w:t>)</w:t>
      </w:r>
      <w:bookmarkEnd w:id="37"/>
    </w:p>
    <w:p w14:paraId="6E598298" w14:textId="77777777" w:rsidR="0004410F" w:rsidRPr="005C545B" w:rsidRDefault="0004410F" w:rsidP="00611A96">
      <w:pPr>
        <w:spacing w:after="0" w:line="240" w:lineRule="auto"/>
        <w:rPr>
          <w:lang w:val="en-GB"/>
        </w:rPr>
      </w:pPr>
      <w:r w:rsidRPr="005C545B">
        <w:rPr>
          <w:noProof/>
        </w:rPr>
        <w:drawing>
          <wp:inline distT="0" distB="0" distL="0" distR="0" wp14:anchorId="1F06C3CF" wp14:editId="0B4A0B20">
            <wp:extent cx="5882640" cy="3177540"/>
            <wp:effectExtent l="0" t="0" r="0" b="0"/>
            <wp:docPr id="9"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40A294E" w14:textId="3F13F45F" w:rsidR="0004410F" w:rsidRPr="005C545B" w:rsidRDefault="0004410F" w:rsidP="00611A96">
      <w:pPr>
        <w:spacing w:after="0" w:line="240" w:lineRule="auto"/>
        <w:rPr>
          <w:i/>
          <w:sz w:val="20"/>
          <w:lang w:val="en-GB"/>
        </w:rPr>
      </w:pPr>
      <w:r w:rsidRPr="005C545B">
        <w:rPr>
          <w:i/>
          <w:sz w:val="20"/>
          <w:lang w:val="en-GB"/>
        </w:rPr>
        <w:t xml:space="preserve">Q: When you are unable to access the </w:t>
      </w:r>
      <w:r w:rsidR="00C63A77">
        <w:rPr>
          <w:i/>
          <w:sz w:val="20"/>
          <w:lang w:val="en-GB"/>
        </w:rPr>
        <w:t>Internet</w:t>
      </w:r>
      <w:r w:rsidRPr="005C545B">
        <w:rPr>
          <w:i/>
          <w:sz w:val="20"/>
          <w:lang w:val="en-GB"/>
        </w:rPr>
        <w:t xml:space="preserve">, what are the reasons? Base: Children who cannot always access the </w:t>
      </w:r>
      <w:r w:rsidR="00C63A77">
        <w:rPr>
          <w:i/>
          <w:sz w:val="20"/>
          <w:lang w:val="en-GB"/>
        </w:rPr>
        <w:t>Internet</w:t>
      </w:r>
      <w:r w:rsidRPr="005C545B">
        <w:rPr>
          <w:i/>
          <w:sz w:val="20"/>
          <w:lang w:val="en-GB"/>
        </w:rPr>
        <w:t>, 48.5% of target population, N=485</w:t>
      </w:r>
    </w:p>
    <w:p w14:paraId="04DF67D6" w14:textId="77777777" w:rsidR="0004410F" w:rsidRPr="005C545B" w:rsidRDefault="0004410F" w:rsidP="00611A96">
      <w:pPr>
        <w:spacing w:after="0" w:line="240" w:lineRule="auto"/>
        <w:rPr>
          <w:lang w:val="en-GB"/>
        </w:rPr>
      </w:pPr>
    </w:p>
    <w:p w14:paraId="099F2FB2" w14:textId="40BE99ED" w:rsidR="0004410F" w:rsidRPr="005C545B" w:rsidRDefault="0004410F" w:rsidP="00611A96">
      <w:pPr>
        <w:spacing w:after="0" w:line="240" w:lineRule="auto"/>
        <w:rPr>
          <w:b/>
          <w:lang w:val="en-GB"/>
        </w:rPr>
      </w:pPr>
      <w:r w:rsidRPr="005C545B">
        <w:rPr>
          <w:lang w:val="en-GB"/>
        </w:rPr>
        <w:t xml:space="preserve">Several statistical differences between socio-demographic groups were noted in terms of barriers to accessing the </w:t>
      </w:r>
      <w:r w:rsidR="00C63A77">
        <w:rPr>
          <w:lang w:val="en-GB"/>
        </w:rPr>
        <w:t>Internet</w:t>
      </w:r>
      <w:r w:rsidRPr="005C545B">
        <w:rPr>
          <w:lang w:val="en-GB"/>
        </w:rPr>
        <w:t xml:space="preserve">. Parental prohibition was more common for children of age 9–11 years (69%). This </w:t>
      </w:r>
      <w:r w:rsidR="009943B5">
        <w:rPr>
          <w:lang w:val="en-GB"/>
        </w:rPr>
        <w:t xml:space="preserve">finding </w:t>
      </w:r>
      <w:r w:rsidRPr="005C545B">
        <w:rPr>
          <w:lang w:val="en-GB"/>
        </w:rPr>
        <w:t xml:space="preserve">makes sense, because younger children require stronger protections than </w:t>
      </w:r>
      <w:r w:rsidR="0054789E">
        <w:rPr>
          <w:lang w:val="en-GB"/>
        </w:rPr>
        <w:t xml:space="preserve">do </w:t>
      </w:r>
      <w:r w:rsidRPr="005C545B">
        <w:rPr>
          <w:lang w:val="en-GB"/>
        </w:rPr>
        <w:t xml:space="preserve">older children and are often under greater supervision by adults. High costs of </w:t>
      </w:r>
      <w:r w:rsidR="00C63A77">
        <w:rPr>
          <w:lang w:val="en-GB"/>
        </w:rPr>
        <w:t>Internet</w:t>
      </w:r>
      <w:r w:rsidRPr="005C545B">
        <w:rPr>
          <w:lang w:val="en-GB"/>
        </w:rPr>
        <w:t xml:space="preserve"> or mobile data presented a barrier more often for children of age 15–17 </w:t>
      </w:r>
      <w:r w:rsidR="0054789E">
        <w:rPr>
          <w:lang w:val="en-GB"/>
        </w:rPr>
        <w:t xml:space="preserve">years </w:t>
      </w:r>
      <w:r w:rsidRPr="005C545B">
        <w:rPr>
          <w:lang w:val="en-GB"/>
        </w:rPr>
        <w:t>(27%), perhaps because of the</w:t>
      </w:r>
      <w:r w:rsidR="00520842">
        <w:rPr>
          <w:lang w:val="en-GB"/>
        </w:rPr>
        <w:t>ir</w:t>
      </w:r>
      <w:r w:rsidRPr="005C545B">
        <w:rPr>
          <w:lang w:val="en-GB"/>
        </w:rPr>
        <w:t xml:space="preserve"> more active use of smartphone devices to go online and hence </w:t>
      </w:r>
      <w:r w:rsidR="00520842">
        <w:rPr>
          <w:lang w:val="en-GB"/>
        </w:rPr>
        <w:t xml:space="preserve">their </w:t>
      </w:r>
      <w:r w:rsidRPr="005C545B">
        <w:rPr>
          <w:lang w:val="en-GB"/>
        </w:rPr>
        <w:t xml:space="preserve">paying </w:t>
      </w:r>
      <w:r w:rsidR="00520842">
        <w:rPr>
          <w:lang w:val="en-GB"/>
        </w:rPr>
        <w:t xml:space="preserve">more </w:t>
      </w:r>
      <w:r w:rsidRPr="005C545B">
        <w:rPr>
          <w:lang w:val="en-GB"/>
        </w:rPr>
        <w:t xml:space="preserve">for mobile data to access the </w:t>
      </w:r>
      <w:r w:rsidR="00C63A77">
        <w:rPr>
          <w:lang w:val="en-GB"/>
        </w:rPr>
        <w:t>Internet</w:t>
      </w:r>
      <w:r w:rsidRPr="005C545B">
        <w:rPr>
          <w:lang w:val="en-GB"/>
        </w:rPr>
        <w:t xml:space="preserve">, along with </w:t>
      </w:r>
      <w:r w:rsidR="00520842">
        <w:rPr>
          <w:lang w:val="en-GB"/>
        </w:rPr>
        <w:t xml:space="preserve">their </w:t>
      </w:r>
      <w:r w:rsidRPr="005C545B">
        <w:rPr>
          <w:lang w:val="en-GB"/>
        </w:rPr>
        <w:t xml:space="preserve">becoming increasingly responsible for paying for their own mobile phone subscriptions. Girls were more likely than boys to claim that they do not use the </w:t>
      </w:r>
      <w:r w:rsidR="00C63A77">
        <w:rPr>
          <w:lang w:val="en-GB"/>
        </w:rPr>
        <w:t>Internet</w:t>
      </w:r>
      <w:r w:rsidRPr="005C545B">
        <w:rPr>
          <w:lang w:val="en-GB"/>
        </w:rPr>
        <w:t xml:space="preserve"> whenever they want because they do not have enough time to be online (17%, compared with only 7% of boys) and that the </w:t>
      </w:r>
      <w:r w:rsidR="00C63A77">
        <w:rPr>
          <w:lang w:val="en-GB"/>
        </w:rPr>
        <w:t>Internet</w:t>
      </w:r>
      <w:r w:rsidRPr="005C545B">
        <w:rPr>
          <w:lang w:val="en-GB"/>
        </w:rPr>
        <w:t xml:space="preserve"> is too time-consuming (13%, compared with 9.3% of total children interviewed). The full sets of results are reported in Table </w:t>
      </w:r>
      <w:r w:rsidR="00810EC4" w:rsidRPr="005C545B">
        <w:rPr>
          <w:lang w:val="en-GB"/>
        </w:rPr>
        <w:t xml:space="preserve">11 </w:t>
      </w:r>
      <w:r w:rsidRPr="005C545B">
        <w:rPr>
          <w:lang w:val="en-GB"/>
        </w:rPr>
        <w:t xml:space="preserve">in Appendix </w:t>
      </w:r>
      <w:r w:rsidR="00810EC4" w:rsidRPr="005C545B">
        <w:rPr>
          <w:lang w:val="en-GB"/>
        </w:rPr>
        <w:t>1</w:t>
      </w:r>
      <w:r w:rsidRPr="005C545B">
        <w:rPr>
          <w:lang w:val="en-GB"/>
        </w:rPr>
        <w:t>.</w:t>
      </w:r>
    </w:p>
    <w:p w14:paraId="7AF3FA26" w14:textId="77777777" w:rsidR="0004410F" w:rsidRPr="005C545B" w:rsidRDefault="0004410F" w:rsidP="00611A96">
      <w:pPr>
        <w:pStyle w:val="Naslov3"/>
        <w:spacing w:after="0" w:line="240" w:lineRule="auto"/>
        <w:rPr>
          <w:b w:val="0"/>
        </w:rPr>
      </w:pPr>
      <w:bookmarkStart w:id="38" w:name="_Toc536713138"/>
    </w:p>
    <w:p w14:paraId="2B06BB47" w14:textId="1EE97888" w:rsidR="0004410F" w:rsidRPr="005C545B" w:rsidRDefault="0004410F" w:rsidP="00F01F72">
      <w:pPr>
        <w:pStyle w:val="Heading2"/>
      </w:pPr>
      <w:bookmarkStart w:id="39" w:name="_Toc29206000"/>
      <w:r w:rsidRPr="005C545B">
        <w:lastRenderedPageBreak/>
        <w:t xml:space="preserve">3.2 Places of </w:t>
      </w:r>
      <w:r w:rsidR="00C63A77">
        <w:t>Internet</w:t>
      </w:r>
      <w:r w:rsidRPr="005C545B">
        <w:t xml:space="preserve"> use</w:t>
      </w:r>
      <w:bookmarkEnd w:id="38"/>
      <w:bookmarkEnd w:id="39"/>
    </w:p>
    <w:p w14:paraId="3C4B50E9" w14:textId="5EB63A2E" w:rsidR="0004410F" w:rsidRPr="005C545B" w:rsidRDefault="0004410F" w:rsidP="00611A96">
      <w:pPr>
        <w:spacing w:after="0" w:line="240" w:lineRule="auto"/>
        <w:rPr>
          <w:b/>
          <w:lang w:val="en-GB"/>
        </w:rPr>
      </w:pPr>
    </w:p>
    <w:p w14:paraId="306BC460" w14:textId="424AE62D" w:rsidR="0004410F" w:rsidRPr="005C545B" w:rsidRDefault="0004410F" w:rsidP="00611A96">
      <w:pPr>
        <w:spacing w:after="0" w:line="240" w:lineRule="auto"/>
        <w:rPr>
          <w:lang w:val="en-GB"/>
        </w:rPr>
      </w:pPr>
      <w:r w:rsidRPr="005C545B">
        <w:rPr>
          <w:lang w:val="en-GB"/>
        </w:rPr>
        <w:t xml:space="preserve">Children in Albania access the </w:t>
      </w:r>
      <w:r w:rsidR="00C63A77">
        <w:rPr>
          <w:lang w:val="en-GB"/>
        </w:rPr>
        <w:t>Internet</w:t>
      </w:r>
      <w:r w:rsidRPr="005C545B">
        <w:rPr>
          <w:lang w:val="en-GB"/>
        </w:rPr>
        <w:t xml:space="preserve"> most frequently from home, with 95.8</w:t>
      </w:r>
      <w:r w:rsidR="00F05035">
        <w:rPr>
          <w:lang w:val="en-GB"/>
        </w:rPr>
        <w:t xml:space="preserve"> percent</w:t>
      </w:r>
      <w:r w:rsidRPr="005C545B">
        <w:rPr>
          <w:lang w:val="en-GB"/>
        </w:rPr>
        <w:t xml:space="preserve"> doing so at least weekly (</w:t>
      </w:r>
      <w:r w:rsidR="004611C6" w:rsidRPr="005C545B">
        <w:rPr>
          <w:lang w:val="en-GB"/>
        </w:rPr>
        <w:t>Figure 3</w:t>
      </w:r>
      <w:r w:rsidRPr="005C545B">
        <w:rPr>
          <w:lang w:val="en-GB"/>
        </w:rPr>
        <w:t>)</w:t>
      </w:r>
      <w:r w:rsidR="000A1F0F">
        <w:rPr>
          <w:lang w:val="en-GB"/>
        </w:rPr>
        <w:t xml:space="preserve">, a </w:t>
      </w:r>
      <w:r w:rsidR="00424F71">
        <w:rPr>
          <w:lang w:val="en-GB"/>
        </w:rPr>
        <w:t>similar</w:t>
      </w:r>
      <w:r w:rsidR="00424F71" w:rsidRPr="005C545B">
        <w:rPr>
          <w:lang w:val="en-GB"/>
        </w:rPr>
        <w:t xml:space="preserve"> </w:t>
      </w:r>
      <w:r w:rsidRPr="005C545B">
        <w:rPr>
          <w:lang w:val="en-GB"/>
        </w:rPr>
        <w:t xml:space="preserve">pattern of use </w:t>
      </w:r>
      <w:r w:rsidR="00424F71">
        <w:rPr>
          <w:lang w:val="en-GB"/>
        </w:rPr>
        <w:t xml:space="preserve">to </w:t>
      </w:r>
      <w:r w:rsidR="000A1F0F">
        <w:rPr>
          <w:lang w:val="en-GB"/>
        </w:rPr>
        <w:t xml:space="preserve">that </w:t>
      </w:r>
      <w:r w:rsidR="00424F71">
        <w:rPr>
          <w:lang w:val="en-GB"/>
        </w:rPr>
        <w:t xml:space="preserve">reported </w:t>
      </w:r>
      <w:r w:rsidR="000A1F0F">
        <w:rPr>
          <w:lang w:val="en-GB"/>
        </w:rPr>
        <w:t xml:space="preserve">in the </w:t>
      </w:r>
      <w:r w:rsidRPr="005C545B">
        <w:rPr>
          <w:lang w:val="en-GB"/>
        </w:rPr>
        <w:t>2013 World Vision Study</w:t>
      </w:r>
      <w:r w:rsidR="000C1CB2">
        <w:rPr>
          <w:lang w:val="en-GB"/>
        </w:rPr>
        <w:t>,</w:t>
      </w:r>
      <w:r w:rsidRPr="005C545B">
        <w:rPr>
          <w:rStyle w:val="FootnoteReference"/>
          <w:lang w:val="en-GB"/>
        </w:rPr>
        <w:footnoteReference w:id="23"/>
      </w:r>
      <w:r w:rsidRPr="005C545B">
        <w:rPr>
          <w:lang w:val="en-GB"/>
        </w:rPr>
        <w:t xml:space="preserve"> whe</w:t>
      </w:r>
      <w:r w:rsidR="00C57574">
        <w:rPr>
          <w:lang w:val="en-GB"/>
        </w:rPr>
        <w:t>re</w:t>
      </w:r>
      <w:r w:rsidRPr="005C545B">
        <w:rPr>
          <w:lang w:val="en-GB"/>
        </w:rPr>
        <w:t xml:space="preserve"> 84</w:t>
      </w:r>
      <w:r w:rsidR="00F05035">
        <w:rPr>
          <w:lang w:val="en-GB"/>
        </w:rPr>
        <w:t xml:space="preserve"> percent</w:t>
      </w:r>
      <w:r w:rsidRPr="005C545B">
        <w:rPr>
          <w:lang w:val="en-GB"/>
        </w:rPr>
        <w:t xml:space="preserve"> of children reported home as their place of </w:t>
      </w:r>
      <w:r w:rsidR="00C63A77">
        <w:rPr>
          <w:lang w:val="en-GB"/>
        </w:rPr>
        <w:t>Internet</w:t>
      </w:r>
      <w:r w:rsidRPr="005C545B">
        <w:rPr>
          <w:lang w:val="en-GB"/>
        </w:rPr>
        <w:t xml:space="preserve"> use. </w:t>
      </w:r>
    </w:p>
    <w:p w14:paraId="31596686" w14:textId="77777777" w:rsidR="0004410F" w:rsidRPr="005C545B" w:rsidRDefault="0004410F" w:rsidP="00611A96">
      <w:pPr>
        <w:spacing w:after="0" w:line="240" w:lineRule="auto"/>
        <w:ind w:firstLine="720"/>
        <w:rPr>
          <w:lang w:val="en-GB"/>
        </w:rPr>
      </w:pPr>
    </w:p>
    <w:p w14:paraId="12A4B450" w14:textId="1085E06B" w:rsidR="0004410F" w:rsidRPr="0007338C" w:rsidRDefault="0004410F" w:rsidP="0007338C">
      <w:pPr>
        <w:pStyle w:val="Figureslist"/>
        <w:rPr>
          <w:bCs/>
          <w:lang w:val="en-US"/>
        </w:rPr>
      </w:pPr>
      <w:bookmarkStart w:id="40" w:name="_Toc436418083"/>
      <w:r w:rsidRPr="0007338C">
        <w:rPr>
          <w:lang w:val="en-US"/>
        </w:rPr>
        <w:t xml:space="preserve">Figure </w:t>
      </w:r>
      <w:r w:rsidR="00A9562D" w:rsidRPr="0007338C">
        <w:rPr>
          <w:lang w:val="en-US"/>
        </w:rPr>
        <w:t>3</w:t>
      </w:r>
      <w:r w:rsidRPr="0007338C">
        <w:rPr>
          <w:lang w:val="en-US"/>
        </w:rPr>
        <w:t xml:space="preserve">: Place of </w:t>
      </w:r>
      <w:r w:rsidR="00C63A77" w:rsidRPr="0007338C">
        <w:rPr>
          <w:lang w:val="en-US"/>
        </w:rPr>
        <w:t>Internet</w:t>
      </w:r>
      <w:r w:rsidRPr="0007338C">
        <w:rPr>
          <w:lang w:val="en-US"/>
        </w:rPr>
        <w:t xml:space="preserve"> use by age group</w:t>
      </w:r>
      <w:r w:rsidR="000A1F0F" w:rsidRPr="0007338C">
        <w:rPr>
          <w:lang w:val="en-US"/>
        </w:rPr>
        <w:t xml:space="preserve"> (years</w:t>
      </w:r>
      <w:r w:rsidR="00282D26">
        <w:rPr>
          <w:lang w:val="en-US"/>
        </w:rPr>
        <w:t>; %</w:t>
      </w:r>
      <w:r w:rsidR="000A1F0F" w:rsidRPr="0007338C">
        <w:rPr>
          <w:lang w:val="en-US"/>
        </w:rPr>
        <w:t>)</w:t>
      </w:r>
      <w:bookmarkEnd w:id="40"/>
    </w:p>
    <w:p w14:paraId="2930A543" w14:textId="7DED8B27" w:rsidR="0004410F" w:rsidRPr="005C545B" w:rsidRDefault="0004410F" w:rsidP="00611A96">
      <w:pPr>
        <w:spacing w:after="0" w:line="240" w:lineRule="auto"/>
        <w:rPr>
          <w:i/>
          <w:sz w:val="20"/>
          <w:szCs w:val="20"/>
          <w:lang w:val="en-GB"/>
        </w:rPr>
      </w:pPr>
      <w:r w:rsidRPr="005C545B">
        <w:rPr>
          <w:noProof/>
        </w:rPr>
        <w:drawing>
          <wp:inline distT="0" distB="0" distL="0" distR="0" wp14:anchorId="0C63360E" wp14:editId="16093AE1">
            <wp:extent cx="5882640" cy="4164330"/>
            <wp:effectExtent l="0" t="0" r="0" b="0"/>
            <wp:docPr id="6"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5C545B">
        <w:rPr>
          <w:i/>
          <w:sz w:val="20"/>
          <w:szCs w:val="20"/>
          <w:lang w:val="en-GB"/>
        </w:rPr>
        <w:t xml:space="preserve">Q: How often do you go online or use the </w:t>
      </w:r>
      <w:r w:rsidR="00C63A77">
        <w:rPr>
          <w:i/>
          <w:sz w:val="20"/>
          <w:szCs w:val="20"/>
          <w:lang w:val="en-GB"/>
        </w:rPr>
        <w:t>Internet</w:t>
      </w:r>
      <w:r w:rsidRPr="005C545B">
        <w:rPr>
          <w:i/>
          <w:sz w:val="20"/>
          <w:szCs w:val="20"/>
          <w:lang w:val="en-GB"/>
        </w:rPr>
        <w:t xml:space="preserve"> </w:t>
      </w:r>
      <w:r w:rsidR="001551C7">
        <w:rPr>
          <w:i/>
          <w:sz w:val="20"/>
          <w:szCs w:val="20"/>
          <w:lang w:val="en-GB"/>
        </w:rPr>
        <w:t>in</w:t>
      </w:r>
      <w:r w:rsidR="001551C7" w:rsidRPr="005C545B">
        <w:rPr>
          <w:i/>
          <w:sz w:val="20"/>
          <w:szCs w:val="20"/>
          <w:lang w:val="en-GB"/>
        </w:rPr>
        <w:t xml:space="preserve"> </w:t>
      </w:r>
      <w:r w:rsidRPr="005C545B">
        <w:rPr>
          <w:i/>
          <w:sz w:val="20"/>
          <w:szCs w:val="20"/>
          <w:lang w:val="en-GB"/>
        </w:rPr>
        <w:t xml:space="preserve">the following places? Base: Children who stated they use the </w:t>
      </w:r>
      <w:r w:rsidR="00C63A77">
        <w:rPr>
          <w:i/>
          <w:sz w:val="20"/>
          <w:szCs w:val="20"/>
          <w:lang w:val="en-GB"/>
        </w:rPr>
        <w:t>Internet</w:t>
      </w:r>
      <w:r w:rsidRPr="005C545B">
        <w:rPr>
          <w:i/>
          <w:sz w:val="20"/>
          <w:szCs w:val="20"/>
          <w:lang w:val="en-GB"/>
        </w:rPr>
        <w:t xml:space="preserve"> at those places: at least weekly.</w:t>
      </w:r>
    </w:p>
    <w:p w14:paraId="4A40C79E" w14:textId="77777777" w:rsidR="0004410F" w:rsidRPr="005C545B" w:rsidRDefault="0004410F" w:rsidP="00611A96">
      <w:pPr>
        <w:spacing w:after="0" w:line="240" w:lineRule="auto"/>
        <w:rPr>
          <w:i/>
          <w:sz w:val="20"/>
          <w:szCs w:val="20"/>
          <w:lang w:val="en-GB"/>
        </w:rPr>
      </w:pPr>
    </w:p>
    <w:p w14:paraId="7197C084" w14:textId="77777777" w:rsidR="00282D26" w:rsidRDefault="00282D26" w:rsidP="00282D26">
      <w:pPr>
        <w:spacing w:after="0" w:line="240" w:lineRule="auto"/>
        <w:rPr>
          <w:lang w:val="en-GB"/>
        </w:rPr>
      </w:pPr>
      <w:r w:rsidRPr="005C545B">
        <w:rPr>
          <w:lang w:val="en-GB"/>
        </w:rPr>
        <w:t xml:space="preserve">At the same time, it is evident that the </w:t>
      </w:r>
      <w:r>
        <w:rPr>
          <w:lang w:val="en-GB"/>
        </w:rPr>
        <w:t>Internet</w:t>
      </w:r>
      <w:r w:rsidRPr="005C545B">
        <w:rPr>
          <w:lang w:val="en-GB"/>
        </w:rPr>
        <w:t xml:space="preserve"> is a powerful companion when the child is somewhere alone</w:t>
      </w:r>
      <w:r>
        <w:rPr>
          <w:lang w:val="en-GB"/>
        </w:rPr>
        <w:t>, with</w:t>
      </w:r>
      <w:r w:rsidRPr="005C545B">
        <w:rPr>
          <w:lang w:val="en-GB"/>
        </w:rPr>
        <w:t xml:space="preserve"> 58.2</w:t>
      </w:r>
      <w:r>
        <w:rPr>
          <w:lang w:val="en-GB"/>
        </w:rPr>
        <w:t xml:space="preserve"> percent</w:t>
      </w:r>
      <w:r w:rsidRPr="005C545B">
        <w:rPr>
          <w:lang w:val="en-GB"/>
        </w:rPr>
        <w:t xml:space="preserve"> of children claim</w:t>
      </w:r>
      <w:r>
        <w:rPr>
          <w:lang w:val="en-GB"/>
        </w:rPr>
        <w:t>ing</w:t>
      </w:r>
      <w:r w:rsidRPr="005C545B">
        <w:rPr>
          <w:lang w:val="en-GB"/>
        </w:rPr>
        <w:t xml:space="preserve"> to use the </w:t>
      </w:r>
      <w:r>
        <w:rPr>
          <w:lang w:val="en-GB"/>
        </w:rPr>
        <w:t>Internet</w:t>
      </w:r>
      <w:r w:rsidRPr="005C545B">
        <w:rPr>
          <w:lang w:val="en-GB"/>
        </w:rPr>
        <w:t xml:space="preserve"> at least weekly in such a situation. This indicates </w:t>
      </w:r>
      <w:r>
        <w:rPr>
          <w:lang w:val="en-GB"/>
        </w:rPr>
        <w:t xml:space="preserve">the </w:t>
      </w:r>
      <w:r w:rsidRPr="005C545B">
        <w:rPr>
          <w:lang w:val="en-GB"/>
        </w:rPr>
        <w:t xml:space="preserve">opportunities children </w:t>
      </w:r>
      <w:proofErr w:type="gramStart"/>
      <w:r w:rsidRPr="005C545B">
        <w:rPr>
          <w:lang w:val="en-GB"/>
        </w:rPr>
        <w:t>have to</w:t>
      </w:r>
      <w:proofErr w:type="gramEnd"/>
      <w:r w:rsidRPr="005C545B">
        <w:rPr>
          <w:lang w:val="en-GB"/>
        </w:rPr>
        <w:t xml:space="preserve"> use the </w:t>
      </w:r>
      <w:r>
        <w:rPr>
          <w:lang w:val="en-GB"/>
        </w:rPr>
        <w:t>Internet</w:t>
      </w:r>
      <w:r w:rsidRPr="005C545B">
        <w:rPr>
          <w:lang w:val="en-GB"/>
        </w:rPr>
        <w:t xml:space="preserve"> in total privacy, which may suggest low levels of caregiver involvement in </w:t>
      </w:r>
      <w:r>
        <w:rPr>
          <w:lang w:val="en-GB"/>
        </w:rPr>
        <w:t xml:space="preserve">a </w:t>
      </w:r>
      <w:r w:rsidRPr="005C545B">
        <w:rPr>
          <w:lang w:val="en-GB"/>
        </w:rPr>
        <w:t xml:space="preserve">child’s </w:t>
      </w:r>
      <w:r>
        <w:rPr>
          <w:lang w:val="en-GB"/>
        </w:rPr>
        <w:t>Internet</w:t>
      </w:r>
      <w:r w:rsidRPr="005C545B">
        <w:rPr>
          <w:lang w:val="en-GB"/>
        </w:rPr>
        <w:t xml:space="preserve"> use, and perhaps more implications for their safety online.</w:t>
      </w:r>
    </w:p>
    <w:p w14:paraId="65C16D08" w14:textId="77777777" w:rsidR="00282D26" w:rsidRPr="005C545B" w:rsidRDefault="00282D26" w:rsidP="00282D26">
      <w:pPr>
        <w:spacing w:after="0" w:line="240" w:lineRule="auto"/>
        <w:rPr>
          <w:lang w:val="en-GB"/>
        </w:rPr>
      </w:pPr>
    </w:p>
    <w:p w14:paraId="4880A718" w14:textId="77777777" w:rsidR="00282D26" w:rsidRPr="005C545B" w:rsidRDefault="00282D26" w:rsidP="00282D26">
      <w:pPr>
        <w:spacing w:after="0" w:line="240" w:lineRule="auto"/>
        <w:rPr>
          <w:lang w:val="en-GB"/>
        </w:rPr>
      </w:pPr>
      <w:r w:rsidRPr="005C545B">
        <w:rPr>
          <w:lang w:val="en-GB"/>
        </w:rPr>
        <w:t>At least once a week, 28</w:t>
      </w:r>
      <w:r>
        <w:rPr>
          <w:lang w:val="en-GB"/>
        </w:rPr>
        <w:t xml:space="preserve"> percent</w:t>
      </w:r>
      <w:r w:rsidRPr="005C545B">
        <w:rPr>
          <w:lang w:val="en-GB"/>
        </w:rPr>
        <w:t xml:space="preserve"> of boys use gaming centres for </w:t>
      </w:r>
      <w:r>
        <w:rPr>
          <w:lang w:val="en-GB"/>
        </w:rPr>
        <w:t>Internet</w:t>
      </w:r>
      <w:r w:rsidRPr="005C545B">
        <w:rPr>
          <w:lang w:val="en-GB"/>
        </w:rPr>
        <w:t xml:space="preserve"> access and 26</w:t>
      </w:r>
      <w:r>
        <w:rPr>
          <w:lang w:val="en-GB"/>
        </w:rPr>
        <w:t xml:space="preserve"> percent</w:t>
      </w:r>
      <w:r w:rsidRPr="005C545B">
        <w:rPr>
          <w:lang w:val="en-GB"/>
        </w:rPr>
        <w:t xml:space="preserve"> use </w:t>
      </w:r>
      <w:r>
        <w:rPr>
          <w:lang w:val="en-GB"/>
        </w:rPr>
        <w:t>Internet</w:t>
      </w:r>
      <w:r w:rsidRPr="005C545B">
        <w:rPr>
          <w:lang w:val="en-GB"/>
        </w:rPr>
        <w:t xml:space="preserve"> cafés, significantly more </w:t>
      </w:r>
      <w:r>
        <w:rPr>
          <w:lang w:val="en-GB"/>
        </w:rPr>
        <w:t xml:space="preserve">so </w:t>
      </w:r>
      <w:r w:rsidRPr="005C545B">
        <w:rPr>
          <w:lang w:val="en-GB"/>
        </w:rPr>
        <w:t xml:space="preserve">than girls (5% and 14%, respectively). </w:t>
      </w:r>
      <w:r>
        <w:rPr>
          <w:lang w:val="en-GB"/>
        </w:rPr>
        <w:t xml:space="preserve">For the </w:t>
      </w:r>
      <w:r w:rsidRPr="005C545B">
        <w:rPr>
          <w:lang w:val="en-GB"/>
        </w:rPr>
        <w:t xml:space="preserve">full set of results </w:t>
      </w:r>
      <w:r>
        <w:rPr>
          <w:lang w:val="en-GB"/>
        </w:rPr>
        <w:t xml:space="preserve">see </w:t>
      </w:r>
      <w:r w:rsidRPr="005C545B">
        <w:rPr>
          <w:lang w:val="en-GB"/>
        </w:rPr>
        <w:t>Table 12, Appendix 1.</w:t>
      </w:r>
    </w:p>
    <w:p w14:paraId="0A971FBC" w14:textId="77777777" w:rsidR="00282D26" w:rsidRPr="005C545B" w:rsidRDefault="00282D26" w:rsidP="00282D26">
      <w:pPr>
        <w:spacing w:after="0" w:line="240" w:lineRule="auto"/>
        <w:rPr>
          <w:lang w:val="en-GB"/>
        </w:rPr>
      </w:pPr>
      <w:r w:rsidRPr="005C545B">
        <w:rPr>
          <w:noProof/>
        </w:rPr>
        <mc:AlternateContent>
          <mc:Choice Requires="wps">
            <w:drawing>
              <wp:anchor distT="0" distB="0" distL="114300" distR="114300" simplePos="0" relativeHeight="251737600" behindDoc="0" locked="0" layoutInCell="1" allowOverlap="1" wp14:anchorId="62A924DE" wp14:editId="0DF853FC">
                <wp:simplePos x="0" y="0"/>
                <wp:positionH relativeFrom="column">
                  <wp:posOffset>-3695700</wp:posOffset>
                </wp:positionH>
                <wp:positionV relativeFrom="paragraph">
                  <wp:posOffset>107315</wp:posOffset>
                </wp:positionV>
                <wp:extent cx="971550" cy="252095"/>
                <wp:effectExtent l="0" t="0" r="19050" b="146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252095"/>
                        </a:xfrm>
                        <a:prstGeom prst="rect">
                          <a:avLst/>
                        </a:prstGeom>
                        <a:solidFill>
                          <a:srgbClr val="C53F35"/>
                        </a:solidFill>
                        <a:ln w="12700" cap="flat" cmpd="sng" algn="ctr">
                          <a:solidFill>
                            <a:sysClr val="window" lastClr="FFFFFF"/>
                          </a:solidFill>
                          <a:prstDash val="solid"/>
                          <a:miter lim="800000"/>
                        </a:ln>
                        <a:effectLst/>
                      </wps:spPr>
                      <wps:txbx>
                        <w:txbxContent>
                          <w:p w14:paraId="5C222262" w14:textId="77777777" w:rsidR="00CF1683" w:rsidRPr="00D51690" w:rsidRDefault="00CF1683" w:rsidP="00282D26">
                            <w:pPr>
                              <w:jc w:val="center"/>
                              <w:rPr>
                                <w:b/>
                                <w:lang w:val="en-GB"/>
                              </w:rPr>
                            </w:pPr>
                            <w:r w:rsidRPr="00D51690">
                              <w:rPr>
                                <w:b/>
                                <w:lang w:val="en-GB"/>
                              </w:rPr>
                              <w:t>Never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2A924DE" id="Rectangle 66" o:spid="_x0000_s1031" style="position:absolute;margin-left:-291pt;margin-top:8.45pt;width:76.5pt;height:19.8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" fillcolor="#c53f35" strokecolor="window" strokeweight="1pt">
                <v:path arrowok="t"/>
                <v:textbox>
                  <w:txbxContent>
                    <w:p w14:paraId="5C222262" w14:textId="77777777" w:rsidR="00CF1683" w:rsidRPr="00D51690" w:rsidRDefault="00CF1683" w:rsidP="00282D26">
                      <w:pPr>
                        <w:jc w:val="center"/>
                        <w:rPr>
                          <w:b/>
                          <w:lang w:val="en-GB"/>
                        </w:rPr>
                      </w:pPr>
                      <w:r w:rsidRPr="00D51690">
                        <w:rPr>
                          <w:b/>
                          <w:lang w:val="en-GB"/>
                        </w:rPr>
                        <w:t>Never</w:t>
                      </w:r>
                    </w:p>
                  </w:txbxContent>
                </v:textbox>
              </v:rect>
            </w:pict>
          </mc:Fallback>
        </mc:AlternateContent>
      </w:r>
    </w:p>
    <w:p w14:paraId="3236CECB" w14:textId="63396258" w:rsidR="0004410F" w:rsidRPr="005C545B" w:rsidRDefault="0004410F" w:rsidP="00611A96">
      <w:pPr>
        <w:spacing w:after="0" w:line="240" w:lineRule="auto"/>
        <w:rPr>
          <w:lang w:val="en-GB"/>
        </w:rPr>
      </w:pPr>
      <w:r w:rsidRPr="005C545B">
        <w:rPr>
          <w:lang w:val="en-GB"/>
        </w:rPr>
        <w:lastRenderedPageBreak/>
        <w:t xml:space="preserve">The oldest group of children are online more often and in a wider range of places than younger children. Almost all children </w:t>
      </w:r>
      <w:r w:rsidR="001551C7" w:rsidRPr="005C545B">
        <w:rPr>
          <w:lang w:val="en-GB"/>
        </w:rPr>
        <w:t xml:space="preserve">(99%) </w:t>
      </w:r>
      <w:r w:rsidRPr="005C545B">
        <w:rPr>
          <w:lang w:val="en-GB"/>
        </w:rPr>
        <w:t xml:space="preserve">of age 15–17 </w:t>
      </w:r>
      <w:r w:rsidR="001551C7">
        <w:rPr>
          <w:lang w:val="en-GB"/>
        </w:rPr>
        <w:t xml:space="preserve">years </w:t>
      </w:r>
      <w:r w:rsidRPr="005C545B">
        <w:rPr>
          <w:lang w:val="en-GB"/>
        </w:rPr>
        <w:t xml:space="preserve">use the </w:t>
      </w:r>
      <w:r w:rsidR="00C63A77">
        <w:rPr>
          <w:lang w:val="en-GB"/>
        </w:rPr>
        <w:t>Internet</w:t>
      </w:r>
      <w:r w:rsidRPr="005C545B">
        <w:rPr>
          <w:lang w:val="en-GB"/>
        </w:rPr>
        <w:t xml:space="preserve"> at least weekly at home</w:t>
      </w:r>
      <w:r w:rsidR="001551C7">
        <w:rPr>
          <w:lang w:val="en-GB"/>
        </w:rPr>
        <w:t xml:space="preserve">, while some </w:t>
      </w:r>
      <w:r w:rsidRPr="005C545B">
        <w:rPr>
          <w:lang w:val="en-GB"/>
        </w:rPr>
        <w:t>62</w:t>
      </w:r>
      <w:r w:rsidR="00F05035">
        <w:rPr>
          <w:lang w:val="en-GB"/>
        </w:rPr>
        <w:t xml:space="preserve"> percent</w:t>
      </w:r>
      <w:r w:rsidRPr="005C545B">
        <w:rPr>
          <w:lang w:val="en-GB"/>
        </w:rPr>
        <w:t xml:space="preserve"> from this age group claim to use the </w:t>
      </w:r>
      <w:r w:rsidR="00C63A77">
        <w:rPr>
          <w:lang w:val="en-GB"/>
        </w:rPr>
        <w:t>Internet</w:t>
      </w:r>
      <w:r w:rsidRPr="005C545B">
        <w:rPr>
          <w:lang w:val="en-GB"/>
        </w:rPr>
        <w:t xml:space="preserve"> even in situations where they are going somewhere (in comparison to 38.6</w:t>
      </w:r>
      <w:r w:rsidR="005E3FA2">
        <w:rPr>
          <w:lang w:val="en-GB"/>
        </w:rPr>
        <w:t>%</w:t>
      </w:r>
      <w:r w:rsidRPr="005C545B">
        <w:rPr>
          <w:lang w:val="en-GB"/>
        </w:rPr>
        <w:t xml:space="preserve"> of the total sample), and 82</w:t>
      </w:r>
      <w:r w:rsidR="00F05035">
        <w:rPr>
          <w:lang w:val="en-GB"/>
        </w:rPr>
        <w:t xml:space="preserve"> percent</w:t>
      </w:r>
      <w:r w:rsidRPr="005C545B">
        <w:rPr>
          <w:lang w:val="en-GB"/>
        </w:rPr>
        <w:t xml:space="preserve"> use the </w:t>
      </w:r>
      <w:r w:rsidR="00C63A77">
        <w:rPr>
          <w:lang w:val="en-GB"/>
        </w:rPr>
        <w:t>Internet</w:t>
      </w:r>
      <w:r w:rsidRPr="005C545B">
        <w:rPr>
          <w:lang w:val="en-GB"/>
        </w:rPr>
        <w:t xml:space="preserve"> at least once a week when they are on their own (significantly above the 58.2</w:t>
      </w:r>
      <w:r w:rsidR="005E3FA2">
        <w:rPr>
          <w:lang w:val="en-GB"/>
        </w:rPr>
        <w:t>%</w:t>
      </w:r>
      <w:r w:rsidRPr="005C545B">
        <w:rPr>
          <w:lang w:val="en-GB"/>
        </w:rPr>
        <w:t xml:space="preserve"> reported for the total sample). </w:t>
      </w:r>
      <w:commentRangeStart w:id="41"/>
      <w:r w:rsidRPr="005C545B">
        <w:rPr>
          <w:lang w:val="en-GB"/>
        </w:rPr>
        <w:t xml:space="preserve">The diversity of places in which children access the </w:t>
      </w:r>
      <w:r w:rsidR="00C63A77">
        <w:rPr>
          <w:lang w:val="en-GB"/>
        </w:rPr>
        <w:t>Internet</w:t>
      </w:r>
      <w:r w:rsidRPr="005C545B">
        <w:rPr>
          <w:lang w:val="en-GB"/>
        </w:rPr>
        <w:t>, including public places, will need to be factored in</w:t>
      </w:r>
      <w:r w:rsidR="001551C7">
        <w:rPr>
          <w:lang w:val="en-GB"/>
        </w:rPr>
        <w:t>to</w:t>
      </w:r>
      <w:r w:rsidRPr="005C545B">
        <w:rPr>
          <w:lang w:val="en-GB"/>
        </w:rPr>
        <w:t xml:space="preserve"> policies that aim to make </w:t>
      </w:r>
      <w:r w:rsidR="00C63A77">
        <w:rPr>
          <w:lang w:val="en-GB"/>
        </w:rPr>
        <w:t>Internet</w:t>
      </w:r>
      <w:r w:rsidRPr="005C545B">
        <w:rPr>
          <w:lang w:val="en-GB"/>
        </w:rPr>
        <w:t xml:space="preserve"> access safe for children. </w:t>
      </w:r>
      <w:commentRangeEnd w:id="41"/>
      <w:r w:rsidRPr="005C545B">
        <w:rPr>
          <w:rStyle w:val="CommentReference"/>
          <w:rFonts w:eastAsia="Times New Roman"/>
          <w:lang w:val="en-GB" w:eastAsia="uz-Cyrl-UZ"/>
        </w:rPr>
        <w:commentReference w:id="41"/>
      </w:r>
    </w:p>
    <w:p w14:paraId="7BA805C7" w14:textId="77777777" w:rsidR="0004410F" w:rsidRPr="005C545B" w:rsidRDefault="0004410F" w:rsidP="00F01F72">
      <w:pPr>
        <w:pStyle w:val="Heading2"/>
        <w:rPr>
          <w:lang w:val="en-GB"/>
        </w:rPr>
      </w:pPr>
    </w:p>
    <w:p w14:paraId="77F2A0CB" w14:textId="7DC1CCDF" w:rsidR="0004410F" w:rsidRPr="005C545B" w:rsidRDefault="0004410F" w:rsidP="00F01F72">
      <w:pPr>
        <w:pStyle w:val="Heading2"/>
      </w:pPr>
      <w:bookmarkStart w:id="42" w:name="_Toc536713139"/>
      <w:bookmarkStart w:id="43" w:name="_Toc29206001"/>
      <w:r w:rsidRPr="005C545B">
        <w:t xml:space="preserve">3.3 Devices for </w:t>
      </w:r>
      <w:r w:rsidR="00C63A77">
        <w:t>Internet</w:t>
      </w:r>
      <w:r w:rsidRPr="005C545B">
        <w:t xml:space="preserve"> access</w:t>
      </w:r>
      <w:bookmarkEnd w:id="42"/>
      <w:bookmarkEnd w:id="43"/>
    </w:p>
    <w:p w14:paraId="320F958A" w14:textId="77777777" w:rsidR="0004410F" w:rsidRPr="005C545B" w:rsidRDefault="0004410F" w:rsidP="00611A96">
      <w:pPr>
        <w:pStyle w:val="Naslov3"/>
        <w:spacing w:after="0" w:line="240" w:lineRule="auto"/>
        <w:rPr>
          <w:b w:val="0"/>
        </w:rPr>
      </w:pPr>
    </w:p>
    <w:p w14:paraId="1AE8AA79" w14:textId="2819BAA3" w:rsidR="0004410F" w:rsidRPr="005C545B" w:rsidRDefault="0004410F" w:rsidP="00611A96">
      <w:pPr>
        <w:spacing w:after="0" w:line="240" w:lineRule="auto"/>
        <w:rPr>
          <w:lang w:val="en-GB"/>
        </w:rPr>
      </w:pPr>
      <w:r w:rsidRPr="005C545B">
        <w:rPr>
          <w:lang w:val="en-GB"/>
        </w:rPr>
        <w:t xml:space="preserve">The smartphone is the most commonly used device for </w:t>
      </w:r>
      <w:r w:rsidR="00C63A77">
        <w:rPr>
          <w:lang w:val="en-GB"/>
        </w:rPr>
        <w:t>Internet</w:t>
      </w:r>
      <w:r w:rsidRPr="005C545B">
        <w:rPr>
          <w:lang w:val="en-GB"/>
        </w:rPr>
        <w:t xml:space="preserve"> access (Figure </w:t>
      </w:r>
      <w:r w:rsidR="004611C6" w:rsidRPr="005C545B">
        <w:rPr>
          <w:lang w:val="en-GB"/>
        </w:rPr>
        <w:t>4</w:t>
      </w:r>
      <w:r w:rsidRPr="005C545B">
        <w:rPr>
          <w:lang w:val="en-GB"/>
        </w:rPr>
        <w:t xml:space="preserve">): more than three-quarters (87.2%) of children use a smartphone to access the </w:t>
      </w:r>
      <w:r w:rsidR="00C63A77">
        <w:rPr>
          <w:lang w:val="en-GB"/>
        </w:rPr>
        <w:t>Internet</w:t>
      </w:r>
      <w:r w:rsidRPr="005C545B">
        <w:rPr>
          <w:lang w:val="en-GB"/>
        </w:rPr>
        <w:t xml:space="preserve"> at least weekly, far more than for any other type of device. For example, more than half of children report having never used a desktop computer or a tablet to access the </w:t>
      </w:r>
      <w:r w:rsidR="00C63A77">
        <w:rPr>
          <w:lang w:val="en-GB"/>
        </w:rPr>
        <w:t>Internet</w:t>
      </w:r>
      <w:r w:rsidRPr="005C545B">
        <w:rPr>
          <w:lang w:val="en-GB"/>
        </w:rPr>
        <w:t xml:space="preserve"> (50% and 63.8%, respectively</w:t>
      </w:r>
      <w:r w:rsidR="00B25E0E">
        <w:rPr>
          <w:lang w:val="en-GB"/>
        </w:rPr>
        <w:t xml:space="preserve">; </w:t>
      </w:r>
      <w:r w:rsidRPr="005C545B">
        <w:rPr>
          <w:lang w:val="en-GB"/>
        </w:rPr>
        <w:t xml:space="preserve">Table </w:t>
      </w:r>
      <w:r w:rsidR="009333E8" w:rsidRPr="005C545B">
        <w:rPr>
          <w:lang w:val="en-GB"/>
        </w:rPr>
        <w:t>13</w:t>
      </w:r>
      <w:r w:rsidRPr="005C545B">
        <w:rPr>
          <w:lang w:val="en-GB"/>
        </w:rPr>
        <w:t>, Appendix</w:t>
      </w:r>
      <w:r w:rsidR="009333E8" w:rsidRPr="005C545B">
        <w:rPr>
          <w:lang w:val="en-GB"/>
        </w:rPr>
        <w:t xml:space="preserve"> 1</w:t>
      </w:r>
      <w:r w:rsidRPr="005C545B">
        <w:rPr>
          <w:lang w:val="en-GB"/>
        </w:rPr>
        <w:t xml:space="preserve">). An even higher percentage of children claim never to have used other devices in accessing the </w:t>
      </w:r>
      <w:r w:rsidR="00C63A77">
        <w:rPr>
          <w:lang w:val="en-GB"/>
        </w:rPr>
        <w:t>Internet</w:t>
      </w:r>
      <w:r w:rsidRPr="005C545B">
        <w:rPr>
          <w:lang w:val="en-GB"/>
        </w:rPr>
        <w:t xml:space="preserve">, e.g. game console (81.5%), television (74.3%), or a mobile phone that is not a smartphone (80.5%). </w:t>
      </w:r>
      <w:commentRangeStart w:id="44"/>
      <w:r w:rsidRPr="005C545B">
        <w:rPr>
          <w:lang w:val="en-GB"/>
        </w:rPr>
        <w:t>This possibly indicates a rapidly growing availability of affordable smartphones and the replacement of previously more traditional desktop</w:t>
      </w:r>
      <w:r w:rsidR="00890D40">
        <w:rPr>
          <w:lang w:val="en-GB"/>
        </w:rPr>
        <w:t xml:space="preserve"> or </w:t>
      </w:r>
      <w:r w:rsidRPr="005C545B">
        <w:rPr>
          <w:lang w:val="en-GB"/>
        </w:rPr>
        <w:t xml:space="preserve">laptop computers. Ultimately this finding should be </w:t>
      </w:r>
      <w:proofErr w:type="gramStart"/>
      <w:r w:rsidRPr="005C545B">
        <w:rPr>
          <w:lang w:val="en-GB"/>
        </w:rPr>
        <w:t>taken into account</w:t>
      </w:r>
      <w:proofErr w:type="gramEnd"/>
      <w:r w:rsidRPr="005C545B">
        <w:rPr>
          <w:lang w:val="en-GB"/>
        </w:rPr>
        <w:t xml:space="preserve"> when addressing children’s exposure to </w:t>
      </w:r>
      <w:r w:rsidR="00B17D25">
        <w:rPr>
          <w:lang w:val="en-GB"/>
        </w:rPr>
        <w:t xml:space="preserve">the </w:t>
      </w:r>
      <w:r w:rsidR="00C63A77">
        <w:rPr>
          <w:lang w:val="en-GB"/>
        </w:rPr>
        <w:t>Internet</w:t>
      </w:r>
      <w:r w:rsidRPr="005C545B">
        <w:rPr>
          <w:lang w:val="en-GB"/>
        </w:rPr>
        <w:t>, as smartphones bring their own distinct characteristic</w:t>
      </w:r>
      <w:r w:rsidR="00B17D25">
        <w:rPr>
          <w:lang w:val="en-GB"/>
        </w:rPr>
        <w:t>s</w:t>
      </w:r>
      <w:r w:rsidRPr="005C545B">
        <w:rPr>
          <w:lang w:val="en-GB"/>
        </w:rPr>
        <w:t xml:space="preserve"> when access to </w:t>
      </w:r>
      <w:r w:rsidR="00C63A77">
        <w:rPr>
          <w:lang w:val="en-GB"/>
        </w:rPr>
        <w:t>Internet</w:t>
      </w:r>
      <w:r w:rsidRPr="005C545B">
        <w:rPr>
          <w:lang w:val="en-GB"/>
        </w:rPr>
        <w:t xml:space="preserve"> is sought </w:t>
      </w:r>
      <w:commentRangeEnd w:id="44"/>
      <w:r w:rsidRPr="005C545B">
        <w:rPr>
          <w:rStyle w:val="CommentReference"/>
          <w:rFonts w:eastAsia="Times New Roman"/>
          <w:lang w:val="en-GB" w:eastAsia="uz-Cyrl-UZ"/>
        </w:rPr>
        <w:commentReference w:id="44"/>
      </w:r>
      <w:r w:rsidRPr="005C545B">
        <w:rPr>
          <w:lang w:val="en-GB"/>
        </w:rPr>
        <w:t>(specific set of applications, mobility, discretion, etc.).</w:t>
      </w:r>
    </w:p>
    <w:p w14:paraId="6AE0A78A" w14:textId="77777777" w:rsidR="0004410F" w:rsidRPr="005C545B" w:rsidRDefault="0004410F" w:rsidP="00611A96">
      <w:pPr>
        <w:spacing w:after="0" w:line="240" w:lineRule="auto"/>
        <w:rPr>
          <w:lang w:val="en-GB"/>
        </w:rPr>
      </w:pPr>
    </w:p>
    <w:p w14:paraId="47885331" w14:textId="7E19CCC3" w:rsidR="0004410F" w:rsidRPr="0007338C" w:rsidRDefault="009A13EA" w:rsidP="0007338C">
      <w:pPr>
        <w:pStyle w:val="Figureslist"/>
        <w:rPr>
          <w:lang w:val="en-US"/>
        </w:rPr>
      </w:pPr>
      <w:bookmarkStart w:id="45" w:name="_Toc412027121"/>
      <w:bookmarkStart w:id="46" w:name="_Toc436418084"/>
      <w:bookmarkStart w:id="47" w:name="_Toc412027251"/>
      <w:r w:rsidRPr="0007338C">
        <w:rPr>
          <w:noProof/>
          <w:lang w:val="en-US"/>
        </w:rPr>
        <w:drawing>
          <wp:anchor distT="0" distB="0" distL="114300" distR="114300" simplePos="0" relativeHeight="251590144" behindDoc="0" locked="0" layoutInCell="1" allowOverlap="1" wp14:anchorId="67AFE3E6" wp14:editId="7B247D23">
            <wp:simplePos x="0" y="0"/>
            <wp:positionH relativeFrom="column">
              <wp:posOffset>0</wp:posOffset>
            </wp:positionH>
            <wp:positionV relativeFrom="paragraph">
              <wp:posOffset>292100</wp:posOffset>
            </wp:positionV>
            <wp:extent cx="5810250" cy="2804160"/>
            <wp:effectExtent l="0" t="0" r="0" b="0"/>
            <wp:wrapSquare wrapText="bothSides"/>
            <wp:docPr id="57" name="Object 5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04410F" w:rsidRPr="0007338C">
        <w:rPr>
          <w:lang w:val="en-US"/>
        </w:rPr>
        <w:t xml:space="preserve">Figure </w:t>
      </w:r>
      <w:r w:rsidR="00A9562D" w:rsidRPr="0007338C">
        <w:rPr>
          <w:lang w:val="en-US"/>
        </w:rPr>
        <w:t>4</w:t>
      </w:r>
      <w:r w:rsidR="0004410F" w:rsidRPr="0007338C">
        <w:rPr>
          <w:lang w:val="en-US"/>
        </w:rPr>
        <w:t xml:space="preserve">: Percentage use of different </w:t>
      </w:r>
      <w:r w:rsidR="00C63A77" w:rsidRPr="0007338C">
        <w:rPr>
          <w:lang w:val="en-US"/>
        </w:rPr>
        <w:t>Internet</w:t>
      </w:r>
      <w:r w:rsidR="0004410F" w:rsidRPr="0007338C">
        <w:rPr>
          <w:lang w:val="en-US"/>
        </w:rPr>
        <w:t xml:space="preserve"> devices at least weekly</w:t>
      </w:r>
      <w:bookmarkEnd w:id="45"/>
      <w:r w:rsidR="001551C7" w:rsidRPr="0007338C">
        <w:rPr>
          <w:lang w:val="en-US"/>
        </w:rPr>
        <w:t xml:space="preserve"> by different age groups (years)</w:t>
      </w:r>
      <w:bookmarkEnd w:id="46"/>
    </w:p>
    <w:bookmarkEnd w:id="47"/>
    <w:p w14:paraId="53EC5498" w14:textId="7934BA30" w:rsidR="0004410F" w:rsidRPr="005C545B" w:rsidRDefault="0004410F" w:rsidP="00611A96">
      <w:pPr>
        <w:spacing w:after="0" w:line="240" w:lineRule="auto"/>
        <w:rPr>
          <w:i/>
          <w:sz w:val="20"/>
          <w:lang w:val="en-GB"/>
        </w:rPr>
      </w:pPr>
    </w:p>
    <w:p w14:paraId="2C76243C" w14:textId="374C93FF" w:rsidR="0004410F" w:rsidRPr="005C545B" w:rsidRDefault="0004410F" w:rsidP="00611A96">
      <w:pPr>
        <w:spacing w:after="0" w:line="240" w:lineRule="auto"/>
        <w:rPr>
          <w:i/>
          <w:sz w:val="20"/>
          <w:lang w:val="en-GB"/>
        </w:rPr>
      </w:pPr>
      <w:r w:rsidRPr="005C545B">
        <w:rPr>
          <w:i/>
          <w:sz w:val="20"/>
          <w:lang w:val="en-GB"/>
        </w:rPr>
        <w:t xml:space="preserve">Q: When you use the </w:t>
      </w:r>
      <w:r w:rsidR="00C63A77">
        <w:rPr>
          <w:i/>
          <w:sz w:val="20"/>
          <w:lang w:val="en-GB"/>
        </w:rPr>
        <w:t>Internet</w:t>
      </w:r>
      <w:r w:rsidRPr="005C545B">
        <w:rPr>
          <w:i/>
          <w:sz w:val="20"/>
          <w:lang w:val="en-GB"/>
        </w:rPr>
        <w:t xml:space="preserve">, how often do you use any of these to go online? Base: Children who stated that they use the </w:t>
      </w:r>
      <w:r w:rsidR="00C63A77">
        <w:rPr>
          <w:i/>
          <w:sz w:val="20"/>
          <w:lang w:val="en-GB"/>
        </w:rPr>
        <w:t>Internet</w:t>
      </w:r>
      <w:r w:rsidRPr="005C545B">
        <w:rPr>
          <w:i/>
          <w:sz w:val="20"/>
          <w:lang w:val="en-GB"/>
        </w:rPr>
        <w:t>: at least weekly.</w:t>
      </w:r>
    </w:p>
    <w:p w14:paraId="4B58E38B" w14:textId="77777777" w:rsidR="0004410F" w:rsidRPr="005C545B" w:rsidRDefault="0004410F" w:rsidP="00611A96">
      <w:pPr>
        <w:spacing w:after="0" w:line="240" w:lineRule="auto"/>
        <w:rPr>
          <w:i/>
          <w:sz w:val="20"/>
          <w:lang w:val="en-GB"/>
        </w:rPr>
      </w:pPr>
    </w:p>
    <w:p w14:paraId="2C1E2BDB" w14:textId="0EDD948E" w:rsidR="0004410F" w:rsidRPr="005C545B" w:rsidRDefault="0004410F" w:rsidP="00F01F72">
      <w:pPr>
        <w:pStyle w:val="Heading2"/>
      </w:pPr>
      <w:bookmarkStart w:id="48" w:name="_Toc536713140"/>
      <w:bookmarkStart w:id="49" w:name="_Toc29206002"/>
      <w:r w:rsidRPr="005C545B">
        <w:t>3.4 Time spent online</w:t>
      </w:r>
      <w:bookmarkEnd w:id="48"/>
      <w:bookmarkEnd w:id="49"/>
    </w:p>
    <w:p w14:paraId="1C853AAA" w14:textId="77777777" w:rsidR="0004410F" w:rsidRPr="005C545B" w:rsidRDefault="0004410F" w:rsidP="00611A96">
      <w:pPr>
        <w:pStyle w:val="Naslov3"/>
        <w:spacing w:after="0" w:line="240" w:lineRule="auto"/>
        <w:rPr>
          <w:b w:val="0"/>
        </w:rPr>
      </w:pPr>
    </w:p>
    <w:p w14:paraId="3E2857E3" w14:textId="6A57C015" w:rsidR="0004410F" w:rsidRPr="005C545B" w:rsidRDefault="0004410F" w:rsidP="00611A96">
      <w:pPr>
        <w:spacing w:after="0" w:line="240" w:lineRule="auto"/>
        <w:rPr>
          <w:lang w:val="en-GB"/>
        </w:rPr>
      </w:pPr>
      <w:r w:rsidRPr="005C545B">
        <w:rPr>
          <w:lang w:val="en-GB"/>
        </w:rPr>
        <w:lastRenderedPageBreak/>
        <w:t>On average</w:t>
      </w:r>
      <w:r w:rsidR="004813F0">
        <w:rPr>
          <w:lang w:val="en-GB"/>
        </w:rPr>
        <w:t>,</w:t>
      </w:r>
      <w:r w:rsidRPr="005C545B">
        <w:rPr>
          <w:lang w:val="en-GB"/>
        </w:rPr>
        <w:t xml:space="preserve"> during the day</w:t>
      </w:r>
      <w:r w:rsidR="004813F0">
        <w:rPr>
          <w:lang w:val="en-GB"/>
        </w:rPr>
        <w:t>,</w:t>
      </w:r>
      <w:r w:rsidRPr="005C545B">
        <w:rPr>
          <w:lang w:val="en-GB"/>
        </w:rPr>
        <w:t xml:space="preserve"> children spend 3.1 hours online. There is </w:t>
      </w:r>
      <w:r w:rsidR="001551C7">
        <w:rPr>
          <w:lang w:val="en-GB"/>
        </w:rPr>
        <w:t xml:space="preserve">a </w:t>
      </w:r>
      <w:r w:rsidRPr="005C545B">
        <w:rPr>
          <w:lang w:val="en-GB"/>
        </w:rPr>
        <w:t xml:space="preserve">slight </w:t>
      </w:r>
      <w:r w:rsidR="001551C7">
        <w:rPr>
          <w:lang w:val="en-GB"/>
        </w:rPr>
        <w:t>difference</w:t>
      </w:r>
      <w:r w:rsidR="001551C7" w:rsidRPr="005C545B">
        <w:rPr>
          <w:lang w:val="en-GB"/>
        </w:rPr>
        <w:t xml:space="preserve"> </w:t>
      </w:r>
      <w:r w:rsidRPr="005C545B">
        <w:rPr>
          <w:lang w:val="en-GB"/>
        </w:rPr>
        <w:t xml:space="preserve">between workdays and weekends </w:t>
      </w:r>
      <w:r w:rsidR="001551C7">
        <w:rPr>
          <w:lang w:val="en-GB"/>
        </w:rPr>
        <w:t xml:space="preserve">in the amount of </w:t>
      </w:r>
      <w:r w:rsidRPr="005C545B">
        <w:rPr>
          <w:lang w:val="en-GB"/>
        </w:rPr>
        <w:t xml:space="preserve">time children spend online. On average, children spend 2.9 hours online on weekdays and 3.3 hours per day at weekends. Time spent online during both weekdays and weekends increases with the age of the child. Although children spend longer hours online at the weekend than on weekdays, Table </w:t>
      </w:r>
      <w:r w:rsidR="004611C6" w:rsidRPr="005C545B">
        <w:rPr>
          <w:lang w:val="en-GB"/>
        </w:rPr>
        <w:t>3</w:t>
      </w:r>
      <w:r w:rsidRPr="005C545B">
        <w:rPr>
          <w:lang w:val="en-GB"/>
        </w:rPr>
        <w:t xml:space="preserve"> shows that the already-observed age differen</w:t>
      </w:r>
      <w:r w:rsidR="00793521">
        <w:rPr>
          <w:lang w:val="en-GB"/>
        </w:rPr>
        <w:t>ce</w:t>
      </w:r>
      <w:r w:rsidRPr="005C545B">
        <w:rPr>
          <w:lang w:val="en-GB"/>
        </w:rPr>
        <w:t xml:space="preserve">s are maintained. </w:t>
      </w:r>
    </w:p>
    <w:p w14:paraId="2CC067EC" w14:textId="77777777" w:rsidR="0004410F" w:rsidRPr="005C545B" w:rsidRDefault="0004410F" w:rsidP="00611A96">
      <w:pPr>
        <w:spacing w:after="0" w:line="240" w:lineRule="auto"/>
        <w:rPr>
          <w:strike/>
          <w:lang w:val="en-GB"/>
        </w:rPr>
      </w:pPr>
    </w:p>
    <w:p w14:paraId="6C5F9502" w14:textId="712AA3F7" w:rsidR="0004410F" w:rsidRPr="005C545B" w:rsidRDefault="0004410F" w:rsidP="0007338C">
      <w:pPr>
        <w:pStyle w:val="Tableslist"/>
        <w:keepNext/>
      </w:pPr>
      <w:bookmarkStart w:id="50" w:name="_Toc436418058"/>
      <w:bookmarkStart w:id="51" w:name="_Toc412027122"/>
      <w:r w:rsidRPr="005C545B">
        <w:t xml:space="preserve">Table </w:t>
      </w:r>
      <w:r w:rsidR="00A9562D" w:rsidRPr="005C545B">
        <w:t>3</w:t>
      </w:r>
      <w:r w:rsidRPr="005C545B">
        <w:t xml:space="preserve">: </w:t>
      </w:r>
      <w:r w:rsidR="005711CE">
        <w:t>H</w:t>
      </w:r>
      <w:r w:rsidR="005711CE" w:rsidRPr="005C545B">
        <w:t>ours</w:t>
      </w:r>
      <w:r w:rsidRPr="005C545B">
        <w:t xml:space="preserve"> spent online by children</w:t>
      </w:r>
      <w:r w:rsidR="005711CE">
        <w:t>, by gender and age</w:t>
      </w:r>
      <w:bookmarkEnd w:id="50"/>
      <w:r w:rsidRPr="005C545B">
        <w:t xml:space="preserve"> </w:t>
      </w:r>
      <w:bookmarkEnd w:id="51"/>
    </w:p>
    <w:tbl>
      <w:tblPr>
        <w:tblW w:w="0" w:type="auto"/>
        <w:tblLook w:val="04A0" w:firstRow="1" w:lastRow="0" w:firstColumn="1" w:lastColumn="0" w:noHBand="0" w:noVBand="1"/>
      </w:tblPr>
      <w:tblGrid>
        <w:gridCol w:w="2175"/>
        <w:gridCol w:w="1845"/>
        <w:gridCol w:w="1142"/>
        <w:gridCol w:w="1119"/>
        <w:gridCol w:w="966"/>
        <w:gridCol w:w="937"/>
        <w:gridCol w:w="1176"/>
      </w:tblGrid>
      <w:tr w:rsidR="0004410F" w:rsidRPr="005C545B" w14:paraId="10955404" w14:textId="77777777" w:rsidTr="0004410F">
        <w:tc>
          <w:tcPr>
            <w:tcW w:w="2175" w:type="dxa"/>
            <w:vMerge w:val="restart"/>
            <w:tcBorders>
              <w:right w:val="single" w:sz="4" w:space="0" w:color="auto"/>
            </w:tcBorders>
            <w:shd w:val="clear" w:color="auto" w:fill="2E74B5"/>
            <w:vAlign w:val="center"/>
          </w:tcPr>
          <w:p w14:paraId="29E46A7C" w14:textId="77777777" w:rsidR="0004410F" w:rsidRPr="005C545B" w:rsidRDefault="0004410F" w:rsidP="00611A96">
            <w:pPr>
              <w:spacing w:after="0" w:line="240" w:lineRule="auto"/>
              <w:rPr>
                <w:b/>
                <w:color w:val="FFFFFF"/>
                <w:sz w:val="20"/>
                <w:lang w:val="en-GB"/>
              </w:rPr>
            </w:pPr>
            <w:r w:rsidRPr="005C545B">
              <w:rPr>
                <w:b/>
                <w:color w:val="FFFFFF"/>
                <w:sz w:val="20"/>
                <w:lang w:val="en-GB"/>
              </w:rPr>
              <w:t xml:space="preserve">Time spent online </w:t>
            </w:r>
          </w:p>
          <w:p w14:paraId="3AD5DB28" w14:textId="77777777" w:rsidR="0004410F" w:rsidRPr="005C545B" w:rsidRDefault="0004410F" w:rsidP="00611A96">
            <w:pPr>
              <w:spacing w:after="0" w:line="240" w:lineRule="auto"/>
              <w:rPr>
                <w:b/>
                <w:color w:val="FFFFFF"/>
                <w:sz w:val="20"/>
                <w:lang w:val="en-GB"/>
              </w:rPr>
            </w:pPr>
          </w:p>
        </w:tc>
        <w:tc>
          <w:tcPr>
            <w:tcW w:w="1845" w:type="dxa"/>
            <w:shd w:val="clear" w:color="auto" w:fill="2E74B5"/>
          </w:tcPr>
          <w:p w14:paraId="39456BA4" w14:textId="77777777" w:rsidR="0004410F" w:rsidRPr="005C545B" w:rsidRDefault="0004410F" w:rsidP="00611A96">
            <w:pPr>
              <w:spacing w:after="0" w:line="240" w:lineRule="auto"/>
              <w:jc w:val="center"/>
              <w:rPr>
                <w:b/>
                <w:color w:val="FFFFFF"/>
                <w:sz w:val="20"/>
                <w:lang w:val="en-GB"/>
              </w:rPr>
            </w:pPr>
            <w:r w:rsidRPr="005C545B">
              <w:rPr>
                <w:b/>
                <w:color w:val="FFFFFF"/>
                <w:sz w:val="20"/>
                <w:lang w:val="en-GB"/>
              </w:rPr>
              <w:t>Total</w:t>
            </w:r>
          </w:p>
        </w:tc>
        <w:tc>
          <w:tcPr>
            <w:tcW w:w="2261" w:type="dxa"/>
            <w:gridSpan w:val="2"/>
            <w:tcBorders>
              <w:left w:val="nil"/>
            </w:tcBorders>
            <w:shd w:val="clear" w:color="auto" w:fill="2E74B5"/>
            <w:vAlign w:val="center"/>
          </w:tcPr>
          <w:p w14:paraId="373F51D0" w14:textId="77777777" w:rsidR="0004410F" w:rsidRPr="005C545B" w:rsidRDefault="0004410F" w:rsidP="00611A96">
            <w:pPr>
              <w:spacing w:after="0" w:line="240" w:lineRule="auto"/>
              <w:jc w:val="center"/>
              <w:rPr>
                <w:b/>
                <w:color w:val="FFFFFF"/>
                <w:sz w:val="20"/>
                <w:lang w:val="en-GB"/>
              </w:rPr>
            </w:pPr>
            <w:r w:rsidRPr="005C545B">
              <w:rPr>
                <w:b/>
                <w:color w:val="FFFFFF"/>
                <w:sz w:val="20"/>
                <w:lang w:val="en-GB"/>
              </w:rPr>
              <w:t>Gender</w:t>
            </w:r>
          </w:p>
        </w:tc>
        <w:tc>
          <w:tcPr>
            <w:tcW w:w="3079" w:type="dxa"/>
            <w:gridSpan w:val="3"/>
            <w:shd w:val="clear" w:color="auto" w:fill="2E74B5"/>
            <w:vAlign w:val="center"/>
          </w:tcPr>
          <w:p w14:paraId="13326D3C" w14:textId="77777777" w:rsidR="0004410F" w:rsidRPr="005C545B" w:rsidRDefault="0004410F" w:rsidP="00611A96">
            <w:pPr>
              <w:spacing w:after="0" w:line="240" w:lineRule="auto"/>
              <w:jc w:val="center"/>
              <w:rPr>
                <w:b/>
                <w:color w:val="FFFFFF"/>
                <w:sz w:val="20"/>
                <w:lang w:val="en-GB"/>
              </w:rPr>
            </w:pPr>
            <w:r w:rsidRPr="005C545B">
              <w:rPr>
                <w:b/>
                <w:color w:val="FFFFFF"/>
                <w:sz w:val="20"/>
                <w:lang w:val="en-GB"/>
              </w:rPr>
              <w:t>Age group (years)</w:t>
            </w:r>
          </w:p>
        </w:tc>
      </w:tr>
      <w:tr w:rsidR="0004410F" w:rsidRPr="005C545B" w14:paraId="01688C73" w14:textId="77777777" w:rsidTr="0004410F">
        <w:tc>
          <w:tcPr>
            <w:tcW w:w="2175" w:type="dxa"/>
            <w:vMerge/>
            <w:tcBorders>
              <w:right w:val="single" w:sz="4" w:space="0" w:color="auto"/>
            </w:tcBorders>
            <w:shd w:val="clear" w:color="auto" w:fill="2E74B5"/>
          </w:tcPr>
          <w:p w14:paraId="4BC4E04A" w14:textId="77777777" w:rsidR="0004410F" w:rsidRPr="005C545B" w:rsidRDefault="0004410F" w:rsidP="00611A96">
            <w:pPr>
              <w:spacing w:after="0" w:line="240" w:lineRule="auto"/>
              <w:rPr>
                <w:b/>
                <w:color w:val="FFFFFF"/>
                <w:sz w:val="20"/>
                <w:lang w:val="en-GB"/>
              </w:rPr>
            </w:pPr>
          </w:p>
        </w:tc>
        <w:tc>
          <w:tcPr>
            <w:tcW w:w="1845" w:type="dxa"/>
            <w:shd w:val="clear" w:color="auto" w:fill="2E74B5"/>
          </w:tcPr>
          <w:p w14:paraId="5ADD519F" w14:textId="77777777" w:rsidR="0004410F" w:rsidRPr="005C545B" w:rsidRDefault="0004410F" w:rsidP="00611A96">
            <w:pPr>
              <w:spacing w:after="0" w:line="240" w:lineRule="auto"/>
              <w:jc w:val="center"/>
              <w:rPr>
                <w:b/>
                <w:color w:val="FFFFFF"/>
                <w:sz w:val="20"/>
                <w:lang w:val="en-GB"/>
              </w:rPr>
            </w:pPr>
          </w:p>
        </w:tc>
        <w:tc>
          <w:tcPr>
            <w:tcW w:w="1142" w:type="dxa"/>
            <w:tcBorders>
              <w:left w:val="nil"/>
            </w:tcBorders>
            <w:shd w:val="clear" w:color="auto" w:fill="2E74B5"/>
            <w:vAlign w:val="center"/>
          </w:tcPr>
          <w:p w14:paraId="77911953" w14:textId="77777777" w:rsidR="0004410F" w:rsidRPr="005C545B" w:rsidRDefault="0004410F" w:rsidP="00611A96">
            <w:pPr>
              <w:spacing w:after="0" w:line="240" w:lineRule="auto"/>
              <w:jc w:val="center"/>
              <w:rPr>
                <w:b/>
                <w:color w:val="FFFFFF"/>
                <w:sz w:val="20"/>
                <w:lang w:val="en-GB"/>
              </w:rPr>
            </w:pPr>
            <w:r w:rsidRPr="005C545B">
              <w:rPr>
                <w:b/>
                <w:color w:val="FFFFFF"/>
                <w:sz w:val="20"/>
                <w:lang w:val="en-GB"/>
              </w:rPr>
              <w:t>Male</w:t>
            </w:r>
          </w:p>
        </w:tc>
        <w:tc>
          <w:tcPr>
            <w:tcW w:w="1119" w:type="dxa"/>
            <w:shd w:val="clear" w:color="auto" w:fill="2E74B5"/>
            <w:vAlign w:val="center"/>
          </w:tcPr>
          <w:p w14:paraId="148579D2" w14:textId="77777777" w:rsidR="0004410F" w:rsidRPr="005C545B" w:rsidRDefault="0004410F" w:rsidP="00611A96">
            <w:pPr>
              <w:spacing w:after="0" w:line="240" w:lineRule="auto"/>
              <w:jc w:val="center"/>
              <w:rPr>
                <w:b/>
                <w:color w:val="FFFFFF"/>
                <w:sz w:val="20"/>
                <w:lang w:val="en-GB"/>
              </w:rPr>
            </w:pPr>
            <w:r w:rsidRPr="005C545B">
              <w:rPr>
                <w:b/>
                <w:color w:val="FFFFFF"/>
                <w:sz w:val="20"/>
                <w:lang w:val="en-GB"/>
              </w:rPr>
              <w:t>Female</w:t>
            </w:r>
          </w:p>
        </w:tc>
        <w:tc>
          <w:tcPr>
            <w:tcW w:w="966" w:type="dxa"/>
            <w:shd w:val="clear" w:color="auto" w:fill="2E74B5"/>
            <w:vAlign w:val="center"/>
          </w:tcPr>
          <w:p w14:paraId="5F9F19B8" w14:textId="0BE12E33" w:rsidR="0004410F" w:rsidRPr="005C545B" w:rsidRDefault="0004410F" w:rsidP="00611A96">
            <w:pPr>
              <w:spacing w:after="0" w:line="240" w:lineRule="auto"/>
              <w:jc w:val="center"/>
              <w:rPr>
                <w:b/>
                <w:color w:val="FFFFFF"/>
                <w:sz w:val="20"/>
                <w:lang w:val="en-GB"/>
              </w:rPr>
            </w:pPr>
            <w:r w:rsidRPr="005C545B">
              <w:rPr>
                <w:b/>
                <w:color w:val="FFFFFF"/>
                <w:sz w:val="20"/>
                <w:lang w:val="en-GB"/>
              </w:rPr>
              <w:t>9</w:t>
            </w:r>
            <w:r w:rsidR="00B25E0E">
              <w:rPr>
                <w:b/>
                <w:color w:val="FFFFFF"/>
                <w:sz w:val="20"/>
                <w:lang w:val="en-GB"/>
              </w:rPr>
              <w:t>–</w:t>
            </w:r>
            <w:r w:rsidRPr="005C545B">
              <w:rPr>
                <w:b/>
                <w:color w:val="FFFFFF"/>
                <w:sz w:val="20"/>
                <w:lang w:val="en-GB"/>
              </w:rPr>
              <w:t>11</w:t>
            </w:r>
          </w:p>
        </w:tc>
        <w:tc>
          <w:tcPr>
            <w:tcW w:w="937" w:type="dxa"/>
            <w:shd w:val="clear" w:color="auto" w:fill="2E74B5"/>
            <w:vAlign w:val="center"/>
          </w:tcPr>
          <w:p w14:paraId="75AA9D07" w14:textId="58B60A8E" w:rsidR="0004410F" w:rsidRPr="005C545B" w:rsidRDefault="0004410F" w:rsidP="00611A96">
            <w:pPr>
              <w:spacing w:after="0" w:line="240" w:lineRule="auto"/>
              <w:jc w:val="center"/>
              <w:rPr>
                <w:b/>
                <w:color w:val="FFFFFF"/>
                <w:sz w:val="20"/>
                <w:lang w:val="en-GB"/>
              </w:rPr>
            </w:pPr>
            <w:r w:rsidRPr="005C545B">
              <w:rPr>
                <w:b/>
                <w:color w:val="FFFFFF"/>
                <w:sz w:val="20"/>
                <w:lang w:val="en-GB"/>
              </w:rPr>
              <w:t>12</w:t>
            </w:r>
            <w:r w:rsidR="00B25E0E">
              <w:rPr>
                <w:b/>
                <w:color w:val="FFFFFF"/>
                <w:sz w:val="20"/>
                <w:lang w:val="en-GB"/>
              </w:rPr>
              <w:t>–</w:t>
            </w:r>
            <w:r w:rsidRPr="005C545B">
              <w:rPr>
                <w:b/>
                <w:color w:val="FFFFFF"/>
                <w:sz w:val="20"/>
                <w:lang w:val="en-GB"/>
              </w:rPr>
              <w:t>14</w:t>
            </w:r>
          </w:p>
        </w:tc>
        <w:tc>
          <w:tcPr>
            <w:tcW w:w="1176" w:type="dxa"/>
            <w:shd w:val="clear" w:color="auto" w:fill="2E74B5"/>
            <w:vAlign w:val="center"/>
          </w:tcPr>
          <w:p w14:paraId="2D57190B" w14:textId="5ABFD3FC" w:rsidR="0004410F" w:rsidRPr="005C545B" w:rsidRDefault="0004410F" w:rsidP="00611A96">
            <w:pPr>
              <w:spacing w:after="0" w:line="240" w:lineRule="auto"/>
              <w:jc w:val="center"/>
              <w:rPr>
                <w:b/>
                <w:color w:val="FFFFFF"/>
                <w:sz w:val="20"/>
                <w:lang w:val="en-GB"/>
              </w:rPr>
            </w:pPr>
            <w:r w:rsidRPr="005C545B">
              <w:rPr>
                <w:b/>
                <w:color w:val="FFFFFF"/>
                <w:sz w:val="20"/>
                <w:lang w:val="en-GB"/>
              </w:rPr>
              <w:t>15</w:t>
            </w:r>
            <w:r w:rsidR="00B25E0E">
              <w:rPr>
                <w:b/>
                <w:color w:val="FFFFFF"/>
                <w:sz w:val="20"/>
                <w:lang w:val="en-GB"/>
              </w:rPr>
              <w:t>–</w:t>
            </w:r>
            <w:r w:rsidRPr="005C545B">
              <w:rPr>
                <w:b/>
                <w:color w:val="FFFFFF"/>
                <w:sz w:val="20"/>
                <w:lang w:val="en-GB"/>
              </w:rPr>
              <w:t>17</w:t>
            </w:r>
          </w:p>
        </w:tc>
      </w:tr>
      <w:tr w:rsidR="0004410F" w:rsidRPr="005C545B" w14:paraId="391DABE5" w14:textId="77777777" w:rsidTr="0004410F">
        <w:tc>
          <w:tcPr>
            <w:tcW w:w="2175" w:type="dxa"/>
            <w:tcBorders>
              <w:right w:val="single" w:sz="4" w:space="0" w:color="auto"/>
            </w:tcBorders>
            <w:shd w:val="clear" w:color="auto" w:fill="auto"/>
            <w:vAlign w:val="center"/>
          </w:tcPr>
          <w:p w14:paraId="22E0B5E7" w14:textId="77777777" w:rsidR="0004410F" w:rsidRPr="005C545B" w:rsidRDefault="0004410F" w:rsidP="00611A96">
            <w:pPr>
              <w:spacing w:after="0" w:line="240" w:lineRule="auto"/>
              <w:rPr>
                <w:lang w:val="en-GB"/>
              </w:rPr>
            </w:pPr>
            <w:r w:rsidRPr="005C545B">
              <w:rPr>
                <w:rFonts w:eastAsia="Times New Roman" w:cs="Arial"/>
                <w:b/>
                <w:sz w:val="18"/>
                <w:szCs w:val="20"/>
                <w:lang w:val="en-GB" w:eastAsia="en-GB"/>
              </w:rPr>
              <w:t>Workday</w:t>
            </w:r>
          </w:p>
        </w:tc>
        <w:tc>
          <w:tcPr>
            <w:tcW w:w="1845" w:type="dxa"/>
          </w:tcPr>
          <w:p w14:paraId="21AF1325" w14:textId="77777777" w:rsidR="0004410F" w:rsidRPr="005C545B" w:rsidRDefault="0004410F" w:rsidP="00611A96">
            <w:pPr>
              <w:spacing w:after="0" w:line="240" w:lineRule="auto"/>
              <w:jc w:val="center"/>
              <w:rPr>
                <w:rFonts w:eastAsia="Times New Roman" w:cs="Arial"/>
                <w:sz w:val="20"/>
                <w:szCs w:val="20"/>
                <w:lang w:val="en-GB" w:eastAsia="en-GB"/>
              </w:rPr>
            </w:pPr>
            <w:r w:rsidRPr="005C545B">
              <w:rPr>
                <w:rFonts w:eastAsia="Times New Roman" w:cs="Arial"/>
                <w:sz w:val="20"/>
                <w:szCs w:val="20"/>
                <w:lang w:val="en-GB" w:eastAsia="en-GB"/>
              </w:rPr>
              <w:t>2.9</w:t>
            </w:r>
          </w:p>
        </w:tc>
        <w:tc>
          <w:tcPr>
            <w:tcW w:w="1142" w:type="dxa"/>
            <w:tcBorders>
              <w:left w:val="nil"/>
            </w:tcBorders>
            <w:shd w:val="clear" w:color="auto" w:fill="auto"/>
            <w:vAlign w:val="center"/>
          </w:tcPr>
          <w:p w14:paraId="547E4892"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3.2</w:t>
            </w:r>
          </w:p>
        </w:tc>
        <w:tc>
          <w:tcPr>
            <w:tcW w:w="1119" w:type="dxa"/>
            <w:shd w:val="clear" w:color="auto" w:fill="auto"/>
            <w:vAlign w:val="center"/>
          </w:tcPr>
          <w:p w14:paraId="0BB2EE3C"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2.7</w:t>
            </w:r>
          </w:p>
        </w:tc>
        <w:tc>
          <w:tcPr>
            <w:tcW w:w="966" w:type="dxa"/>
            <w:shd w:val="clear" w:color="auto" w:fill="auto"/>
            <w:vAlign w:val="center"/>
          </w:tcPr>
          <w:p w14:paraId="6A6A1FDA"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1.8</w:t>
            </w:r>
          </w:p>
        </w:tc>
        <w:tc>
          <w:tcPr>
            <w:tcW w:w="937" w:type="dxa"/>
            <w:shd w:val="clear" w:color="auto" w:fill="auto"/>
            <w:vAlign w:val="center"/>
          </w:tcPr>
          <w:p w14:paraId="0454E6E9"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2.8</w:t>
            </w:r>
          </w:p>
        </w:tc>
        <w:tc>
          <w:tcPr>
            <w:tcW w:w="1176" w:type="dxa"/>
            <w:shd w:val="clear" w:color="auto" w:fill="auto"/>
            <w:vAlign w:val="center"/>
          </w:tcPr>
          <w:p w14:paraId="482B1DA9"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3.9</w:t>
            </w:r>
          </w:p>
        </w:tc>
      </w:tr>
      <w:tr w:rsidR="0004410F" w:rsidRPr="005C545B" w14:paraId="6845200E" w14:textId="77777777" w:rsidTr="0004410F">
        <w:tc>
          <w:tcPr>
            <w:tcW w:w="2175" w:type="dxa"/>
            <w:tcBorders>
              <w:right w:val="single" w:sz="4" w:space="0" w:color="auto"/>
            </w:tcBorders>
            <w:shd w:val="clear" w:color="auto" w:fill="auto"/>
            <w:vAlign w:val="center"/>
          </w:tcPr>
          <w:p w14:paraId="42583F51" w14:textId="77777777" w:rsidR="0004410F" w:rsidRPr="005C545B" w:rsidRDefault="0004410F" w:rsidP="00611A96">
            <w:pPr>
              <w:spacing w:after="0" w:line="240" w:lineRule="auto"/>
              <w:rPr>
                <w:lang w:val="en-GB"/>
              </w:rPr>
            </w:pPr>
            <w:r w:rsidRPr="005C545B">
              <w:rPr>
                <w:rFonts w:eastAsia="Times New Roman" w:cs="Arial"/>
                <w:b/>
                <w:sz w:val="18"/>
                <w:szCs w:val="20"/>
                <w:lang w:val="en-GB" w:eastAsia="en-GB"/>
              </w:rPr>
              <w:t>Weekends (per day)</w:t>
            </w:r>
          </w:p>
        </w:tc>
        <w:tc>
          <w:tcPr>
            <w:tcW w:w="1845" w:type="dxa"/>
          </w:tcPr>
          <w:p w14:paraId="4E81D912" w14:textId="77777777" w:rsidR="0004410F" w:rsidRPr="005C545B" w:rsidRDefault="0004410F" w:rsidP="00611A96">
            <w:pPr>
              <w:spacing w:after="0" w:line="240" w:lineRule="auto"/>
              <w:jc w:val="center"/>
              <w:rPr>
                <w:rFonts w:eastAsia="Times New Roman" w:cs="Arial"/>
                <w:sz w:val="20"/>
                <w:szCs w:val="20"/>
                <w:lang w:val="en-GB" w:eastAsia="en-GB"/>
              </w:rPr>
            </w:pPr>
            <w:r w:rsidRPr="005C545B">
              <w:rPr>
                <w:rFonts w:eastAsia="Times New Roman" w:cs="Arial"/>
                <w:sz w:val="20"/>
                <w:szCs w:val="20"/>
                <w:lang w:val="en-GB" w:eastAsia="en-GB"/>
              </w:rPr>
              <w:t>3.3</w:t>
            </w:r>
          </w:p>
        </w:tc>
        <w:tc>
          <w:tcPr>
            <w:tcW w:w="1142" w:type="dxa"/>
            <w:tcBorders>
              <w:left w:val="nil"/>
            </w:tcBorders>
            <w:shd w:val="clear" w:color="auto" w:fill="auto"/>
            <w:vAlign w:val="center"/>
          </w:tcPr>
          <w:p w14:paraId="66716ECA"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3.6</w:t>
            </w:r>
          </w:p>
        </w:tc>
        <w:tc>
          <w:tcPr>
            <w:tcW w:w="1119" w:type="dxa"/>
            <w:shd w:val="clear" w:color="auto" w:fill="auto"/>
            <w:vAlign w:val="center"/>
          </w:tcPr>
          <w:p w14:paraId="28B420C3"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3.1</w:t>
            </w:r>
          </w:p>
        </w:tc>
        <w:tc>
          <w:tcPr>
            <w:tcW w:w="966" w:type="dxa"/>
            <w:shd w:val="clear" w:color="auto" w:fill="auto"/>
            <w:vAlign w:val="center"/>
          </w:tcPr>
          <w:p w14:paraId="2159A977"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2.2</w:t>
            </w:r>
          </w:p>
        </w:tc>
        <w:tc>
          <w:tcPr>
            <w:tcW w:w="937" w:type="dxa"/>
            <w:shd w:val="clear" w:color="auto" w:fill="auto"/>
            <w:vAlign w:val="center"/>
          </w:tcPr>
          <w:p w14:paraId="07C6FECB"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3</w:t>
            </w:r>
          </w:p>
        </w:tc>
        <w:tc>
          <w:tcPr>
            <w:tcW w:w="1176" w:type="dxa"/>
            <w:shd w:val="clear" w:color="auto" w:fill="auto"/>
            <w:vAlign w:val="center"/>
          </w:tcPr>
          <w:p w14:paraId="78296CF0" w14:textId="77777777" w:rsidR="0004410F" w:rsidRPr="005C545B" w:rsidRDefault="0004410F" w:rsidP="00611A96">
            <w:pPr>
              <w:spacing w:after="0" w:line="240" w:lineRule="auto"/>
              <w:jc w:val="center"/>
              <w:rPr>
                <w:sz w:val="20"/>
                <w:lang w:val="en-GB"/>
              </w:rPr>
            </w:pPr>
            <w:r w:rsidRPr="005C545B">
              <w:rPr>
                <w:rFonts w:eastAsia="Times New Roman" w:cs="Arial"/>
                <w:sz w:val="20"/>
                <w:szCs w:val="20"/>
                <w:lang w:val="en-GB" w:eastAsia="en-GB"/>
              </w:rPr>
              <w:t>4.5</w:t>
            </w:r>
          </w:p>
        </w:tc>
      </w:tr>
    </w:tbl>
    <w:p w14:paraId="3EEBB671" w14:textId="77777777" w:rsidR="0004410F" w:rsidRPr="005C545B" w:rsidRDefault="0004410F" w:rsidP="00611A96">
      <w:pPr>
        <w:spacing w:after="0" w:line="240" w:lineRule="auto"/>
        <w:rPr>
          <w:lang w:val="en-GB"/>
        </w:rPr>
      </w:pPr>
    </w:p>
    <w:p w14:paraId="73C2E277" w14:textId="7451718A" w:rsidR="0004410F" w:rsidRPr="005C545B" w:rsidRDefault="0004410F" w:rsidP="00611A96">
      <w:pPr>
        <w:spacing w:after="0" w:line="240" w:lineRule="auto"/>
        <w:rPr>
          <w:i/>
          <w:sz w:val="20"/>
          <w:szCs w:val="20"/>
          <w:lang w:val="en-GB"/>
        </w:rPr>
      </w:pPr>
      <w:r w:rsidRPr="005C545B">
        <w:rPr>
          <w:i/>
          <w:sz w:val="20"/>
          <w:szCs w:val="20"/>
          <w:lang w:val="en-GB"/>
        </w:rPr>
        <w:t xml:space="preserve">Q: About how long did you spend on the </w:t>
      </w:r>
      <w:r w:rsidR="00C63A77">
        <w:rPr>
          <w:i/>
          <w:sz w:val="20"/>
          <w:szCs w:val="20"/>
          <w:lang w:val="en-GB"/>
        </w:rPr>
        <w:t>Internet</w:t>
      </w:r>
      <w:r w:rsidRPr="005C545B">
        <w:rPr>
          <w:i/>
          <w:sz w:val="20"/>
          <w:szCs w:val="20"/>
          <w:lang w:val="en-GB"/>
        </w:rPr>
        <w:t xml:space="preserve"> on an ordinary weekday last week (school day or working day)? About how long did you spend on the </w:t>
      </w:r>
      <w:r w:rsidR="00C63A77">
        <w:rPr>
          <w:i/>
          <w:sz w:val="20"/>
          <w:szCs w:val="20"/>
          <w:lang w:val="en-GB"/>
        </w:rPr>
        <w:t>Internet</w:t>
      </w:r>
      <w:r w:rsidRPr="005C545B">
        <w:rPr>
          <w:i/>
          <w:sz w:val="20"/>
          <w:szCs w:val="20"/>
          <w:lang w:val="en-GB"/>
        </w:rPr>
        <w:t xml:space="preserve"> on an ordinary day last weekend? Base: Child users of the </w:t>
      </w:r>
      <w:r w:rsidR="00C63A77">
        <w:rPr>
          <w:i/>
          <w:sz w:val="20"/>
          <w:szCs w:val="20"/>
          <w:lang w:val="en-GB"/>
        </w:rPr>
        <w:t>Internet</w:t>
      </w:r>
      <w:r w:rsidRPr="005C545B">
        <w:rPr>
          <w:i/>
          <w:sz w:val="20"/>
          <w:szCs w:val="20"/>
          <w:lang w:val="en-GB"/>
        </w:rPr>
        <w:t>, age 9–17 years, N=1,000</w:t>
      </w:r>
    </w:p>
    <w:p w14:paraId="1676F222" w14:textId="77777777" w:rsidR="0004410F" w:rsidRPr="005C545B" w:rsidRDefault="0004410F" w:rsidP="00611A96">
      <w:pPr>
        <w:spacing w:after="0" w:line="240" w:lineRule="auto"/>
        <w:rPr>
          <w:lang w:val="en-GB"/>
        </w:rPr>
      </w:pPr>
    </w:p>
    <w:p w14:paraId="6C33C26A" w14:textId="77777777" w:rsidR="0004410F" w:rsidRPr="005C545B" w:rsidRDefault="0004410F" w:rsidP="00F01F72">
      <w:pPr>
        <w:pStyle w:val="Heading2"/>
        <w:rPr>
          <w:lang w:val="en-GB"/>
        </w:rPr>
      </w:pPr>
      <w:bookmarkStart w:id="52" w:name="_Toc536713141"/>
      <w:bookmarkStart w:id="53" w:name="_Toc29206003"/>
      <w:r w:rsidRPr="005C545B">
        <w:rPr>
          <w:lang w:val="en-GB"/>
        </w:rPr>
        <w:t>3.5 Parents</w:t>
      </w:r>
      <w:bookmarkEnd w:id="52"/>
      <w:bookmarkEnd w:id="53"/>
    </w:p>
    <w:p w14:paraId="18B641F7" w14:textId="77777777" w:rsidR="0004410F" w:rsidRPr="005C545B" w:rsidRDefault="0004410F" w:rsidP="00611A96">
      <w:pPr>
        <w:spacing w:after="0" w:line="240" w:lineRule="auto"/>
        <w:rPr>
          <w:b/>
          <w:vertAlign w:val="superscript"/>
          <w:lang w:val="en-GB"/>
        </w:rPr>
      </w:pPr>
    </w:p>
    <w:p w14:paraId="230D521C" w14:textId="0E4A0DFD" w:rsidR="0004410F" w:rsidRPr="005C545B" w:rsidRDefault="0004410F" w:rsidP="00611A96">
      <w:pPr>
        <w:spacing w:after="0" w:line="240" w:lineRule="auto"/>
        <w:rPr>
          <w:lang w:val="en-GB"/>
        </w:rPr>
      </w:pPr>
      <w:r w:rsidRPr="005C545B">
        <w:rPr>
          <w:bCs/>
          <w:iCs/>
          <w:lang w:val="en-GB"/>
        </w:rPr>
        <w:t xml:space="preserve">This section describes how parents access the </w:t>
      </w:r>
      <w:r w:rsidR="00C63A77">
        <w:rPr>
          <w:bCs/>
          <w:iCs/>
          <w:lang w:val="en-GB"/>
        </w:rPr>
        <w:t>Internet</w:t>
      </w:r>
      <w:r w:rsidRPr="005C545B">
        <w:rPr>
          <w:bCs/>
          <w:iCs/>
          <w:lang w:val="en-GB"/>
        </w:rPr>
        <w:t xml:space="preserve"> and whether they encounter some difficulties in doing so. </w:t>
      </w:r>
      <w:r w:rsidR="00005474">
        <w:rPr>
          <w:bCs/>
          <w:iCs/>
          <w:lang w:val="en-GB"/>
        </w:rPr>
        <w:t xml:space="preserve">Some </w:t>
      </w:r>
      <w:r w:rsidRPr="005C545B">
        <w:rPr>
          <w:lang w:val="en-GB"/>
        </w:rPr>
        <w:t>70.4</w:t>
      </w:r>
      <w:r w:rsidR="00F05035">
        <w:rPr>
          <w:lang w:val="en-GB"/>
        </w:rPr>
        <w:t xml:space="preserve"> percent</w:t>
      </w:r>
      <w:r w:rsidRPr="005C545B">
        <w:rPr>
          <w:lang w:val="en-GB"/>
        </w:rPr>
        <w:t xml:space="preserve"> of interviewed parents are </w:t>
      </w:r>
      <w:r w:rsidR="00C63A77">
        <w:rPr>
          <w:lang w:val="en-GB"/>
        </w:rPr>
        <w:t>Internet</w:t>
      </w:r>
      <w:r w:rsidRPr="005C545B">
        <w:rPr>
          <w:lang w:val="en-GB"/>
        </w:rPr>
        <w:t xml:space="preserve"> users, while around 30</w:t>
      </w:r>
      <w:r w:rsidR="00F05035">
        <w:rPr>
          <w:lang w:val="en-GB"/>
        </w:rPr>
        <w:t xml:space="preserve"> percent</w:t>
      </w:r>
      <w:r w:rsidRPr="005C545B">
        <w:rPr>
          <w:lang w:val="en-GB"/>
        </w:rPr>
        <w:t xml:space="preserve"> never use the </w:t>
      </w:r>
      <w:r w:rsidR="00C63A77">
        <w:rPr>
          <w:lang w:val="en-GB"/>
        </w:rPr>
        <w:t>Internet</w:t>
      </w:r>
      <w:r w:rsidRPr="005C545B">
        <w:rPr>
          <w:lang w:val="en-GB"/>
        </w:rPr>
        <w:t>, and 37</w:t>
      </w:r>
      <w:r w:rsidR="00F05035">
        <w:rPr>
          <w:lang w:val="en-GB"/>
        </w:rPr>
        <w:t xml:space="preserve"> percent</w:t>
      </w:r>
      <w:r w:rsidRPr="005C545B">
        <w:rPr>
          <w:lang w:val="en-GB"/>
        </w:rPr>
        <w:t xml:space="preserve"> among them are more likely to be parents of children of age 15–17 years</w:t>
      </w:r>
      <w:r w:rsidR="004611C6" w:rsidRPr="005C545B">
        <w:rPr>
          <w:lang w:val="en-GB"/>
        </w:rPr>
        <w:t xml:space="preserve"> (Figure 5)</w:t>
      </w:r>
      <w:r w:rsidRPr="005C545B">
        <w:rPr>
          <w:lang w:val="en-GB"/>
        </w:rPr>
        <w:t xml:space="preserve">. </w:t>
      </w:r>
    </w:p>
    <w:p w14:paraId="5113CA8C" w14:textId="77777777" w:rsidR="0004410F" w:rsidRPr="005C545B" w:rsidRDefault="0004410F" w:rsidP="00611A96">
      <w:pPr>
        <w:spacing w:after="0" w:line="240" w:lineRule="auto"/>
        <w:rPr>
          <w:lang w:val="en-GB"/>
        </w:rPr>
      </w:pPr>
    </w:p>
    <w:p w14:paraId="7F4E368C" w14:textId="5B262E55" w:rsidR="0004410F" w:rsidRPr="005C545B" w:rsidRDefault="0004410F" w:rsidP="00611A96">
      <w:pPr>
        <w:spacing w:after="0" w:line="240" w:lineRule="auto"/>
        <w:rPr>
          <w:lang w:val="en-GB"/>
        </w:rPr>
      </w:pPr>
      <w:r w:rsidRPr="005C545B">
        <w:rPr>
          <w:lang w:val="en-GB"/>
        </w:rPr>
        <w:t xml:space="preserve">Compared to surveyed children, fewer parents access the </w:t>
      </w:r>
      <w:r w:rsidR="00C63A77">
        <w:rPr>
          <w:lang w:val="en-GB"/>
        </w:rPr>
        <w:t>Internet</w:t>
      </w:r>
      <w:r w:rsidRPr="005C545B">
        <w:rPr>
          <w:lang w:val="en-GB"/>
        </w:rPr>
        <w:t xml:space="preserve"> when they want or need to: 27.9</w:t>
      </w:r>
      <w:r w:rsidR="00F05035">
        <w:rPr>
          <w:lang w:val="en-GB"/>
        </w:rPr>
        <w:t xml:space="preserve"> percent</w:t>
      </w:r>
      <w:r w:rsidRPr="005C545B">
        <w:rPr>
          <w:lang w:val="en-GB"/>
        </w:rPr>
        <w:t xml:space="preserve"> of parents compared to 51.4</w:t>
      </w:r>
      <w:r w:rsidR="00F05035">
        <w:rPr>
          <w:lang w:val="en-GB"/>
        </w:rPr>
        <w:t xml:space="preserve"> percent</w:t>
      </w:r>
      <w:r w:rsidRPr="005C545B">
        <w:rPr>
          <w:lang w:val="en-GB"/>
        </w:rPr>
        <w:t xml:space="preserve"> of children interviewed, possibly undermining their ability to support their children online.</w:t>
      </w:r>
    </w:p>
    <w:p w14:paraId="47C7070A" w14:textId="77777777" w:rsidR="0004410F" w:rsidRPr="005C545B" w:rsidRDefault="0004410F" w:rsidP="00611A96">
      <w:pPr>
        <w:spacing w:after="0" w:line="240" w:lineRule="auto"/>
        <w:rPr>
          <w:rFonts w:cs="Calibri"/>
          <w:b/>
          <w:bCs/>
          <w:color w:val="4F81BD"/>
          <w:lang w:val="en-GB"/>
        </w:rPr>
      </w:pPr>
    </w:p>
    <w:p w14:paraId="3965F69B" w14:textId="05B45E8B" w:rsidR="00B929D6" w:rsidRPr="0007338C" w:rsidRDefault="0004410F" w:rsidP="0007338C">
      <w:pPr>
        <w:pStyle w:val="Figureslist"/>
        <w:rPr>
          <w:lang w:val="en-US"/>
        </w:rPr>
      </w:pPr>
      <w:bookmarkStart w:id="54" w:name="_Toc436418085"/>
      <w:r w:rsidRPr="0007338C">
        <w:rPr>
          <w:b w:val="0"/>
          <w:lang w:val="en-US"/>
        </w:rPr>
        <w:t xml:space="preserve">Figure </w:t>
      </w:r>
      <w:r w:rsidR="00A9562D" w:rsidRPr="0007338C">
        <w:rPr>
          <w:b w:val="0"/>
          <w:lang w:val="en-US"/>
        </w:rPr>
        <w:t>5</w:t>
      </w:r>
      <w:r w:rsidRPr="0007338C">
        <w:rPr>
          <w:b w:val="0"/>
          <w:lang w:val="en-US"/>
        </w:rPr>
        <w:t xml:space="preserve">: Parents’ frequency of </w:t>
      </w:r>
      <w:r w:rsidR="00C63A77" w:rsidRPr="0007338C">
        <w:rPr>
          <w:b w:val="0"/>
          <w:lang w:val="en-US"/>
        </w:rPr>
        <w:t>Internet</w:t>
      </w:r>
      <w:r w:rsidRPr="0007338C">
        <w:rPr>
          <w:b w:val="0"/>
          <w:lang w:val="en-US"/>
        </w:rPr>
        <w:t xml:space="preserve"> access (%)</w:t>
      </w:r>
      <w:bookmarkEnd w:id="54"/>
    </w:p>
    <w:p w14:paraId="17B273CC" w14:textId="77777777" w:rsidR="0004410F" w:rsidRPr="005C545B" w:rsidRDefault="00922CEA" w:rsidP="00611A96">
      <w:pPr>
        <w:spacing w:after="0" w:line="240" w:lineRule="auto"/>
        <w:rPr>
          <w:lang w:val="en-GB"/>
        </w:rPr>
      </w:pPr>
      <w:r w:rsidRPr="005C545B">
        <w:rPr>
          <w:noProof/>
        </w:rPr>
        <mc:AlternateContent>
          <mc:Choice Requires="wpg">
            <w:drawing>
              <wp:anchor distT="0" distB="0" distL="114300" distR="114300" simplePos="0" relativeHeight="251579904" behindDoc="0" locked="0" layoutInCell="1" allowOverlap="1" wp14:anchorId="27DC38FC" wp14:editId="41E198C8">
                <wp:simplePos x="0" y="0"/>
                <wp:positionH relativeFrom="column">
                  <wp:posOffset>0</wp:posOffset>
                </wp:positionH>
                <wp:positionV relativeFrom="paragraph">
                  <wp:posOffset>635</wp:posOffset>
                </wp:positionV>
                <wp:extent cx="6172200" cy="2651760"/>
                <wp:effectExtent l="0" t="0" r="0" b="0"/>
                <wp:wrapNone/>
                <wp:docPr id="49" name="Group 49"/>
                <wp:cNvGraphicFramePr/>
                <a:graphic xmlns:a="http://schemas.openxmlformats.org/drawingml/2006/main">
                  <a:graphicData uri="http://schemas.microsoft.com/office/word/2010/wordprocessingGroup">
                    <wpg:wgp>
                      <wpg:cNvGrpSpPr/>
                      <wpg:grpSpPr>
                        <a:xfrm>
                          <a:off x="0" y="0"/>
                          <a:ext cx="6172200" cy="2651760"/>
                          <a:chOff x="0" y="0"/>
                          <a:chExt cx="5946140" cy="2651760"/>
                        </a:xfrm>
                      </wpg:grpSpPr>
                      <wpg:grpSp>
                        <wpg:cNvPr id="23" name="Group 56"/>
                        <wpg:cNvGrpSpPr>
                          <a:grpSpLocks/>
                        </wpg:cNvGrpSpPr>
                        <wpg:grpSpPr bwMode="auto">
                          <a:xfrm>
                            <a:off x="0" y="0"/>
                            <a:ext cx="2744470" cy="2651760"/>
                            <a:chOff x="1440" y="2516"/>
                            <a:chExt cx="4322" cy="4176"/>
                          </a:xfrm>
                        </wpg:grpSpPr>
                        <wpg:graphicFrame>
                          <wpg:cNvPr id="24" name="Chart 24"/>
                          <wpg:cNvFrPr>
                            <a:graphicFrameLocks noChangeAspect="1"/>
                          </wpg:cNvFrPr>
                          <wpg:xfrm>
                            <a:off x="1440" y="3305"/>
                            <a:ext cx="4322" cy="3387"/>
                          </wpg:xfrm>
                          <a:graphic>
                            <a:graphicData uri="http://schemas.openxmlformats.org/drawingml/2006/chart">
                              <c:chart xmlns:c="http://schemas.openxmlformats.org/drawingml/2006/chart" xmlns:r="http://schemas.openxmlformats.org/officeDocument/2006/relationships" r:id="rId24"/>
                            </a:graphicData>
                          </a:graphic>
                        </wpg:graphicFrame>
                        <wps:wsp>
                          <wps:cNvPr id="25" name="AutoShape 9"/>
                          <wps:cNvSpPr>
                            <a:spLocks noChangeArrowheads="1"/>
                          </wps:cNvSpPr>
                          <wps:spPr bwMode="auto">
                            <a:xfrm>
                              <a:off x="1440" y="2516"/>
                              <a:ext cx="3988" cy="792"/>
                            </a:xfrm>
                            <a:prstGeom prst="roundRect">
                              <a:avLst>
                                <a:gd name="adj" fmla="val 16667"/>
                              </a:avLst>
                            </a:prstGeom>
                            <a:solidFill>
                              <a:srgbClr val="76717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14:paraId="6F0914DF" w14:textId="14B85211" w:rsidR="00CF1683" w:rsidRPr="002F6458" w:rsidRDefault="00CF1683" w:rsidP="0004410F">
                                <w:pPr>
                                  <w:pStyle w:val="NormalWeb"/>
                                  <w:spacing w:before="0" w:beforeAutospacing="0" w:after="0" w:afterAutospacing="0"/>
                                  <w:ind w:left="14"/>
                                  <w:jc w:val="center"/>
                                  <w:rPr>
                                    <w:rFonts w:ascii="Calibri" w:hAnsi="Calibri"/>
                                    <w:sz w:val="22"/>
                                    <w:szCs w:val="20"/>
                                    <w:lang w:val="uz-Cyrl-UZ"/>
                                  </w:rPr>
                                </w:pPr>
                                <w:r w:rsidRPr="002F6458">
                                  <w:rPr>
                                    <w:rFonts w:ascii="Calibri" w:eastAsia="+mn-ea" w:hAnsi="Calibri" w:cs="+mn-cs"/>
                                    <w:b/>
                                    <w:bCs/>
                                    <w:color w:val="FFFFFF"/>
                                    <w:kern w:val="24"/>
                                    <w:sz w:val="22"/>
                                    <w:szCs w:val="20"/>
                                  </w:rPr>
                                  <w:t>Parents</w:t>
                                </w:r>
                                <w:r>
                                  <w:rPr>
                                    <w:rFonts w:ascii="Calibri" w:eastAsia="+mn-ea" w:hAnsi="Calibri" w:cs="+mn-cs"/>
                                    <w:b/>
                                    <w:bCs/>
                                    <w:color w:val="FFFFFF"/>
                                    <w:kern w:val="24"/>
                                    <w:sz w:val="22"/>
                                    <w:szCs w:val="20"/>
                                  </w:rPr>
                                  <w:t>’</w:t>
                                </w:r>
                                <w:r w:rsidRPr="002F6458">
                                  <w:rPr>
                                    <w:rFonts w:ascii="Calibri" w:eastAsia="+mn-ea" w:hAnsi="Calibri" w:cs="+mn-cs"/>
                                    <w:b/>
                                    <w:bCs/>
                                    <w:color w:val="FFFFFF"/>
                                    <w:kern w:val="24"/>
                                    <w:sz w:val="22"/>
                                    <w:szCs w:val="20"/>
                                  </w:rPr>
                                  <w:t xml:space="preserve"> frequency of accessing </w:t>
                                </w:r>
                                <w:r>
                                  <w:rPr>
                                    <w:rFonts w:ascii="Calibri" w:eastAsia="+mn-ea" w:hAnsi="Calibri" w:cs="+mn-cs"/>
                                    <w:b/>
                                    <w:bCs/>
                                    <w:color w:val="FFFFFF"/>
                                    <w:kern w:val="24"/>
                                    <w:sz w:val="22"/>
                                    <w:szCs w:val="20"/>
                                  </w:rPr>
                                  <w:t>Internet</w:t>
                                </w:r>
                                <w:r w:rsidRPr="002F6458">
                                  <w:rPr>
                                    <w:rFonts w:ascii="Calibri" w:eastAsia="+mn-ea" w:hAnsi="Calibri" w:cs="+mn-cs"/>
                                    <w:b/>
                                    <w:bCs/>
                                    <w:color w:val="FFFFFF"/>
                                    <w:kern w:val="24"/>
                                    <w:sz w:val="22"/>
                                    <w:szCs w:val="20"/>
                                  </w:rPr>
                                  <w:t xml:space="preserve"> when they want or need to</w:t>
                                </w:r>
                              </w:p>
                              <w:p w14:paraId="4A72A2DA" w14:textId="77777777" w:rsidR="00CF1683" w:rsidRPr="007F3A2D" w:rsidRDefault="00CF1683" w:rsidP="0004410F">
                                <w:pPr>
                                  <w:pStyle w:val="NormalWeb"/>
                                  <w:spacing w:before="0" w:beforeAutospacing="0" w:after="0" w:afterAutospacing="0"/>
                                  <w:ind w:left="14"/>
                                  <w:jc w:val="center"/>
                                  <w:rPr>
                                    <w:rFonts w:ascii="Calibri" w:hAnsi="Calibri"/>
                                    <w:szCs w:val="20"/>
                                    <w:lang w:val="uz-Cyrl-UZ"/>
                                  </w:rPr>
                                </w:pPr>
                              </w:p>
                            </w:txbxContent>
                          </wps:txbx>
                          <wps:bodyPr rot="0" vert="horz" wrap="square" lIns="91440" tIns="45720" rIns="91440" bIns="45720" anchor="ctr" anchorCtr="0" upright="1">
                            <a:noAutofit/>
                          </wps:bodyPr>
                        </wps:wsp>
                      </wpg:grpSp>
                      <wpg:grpSp>
                        <wpg:cNvPr id="12" name="Group 55"/>
                        <wpg:cNvGrpSpPr>
                          <a:grpSpLocks/>
                        </wpg:cNvGrpSpPr>
                        <wpg:grpSpPr bwMode="auto">
                          <a:xfrm>
                            <a:off x="2642870" y="0"/>
                            <a:ext cx="3303270" cy="2567940"/>
                            <a:chOff x="5599" y="2516"/>
                            <a:chExt cx="5202" cy="4044"/>
                          </a:xfrm>
                        </wpg:grpSpPr>
                        <wpg:graphicFrame>
                          <wpg:cNvPr id="13" name="Chart 66"/>
                          <wpg:cNvFrPr>
                            <a:graphicFrameLocks noChangeAspect="1"/>
                          </wpg:cNvFrPr>
                          <wpg:xfrm>
                            <a:off x="6345" y="3359"/>
                            <a:ext cx="4455" cy="1440"/>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16" name="Chart 67"/>
                          <wpg:cNvFrPr>
                            <a:graphicFrameLocks noChangeAspect="1"/>
                          </wpg:cNvFrPr>
                          <wpg:xfrm>
                            <a:off x="6345" y="4302"/>
                            <a:ext cx="1802" cy="1653"/>
                          </wpg:xfrm>
                          <a:graphic>
                            <a:graphicData uri="http://schemas.openxmlformats.org/drawingml/2006/chart">
                              <c:chart xmlns:c="http://schemas.openxmlformats.org/drawingml/2006/chart" xmlns:r="http://schemas.openxmlformats.org/officeDocument/2006/relationships" r:id="rId26"/>
                            </a:graphicData>
                          </a:graphic>
                        </wpg:graphicFrame>
                        <wpg:graphicFrame>
                          <wpg:cNvPr id="17" name="Chart 68"/>
                          <wpg:cNvFrPr>
                            <a:graphicFrameLocks noChangeAspect="1"/>
                          </wpg:cNvFrPr>
                          <wpg:xfrm>
                            <a:off x="7672" y="4288"/>
                            <a:ext cx="1802" cy="1653"/>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19" name="Chart 69"/>
                          <wpg:cNvFrPr>
                            <a:graphicFrameLocks noChangeAspect="1"/>
                          </wpg:cNvFrPr>
                          <wpg:xfrm>
                            <a:off x="8999" y="4274"/>
                            <a:ext cx="1802" cy="1653"/>
                          </wpg:xfrm>
                          <a:graphic>
                            <a:graphicData uri="http://schemas.openxmlformats.org/drawingml/2006/chart">
                              <c:chart xmlns:c="http://schemas.openxmlformats.org/drawingml/2006/chart" xmlns:r="http://schemas.openxmlformats.org/officeDocument/2006/relationships" r:id="rId28"/>
                            </a:graphicData>
                          </a:graphic>
                        </wpg:graphicFrame>
                        <wps:wsp>
                          <wps:cNvPr id="20" name="Text Box 6"/>
                          <wps:cNvSpPr txBox="1">
                            <a:spLocks noChangeArrowheads="1"/>
                          </wps:cNvSpPr>
                          <wps:spPr bwMode="auto">
                            <a:xfrm>
                              <a:off x="6375" y="5750"/>
                              <a:ext cx="1155" cy="81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EE839D7" w14:textId="77777777" w:rsidR="00CF1683" w:rsidRDefault="00CF1683" w:rsidP="0004410F">
                                <w:pPr>
                                  <w:jc w:val="center"/>
                                  <w:rPr>
                                    <w:sz w:val="16"/>
                                  </w:rPr>
                                </w:pPr>
                                <w:r w:rsidRPr="00B43BD1">
                                  <w:rPr>
                                    <w:sz w:val="16"/>
                                  </w:rPr>
                                  <w:t>Age of child</w:t>
                                </w:r>
                              </w:p>
                              <w:p w14:paraId="1DFFC200" w14:textId="5229E6A8" w:rsidR="00CF1683" w:rsidRPr="00B43BD1" w:rsidRDefault="00CF1683" w:rsidP="0004410F">
                                <w:pPr>
                                  <w:jc w:val="center"/>
                                  <w:rPr>
                                    <w:sz w:val="16"/>
                                  </w:rPr>
                                </w:pPr>
                                <w:r w:rsidRPr="00B43BD1">
                                  <w:rPr>
                                    <w:sz w:val="16"/>
                                  </w:rPr>
                                  <w:t xml:space="preserve">9–11 </w:t>
                                </w:r>
                                <w:r>
                                  <w:rPr>
                                    <w:sz w:val="16"/>
                                  </w:rPr>
                                  <w:t>years</w:t>
                                </w:r>
                              </w:p>
                            </w:txbxContent>
                          </wps:txbx>
                          <wps:bodyPr rot="0" vert="horz" wrap="square" lIns="91440" tIns="45720" rIns="91440" bIns="45720" anchor="ctr" anchorCtr="0" upright="1">
                            <a:noAutofit/>
                          </wps:bodyPr>
                        </wps:wsp>
                        <wps:wsp>
                          <wps:cNvPr id="21" name="Rectangle: Rounded Corners 81"/>
                          <wps:cNvSpPr>
                            <a:spLocks noChangeArrowheads="1"/>
                          </wps:cNvSpPr>
                          <wps:spPr bwMode="auto">
                            <a:xfrm>
                              <a:off x="5599" y="2516"/>
                              <a:ext cx="5201" cy="789"/>
                            </a:xfrm>
                            <a:prstGeom prst="roundRect">
                              <a:avLst>
                                <a:gd name="adj" fmla="val 16667"/>
                              </a:avLst>
                            </a:prstGeom>
                            <a:solidFill>
                              <a:srgbClr val="767171"/>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14:paraId="73EF1E18" w14:textId="520B408D" w:rsidR="00CF1683" w:rsidRPr="002F6458"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Gender and age group of children of p</w:t>
                                </w:r>
                                <w:r w:rsidRPr="002F6458">
                                  <w:rPr>
                                    <w:rFonts w:ascii="Calibri" w:eastAsia="+mn-ea" w:hAnsi="Calibri" w:cs="+mn-cs"/>
                                    <w:b/>
                                    <w:bCs/>
                                    <w:color w:val="FFFFFF"/>
                                    <w:kern w:val="24"/>
                                    <w:sz w:val="22"/>
                                    <w:szCs w:val="20"/>
                                  </w:rPr>
                                  <w:t>arents that can always</w:t>
                                </w:r>
                                <w:r>
                                  <w:rPr>
                                    <w:rFonts w:ascii="Calibri" w:eastAsia="+mn-ea" w:hAnsi="Calibri" w:cs="+mn-cs"/>
                                    <w:b/>
                                    <w:bCs/>
                                    <w:color w:val="FFFFFF"/>
                                    <w:kern w:val="24"/>
                                    <w:sz w:val="22"/>
                                    <w:szCs w:val="20"/>
                                  </w:rPr>
                                  <w:t xml:space="preserve"> </w:t>
                                </w:r>
                                <w:r w:rsidRPr="002F6458">
                                  <w:rPr>
                                    <w:rFonts w:ascii="Calibri" w:eastAsia="+mn-ea" w:hAnsi="Calibri" w:cs="+mn-cs"/>
                                    <w:b/>
                                    <w:bCs/>
                                    <w:color w:val="FFFFFF"/>
                                    <w:kern w:val="24"/>
                                    <w:sz w:val="22"/>
                                    <w:szCs w:val="20"/>
                                  </w:rPr>
                                  <w:t xml:space="preserve">access the </w:t>
                                </w:r>
                                <w:r>
                                  <w:rPr>
                                    <w:rFonts w:ascii="Calibri" w:eastAsia="+mn-ea" w:hAnsi="Calibri" w:cs="+mn-cs"/>
                                    <w:b/>
                                    <w:bCs/>
                                    <w:color w:val="FFFFFF"/>
                                    <w:kern w:val="24"/>
                                    <w:sz w:val="22"/>
                                    <w:szCs w:val="20"/>
                                  </w:rPr>
                                  <w:t>Internet when</w:t>
                                </w:r>
                                <w:r w:rsidRPr="002F6458">
                                  <w:rPr>
                                    <w:rFonts w:ascii="Calibri" w:eastAsia="+mn-ea" w:hAnsi="Calibri" w:cs="+mn-cs"/>
                                    <w:b/>
                                    <w:bCs/>
                                    <w:color w:val="FFFFFF"/>
                                    <w:kern w:val="24"/>
                                    <w:sz w:val="22"/>
                                    <w:szCs w:val="20"/>
                                  </w:rPr>
                                  <w:t xml:space="preserve"> they want or need to</w:t>
                                </w:r>
                              </w:p>
                              <w:p w14:paraId="37628105" w14:textId="77777777" w:rsidR="00CF1683" w:rsidRPr="00E3717A" w:rsidRDefault="00CF1683" w:rsidP="0004410F">
                                <w:pPr>
                                  <w:pStyle w:val="NormalWeb"/>
                                  <w:spacing w:before="0" w:beforeAutospacing="0" w:after="0" w:afterAutospacing="0"/>
                                  <w:ind w:left="14"/>
                                  <w:jc w:val="center"/>
                                  <w:rPr>
                                    <w:rFonts w:ascii="Calibri" w:eastAsia="+mn-ea" w:hAnsi="Calibri" w:cs="+mn-cs"/>
                                    <w:b/>
                                    <w:bCs/>
                                    <w:color w:val="FFFFFF"/>
                                    <w:kern w:val="24"/>
                                    <w:sz w:val="20"/>
                                    <w:szCs w:val="20"/>
                                    <w:lang w:val="uz-Cyrl-UZ"/>
                                  </w:rPr>
                                </w:pPr>
                              </w:p>
                            </w:txbxContent>
                          </wps:txbx>
                          <wps:bodyPr rot="0" vert="horz" wrap="square" lIns="91440" tIns="45720" rIns="91440" bIns="45720" anchor="ctr" anchorCtr="0" upright="1">
                            <a:noAutofit/>
                          </wps:bodyPr>
                        </wps:wsp>
                        <wps:wsp>
                          <wps:cNvPr id="22" name="Text Box 8"/>
                          <wps:cNvSpPr txBox="1">
                            <a:spLocks noChangeArrowheads="1"/>
                          </wps:cNvSpPr>
                          <wps:spPr bwMode="auto">
                            <a:xfrm>
                              <a:off x="9422" y="5750"/>
                              <a:ext cx="1155" cy="81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A8E4FA" w14:textId="77777777" w:rsidR="00CF1683" w:rsidRDefault="00CF1683" w:rsidP="0004410F">
                                <w:pPr>
                                  <w:jc w:val="center"/>
                                  <w:rPr>
                                    <w:sz w:val="16"/>
                                  </w:rPr>
                                </w:pPr>
                                <w:r w:rsidRPr="00B43BD1">
                                  <w:rPr>
                                    <w:sz w:val="16"/>
                                  </w:rPr>
                                  <w:t>Age of child</w:t>
                                </w:r>
                              </w:p>
                              <w:p w14:paraId="556545C7" w14:textId="4EA6B5D8" w:rsidR="00CF1683" w:rsidRPr="00B43BD1" w:rsidRDefault="00CF1683" w:rsidP="0004410F">
                                <w:pPr>
                                  <w:jc w:val="center"/>
                                  <w:rPr>
                                    <w:sz w:val="16"/>
                                  </w:rPr>
                                </w:pPr>
                                <w:r>
                                  <w:rPr>
                                    <w:sz w:val="16"/>
                                  </w:rPr>
                                  <w:t>15–17</w:t>
                                </w:r>
                                <w:r w:rsidRPr="00B43BD1">
                                  <w:rPr>
                                    <w:sz w:val="16"/>
                                  </w:rPr>
                                  <w:t xml:space="preserve"> </w:t>
                                </w:r>
                                <w:r>
                                  <w:rPr>
                                    <w:sz w:val="16"/>
                                  </w:rPr>
                                  <w:t>years</w:t>
                                </w:r>
                              </w:p>
                            </w:txbxContent>
                          </wps:txbx>
                          <wps:bodyPr rot="0" vert="horz" wrap="square" lIns="91440" tIns="45720" rIns="91440" bIns="45720" anchor="ctr" anchorCtr="0" upright="1">
                            <a:noAutofit/>
                          </wps:bodyPr>
                        </wps:wsp>
                      </wpg:grpSp>
                    </wpg:wgp>
                  </a:graphicData>
                </a:graphic>
                <wp14:sizeRelH relativeFrom="margin">
                  <wp14:pctWidth>0</wp14:pctWidth>
                </wp14:sizeRelH>
              </wp:anchor>
            </w:drawing>
          </mc:Choice>
          <mc:Fallback>
            <w:pict>
              <v:group w14:anchorId="27DC38FC" id="Group 49" o:spid="_x0000_s1032" style="position:absolute;margin-left:0;margin-top:.05pt;width:486pt;height:208.8pt;z-index:251579904;mso-width-relative:margin" coordsize="59461,26517" o:gfxdata="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&#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">
                <v:group id="Group 56" o:spid="_x0000_s1033" style="position:absolute;width:27444;height:26517" coordorigin="1440,2516" coordsize="4322,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4" o:spid="_x0000_s1034" type="#_x0000_t75" style="position:absolute;left:1532;top:3505;width:4088;height:2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">
                    <v:imagedata r:id="rId29" o:title=""/>
                  </v:shape>
                  <v:roundrect id="AutoShape 9" o:spid="_x0000_s1035" style="position:absolute;left:1440;top:2516;width:3988;height: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" fillcolor="#767171" stroked="f">
                    <v:textbox>
                      <w:txbxContent>
                        <w:p w14:paraId="6F0914DF" w14:textId="14B85211" w:rsidR="00CF1683" w:rsidRPr="002F6458" w:rsidRDefault="00CF1683" w:rsidP="0004410F">
                          <w:pPr>
                            <w:pStyle w:val="NormalWeb"/>
                            <w:spacing w:before="0" w:beforeAutospacing="0" w:after="0" w:afterAutospacing="0"/>
                            <w:ind w:left="14"/>
                            <w:jc w:val="center"/>
                            <w:rPr>
                              <w:rFonts w:ascii="Calibri" w:hAnsi="Calibri"/>
                              <w:sz w:val="22"/>
                              <w:szCs w:val="20"/>
                              <w:lang w:val="uz-Cyrl-UZ"/>
                            </w:rPr>
                          </w:pPr>
                          <w:r w:rsidRPr="002F6458">
                            <w:rPr>
                              <w:rFonts w:ascii="Calibri" w:eastAsia="+mn-ea" w:hAnsi="Calibri" w:cs="+mn-cs"/>
                              <w:b/>
                              <w:bCs/>
                              <w:color w:val="FFFFFF"/>
                              <w:kern w:val="24"/>
                              <w:sz w:val="22"/>
                              <w:szCs w:val="20"/>
                            </w:rPr>
                            <w:t>Parents</w:t>
                          </w:r>
                          <w:r>
                            <w:rPr>
                              <w:rFonts w:ascii="Calibri" w:eastAsia="+mn-ea" w:hAnsi="Calibri" w:cs="+mn-cs"/>
                              <w:b/>
                              <w:bCs/>
                              <w:color w:val="FFFFFF"/>
                              <w:kern w:val="24"/>
                              <w:sz w:val="22"/>
                              <w:szCs w:val="20"/>
                            </w:rPr>
                            <w:t>’</w:t>
                          </w:r>
                          <w:r w:rsidRPr="002F6458">
                            <w:rPr>
                              <w:rFonts w:ascii="Calibri" w:eastAsia="+mn-ea" w:hAnsi="Calibri" w:cs="+mn-cs"/>
                              <w:b/>
                              <w:bCs/>
                              <w:color w:val="FFFFFF"/>
                              <w:kern w:val="24"/>
                              <w:sz w:val="22"/>
                              <w:szCs w:val="20"/>
                            </w:rPr>
                            <w:t xml:space="preserve"> frequency of accessing </w:t>
                          </w:r>
                          <w:r>
                            <w:rPr>
                              <w:rFonts w:ascii="Calibri" w:eastAsia="+mn-ea" w:hAnsi="Calibri" w:cs="+mn-cs"/>
                              <w:b/>
                              <w:bCs/>
                              <w:color w:val="FFFFFF"/>
                              <w:kern w:val="24"/>
                              <w:sz w:val="22"/>
                              <w:szCs w:val="20"/>
                            </w:rPr>
                            <w:t>Internet</w:t>
                          </w:r>
                          <w:r w:rsidRPr="002F6458">
                            <w:rPr>
                              <w:rFonts w:ascii="Calibri" w:eastAsia="+mn-ea" w:hAnsi="Calibri" w:cs="+mn-cs"/>
                              <w:b/>
                              <w:bCs/>
                              <w:color w:val="FFFFFF"/>
                              <w:kern w:val="24"/>
                              <w:sz w:val="22"/>
                              <w:szCs w:val="20"/>
                            </w:rPr>
                            <w:t xml:space="preserve"> when they want or need to</w:t>
                          </w:r>
                        </w:p>
                        <w:p w14:paraId="4A72A2DA" w14:textId="77777777" w:rsidR="00CF1683" w:rsidRPr="007F3A2D" w:rsidRDefault="00CF1683" w:rsidP="0004410F">
                          <w:pPr>
                            <w:pStyle w:val="NormalWeb"/>
                            <w:spacing w:before="0" w:beforeAutospacing="0" w:after="0" w:afterAutospacing="0"/>
                            <w:ind w:left="14"/>
                            <w:jc w:val="center"/>
                            <w:rPr>
                              <w:rFonts w:ascii="Calibri" w:hAnsi="Calibri"/>
                              <w:szCs w:val="20"/>
                              <w:lang w:val="uz-Cyrl-UZ"/>
                            </w:rPr>
                          </w:pPr>
                        </w:p>
                      </w:txbxContent>
                    </v:textbox>
                  </v:roundrect>
                </v:group>
                <v:group id="Group 55" o:spid="_x0000_s1036" style="position:absolute;left:26428;width:33033;height:25679" coordorigin="5599,2516" coordsize="5202,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Chart 66" o:spid="_x0000_s1037" type="#_x0000_t75" style="position:absolute;left:6459;top:3553;width:4162;height:10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">
                    <v:imagedata r:id="rId30" o:title=""/>
                  </v:shape>
                  <v:shape id="Chart 67" o:spid="_x0000_s1038" type="#_x0000_t75" style="position:absolute;left:6681;top:4609;width:1073;height:1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">
                    <v:imagedata r:id="rId31" o:title=""/>
                  </v:shape>
                  <v:shape id="Chart 68" o:spid="_x0000_s1039" type="#_x0000_t75" style="position:absolute;left:8003;top:4590;width:1073;height:1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">
                    <v:imagedata r:id="rId32" o:title=""/>
                  </v:shape>
                  <v:shape id="Chart 69" o:spid="_x0000_s1040" type="#_x0000_t75" style="position:absolute;left:9344;top:4580;width:1054;height:1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">
                    <v:imagedata r:id="rId33" o:title=""/>
                  </v:shape>
                  <v:shape id="Text Box 6" o:spid="_x0000_s1041" type="#_x0000_t202" style="position:absolute;left:6375;top:5750;width:1155;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" stroked="f">
                    <v:textbox>
                      <w:txbxContent>
                        <w:p w14:paraId="2EE839D7" w14:textId="77777777" w:rsidR="00CF1683" w:rsidRDefault="00CF1683" w:rsidP="0004410F">
                          <w:pPr>
                            <w:jc w:val="center"/>
                            <w:rPr>
                              <w:sz w:val="16"/>
                            </w:rPr>
                          </w:pPr>
                          <w:r w:rsidRPr="00B43BD1">
                            <w:rPr>
                              <w:sz w:val="16"/>
                            </w:rPr>
                            <w:t>Age of child</w:t>
                          </w:r>
                        </w:p>
                        <w:p w14:paraId="1DFFC200" w14:textId="5229E6A8" w:rsidR="00CF1683" w:rsidRPr="00B43BD1" w:rsidRDefault="00CF1683" w:rsidP="0004410F">
                          <w:pPr>
                            <w:jc w:val="center"/>
                            <w:rPr>
                              <w:sz w:val="16"/>
                            </w:rPr>
                          </w:pPr>
                          <w:r w:rsidRPr="00B43BD1">
                            <w:rPr>
                              <w:sz w:val="16"/>
                            </w:rPr>
                            <w:t xml:space="preserve">9–11 </w:t>
                          </w:r>
                          <w:r>
                            <w:rPr>
                              <w:sz w:val="16"/>
                            </w:rPr>
                            <w:t>years</w:t>
                          </w:r>
                        </w:p>
                      </w:txbxContent>
                    </v:textbox>
                  </v:shape>
                  <v:roundrect id="Rectangle: Rounded Corners 81" o:spid="_x0000_s1042" style="position:absolute;left:5599;top:2516;width:5201;height:7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" fillcolor="#767171" stroked="f">
                    <v:textbox>
                      <w:txbxContent>
                        <w:p w14:paraId="73EF1E18" w14:textId="520B408D" w:rsidR="00CF1683" w:rsidRPr="002F6458"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Gender and age group of children of p</w:t>
                          </w:r>
                          <w:r w:rsidRPr="002F6458">
                            <w:rPr>
                              <w:rFonts w:ascii="Calibri" w:eastAsia="+mn-ea" w:hAnsi="Calibri" w:cs="+mn-cs"/>
                              <w:b/>
                              <w:bCs/>
                              <w:color w:val="FFFFFF"/>
                              <w:kern w:val="24"/>
                              <w:sz w:val="22"/>
                              <w:szCs w:val="20"/>
                            </w:rPr>
                            <w:t>arents that can always</w:t>
                          </w:r>
                          <w:r>
                            <w:rPr>
                              <w:rFonts w:ascii="Calibri" w:eastAsia="+mn-ea" w:hAnsi="Calibri" w:cs="+mn-cs"/>
                              <w:b/>
                              <w:bCs/>
                              <w:color w:val="FFFFFF"/>
                              <w:kern w:val="24"/>
                              <w:sz w:val="22"/>
                              <w:szCs w:val="20"/>
                            </w:rPr>
                            <w:t xml:space="preserve"> </w:t>
                          </w:r>
                          <w:r w:rsidRPr="002F6458">
                            <w:rPr>
                              <w:rFonts w:ascii="Calibri" w:eastAsia="+mn-ea" w:hAnsi="Calibri" w:cs="+mn-cs"/>
                              <w:b/>
                              <w:bCs/>
                              <w:color w:val="FFFFFF"/>
                              <w:kern w:val="24"/>
                              <w:sz w:val="22"/>
                              <w:szCs w:val="20"/>
                            </w:rPr>
                            <w:t xml:space="preserve">access the </w:t>
                          </w:r>
                          <w:r>
                            <w:rPr>
                              <w:rFonts w:ascii="Calibri" w:eastAsia="+mn-ea" w:hAnsi="Calibri" w:cs="+mn-cs"/>
                              <w:b/>
                              <w:bCs/>
                              <w:color w:val="FFFFFF"/>
                              <w:kern w:val="24"/>
                              <w:sz w:val="22"/>
                              <w:szCs w:val="20"/>
                            </w:rPr>
                            <w:t>Internet when</w:t>
                          </w:r>
                          <w:r w:rsidRPr="002F6458">
                            <w:rPr>
                              <w:rFonts w:ascii="Calibri" w:eastAsia="+mn-ea" w:hAnsi="Calibri" w:cs="+mn-cs"/>
                              <w:b/>
                              <w:bCs/>
                              <w:color w:val="FFFFFF"/>
                              <w:kern w:val="24"/>
                              <w:sz w:val="22"/>
                              <w:szCs w:val="20"/>
                            </w:rPr>
                            <w:t xml:space="preserve"> they want or need to</w:t>
                          </w:r>
                        </w:p>
                        <w:p w14:paraId="37628105" w14:textId="77777777" w:rsidR="00CF1683" w:rsidRPr="00E3717A" w:rsidRDefault="00CF1683" w:rsidP="0004410F">
                          <w:pPr>
                            <w:pStyle w:val="NormalWeb"/>
                            <w:spacing w:before="0" w:beforeAutospacing="0" w:after="0" w:afterAutospacing="0"/>
                            <w:ind w:left="14"/>
                            <w:jc w:val="center"/>
                            <w:rPr>
                              <w:rFonts w:ascii="Calibri" w:eastAsia="+mn-ea" w:hAnsi="Calibri" w:cs="+mn-cs"/>
                              <w:b/>
                              <w:bCs/>
                              <w:color w:val="FFFFFF"/>
                              <w:kern w:val="24"/>
                              <w:sz w:val="20"/>
                              <w:szCs w:val="20"/>
                              <w:lang w:val="uz-Cyrl-UZ"/>
                            </w:rPr>
                          </w:pPr>
                        </w:p>
                      </w:txbxContent>
                    </v:textbox>
                  </v:roundrect>
                  <v:shape id="Text Box 8" o:spid="_x0000_s1043" type="#_x0000_t202" style="position:absolute;left:9422;top:5750;width:1155;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" stroked="f">
                    <v:textbox>
                      <w:txbxContent>
                        <w:p w14:paraId="67A8E4FA" w14:textId="77777777" w:rsidR="00CF1683" w:rsidRDefault="00CF1683" w:rsidP="0004410F">
                          <w:pPr>
                            <w:jc w:val="center"/>
                            <w:rPr>
                              <w:sz w:val="16"/>
                            </w:rPr>
                          </w:pPr>
                          <w:r w:rsidRPr="00B43BD1">
                            <w:rPr>
                              <w:sz w:val="16"/>
                            </w:rPr>
                            <w:t>Age of child</w:t>
                          </w:r>
                        </w:p>
                        <w:p w14:paraId="556545C7" w14:textId="4EA6B5D8" w:rsidR="00CF1683" w:rsidRPr="00B43BD1" w:rsidRDefault="00CF1683" w:rsidP="0004410F">
                          <w:pPr>
                            <w:jc w:val="center"/>
                            <w:rPr>
                              <w:sz w:val="16"/>
                            </w:rPr>
                          </w:pPr>
                          <w:r>
                            <w:rPr>
                              <w:sz w:val="16"/>
                            </w:rPr>
                            <w:t>15–17</w:t>
                          </w:r>
                          <w:r w:rsidRPr="00B43BD1">
                            <w:rPr>
                              <w:sz w:val="16"/>
                            </w:rPr>
                            <w:t xml:space="preserve"> </w:t>
                          </w:r>
                          <w:r>
                            <w:rPr>
                              <w:sz w:val="16"/>
                            </w:rPr>
                            <w:t>years</w:t>
                          </w:r>
                        </w:p>
                      </w:txbxContent>
                    </v:textbox>
                  </v:shape>
                </v:group>
              </v:group>
              <o:OLEObject Type="Embed" ProgID="Excel.Chart.8" ShapeID="Chart 24" DrawAspect="Content" ObjectID="_1639818955" r:id="rId34">
                <o:FieldCodes>\s</o:FieldCodes>
              </o:OLEObject>
              <o:OLEObject Type="Embed" ProgID="Excel.Chart.8" ShapeID="Chart 66" DrawAspect="Content" ObjectID="_1639818956" r:id="rId35">
                <o:FieldCodes>\s</o:FieldCodes>
              </o:OLEObject>
              <o:OLEObject Type="Embed" ProgID="Excel.Chart.8" ShapeID="Chart 67" DrawAspect="Content" ObjectID="_1639818957" r:id="rId36">
                <o:FieldCodes>\s</o:FieldCodes>
              </o:OLEObject>
              <o:OLEObject Type="Embed" ProgID="Excel.Chart.8" ShapeID="Chart 68" DrawAspect="Content" ObjectID="_1639818958" r:id="rId37">
                <o:FieldCodes>\s</o:FieldCodes>
              </o:OLEObject>
              <o:OLEObject Type="Embed" ProgID="Excel.Chart.8" ShapeID="Chart 69" DrawAspect="Content" ObjectID="_1639818959" r:id="rId38">
                <o:FieldCodes>\s</o:FieldCodes>
              </o:OLEObject>
            </w:pict>
          </mc:Fallback>
        </mc:AlternateContent>
      </w:r>
      <w:r w:rsidR="0004410F" w:rsidRPr="005C545B">
        <w:rPr>
          <w:noProof/>
        </w:rPr>
        <mc:AlternateContent>
          <mc:Choice Requires="wps">
            <w:drawing>
              <wp:anchor distT="0" distB="0" distL="114300" distR="114300" simplePos="0" relativeHeight="251578880" behindDoc="0" locked="0" layoutInCell="1" allowOverlap="1" wp14:anchorId="292C4737" wp14:editId="06AF0E3F">
                <wp:simplePos x="0" y="0"/>
                <wp:positionH relativeFrom="column">
                  <wp:posOffset>4105275</wp:posOffset>
                </wp:positionH>
                <wp:positionV relativeFrom="paragraph">
                  <wp:posOffset>2054225</wp:posOffset>
                </wp:positionV>
                <wp:extent cx="733425" cy="51435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514350"/>
                        </a:xfrm>
                        <a:prstGeom prst="rect">
                          <a:avLst/>
                        </a:prstGeom>
                        <a:solidFill>
                          <a:srgbClr val="FFFFFF"/>
                        </a:solidFill>
                        <a:ln w="9525">
                          <a:noFill/>
                          <a:miter lim="800000"/>
                          <a:headEnd/>
                          <a:tailEnd/>
                        </a:ln>
                      </wps:spPr>
                      <wps:txbx>
                        <w:txbxContent>
                          <w:p w14:paraId="1AF8EE3E" w14:textId="77777777" w:rsidR="00CF1683" w:rsidRDefault="00CF1683" w:rsidP="0004410F">
                            <w:pPr>
                              <w:jc w:val="center"/>
                              <w:rPr>
                                <w:sz w:val="16"/>
                              </w:rPr>
                            </w:pPr>
                            <w:r w:rsidRPr="00B43BD1">
                              <w:rPr>
                                <w:sz w:val="16"/>
                              </w:rPr>
                              <w:t>Age of child</w:t>
                            </w:r>
                          </w:p>
                          <w:p w14:paraId="5AD87486" w14:textId="3614E84D" w:rsidR="00CF1683" w:rsidRPr="00B43BD1" w:rsidRDefault="00CF1683" w:rsidP="0004410F">
                            <w:pPr>
                              <w:jc w:val="center"/>
                              <w:rPr>
                                <w:sz w:val="16"/>
                              </w:rPr>
                            </w:pPr>
                            <w:r>
                              <w:rPr>
                                <w:sz w:val="16"/>
                              </w:rPr>
                              <w:t>12–14</w:t>
                            </w:r>
                            <w:r w:rsidRPr="00B43BD1">
                              <w:rPr>
                                <w:sz w:val="16"/>
                              </w:rPr>
                              <w:t xml:space="preserve"> </w:t>
                            </w:r>
                            <w:r>
                              <w:rPr>
                                <w:sz w:val="16"/>
                              </w:rPr>
                              <w:t>years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2C4737" id="Text Box 2" o:spid="_x0000_s1044" type="#_x0000_t202" style="position:absolute;margin-left:323.25pt;margin-top:161.75pt;width:57.75pt;height:4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" stroked="f">
                <v:textbox>
                  <w:txbxContent>
                    <w:p w14:paraId="1AF8EE3E" w14:textId="77777777" w:rsidR="00CF1683" w:rsidRDefault="00CF1683" w:rsidP="0004410F">
                      <w:pPr>
                        <w:jc w:val="center"/>
                        <w:rPr>
                          <w:sz w:val="16"/>
                        </w:rPr>
                      </w:pPr>
                      <w:r w:rsidRPr="00B43BD1">
                        <w:rPr>
                          <w:sz w:val="16"/>
                        </w:rPr>
                        <w:t>Age of child</w:t>
                      </w:r>
                    </w:p>
                    <w:p w14:paraId="5AD87486" w14:textId="3614E84D" w:rsidR="00CF1683" w:rsidRPr="00B43BD1" w:rsidRDefault="00CF1683" w:rsidP="0004410F">
                      <w:pPr>
                        <w:jc w:val="center"/>
                        <w:rPr>
                          <w:sz w:val="16"/>
                        </w:rPr>
                      </w:pPr>
                      <w:r>
                        <w:rPr>
                          <w:sz w:val="16"/>
                        </w:rPr>
                        <w:t>12–14</w:t>
                      </w:r>
                      <w:r w:rsidRPr="00B43BD1">
                        <w:rPr>
                          <w:sz w:val="16"/>
                        </w:rPr>
                        <w:t xml:space="preserve"> </w:t>
                      </w:r>
                      <w:r>
                        <w:rPr>
                          <w:sz w:val="16"/>
                        </w:rPr>
                        <w:t>years</w:t>
                      </w:r>
                    </w:p>
                  </w:txbxContent>
                </v:textbox>
              </v:shape>
            </w:pict>
          </mc:Fallback>
        </mc:AlternateContent>
      </w:r>
    </w:p>
    <w:p w14:paraId="2716D0AB" w14:textId="77777777" w:rsidR="0004410F" w:rsidRPr="005C545B" w:rsidRDefault="0004410F" w:rsidP="00611A96">
      <w:pPr>
        <w:spacing w:after="0" w:line="240" w:lineRule="auto"/>
        <w:rPr>
          <w:b/>
          <w:lang w:val="en-GB"/>
        </w:rPr>
      </w:pPr>
    </w:p>
    <w:p w14:paraId="315009A9" w14:textId="77777777" w:rsidR="0004410F" w:rsidRPr="005C545B" w:rsidRDefault="0004410F" w:rsidP="00611A96">
      <w:pPr>
        <w:spacing w:after="0" w:line="240" w:lineRule="auto"/>
        <w:rPr>
          <w:lang w:val="en-GB"/>
        </w:rPr>
      </w:pPr>
    </w:p>
    <w:p w14:paraId="668F748E" w14:textId="77777777" w:rsidR="0004410F" w:rsidRPr="005C545B" w:rsidRDefault="0004410F" w:rsidP="00611A96">
      <w:pPr>
        <w:spacing w:after="0" w:line="240" w:lineRule="auto"/>
        <w:rPr>
          <w:i/>
          <w:sz w:val="20"/>
          <w:lang w:val="en-GB"/>
        </w:rPr>
      </w:pPr>
    </w:p>
    <w:p w14:paraId="28775576" w14:textId="77777777" w:rsidR="0004410F" w:rsidRPr="005C545B" w:rsidRDefault="0004410F" w:rsidP="00611A96">
      <w:pPr>
        <w:spacing w:after="0" w:line="240" w:lineRule="auto"/>
        <w:rPr>
          <w:i/>
          <w:sz w:val="20"/>
          <w:lang w:val="en-GB"/>
        </w:rPr>
      </w:pPr>
    </w:p>
    <w:p w14:paraId="05165C99" w14:textId="77777777" w:rsidR="0004410F" w:rsidRPr="005C545B" w:rsidRDefault="0004410F" w:rsidP="00611A96">
      <w:pPr>
        <w:spacing w:after="0" w:line="240" w:lineRule="auto"/>
        <w:rPr>
          <w:i/>
          <w:sz w:val="20"/>
          <w:lang w:val="en-GB"/>
        </w:rPr>
      </w:pPr>
    </w:p>
    <w:p w14:paraId="45EB0D0F" w14:textId="77777777" w:rsidR="0004410F" w:rsidRPr="005C545B" w:rsidRDefault="0004410F" w:rsidP="00611A96">
      <w:pPr>
        <w:spacing w:after="0" w:line="240" w:lineRule="auto"/>
        <w:rPr>
          <w:i/>
          <w:sz w:val="20"/>
          <w:lang w:val="en-GB"/>
        </w:rPr>
      </w:pPr>
    </w:p>
    <w:p w14:paraId="6560CA1E" w14:textId="77777777" w:rsidR="0004410F" w:rsidRPr="005C545B" w:rsidRDefault="0004410F" w:rsidP="00611A96">
      <w:pPr>
        <w:spacing w:after="0" w:line="240" w:lineRule="auto"/>
        <w:rPr>
          <w:i/>
          <w:sz w:val="20"/>
          <w:lang w:val="en-GB"/>
        </w:rPr>
      </w:pPr>
    </w:p>
    <w:p w14:paraId="4D36E0A7" w14:textId="77777777" w:rsidR="0004410F" w:rsidRPr="005C545B" w:rsidRDefault="0004410F" w:rsidP="00611A96">
      <w:pPr>
        <w:spacing w:after="0" w:line="240" w:lineRule="auto"/>
        <w:rPr>
          <w:i/>
          <w:sz w:val="20"/>
          <w:lang w:val="en-GB"/>
        </w:rPr>
      </w:pPr>
    </w:p>
    <w:p w14:paraId="4D5534E5" w14:textId="77777777" w:rsidR="0004410F" w:rsidRPr="005C545B" w:rsidRDefault="0004410F" w:rsidP="00611A96">
      <w:pPr>
        <w:spacing w:after="0" w:line="240" w:lineRule="auto"/>
        <w:rPr>
          <w:i/>
          <w:sz w:val="20"/>
          <w:lang w:val="en-GB"/>
        </w:rPr>
      </w:pPr>
    </w:p>
    <w:p w14:paraId="58DB00F1" w14:textId="77777777" w:rsidR="0004410F" w:rsidRPr="005C545B" w:rsidRDefault="0004410F" w:rsidP="00611A96">
      <w:pPr>
        <w:spacing w:after="0" w:line="240" w:lineRule="auto"/>
        <w:rPr>
          <w:i/>
          <w:sz w:val="20"/>
          <w:lang w:val="en-GB"/>
        </w:rPr>
      </w:pPr>
    </w:p>
    <w:p w14:paraId="64C00FE4" w14:textId="77777777" w:rsidR="0004410F" w:rsidRPr="005C545B" w:rsidRDefault="0004410F" w:rsidP="00611A96">
      <w:pPr>
        <w:spacing w:after="0" w:line="240" w:lineRule="auto"/>
        <w:rPr>
          <w:i/>
          <w:sz w:val="20"/>
          <w:lang w:val="en-GB"/>
        </w:rPr>
      </w:pPr>
    </w:p>
    <w:p w14:paraId="372E7EB6" w14:textId="77777777" w:rsidR="0004410F" w:rsidRPr="005C545B" w:rsidRDefault="0004410F" w:rsidP="00611A96">
      <w:pPr>
        <w:spacing w:after="0" w:line="240" w:lineRule="auto"/>
        <w:rPr>
          <w:i/>
          <w:sz w:val="20"/>
          <w:lang w:val="en-GB"/>
        </w:rPr>
      </w:pPr>
    </w:p>
    <w:p w14:paraId="0DBFE0A4" w14:textId="77777777" w:rsidR="0004410F" w:rsidRPr="005C545B" w:rsidRDefault="0004410F" w:rsidP="00611A96">
      <w:pPr>
        <w:spacing w:after="0" w:line="240" w:lineRule="auto"/>
        <w:rPr>
          <w:i/>
          <w:sz w:val="20"/>
          <w:lang w:val="en-GB"/>
        </w:rPr>
      </w:pPr>
    </w:p>
    <w:p w14:paraId="1519A2DC" w14:textId="77777777" w:rsidR="0004410F" w:rsidRPr="005C545B" w:rsidRDefault="0004410F" w:rsidP="00611A96">
      <w:pPr>
        <w:spacing w:after="0" w:line="240" w:lineRule="auto"/>
        <w:rPr>
          <w:i/>
          <w:sz w:val="20"/>
          <w:lang w:val="en-GB"/>
        </w:rPr>
      </w:pPr>
    </w:p>
    <w:p w14:paraId="13899D01" w14:textId="77777777" w:rsidR="0004410F" w:rsidRPr="005C545B" w:rsidRDefault="0004410F" w:rsidP="00611A96">
      <w:pPr>
        <w:spacing w:after="0" w:line="240" w:lineRule="auto"/>
        <w:rPr>
          <w:i/>
          <w:sz w:val="20"/>
          <w:lang w:val="en-GB"/>
        </w:rPr>
      </w:pPr>
    </w:p>
    <w:p w14:paraId="2158E2FE" w14:textId="3F68B263" w:rsidR="0004410F" w:rsidRPr="005C545B" w:rsidRDefault="0004410F" w:rsidP="00611A96">
      <w:pPr>
        <w:spacing w:after="0" w:line="240" w:lineRule="auto"/>
        <w:rPr>
          <w:i/>
          <w:sz w:val="20"/>
          <w:lang w:val="en-GB"/>
        </w:rPr>
      </w:pPr>
    </w:p>
    <w:p w14:paraId="6A08E384" w14:textId="36489CD0" w:rsidR="0004410F" w:rsidRPr="005C545B" w:rsidRDefault="0004410F" w:rsidP="00611A96">
      <w:pPr>
        <w:spacing w:after="0" w:line="240" w:lineRule="auto"/>
        <w:rPr>
          <w:i/>
          <w:sz w:val="20"/>
          <w:lang w:val="en-GB"/>
        </w:rPr>
      </w:pPr>
      <w:r w:rsidRPr="005C545B">
        <w:rPr>
          <w:i/>
          <w:sz w:val="20"/>
          <w:lang w:val="en-GB"/>
        </w:rPr>
        <w:t xml:space="preserve">Q: Are you able to access the </w:t>
      </w:r>
      <w:r w:rsidR="00C63A77">
        <w:rPr>
          <w:i/>
          <w:sz w:val="20"/>
          <w:lang w:val="en-GB"/>
        </w:rPr>
        <w:t>Internet</w:t>
      </w:r>
      <w:r w:rsidRPr="005C545B">
        <w:rPr>
          <w:i/>
          <w:sz w:val="20"/>
          <w:lang w:val="en-GB"/>
        </w:rPr>
        <w:t xml:space="preserve"> when you want to or need to? Base: Parents, total target population, N=1,000.</w:t>
      </w:r>
    </w:p>
    <w:p w14:paraId="720D3676" w14:textId="77777777" w:rsidR="0004410F" w:rsidRPr="005C545B" w:rsidRDefault="0004410F" w:rsidP="00611A96">
      <w:pPr>
        <w:spacing w:after="0" w:line="240" w:lineRule="auto"/>
        <w:rPr>
          <w:lang w:val="en-GB"/>
        </w:rPr>
      </w:pPr>
    </w:p>
    <w:p w14:paraId="6F58ABB6" w14:textId="1D7FF6B3" w:rsidR="0004410F" w:rsidRPr="005C545B" w:rsidRDefault="0004410F" w:rsidP="00611A96">
      <w:pPr>
        <w:spacing w:after="0" w:line="240" w:lineRule="auto"/>
        <w:rPr>
          <w:lang w:val="en-GB"/>
        </w:rPr>
      </w:pPr>
      <w:r w:rsidRPr="005C545B">
        <w:rPr>
          <w:lang w:val="en-GB"/>
        </w:rPr>
        <w:lastRenderedPageBreak/>
        <w:t xml:space="preserve">Among surveyed parents who </w:t>
      </w:r>
      <w:proofErr w:type="gramStart"/>
      <w:r w:rsidRPr="005C545B">
        <w:rPr>
          <w:lang w:val="en-GB"/>
        </w:rPr>
        <w:t xml:space="preserve">are unable to access the </w:t>
      </w:r>
      <w:r w:rsidR="00C63A77">
        <w:rPr>
          <w:lang w:val="en-GB"/>
        </w:rPr>
        <w:t>Internet</w:t>
      </w:r>
      <w:r w:rsidRPr="005C545B">
        <w:rPr>
          <w:lang w:val="en-GB"/>
        </w:rPr>
        <w:t xml:space="preserve"> at all times</w:t>
      </w:r>
      <w:proofErr w:type="gramEnd"/>
      <w:r w:rsidRPr="005C545B">
        <w:rPr>
          <w:lang w:val="en-GB"/>
        </w:rPr>
        <w:t xml:space="preserve"> (71%), lack of time and economic reasons seem to be the key factors for not doing so (Figure </w:t>
      </w:r>
      <w:r w:rsidR="004611C6" w:rsidRPr="005C545B">
        <w:rPr>
          <w:lang w:val="en-GB"/>
        </w:rPr>
        <w:t>6</w:t>
      </w:r>
      <w:r w:rsidRPr="005C545B">
        <w:rPr>
          <w:lang w:val="en-GB"/>
        </w:rPr>
        <w:t xml:space="preserve">). </w:t>
      </w:r>
    </w:p>
    <w:p w14:paraId="59301FAD" w14:textId="77777777" w:rsidR="0004410F" w:rsidRDefault="0004410F" w:rsidP="00611A96">
      <w:pPr>
        <w:pStyle w:val="Caption"/>
        <w:spacing w:after="0"/>
        <w:rPr>
          <w:lang w:val="en-GB"/>
        </w:rPr>
      </w:pPr>
    </w:p>
    <w:p w14:paraId="50E417A8" w14:textId="77777777" w:rsidR="00A22893" w:rsidRDefault="00A22893" w:rsidP="0007338C"/>
    <w:p w14:paraId="596C6012" w14:textId="77777777" w:rsidR="00A22893" w:rsidRDefault="00A22893" w:rsidP="0007338C"/>
    <w:p w14:paraId="37C05775" w14:textId="51280013" w:rsidR="00BE14A9" w:rsidRPr="00A83DCC" w:rsidRDefault="00BE14A9" w:rsidP="0007338C">
      <w:pPr>
        <w:pStyle w:val="Figureslist"/>
      </w:pPr>
      <w:bookmarkStart w:id="55" w:name="_Toc436418086"/>
      <w:bookmarkStart w:id="56" w:name="_Toc531081080"/>
      <w:r w:rsidRPr="005C545B">
        <w:t>Figure 6</w:t>
      </w:r>
      <w:r w:rsidRPr="00A83DCC">
        <w:t xml:space="preserve">: Reasons for parents’ limited access to the </w:t>
      </w:r>
      <w:r w:rsidR="00C63A77" w:rsidRPr="00A83DCC">
        <w:t>Internet</w:t>
      </w:r>
      <w:r w:rsidRPr="00A83DCC">
        <w:t xml:space="preserve"> (%)</w:t>
      </w:r>
      <w:bookmarkEnd w:id="55"/>
    </w:p>
    <w:p w14:paraId="62D3B46C" w14:textId="77777777" w:rsidR="00BE14A9" w:rsidRPr="005C545B" w:rsidRDefault="00BE14A9" w:rsidP="00BE14A9">
      <w:pPr>
        <w:spacing w:after="0" w:line="240" w:lineRule="auto"/>
        <w:rPr>
          <w:lang w:val="en-GB"/>
        </w:rPr>
      </w:pPr>
      <w:r w:rsidRPr="005C545B">
        <w:rPr>
          <w:noProof/>
        </w:rPr>
        <w:drawing>
          <wp:inline distT="0" distB="0" distL="0" distR="0" wp14:anchorId="2075FA17" wp14:editId="7A8C50F6">
            <wp:extent cx="5518205" cy="3403158"/>
            <wp:effectExtent l="0" t="0" r="6350" b="6985"/>
            <wp:docPr id="14" name="Objec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BD8DD1" w14:textId="08516AED" w:rsidR="00BE14A9" w:rsidRPr="005C545B" w:rsidRDefault="00BE14A9" w:rsidP="00BE14A9">
      <w:pPr>
        <w:spacing w:after="0" w:line="240" w:lineRule="auto"/>
        <w:rPr>
          <w:i/>
          <w:sz w:val="20"/>
          <w:lang w:val="en-GB"/>
        </w:rPr>
      </w:pPr>
      <w:r w:rsidRPr="005C545B">
        <w:rPr>
          <w:i/>
          <w:sz w:val="20"/>
          <w:lang w:val="en-GB"/>
        </w:rPr>
        <w:t xml:space="preserve">Q: When you are unable to access the </w:t>
      </w:r>
      <w:r w:rsidR="00C63A77">
        <w:rPr>
          <w:i/>
          <w:sz w:val="20"/>
          <w:lang w:val="en-GB"/>
        </w:rPr>
        <w:t>Internet</w:t>
      </w:r>
      <w:r w:rsidRPr="005C545B">
        <w:rPr>
          <w:i/>
          <w:sz w:val="20"/>
          <w:lang w:val="en-GB"/>
        </w:rPr>
        <w:t xml:space="preserve">, what are the reasons? Base: Parents who are unable to always access the </w:t>
      </w:r>
      <w:r w:rsidR="00C63A77">
        <w:rPr>
          <w:i/>
          <w:sz w:val="20"/>
          <w:lang w:val="en-GB"/>
        </w:rPr>
        <w:t>Internet</w:t>
      </w:r>
      <w:r w:rsidRPr="005C545B">
        <w:rPr>
          <w:i/>
          <w:sz w:val="20"/>
          <w:lang w:val="en-GB"/>
        </w:rPr>
        <w:t>, 71% of target population, N=710</w:t>
      </w:r>
    </w:p>
    <w:p w14:paraId="78F66B0E" w14:textId="77777777" w:rsidR="00BE14A9" w:rsidRPr="005C545B" w:rsidRDefault="00BE14A9" w:rsidP="00BE14A9">
      <w:pPr>
        <w:spacing w:after="0" w:line="240" w:lineRule="auto"/>
        <w:rPr>
          <w:i/>
          <w:sz w:val="20"/>
          <w:lang w:val="en-GB"/>
        </w:rPr>
      </w:pPr>
      <w:r w:rsidRPr="005C545B">
        <w:rPr>
          <w:i/>
          <w:sz w:val="20"/>
          <w:lang w:val="en-GB"/>
        </w:rPr>
        <w:br w:type="page"/>
      </w:r>
    </w:p>
    <w:p w14:paraId="658F71A9" w14:textId="36A39371" w:rsidR="0004410F" w:rsidRPr="004A3971" w:rsidRDefault="0004410F" w:rsidP="00A549B5">
      <w:pPr>
        <w:pStyle w:val="Heading1"/>
        <w:numPr>
          <w:ilvl w:val="0"/>
          <w:numId w:val="43"/>
        </w:numPr>
        <w:rPr>
          <w:sz w:val="48"/>
          <w:szCs w:val="48"/>
          <w:lang w:val="en-GB"/>
        </w:rPr>
      </w:pPr>
      <w:bookmarkStart w:id="57" w:name="_Toc29206004"/>
      <w:r w:rsidRPr="004A3971">
        <w:rPr>
          <w:sz w:val="48"/>
          <w:szCs w:val="48"/>
          <w:lang w:val="en-GB"/>
        </w:rPr>
        <w:lastRenderedPageBreak/>
        <w:t xml:space="preserve">Online activities and </w:t>
      </w:r>
      <w:bookmarkEnd w:id="56"/>
      <w:r w:rsidRPr="004A3971">
        <w:rPr>
          <w:sz w:val="48"/>
          <w:szCs w:val="48"/>
          <w:lang w:val="en-GB"/>
        </w:rPr>
        <w:t>digital skills</w:t>
      </w:r>
      <w:bookmarkEnd w:id="57"/>
    </w:p>
    <w:p w14:paraId="4B085A27" w14:textId="77777777" w:rsidR="0004410F" w:rsidRPr="005C545B" w:rsidRDefault="0004410F" w:rsidP="00611A96">
      <w:pPr>
        <w:spacing w:after="0" w:line="240" w:lineRule="auto"/>
        <w:rPr>
          <w:rFonts w:cstheme="minorHAnsi"/>
          <w:lang w:val="en-GB"/>
        </w:rPr>
      </w:pPr>
    </w:p>
    <w:p w14:paraId="1A776A61" w14:textId="395C2B3C" w:rsidR="0004410F" w:rsidRPr="005C545B" w:rsidRDefault="0004410F" w:rsidP="00611A96">
      <w:pPr>
        <w:spacing w:after="0" w:line="240" w:lineRule="auto"/>
        <w:rPr>
          <w:rFonts w:cstheme="minorHAnsi"/>
          <w:lang w:val="en-GB"/>
        </w:rPr>
      </w:pPr>
      <w:r w:rsidRPr="005C545B">
        <w:rPr>
          <w:rFonts w:cstheme="minorHAnsi"/>
          <w:lang w:val="en-GB"/>
        </w:rPr>
        <w:t xml:space="preserve">This chapter describes how children use the </w:t>
      </w:r>
      <w:r w:rsidR="00C63A77">
        <w:rPr>
          <w:rFonts w:cstheme="minorHAnsi"/>
          <w:lang w:val="en-GB"/>
        </w:rPr>
        <w:t>Internet</w:t>
      </w:r>
      <w:r w:rsidRPr="005C545B">
        <w:rPr>
          <w:rFonts w:cstheme="minorHAnsi"/>
          <w:lang w:val="en-GB"/>
        </w:rPr>
        <w:t>, which activities they practi</w:t>
      </w:r>
      <w:r w:rsidR="00922CEA">
        <w:rPr>
          <w:rFonts w:cstheme="minorHAnsi"/>
          <w:lang w:val="en-GB"/>
        </w:rPr>
        <w:t>s</w:t>
      </w:r>
      <w:r w:rsidRPr="005C545B">
        <w:rPr>
          <w:rFonts w:cstheme="minorHAnsi"/>
          <w:lang w:val="en-GB"/>
        </w:rPr>
        <w:t xml:space="preserve">e online </w:t>
      </w:r>
      <w:r w:rsidR="00922CEA">
        <w:rPr>
          <w:rFonts w:cstheme="minorHAnsi"/>
          <w:lang w:val="en-GB"/>
        </w:rPr>
        <w:t xml:space="preserve">and </w:t>
      </w:r>
      <w:r w:rsidRPr="005C545B">
        <w:rPr>
          <w:rFonts w:cstheme="minorHAnsi"/>
          <w:lang w:val="en-GB"/>
        </w:rPr>
        <w:t xml:space="preserve">the applications and websites they like and visit more often. It also looks at children’s and parents’ online competencies, in terms of what they feel they are good at online and what they find difficult. The results are based on the perceptions of children and parents of their confidence in digital skills required to use the </w:t>
      </w:r>
      <w:r w:rsidR="00C63A77">
        <w:rPr>
          <w:rFonts w:cstheme="minorHAnsi"/>
          <w:lang w:val="en-GB"/>
        </w:rPr>
        <w:t>Internet</w:t>
      </w:r>
      <w:r w:rsidRPr="005C545B">
        <w:rPr>
          <w:rFonts w:cstheme="minorHAnsi"/>
          <w:lang w:val="en-GB"/>
        </w:rPr>
        <w:t xml:space="preserve">. </w:t>
      </w:r>
    </w:p>
    <w:p w14:paraId="7238C767" w14:textId="77777777" w:rsidR="0004410F" w:rsidRPr="005C545B" w:rsidRDefault="0004410F" w:rsidP="00611A96">
      <w:pPr>
        <w:spacing w:after="0" w:line="240" w:lineRule="auto"/>
        <w:rPr>
          <w:rFonts w:cstheme="minorHAnsi"/>
          <w:lang w:val="en-GB"/>
        </w:rPr>
      </w:pPr>
    </w:p>
    <w:p w14:paraId="0746B528" w14:textId="77777777" w:rsidR="0004410F" w:rsidRPr="005C545B" w:rsidRDefault="0004410F" w:rsidP="00A549B5">
      <w:pPr>
        <w:pStyle w:val="Heading2"/>
        <w:rPr>
          <w:lang w:val="en-GB"/>
        </w:rPr>
      </w:pPr>
      <w:bookmarkStart w:id="58" w:name="_Toc29206005"/>
      <w:r w:rsidRPr="005C545B">
        <w:rPr>
          <w:lang w:val="en-GB"/>
        </w:rPr>
        <w:t>4.1 Online activities</w:t>
      </w:r>
      <w:bookmarkEnd w:id="58"/>
    </w:p>
    <w:p w14:paraId="3EA06106" w14:textId="77777777" w:rsidR="0004410F" w:rsidRPr="005C545B" w:rsidRDefault="0004410F" w:rsidP="00611A96">
      <w:pPr>
        <w:spacing w:after="0" w:line="240" w:lineRule="auto"/>
        <w:rPr>
          <w:rFonts w:cstheme="minorHAnsi"/>
          <w:b/>
          <w:lang w:val="en-GB"/>
        </w:rPr>
      </w:pPr>
    </w:p>
    <w:p w14:paraId="29B70470" w14:textId="7823E728" w:rsidR="0004410F" w:rsidRPr="005C545B" w:rsidRDefault="0004410F" w:rsidP="00611A96">
      <w:pPr>
        <w:spacing w:after="0" w:line="240" w:lineRule="auto"/>
        <w:rPr>
          <w:rFonts w:cstheme="minorHAnsi"/>
          <w:lang w:val="en-GB"/>
        </w:rPr>
      </w:pPr>
      <w:r w:rsidRPr="005C545B">
        <w:rPr>
          <w:rFonts w:cstheme="minorHAnsi"/>
          <w:lang w:val="en-GB"/>
        </w:rPr>
        <w:t xml:space="preserve">The Internet offers </w:t>
      </w:r>
      <w:r w:rsidR="00216AD6">
        <w:rPr>
          <w:rFonts w:cstheme="minorHAnsi"/>
          <w:lang w:val="en-GB"/>
        </w:rPr>
        <w:t xml:space="preserve">a huge range of </w:t>
      </w:r>
      <w:r w:rsidRPr="005C545B">
        <w:rPr>
          <w:rFonts w:cstheme="minorHAnsi"/>
          <w:lang w:val="en-GB"/>
        </w:rPr>
        <w:t xml:space="preserve">opportunities </w:t>
      </w:r>
      <w:r w:rsidR="00216AD6">
        <w:rPr>
          <w:rFonts w:cstheme="minorHAnsi"/>
          <w:lang w:val="en-GB"/>
        </w:rPr>
        <w:t xml:space="preserve">for </w:t>
      </w:r>
      <w:r w:rsidRPr="005C545B">
        <w:rPr>
          <w:rFonts w:cstheme="minorHAnsi"/>
          <w:lang w:val="en-GB"/>
        </w:rPr>
        <w:t xml:space="preserve">children </w:t>
      </w:r>
      <w:r w:rsidR="00216AD6">
        <w:rPr>
          <w:rFonts w:cstheme="minorHAnsi"/>
          <w:lang w:val="en-GB"/>
        </w:rPr>
        <w:t xml:space="preserve">in the areas of </w:t>
      </w:r>
      <w:r w:rsidRPr="005C545B">
        <w:rPr>
          <w:rFonts w:cstheme="minorHAnsi"/>
          <w:lang w:val="en-GB"/>
        </w:rPr>
        <w:t xml:space="preserve">learning, communication, creativity and entertainment. </w:t>
      </w:r>
      <w:r w:rsidR="00216AD6">
        <w:rPr>
          <w:rFonts w:cstheme="minorHAnsi"/>
          <w:lang w:val="en-GB"/>
        </w:rPr>
        <w:t>The c</w:t>
      </w:r>
      <w:r w:rsidR="00216AD6" w:rsidRPr="005C545B">
        <w:rPr>
          <w:rFonts w:cstheme="minorHAnsi"/>
          <w:lang w:val="en-GB"/>
        </w:rPr>
        <w:t xml:space="preserve">hildren </w:t>
      </w:r>
      <w:r w:rsidRPr="005C545B">
        <w:rPr>
          <w:rFonts w:cstheme="minorHAnsi"/>
          <w:lang w:val="en-GB"/>
        </w:rPr>
        <w:t xml:space="preserve">reported that the most popular activities that they </w:t>
      </w:r>
      <w:r w:rsidR="00216AD6" w:rsidRPr="005C545B">
        <w:rPr>
          <w:rFonts w:cstheme="minorHAnsi"/>
          <w:lang w:val="en-GB"/>
        </w:rPr>
        <w:t>practi</w:t>
      </w:r>
      <w:r w:rsidR="00216AD6">
        <w:rPr>
          <w:rFonts w:cstheme="minorHAnsi"/>
          <w:lang w:val="en-GB"/>
        </w:rPr>
        <w:t>s</w:t>
      </w:r>
      <w:r w:rsidR="00216AD6" w:rsidRPr="005C545B">
        <w:rPr>
          <w:rFonts w:cstheme="minorHAnsi"/>
          <w:lang w:val="en-GB"/>
        </w:rPr>
        <w:t xml:space="preserve">ed </w:t>
      </w:r>
      <w:r w:rsidRPr="005C545B">
        <w:rPr>
          <w:rFonts w:cstheme="minorHAnsi"/>
          <w:lang w:val="en-GB"/>
        </w:rPr>
        <w:t xml:space="preserve">weekly or more often while surfing the </w:t>
      </w:r>
      <w:r w:rsidR="00C63A77">
        <w:rPr>
          <w:rFonts w:cstheme="minorHAnsi"/>
          <w:lang w:val="en-GB"/>
        </w:rPr>
        <w:t>Internet</w:t>
      </w:r>
      <w:r w:rsidRPr="005C545B">
        <w:rPr>
          <w:rFonts w:cstheme="minorHAnsi"/>
          <w:lang w:val="en-GB"/>
        </w:rPr>
        <w:t xml:space="preserve"> relate to entertainment, learning and social interactions. </w:t>
      </w:r>
      <w:proofErr w:type="gramStart"/>
      <w:r w:rsidRPr="005C545B">
        <w:rPr>
          <w:rFonts w:cstheme="minorHAnsi"/>
          <w:lang w:val="en-GB"/>
        </w:rPr>
        <w:t>With regard to</w:t>
      </w:r>
      <w:proofErr w:type="gramEnd"/>
      <w:r w:rsidRPr="005C545B">
        <w:rPr>
          <w:rFonts w:cstheme="minorHAnsi"/>
          <w:lang w:val="en-GB"/>
        </w:rPr>
        <w:t xml:space="preserve"> entertainment, children mostly reported watching video clips (89.7%), using online applications (75.3%) and listening to music online (69.6%). </w:t>
      </w:r>
      <w:proofErr w:type="gramStart"/>
      <w:r w:rsidRPr="005C545B">
        <w:rPr>
          <w:rFonts w:cstheme="minorHAnsi"/>
          <w:lang w:val="en-GB"/>
        </w:rPr>
        <w:t>With regard to</w:t>
      </w:r>
      <w:proofErr w:type="gramEnd"/>
      <w:r w:rsidRPr="005C545B">
        <w:rPr>
          <w:rFonts w:cstheme="minorHAnsi"/>
          <w:lang w:val="en-GB"/>
        </w:rPr>
        <w:t xml:space="preserve"> social interactions, </w:t>
      </w:r>
      <w:r w:rsidR="00216AD6">
        <w:rPr>
          <w:rFonts w:cstheme="minorHAnsi"/>
          <w:lang w:val="en-GB"/>
        </w:rPr>
        <w:t xml:space="preserve">they </w:t>
      </w:r>
      <w:r w:rsidRPr="005C545B">
        <w:rPr>
          <w:rFonts w:cstheme="minorHAnsi"/>
          <w:lang w:val="en-GB"/>
        </w:rPr>
        <w:t xml:space="preserve">reported talking to family and friends who live far away (79.3%) or nearby (75.9%) and visiting social network sites (76.3%). The second most frequent usage of </w:t>
      </w:r>
      <w:r w:rsidR="00C63A77">
        <w:rPr>
          <w:rFonts w:cstheme="minorHAnsi"/>
          <w:lang w:val="en-GB"/>
        </w:rPr>
        <w:t>Internet</w:t>
      </w:r>
      <w:r w:rsidRPr="005C545B">
        <w:rPr>
          <w:rFonts w:cstheme="minorHAnsi"/>
          <w:lang w:val="en-GB"/>
        </w:rPr>
        <w:t xml:space="preserve"> is for school</w:t>
      </w:r>
      <w:r w:rsidR="00216AD6">
        <w:rPr>
          <w:rFonts w:cstheme="minorHAnsi"/>
          <w:lang w:val="en-GB"/>
        </w:rPr>
        <w:t>-</w:t>
      </w:r>
      <w:r w:rsidRPr="005C545B">
        <w:rPr>
          <w:rFonts w:cstheme="minorHAnsi"/>
          <w:lang w:val="en-GB"/>
        </w:rPr>
        <w:t xml:space="preserve">related purposes (79.7%), with girls reporting higher </w:t>
      </w:r>
      <w:r w:rsidR="00216AD6">
        <w:rPr>
          <w:rFonts w:cstheme="minorHAnsi"/>
          <w:lang w:val="en-GB"/>
        </w:rPr>
        <w:t>usage</w:t>
      </w:r>
      <w:r w:rsidR="00216AD6" w:rsidRPr="005C545B">
        <w:rPr>
          <w:rFonts w:cstheme="minorHAnsi"/>
          <w:lang w:val="en-GB"/>
        </w:rPr>
        <w:t xml:space="preserve"> </w:t>
      </w:r>
      <w:r w:rsidRPr="005C545B">
        <w:rPr>
          <w:rFonts w:cstheme="minorHAnsi"/>
          <w:lang w:val="en-GB"/>
        </w:rPr>
        <w:t xml:space="preserve">than boys. </w:t>
      </w:r>
    </w:p>
    <w:p w14:paraId="6D320DAF" w14:textId="77777777" w:rsidR="0004410F" w:rsidRPr="005C545B" w:rsidRDefault="0004410F" w:rsidP="00611A96">
      <w:pPr>
        <w:spacing w:after="0" w:line="240" w:lineRule="auto"/>
        <w:rPr>
          <w:rFonts w:cstheme="minorHAnsi"/>
          <w:lang w:val="en-GB"/>
        </w:rPr>
      </w:pPr>
    </w:p>
    <w:p w14:paraId="3443D9FA" w14:textId="2221C7DE" w:rsidR="0004410F" w:rsidRPr="005C545B" w:rsidRDefault="0004410F" w:rsidP="00611A96">
      <w:pPr>
        <w:spacing w:after="0" w:line="240" w:lineRule="auto"/>
        <w:rPr>
          <w:rFonts w:cstheme="minorHAnsi"/>
          <w:lang w:val="en-GB"/>
        </w:rPr>
      </w:pPr>
      <w:r w:rsidRPr="005C545B">
        <w:rPr>
          <w:rFonts w:cstheme="minorHAnsi"/>
          <w:lang w:val="en-GB"/>
        </w:rPr>
        <w:t xml:space="preserve">Children are using the </w:t>
      </w:r>
      <w:r w:rsidR="00C63A77">
        <w:rPr>
          <w:rFonts w:cstheme="minorHAnsi"/>
          <w:lang w:val="en-GB"/>
        </w:rPr>
        <w:t>Internet</w:t>
      </w:r>
      <w:r w:rsidRPr="005C545B">
        <w:rPr>
          <w:rFonts w:cstheme="minorHAnsi"/>
          <w:lang w:val="en-GB"/>
        </w:rPr>
        <w:t xml:space="preserve"> to a very small extent for community and civic participation activities</w:t>
      </w:r>
      <w:r w:rsidR="00216AD6">
        <w:rPr>
          <w:rFonts w:cstheme="minorHAnsi"/>
          <w:lang w:val="en-GB"/>
        </w:rPr>
        <w:t>,</w:t>
      </w:r>
      <w:r w:rsidRPr="005C545B">
        <w:rPr>
          <w:rFonts w:cstheme="minorHAnsi"/>
          <w:lang w:val="en-GB"/>
        </w:rPr>
        <w:t xml:space="preserve"> such as signing a petition (3.6%) or getting involved in a campaign or protest (4.3%) or getting involved in local organisations or charities (6.7%). This is possibly due to a low civic and community engagement of children and young people in their ‘offline world’, pointing to an area that requires more attention from schools and community organisations.</w:t>
      </w:r>
    </w:p>
    <w:p w14:paraId="2A0E18C6" w14:textId="77777777" w:rsidR="0004410F" w:rsidRPr="005C545B" w:rsidRDefault="0004410F" w:rsidP="00611A96">
      <w:pPr>
        <w:spacing w:after="0" w:line="240" w:lineRule="auto"/>
        <w:rPr>
          <w:rFonts w:cstheme="minorHAnsi"/>
          <w:lang w:val="en-GB"/>
        </w:rPr>
      </w:pPr>
    </w:p>
    <w:p w14:paraId="79D92C4F" w14:textId="28543202" w:rsidR="0004410F" w:rsidRPr="005C545B" w:rsidRDefault="0004410F" w:rsidP="00611A96">
      <w:pPr>
        <w:spacing w:after="0" w:line="240" w:lineRule="auto"/>
        <w:rPr>
          <w:rFonts w:cstheme="minorHAnsi"/>
          <w:lang w:val="en-GB"/>
        </w:rPr>
      </w:pPr>
      <w:r w:rsidRPr="005C545B">
        <w:rPr>
          <w:rFonts w:cstheme="minorHAnsi"/>
          <w:lang w:val="en-GB"/>
        </w:rPr>
        <w:t xml:space="preserve">The range of different activities that children engage in increases with age, as illustrated in </w:t>
      </w:r>
      <w:r w:rsidR="00216AD6">
        <w:rPr>
          <w:rFonts w:cstheme="minorHAnsi"/>
          <w:lang w:val="en-GB"/>
        </w:rPr>
        <w:t>T</w:t>
      </w:r>
      <w:r w:rsidRPr="005C545B">
        <w:rPr>
          <w:rFonts w:cstheme="minorHAnsi"/>
          <w:lang w:val="en-GB"/>
        </w:rPr>
        <w:t xml:space="preserve">able </w:t>
      </w:r>
      <w:r w:rsidR="00216AD6">
        <w:rPr>
          <w:rFonts w:cstheme="minorHAnsi"/>
          <w:lang w:val="en-GB"/>
        </w:rPr>
        <w:t xml:space="preserve">4, where </w:t>
      </w:r>
      <w:r w:rsidRPr="005C545B">
        <w:rPr>
          <w:rFonts w:cstheme="minorHAnsi"/>
          <w:lang w:val="en-GB"/>
        </w:rPr>
        <w:t xml:space="preserve">the activities </w:t>
      </w:r>
      <w:r w:rsidR="00216AD6">
        <w:rPr>
          <w:rFonts w:cstheme="minorHAnsi"/>
          <w:lang w:val="en-GB"/>
        </w:rPr>
        <w:t xml:space="preserve">in which </w:t>
      </w:r>
      <w:r w:rsidRPr="005C545B">
        <w:rPr>
          <w:rFonts w:cstheme="minorHAnsi"/>
          <w:lang w:val="en-GB"/>
        </w:rPr>
        <w:t xml:space="preserve">more than </w:t>
      </w:r>
      <w:r w:rsidR="00216AD6">
        <w:rPr>
          <w:rFonts w:cstheme="minorHAnsi"/>
          <w:lang w:val="en-GB"/>
        </w:rPr>
        <w:t>one-</w:t>
      </w:r>
      <w:r w:rsidRPr="005C545B">
        <w:rPr>
          <w:rFonts w:cstheme="minorHAnsi"/>
          <w:lang w:val="en-GB"/>
        </w:rPr>
        <w:t xml:space="preserve">third of children engage </w:t>
      </w:r>
      <w:r w:rsidR="00216AD6">
        <w:rPr>
          <w:rFonts w:cstheme="minorHAnsi"/>
          <w:lang w:val="en-GB"/>
        </w:rPr>
        <w:t xml:space="preserve">are </w:t>
      </w:r>
      <w:r w:rsidR="00216AD6" w:rsidRPr="005C545B">
        <w:rPr>
          <w:rFonts w:cstheme="minorHAnsi"/>
          <w:lang w:val="en-GB"/>
        </w:rPr>
        <w:t>highlight</w:t>
      </w:r>
      <w:r w:rsidR="00216AD6">
        <w:rPr>
          <w:rFonts w:cstheme="minorHAnsi"/>
          <w:lang w:val="en-GB"/>
        </w:rPr>
        <w:t>ed</w:t>
      </w:r>
      <w:r w:rsidR="00FB5A65">
        <w:rPr>
          <w:rFonts w:cstheme="minorHAnsi"/>
          <w:lang w:val="en-GB"/>
        </w:rPr>
        <w:t xml:space="preserve"> (grey)</w:t>
      </w:r>
      <w:r w:rsidRPr="005C545B">
        <w:rPr>
          <w:rFonts w:cstheme="minorHAnsi"/>
          <w:lang w:val="en-GB"/>
        </w:rPr>
        <w:t xml:space="preserve">. This is probably related to the increase in </w:t>
      </w:r>
      <w:r w:rsidR="00C63A77">
        <w:rPr>
          <w:rFonts w:cstheme="minorHAnsi"/>
          <w:lang w:val="en-GB"/>
        </w:rPr>
        <w:t>Internet</w:t>
      </w:r>
      <w:r w:rsidRPr="005C545B">
        <w:rPr>
          <w:rFonts w:cstheme="minorHAnsi"/>
          <w:lang w:val="en-GB"/>
        </w:rPr>
        <w:t xml:space="preserve"> access that is observed in older children but may also reflect an increase in curiosity for new opportunities as children consolidate their digital skills with age. </w:t>
      </w:r>
    </w:p>
    <w:p w14:paraId="1B85BE60" w14:textId="77777777" w:rsidR="0004410F" w:rsidRPr="005C545B" w:rsidRDefault="0004410F" w:rsidP="00611A96">
      <w:pPr>
        <w:spacing w:after="0" w:line="240" w:lineRule="auto"/>
        <w:rPr>
          <w:rFonts w:cstheme="minorHAnsi"/>
          <w:lang w:val="en-GB"/>
        </w:rPr>
      </w:pPr>
    </w:p>
    <w:p w14:paraId="74E51D19" w14:textId="05B63203" w:rsidR="0004410F" w:rsidRPr="005C545B" w:rsidRDefault="0004410F" w:rsidP="00611A96">
      <w:pPr>
        <w:spacing w:after="0" w:line="240" w:lineRule="auto"/>
        <w:rPr>
          <w:rFonts w:cstheme="minorHAnsi"/>
          <w:lang w:val="en-GB"/>
        </w:rPr>
      </w:pPr>
      <w:r w:rsidRPr="005C545B">
        <w:rPr>
          <w:rFonts w:cstheme="minorHAnsi"/>
          <w:lang w:val="en-GB"/>
        </w:rPr>
        <w:t>Overall</w:t>
      </w:r>
      <w:r w:rsidR="00FB5A65">
        <w:rPr>
          <w:rFonts w:cstheme="minorHAnsi"/>
          <w:lang w:val="en-GB"/>
        </w:rPr>
        <w:t>,</w:t>
      </w:r>
      <w:r w:rsidRPr="005C545B">
        <w:rPr>
          <w:rFonts w:cstheme="minorHAnsi"/>
          <w:lang w:val="en-GB"/>
        </w:rPr>
        <w:t xml:space="preserve"> boys engage more than girls in most of the activities outlined in Table </w:t>
      </w:r>
      <w:r w:rsidR="00E02068">
        <w:rPr>
          <w:rFonts w:cstheme="minorHAnsi"/>
          <w:lang w:val="en-GB"/>
        </w:rPr>
        <w:t>4</w:t>
      </w:r>
      <w:r w:rsidRPr="005C545B">
        <w:rPr>
          <w:rFonts w:cstheme="minorHAnsi"/>
          <w:lang w:val="en-GB"/>
        </w:rPr>
        <w:t>, except for studying and information-seeking activities. Activities that reflect the greatest gender differences and are more popular with boys include using social media (boys</w:t>
      </w:r>
      <w:r w:rsidR="00FB5A65">
        <w:rPr>
          <w:rFonts w:cstheme="minorHAnsi"/>
          <w:lang w:val="en-GB"/>
        </w:rPr>
        <w:t>,</w:t>
      </w:r>
      <w:r w:rsidRPr="005C545B">
        <w:rPr>
          <w:rFonts w:cstheme="minorHAnsi"/>
          <w:lang w:val="en-GB"/>
        </w:rPr>
        <w:t xml:space="preserve"> 86%</w:t>
      </w:r>
      <w:r w:rsidR="00FB5A65">
        <w:rPr>
          <w:rFonts w:cstheme="minorHAnsi"/>
          <w:lang w:val="en-GB"/>
        </w:rPr>
        <w:t>;</w:t>
      </w:r>
      <w:r w:rsidRPr="005C545B">
        <w:rPr>
          <w:rFonts w:cstheme="minorHAnsi"/>
          <w:lang w:val="en-GB"/>
        </w:rPr>
        <w:t xml:space="preserve"> girls</w:t>
      </w:r>
      <w:r w:rsidR="00FB5A65">
        <w:rPr>
          <w:rFonts w:cstheme="minorHAnsi"/>
          <w:lang w:val="en-GB"/>
        </w:rPr>
        <w:t>,</w:t>
      </w:r>
      <w:r w:rsidRPr="005C545B">
        <w:rPr>
          <w:rFonts w:cstheme="minorHAnsi"/>
          <w:lang w:val="en-GB"/>
        </w:rPr>
        <w:t xml:space="preserve"> 67%), playing online games (boys</w:t>
      </w:r>
      <w:r w:rsidR="00FB5A65">
        <w:rPr>
          <w:rFonts w:cstheme="minorHAnsi"/>
          <w:lang w:val="en-GB"/>
        </w:rPr>
        <w:t>,</w:t>
      </w:r>
      <w:r w:rsidRPr="005C545B">
        <w:rPr>
          <w:rFonts w:cstheme="minorHAnsi"/>
          <w:lang w:val="en-GB"/>
        </w:rPr>
        <w:t xml:space="preserve"> 64%</w:t>
      </w:r>
      <w:r w:rsidR="00FB5A65">
        <w:rPr>
          <w:rFonts w:cstheme="minorHAnsi"/>
          <w:lang w:val="en-GB"/>
        </w:rPr>
        <w:t>;</w:t>
      </w:r>
      <w:r w:rsidRPr="005C545B">
        <w:rPr>
          <w:rFonts w:cstheme="minorHAnsi"/>
          <w:lang w:val="en-GB"/>
        </w:rPr>
        <w:t xml:space="preserve"> girls</w:t>
      </w:r>
      <w:r w:rsidR="00FB5A65">
        <w:rPr>
          <w:rFonts w:cstheme="minorHAnsi"/>
          <w:lang w:val="en-GB"/>
        </w:rPr>
        <w:t>,</w:t>
      </w:r>
      <w:r w:rsidRPr="005C545B">
        <w:rPr>
          <w:rFonts w:cstheme="minorHAnsi"/>
          <w:lang w:val="en-GB"/>
        </w:rPr>
        <w:t xml:space="preserve"> 50%) and posting photos or comments online (boys</w:t>
      </w:r>
      <w:r w:rsidR="00FB5A65">
        <w:rPr>
          <w:rFonts w:cstheme="minorHAnsi"/>
          <w:lang w:val="en-GB"/>
        </w:rPr>
        <w:t>,</w:t>
      </w:r>
      <w:r w:rsidRPr="005C545B">
        <w:rPr>
          <w:rFonts w:cstheme="minorHAnsi"/>
          <w:lang w:val="en-GB"/>
        </w:rPr>
        <w:t xml:space="preserve"> 57%</w:t>
      </w:r>
      <w:r w:rsidR="00FB5A65">
        <w:rPr>
          <w:rFonts w:cstheme="minorHAnsi"/>
          <w:lang w:val="en-GB"/>
        </w:rPr>
        <w:t>;</w:t>
      </w:r>
      <w:r w:rsidRPr="005C545B">
        <w:rPr>
          <w:rFonts w:cstheme="minorHAnsi"/>
          <w:lang w:val="en-GB"/>
        </w:rPr>
        <w:t xml:space="preserve"> girls</w:t>
      </w:r>
      <w:r w:rsidR="00FB5A65">
        <w:rPr>
          <w:rFonts w:cstheme="minorHAnsi"/>
          <w:lang w:val="en-GB"/>
        </w:rPr>
        <w:t>,</w:t>
      </w:r>
      <w:r w:rsidRPr="005C545B">
        <w:rPr>
          <w:rFonts w:cstheme="minorHAnsi"/>
          <w:lang w:val="en-GB"/>
        </w:rPr>
        <w:t xml:space="preserve"> 41%). </w:t>
      </w:r>
    </w:p>
    <w:p w14:paraId="68E80489" w14:textId="77777777" w:rsidR="0004410F" w:rsidRPr="005C545B" w:rsidRDefault="0004410F" w:rsidP="00611A96">
      <w:pPr>
        <w:spacing w:after="0" w:line="240" w:lineRule="auto"/>
        <w:rPr>
          <w:rFonts w:cstheme="minorHAnsi"/>
          <w:lang w:val="en-GB"/>
        </w:rPr>
      </w:pPr>
    </w:p>
    <w:p w14:paraId="53F63B62" w14:textId="2FFA770C" w:rsidR="0004410F" w:rsidRPr="0007338C" w:rsidRDefault="0004410F" w:rsidP="0007338C">
      <w:pPr>
        <w:pStyle w:val="Tableslist"/>
        <w:keepNext/>
        <w:rPr>
          <w:b w:val="0"/>
        </w:rPr>
      </w:pPr>
      <w:bookmarkStart w:id="59" w:name="_Toc436418059"/>
      <w:r w:rsidRPr="0007338C">
        <w:t xml:space="preserve">Table </w:t>
      </w:r>
      <w:r w:rsidR="00495DED" w:rsidRPr="0007338C">
        <w:t>4</w:t>
      </w:r>
      <w:r w:rsidRPr="0007338C">
        <w:t>. Frequency of activities practi</w:t>
      </w:r>
      <w:r w:rsidR="00FE0602" w:rsidRPr="0007338C">
        <w:t>s</w:t>
      </w:r>
      <w:r w:rsidRPr="0007338C">
        <w:t>ed weekly or more often</w:t>
      </w:r>
      <w:r w:rsidR="006B03DC">
        <w:t>, by gender and age group</w:t>
      </w:r>
      <w:r w:rsidRPr="0007338C">
        <w:t xml:space="preserve"> </w:t>
      </w:r>
      <w:r w:rsidR="001A344A" w:rsidRPr="0007338C">
        <w:t>(</w:t>
      </w:r>
      <w:r w:rsidRPr="0007338C">
        <w:t>%</w:t>
      </w:r>
      <w:r w:rsidR="001A344A" w:rsidRPr="0007338C">
        <w:t>)</w:t>
      </w:r>
      <w:bookmarkEnd w:id="59"/>
    </w:p>
    <w:tbl>
      <w:tblPr>
        <w:tblW w:w="9464" w:type="dxa"/>
        <w:tblLayout w:type="fixed"/>
        <w:tblLook w:val="04A0" w:firstRow="1" w:lastRow="0" w:firstColumn="1" w:lastColumn="0" w:noHBand="0" w:noVBand="1"/>
      </w:tblPr>
      <w:tblGrid>
        <w:gridCol w:w="4503"/>
        <w:gridCol w:w="708"/>
        <w:gridCol w:w="820"/>
        <w:gridCol w:w="881"/>
        <w:gridCol w:w="851"/>
        <w:gridCol w:w="850"/>
        <w:gridCol w:w="851"/>
      </w:tblGrid>
      <w:tr w:rsidR="008501B8" w:rsidRPr="005C545B" w14:paraId="043A31BF" w14:textId="77777777" w:rsidTr="008501B8">
        <w:trPr>
          <w:trHeight w:val="261"/>
        </w:trPr>
        <w:tc>
          <w:tcPr>
            <w:tcW w:w="4503" w:type="dxa"/>
            <w:vMerge w:val="restart"/>
            <w:tcBorders>
              <w:right w:val="single" w:sz="4" w:space="0" w:color="auto"/>
            </w:tcBorders>
            <w:shd w:val="clear" w:color="auto" w:fill="2E74B5"/>
            <w:vAlign w:val="center"/>
          </w:tcPr>
          <w:p w14:paraId="28511404" w14:textId="31564C05" w:rsidR="0004410F" w:rsidRPr="005C545B" w:rsidRDefault="00E02068" w:rsidP="00611A96">
            <w:pPr>
              <w:spacing w:after="0" w:line="240" w:lineRule="auto"/>
              <w:rPr>
                <w:rFonts w:cstheme="minorHAnsi"/>
                <w:b/>
                <w:color w:val="FFFFFF" w:themeColor="background1"/>
                <w:sz w:val="20"/>
                <w:lang w:val="en-GB"/>
              </w:rPr>
            </w:pPr>
            <w:r>
              <w:rPr>
                <w:rFonts w:cstheme="minorHAnsi"/>
                <w:b/>
                <w:color w:val="FFFFFF" w:themeColor="background1"/>
                <w:lang w:val="en-GB"/>
              </w:rPr>
              <w:t>A</w:t>
            </w:r>
            <w:r w:rsidR="0004410F" w:rsidRPr="005C545B">
              <w:rPr>
                <w:rFonts w:cstheme="minorHAnsi"/>
                <w:b/>
                <w:color w:val="FFFFFF" w:themeColor="background1"/>
                <w:lang w:val="en-GB"/>
              </w:rPr>
              <w:t>ctivit</w:t>
            </w:r>
            <w:r>
              <w:rPr>
                <w:rFonts w:cstheme="minorHAnsi"/>
                <w:b/>
                <w:color w:val="FFFFFF" w:themeColor="background1"/>
                <w:lang w:val="en-GB"/>
              </w:rPr>
              <w:t>y</w:t>
            </w:r>
          </w:p>
        </w:tc>
        <w:tc>
          <w:tcPr>
            <w:tcW w:w="708" w:type="dxa"/>
            <w:vMerge w:val="restart"/>
            <w:tcBorders>
              <w:left w:val="single" w:sz="4" w:space="0" w:color="auto"/>
            </w:tcBorders>
            <w:shd w:val="clear" w:color="auto" w:fill="2E74B5"/>
            <w:vAlign w:val="center"/>
          </w:tcPr>
          <w:p w14:paraId="4979A921" w14:textId="7777777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Total</w:t>
            </w:r>
          </w:p>
        </w:tc>
        <w:tc>
          <w:tcPr>
            <w:tcW w:w="1701" w:type="dxa"/>
            <w:gridSpan w:val="2"/>
            <w:shd w:val="clear" w:color="auto" w:fill="2E74B5"/>
            <w:vAlign w:val="center"/>
          </w:tcPr>
          <w:p w14:paraId="5B5A425C" w14:textId="7777777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Gender</w:t>
            </w:r>
          </w:p>
        </w:tc>
        <w:tc>
          <w:tcPr>
            <w:tcW w:w="2552" w:type="dxa"/>
            <w:gridSpan w:val="3"/>
            <w:shd w:val="clear" w:color="auto" w:fill="2E74B5"/>
            <w:vAlign w:val="center"/>
          </w:tcPr>
          <w:p w14:paraId="30B0A86D" w14:textId="7777777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Age group (years)</w:t>
            </w:r>
          </w:p>
        </w:tc>
      </w:tr>
      <w:tr w:rsidR="008501B8" w:rsidRPr="005C545B" w14:paraId="4FC9E93A" w14:textId="77777777" w:rsidTr="008501B8">
        <w:trPr>
          <w:trHeight w:val="273"/>
        </w:trPr>
        <w:tc>
          <w:tcPr>
            <w:tcW w:w="4503" w:type="dxa"/>
            <w:vMerge/>
            <w:tcBorders>
              <w:right w:val="single" w:sz="4" w:space="0" w:color="auto"/>
            </w:tcBorders>
            <w:shd w:val="clear" w:color="auto" w:fill="2E74B5"/>
            <w:vAlign w:val="center"/>
          </w:tcPr>
          <w:p w14:paraId="47931F30" w14:textId="77777777" w:rsidR="0004410F" w:rsidRPr="005C545B" w:rsidRDefault="0004410F" w:rsidP="00611A96">
            <w:pPr>
              <w:spacing w:after="0" w:line="240" w:lineRule="auto"/>
              <w:rPr>
                <w:rFonts w:cstheme="minorHAnsi"/>
                <w:sz w:val="20"/>
                <w:lang w:val="en-GB"/>
              </w:rPr>
            </w:pPr>
          </w:p>
        </w:tc>
        <w:tc>
          <w:tcPr>
            <w:tcW w:w="708" w:type="dxa"/>
            <w:vMerge/>
            <w:tcBorders>
              <w:left w:val="single" w:sz="4" w:space="0" w:color="auto"/>
            </w:tcBorders>
            <w:shd w:val="clear" w:color="auto" w:fill="2E74B5"/>
            <w:vAlign w:val="center"/>
          </w:tcPr>
          <w:p w14:paraId="7220541E" w14:textId="77777777" w:rsidR="0004410F" w:rsidRPr="005C545B" w:rsidRDefault="0004410F" w:rsidP="0007338C">
            <w:pPr>
              <w:spacing w:after="0" w:line="240" w:lineRule="auto"/>
              <w:jc w:val="center"/>
              <w:rPr>
                <w:rFonts w:cstheme="minorHAnsi"/>
                <w:b/>
                <w:lang w:val="en-GB"/>
              </w:rPr>
            </w:pPr>
          </w:p>
        </w:tc>
        <w:tc>
          <w:tcPr>
            <w:tcW w:w="820" w:type="dxa"/>
            <w:shd w:val="clear" w:color="auto" w:fill="2E74B5"/>
            <w:vAlign w:val="center"/>
          </w:tcPr>
          <w:p w14:paraId="5D480160" w14:textId="7777777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Male</w:t>
            </w:r>
          </w:p>
        </w:tc>
        <w:tc>
          <w:tcPr>
            <w:tcW w:w="881" w:type="dxa"/>
            <w:shd w:val="clear" w:color="auto" w:fill="2E74B5"/>
            <w:vAlign w:val="center"/>
          </w:tcPr>
          <w:p w14:paraId="2E69B118" w14:textId="7777777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Female</w:t>
            </w:r>
          </w:p>
        </w:tc>
        <w:tc>
          <w:tcPr>
            <w:tcW w:w="851" w:type="dxa"/>
            <w:shd w:val="clear" w:color="auto" w:fill="2E74B5"/>
            <w:vAlign w:val="center"/>
          </w:tcPr>
          <w:p w14:paraId="27BBAACE" w14:textId="56AF3907"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9</w:t>
            </w:r>
            <w:r w:rsidR="00B25E0E">
              <w:rPr>
                <w:rFonts w:cstheme="minorHAnsi"/>
                <w:b/>
                <w:color w:val="FFFFFF" w:themeColor="background1"/>
                <w:lang w:val="en-GB"/>
              </w:rPr>
              <w:t>–</w:t>
            </w:r>
            <w:r w:rsidRPr="005C545B">
              <w:rPr>
                <w:rFonts w:cstheme="minorHAnsi"/>
                <w:b/>
                <w:color w:val="FFFFFF" w:themeColor="background1"/>
                <w:lang w:val="en-GB"/>
              </w:rPr>
              <w:t>11</w:t>
            </w:r>
          </w:p>
        </w:tc>
        <w:tc>
          <w:tcPr>
            <w:tcW w:w="850" w:type="dxa"/>
            <w:shd w:val="clear" w:color="auto" w:fill="2E74B5"/>
            <w:vAlign w:val="center"/>
          </w:tcPr>
          <w:p w14:paraId="65946671" w14:textId="1B2B99E3"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12</w:t>
            </w:r>
            <w:r w:rsidR="00B25E0E">
              <w:rPr>
                <w:rFonts w:cstheme="minorHAnsi"/>
                <w:b/>
                <w:color w:val="FFFFFF" w:themeColor="background1"/>
                <w:lang w:val="en-GB"/>
              </w:rPr>
              <w:t>–</w:t>
            </w:r>
            <w:r w:rsidRPr="005C545B">
              <w:rPr>
                <w:rFonts w:cstheme="minorHAnsi"/>
                <w:b/>
                <w:color w:val="FFFFFF" w:themeColor="background1"/>
                <w:lang w:val="en-GB"/>
              </w:rPr>
              <w:t>14</w:t>
            </w:r>
          </w:p>
        </w:tc>
        <w:tc>
          <w:tcPr>
            <w:tcW w:w="851" w:type="dxa"/>
            <w:shd w:val="clear" w:color="auto" w:fill="2E74B5"/>
            <w:vAlign w:val="center"/>
          </w:tcPr>
          <w:p w14:paraId="092AF371" w14:textId="72BB52DB" w:rsidR="0004410F" w:rsidRPr="005C545B" w:rsidRDefault="0004410F" w:rsidP="0007338C">
            <w:pPr>
              <w:spacing w:after="0" w:line="240" w:lineRule="auto"/>
              <w:jc w:val="center"/>
              <w:rPr>
                <w:rFonts w:cstheme="minorHAnsi"/>
                <w:b/>
                <w:color w:val="FFFFFF" w:themeColor="background1"/>
                <w:lang w:val="en-GB"/>
              </w:rPr>
            </w:pPr>
            <w:r w:rsidRPr="005C545B">
              <w:rPr>
                <w:rFonts w:cstheme="minorHAnsi"/>
                <w:b/>
                <w:color w:val="FFFFFF" w:themeColor="background1"/>
                <w:lang w:val="en-GB"/>
              </w:rPr>
              <w:t>15</w:t>
            </w:r>
            <w:r w:rsidR="00B25E0E">
              <w:rPr>
                <w:rFonts w:cstheme="minorHAnsi"/>
                <w:b/>
                <w:color w:val="FFFFFF" w:themeColor="background1"/>
                <w:lang w:val="en-GB"/>
              </w:rPr>
              <w:t>–</w:t>
            </w:r>
            <w:r w:rsidRPr="005C545B">
              <w:rPr>
                <w:rFonts w:cstheme="minorHAnsi"/>
                <w:b/>
                <w:color w:val="FFFFFF" w:themeColor="background1"/>
                <w:lang w:val="en-GB"/>
              </w:rPr>
              <w:t>17</w:t>
            </w:r>
          </w:p>
        </w:tc>
      </w:tr>
      <w:tr w:rsidR="008501B8" w:rsidRPr="005C545B" w14:paraId="23FE6B82" w14:textId="77777777" w:rsidTr="008501B8">
        <w:trPr>
          <w:trHeight w:val="261"/>
        </w:trPr>
        <w:tc>
          <w:tcPr>
            <w:tcW w:w="4503" w:type="dxa"/>
            <w:tcBorders>
              <w:right w:val="single" w:sz="4" w:space="0" w:color="auto"/>
            </w:tcBorders>
            <w:shd w:val="clear" w:color="auto" w:fill="auto"/>
            <w:vAlign w:val="center"/>
          </w:tcPr>
          <w:p w14:paraId="1005323C" w14:textId="77777777" w:rsidR="0004410F" w:rsidRPr="005C545B" w:rsidRDefault="0004410F" w:rsidP="0007338C">
            <w:pPr>
              <w:spacing w:after="0" w:line="240" w:lineRule="auto"/>
              <w:ind w:left="142" w:hanging="142"/>
              <w:rPr>
                <w:rFonts w:cstheme="minorHAnsi"/>
                <w:sz w:val="20"/>
                <w:lang w:val="en-GB"/>
              </w:rPr>
            </w:pPr>
            <w:r w:rsidRPr="005C545B">
              <w:rPr>
                <w:rFonts w:eastAsia="Times New Roman" w:cstheme="minorHAnsi"/>
                <w:sz w:val="20"/>
                <w:lang w:val="en-GB" w:eastAsia="en-GB"/>
              </w:rPr>
              <w:t>Watched video clips</w:t>
            </w:r>
          </w:p>
        </w:tc>
        <w:tc>
          <w:tcPr>
            <w:tcW w:w="708" w:type="dxa"/>
            <w:shd w:val="clear" w:color="auto" w:fill="auto"/>
            <w:vAlign w:val="center"/>
          </w:tcPr>
          <w:p w14:paraId="3264EB4F"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89.7</w:t>
            </w:r>
          </w:p>
        </w:tc>
        <w:tc>
          <w:tcPr>
            <w:tcW w:w="820" w:type="dxa"/>
            <w:tcBorders>
              <w:left w:val="nil"/>
            </w:tcBorders>
            <w:shd w:val="clear" w:color="auto" w:fill="auto"/>
            <w:vAlign w:val="center"/>
          </w:tcPr>
          <w:p w14:paraId="64A4026D" w14:textId="77777777" w:rsidR="0004410F" w:rsidRPr="005C545B" w:rsidRDefault="0004410F" w:rsidP="0007338C">
            <w:pPr>
              <w:tabs>
                <w:tab w:val="decimal" w:pos="532"/>
              </w:tabs>
              <w:spacing w:after="0" w:line="240" w:lineRule="auto"/>
              <w:jc w:val="both"/>
              <w:rPr>
                <w:rFonts w:cstheme="minorHAnsi"/>
                <w:lang w:val="en-GB"/>
              </w:rPr>
            </w:pPr>
            <w:r w:rsidRPr="005C545B">
              <w:rPr>
                <w:rFonts w:cstheme="minorHAnsi"/>
                <w:lang w:val="en-GB"/>
              </w:rPr>
              <w:t>91</w:t>
            </w:r>
          </w:p>
        </w:tc>
        <w:tc>
          <w:tcPr>
            <w:tcW w:w="881" w:type="dxa"/>
            <w:shd w:val="clear" w:color="auto" w:fill="auto"/>
            <w:vAlign w:val="center"/>
          </w:tcPr>
          <w:p w14:paraId="02FDE971" w14:textId="77777777" w:rsidR="0004410F" w:rsidRPr="005C545B" w:rsidRDefault="0004410F" w:rsidP="0007338C">
            <w:pPr>
              <w:tabs>
                <w:tab w:val="decimal" w:pos="348"/>
              </w:tabs>
              <w:spacing w:after="0" w:line="240" w:lineRule="auto"/>
              <w:jc w:val="both"/>
              <w:rPr>
                <w:rFonts w:cstheme="minorHAnsi"/>
                <w:lang w:val="en-GB"/>
              </w:rPr>
            </w:pPr>
            <w:r w:rsidRPr="005C545B">
              <w:rPr>
                <w:rFonts w:cstheme="minorHAnsi"/>
                <w:lang w:val="en-GB"/>
              </w:rPr>
              <w:t>89</w:t>
            </w:r>
          </w:p>
        </w:tc>
        <w:tc>
          <w:tcPr>
            <w:tcW w:w="851" w:type="dxa"/>
            <w:shd w:val="clear" w:color="auto" w:fill="D0CECE" w:themeFill="background2" w:themeFillShade="E6"/>
            <w:vAlign w:val="center"/>
          </w:tcPr>
          <w:p w14:paraId="61F13F5C"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88</w:t>
            </w:r>
          </w:p>
        </w:tc>
        <w:tc>
          <w:tcPr>
            <w:tcW w:w="850" w:type="dxa"/>
            <w:shd w:val="clear" w:color="auto" w:fill="D0CECE" w:themeFill="background2" w:themeFillShade="E6"/>
            <w:vAlign w:val="center"/>
          </w:tcPr>
          <w:p w14:paraId="7F1885CF"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90</w:t>
            </w:r>
          </w:p>
        </w:tc>
        <w:tc>
          <w:tcPr>
            <w:tcW w:w="851" w:type="dxa"/>
            <w:shd w:val="clear" w:color="auto" w:fill="D0CECE" w:themeFill="background2" w:themeFillShade="E6"/>
            <w:vAlign w:val="center"/>
          </w:tcPr>
          <w:p w14:paraId="6AD261CA"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93</w:t>
            </w:r>
          </w:p>
        </w:tc>
      </w:tr>
      <w:tr w:rsidR="008501B8" w:rsidRPr="005C545B" w14:paraId="205698C6" w14:textId="77777777" w:rsidTr="008501B8">
        <w:trPr>
          <w:trHeight w:val="273"/>
        </w:trPr>
        <w:tc>
          <w:tcPr>
            <w:tcW w:w="4503" w:type="dxa"/>
            <w:tcBorders>
              <w:right w:val="single" w:sz="4" w:space="0" w:color="auto"/>
            </w:tcBorders>
            <w:shd w:val="clear" w:color="auto" w:fill="auto"/>
            <w:vAlign w:val="center"/>
          </w:tcPr>
          <w:p w14:paraId="726F2E12" w14:textId="1766A102" w:rsidR="0004410F" w:rsidRPr="005C545B" w:rsidRDefault="0004410F" w:rsidP="0007338C">
            <w:pPr>
              <w:spacing w:after="0" w:line="240" w:lineRule="auto"/>
              <w:ind w:left="142" w:hanging="142"/>
              <w:rPr>
                <w:rFonts w:cstheme="minorHAnsi"/>
                <w:sz w:val="20"/>
                <w:lang w:val="en-GB"/>
              </w:rPr>
            </w:pPr>
            <w:r w:rsidRPr="005C545B">
              <w:rPr>
                <w:rFonts w:eastAsia="Times New Roman" w:cstheme="minorHAnsi"/>
                <w:sz w:val="20"/>
                <w:lang w:val="en-GB" w:eastAsia="en-GB"/>
              </w:rPr>
              <w:t xml:space="preserve">Used the </w:t>
            </w:r>
            <w:r w:rsidR="00C63A77">
              <w:rPr>
                <w:rFonts w:eastAsia="Times New Roman" w:cstheme="minorHAnsi"/>
                <w:sz w:val="20"/>
                <w:lang w:val="en-GB" w:eastAsia="en-GB"/>
              </w:rPr>
              <w:t>Internet</w:t>
            </w:r>
            <w:r w:rsidRPr="005C545B">
              <w:rPr>
                <w:rFonts w:eastAsia="Times New Roman" w:cstheme="minorHAnsi"/>
                <w:sz w:val="20"/>
                <w:lang w:val="en-GB" w:eastAsia="en-GB"/>
              </w:rPr>
              <w:t xml:space="preserve"> for school work</w:t>
            </w:r>
          </w:p>
        </w:tc>
        <w:tc>
          <w:tcPr>
            <w:tcW w:w="708" w:type="dxa"/>
            <w:shd w:val="clear" w:color="auto" w:fill="auto"/>
            <w:vAlign w:val="center"/>
          </w:tcPr>
          <w:p w14:paraId="2E474C32"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79.7</w:t>
            </w:r>
          </w:p>
        </w:tc>
        <w:tc>
          <w:tcPr>
            <w:tcW w:w="820" w:type="dxa"/>
            <w:tcBorders>
              <w:left w:val="nil"/>
            </w:tcBorders>
            <w:shd w:val="clear" w:color="auto" w:fill="auto"/>
            <w:vAlign w:val="center"/>
          </w:tcPr>
          <w:p w14:paraId="0042E41F" w14:textId="77777777" w:rsidR="0004410F" w:rsidRPr="005C545B" w:rsidRDefault="0004410F" w:rsidP="0007338C">
            <w:pPr>
              <w:tabs>
                <w:tab w:val="decimal" w:pos="532"/>
              </w:tabs>
              <w:spacing w:after="0" w:line="240" w:lineRule="auto"/>
              <w:jc w:val="both"/>
              <w:rPr>
                <w:rFonts w:cstheme="minorHAnsi"/>
                <w:lang w:val="en-GB"/>
              </w:rPr>
            </w:pPr>
            <w:r w:rsidRPr="005C545B">
              <w:rPr>
                <w:rFonts w:cstheme="minorHAnsi"/>
                <w:lang w:val="en-GB"/>
              </w:rPr>
              <w:t>76</w:t>
            </w:r>
          </w:p>
        </w:tc>
        <w:tc>
          <w:tcPr>
            <w:tcW w:w="881" w:type="dxa"/>
            <w:shd w:val="clear" w:color="auto" w:fill="auto"/>
            <w:vAlign w:val="center"/>
          </w:tcPr>
          <w:p w14:paraId="21363774" w14:textId="77777777" w:rsidR="0004410F" w:rsidRPr="005C545B" w:rsidRDefault="0004410F" w:rsidP="0007338C">
            <w:pPr>
              <w:tabs>
                <w:tab w:val="decimal" w:pos="348"/>
              </w:tabs>
              <w:spacing w:after="0" w:line="240" w:lineRule="auto"/>
              <w:jc w:val="both"/>
              <w:rPr>
                <w:rFonts w:cstheme="minorHAnsi"/>
                <w:lang w:val="en-GB"/>
              </w:rPr>
            </w:pPr>
            <w:r w:rsidRPr="005C545B">
              <w:rPr>
                <w:rFonts w:cstheme="minorHAnsi"/>
                <w:lang w:val="en-GB"/>
              </w:rPr>
              <w:t>84</w:t>
            </w:r>
          </w:p>
        </w:tc>
        <w:tc>
          <w:tcPr>
            <w:tcW w:w="851" w:type="dxa"/>
            <w:shd w:val="clear" w:color="auto" w:fill="D0CECE" w:themeFill="background2" w:themeFillShade="E6"/>
            <w:vAlign w:val="center"/>
          </w:tcPr>
          <w:p w14:paraId="37FA2DD7"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68</w:t>
            </w:r>
          </w:p>
        </w:tc>
        <w:tc>
          <w:tcPr>
            <w:tcW w:w="850" w:type="dxa"/>
            <w:shd w:val="clear" w:color="auto" w:fill="D0CECE" w:themeFill="background2" w:themeFillShade="E6"/>
            <w:vAlign w:val="center"/>
          </w:tcPr>
          <w:p w14:paraId="13BD6B06"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88</w:t>
            </w:r>
          </w:p>
        </w:tc>
        <w:tc>
          <w:tcPr>
            <w:tcW w:w="851" w:type="dxa"/>
            <w:shd w:val="clear" w:color="auto" w:fill="D0CECE" w:themeFill="background2" w:themeFillShade="E6"/>
            <w:vAlign w:val="center"/>
          </w:tcPr>
          <w:p w14:paraId="64BF7774" w14:textId="77777777" w:rsidR="0004410F" w:rsidRPr="005C545B" w:rsidRDefault="0004410F" w:rsidP="0007338C">
            <w:pPr>
              <w:tabs>
                <w:tab w:val="decimal" w:pos="459"/>
              </w:tabs>
              <w:spacing w:after="0" w:line="240" w:lineRule="auto"/>
              <w:jc w:val="both"/>
              <w:rPr>
                <w:rFonts w:cstheme="minorHAnsi"/>
                <w:lang w:val="en-GB"/>
              </w:rPr>
            </w:pPr>
            <w:r w:rsidRPr="005C545B">
              <w:rPr>
                <w:rFonts w:cstheme="minorHAnsi"/>
                <w:lang w:val="en-GB"/>
              </w:rPr>
              <w:t>82</w:t>
            </w:r>
          </w:p>
        </w:tc>
      </w:tr>
      <w:tr w:rsidR="008501B8" w:rsidRPr="005C545B" w14:paraId="5B424538" w14:textId="77777777" w:rsidTr="008501B8">
        <w:trPr>
          <w:trHeight w:val="261"/>
        </w:trPr>
        <w:tc>
          <w:tcPr>
            <w:tcW w:w="4503" w:type="dxa"/>
            <w:tcBorders>
              <w:right w:val="single" w:sz="4" w:space="0" w:color="auto"/>
            </w:tcBorders>
            <w:shd w:val="clear" w:color="auto" w:fill="auto"/>
            <w:vAlign w:val="center"/>
          </w:tcPr>
          <w:p w14:paraId="352FB288"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Talked to distant family or friends</w:t>
            </w:r>
          </w:p>
        </w:tc>
        <w:tc>
          <w:tcPr>
            <w:tcW w:w="708" w:type="dxa"/>
            <w:shd w:val="clear" w:color="auto" w:fill="auto"/>
            <w:vAlign w:val="center"/>
          </w:tcPr>
          <w:p w14:paraId="01E0D3A4"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79.3</w:t>
            </w:r>
          </w:p>
        </w:tc>
        <w:tc>
          <w:tcPr>
            <w:tcW w:w="820" w:type="dxa"/>
            <w:tcBorders>
              <w:left w:val="nil"/>
            </w:tcBorders>
            <w:shd w:val="clear" w:color="auto" w:fill="auto"/>
            <w:vAlign w:val="center"/>
          </w:tcPr>
          <w:p w14:paraId="2923F1F4"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82</w:t>
            </w:r>
          </w:p>
        </w:tc>
        <w:tc>
          <w:tcPr>
            <w:tcW w:w="881" w:type="dxa"/>
            <w:shd w:val="clear" w:color="auto" w:fill="auto"/>
            <w:vAlign w:val="center"/>
          </w:tcPr>
          <w:p w14:paraId="6305DA09"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76</w:t>
            </w:r>
          </w:p>
        </w:tc>
        <w:tc>
          <w:tcPr>
            <w:tcW w:w="851" w:type="dxa"/>
            <w:shd w:val="clear" w:color="auto" w:fill="D0CECE" w:themeFill="background2" w:themeFillShade="E6"/>
            <w:vAlign w:val="center"/>
          </w:tcPr>
          <w:p w14:paraId="728A652E"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60</w:t>
            </w:r>
          </w:p>
        </w:tc>
        <w:tc>
          <w:tcPr>
            <w:tcW w:w="850" w:type="dxa"/>
            <w:shd w:val="clear" w:color="auto" w:fill="D0CECE" w:themeFill="background2" w:themeFillShade="E6"/>
            <w:vAlign w:val="center"/>
          </w:tcPr>
          <w:p w14:paraId="425894B7"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81</w:t>
            </w:r>
          </w:p>
        </w:tc>
        <w:tc>
          <w:tcPr>
            <w:tcW w:w="851" w:type="dxa"/>
            <w:shd w:val="clear" w:color="auto" w:fill="D0CECE" w:themeFill="background2" w:themeFillShade="E6"/>
            <w:vAlign w:val="center"/>
          </w:tcPr>
          <w:p w14:paraId="5B4E05D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93</w:t>
            </w:r>
          </w:p>
        </w:tc>
      </w:tr>
      <w:tr w:rsidR="008501B8" w:rsidRPr="005C545B" w14:paraId="22DC2231" w14:textId="77777777" w:rsidTr="008501B8">
        <w:trPr>
          <w:trHeight w:val="261"/>
        </w:trPr>
        <w:tc>
          <w:tcPr>
            <w:tcW w:w="4503" w:type="dxa"/>
            <w:tcBorders>
              <w:right w:val="single" w:sz="4" w:space="0" w:color="auto"/>
            </w:tcBorders>
            <w:shd w:val="clear" w:color="auto" w:fill="auto"/>
            <w:vAlign w:val="center"/>
          </w:tcPr>
          <w:p w14:paraId="18665FD2"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Visited a social network site</w:t>
            </w:r>
          </w:p>
        </w:tc>
        <w:tc>
          <w:tcPr>
            <w:tcW w:w="708" w:type="dxa"/>
            <w:shd w:val="clear" w:color="auto" w:fill="auto"/>
            <w:vAlign w:val="center"/>
          </w:tcPr>
          <w:p w14:paraId="2A76B30A"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76.3</w:t>
            </w:r>
          </w:p>
        </w:tc>
        <w:tc>
          <w:tcPr>
            <w:tcW w:w="820" w:type="dxa"/>
            <w:tcBorders>
              <w:left w:val="nil"/>
            </w:tcBorders>
            <w:shd w:val="clear" w:color="auto" w:fill="auto"/>
            <w:vAlign w:val="center"/>
          </w:tcPr>
          <w:p w14:paraId="26BF3F81"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86</w:t>
            </w:r>
          </w:p>
        </w:tc>
        <w:tc>
          <w:tcPr>
            <w:tcW w:w="881" w:type="dxa"/>
            <w:shd w:val="clear" w:color="auto" w:fill="auto"/>
            <w:vAlign w:val="center"/>
          </w:tcPr>
          <w:p w14:paraId="11F40C89"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67</w:t>
            </w:r>
          </w:p>
        </w:tc>
        <w:tc>
          <w:tcPr>
            <w:tcW w:w="851" w:type="dxa"/>
            <w:shd w:val="clear" w:color="auto" w:fill="D0CECE" w:themeFill="background2" w:themeFillShade="E6"/>
            <w:vAlign w:val="center"/>
          </w:tcPr>
          <w:p w14:paraId="5A91A0F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53</w:t>
            </w:r>
          </w:p>
        </w:tc>
        <w:tc>
          <w:tcPr>
            <w:tcW w:w="850" w:type="dxa"/>
            <w:shd w:val="clear" w:color="auto" w:fill="D0CECE" w:themeFill="background2" w:themeFillShade="E6"/>
            <w:vAlign w:val="center"/>
          </w:tcPr>
          <w:p w14:paraId="1FD9CCC0"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80</w:t>
            </w:r>
          </w:p>
        </w:tc>
        <w:tc>
          <w:tcPr>
            <w:tcW w:w="851" w:type="dxa"/>
            <w:shd w:val="clear" w:color="auto" w:fill="D0CECE" w:themeFill="background2" w:themeFillShade="E6"/>
            <w:vAlign w:val="center"/>
          </w:tcPr>
          <w:p w14:paraId="01909621"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93</w:t>
            </w:r>
          </w:p>
        </w:tc>
      </w:tr>
      <w:tr w:rsidR="008501B8" w:rsidRPr="005C545B" w14:paraId="28C190DD" w14:textId="77777777" w:rsidTr="008501B8">
        <w:trPr>
          <w:trHeight w:val="273"/>
        </w:trPr>
        <w:tc>
          <w:tcPr>
            <w:tcW w:w="4503" w:type="dxa"/>
            <w:tcBorders>
              <w:right w:val="single" w:sz="4" w:space="0" w:color="auto"/>
            </w:tcBorders>
            <w:shd w:val="clear" w:color="auto" w:fill="auto"/>
            <w:vAlign w:val="center"/>
          </w:tcPr>
          <w:p w14:paraId="72188019"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Talked to nearby family or friends</w:t>
            </w:r>
          </w:p>
        </w:tc>
        <w:tc>
          <w:tcPr>
            <w:tcW w:w="708" w:type="dxa"/>
            <w:shd w:val="clear" w:color="auto" w:fill="auto"/>
            <w:vAlign w:val="center"/>
          </w:tcPr>
          <w:p w14:paraId="30F743AB"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75.9</w:t>
            </w:r>
          </w:p>
        </w:tc>
        <w:tc>
          <w:tcPr>
            <w:tcW w:w="820" w:type="dxa"/>
            <w:tcBorders>
              <w:left w:val="nil"/>
            </w:tcBorders>
            <w:shd w:val="clear" w:color="auto" w:fill="auto"/>
            <w:vAlign w:val="center"/>
          </w:tcPr>
          <w:p w14:paraId="18EBCDAA"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80</w:t>
            </w:r>
          </w:p>
        </w:tc>
        <w:tc>
          <w:tcPr>
            <w:tcW w:w="881" w:type="dxa"/>
            <w:shd w:val="clear" w:color="auto" w:fill="auto"/>
            <w:vAlign w:val="center"/>
          </w:tcPr>
          <w:p w14:paraId="293DC4BB"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72</w:t>
            </w:r>
          </w:p>
        </w:tc>
        <w:tc>
          <w:tcPr>
            <w:tcW w:w="851" w:type="dxa"/>
            <w:shd w:val="clear" w:color="auto" w:fill="D0CECE" w:themeFill="background2" w:themeFillShade="E6"/>
            <w:vAlign w:val="center"/>
          </w:tcPr>
          <w:p w14:paraId="41B108D5"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55</w:t>
            </w:r>
          </w:p>
        </w:tc>
        <w:tc>
          <w:tcPr>
            <w:tcW w:w="850" w:type="dxa"/>
            <w:shd w:val="clear" w:color="auto" w:fill="D0CECE" w:themeFill="background2" w:themeFillShade="E6"/>
            <w:vAlign w:val="center"/>
          </w:tcPr>
          <w:p w14:paraId="3FACB77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76</w:t>
            </w:r>
          </w:p>
        </w:tc>
        <w:tc>
          <w:tcPr>
            <w:tcW w:w="851" w:type="dxa"/>
            <w:shd w:val="clear" w:color="auto" w:fill="D0CECE" w:themeFill="background2" w:themeFillShade="E6"/>
            <w:vAlign w:val="center"/>
          </w:tcPr>
          <w:p w14:paraId="6007DD4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93</w:t>
            </w:r>
          </w:p>
        </w:tc>
      </w:tr>
      <w:tr w:rsidR="008501B8" w:rsidRPr="005C545B" w14:paraId="3E9D20A6" w14:textId="77777777" w:rsidTr="008501B8">
        <w:trPr>
          <w:trHeight w:val="261"/>
        </w:trPr>
        <w:tc>
          <w:tcPr>
            <w:tcW w:w="4503" w:type="dxa"/>
            <w:tcBorders>
              <w:right w:val="single" w:sz="4" w:space="0" w:color="auto"/>
            </w:tcBorders>
            <w:shd w:val="clear" w:color="auto" w:fill="auto"/>
            <w:vAlign w:val="center"/>
          </w:tcPr>
          <w:p w14:paraId="24DF497A"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Used apps</w:t>
            </w:r>
          </w:p>
        </w:tc>
        <w:tc>
          <w:tcPr>
            <w:tcW w:w="708" w:type="dxa"/>
            <w:shd w:val="clear" w:color="auto" w:fill="auto"/>
            <w:vAlign w:val="center"/>
          </w:tcPr>
          <w:p w14:paraId="251282F9"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75.3</w:t>
            </w:r>
          </w:p>
        </w:tc>
        <w:tc>
          <w:tcPr>
            <w:tcW w:w="820" w:type="dxa"/>
            <w:tcBorders>
              <w:left w:val="nil"/>
            </w:tcBorders>
            <w:shd w:val="clear" w:color="auto" w:fill="auto"/>
            <w:vAlign w:val="center"/>
          </w:tcPr>
          <w:p w14:paraId="52374008"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80</w:t>
            </w:r>
          </w:p>
        </w:tc>
        <w:tc>
          <w:tcPr>
            <w:tcW w:w="881" w:type="dxa"/>
            <w:shd w:val="clear" w:color="auto" w:fill="auto"/>
            <w:vAlign w:val="center"/>
          </w:tcPr>
          <w:p w14:paraId="2CA047E0"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71</w:t>
            </w:r>
          </w:p>
        </w:tc>
        <w:tc>
          <w:tcPr>
            <w:tcW w:w="851" w:type="dxa"/>
            <w:shd w:val="clear" w:color="auto" w:fill="D0CECE" w:themeFill="background2" w:themeFillShade="E6"/>
            <w:vAlign w:val="center"/>
          </w:tcPr>
          <w:p w14:paraId="1BF23578"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60</w:t>
            </w:r>
          </w:p>
        </w:tc>
        <w:tc>
          <w:tcPr>
            <w:tcW w:w="850" w:type="dxa"/>
            <w:shd w:val="clear" w:color="auto" w:fill="D0CECE" w:themeFill="background2" w:themeFillShade="E6"/>
            <w:vAlign w:val="center"/>
          </w:tcPr>
          <w:p w14:paraId="35F9EEF2"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78</w:t>
            </w:r>
          </w:p>
        </w:tc>
        <w:tc>
          <w:tcPr>
            <w:tcW w:w="851" w:type="dxa"/>
            <w:shd w:val="clear" w:color="auto" w:fill="D0CECE" w:themeFill="background2" w:themeFillShade="E6"/>
            <w:vAlign w:val="center"/>
          </w:tcPr>
          <w:p w14:paraId="5050962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86</w:t>
            </w:r>
          </w:p>
        </w:tc>
      </w:tr>
      <w:tr w:rsidR="008501B8" w:rsidRPr="005C545B" w14:paraId="5BB5A133" w14:textId="77777777" w:rsidTr="008501B8">
        <w:trPr>
          <w:trHeight w:val="261"/>
        </w:trPr>
        <w:tc>
          <w:tcPr>
            <w:tcW w:w="4503" w:type="dxa"/>
            <w:tcBorders>
              <w:right w:val="single" w:sz="4" w:space="0" w:color="auto"/>
            </w:tcBorders>
            <w:shd w:val="clear" w:color="auto" w:fill="auto"/>
            <w:vAlign w:val="center"/>
          </w:tcPr>
          <w:p w14:paraId="2CFA48E9"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Watched TV shows or movies</w:t>
            </w:r>
          </w:p>
        </w:tc>
        <w:tc>
          <w:tcPr>
            <w:tcW w:w="708" w:type="dxa"/>
            <w:shd w:val="clear" w:color="auto" w:fill="auto"/>
            <w:vAlign w:val="center"/>
          </w:tcPr>
          <w:p w14:paraId="18CBECDC"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73.7</w:t>
            </w:r>
          </w:p>
        </w:tc>
        <w:tc>
          <w:tcPr>
            <w:tcW w:w="820" w:type="dxa"/>
            <w:tcBorders>
              <w:left w:val="nil"/>
            </w:tcBorders>
            <w:shd w:val="clear" w:color="auto" w:fill="auto"/>
            <w:vAlign w:val="center"/>
          </w:tcPr>
          <w:p w14:paraId="624A8212"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74</w:t>
            </w:r>
          </w:p>
        </w:tc>
        <w:tc>
          <w:tcPr>
            <w:tcW w:w="881" w:type="dxa"/>
            <w:shd w:val="clear" w:color="auto" w:fill="auto"/>
            <w:vAlign w:val="center"/>
          </w:tcPr>
          <w:p w14:paraId="5F6CD7AF"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73</w:t>
            </w:r>
          </w:p>
        </w:tc>
        <w:tc>
          <w:tcPr>
            <w:tcW w:w="851" w:type="dxa"/>
            <w:shd w:val="clear" w:color="auto" w:fill="D0CECE" w:themeFill="background2" w:themeFillShade="E6"/>
            <w:vAlign w:val="center"/>
          </w:tcPr>
          <w:p w14:paraId="6D9B4B09"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64</w:t>
            </w:r>
          </w:p>
        </w:tc>
        <w:tc>
          <w:tcPr>
            <w:tcW w:w="850" w:type="dxa"/>
            <w:shd w:val="clear" w:color="auto" w:fill="D0CECE" w:themeFill="background2" w:themeFillShade="E6"/>
            <w:vAlign w:val="center"/>
          </w:tcPr>
          <w:p w14:paraId="799A78C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76</w:t>
            </w:r>
          </w:p>
        </w:tc>
        <w:tc>
          <w:tcPr>
            <w:tcW w:w="851" w:type="dxa"/>
            <w:shd w:val="clear" w:color="auto" w:fill="D0CECE" w:themeFill="background2" w:themeFillShade="E6"/>
            <w:vAlign w:val="center"/>
          </w:tcPr>
          <w:p w14:paraId="3618425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79</w:t>
            </w:r>
          </w:p>
        </w:tc>
      </w:tr>
      <w:tr w:rsidR="008501B8" w:rsidRPr="005C545B" w14:paraId="31B05773" w14:textId="77777777" w:rsidTr="008501B8">
        <w:trPr>
          <w:trHeight w:val="261"/>
        </w:trPr>
        <w:tc>
          <w:tcPr>
            <w:tcW w:w="4503" w:type="dxa"/>
            <w:tcBorders>
              <w:right w:val="single" w:sz="4" w:space="0" w:color="auto"/>
            </w:tcBorders>
            <w:shd w:val="clear" w:color="auto" w:fill="auto"/>
            <w:vAlign w:val="center"/>
          </w:tcPr>
          <w:p w14:paraId="61F61810"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lastRenderedPageBreak/>
              <w:t>Learned by searching online</w:t>
            </w:r>
          </w:p>
        </w:tc>
        <w:tc>
          <w:tcPr>
            <w:tcW w:w="708" w:type="dxa"/>
            <w:shd w:val="clear" w:color="auto" w:fill="auto"/>
            <w:vAlign w:val="center"/>
          </w:tcPr>
          <w:p w14:paraId="3906054A"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71.3</w:t>
            </w:r>
          </w:p>
        </w:tc>
        <w:tc>
          <w:tcPr>
            <w:tcW w:w="820" w:type="dxa"/>
            <w:tcBorders>
              <w:left w:val="nil"/>
            </w:tcBorders>
            <w:shd w:val="clear" w:color="auto" w:fill="auto"/>
            <w:vAlign w:val="center"/>
          </w:tcPr>
          <w:p w14:paraId="3705BBCE"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71</w:t>
            </w:r>
          </w:p>
        </w:tc>
        <w:tc>
          <w:tcPr>
            <w:tcW w:w="881" w:type="dxa"/>
            <w:shd w:val="clear" w:color="auto" w:fill="auto"/>
            <w:vAlign w:val="center"/>
          </w:tcPr>
          <w:p w14:paraId="72029218"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71</w:t>
            </w:r>
          </w:p>
        </w:tc>
        <w:tc>
          <w:tcPr>
            <w:tcW w:w="851" w:type="dxa"/>
            <w:shd w:val="clear" w:color="auto" w:fill="D0CECE" w:themeFill="background2" w:themeFillShade="E6"/>
            <w:vAlign w:val="center"/>
          </w:tcPr>
          <w:p w14:paraId="67AB8EC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58</w:t>
            </w:r>
          </w:p>
        </w:tc>
        <w:tc>
          <w:tcPr>
            <w:tcW w:w="850" w:type="dxa"/>
            <w:shd w:val="clear" w:color="auto" w:fill="D0CECE" w:themeFill="background2" w:themeFillShade="E6"/>
            <w:vAlign w:val="center"/>
          </w:tcPr>
          <w:p w14:paraId="3B90CC58"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72</w:t>
            </w:r>
          </w:p>
        </w:tc>
        <w:tc>
          <w:tcPr>
            <w:tcW w:w="851" w:type="dxa"/>
            <w:shd w:val="clear" w:color="auto" w:fill="D0CECE" w:themeFill="background2" w:themeFillShade="E6"/>
            <w:vAlign w:val="center"/>
          </w:tcPr>
          <w:p w14:paraId="3CFC2F5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83</w:t>
            </w:r>
          </w:p>
        </w:tc>
      </w:tr>
      <w:tr w:rsidR="008501B8" w:rsidRPr="005C545B" w14:paraId="07DF2348" w14:textId="77777777" w:rsidTr="008501B8">
        <w:trPr>
          <w:trHeight w:val="273"/>
        </w:trPr>
        <w:tc>
          <w:tcPr>
            <w:tcW w:w="4503" w:type="dxa"/>
            <w:tcBorders>
              <w:right w:val="single" w:sz="4" w:space="0" w:color="auto"/>
            </w:tcBorders>
            <w:shd w:val="clear" w:color="auto" w:fill="auto"/>
            <w:vAlign w:val="center"/>
          </w:tcPr>
          <w:p w14:paraId="55179784"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Listened to music</w:t>
            </w:r>
          </w:p>
        </w:tc>
        <w:tc>
          <w:tcPr>
            <w:tcW w:w="708" w:type="dxa"/>
            <w:shd w:val="clear" w:color="auto" w:fill="auto"/>
            <w:vAlign w:val="center"/>
          </w:tcPr>
          <w:p w14:paraId="051C7A66"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69.6</w:t>
            </w:r>
          </w:p>
        </w:tc>
        <w:tc>
          <w:tcPr>
            <w:tcW w:w="820" w:type="dxa"/>
            <w:tcBorders>
              <w:left w:val="nil"/>
            </w:tcBorders>
            <w:shd w:val="clear" w:color="auto" w:fill="auto"/>
            <w:vAlign w:val="center"/>
          </w:tcPr>
          <w:p w14:paraId="30904D8F"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72</w:t>
            </w:r>
          </w:p>
        </w:tc>
        <w:tc>
          <w:tcPr>
            <w:tcW w:w="881" w:type="dxa"/>
            <w:shd w:val="clear" w:color="auto" w:fill="auto"/>
            <w:vAlign w:val="center"/>
          </w:tcPr>
          <w:p w14:paraId="2AFC2AC3"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67</w:t>
            </w:r>
          </w:p>
        </w:tc>
        <w:tc>
          <w:tcPr>
            <w:tcW w:w="851" w:type="dxa"/>
            <w:shd w:val="clear" w:color="auto" w:fill="D0CECE" w:themeFill="background2" w:themeFillShade="E6"/>
            <w:vAlign w:val="center"/>
          </w:tcPr>
          <w:p w14:paraId="27013D1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58</w:t>
            </w:r>
          </w:p>
        </w:tc>
        <w:tc>
          <w:tcPr>
            <w:tcW w:w="850" w:type="dxa"/>
            <w:shd w:val="clear" w:color="auto" w:fill="D0CECE" w:themeFill="background2" w:themeFillShade="E6"/>
            <w:vAlign w:val="center"/>
          </w:tcPr>
          <w:p w14:paraId="7590F19E"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69</w:t>
            </w:r>
          </w:p>
        </w:tc>
        <w:tc>
          <w:tcPr>
            <w:tcW w:w="851" w:type="dxa"/>
            <w:shd w:val="clear" w:color="auto" w:fill="D0CECE" w:themeFill="background2" w:themeFillShade="E6"/>
            <w:vAlign w:val="center"/>
          </w:tcPr>
          <w:p w14:paraId="549233EE"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79</w:t>
            </w:r>
          </w:p>
        </w:tc>
      </w:tr>
      <w:tr w:rsidR="008501B8" w:rsidRPr="005C545B" w14:paraId="47BE1728" w14:textId="77777777" w:rsidTr="008501B8">
        <w:trPr>
          <w:trHeight w:val="261"/>
        </w:trPr>
        <w:tc>
          <w:tcPr>
            <w:tcW w:w="4503" w:type="dxa"/>
            <w:tcBorders>
              <w:right w:val="single" w:sz="4" w:space="0" w:color="auto"/>
            </w:tcBorders>
            <w:shd w:val="clear" w:color="auto" w:fill="auto"/>
            <w:vAlign w:val="center"/>
          </w:tcPr>
          <w:p w14:paraId="16593143"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Used instant messaging</w:t>
            </w:r>
          </w:p>
        </w:tc>
        <w:tc>
          <w:tcPr>
            <w:tcW w:w="708" w:type="dxa"/>
            <w:shd w:val="clear" w:color="auto" w:fill="auto"/>
            <w:vAlign w:val="center"/>
          </w:tcPr>
          <w:p w14:paraId="76C3A257"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68.8</w:t>
            </w:r>
          </w:p>
        </w:tc>
        <w:tc>
          <w:tcPr>
            <w:tcW w:w="820" w:type="dxa"/>
            <w:tcBorders>
              <w:left w:val="nil"/>
            </w:tcBorders>
            <w:shd w:val="clear" w:color="auto" w:fill="auto"/>
            <w:vAlign w:val="center"/>
          </w:tcPr>
          <w:p w14:paraId="4A37DCFD"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72</w:t>
            </w:r>
          </w:p>
        </w:tc>
        <w:tc>
          <w:tcPr>
            <w:tcW w:w="881" w:type="dxa"/>
            <w:shd w:val="clear" w:color="auto" w:fill="auto"/>
            <w:vAlign w:val="center"/>
          </w:tcPr>
          <w:p w14:paraId="5C25B9A3"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66</w:t>
            </w:r>
          </w:p>
        </w:tc>
        <w:tc>
          <w:tcPr>
            <w:tcW w:w="851" w:type="dxa"/>
            <w:shd w:val="clear" w:color="auto" w:fill="D0CECE" w:themeFill="background2" w:themeFillShade="E6"/>
            <w:vAlign w:val="center"/>
          </w:tcPr>
          <w:p w14:paraId="2E4F995A"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44</w:t>
            </w:r>
          </w:p>
        </w:tc>
        <w:tc>
          <w:tcPr>
            <w:tcW w:w="850" w:type="dxa"/>
            <w:shd w:val="clear" w:color="auto" w:fill="D0CECE" w:themeFill="background2" w:themeFillShade="E6"/>
            <w:vAlign w:val="center"/>
          </w:tcPr>
          <w:p w14:paraId="3EBAE431"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66</w:t>
            </w:r>
          </w:p>
        </w:tc>
        <w:tc>
          <w:tcPr>
            <w:tcW w:w="851" w:type="dxa"/>
            <w:shd w:val="clear" w:color="auto" w:fill="D0CECE" w:themeFill="background2" w:themeFillShade="E6"/>
            <w:vAlign w:val="center"/>
          </w:tcPr>
          <w:p w14:paraId="22D1051E"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91</w:t>
            </w:r>
          </w:p>
        </w:tc>
      </w:tr>
      <w:tr w:rsidR="008501B8" w:rsidRPr="005C545B" w14:paraId="4B90DE6D" w14:textId="77777777" w:rsidTr="008501B8">
        <w:trPr>
          <w:trHeight w:val="273"/>
        </w:trPr>
        <w:tc>
          <w:tcPr>
            <w:tcW w:w="4503" w:type="dxa"/>
            <w:tcBorders>
              <w:right w:val="single" w:sz="4" w:space="0" w:color="auto"/>
            </w:tcBorders>
            <w:shd w:val="clear" w:color="auto" w:fill="auto"/>
            <w:vAlign w:val="center"/>
          </w:tcPr>
          <w:p w14:paraId="628B2967"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Played online games</w:t>
            </w:r>
          </w:p>
        </w:tc>
        <w:tc>
          <w:tcPr>
            <w:tcW w:w="708" w:type="dxa"/>
            <w:shd w:val="clear" w:color="auto" w:fill="auto"/>
            <w:vAlign w:val="center"/>
          </w:tcPr>
          <w:p w14:paraId="0FC04663"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57.5</w:t>
            </w:r>
          </w:p>
        </w:tc>
        <w:tc>
          <w:tcPr>
            <w:tcW w:w="820" w:type="dxa"/>
            <w:tcBorders>
              <w:left w:val="nil"/>
            </w:tcBorders>
            <w:shd w:val="clear" w:color="auto" w:fill="auto"/>
            <w:vAlign w:val="center"/>
          </w:tcPr>
          <w:p w14:paraId="5E590201"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64</w:t>
            </w:r>
          </w:p>
        </w:tc>
        <w:tc>
          <w:tcPr>
            <w:tcW w:w="881" w:type="dxa"/>
            <w:shd w:val="clear" w:color="auto" w:fill="auto"/>
            <w:vAlign w:val="center"/>
          </w:tcPr>
          <w:p w14:paraId="17AEC97E"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50</w:t>
            </w:r>
          </w:p>
        </w:tc>
        <w:tc>
          <w:tcPr>
            <w:tcW w:w="851" w:type="dxa"/>
            <w:shd w:val="clear" w:color="auto" w:fill="D0CECE" w:themeFill="background2" w:themeFillShade="E6"/>
            <w:vAlign w:val="center"/>
          </w:tcPr>
          <w:p w14:paraId="2774942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59</w:t>
            </w:r>
          </w:p>
        </w:tc>
        <w:tc>
          <w:tcPr>
            <w:tcW w:w="850" w:type="dxa"/>
            <w:shd w:val="clear" w:color="auto" w:fill="D0CECE" w:themeFill="background2" w:themeFillShade="E6"/>
            <w:vAlign w:val="center"/>
          </w:tcPr>
          <w:p w14:paraId="3E65856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59</w:t>
            </w:r>
          </w:p>
        </w:tc>
        <w:tc>
          <w:tcPr>
            <w:tcW w:w="851" w:type="dxa"/>
            <w:shd w:val="clear" w:color="auto" w:fill="D0CECE" w:themeFill="background2" w:themeFillShade="E6"/>
            <w:vAlign w:val="center"/>
          </w:tcPr>
          <w:p w14:paraId="57BB67FB"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56</w:t>
            </w:r>
          </w:p>
        </w:tc>
      </w:tr>
      <w:tr w:rsidR="008501B8" w:rsidRPr="005C545B" w14:paraId="72D5341A" w14:textId="77777777" w:rsidTr="008501B8">
        <w:trPr>
          <w:trHeight w:val="261"/>
        </w:trPr>
        <w:tc>
          <w:tcPr>
            <w:tcW w:w="4503" w:type="dxa"/>
            <w:tcBorders>
              <w:right w:val="single" w:sz="4" w:space="0" w:color="auto"/>
            </w:tcBorders>
            <w:shd w:val="clear" w:color="auto" w:fill="auto"/>
            <w:vAlign w:val="center"/>
          </w:tcPr>
          <w:p w14:paraId="0FB1D810"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Talked to people from different backgrounds</w:t>
            </w:r>
          </w:p>
        </w:tc>
        <w:tc>
          <w:tcPr>
            <w:tcW w:w="708" w:type="dxa"/>
            <w:shd w:val="clear" w:color="auto" w:fill="auto"/>
            <w:vAlign w:val="center"/>
          </w:tcPr>
          <w:p w14:paraId="34BA96D5"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52.2</w:t>
            </w:r>
          </w:p>
        </w:tc>
        <w:tc>
          <w:tcPr>
            <w:tcW w:w="820" w:type="dxa"/>
            <w:tcBorders>
              <w:left w:val="nil"/>
            </w:tcBorders>
            <w:shd w:val="clear" w:color="auto" w:fill="auto"/>
            <w:vAlign w:val="center"/>
          </w:tcPr>
          <w:p w14:paraId="75394BFB"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56</w:t>
            </w:r>
          </w:p>
        </w:tc>
        <w:tc>
          <w:tcPr>
            <w:tcW w:w="881" w:type="dxa"/>
            <w:shd w:val="clear" w:color="auto" w:fill="auto"/>
            <w:vAlign w:val="center"/>
          </w:tcPr>
          <w:p w14:paraId="3224DDE3"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49</w:t>
            </w:r>
          </w:p>
        </w:tc>
        <w:tc>
          <w:tcPr>
            <w:tcW w:w="851" w:type="dxa"/>
            <w:shd w:val="clear" w:color="auto" w:fill="D0CECE" w:themeFill="background2" w:themeFillShade="E6"/>
            <w:vAlign w:val="center"/>
          </w:tcPr>
          <w:p w14:paraId="4B611120"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42</w:t>
            </w:r>
          </w:p>
        </w:tc>
        <w:tc>
          <w:tcPr>
            <w:tcW w:w="850" w:type="dxa"/>
            <w:shd w:val="clear" w:color="auto" w:fill="D0CECE" w:themeFill="background2" w:themeFillShade="E6"/>
            <w:vAlign w:val="center"/>
          </w:tcPr>
          <w:p w14:paraId="65DAD349"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56</w:t>
            </w:r>
          </w:p>
        </w:tc>
        <w:tc>
          <w:tcPr>
            <w:tcW w:w="851" w:type="dxa"/>
            <w:shd w:val="clear" w:color="auto" w:fill="D0CECE" w:themeFill="background2" w:themeFillShade="E6"/>
            <w:vAlign w:val="center"/>
          </w:tcPr>
          <w:p w14:paraId="16E88F7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57</w:t>
            </w:r>
          </w:p>
        </w:tc>
      </w:tr>
      <w:tr w:rsidR="008501B8" w:rsidRPr="005C545B" w14:paraId="538268C6" w14:textId="77777777" w:rsidTr="008501B8">
        <w:trPr>
          <w:trHeight w:val="261"/>
        </w:trPr>
        <w:tc>
          <w:tcPr>
            <w:tcW w:w="4503" w:type="dxa"/>
            <w:tcBorders>
              <w:right w:val="single" w:sz="4" w:space="0" w:color="auto"/>
            </w:tcBorders>
            <w:shd w:val="clear" w:color="auto" w:fill="auto"/>
            <w:vAlign w:val="center"/>
          </w:tcPr>
          <w:p w14:paraId="783CC227"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Posted photos or comments online</w:t>
            </w:r>
          </w:p>
        </w:tc>
        <w:tc>
          <w:tcPr>
            <w:tcW w:w="708" w:type="dxa"/>
            <w:shd w:val="clear" w:color="auto" w:fill="auto"/>
            <w:vAlign w:val="center"/>
          </w:tcPr>
          <w:p w14:paraId="4DF143FC"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49.3</w:t>
            </w:r>
          </w:p>
        </w:tc>
        <w:tc>
          <w:tcPr>
            <w:tcW w:w="820" w:type="dxa"/>
            <w:tcBorders>
              <w:left w:val="nil"/>
            </w:tcBorders>
            <w:shd w:val="clear" w:color="auto" w:fill="auto"/>
            <w:vAlign w:val="center"/>
          </w:tcPr>
          <w:p w14:paraId="3BC9F117"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57</w:t>
            </w:r>
          </w:p>
        </w:tc>
        <w:tc>
          <w:tcPr>
            <w:tcW w:w="881" w:type="dxa"/>
            <w:shd w:val="clear" w:color="auto" w:fill="auto"/>
            <w:vAlign w:val="center"/>
          </w:tcPr>
          <w:p w14:paraId="4D32D154"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41</w:t>
            </w:r>
          </w:p>
        </w:tc>
        <w:tc>
          <w:tcPr>
            <w:tcW w:w="851" w:type="dxa"/>
            <w:shd w:val="clear" w:color="auto" w:fill="auto"/>
            <w:vAlign w:val="center"/>
          </w:tcPr>
          <w:p w14:paraId="3195526B"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23</w:t>
            </w:r>
          </w:p>
        </w:tc>
        <w:tc>
          <w:tcPr>
            <w:tcW w:w="850" w:type="dxa"/>
            <w:shd w:val="clear" w:color="auto" w:fill="D0CECE" w:themeFill="background2" w:themeFillShade="E6"/>
            <w:vAlign w:val="center"/>
          </w:tcPr>
          <w:p w14:paraId="4887909D"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53</w:t>
            </w:r>
          </w:p>
        </w:tc>
        <w:tc>
          <w:tcPr>
            <w:tcW w:w="851" w:type="dxa"/>
            <w:shd w:val="clear" w:color="auto" w:fill="D0CECE" w:themeFill="background2" w:themeFillShade="E6"/>
            <w:vAlign w:val="center"/>
          </w:tcPr>
          <w:p w14:paraId="13C3A44A"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67</w:t>
            </w:r>
          </w:p>
        </w:tc>
      </w:tr>
      <w:tr w:rsidR="008501B8" w:rsidRPr="005C545B" w14:paraId="0D58EC13" w14:textId="77777777" w:rsidTr="008501B8">
        <w:trPr>
          <w:trHeight w:val="273"/>
        </w:trPr>
        <w:tc>
          <w:tcPr>
            <w:tcW w:w="4503" w:type="dxa"/>
            <w:tcBorders>
              <w:right w:val="single" w:sz="4" w:space="0" w:color="auto"/>
            </w:tcBorders>
            <w:shd w:val="clear" w:color="auto" w:fill="auto"/>
            <w:vAlign w:val="center"/>
          </w:tcPr>
          <w:p w14:paraId="4CFA4F1E"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Helped someone who wanted to go online</w:t>
            </w:r>
          </w:p>
        </w:tc>
        <w:tc>
          <w:tcPr>
            <w:tcW w:w="708" w:type="dxa"/>
            <w:shd w:val="clear" w:color="auto" w:fill="auto"/>
            <w:vAlign w:val="center"/>
          </w:tcPr>
          <w:p w14:paraId="39BA0DE9"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39.3</w:t>
            </w:r>
          </w:p>
        </w:tc>
        <w:tc>
          <w:tcPr>
            <w:tcW w:w="820" w:type="dxa"/>
            <w:tcBorders>
              <w:left w:val="nil"/>
            </w:tcBorders>
            <w:shd w:val="clear" w:color="auto" w:fill="auto"/>
            <w:vAlign w:val="center"/>
          </w:tcPr>
          <w:p w14:paraId="31B47F95"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44</w:t>
            </w:r>
          </w:p>
        </w:tc>
        <w:tc>
          <w:tcPr>
            <w:tcW w:w="881" w:type="dxa"/>
            <w:shd w:val="clear" w:color="auto" w:fill="auto"/>
            <w:vAlign w:val="center"/>
          </w:tcPr>
          <w:p w14:paraId="748F4C18"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36</w:t>
            </w:r>
          </w:p>
        </w:tc>
        <w:tc>
          <w:tcPr>
            <w:tcW w:w="851" w:type="dxa"/>
            <w:shd w:val="clear" w:color="auto" w:fill="auto"/>
            <w:vAlign w:val="center"/>
          </w:tcPr>
          <w:p w14:paraId="3867342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23</w:t>
            </w:r>
          </w:p>
        </w:tc>
        <w:tc>
          <w:tcPr>
            <w:tcW w:w="850" w:type="dxa"/>
            <w:shd w:val="clear" w:color="auto" w:fill="D0CECE" w:themeFill="background2" w:themeFillShade="E6"/>
            <w:vAlign w:val="center"/>
          </w:tcPr>
          <w:p w14:paraId="6A4954C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40</w:t>
            </w:r>
          </w:p>
        </w:tc>
        <w:tc>
          <w:tcPr>
            <w:tcW w:w="851" w:type="dxa"/>
            <w:shd w:val="clear" w:color="auto" w:fill="D0CECE" w:themeFill="background2" w:themeFillShade="E6"/>
            <w:vAlign w:val="center"/>
          </w:tcPr>
          <w:p w14:paraId="1A46132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51</w:t>
            </w:r>
          </w:p>
        </w:tc>
      </w:tr>
      <w:tr w:rsidR="008501B8" w:rsidRPr="005C545B" w14:paraId="36A7E94B" w14:textId="77777777" w:rsidTr="008501B8">
        <w:trPr>
          <w:trHeight w:val="261"/>
        </w:trPr>
        <w:tc>
          <w:tcPr>
            <w:tcW w:w="4503" w:type="dxa"/>
            <w:tcBorders>
              <w:right w:val="single" w:sz="4" w:space="0" w:color="auto"/>
            </w:tcBorders>
            <w:shd w:val="clear" w:color="auto" w:fill="auto"/>
            <w:vAlign w:val="center"/>
          </w:tcPr>
          <w:p w14:paraId="27655DE2"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Looked for health information</w:t>
            </w:r>
          </w:p>
        </w:tc>
        <w:tc>
          <w:tcPr>
            <w:tcW w:w="708" w:type="dxa"/>
            <w:shd w:val="clear" w:color="auto" w:fill="auto"/>
            <w:vAlign w:val="center"/>
          </w:tcPr>
          <w:p w14:paraId="76CF7DCA"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33.3</w:t>
            </w:r>
          </w:p>
        </w:tc>
        <w:tc>
          <w:tcPr>
            <w:tcW w:w="820" w:type="dxa"/>
            <w:tcBorders>
              <w:left w:val="nil"/>
            </w:tcBorders>
            <w:shd w:val="clear" w:color="auto" w:fill="auto"/>
            <w:vAlign w:val="center"/>
          </w:tcPr>
          <w:p w14:paraId="1119B4A8"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29</w:t>
            </w:r>
          </w:p>
        </w:tc>
        <w:tc>
          <w:tcPr>
            <w:tcW w:w="881" w:type="dxa"/>
            <w:shd w:val="clear" w:color="auto" w:fill="auto"/>
            <w:vAlign w:val="center"/>
          </w:tcPr>
          <w:p w14:paraId="223457B1"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39</w:t>
            </w:r>
          </w:p>
        </w:tc>
        <w:tc>
          <w:tcPr>
            <w:tcW w:w="851" w:type="dxa"/>
            <w:shd w:val="clear" w:color="auto" w:fill="auto"/>
            <w:vAlign w:val="center"/>
          </w:tcPr>
          <w:p w14:paraId="4D14DFCA"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19</w:t>
            </w:r>
          </w:p>
        </w:tc>
        <w:tc>
          <w:tcPr>
            <w:tcW w:w="850" w:type="dxa"/>
            <w:shd w:val="clear" w:color="auto" w:fill="D0CECE" w:themeFill="background2" w:themeFillShade="E6"/>
            <w:vAlign w:val="center"/>
          </w:tcPr>
          <w:p w14:paraId="34DA34F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33</w:t>
            </w:r>
          </w:p>
        </w:tc>
        <w:tc>
          <w:tcPr>
            <w:tcW w:w="851" w:type="dxa"/>
            <w:shd w:val="clear" w:color="auto" w:fill="D0CECE" w:themeFill="background2" w:themeFillShade="E6"/>
            <w:vAlign w:val="center"/>
          </w:tcPr>
          <w:p w14:paraId="322E560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45</w:t>
            </w:r>
          </w:p>
        </w:tc>
      </w:tr>
      <w:tr w:rsidR="008501B8" w:rsidRPr="005C545B" w14:paraId="632714D8" w14:textId="77777777" w:rsidTr="008501B8">
        <w:trPr>
          <w:trHeight w:val="261"/>
        </w:trPr>
        <w:tc>
          <w:tcPr>
            <w:tcW w:w="4503" w:type="dxa"/>
            <w:tcBorders>
              <w:right w:val="single" w:sz="4" w:space="0" w:color="auto"/>
            </w:tcBorders>
            <w:shd w:val="clear" w:color="auto" w:fill="auto"/>
            <w:vAlign w:val="center"/>
          </w:tcPr>
          <w:p w14:paraId="62ADC167"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Looked for news online</w:t>
            </w:r>
          </w:p>
        </w:tc>
        <w:tc>
          <w:tcPr>
            <w:tcW w:w="708" w:type="dxa"/>
            <w:shd w:val="clear" w:color="auto" w:fill="auto"/>
            <w:vAlign w:val="center"/>
          </w:tcPr>
          <w:p w14:paraId="3EE1807B"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30.1</w:t>
            </w:r>
          </w:p>
        </w:tc>
        <w:tc>
          <w:tcPr>
            <w:tcW w:w="820" w:type="dxa"/>
            <w:tcBorders>
              <w:left w:val="nil"/>
            </w:tcBorders>
            <w:shd w:val="clear" w:color="auto" w:fill="auto"/>
            <w:vAlign w:val="center"/>
          </w:tcPr>
          <w:p w14:paraId="6C0AD662"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29</w:t>
            </w:r>
          </w:p>
        </w:tc>
        <w:tc>
          <w:tcPr>
            <w:tcW w:w="881" w:type="dxa"/>
            <w:shd w:val="clear" w:color="auto" w:fill="auto"/>
            <w:vAlign w:val="center"/>
          </w:tcPr>
          <w:p w14:paraId="76CF566C"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31</w:t>
            </w:r>
          </w:p>
        </w:tc>
        <w:tc>
          <w:tcPr>
            <w:tcW w:w="851" w:type="dxa"/>
            <w:shd w:val="clear" w:color="auto" w:fill="auto"/>
            <w:vAlign w:val="center"/>
          </w:tcPr>
          <w:p w14:paraId="0B3371F0"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10</w:t>
            </w:r>
          </w:p>
        </w:tc>
        <w:tc>
          <w:tcPr>
            <w:tcW w:w="850" w:type="dxa"/>
            <w:shd w:val="clear" w:color="auto" w:fill="auto"/>
            <w:vAlign w:val="center"/>
          </w:tcPr>
          <w:p w14:paraId="4FA6ABAD"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27</w:t>
            </w:r>
          </w:p>
        </w:tc>
        <w:tc>
          <w:tcPr>
            <w:tcW w:w="851" w:type="dxa"/>
            <w:shd w:val="clear" w:color="auto" w:fill="D0CECE" w:themeFill="background2" w:themeFillShade="E6"/>
            <w:vAlign w:val="center"/>
          </w:tcPr>
          <w:p w14:paraId="4814DB1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49</w:t>
            </w:r>
          </w:p>
        </w:tc>
      </w:tr>
      <w:tr w:rsidR="008501B8" w:rsidRPr="005C545B" w14:paraId="23999F7D" w14:textId="77777777" w:rsidTr="008501B8">
        <w:trPr>
          <w:trHeight w:val="273"/>
        </w:trPr>
        <w:tc>
          <w:tcPr>
            <w:tcW w:w="4503" w:type="dxa"/>
            <w:tcBorders>
              <w:right w:val="single" w:sz="4" w:space="0" w:color="auto"/>
            </w:tcBorders>
            <w:shd w:val="clear" w:color="auto" w:fill="auto"/>
            <w:vAlign w:val="center"/>
          </w:tcPr>
          <w:p w14:paraId="6D57817A"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Looked for work or study information</w:t>
            </w:r>
          </w:p>
        </w:tc>
        <w:tc>
          <w:tcPr>
            <w:tcW w:w="708" w:type="dxa"/>
            <w:shd w:val="clear" w:color="auto" w:fill="auto"/>
            <w:vAlign w:val="center"/>
          </w:tcPr>
          <w:p w14:paraId="510F0B72"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25.4</w:t>
            </w:r>
          </w:p>
        </w:tc>
        <w:tc>
          <w:tcPr>
            <w:tcW w:w="820" w:type="dxa"/>
            <w:tcBorders>
              <w:left w:val="nil"/>
            </w:tcBorders>
            <w:shd w:val="clear" w:color="auto" w:fill="auto"/>
            <w:vAlign w:val="center"/>
          </w:tcPr>
          <w:p w14:paraId="4937046E"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23</w:t>
            </w:r>
          </w:p>
        </w:tc>
        <w:tc>
          <w:tcPr>
            <w:tcW w:w="881" w:type="dxa"/>
            <w:shd w:val="clear" w:color="auto" w:fill="auto"/>
            <w:vAlign w:val="center"/>
          </w:tcPr>
          <w:p w14:paraId="5EB1DF01"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28</w:t>
            </w:r>
          </w:p>
        </w:tc>
        <w:tc>
          <w:tcPr>
            <w:tcW w:w="851" w:type="dxa"/>
            <w:shd w:val="clear" w:color="auto" w:fill="auto"/>
            <w:vAlign w:val="center"/>
          </w:tcPr>
          <w:p w14:paraId="68C50A8B"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14</w:t>
            </w:r>
          </w:p>
        </w:tc>
        <w:tc>
          <w:tcPr>
            <w:tcW w:w="850" w:type="dxa"/>
            <w:shd w:val="clear" w:color="auto" w:fill="auto"/>
            <w:vAlign w:val="center"/>
          </w:tcPr>
          <w:p w14:paraId="6A3266E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26</w:t>
            </w:r>
          </w:p>
        </w:tc>
        <w:tc>
          <w:tcPr>
            <w:tcW w:w="851" w:type="dxa"/>
            <w:shd w:val="clear" w:color="auto" w:fill="D0CECE" w:themeFill="background2" w:themeFillShade="E6"/>
            <w:vAlign w:val="center"/>
          </w:tcPr>
          <w:p w14:paraId="2AA1FDFD"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34</w:t>
            </w:r>
          </w:p>
        </w:tc>
      </w:tr>
      <w:tr w:rsidR="008501B8" w:rsidRPr="005C545B" w14:paraId="71F786F5" w14:textId="77777777" w:rsidTr="008501B8">
        <w:trPr>
          <w:trHeight w:val="475"/>
        </w:trPr>
        <w:tc>
          <w:tcPr>
            <w:tcW w:w="4503" w:type="dxa"/>
            <w:tcBorders>
              <w:right w:val="single" w:sz="4" w:space="0" w:color="auto"/>
            </w:tcBorders>
            <w:shd w:val="clear" w:color="auto" w:fill="auto"/>
            <w:vAlign w:val="center"/>
          </w:tcPr>
          <w:p w14:paraId="57884A50" w14:textId="573B9088"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Created and uploaded my own video or music to share with others</w:t>
            </w:r>
          </w:p>
        </w:tc>
        <w:tc>
          <w:tcPr>
            <w:tcW w:w="708" w:type="dxa"/>
            <w:shd w:val="clear" w:color="auto" w:fill="auto"/>
            <w:vAlign w:val="center"/>
          </w:tcPr>
          <w:p w14:paraId="2297B8FB"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23.2</w:t>
            </w:r>
          </w:p>
        </w:tc>
        <w:tc>
          <w:tcPr>
            <w:tcW w:w="820" w:type="dxa"/>
            <w:tcBorders>
              <w:left w:val="nil"/>
            </w:tcBorders>
            <w:shd w:val="clear" w:color="auto" w:fill="auto"/>
            <w:vAlign w:val="center"/>
          </w:tcPr>
          <w:p w14:paraId="31A02776"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27</w:t>
            </w:r>
          </w:p>
        </w:tc>
        <w:tc>
          <w:tcPr>
            <w:tcW w:w="881" w:type="dxa"/>
            <w:shd w:val="clear" w:color="auto" w:fill="auto"/>
            <w:vAlign w:val="center"/>
          </w:tcPr>
          <w:p w14:paraId="6816AF22"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20</w:t>
            </w:r>
          </w:p>
        </w:tc>
        <w:tc>
          <w:tcPr>
            <w:tcW w:w="851" w:type="dxa"/>
            <w:shd w:val="clear" w:color="auto" w:fill="auto"/>
            <w:vAlign w:val="center"/>
          </w:tcPr>
          <w:p w14:paraId="4949A050"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16</w:t>
            </w:r>
          </w:p>
        </w:tc>
        <w:tc>
          <w:tcPr>
            <w:tcW w:w="850" w:type="dxa"/>
            <w:shd w:val="clear" w:color="auto" w:fill="auto"/>
            <w:vAlign w:val="center"/>
          </w:tcPr>
          <w:p w14:paraId="28980BA9"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20</w:t>
            </w:r>
          </w:p>
        </w:tc>
        <w:tc>
          <w:tcPr>
            <w:tcW w:w="851" w:type="dxa"/>
            <w:shd w:val="clear" w:color="auto" w:fill="D0CECE" w:themeFill="background2" w:themeFillShade="E6"/>
            <w:vAlign w:val="center"/>
          </w:tcPr>
          <w:p w14:paraId="6C0409C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31</w:t>
            </w:r>
          </w:p>
        </w:tc>
      </w:tr>
      <w:tr w:rsidR="008501B8" w:rsidRPr="005C545B" w14:paraId="78403D6E" w14:textId="77777777" w:rsidTr="008501B8">
        <w:trPr>
          <w:trHeight w:val="487"/>
        </w:trPr>
        <w:tc>
          <w:tcPr>
            <w:tcW w:w="4503" w:type="dxa"/>
            <w:tcBorders>
              <w:right w:val="single" w:sz="4" w:space="0" w:color="auto"/>
            </w:tcBorders>
            <w:shd w:val="clear" w:color="auto" w:fill="auto"/>
            <w:vAlign w:val="center"/>
          </w:tcPr>
          <w:p w14:paraId="40014E6E" w14:textId="2324A433"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Accessed</w:t>
            </w:r>
            <w:r w:rsidR="00E11194">
              <w:rPr>
                <w:rFonts w:eastAsia="Times New Roman" w:cstheme="minorHAnsi"/>
                <w:sz w:val="20"/>
                <w:lang w:val="en-GB" w:eastAsia="en-GB"/>
              </w:rPr>
              <w:t xml:space="preserve"> or </w:t>
            </w:r>
            <w:r w:rsidRPr="005C545B">
              <w:rPr>
                <w:rFonts w:eastAsia="Times New Roman" w:cstheme="minorHAnsi"/>
                <w:sz w:val="20"/>
                <w:lang w:val="en-GB" w:eastAsia="en-GB"/>
              </w:rPr>
              <w:t>participated in a site where other people have the same interests as me</w:t>
            </w:r>
          </w:p>
        </w:tc>
        <w:tc>
          <w:tcPr>
            <w:tcW w:w="708" w:type="dxa"/>
            <w:shd w:val="clear" w:color="auto" w:fill="auto"/>
            <w:vAlign w:val="center"/>
          </w:tcPr>
          <w:p w14:paraId="0D2A9B52"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22.5</w:t>
            </w:r>
          </w:p>
        </w:tc>
        <w:tc>
          <w:tcPr>
            <w:tcW w:w="820" w:type="dxa"/>
            <w:tcBorders>
              <w:left w:val="nil"/>
            </w:tcBorders>
            <w:shd w:val="clear" w:color="auto" w:fill="auto"/>
            <w:vAlign w:val="center"/>
          </w:tcPr>
          <w:p w14:paraId="36954599"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26</w:t>
            </w:r>
          </w:p>
        </w:tc>
        <w:tc>
          <w:tcPr>
            <w:tcW w:w="881" w:type="dxa"/>
            <w:shd w:val="clear" w:color="auto" w:fill="auto"/>
            <w:vAlign w:val="center"/>
          </w:tcPr>
          <w:p w14:paraId="179BC9E3"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19</w:t>
            </w:r>
          </w:p>
        </w:tc>
        <w:tc>
          <w:tcPr>
            <w:tcW w:w="851" w:type="dxa"/>
            <w:shd w:val="clear" w:color="auto" w:fill="auto"/>
            <w:vAlign w:val="center"/>
          </w:tcPr>
          <w:p w14:paraId="4E9CD1F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11</w:t>
            </w:r>
          </w:p>
        </w:tc>
        <w:tc>
          <w:tcPr>
            <w:tcW w:w="850" w:type="dxa"/>
            <w:shd w:val="clear" w:color="auto" w:fill="auto"/>
            <w:vAlign w:val="center"/>
          </w:tcPr>
          <w:p w14:paraId="7130F6E1"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21</w:t>
            </w:r>
          </w:p>
        </w:tc>
        <w:tc>
          <w:tcPr>
            <w:tcW w:w="851" w:type="dxa"/>
            <w:shd w:val="clear" w:color="auto" w:fill="D0CECE" w:themeFill="background2" w:themeFillShade="E6"/>
            <w:vAlign w:val="center"/>
          </w:tcPr>
          <w:p w14:paraId="7E7C0E5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33</w:t>
            </w:r>
          </w:p>
        </w:tc>
      </w:tr>
      <w:tr w:rsidR="008501B8" w:rsidRPr="005C545B" w14:paraId="014A0037" w14:textId="77777777" w:rsidTr="008501B8">
        <w:trPr>
          <w:trHeight w:val="487"/>
        </w:trPr>
        <w:tc>
          <w:tcPr>
            <w:tcW w:w="4503" w:type="dxa"/>
            <w:tcBorders>
              <w:right w:val="single" w:sz="4" w:space="0" w:color="auto"/>
            </w:tcBorders>
            <w:shd w:val="clear" w:color="auto" w:fill="auto"/>
            <w:vAlign w:val="center"/>
          </w:tcPr>
          <w:p w14:paraId="5381ACF4"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Looked for resources or events about my local neighbourhood</w:t>
            </w:r>
          </w:p>
        </w:tc>
        <w:tc>
          <w:tcPr>
            <w:tcW w:w="708" w:type="dxa"/>
            <w:shd w:val="clear" w:color="auto" w:fill="auto"/>
            <w:vAlign w:val="center"/>
          </w:tcPr>
          <w:p w14:paraId="30D5008E"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19.4</w:t>
            </w:r>
          </w:p>
        </w:tc>
        <w:tc>
          <w:tcPr>
            <w:tcW w:w="820" w:type="dxa"/>
            <w:tcBorders>
              <w:left w:val="nil"/>
            </w:tcBorders>
            <w:shd w:val="clear" w:color="auto" w:fill="auto"/>
            <w:vAlign w:val="center"/>
          </w:tcPr>
          <w:p w14:paraId="76832159"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20</w:t>
            </w:r>
          </w:p>
        </w:tc>
        <w:tc>
          <w:tcPr>
            <w:tcW w:w="881" w:type="dxa"/>
            <w:shd w:val="clear" w:color="auto" w:fill="auto"/>
            <w:vAlign w:val="center"/>
          </w:tcPr>
          <w:p w14:paraId="1FA34467"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20</w:t>
            </w:r>
          </w:p>
        </w:tc>
        <w:tc>
          <w:tcPr>
            <w:tcW w:w="851" w:type="dxa"/>
            <w:shd w:val="clear" w:color="auto" w:fill="auto"/>
            <w:vAlign w:val="center"/>
          </w:tcPr>
          <w:p w14:paraId="5583DAA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11</w:t>
            </w:r>
          </w:p>
        </w:tc>
        <w:tc>
          <w:tcPr>
            <w:tcW w:w="850" w:type="dxa"/>
            <w:shd w:val="clear" w:color="auto" w:fill="auto"/>
            <w:vAlign w:val="center"/>
          </w:tcPr>
          <w:p w14:paraId="3E679A6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23</w:t>
            </w:r>
          </w:p>
        </w:tc>
        <w:tc>
          <w:tcPr>
            <w:tcW w:w="851" w:type="dxa"/>
            <w:shd w:val="clear" w:color="auto" w:fill="auto"/>
            <w:vAlign w:val="center"/>
          </w:tcPr>
          <w:p w14:paraId="279B0636"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23</w:t>
            </w:r>
          </w:p>
        </w:tc>
      </w:tr>
      <w:tr w:rsidR="008501B8" w:rsidRPr="005C545B" w14:paraId="5B38E959" w14:textId="77777777" w:rsidTr="008501B8">
        <w:trPr>
          <w:trHeight w:val="261"/>
        </w:trPr>
        <w:tc>
          <w:tcPr>
            <w:tcW w:w="4503" w:type="dxa"/>
            <w:tcBorders>
              <w:right w:val="single" w:sz="4" w:space="0" w:color="auto"/>
            </w:tcBorders>
            <w:shd w:val="clear" w:color="auto" w:fill="auto"/>
            <w:vAlign w:val="center"/>
          </w:tcPr>
          <w:p w14:paraId="0EF6F31C" w14:textId="181CB31E"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 xml:space="preserve">Visited a </w:t>
            </w:r>
            <w:r w:rsidR="008C4DC6" w:rsidRPr="005C545B">
              <w:rPr>
                <w:rFonts w:eastAsia="Times New Roman" w:cstheme="minorHAnsi"/>
                <w:sz w:val="20"/>
                <w:lang w:val="en-GB" w:eastAsia="en-GB"/>
              </w:rPr>
              <w:t>chat</w:t>
            </w:r>
            <w:r w:rsidR="008C4DC6">
              <w:rPr>
                <w:rFonts w:eastAsia="Times New Roman" w:cstheme="minorHAnsi"/>
                <w:sz w:val="20"/>
                <w:lang w:val="en-GB" w:eastAsia="en-GB"/>
              </w:rPr>
              <w:t xml:space="preserve"> </w:t>
            </w:r>
            <w:r w:rsidR="008C4DC6" w:rsidRPr="005C545B">
              <w:rPr>
                <w:rFonts w:eastAsia="Times New Roman" w:cstheme="minorHAnsi"/>
                <w:sz w:val="20"/>
                <w:lang w:val="en-GB" w:eastAsia="en-GB"/>
              </w:rPr>
              <w:t>room</w:t>
            </w:r>
            <w:r w:rsidRPr="005C545B">
              <w:rPr>
                <w:rFonts w:eastAsia="Times New Roman" w:cstheme="minorHAnsi"/>
                <w:sz w:val="20"/>
                <w:lang w:val="en-GB" w:eastAsia="en-GB"/>
              </w:rPr>
              <w:t xml:space="preserve"> to meet new people</w:t>
            </w:r>
          </w:p>
        </w:tc>
        <w:tc>
          <w:tcPr>
            <w:tcW w:w="708" w:type="dxa"/>
            <w:shd w:val="clear" w:color="auto" w:fill="auto"/>
            <w:vAlign w:val="center"/>
          </w:tcPr>
          <w:p w14:paraId="32D92455"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12.7</w:t>
            </w:r>
          </w:p>
        </w:tc>
        <w:tc>
          <w:tcPr>
            <w:tcW w:w="820" w:type="dxa"/>
            <w:tcBorders>
              <w:left w:val="nil"/>
            </w:tcBorders>
            <w:shd w:val="clear" w:color="auto" w:fill="auto"/>
            <w:vAlign w:val="center"/>
          </w:tcPr>
          <w:p w14:paraId="4F53A7D5"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17</w:t>
            </w:r>
          </w:p>
        </w:tc>
        <w:tc>
          <w:tcPr>
            <w:tcW w:w="881" w:type="dxa"/>
            <w:shd w:val="clear" w:color="auto" w:fill="auto"/>
            <w:vAlign w:val="center"/>
          </w:tcPr>
          <w:p w14:paraId="575A7B7E"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8</w:t>
            </w:r>
          </w:p>
        </w:tc>
        <w:tc>
          <w:tcPr>
            <w:tcW w:w="851" w:type="dxa"/>
            <w:shd w:val="clear" w:color="auto" w:fill="auto"/>
            <w:vAlign w:val="center"/>
          </w:tcPr>
          <w:p w14:paraId="4540828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w:t>
            </w:r>
          </w:p>
        </w:tc>
        <w:tc>
          <w:tcPr>
            <w:tcW w:w="850" w:type="dxa"/>
            <w:shd w:val="clear" w:color="auto" w:fill="auto"/>
            <w:vAlign w:val="center"/>
          </w:tcPr>
          <w:p w14:paraId="56DBD173"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11</w:t>
            </w:r>
          </w:p>
        </w:tc>
        <w:tc>
          <w:tcPr>
            <w:tcW w:w="851" w:type="dxa"/>
            <w:shd w:val="clear" w:color="auto" w:fill="auto"/>
            <w:vAlign w:val="center"/>
          </w:tcPr>
          <w:p w14:paraId="49FF1E4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22</w:t>
            </w:r>
          </w:p>
        </w:tc>
      </w:tr>
      <w:tr w:rsidR="008501B8" w:rsidRPr="005C545B" w14:paraId="2A4C2741" w14:textId="77777777" w:rsidTr="008501B8">
        <w:trPr>
          <w:trHeight w:val="273"/>
        </w:trPr>
        <w:tc>
          <w:tcPr>
            <w:tcW w:w="4503" w:type="dxa"/>
            <w:tcBorders>
              <w:right w:val="single" w:sz="4" w:space="0" w:color="auto"/>
            </w:tcBorders>
            <w:shd w:val="clear" w:color="auto" w:fill="auto"/>
            <w:vAlign w:val="center"/>
          </w:tcPr>
          <w:p w14:paraId="315CE296"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Created a blog or story online</w:t>
            </w:r>
          </w:p>
        </w:tc>
        <w:tc>
          <w:tcPr>
            <w:tcW w:w="708" w:type="dxa"/>
            <w:shd w:val="clear" w:color="auto" w:fill="auto"/>
            <w:vAlign w:val="center"/>
          </w:tcPr>
          <w:p w14:paraId="536D5382"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9</w:t>
            </w:r>
          </w:p>
        </w:tc>
        <w:tc>
          <w:tcPr>
            <w:tcW w:w="820" w:type="dxa"/>
            <w:tcBorders>
              <w:left w:val="nil"/>
            </w:tcBorders>
            <w:shd w:val="clear" w:color="auto" w:fill="auto"/>
            <w:vAlign w:val="center"/>
          </w:tcPr>
          <w:p w14:paraId="242972DA"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11</w:t>
            </w:r>
          </w:p>
        </w:tc>
        <w:tc>
          <w:tcPr>
            <w:tcW w:w="881" w:type="dxa"/>
            <w:shd w:val="clear" w:color="auto" w:fill="auto"/>
            <w:vAlign w:val="center"/>
          </w:tcPr>
          <w:p w14:paraId="6527D9C1"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w:t>
            </w:r>
          </w:p>
        </w:tc>
        <w:tc>
          <w:tcPr>
            <w:tcW w:w="851" w:type="dxa"/>
            <w:shd w:val="clear" w:color="auto" w:fill="auto"/>
            <w:vAlign w:val="center"/>
          </w:tcPr>
          <w:p w14:paraId="44D9A2A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w:t>
            </w:r>
          </w:p>
        </w:tc>
        <w:tc>
          <w:tcPr>
            <w:tcW w:w="850" w:type="dxa"/>
            <w:shd w:val="clear" w:color="auto" w:fill="auto"/>
            <w:vAlign w:val="center"/>
          </w:tcPr>
          <w:p w14:paraId="6C4266FD"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9</w:t>
            </w:r>
          </w:p>
        </w:tc>
        <w:tc>
          <w:tcPr>
            <w:tcW w:w="851" w:type="dxa"/>
            <w:shd w:val="clear" w:color="auto" w:fill="auto"/>
            <w:vAlign w:val="center"/>
          </w:tcPr>
          <w:p w14:paraId="4A75F531"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13</w:t>
            </w:r>
          </w:p>
        </w:tc>
      </w:tr>
      <w:tr w:rsidR="008501B8" w:rsidRPr="005C545B" w14:paraId="528C8C4B" w14:textId="77777777" w:rsidTr="008501B8">
        <w:trPr>
          <w:trHeight w:val="261"/>
        </w:trPr>
        <w:tc>
          <w:tcPr>
            <w:tcW w:w="4503" w:type="dxa"/>
            <w:tcBorders>
              <w:right w:val="single" w:sz="4" w:space="0" w:color="auto"/>
            </w:tcBorders>
            <w:shd w:val="clear" w:color="auto" w:fill="auto"/>
            <w:vAlign w:val="center"/>
          </w:tcPr>
          <w:p w14:paraId="468AA2E8"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Got involved in a local organisation or charity</w:t>
            </w:r>
          </w:p>
        </w:tc>
        <w:tc>
          <w:tcPr>
            <w:tcW w:w="708" w:type="dxa"/>
            <w:shd w:val="clear" w:color="auto" w:fill="auto"/>
            <w:vAlign w:val="center"/>
          </w:tcPr>
          <w:p w14:paraId="4F988442"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6.7</w:t>
            </w:r>
          </w:p>
        </w:tc>
        <w:tc>
          <w:tcPr>
            <w:tcW w:w="820" w:type="dxa"/>
            <w:tcBorders>
              <w:left w:val="nil"/>
            </w:tcBorders>
            <w:shd w:val="clear" w:color="auto" w:fill="auto"/>
            <w:vAlign w:val="center"/>
          </w:tcPr>
          <w:p w14:paraId="2916B9FC"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7</w:t>
            </w:r>
          </w:p>
        </w:tc>
        <w:tc>
          <w:tcPr>
            <w:tcW w:w="881" w:type="dxa"/>
            <w:shd w:val="clear" w:color="auto" w:fill="auto"/>
            <w:vAlign w:val="center"/>
          </w:tcPr>
          <w:p w14:paraId="67E9C280"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7</w:t>
            </w:r>
          </w:p>
        </w:tc>
        <w:tc>
          <w:tcPr>
            <w:tcW w:w="851" w:type="dxa"/>
            <w:shd w:val="clear" w:color="auto" w:fill="auto"/>
            <w:vAlign w:val="center"/>
          </w:tcPr>
          <w:p w14:paraId="0DD78D0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w:t>
            </w:r>
          </w:p>
        </w:tc>
        <w:tc>
          <w:tcPr>
            <w:tcW w:w="850" w:type="dxa"/>
            <w:shd w:val="clear" w:color="auto" w:fill="auto"/>
            <w:vAlign w:val="center"/>
          </w:tcPr>
          <w:p w14:paraId="214B22C9"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w:t>
            </w:r>
          </w:p>
        </w:tc>
        <w:tc>
          <w:tcPr>
            <w:tcW w:w="851" w:type="dxa"/>
            <w:shd w:val="clear" w:color="auto" w:fill="auto"/>
            <w:vAlign w:val="center"/>
          </w:tcPr>
          <w:p w14:paraId="5A82448C"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10</w:t>
            </w:r>
          </w:p>
        </w:tc>
      </w:tr>
      <w:tr w:rsidR="008501B8" w:rsidRPr="005C545B" w14:paraId="78D01E33" w14:textId="77777777" w:rsidTr="008501B8">
        <w:trPr>
          <w:trHeight w:val="261"/>
        </w:trPr>
        <w:tc>
          <w:tcPr>
            <w:tcW w:w="4503" w:type="dxa"/>
            <w:tcBorders>
              <w:right w:val="single" w:sz="4" w:space="0" w:color="auto"/>
            </w:tcBorders>
            <w:shd w:val="clear" w:color="auto" w:fill="auto"/>
            <w:vAlign w:val="center"/>
          </w:tcPr>
          <w:p w14:paraId="74EF067D"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Got involved in a campaign or protest</w:t>
            </w:r>
          </w:p>
        </w:tc>
        <w:tc>
          <w:tcPr>
            <w:tcW w:w="708" w:type="dxa"/>
            <w:shd w:val="clear" w:color="auto" w:fill="auto"/>
            <w:vAlign w:val="center"/>
          </w:tcPr>
          <w:p w14:paraId="10D8E32C"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4.3</w:t>
            </w:r>
          </w:p>
        </w:tc>
        <w:tc>
          <w:tcPr>
            <w:tcW w:w="820" w:type="dxa"/>
            <w:tcBorders>
              <w:left w:val="nil"/>
            </w:tcBorders>
            <w:shd w:val="clear" w:color="auto" w:fill="auto"/>
            <w:vAlign w:val="center"/>
          </w:tcPr>
          <w:p w14:paraId="6B8FC8E7"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6</w:t>
            </w:r>
          </w:p>
        </w:tc>
        <w:tc>
          <w:tcPr>
            <w:tcW w:w="881" w:type="dxa"/>
            <w:shd w:val="clear" w:color="auto" w:fill="auto"/>
            <w:vAlign w:val="center"/>
          </w:tcPr>
          <w:p w14:paraId="061B2F6C"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3</w:t>
            </w:r>
          </w:p>
        </w:tc>
        <w:tc>
          <w:tcPr>
            <w:tcW w:w="851" w:type="dxa"/>
            <w:shd w:val="clear" w:color="auto" w:fill="auto"/>
            <w:vAlign w:val="center"/>
          </w:tcPr>
          <w:p w14:paraId="5BF6EC1E"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w:t>
            </w:r>
          </w:p>
        </w:tc>
        <w:tc>
          <w:tcPr>
            <w:tcW w:w="850" w:type="dxa"/>
            <w:shd w:val="clear" w:color="auto" w:fill="auto"/>
            <w:vAlign w:val="center"/>
          </w:tcPr>
          <w:p w14:paraId="2ACD2958"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3</w:t>
            </w:r>
          </w:p>
        </w:tc>
        <w:tc>
          <w:tcPr>
            <w:tcW w:w="851" w:type="dxa"/>
            <w:shd w:val="clear" w:color="auto" w:fill="auto"/>
            <w:vAlign w:val="center"/>
          </w:tcPr>
          <w:p w14:paraId="1BB7E4C5"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7</w:t>
            </w:r>
          </w:p>
        </w:tc>
      </w:tr>
      <w:tr w:rsidR="008501B8" w:rsidRPr="005C545B" w14:paraId="1EA73892" w14:textId="77777777" w:rsidTr="008501B8">
        <w:trPr>
          <w:trHeight w:val="273"/>
        </w:trPr>
        <w:tc>
          <w:tcPr>
            <w:tcW w:w="4503" w:type="dxa"/>
            <w:tcBorders>
              <w:right w:val="single" w:sz="4" w:space="0" w:color="auto"/>
            </w:tcBorders>
            <w:shd w:val="clear" w:color="auto" w:fill="auto"/>
            <w:vAlign w:val="center"/>
          </w:tcPr>
          <w:p w14:paraId="6323730D" w14:textId="77777777" w:rsidR="0004410F" w:rsidRPr="005C545B" w:rsidRDefault="0004410F" w:rsidP="0007338C">
            <w:pPr>
              <w:spacing w:after="0" w:line="240" w:lineRule="auto"/>
              <w:ind w:left="142" w:hanging="142"/>
              <w:rPr>
                <w:rFonts w:eastAsia="Times New Roman" w:cstheme="minorHAnsi"/>
                <w:sz w:val="20"/>
                <w:lang w:val="en-GB" w:eastAsia="en-GB"/>
              </w:rPr>
            </w:pPr>
            <w:r w:rsidRPr="005C545B">
              <w:rPr>
                <w:rFonts w:eastAsia="Times New Roman" w:cstheme="minorHAnsi"/>
                <w:sz w:val="20"/>
                <w:lang w:val="en-GB" w:eastAsia="en-GB"/>
              </w:rPr>
              <w:t>Signed a petition online</w:t>
            </w:r>
          </w:p>
        </w:tc>
        <w:tc>
          <w:tcPr>
            <w:tcW w:w="708" w:type="dxa"/>
            <w:shd w:val="clear" w:color="auto" w:fill="auto"/>
            <w:vAlign w:val="center"/>
          </w:tcPr>
          <w:p w14:paraId="6201A28C" w14:textId="77777777" w:rsidR="0004410F" w:rsidRPr="005C545B" w:rsidRDefault="0004410F" w:rsidP="0007338C">
            <w:pPr>
              <w:tabs>
                <w:tab w:val="decimal" w:pos="320"/>
              </w:tabs>
              <w:spacing w:after="0" w:line="240" w:lineRule="auto"/>
              <w:jc w:val="both"/>
              <w:rPr>
                <w:rFonts w:eastAsia="Times New Roman" w:cstheme="minorHAnsi"/>
                <w:lang w:val="en-GB" w:eastAsia="en-GB"/>
              </w:rPr>
            </w:pPr>
            <w:r w:rsidRPr="005C545B">
              <w:rPr>
                <w:rFonts w:eastAsia="Times New Roman" w:cstheme="minorHAnsi"/>
                <w:lang w:val="en-GB" w:eastAsia="en-GB"/>
              </w:rPr>
              <w:t>3.6</w:t>
            </w:r>
          </w:p>
        </w:tc>
        <w:tc>
          <w:tcPr>
            <w:tcW w:w="820" w:type="dxa"/>
            <w:tcBorders>
              <w:left w:val="nil"/>
            </w:tcBorders>
            <w:shd w:val="clear" w:color="auto" w:fill="auto"/>
            <w:vAlign w:val="center"/>
          </w:tcPr>
          <w:p w14:paraId="73C5B31E" w14:textId="77777777" w:rsidR="0004410F" w:rsidRPr="005C545B" w:rsidRDefault="0004410F" w:rsidP="0007338C">
            <w:pPr>
              <w:tabs>
                <w:tab w:val="decimal" w:pos="532"/>
              </w:tabs>
              <w:spacing w:after="0" w:line="240" w:lineRule="auto"/>
              <w:jc w:val="both"/>
              <w:rPr>
                <w:rFonts w:eastAsia="Times New Roman" w:cstheme="minorHAnsi"/>
                <w:lang w:val="en-GB" w:eastAsia="en-GB"/>
              </w:rPr>
            </w:pPr>
            <w:r w:rsidRPr="005C545B">
              <w:rPr>
                <w:rFonts w:eastAsia="Times New Roman" w:cstheme="minorHAnsi"/>
                <w:lang w:val="en-GB" w:eastAsia="en-GB"/>
              </w:rPr>
              <w:t>6</w:t>
            </w:r>
          </w:p>
        </w:tc>
        <w:tc>
          <w:tcPr>
            <w:tcW w:w="881" w:type="dxa"/>
            <w:shd w:val="clear" w:color="auto" w:fill="auto"/>
            <w:vAlign w:val="center"/>
          </w:tcPr>
          <w:p w14:paraId="02757313" w14:textId="77777777" w:rsidR="0004410F" w:rsidRPr="005C545B" w:rsidRDefault="0004410F" w:rsidP="0007338C">
            <w:pPr>
              <w:tabs>
                <w:tab w:val="decimal" w:pos="348"/>
              </w:tabs>
              <w:spacing w:after="0" w:line="240" w:lineRule="auto"/>
              <w:jc w:val="both"/>
              <w:rPr>
                <w:rFonts w:eastAsia="Times New Roman" w:cstheme="minorHAnsi"/>
                <w:lang w:val="en-GB" w:eastAsia="en-GB"/>
              </w:rPr>
            </w:pPr>
            <w:r w:rsidRPr="005C545B">
              <w:rPr>
                <w:rFonts w:eastAsia="Times New Roman" w:cstheme="minorHAnsi"/>
                <w:lang w:val="en-GB" w:eastAsia="en-GB"/>
              </w:rPr>
              <w:t>3</w:t>
            </w:r>
          </w:p>
        </w:tc>
        <w:tc>
          <w:tcPr>
            <w:tcW w:w="851" w:type="dxa"/>
            <w:shd w:val="clear" w:color="auto" w:fill="auto"/>
            <w:vAlign w:val="center"/>
          </w:tcPr>
          <w:p w14:paraId="6ECC460A"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1</w:t>
            </w:r>
          </w:p>
        </w:tc>
        <w:tc>
          <w:tcPr>
            <w:tcW w:w="850" w:type="dxa"/>
            <w:shd w:val="clear" w:color="auto" w:fill="auto"/>
            <w:vAlign w:val="center"/>
          </w:tcPr>
          <w:p w14:paraId="2DA7D8EF"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2</w:t>
            </w:r>
          </w:p>
        </w:tc>
        <w:tc>
          <w:tcPr>
            <w:tcW w:w="851" w:type="dxa"/>
            <w:shd w:val="clear" w:color="auto" w:fill="auto"/>
            <w:vAlign w:val="center"/>
          </w:tcPr>
          <w:p w14:paraId="1B3A1794" w14:textId="77777777" w:rsidR="0004410F" w:rsidRPr="005C545B" w:rsidRDefault="0004410F" w:rsidP="0007338C">
            <w:pPr>
              <w:tabs>
                <w:tab w:val="decimal" w:pos="459"/>
              </w:tabs>
              <w:spacing w:after="0" w:line="240" w:lineRule="auto"/>
              <w:jc w:val="both"/>
              <w:rPr>
                <w:rFonts w:eastAsia="Times New Roman" w:cstheme="minorHAnsi"/>
                <w:lang w:val="en-GB" w:eastAsia="en-GB"/>
              </w:rPr>
            </w:pPr>
            <w:r w:rsidRPr="005C545B">
              <w:rPr>
                <w:rFonts w:eastAsia="Times New Roman" w:cstheme="minorHAnsi"/>
                <w:lang w:val="en-GB" w:eastAsia="en-GB"/>
              </w:rPr>
              <w:t>5</w:t>
            </w:r>
          </w:p>
        </w:tc>
      </w:tr>
    </w:tbl>
    <w:p w14:paraId="2802DE3A" w14:textId="4FBBF67E" w:rsidR="0004410F" w:rsidRPr="005C545B" w:rsidRDefault="00E240D2" w:rsidP="00611A96">
      <w:pPr>
        <w:spacing w:after="0" w:line="240" w:lineRule="auto"/>
        <w:rPr>
          <w:i/>
          <w:sz w:val="20"/>
          <w:lang w:val="en-GB"/>
        </w:rPr>
      </w:pPr>
      <w:r w:rsidRPr="005C545B">
        <w:rPr>
          <w:i/>
          <w:sz w:val="20"/>
          <w:lang w:val="en-GB"/>
        </w:rPr>
        <w:t>Q: How often you have done these things ONLINE in the past month? Base</w:t>
      </w:r>
      <w:r w:rsidRPr="005C545B">
        <w:rPr>
          <w:i/>
          <w:sz w:val="20"/>
          <w:szCs w:val="20"/>
          <w:lang w:val="en-GB"/>
        </w:rPr>
        <w:t xml:space="preserve">: Child users of the </w:t>
      </w:r>
      <w:r w:rsidR="00C63A77">
        <w:rPr>
          <w:i/>
          <w:sz w:val="20"/>
          <w:szCs w:val="20"/>
          <w:lang w:val="en-GB"/>
        </w:rPr>
        <w:t>Internet</w:t>
      </w:r>
      <w:r w:rsidRPr="005C545B">
        <w:rPr>
          <w:i/>
          <w:sz w:val="20"/>
          <w:szCs w:val="20"/>
          <w:lang w:val="en-GB"/>
        </w:rPr>
        <w:t>, age 9–17 years, N=1,000</w:t>
      </w:r>
    </w:p>
    <w:p w14:paraId="04007EE1" w14:textId="77777777" w:rsidR="0004410F" w:rsidRPr="005C545B" w:rsidRDefault="0004410F" w:rsidP="00611A96">
      <w:pPr>
        <w:spacing w:after="0" w:line="240" w:lineRule="auto"/>
        <w:rPr>
          <w:rFonts w:cstheme="minorHAnsi"/>
          <w:lang w:val="en-GB"/>
        </w:rPr>
      </w:pPr>
    </w:p>
    <w:p w14:paraId="22103650" w14:textId="13C87C16" w:rsidR="0004410F" w:rsidRPr="005C545B" w:rsidRDefault="0004410F" w:rsidP="00611A96">
      <w:pPr>
        <w:spacing w:after="0" w:line="240" w:lineRule="auto"/>
        <w:rPr>
          <w:rFonts w:cstheme="minorHAnsi"/>
          <w:lang w:val="en-GB"/>
        </w:rPr>
      </w:pPr>
      <w:r w:rsidRPr="005C545B">
        <w:rPr>
          <w:rFonts w:cstheme="minorHAnsi"/>
          <w:lang w:val="en-GB"/>
        </w:rPr>
        <w:t xml:space="preserve">When asked </w:t>
      </w:r>
      <w:r w:rsidR="000F6280">
        <w:rPr>
          <w:rFonts w:cstheme="minorHAnsi"/>
          <w:lang w:val="en-GB"/>
        </w:rPr>
        <w:t>about the</w:t>
      </w:r>
      <w:r w:rsidR="000F6280" w:rsidRPr="005C545B">
        <w:rPr>
          <w:rFonts w:cstheme="minorHAnsi"/>
          <w:lang w:val="en-GB"/>
        </w:rPr>
        <w:t xml:space="preserve"> </w:t>
      </w:r>
      <w:r w:rsidRPr="005C545B">
        <w:rPr>
          <w:rFonts w:cstheme="minorHAnsi"/>
          <w:lang w:val="en-GB"/>
        </w:rPr>
        <w:t xml:space="preserve">websites or apps </w:t>
      </w:r>
      <w:r w:rsidR="000F6280">
        <w:rPr>
          <w:rFonts w:cstheme="minorHAnsi"/>
          <w:lang w:val="en-GB"/>
        </w:rPr>
        <w:t xml:space="preserve">that </w:t>
      </w:r>
      <w:r w:rsidRPr="005C545B">
        <w:rPr>
          <w:rFonts w:cstheme="minorHAnsi"/>
          <w:lang w:val="en-GB"/>
        </w:rPr>
        <w:t xml:space="preserve">they use </w:t>
      </w:r>
      <w:r w:rsidR="000F6280">
        <w:rPr>
          <w:rFonts w:cstheme="minorHAnsi"/>
          <w:lang w:val="en-GB"/>
        </w:rPr>
        <w:t>most</w:t>
      </w:r>
      <w:r w:rsidRPr="005C545B">
        <w:rPr>
          <w:rFonts w:cstheme="minorHAnsi"/>
          <w:lang w:val="en-GB"/>
        </w:rPr>
        <w:t>, children pointed to YouTube and Instagram, followed by Facebook, WhatsApp, Google and Snapchat</w:t>
      </w:r>
      <w:r w:rsidR="004611C6" w:rsidRPr="005C545B">
        <w:rPr>
          <w:rFonts w:cstheme="minorHAnsi"/>
          <w:lang w:val="en-GB"/>
        </w:rPr>
        <w:t xml:space="preserve"> (Figure 7)</w:t>
      </w:r>
      <w:r w:rsidRPr="005C545B">
        <w:rPr>
          <w:rFonts w:cstheme="minorHAnsi"/>
          <w:lang w:val="en-GB"/>
        </w:rPr>
        <w:t xml:space="preserve">. These results corroborate the findings </w:t>
      </w:r>
      <w:r w:rsidR="000F6280">
        <w:rPr>
          <w:rFonts w:cstheme="minorHAnsi"/>
          <w:lang w:val="en-GB"/>
        </w:rPr>
        <w:t xml:space="preserve">reported </w:t>
      </w:r>
      <w:r w:rsidRPr="005C545B">
        <w:rPr>
          <w:rFonts w:cstheme="minorHAnsi"/>
          <w:lang w:val="en-GB"/>
        </w:rPr>
        <w:t xml:space="preserve">above </w:t>
      </w:r>
      <w:r w:rsidR="00743B98">
        <w:rPr>
          <w:rFonts w:cstheme="minorHAnsi"/>
          <w:lang w:val="en-GB"/>
        </w:rPr>
        <w:t>that</w:t>
      </w:r>
      <w:r w:rsidRPr="005C545B">
        <w:rPr>
          <w:rFonts w:cstheme="minorHAnsi"/>
          <w:lang w:val="en-GB"/>
        </w:rPr>
        <w:t xml:space="preserve"> children mostly engage in entertainment, social communication and learning activities online. </w:t>
      </w:r>
    </w:p>
    <w:p w14:paraId="630053DB" w14:textId="77777777" w:rsidR="0004410F" w:rsidRPr="005C545B" w:rsidRDefault="0004410F" w:rsidP="00611A96">
      <w:pPr>
        <w:spacing w:after="0" w:line="240" w:lineRule="auto"/>
        <w:rPr>
          <w:rFonts w:cstheme="minorHAnsi"/>
          <w:lang w:val="en-GB"/>
        </w:rPr>
      </w:pPr>
    </w:p>
    <w:p w14:paraId="4CC801C9" w14:textId="6C3B665D" w:rsidR="0004410F" w:rsidRPr="00A83DCC" w:rsidRDefault="0004410F" w:rsidP="0007338C">
      <w:pPr>
        <w:pStyle w:val="Figureslist"/>
      </w:pPr>
      <w:bookmarkStart w:id="60" w:name="_Toc531081183"/>
      <w:bookmarkStart w:id="61" w:name="_Toc436418087"/>
      <w:r w:rsidRPr="00A83DCC">
        <w:t xml:space="preserve">Figure </w:t>
      </w:r>
      <w:r w:rsidR="00495DED" w:rsidRPr="00A83DCC">
        <w:t>7</w:t>
      </w:r>
      <w:r w:rsidRPr="00A83DCC">
        <w:t>:</w:t>
      </w:r>
      <w:r w:rsidR="00833D6C" w:rsidRPr="00A83DCC">
        <w:t xml:space="preserve"> </w:t>
      </w:r>
      <w:r w:rsidRPr="00A83DCC">
        <w:t>Most popular websites</w:t>
      </w:r>
      <w:r w:rsidR="0098214C" w:rsidRPr="00A83DCC">
        <w:t xml:space="preserve"> or </w:t>
      </w:r>
      <w:r w:rsidRPr="00A83DCC">
        <w:t xml:space="preserve">apps among children </w:t>
      </w:r>
      <w:r w:rsidR="001A344A" w:rsidRPr="00A83DCC">
        <w:t>(</w:t>
      </w:r>
      <w:r w:rsidRPr="00A83DCC">
        <w:t>%</w:t>
      </w:r>
      <w:bookmarkEnd w:id="60"/>
      <w:r w:rsidR="001A344A" w:rsidRPr="00A83DCC">
        <w:t>)</w:t>
      </w:r>
      <w:bookmarkEnd w:id="61"/>
    </w:p>
    <w:p w14:paraId="7009AE8F" w14:textId="77777777" w:rsidR="0004410F" w:rsidRPr="005C545B" w:rsidRDefault="0004410F" w:rsidP="00611A96">
      <w:pPr>
        <w:spacing w:after="0" w:line="240" w:lineRule="auto"/>
        <w:rPr>
          <w:rFonts w:cstheme="minorHAnsi"/>
          <w:lang w:val="en-GB"/>
        </w:rPr>
      </w:pPr>
      <w:r w:rsidRPr="005C545B">
        <w:rPr>
          <w:rFonts w:cstheme="minorHAnsi"/>
          <w:noProof/>
        </w:rPr>
        <w:drawing>
          <wp:inline distT="0" distB="0" distL="0" distR="0" wp14:anchorId="72D8CEA5" wp14:editId="29853C20">
            <wp:extent cx="5829300" cy="2968052"/>
            <wp:effectExtent l="0" t="0" r="0" b="3810"/>
            <wp:docPr id="46" name="Chart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E7A911F" w14:textId="3DD2E70F" w:rsidR="0004410F" w:rsidRPr="005C545B" w:rsidRDefault="0004410F" w:rsidP="00611A96">
      <w:pPr>
        <w:spacing w:after="0" w:line="240" w:lineRule="auto"/>
        <w:rPr>
          <w:rFonts w:cstheme="minorHAnsi"/>
          <w:lang w:val="en-GB"/>
        </w:rPr>
      </w:pPr>
      <w:r w:rsidRPr="005C545B">
        <w:rPr>
          <w:rFonts w:cstheme="minorHAnsi"/>
          <w:i/>
          <w:lang w:val="en-GB"/>
        </w:rPr>
        <w:lastRenderedPageBreak/>
        <w:t>Q: Which websites or apps do you use most often? Base: Total target population of children aged 9</w:t>
      </w:r>
      <w:r w:rsidR="005F2903">
        <w:rPr>
          <w:rFonts w:cstheme="minorHAnsi"/>
          <w:i/>
          <w:lang w:val="en-GB"/>
        </w:rPr>
        <w:t>–</w:t>
      </w:r>
      <w:r w:rsidRPr="005C545B">
        <w:rPr>
          <w:rFonts w:cstheme="minorHAnsi"/>
          <w:i/>
          <w:lang w:val="en-GB"/>
        </w:rPr>
        <w:t>17</w:t>
      </w:r>
      <w:r w:rsidR="000F6280">
        <w:rPr>
          <w:rFonts w:cstheme="minorHAnsi"/>
          <w:i/>
          <w:lang w:val="en-GB"/>
        </w:rPr>
        <w:t xml:space="preserve"> years</w:t>
      </w:r>
      <w:r w:rsidRPr="005C545B">
        <w:rPr>
          <w:rFonts w:cstheme="minorHAnsi"/>
          <w:i/>
          <w:lang w:val="en-GB"/>
        </w:rPr>
        <w:t>, Internet users, N=1</w:t>
      </w:r>
      <w:r w:rsidR="000F6280">
        <w:rPr>
          <w:rFonts w:cstheme="minorHAnsi"/>
          <w:i/>
          <w:lang w:val="en-GB"/>
        </w:rPr>
        <w:t>,</w:t>
      </w:r>
      <w:r w:rsidRPr="005C545B">
        <w:rPr>
          <w:rFonts w:cstheme="minorHAnsi"/>
          <w:i/>
          <w:lang w:val="en-GB"/>
        </w:rPr>
        <w:t>000</w:t>
      </w:r>
    </w:p>
    <w:p w14:paraId="2FF94EF7" w14:textId="77777777" w:rsidR="0004410F" w:rsidRPr="005C545B" w:rsidRDefault="0004410F" w:rsidP="00611A96">
      <w:pPr>
        <w:spacing w:after="0" w:line="240" w:lineRule="auto"/>
        <w:rPr>
          <w:rFonts w:cstheme="minorHAnsi"/>
          <w:lang w:val="en-GB"/>
        </w:rPr>
      </w:pPr>
    </w:p>
    <w:p w14:paraId="7E7E4ADD" w14:textId="77777777" w:rsidR="000F6280" w:rsidRPr="005C545B" w:rsidRDefault="000F6280" w:rsidP="000F6280">
      <w:pPr>
        <w:spacing w:after="0" w:line="240" w:lineRule="auto"/>
        <w:rPr>
          <w:rFonts w:cstheme="minorHAnsi"/>
          <w:lang w:val="en-GB"/>
        </w:rPr>
      </w:pPr>
      <w:bookmarkStart w:id="62" w:name="_Toc531081081"/>
      <w:r w:rsidRPr="005C545B">
        <w:rPr>
          <w:rFonts w:cstheme="minorHAnsi"/>
          <w:lang w:val="en-GB"/>
        </w:rPr>
        <w:t xml:space="preserve">Instagram and Facebook are a lot more popular among boys, </w:t>
      </w:r>
      <w:r>
        <w:rPr>
          <w:rFonts w:cstheme="minorHAnsi"/>
          <w:lang w:val="en-GB"/>
        </w:rPr>
        <w:t xml:space="preserve">as are </w:t>
      </w:r>
      <w:r w:rsidRPr="005C545B">
        <w:rPr>
          <w:rFonts w:cstheme="minorHAnsi"/>
          <w:lang w:val="en-GB"/>
        </w:rPr>
        <w:t xml:space="preserve">games such as Clash of Clans and League of Legends. In general, older children are more inclined to prefer social networking websites and applications than </w:t>
      </w:r>
      <w:r>
        <w:rPr>
          <w:rFonts w:cstheme="minorHAnsi"/>
          <w:lang w:val="en-GB"/>
        </w:rPr>
        <w:t xml:space="preserve">are </w:t>
      </w:r>
      <w:r w:rsidRPr="005C545B">
        <w:rPr>
          <w:rFonts w:cstheme="minorHAnsi"/>
          <w:lang w:val="en-GB"/>
        </w:rPr>
        <w:t>younger children (see Table 14</w:t>
      </w:r>
      <w:r>
        <w:rPr>
          <w:rFonts w:cstheme="minorHAnsi"/>
          <w:lang w:val="en-GB"/>
        </w:rPr>
        <w:t>,</w:t>
      </w:r>
      <w:r w:rsidRPr="005C545B">
        <w:rPr>
          <w:rFonts w:cstheme="minorHAnsi"/>
          <w:lang w:val="en-GB"/>
        </w:rPr>
        <w:t xml:space="preserve"> Appendix 1). </w:t>
      </w:r>
    </w:p>
    <w:p w14:paraId="4E0AFFAA" w14:textId="77777777" w:rsidR="000F6280" w:rsidRPr="00A549B5" w:rsidRDefault="000F6280" w:rsidP="00A549B5">
      <w:pPr>
        <w:pStyle w:val="Heading2"/>
      </w:pPr>
    </w:p>
    <w:p w14:paraId="2784BEC0" w14:textId="77777777" w:rsidR="0004410F" w:rsidRPr="00A549B5" w:rsidRDefault="0004410F" w:rsidP="00A549B5">
      <w:pPr>
        <w:pStyle w:val="Heading2"/>
      </w:pPr>
      <w:bookmarkStart w:id="63" w:name="_Toc29206006"/>
      <w:r w:rsidRPr="00A549B5">
        <w:t>4.2 Digital skil</w:t>
      </w:r>
      <w:bookmarkEnd w:id="62"/>
      <w:r w:rsidRPr="00A549B5">
        <w:t>ls</w:t>
      </w:r>
      <w:bookmarkEnd w:id="63"/>
    </w:p>
    <w:p w14:paraId="2A96A404" w14:textId="77777777" w:rsidR="0004410F" w:rsidRPr="005C545B" w:rsidRDefault="0004410F" w:rsidP="00611A96">
      <w:pPr>
        <w:spacing w:after="0" w:line="240" w:lineRule="auto"/>
        <w:rPr>
          <w:rFonts w:cstheme="minorHAnsi"/>
          <w:lang w:val="en-GB"/>
        </w:rPr>
      </w:pPr>
    </w:p>
    <w:p w14:paraId="4ED254AB" w14:textId="516DEF89" w:rsidR="0004410F" w:rsidRDefault="0004410F" w:rsidP="00611A96">
      <w:pPr>
        <w:spacing w:after="0" w:line="240" w:lineRule="auto"/>
        <w:rPr>
          <w:rFonts w:cstheme="minorHAnsi"/>
          <w:lang w:val="en-GB"/>
        </w:rPr>
      </w:pPr>
      <w:r w:rsidRPr="005C545B">
        <w:rPr>
          <w:rFonts w:cstheme="minorHAnsi"/>
          <w:lang w:val="en-GB"/>
        </w:rPr>
        <w:t xml:space="preserve">When comparing different sets of skills, results show that children are most confident in skills that help them operate within the digital environment (installing apps, saving photos and opening new tabs in browsers) and have fairly high confidence with respect to skills related to social interactions </w:t>
      </w:r>
      <w:r w:rsidR="00CB3A3E">
        <w:rPr>
          <w:rFonts w:cstheme="minorHAnsi"/>
          <w:lang w:val="en-GB"/>
        </w:rPr>
        <w:t xml:space="preserve">online </w:t>
      </w:r>
      <w:r w:rsidRPr="005C545B">
        <w:rPr>
          <w:rFonts w:cstheme="minorHAnsi"/>
          <w:lang w:val="en-GB"/>
        </w:rPr>
        <w:t xml:space="preserve">(knowing how to remove people from contact lists, knowing what information to share and not share) (Table </w:t>
      </w:r>
      <w:r w:rsidR="004611C6" w:rsidRPr="005C545B">
        <w:rPr>
          <w:rFonts w:cstheme="minorHAnsi"/>
          <w:lang w:val="en-GB"/>
        </w:rPr>
        <w:t>5</w:t>
      </w:r>
      <w:r w:rsidRPr="005C545B">
        <w:rPr>
          <w:rFonts w:cstheme="minorHAnsi"/>
          <w:lang w:val="en-GB"/>
        </w:rPr>
        <w:t xml:space="preserve">). These results </w:t>
      </w:r>
      <w:r w:rsidR="00CB3A3E">
        <w:rPr>
          <w:rFonts w:cstheme="minorHAnsi"/>
          <w:lang w:val="en-GB"/>
        </w:rPr>
        <w:t>can</w:t>
      </w:r>
      <w:r w:rsidR="00CB3A3E" w:rsidRPr="005C545B">
        <w:rPr>
          <w:rFonts w:cstheme="minorHAnsi"/>
          <w:lang w:val="en-GB"/>
        </w:rPr>
        <w:t xml:space="preserve"> </w:t>
      </w:r>
      <w:r w:rsidRPr="005C545B">
        <w:rPr>
          <w:rFonts w:cstheme="minorHAnsi"/>
          <w:lang w:val="en-GB"/>
        </w:rPr>
        <w:t>be explained by the types of activities that children mostly engage in</w:t>
      </w:r>
      <w:r w:rsidR="00CB3A3E">
        <w:rPr>
          <w:rFonts w:cstheme="minorHAnsi"/>
          <w:lang w:val="en-GB"/>
        </w:rPr>
        <w:t>,</w:t>
      </w:r>
      <w:r w:rsidRPr="005C545B">
        <w:rPr>
          <w:rFonts w:cstheme="minorHAnsi"/>
          <w:lang w:val="en-GB"/>
        </w:rPr>
        <w:t xml:space="preserve"> such as watching videos, using apps and communicating with family or friends through the </w:t>
      </w:r>
      <w:r w:rsidR="00C63A77">
        <w:rPr>
          <w:rFonts w:cstheme="minorHAnsi"/>
          <w:lang w:val="en-GB"/>
        </w:rPr>
        <w:t>Internet</w:t>
      </w:r>
      <w:r w:rsidR="00CB3A3E">
        <w:rPr>
          <w:rFonts w:cstheme="minorHAnsi"/>
          <w:lang w:val="en-GB"/>
        </w:rPr>
        <w:t>,</w:t>
      </w:r>
      <w:r w:rsidRPr="005C545B">
        <w:rPr>
          <w:rFonts w:cstheme="minorHAnsi"/>
          <w:lang w:val="en-GB"/>
        </w:rPr>
        <w:t xml:space="preserve"> and therefore suggest a direct relationship between activities performed online and </w:t>
      </w:r>
      <w:r w:rsidR="00CB3A3E">
        <w:rPr>
          <w:rFonts w:cstheme="minorHAnsi"/>
          <w:lang w:val="en-GB"/>
        </w:rPr>
        <w:t xml:space="preserve">the </w:t>
      </w:r>
      <w:r w:rsidRPr="005C545B">
        <w:rPr>
          <w:rFonts w:cstheme="minorHAnsi"/>
          <w:lang w:val="en-GB"/>
        </w:rPr>
        <w:t xml:space="preserve">digital skills possessed by children. The most reported skill relates to installing an application on mobile devices, reported by eight out of ten children (80.1%), which is to be expected given that the smartphone is the </w:t>
      </w:r>
      <w:r w:rsidR="008B71BD" w:rsidRPr="005C545B">
        <w:rPr>
          <w:rFonts w:cstheme="minorHAnsi"/>
          <w:lang w:val="en-GB"/>
        </w:rPr>
        <w:t xml:space="preserve">device </w:t>
      </w:r>
      <w:r w:rsidRPr="005C545B">
        <w:rPr>
          <w:rFonts w:cstheme="minorHAnsi"/>
          <w:lang w:val="en-GB"/>
        </w:rPr>
        <w:t xml:space="preserve">used </w:t>
      </w:r>
      <w:r w:rsidR="008B71BD" w:rsidRPr="005C545B">
        <w:rPr>
          <w:rFonts w:cstheme="minorHAnsi"/>
          <w:lang w:val="en-GB"/>
        </w:rPr>
        <w:t xml:space="preserve">most </w:t>
      </w:r>
      <w:r w:rsidRPr="005C545B">
        <w:rPr>
          <w:rFonts w:cstheme="minorHAnsi"/>
          <w:lang w:val="en-GB"/>
        </w:rPr>
        <w:t xml:space="preserve">to access </w:t>
      </w:r>
      <w:r w:rsidR="00CB3A3E">
        <w:rPr>
          <w:rFonts w:cstheme="minorHAnsi"/>
          <w:lang w:val="en-GB"/>
        </w:rPr>
        <w:t xml:space="preserve">the </w:t>
      </w:r>
      <w:r w:rsidR="00C63A77">
        <w:rPr>
          <w:rFonts w:cstheme="minorHAnsi"/>
          <w:lang w:val="en-GB"/>
        </w:rPr>
        <w:t>Internet</w:t>
      </w:r>
      <w:r w:rsidRPr="005C545B">
        <w:rPr>
          <w:rFonts w:cstheme="minorHAnsi"/>
          <w:lang w:val="en-GB"/>
        </w:rPr>
        <w:t xml:space="preserve">. On the other hand, children are less confident about their creative skills, </w:t>
      </w:r>
      <w:r w:rsidR="00FF3896">
        <w:rPr>
          <w:rFonts w:cstheme="minorHAnsi"/>
          <w:lang w:val="en-GB"/>
        </w:rPr>
        <w:t>possibly</w:t>
      </w:r>
      <w:r w:rsidRPr="005C545B">
        <w:rPr>
          <w:rFonts w:cstheme="minorHAnsi"/>
          <w:lang w:val="en-GB"/>
        </w:rPr>
        <w:t xml:space="preserve"> the result of less exposure of children to such type</w:t>
      </w:r>
      <w:r w:rsidR="00CB3A3E">
        <w:rPr>
          <w:rFonts w:cstheme="minorHAnsi"/>
          <w:lang w:val="en-GB"/>
        </w:rPr>
        <w:t>s</w:t>
      </w:r>
      <w:r w:rsidRPr="005C545B">
        <w:rPr>
          <w:rFonts w:cstheme="minorHAnsi"/>
          <w:lang w:val="en-GB"/>
        </w:rPr>
        <w:t xml:space="preserve"> of activities.</w:t>
      </w:r>
      <w:r w:rsidR="00833D6C">
        <w:rPr>
          <w:rFonts w:cstheme="minorHAnsi"/>
          <w:lang w:val="en-GB"/>
        </w:rPr>
        <w:t xml:space="preserve"> </w:t>
      </w:r>
      <w:r w:rsidRPr="005C545B">
        <w:rPr>
          <w:rFonts w:cstheme="minorHAnsi"/>
          <w:lang w:val="en-GB"/>
        </w:rPr>
        <w:t>This finding perhaps indicate</w:t>
      </w:r>
      <w:r w:rsidR="00CB3A3E">
        <w:rPr>
          <w:rFonts w:cstheme="minorHAnsi"/>
          <w:lang w:val="en-GB"/>
        </w:rPr>
        <w:t>s</w:t>
      </w:r>
      <w:r w:rsidRPr="005C545B">
        <w:rPr>
          <w:rFonts w:cstheme="minorHAnsi"/>
          <w:lang w:val="en-GB"/>
        </w:rPr>
        <w:t xml:space="preserve"> that </w:t>
      </w:r>
      <w:commentRangeStart w:id="64"/>
      <w:r w:rsidRPr="005C545B">
        <w:rPr>
          <w:rFonts w:cstheme="minorHAnsi"/>
          <w:lang w:val="en-GB"/>
        </w:rPr>
        <w:t xml:space="preserve">children need more incentives </w:t>
      </w:r>
      <w:r w:rsidR="00CB3A3E">
        <w:rPr>
          <w:rFonts w:cstheme="minorHAnsi"/>
          <w:lang w:val="en-GB"/>
        </w:rPr>
        <w:t>and</w:t>
      </w:r>
      <w:r w:rsidR="00CB3A3E" w:rsidRPr="005C545B">
        <w:rPr>
          <w:rFonts w:cstheme="minorHAnsi"/>
          <w:lang w:val="en-GB"/>
        </w:rPr>
        <w:t xml:space="preserve"> </w:t>
      </w:r>
      <w:r w:rsidRPr="005C545B">
        <w:rPr>
          <w:rFonts w:cstheme="minorHAnsi"/>
          <w:lang w:val="en-GB"/>
        </w:rPr>
        <w:t xml:space="preserve">guidance to engage in creative activities and improve </w:t>
      </w:r>
      <w:r w:rsidR="00CB3A3E">
        <w:rPr>
          <w:rFonts w:cstheme="minorHAnsi"/>
          <w:lang w:val="en-GB"/>
        </w:rPr>
        <w:t xml:space="preserve">their </w:t>
      </w:r>
      <w:r w:rsidRPr="005C545B">
        <w:rPr>
          <w:rFonts w:cstheme="minorHAnsi"/>
          <w:lang w:val="en-GB"/>
        </w:rPr>
        <w:t>relevant digital skills</w:t>
      </w:r>
      <w:commentRangeEnd w:id="64"/>
      <w:r w:rsidRPr="005C545B">
        <w:rPr>
          <w:rStyle w:val="CommentReference"/>
          <w:lang w:val="en-GB"/>
        </w:rPr>
        <w:commentReference w:id="64"/>
      </w:r>
      <w:r w:rsidRPr="005C545B">
        <w:rPr>
          <w:rFonts w:cstheme="minorHAnsi"/>
          <w:lang w:val="en-GB"/>
        </w:rPr>
        <w:t>.</w:t>
      </w:r>
    </w:p>
    <w:p w14:paraId="19D5F58B" w14:textId="77777777" w:rsidR="006A6E8C" w:rsidRDefault="006A6E8C" w:rsidP="00611A96">
      <w:pPr>
        <w:spacing w:after="0" w:line="240" w:lineRule="auto"/>
        <w:rPr>
          <w:rFonts w:cstheme="minorHAnsi"/>
          <w:lang w:val="en-GB"/>
        </w:rPr>
      </w:pPr>
    </w:p>
    <w:p w14:paraId="79D58F4C" w14:textId="10E761C1" w:rsidR="006A6E8C" w:rsidRPr="005C545B" w:rsidRDefault="006A6E8C" w:rsidP="00611A96">
      <w:pPr>
        <w:spacing w:after="0" w:line="240" w:lineRule="auto"/>
        <w:rPr>
          <w:rFonts w:cstheme="minorHAnsi"/>
          <w:lang w:val="en-GB"/>
        </w:rPr>
      </w:pPr>
      <w:r w:rsidRPr="005C545B">
        <w:rPr>
          <w:rFonts w:cstheme="minorHAnsi"/>
          <w:lang w:val="en-GB"/>
        </w:rPr>
        <w:t xml:space="preserve">Overall, children’s level of confidence </w:t>
      </w:r>
      <w:r>
        <w:rPr>
          <w:rFonts w:cstheme="minorHAnsi"/>
          <w:lang w:val="en-GB"/>
        </w:rPr>
        <w:t>i</w:t>
      </w:r>
      <w:r w:rsidRPr="005C545B">
        <w:rPr>
          <w:rFonts w:cstheme="minorHAnsi"/>
          <w:lang w:val="en-GB"/>
        </w:rPr>
        <w:t xml:space="preserve">n all digital skills increases with age, as illustrated in </w:t>
      </w:r>
      <w:r>
        <w:rPr>
          <w:rFonts w:cstheme="minorHAnsi"/>
          <w:lang w:val="en-GB"/>
        </w:rPr>
        <w:t>T</w:t>
      </w:r>
      <w:r w:rsidRPr="005C545B">
        <w:rPr>
          <w:rFonts w:cstheme="minorHAnsi"/>
          <w:lang w:val="en-GB"/>
        </w:rPr>
        <w:t xml:space="preserve">able </w:t>
      </w:r>
      <w:r>
        <w:rPr>
          <w:rFonts w:cstheme="minorHAnsi"/>
          <w:lang w:val="en-GB"/>
        </w:rPr>
        <w:t>5</w:t>
      </w:r>
      <w:r w:rsidRPr="005C545B">
        <w:rPr>
          <w:rFonts w:cstheme="minorHAnsi"/>
          <w:lang w:val="en-GB"/>
        </w:rPr>
        <w:t xml:space="preserve"> by </w:t>
      </w:r>
      <w:r>
        <w:rPr>
          <w:rFonts w:cstheme="minorHAnsi"/>
          <w:lang w:val="en-GB"/>
        </w:rPr>
        <w:t xml:space="preserve">the </w:t>
      </w:r>
      <w:r w:rsidRPr="005C545B">
        <w:rPr>
          <w:rFonts w:cstheme="minorHAnsi"/>
          <w:lang w:val="en-GB"/>
        </w:rPr>
        <w:t xml:space="preserve">highlighting </w:t>
      </w:r>
      <w:r>
        <w:rPr>
          <w:rFonts w:cstheme="minorHAnsi"/>
          <w:lang w:val="en-GB"/>
        </w:rPr>
        <w:t xml:space="preserve">of </w:t>
      </w:r>
      <w:r w:rsidRPr="005C545B">
        <w:rPr>
          <w:rFonts w:cstheme="minorHAnsi"/>
          <w:lang w:val="en-GB"/>
        </w:rPr>
        <w:t xml:space="preserve">digital skills </w:t>
      </w:r>
      <w:r>
        <w:rPr>
          <w:rFonts w:cstheme="minorHAnsi"/>
          <w:lang w:val="en-GB"/>
        </w:rPr>
        <w:t>in</w:t>
      </w:r>
      <w:r w:rsidRPr="005C545B">
        <w:rPr>
          <w:rFonts w:cstheme="minorHAnsi"/>
          <w:lang w:val="en-GB"/>
        </w:rPr>
        <w:t xml:space="preserve"> which more than a third of children are confident</w:t>
      </w:r>
      <w:r>
        <w:rPr>
          <w:rFonts w:cstheme="minorHAnsi"/>
          <w:lang w:val="en-GB"/>
        </w:rPr>
        <w:t xml:space="preserve">. This finding </w:t>
      </w:r>
      <w:r w:rsidRPr="005C545B">
        <w:rPr>
          <w:rFonts w:cstheme="minorHAnsi"/>
          <w:lang w:val="en-GB"/>
        </w:rPr>
        <w:t>may be explained by the fact that as they get older children engage in a wider range of activities and spend more time online.</w:t>
      </w:r>
    </w:p>
    <w:p w14:paraId="0421855D" w14:textId="77777777" w:rsidR="0004410F" w:rsidRPr="005C545B" w:rsidRDefault="0004410F" w:rsidP="00611A96">
      <w:pPr>
        <w:pStyle w:val="Caption"/>
        <w:keepNext/>
        <w:spacing w:after="0"/>
        <w:rPr>
          <w:rFonts w:cstheme="minorHAnsi"/>
          <w:color w:val="auto"/>
          <w:lang w:val="en-GB"/>
        </w:rPr>
      </w:pPr>
      <w:bookmarkStart w:id="65" w:name="_Toc412027124"/>
    </w:p>
    <w:p w14:paraId="6C198AA3" w14:textId="3331D50A" w:rsidR="0004410F" w:rsidRPr="00E154FC" w:rsidRDefault="0004410F" w:rsidP="0007338C">
      <w:pPr>
        <w:pStyle w:val="Tableslist"/>
        <w:keepNext/>
      </w:pPr>
      <w:bookmarkStart w:id="66" w:name="_Toc436418060"/>
      <w:r w:rsidRPr="00E154FC">
        <w:t xml:space="preserve">Table </w:t>
      </w:r>
      <w:r w:rsidR="00495DED" w:rsidRPr="00E154FC">
        <w:t>5</w:t>
      </w:r>
      <w:r w:rsidRPr="00E154FC">
        <w:t xml:space="preserve">: </w:t>
      </w:r>
      <w:r w:rsidR="005B6270" w:rsidRPr="00E154FC">
        <w:t>C</w:t>
      </w:r>
      <w:r w:rsidRPr="00E154FC">
        <w:t>hildren and parents who report being fairly or very confident in a digital skill</w:t>
      </w:r>
      <w:bookmarkEnd w:id="65"/>
      <w:r w:rsidR="005B6270" w:rsidRPr="00E154FC">
        <w:t xml:space="preserve"> (%)</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921"/>
        <w:gridCol w:w="667"/>
        <w:gridCol w:w="851"/>
        <w:gridCol w:w="850"/>
        <w:gridCol w:w="850"/>
      </w:tblGrid>
      <w:tr w:rsidR="00592F76" w:rsidRPr="005C545B" w14:paraId="6512486F" w14:textId="77777777" w:rsidTr="00592F76">
        <w:tc>
          <w:tcPr>
            <w:tcW w:w="5211" w:type="dxa"/>
            <w:vMerge w:val="restart"/>
            <w:tcBorders>
              <w:right w:val="single" w:sz="4" w:space="0" w:color="auto"/>
            </w:tcBorders>
            <w:shd w:val="clear" w:color="auto" w:fill="0070C0"/>
          </w:tcPr>
          <w:p w14:paraId="1505F65D" w14:textId="3CB93462" w:rsidR="0004410F" w:rsidRPr="005C545B" w:rsidRDefault="0004410F" w:rsidP="0007338C">
            <w:pPr>
              <w:tabs>
                <w:tab w:val="left" w:pos="726"/>
                <w:tab w:val="center" w:pos="2512"/>
              </w:tabs>
              <w:jc w:val="center"/>
              <w:rPr>
                <w:rFonts w:asciiTheme="minorHAnsi" w:eastAsiaTheme="minorEastAsia" w:hAnsiTheme="minorHAnsi" w:cstheme="minorHAnsi"/>
                <w:b/>
                <w:color w:val="FFFFFF" w:themeColor="background1"/>
                <w:sz w:val="20"/>
                <w:lang w:val="en-US" w:eastAsia="en-US"/>
              </w:rPr>
            </w:pPr>
            <w:r w:rsidRPr="0007338C">
              <w:rPr>
                <w:rFonts w:cstheme="minorHAnsi"/>
                <w:b/>
                <w:color w:val="FFFFFF" w:themeColor="background1"/>
              </w:rPr>
              <w:t>Skill</w:t>
            </w:r>
          </w:p>
        </w:tc>
        <w:tc>
          <w:tcPr>
            <w:tcW w:w="921" w:type="dxa"/>
            <w:vMerge w:val="restart"/>
            <w:tcBorders>
              <w:left w:val="single" w:sz="4" w:space="0" w:color="auto"/>
            </w:tcBorders>
            <w:shd w:val="clear" w:color="auto" w:fill="0070C0"/>
          </w:tcPr>
          <w:p w14:paraId="311A5455" w14:textId="77777777" w:rsidR="0004410F" w:rsidRPr="005C545B" w:rsidRDefault="0004410F" w:rsidP="00611A96">
            <w:pPr>
              <w:rPr>
                <w:rFonts w:asciiTheme="minorHAnsi" w:hAnsiTheme="minorHAnsi" w:cstheme="minorHAnsi"/>
                <w:b/>
                <w:color w:val="FFFFFF" w:themeColor="background1"/>
              </w:rPr>
            </w:pPr>
            <w:r w:rsidRPr="005C545B">
              <w:rPr>
                <w:rFonts w:asciiTheme="minorHAnsi" w:hAnsiTheme="minorHAnsi" w:cstheme="minorHAnsi"/>
                <w:b/>
                <w:color w:val="FFFFFF" w:themeColor="background1"/>
              </w:rPr>
              <w:t>Parents</w:t>
            </w:r>
          </w:p>
        </w:tc>
        <w:tc>
          <w:tcPr>
            <w:tcW w:w="3218" w:type="dxa"/>
            <w:gridSpan w:val="4"/>
            <w:shd w:val="clear" w:color="auto" w:fill="1F4E79" w:themeFill="accent5" w:themeFillShade="80"/>
          </w:tcPr>
          <w:p w14:paraId="5A21FDCB" w14:textId="7FBA8530" w:rsidR="0004410F" w:rsidRPr="005C545B" w:rsidRDefault="0004410F" w:rsidP="0007338C">
            <w:pPr>
              <w:tabs>
                <w:tab w:val="left" w:pos="997"/>
                <w:tab w:val="center" w:pos="3009"/>
                <w:tab w:val="left" w:pos="4272"/>
              </w:tabs>
              <w:rPr>
                <w:rFonts w:asciiTheme="minorHAnsi" w:eastAsiaTheme="minorEastAsia" w:hAnsiTheme="minorHAnsi" w:cstheme="minorHAnsi"/>
                <w:b/>
                <w:color w:val="FFFFFF" w:themeColor="background1"/>
                <w:lang w:val="en-US" w:eastAsia="en-US"/>
              </w:rPr>
            </w:pPr>
            <w:r w:rsidRPr="005C545B">
              <w:rPr>
                <w:rFonts w:asciiTheme="minorHAnsi" w:hAnsiTheme="minorHAnsi" w:cstheme="minorHAnsi"/>
                <w:b/>
                <w:color w:val="FFFFFF" w:themeColor="background1"/>
              </w:rPr>
              <w:t>Children</w:t>
            </w:r>
            <w:r w:rsidR="00BD0E57">
              <w:rPr>
                <w:rFonts w:asciiTheme="minorHAnsi" w:hAnsiTheme="minorHAnsi" w:cstheme="minorHAnsi"/>
                <w:b/>
                <w:color w:val="FFFFFF" w:themeColor="background1"/>
              </w:rPr>
              <w:tab/>
              <w:t>Age group (years)</w:t>
            </w:r>
          </w:p>
        </w:tc>
      </w:tr>
      <w:tr w:rsidR="00592F76" w:rsidRPr="005C545B" w14:paraId="39EE542F" w14:textId="77777777" w:rsidTr="00592F76">
        <w:tc>
          <w:tcPr>
            <w:tcW w:w="5211" w:type="dxa"/>
            <w:vMerge/>
            <w:tcBorders>
              <w:right w:val="single" w:sz="4" w:space="0" w:color="auto"/>
            </w:tcBorders>
            <w:shd w:val="clear" w:color="auto" w:fill="0070C0"/>
          </w:tcPr>
          <w:p w14:paraId="0971B58D" w14:textId="77777777" w:rsidR="0004410F" w:rsidRPr="005C545B" w:rsidRDefault="0004410F" w:rsidP="00611A96">
            <w:pPr>
              <w:rPr>
                <w:rFonts w:asciiTheme="minorHAnsi" w:hAnsiTheme="minorHAnsi" w:cstheme="minorHAnsi"/>
                <w:b/>
                <w:color w:val="auto"/>
                <w:sz w:val="20"/>
              </w:rPr>
            </w:pPr>
          </w:p>
        </w:tc>
        <w:tc>
          <w:tcPr>
            <w:tcW w:w="921" w:type="dxa"/>
            <w:vMerge/>
            <w:tcBorders>
              <w:left w:val="single" w:sz="4" w:space="0" w:color="auto"/>
            </w:tcBorders>
            <w:shd w:val="clear" w:color="auto" w:fill="0070C0"/>
          </w:tcPr>
          <w:p w14:paraId="6A4E92EC" w14:textId="77777777" w:rsidR="0004410F" w:rsidRPr="005C545B" w:rsidRDefault="0004410F" w:rsidP="00611A96">
            <w:pPr>
              <w:rPr>
                <w:rFonts w:asciiTheme="minorHAnsi" w:hAnsiTheme="minorHAnsi" w:cstheme="minorHAnsi"/>
                <w:b/>
                <w:color w:val="auto"/>
              </w:rPr>
            </w:pPr>
          </w:p>
        </w:tc>
        <w:tc>
          <w:tcPr>
            <w:tcW w:w="667" w:type="dxa"/>
            <w:shd w:val="clear" w:color="auto" w:fill="1F4E79" w:themeFill="accent5" w:themeFillShade="80"/>
          </w:tcPr>
          <w:p w14:paraId="63676A7B" w14:textId="77777777" w:rsidR="0004410F" w:rsidRPr="005C545B" w:rsidRDefault="0004410F" w:rsidP="00611A96">
            <w:pPr>
              <w:rPr>
                <w:rFonts w:asciiTheme="minorHAnsi" w:hAnsiTheme="minorHAnsi" w:cstheme="minorHAnsi"/>
                <w:b/>
                <w:color w:val="FFFFFF" w:themeColor="background1"/>
                <w:sz w:val="20"/>
              </w:rPr>
            </w:pPr>
          </w:p>
        </w:tc>
        <w:tc>
          <w:tcPr>
            <w:tcW w:w="851" w:type="dxa"/>
            <w:shd w:val="clear" w:color="auto" w:fill="1F4E79" w:themeFill="accent5" w:themeFillShade="80"/>
          </w:tcPr>
          <w:p w14:paraId="116CEF77" w14:textId="281B6E57" w:rsidR="0004410F" w:rsidRPr="005C545B" w:rsidRDefault="0004410F" w:rsidP="00611A96">
            <w:pPr>
              <w:rPr>
                <w:rFonts w:asciiTheme="minorHAnsi" w:hAnsiTheme="minorHAnsi" w:cstheme="minorHAnsi"/>
                <w:b/>
                <w:color w:val="FFFFFF" w:themeColor="background1"/>
                <w:sz w:val="20"/>
              </w:rPr>
            </w:pPr>
            <w:r w:rsidRPr="005C545B">
              <w:rPr>
                <w:rFonts w:asciiTheme="minorHAnsi" w:hAnsiTheme="minorHAnsi" w:cstheme="minorHAnsi"/>
                <w:b/>
                <w:color w:val="FFFFFF" w:themeColor="background1"/>
                <w:sz w:val="20"/>
              </w:rPr>
              <w:t>9</w:t>
            </w:r>
            <w:r w:rsidR="00B25E0E">
              <w:rPr>
                <w:rFonts w:asciiTheme="minorHAnsi" w:hAnsiTheme="minorHAnsi" w:cstheme="minorHAnsi"/>
                <w:b/>
                <w:color w:val="FFFFFF" w:themeColor="background1"/>
                <w:sz w:val="20"/>
              </w:rPr>
              <w:t>–</w:t>
            </w:r>
            <w:r w:rsidRPr="005C545B">
              <w:rPr>
                <w:rFonts w:asciiTheme="minorHAnsi" w:hAnsiTheme="minorHAnsi" w:cstheme="minorHAnsi"/>
                <w:b/>
                <w:color w:val="FFFFFF" w:themeColor="background1"/>
                <w:sz w:val="20"/>
              </w:rPr>
              <w:t xml:space="preserve">11 </w:t>
            </w:r>
          </w:p>
        </w:tc>
        <w:tc>
          <w:tcPr>
            <w:tcW w:w="850" w:type="dxa"/>
            <w:shd w:val="clear" w:color="auto" w:fill="1F4E79" w:themeFill="accent5" w:themeFillShade="80"/>
          </w:tcPr>
          <w:p w14:paraId="1B2B6899" w14:textId="3F64D82C" w:rsidR="0004410F" w:rsidRPr="005C545B" w:rsidRDefault="0004410F" w:rsidP="00611A96">
            <w:pPr>
              <w:rPr>
                <w:rFonts w:asciiTheme="minorHAnsi" w:hAnsiTheme="minorHAnsi" w:cstheme="minorHAnsi"/>
                <w:b/>
                <w:color w:val="FFFFFF" w:themeColor="background1"/>
                <w:sz w:val="20"/>
              </w:rPr>
            </w:pPr>
            <w:r w:rsidRPr="005C545B">
              <w:rPr>
                <w:rFonts w:asciiTheme="minorHAnsi" w:hAnsiTheme="minorHAnsi" w:cstheme="minorHAnsi"/>
                <w:b/>
                <w:color w:val="FFFFFF" w:themeColor="background1"/>
                <w:sz w:val="20"/>
              </w:rPr>
              <w:t>12</w:t>
            </w:r>
            <w:r w:rsidR="00B25E0E">
              <w:rPr>
                <w:rFonts w:asciiTheme="minorHAnsi" w:hAnsiTheme="minorHAnsi" w:cstheme="minorHAnsi"/>
                <w:b/>
                <w:color w:val="FFFFFF" w:themeColor="background1"/>
                <w:sz w:val="20"/>
              </w:rPr>
              <w:t>–</w:t>
            </w:r>
            <w:r w:rsidRPr="005C545B">
              <w:rPr>
                <w:rFonts w:asciiTheme="minorHAnsi" w:hAnsiTheme="minorHAnsi" w:cstheme="minorHAnsi"/>
                <w:b/>
                <w:color w:val="FFFFFF" w:themeColor="background1"/>
                <w:sz w:val="20"/>
              </w:rPr>
              <w:t xml:space="preserve">14 </w:t>
            </w:r>
          </w:p>
        </w:tc>
        <w:tc>
          <w:tcPr>
            <w:tcW w:w="850" w:type="dxa"/>
            <w:shd w:val="clear" w:color="auto" w:fill="1F4E79" w:themeFill="accent5" w:themeFillShade="80"/>
          </w:tcPr>
          <w:p w14:paraId="6B586A2E" w14:textId="1AC5DE49" w:rsidR="0004410F" w:rsidRPr="005C545B" w:rsidRDefault="0004410F" w:rsidP="00611A96">
            <w:pPr>
              <w:rPr>
                <w:rFonts w:asciiTheme="minorHAnsi" w:hAnsiTheme="minorHAnsi" w:cstheme="minorHAnsi"/>
                <w:b/>
                <w:color w:val="FFFFFF" w:themeColor="background1"/>
                <w:sz w:val="20"/>
              </w:rPr>
            </w:pPr>
            <w:r w:rsidRPr="005C545B">
              <w:rPr>
                <w:rFonts w:asciiTheme="minorHAnsi" w:hAnsiTheme="minorHAnsi" w:cstheme="minorHAnsi"/>
                <w:b/>
                <w:color w:val="FFFFFF" w:themeColor="background1"/>
                <w:sz w:val="20"/>
              </w:rPr>
              <w:t>15</w:t>
            </w:r>
            <w:r w:rsidR="00B25E0E">
              <w:rPr>
                <w:rFonts w:asciiTheme="minorHAnsi" w:hAnsiTheme="minorHAnsi" w:cstheme="minorHAnsi"/>
                <w:b/>
                <w:color w:val="FFFFFF" w:themeColor="background1"/>
                <w:sz w:val="20"/>
              </w:rPr>
              <w:t>–</w:t>
            </w:r>
            <w:r w:rsidRPr="005C545B">
              <w:rPr>
                <w:rFonts w:asciiTheme="minorHAnsi" w:hAnsiTheme="minorHAnsi" w:cstheme="minorHAnsi"/>
                <w:b/>
                <w:color w:val="FFFFFF" w:themeColor="background1"/>
                <w:sz w:val="20"/>
              </w:rPr>
              <w:t xml:space="preserve">17 </w:t>
            </w:r>
          </w:p>
        </w:tc>
      </w:tr>
      <w:tr w:rsidR="00592F76" w:rsidRPr="005C545B" w14:paraId="4C53062F" w14:textId="77777777" w:rsidTr="00592F76">
        <w:tc>
          <w:tcPr>
            <w:tcW w:w="5211" w:type="dxa"/>
            <w:tcBorders>
              <w:right w:val="single" w:sz="4" w:space="0" w:color="auto"/>
            </w:tcBorders>
          </w:tcPr>
          <w:p w14:paraId="07205117" w14:textId="4DF46C92"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install ap</w:t>
            </w:r>
            <w:r w:rsidR="00DA7A5B">
              <w:rPr>
                <w:rFonts w:asciiTheme="minorHAnsi" w:hAnsiTheme="minorHAnsi" w:cstheme="minorHAnsi"/>
                <w:color w:val="auto"/>
                <w:sz w:val="20"/>
              </w:rPr>
              <w:t>p</w:t>
            </w:r>
            <w:r w:rsidRPr="005C545B">
              <w:rPr>
                <w:rFonts w:asciiTheme="minorHAnsi" w:hAnsiTheme="minorHAnsi" w:cstheme="minorHAnsi"/>
                <w:color w:val="auto"/>
                <w:sz w:val="20"/>
              </w:rPr>
              <w:t>s on a mobile device</w:t>
            </w:r>
          </w:p>
        </w:tc>
        <w:tc>
          <w:tcPr>
            <w:tcW w:w="921" w:type="dxa"/>
            <w:tcBorders>
              <w:left w:val="single" w:sz="4" w:space="0" w:color="auto"/>
            </w:tcBorders>
            <w:vAlign w:val="center"/>
          </w:tcPr>
          <w:p w14:paraId="7DD393C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54.6</w:t>
            </w:r>
          </w:p>
        </w:tc>
        <w:tc>
          <w:tcPr>
            <w:tcW w:w="667" w:type="dxa"/>
            <w:vAlign w:val="center"/>
          </w:tcPr>
          <w:p w14:paraId="38DA255F"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80.1</w:t>
            </w:r>
          </w:p>
        </w:tc>
        <w:tc>
          <w:tcPr>
            <w:tcW w:w="851" w:type="dxa"/>
            <w:shd w:val="clear" w:color="auto" w:fill="E7E6E6" w:themeFill="background2"/>
            <w:vAlign w:val="center"/>
          </w:tcPr>
          <w:p w14:paraId="23D877C5"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66</w:t>
            </w:r>
          </w:p>
        </w:tc>
        <w:tc>
          <w:tcPr>
            <w:tcW w:w="850" w:type="dxa"/>
            <w:shd w:val="clear" w:color="auto" w:fill="E7E6E6" w:themeFill="background2"/>
            <w:vAlign w:val="center"/>
          </w:tcPr>
          <w:p w14:paraId="42777444"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79</w:t>
            </w:r>
          </w:p>
        </w:tc>
        <w:tc>
          <w:tcPr>
            <w:tcW w:w="850" w:type="dxa"/>
            <w:shd w:val="clear" w:color="auto" w:fill="E7E6E6" w:themeFill="background2"/>
            <w:vAlign w:val="center"/>
          </w:tcPr>
          <w:p w14:paraId="7BB43B4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91</w:t>
            </w:r>
          </w:p>
        </w:tc>
      </w:tr>
      <w:tr w:rsidR="00592F76" w:rsidRPr="005C545B" w14:paraId="72A4EB78" w14:textId="77777777" w:rsidTr="00592F76">
        <w:tc>
          <w:tcPr>
            <w:tcW w:w="5211" w:type="dxa"/>
            <w:tcBorders>
              <w:right w:val="single" w:sz="4" w:space="0" w:color="auto"/>
            </w:tcBorders>
          </w:tcPr>
          <w:p w14:paraId="2821086D" w14:textId="199307D0"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remove people from my contact list</w:t>
            </w:r>
          </w:p>
        </w:tc>
        <w:tc>
          <w:tcPr>
            <w:tcW w:w="921" w:type="dxa"/>
            <w:tcBorders>
              <w:left w:val="single" w:sz="4" w:space="0" w:color="auto"/>
            </w:tcBorders>
            <w:vAlign w:val="center"/>
          </w:tcPr>
          <w:p w14:paraId="164CFEC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70.2</w:t>
            </w:r>
          </w:p>
        </w:tc>
        <w:tc>
          <w:tcPr>
            <w:tcW w:w="667" w:type="dxa"/>
            <w:vAlign w:val="center"/>
          </w:tcPr>
          <w:p w14:paraId="22D73FE9"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71.8</w:t>
            </w:r>
          </w:p>
        </w:tc>
        <w:tc>
          <w:tcPr>
            <w:tcW w:w="851" w:type="dxa"/>
            <w:shd w:val="clear" w:color="auto" w:fill="E7E6E6" w:themeFill="background2"/>
            <w:vAlign w:val="center"/>
          </w:tcPr>
          <w:p w14:paraId="36BB8DC9"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44</w:t>
            </w:r>
          </w:p>
        </w:tc>
        <w:tc>
          <w:tcPr>
            <w:tcW w:w="850" w:type="dxa"/>
            <w:shd w:val="clear" w:color="auto" w:fill="E7E6E6" w:themeFill="background2"/>
            <w:vAlign w:val="center"/>
          </w:tcPr>
          <w:p w14:paraId="543B1E14"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78</w:t>
            </w:r>
          </w:p>
        </w:tc>
        <w:tc>
          <w:tcPr>
            <w:tcW w:w="850" w:type="dxa"/>
            <w:shd w:val="clear" w:color="auto" w:fill="E7E6E6" w:themeFill="background2"/>
            <w:vAlign w:val="center"/>
          </w:tcPr>
          <w:p w14:paraId="7AFDB8B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89</w:t>
            </w:r>
          </w:p>
        </w:tc>
      </w:tr>
      <w:tr w:rsidR="00592F76" w:rsidRPr="005C545B" w14:paraId="42E472A6" w14:textId="77777777" w:rsidTr="00592F76">
        <w:tc>
          <w:tcPr>
            <w:tcW w:w="5211" w:type="dxa"/>
            <w:tcBorders>
              <w:right w:val="single" w:sz="4" w:space="0" w:color="auto"/>
            </w:tcBorders>
          </w:tcPr>
          <w:p w14:paraId="3BEA5F71" w14:textId="389F6BFD"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save a photo that I find online</w:t>
            </w:r>
          </w:p>
        </w:tc>
        <w:tc>
          <w:tcPr>
            <w:tcW w:w="921" w:type="dxa"/>
            <w:tcBorders>
              <w:left w:val="single" w:sz="4" w:space="0" w:color="auto"/>
            </w:tcBorders>
            <w:vAlign w:val="center"/>
          </w:tcPr>
          <w:p w14:paraId="295C4DD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55.7</w:t>
            </w:r>
          </w:p>
        </w:tc>
        <w:tc>
          <w:tcPr>
            <w:tcW w:w="667" w:type="dxa"/>
            <w:vAlign w:val="center"/>
          </w:tcPr>
          <w:p w14:paraId="5522F823"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66.7</w:t>
            </w:r>
          </w:p>
        </w:tc>
        <w:tc>
          <w:tcPr>
            <w:tcW w:w="851" w:type="dxa"/>
            <w:shd w:val="clear" w:color="auto" w:fill="E7E6E6" w:themeFill="background2"/>
            <w:vAlign w:val="center"/>
          </w:tcPr>
          <w:p w14:paraId="3996380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43</w:t>
            </w:r>
          </w:p>
        </w:tc>
        <w:tc>
          <w:tcPr>
            <w:tcW w:w="850" w:type="dxa"/>
            <w:shd w:val="clear" w:color="auto" w:fill="E7E6E6" w:themeFill="background2"/>
            <w:vAlign w:val="center"/>
          </w:tcPr>
          <w:p w14:paraId="52F0FC53"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69</w:t>
            </w:r>
          </w:p>
        </w:tc>
        <w:tc>
          <w:tcPr>
            <w:tcW w:w="850" w:type="dxa"/>
            <w:shd w:val="clear" w:color="auto" w:fill="E7E6E6" w:themeFill="background2"/>
            <w:vAlign w:val="center"/>
          </w:tcPr>
          <w:p w14:paraId="020CDF7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84</w:t>
            </w:r>
          </w:p>
        </w:tc>
      </w:tr>
      <w:tr w:rsidR="00592F76" w:rsidRPr="005C545B" w14:paraId="045516FA" w14:textId="77777777" w:rsidTr="00592F76">
        <w:tc>
          <w:tcPr>
            <w:tcW w:w="5211" w:type="dxa"/>
            <w:tcBorders>
              <w:right w:val="single" w:sz="4" w:space="0" w:color="auto"/>
            </w:tcBorders>
          </w:tcPr>
          <w:p w14:paraId="510F3587"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when I should and shouldn’t share information online</w:t>
            </w:r>
          </w:p>
        </w:tc>
        <w:tc>
          <w:tcPr>
            <w:tcW w:w="921" w:type="dxa"/>
            <w:tcBorders>
              <w:left w:val="single" w:sz="4" w:space="0" w:color="auto"/>
            </w:tcBorders>
            <w:vAlign w:val="center"/>
          </w:tcPr>
          <w:p w14:paraId="4F856A1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68.7</w:t>
            </w:r>
          </w:p>
        </w:tc>
        <w:tc>
          <w:tcPr>
            <w:tcW w:w="667" w:type="dxa"/>
            <w:vAlign w:val="center"/>
          </w:tcPr>
          <w:p w14:paraId="4C44ADDB"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64.6</w:t>
            </w:r>
          </w:p>
        </w:tc>
        <w:tc>
          <w:tcPr>
            <w:tcW w:w="851" w:type="dxa"/>
            <w:shd w:val="clear" w:color="auto" w:fill="E7E6E6" w:themeFill="background2"/>
            <w:vAlign w:val="center"/>
          </w:tcPr>
          <w:p w14:paraId="01CE83C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33</w:t>
            </w:r>
          </w:p>
        </w:tc>
        <w:tc>
          <w:tcPr>
            <w:tcW w:w="850" w:type="dxa"/>
            <w:shd w:val="clear" w:color="auto" w:fill="E7E6E6" w:themeFill="background2"/>
            <w:vAlign w:val="center"/>
          </w:tcPr>
          <w:p w14:paraId="6AA30FC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71</w:t>
            </w:r>
          </w:p>
        </w:tc>
        <w:tc>
          <w:tcPr>
            <w:tcW w:w="850" w:type="dxa"/>
            <w:shd w:val="clear" w:color="auto" w:fill="E7E6E6" w:themeFill="background2"/>
            <w:vAlign w:val="center"/>
          </w:tcPr>
          <w:p w14:paraId="0CA07FD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85</w:t>
            </w:r>
          </w:p>
        </w:tc>
      </w:tr>
      <w:tr w:rsidR="00592F76" w:rsidRPr="005C545B" w14:paraId="72C60203" w14:textId="77777777" w:rsidTr="00592F76">
        <w:tc>
          <w:tcPr>
            <w:tcW w:w="5211" w:type="dxa"/>
            <w:tcBorders>
              <w:right w:val="single" w:sz="4" w:space="0" w:color="auto"/>
            </w:tcBorders>
          </w:tcPr>
          <w:p w14:paraId="4F5F2D51" w14:textId="56FE8FF1"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open a new tab in browser</w:t>
            </w:r>
          </w:p>
        </w:tc>
        <w:tc>
          <w:tcPr>
            <w:tcW w:w="921" w:type="dxa"/>
            <w:tcBorders>
              <w:left w:val="single" w:sz="4" w:space="0" w:color="auto"/>
            </w:tcBorders>
            <w:vAlign w:val="center"/>
          </w:tcPr>
          <w:p w14:paraId="115A549F"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54.5</w:t>
            </w:r>
          </w:p>
        </w:tc>
        <w:tc>
          <w:tcPr>
            <w:tcW w:w="667" w:type="dxa"/>
            <w:vAlign w:val="center"/>
          </w:tcPr>
          <w:p w14:paraId="516D0338" w14:textId="2822ADD0"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63</w:t>
            </w:r>
            <w:r w:rsidR="00BD0E57">
              <w:rPr>
                <w:rFonts w:asciiTheme="minorHAnsi" w:hAnsiTheme="minorHAnsi" w:cstheme="minorHAnsi"/>
                <w:color w:val="auto"/>
              </w:rPr>
              <w:t>.0</w:t>
            </w:r>
          </w:p>
        </w:tc>
        <w:tc>
          <w:tcPr>
            <w:tcW w:w="851" w:type="dxa"/>
            <w:shd w:val="clear" w:color="auto" w:fill="E7E6E6" w:themeFill="background2"/>
            <w:vAlign w:val="center"/>
          </w:tcPr>
          <w:p w14:paraId="5E2162AB"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48</w:t>
            </w:r>
          </w:p>
        </w:tc>
        <w:tc>
          <w:tcPr>
            <w:tcW w:w="850" w:type="dxa"/>
            <w:shd w:val="clear" w:color="auto" w:fill="E7E6E6" w:themeFill="background2"/>
            <w:vAlign w:val="center"/>
          </w:tcPr>
          <w:p w14:paraId="41D32678"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60</w:t>
            </w:r>
          </w:p>
        </w:tc>
        <w:tc>
          <w:tcPr>
            <w:tcW w:w="850" w:type="dxa"/>
            <w:shd w:val="clear" w:color="auto" w:fill="E7E6E6" w:themeFill="background2"/>
            <w:vAlign w:val="center"/>
          </w:tcPr>
          <w:p w14:paraId="5C779618"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77</w:t>
            </w:r>
          </w:p>
        </w:tc>
      </w:tr>
      <w:tr w:rsidR="00592F76" w:rsidRPr="005C545B" w14:paraId="2193B021" w14:textId="77777777" w:rsidTr="00592F76">
        <w:tc>
          <w:tcPr>
            <w:tcW w:w="5211" w:type="dxa"/>
            <w:tcBorders>
              <w:right w:val="single" w:sz="4" w:space="0" w:color="auto"/>
            </w:tcBorders>
          </w:tcPr>
          <w:p w14:paraId="3148317D"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find it easy to find a website I have visited before</w:t>
            </w:r>
          </w:p>
        </w:tc>
        <w:tc>
          <w:tcPr>
            <w:tcW w:w="921" w:type="dxa"/>
            <w:tcBorders>
              <w:left w:val="single" w:sz="4" w:space="0" w:color="auto"/>
            </w:tcBorders>
            <w:vAlign w:val="center"/>
          </w:tcPr>
          <w:p w14:paraId="399F60C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53.6</w:t>
            </w:r>
          </w:p>
        </w:tc>
        <w:tc>
          <w:tcPr>
            <w:tcW w:w="667" w:type="dxa"/>
            <w:vAlign w:val="center"/>
          </w:tcPr>
          <w:p w14:paraId="324F858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61.1</w:t>
            </w:r>
          </w:p>
        </w:tc>
        <w:tc>
          <w:tcPr>
            <w:tcW w:w="851" w:type="dxa"/>
            <w:shd w:val="clear" w:color="auto" w:fill="E7E6E6" w:themeFill="background2"/>
            <w:vAlign w:val="center"/>
          </w:tcPr>
          <w:p w14:paraId="2FC1AB5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43</w:t>
            </w:r>
          </w:p>
        </w:tc>
        <w:tc>
          <w:tcPr>
            <w:tcW w:w="850" w:type="dxa"/>
            <w:shd w:val="clear" w:color="auto" w:fill="E7E6E6" w:themeFill="background2"/>
            <w:vAlign w:val="center"/>
          </w:tcPr>
          <w:p w14:paraId="33D5E2C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63</w:t>
            </w:r>
          </w:p>
        </w:tc>
        <w:tc>
          <w:tcPr>
            <w:tcW w:w="850" w:type="dxa"/>
            <w:shd w:val="clear" w:color="auto" w:fill="E7E6E6" w:themeFill="background2"/>
            <w:vAlign w:val="center"/>
          </w:tcPr>
          <w:p w14:paraId="2F6A719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74</w:t>
            </w:r>
          </w:p>
        </w:tc>
      </w:tr>
      <w:tr w:rsidR="00592F76" w:rsidRPr="005C545B" w14:paraId="3CD4E13D" w14:textId="77777777" w:rsidTr="00592F76">
        <w:tc>
          <w:tcPr>
            <w:tcW w:w="5211" w:type="dxa"/>
            <w:tcBorders>
              <w:right w:val="single" w:sz="4" w:space="0" w:color="auto"/>
            </w:tcBorders>
          </w:tcPr>
          <w:p w14:paraId="39D89D68"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 xml:space="preserve">I understand which information I should and shouldn’t share </w:t>
            </w:r>
          </w:p>
        </w:tc>
        <w:tc>
          <w:tcPr>
            <w:tcW w:w="921" w:type="dxa"/>
            <w:tcBorders>
              <w:left w:val="single" w:sz="4" w:space="0" w:color="auto"/>
            </w:tcBorders>
            <w:vAlign w:val="center"/>
          </w:tcPr>
          <w:p w14:paraId="461B7A3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62.6</w:t>
            </w:r>
          </w:p>
        </w:tc>
        <w:tc>
          <w:tcPr>
            <w:tcW w:w="667" w:type="dxa"/>
            <w:vAlign w:val="center"/>
          </w:tcPr>
          <w:p w14:paraId="272B9AB8"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59.6</w:t>
            </w:r>
          </w:p>
        </w:tc>
        <w:tc>
          <w:tcPr>
            <w:tcW w:w="851" w:type="dxa"/>
            <w:shd w:val="clear" w:color="auto" w:fill="E7E6E6" w:themeFill="background2"/>
            <w:vAlign w:val="center"/>
          </w:tcPr>
          <w:p w14:paraId="4EDB546B"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31</w:t>
            </w:r>
          </w:p>
        </w:tc>
        <w:tc>
          <w:tcPr>
            <w:tcW w:w="850" w:type="dxa"/>
            <w:shd w:val="clear" w:color="auto" w:fill="E7E6E6" w:themeFill="background2"/>
            <w:vAlign w:val="center"/>
          </w:tcPr>
          <w:p w14:paraId="4F4262F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63</w:t>
            </w:r>
          </w:p>
        </w:tc>
        <w:tc>
          <w:tcPr>
            <w:tcW w:w="850" w:type="dxa"/>
            <w:shd w:val="clear" w:color="auto" w:fill="E7E6E6" w:themeFill="background2"/>
            <w:vAlign w:val="center"/>
          </w:tcPr>
          <w:p w14:paraId="40DB6C41"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80</w:t>
            </w:r>
          </w:p>
        </w:tc>
      </w:tr>
      <w:tr w:rsidR="00592F76" w:rsidRPr="005C545B" w14:paraId="045B9836" w14:textId="77777777" w:rsidTr="00592F76">
        <w:tc>
          <w:tcPr>
            <w:tcW w:w="5211" w:type="dxa"/>
            <w:tcBorders>
              <w:right w:val="single" w:sz="4" w:space="0" w:color="auto"/>
            </w:tcBorders>
          </w:tcPr>
          <w:p w14:paraId="4DD1C304" w14:textId="7EE4F1E1"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open downloaded files</w:t>
            </w:r>
          </w:p>
        </w:tc>
        <w:tc>
          <w:tcPr>
            <w:tcW w:w="921" w:type="dxa"/>
            <w:tcBorders>
              <w:left w:val="single" w:sz="4" w:space="0" w:color="auto"/>
            </w:tcBorders>
            <w:vAlign w:val="center"/>
          </w:tcPr>
          <w:p w14:paraId="033352D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44.3</w:t>
            </w:r>
          </w:p>
        </w:tc>
        <w:tc>
          <w:tcPr>
            <w:tcW w:w="667" w:type="dxa"/>
            <w:vAlign w:val="center"/>
          </w:tcPr>
          <w:p w14:paraId="62FDA22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54.4</w:t>
            </w:r>
          </w:p>
        </w:tc>
        <w:tc>
          <w:tcPr>
            <w:tcW w:w="851" w:type="dxa"/>
            <w:vAlign w:val="center"/>
          </w:tcPr>
          <w:p w14:paraId="3743684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28</w:t>
            </w:r>
          </w:p>
        </w:tc>
        <w:tc>
          <w:tcPr>
            <w:tcW w:w="850" w:type="dxa"/>
            <w:shd w:val="clear" w:color="auto" w:fill="E7E6E6" w:themeFill="background2"/>
            <w:vAlign w:val="center"/>
          </w:tcPr>
          <w:p w14:paraId="3005152F"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55</w:t>
            </w:r>
          </w:p>
        </w:tc>
        <w:tc>
          <w:tcPr>
            <w:tcW w:w="850" w:type="dxa"/>
            <w:shd w:val="clear" w:color="auto" w:fill="E7E6E6" w:themeFill="background2"/>
            <w:vAlign w:val="center"/>
          </w:tcPr>
          <w:p w14:paraId="4E0A834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74</w:t>
            </w:r>
          </w:p>
        </w:tc>
      </w:tr>
      <w:tr w:rsidR="00592F76" w:rsidRPr="005C545B" w14:paraId="734D01A9" w14:textId="77777777" w:rsidTr="00592F76">
        <w:tc>
          <w:tcPr>
            <w:tcW w:w="5211" w:type="dxa"/>
            <w:tcBorders>
              <w:right w:val="single" w:sz="4" w:space="0" w:color="auto"/>
            </w:tcBorders>
          </w:tcPr>
          <w:p w14:paraId="48EAF96D" w14:textId="30204312"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change my privacy settings</w:t>
            </w:r>
          </w:p>
        </w:tc>
        <w:tc>
          <w:tcPr>
            <w:tcW w:w="921" w:type="dxa"/>
            <w:tcBorders>
              <w:left w:val="single" w:sz="4" w:space="0" w:color="auto"/>
            </w:tcBorders>
            <w:vAlign w:val="center"/>
          </w:tcPr>
          <w:p w14:paraId="796FB21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47.3</w:t>
            </w:r>
          </w:p>
        </w:tc>
        <w:tc>
          <w:tcPr>
            <w:tcW w:w="667" w:type="dxa"/>
            <w:vAlign w:val="center"/>
          </w:tcPr>
          <w:p w14:paraId="4D0F56D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53.7</w:t>
            </w:r>
          </w:p>
        </w:tc>
        <w:tc>
          <w:tcPr>
            <w:tcW w:w="851" w:type="dxa"/>
            <w:vAlign w:val="center"/>
          </w:tcPr>
          <w:p w14:paraId="6082A0E9"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19</w:t>
            </w:r>
          </w:p>
        </w:tc>
        <w:tc>
          <w:tcPr>
            <w:tcW w:w="850" w:type="dxa"/>
            <w:shd w:val="clear" w:color="auto" w:fill="E7E6E6" w:themeFill="background2"/>
            <w:vAlign w:val="center"/>
          </w:tcPr>
          <w:p w14:paraId="0E63F6B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54</w:t>
            </w:r>
          </w:p>
        </w:tc>
        <w:tc>
          <w:tcPr>
            <w:tcW w:w="850" w:type="dxa"/>
            <w:shd w:val="clear" w:color="auto" w:fill="E7E6E6" w:themeFill="background2"/>
            <w:vAlign w:val="center"/>
          </w:tcPr>
          <w:p w14:paraId="2BFBBB4B"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82</w:t>
            </w:r>
          </w:p>
        </w:tc>
      </w:tr>
      <w:tr w:rsidR="00592F76" w:rsidRPr="005C545B" w14:paraId="278CB706" w14:textId="77777777" w:rsidTr="00592F76">
        <w:tc>
          <w:tcPr>
            <w:tcW w:w="5211" w:type="dxa"/>
            <w:tcBorders>
              <w:right w:val="single" w:sz="4" w:space="0" w:color="auto"/>
            </w:tcBorders>
          </w:tcPr>
          <w:p w14:paraId="6C45B34B"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find it easy to choose the best keywords for online searches</w:t>
            </w:r>
          </w:p>
        </w:tc>
        <w:tc>
          <w:tcPr>
            <w:tcW w:w="921" w:type="dxa"/>
            <w:tcBorders>
              <w:left w:val="single" w:sz="4" w:space="0" w:color="auto"/>
            </w:tcBorders>
            <w:vAlign w:val="center"/>
          </w:tcPr>
          <w:p w14:paraId="48FC2AA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48.6</w:t>
            </w:r>
          </w:p>
        </w:tc>
        <w:tc>
          <w:tcPr>
            <w:tcW w:w="667" w:type="dxa"/>
            <w:vAlign w:val="center"/>
          </w:tcPr>
          <w:p w14:paraId="0CFDEE04"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48.6</w:t>
            </w:r>
          </w:p>
        </w:tc>
        <w:tc>
          <w:tcPr>
            <w:tcW w:w="851" w:type="dxa"/>
            <w:vAlign w:val="center"/>
          </w:tcPr>
          <w:p w14:paraId="04A0C7A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30</w:t>
            </w:r>
          </w:p>
        </w:tc>
        <w:tc>
          <w:tcPr>
            <w:tcW w:w="850" w:type="dxa"/>
            <w:shd w:val="clear" w:color="auto" w:fill="E7E6E6" w:themeFill="background2"/>
            <w:vAlign w:val="center"/>
          </w:tcPr>
          <w:p w14:paraId="27180DF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48</w:t>
            </w:r>
          </w:p>
        </w:tc>
        <w:tc>
          <w:tcPr>
            <w:tcW w:w="850" w:type="dxa"/>
            <w:shd w:val="clear" w:color="auto" w:fill="E7E6E6" w:themeFill="background2"/>
            <w:vAlign w:val="center"/>
          </w:tcPr>
          <w:p w14:paraId="60DD5ED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65</w:t>
            </w:r>
          </w:p>
        </w:tc>
      </w:tr>
      <w:tr w:rsidR="00592F76" w:rsidRPr="005C545B" w14:paraId="4ED479BB" w14:textId="77777777" w:rsidTr="00592F76">
        <w:tc>
          <w:tcPr>
            <w:tcW w:w="5211" w:type="dxa"/>
            <w:tcBorders>
              <w:right w:val="single" w:sz="4" w:space="0" w:color="auto"/>
            </w:tcBorders>
          </w:tcPr>
          <w:p w14:paraId="5C56353F" w14:textId="60B9C69B"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post online video or music that I have created</w:t>
            </w:r>
          </w:p>
        </w:tc>
        <w:tc>
          <w:tcPr>
            <w:tcW w:w="921" w:type="dxa"/>
            <w:tcBorders>
              <w:left w:val="single" w:sz="4" w:space="0" w:color="auto"/>
            </w:tcBorders>
            <w:vAlign w:val="center"/>
          </w:tcPr>
          <w:p w14:paraId="7245AA7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37.3</w:t>
            </w:r>
          </w:p>
        </w:tc>
        <w:tc>
          <w:tcPr>
            <w:tcW w:w="667" w:type="dxa"/>
            <w:vAlign w:val="center"/>
          </w:tcPr>
          <w:p w14:paraId="75A8BB37"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46.1</w:t>
            </w:r>
          </w:p>
        </w:tc>
        <w:tc>
          <w:tcPr>
            <w:tcW w:w="851" w:type="dxa"/>
            <w:vAlign w:val="center"/>
          </w:tcPr>
          <w:p w14:paraId="65232B15"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25</w:t>
            </w:r>
          </w:p>
        </w:tc>
        <w:tc>
          <w:tcPr>
            <w:tcW w:w="850" w:type="dxa"/>
            <w:shd w:val="clear" w:color="auto" w:fill="E7E6E6" w:themeFill="background2"/>
            <w:vAlign w:val="center"/>
          </w:tcPr>
          <w:p w14:paraId="1138B97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46</w:t>
            </w:r>
          </w:p>
        </w:tc>
        <w:tc>
          <w:tcPr>
            <w:tcW w:w="850" w:type="dxa"/>
            <w:shd w:val="clear" w:color="auto" w:fill="E7E6E6" w:themeFill="background2"/>
            <w:vAlign w:val="center"/>
          </w:tcPr>
          <w:p w14:paraId="482F04B5"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63</w:t>
            </w:r>
          </w:p>
        </w:tc>
      </w:tr>
      <w:tr w:rsidR="00592F76" w:rsidRPr="005C545B" w14:paraId="031A806C" w14:textId="77777777" w:rsidTr="00592F76">
        <w:tc>
          <w:tcPr>
            <w:tcW w:w="5211" w:type="dxa"/>
            <w:tcBorders>
              <w:right w:val="single" w:sz="4" w:space="0" w:color="auto"/>
            </w:tcBorders>
          </w:tcPr>
          <w:p w14:paraId="484EDCF1" w14:textId="52050392"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edit online content that others have created</w:t>
            </w:r>
          </w:p>
        </w:tc>
        <w:tc>
          <w:tcPr>
            <w:tcW w:w="921" w:type="dxa"/>
            <w:tcBorders>
              <w:left w:val="single" w:sz="4" w:space="0" w:color="auto"/>
            </w:tcBorders>
            <w:vAlign w:val="center"/>
          </w:tcPr>
          <w:p w14:paraId="147ED382"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24.2</w:t>
            </w:r>
          </w:p>
        </w:tc>
        <w:tc>
          <w:tcPr>
            <w:tcW w:w="667" w:type="dxa"/>
            <w:vAlign w:val="center"/>
          </w:tcPr>
          <w:p w14:paraId="6084E06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45.4</w:t>
            </w:r>
          </w:p>
        </w:tc>
        <w:tc>
          <w:tcPr>
            <w:tcW w:w="851" w:type="dxa"/>
            <w:vAlign w:val="center"/>
          </w:tcPr>
          <w:p w14:paraId="64A23991"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25</w:t>
            </w:r>
          </w:p>
        </w:tc>
        <w:tc>
          <w:tcPr>
            <w:tcW w:w="850" w:type="dxa"/>
            <w:shd w:val="clear" w:color="auto" w:fill="E7E6E6" w:themeFill="background2"/>
            <w:vAlign w:val="center"/>
          </w:tcPr>
          <w:p w14:paraId="3E876191"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40</w:t>
            </w:r>
          </w:p>
        </w:tc>
        <w:tc>
          <w:tcPr>
            <w:tcW w:w="850" w:type="dxa"/>
            <w:shd w:val="clear" w:color="auto" w:fill="E7E6E6" w:themeFill="background2"/>
            <w:vAlign w:val="center"/>
          </w:tcPr>
          <w:p w14:paraId="6AB6D51C"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66</w:t>
            </w:r>
          </w:p>
        </w:tc>
      </w:tr>
      <w:tr w:rsidR="00592F76" w:rsidRPr="005C545B" w14:paraId="22FD4518" w14:textId="77777777" w:rsidTr="00592F76">
        <w:tc>
          <w:tcPr>
            <w:tcW w:w="5211" w:type="dxa"/>
            <w:tcBorders>
              <w:right w:val="single" w:sz="4" w:space="0" w:color="auto"/>
            </w:tcBorders>
          </w:tcPr>
          <w:p w14:paraId="2ABD5C45"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find it easy to check if the information I find online is true</w:t>
            </w:r>
          </w:p>
        </w:tc>
        <w:tc>
          <w:tcPr>
            <w:tcW w:w="921" w:type="dxa"/>
            <w:tcBorders>
              <w:left w:val="single" w:sz="4" w:space="0" w:color="auto"/>
            </w:tcBorders>
            <w:vAlign w:val="center"/>
          </w:tcPr>
          <w:p w14:paraId="3D897CE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32.9</w:t>
            </w:r>
          </w:p>
        </w:tc>
        <w:tc>
          <w:tcPr>
            <w:tcW w:w="667" w:type="dxa"/>
            <w:vAlign w:val="center"/>
          </w:tcPr>
          <w:p w14:paraId="5E89F02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36.2</w:t>
            </w:r>
          </w:p>
        </w:tc>
        <w:tc>
          <w:tcPr>
            <w:tcW w:w="851" w:type="dxa"/>
            <w:vAlign w:val="center"/>
          </w:tcPr>
          <w:p w14:paraId="6CCFE003"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17</w:t>
            </w:r>
          </w:p>
        </w:tc>
        <w:tc>
          <w:tcPr>
            <w:tcW w:w="850" w:type="dxa"/>
            <w:shd w:val="clear" w:color="auto" w:fill="E7E6E6" w:themeFill="background2"/>
            <w:vAlign w:val="center"/>
          </w:tcPr>
          <w:p w14:paraId="7DD1C1FB"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35</w:t>
            </w:r>
          </w:p>
        </w:tc>
        <w:tc>
          <w:tcPr>
            <w:tcW w:w="850" w:type="dxa"/>
            <w:shd w:val="clear" w:color="auto" w:fill="E7E6E6" w:themeFill="background2"/>
            <w:vAlign w:val="center"/>
          </w:tcPr>
          <w:p w14:paraId="730BB3C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52</w:t>
            </w:r>
          </w:p>
        </w:tc>
      </w:tr>
      <w:tr w:rsidR="00592F76" w:rsidRPr="005C545B" w14:paraId="5D51D36D" w14:textId="77777777" w:rsidTr="00592F76">
        <w:tc>
          <w:tcPr>
            <w:tcW w:w="5211" w:type="dxa"/>
            <w:tcBorders>
              <w:right w:val="single" w:sz="4" w:space="0" w:color="auto"/>
            </w:tcBorders>
          </w:tcPr>
          <w:p w14:paraId="6950752B" w14:textId="33ED693E"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block pop</w:t>
            </w:r>
            <w:r w:rsidR="00DA7A5B">
              <w:rPr>
                <w:rFonts w:asciiTheme="minorHAnsi" w:hAnsiTheme="minorHAnsi" w:cstheme="minorHAnsi"/>
                <w:color w:val="auto"/>
                <w:sz w:val="20"/>
              </w:rPr>
              <w:t>-</w:t>
            </w:r>
            <w:r w:rsidRPr="005C545B">
              <w:rPr>
                <w:rFonts w:asciiTheme="minorHAnsi" w:hAnsiTheme="minorHAnsi" w:cstheme="minorHAnsi"/>
                <w:color w:val="auto"/>
                <w:sz w:val="20"/>
              </w:rPr>
              <w:t>ups that I don’t want</w:t>
            </w:r>
          </w:p>
        </w:tc>
        <w:tc>
          <w:tcPr>
            <w:tcW w:w="921" w:type="dxa"/>
            <w:tcBorders>
              <w:left w:val="single" w:sz="4" w:space="0" w:color="auto"/>
            </w:tcBorders>
            <w:vAlign w:val="center"/>
          </w:tcPr>
          <w:p w14:paraId="4EABEF73"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26.5</w:t>
            </w:r>
          </w:p>
        </w:tc>
        <w:tc>
          <w:tcPr>
            <w:tcW w:w="667" w:type="dxa"/>
            <w:vAlign w:val="center"/>
          </w:tcPr>
          <w:p w14:paraId="350E0025"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34.5</w:t>
            </w:r>
          </w:p>
        </w:tc>
        <w:tc>
          <w:tcPr>
            <w:tcW w:w="851" w:type="dxa"/>
            <w:vAlign w:val="center"/>
          </w:tcPr>
          <w:p w14:paraId="75285E76"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18</w:t>
            </w:r>
          </w:p>
        </w:tc>
        <w:tc>
          <w:tcPr>
            <w:tcW w:w="850" w:type="dxa"/>
            <w:shd w:val="clear" w:color="auto" w:fill="E7E6E6" w:themeFill="background2"/>
            <w:vAlign w:val="center"/>
          </w:tcPr>
          <w:p w14:paraId="28BCB899"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31</w:t>
            </w:r>
          </w:p>
        </w:tc>
        <w:tc>
          <w:tcPr>
            <w:tcW w:w="850" w:type="dxa"/>
            <w:shd w:val="clear" w:color="auto" w:fill="E7E6E6" w:themeFill="background2"/>
            <w:vAlign w:val="center"/>
          </w:tcPr>
          <w:p w14:paraId="6B02966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51</w:t>
            </w:r>
          </w:p>
        </w:tc>
      </w:tr>
      <w:tr w:rsidR="00592F76" w:rsidRPr="005C545B" w14:paraId="7C5DF010" w14:textId="77777777" w:rsidTr="00592F76">
        <w:tc>
          <w:tcPr>
            <w:tcW w:w="5211" w:type="dxa"/>
            <w:tcBorders>
              <w:right w:val="single" w:sz="4" w:space="0" w:color="auto"/>
            </w:tcBorders>
          </w:tcPr>
          <w:p w14:paraId="2728D1F1" w14:textId="77777777"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lastRenderedPageBreak/>
              <w:t>I find it easy to decide if a website can be trusted</w:t>
            </w:r>
          </w:p>
        </w:tc>
        <w:tc>
          <w:tcPr>
            <w:tcW w:w="921" w:type="dxa"/>
            <w:tcBorders>
              <w:left w:val="single" w:sz="4" w:space="0" w:color="auto"/>
            </w:tcBorders>
            <w:vAlign w:val="center"/>
          </w:tcPr>
          <w:p w14:paraId="640AE01E"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29.9</w:t>
            </w:r>
          </w:p>
        </w:tc>
        <w:tc>
          <w:tcPr>
            <w:tcW w:w="667" w:type="dxa"/>
            <w:vAlign w:val="center"/>
          </w:tcPr>
          <w:p w14:paraId="1044C96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34.2</w:t>
            </w:r>
          </w:p>
        </w:tc>
        <w:tc>
          <w:tcPr>
            <w:tcW w:w="851" w:type="dxa"/>
            <w:vAlign w:val="center"/>
          </w:tcPr>
          <w:p w14:paraId="39EE1F9F"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16</w:t>
            </w:r>
          </w:p>
        </w:tc>
        <w:tc>
          <w:tcPr>
            <w:tcW w:w="850" w:type="dxa"/>
            <w:shd w:val="clear" w:color="auto" w:fill="E7E6E6" w:themeFill="background2"/>
            <w:vAlign w:val="center"/>
          </w:tcPr>
          <w:p w14:paraId="7F3FF5FE"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32</w:t>
            </w:r>
          </w:p>
        </w:tc>
        <w:tc>
          <w:tcPr>
            <w:tcW w:w="850" w:type="dxa"/>
            <w:shd w:val="clear" w:color="auto" w:fill="E7E6E6" w:themeFill="background2"/>
            <w:vAlign w:val="center"/>
          </w:tcPr>
          <w:p w14:paraId="53CD0C4E"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50</w:t>
            </w:r>
          </w:p>
        </w:tc>
      </w:tr>
      <w:tr w:rsidR="00592F76" w:rsidRPr="005C545B" w14:paraId="180DA1C3" w14:textId="77777777" w:rsidTr="00592F76">
        <w:tc>
          <w:tcPr>
            <w:tcW w:w="5211" w:type="dxa"/>
            <w:tcBorders>
              <w:right w:val="single" w:sz="4" w:space="0" w:color="auto"/>
            </w:tcBorders>
          </w:tcPr>
          <w:p w14:paraId="3ACF8CF3" w14:textId="75ED26A1"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 xml:space="preserve">I know how to use a programming language </w:t>
            </w:r>
          </w:p>
        </w:tc>
        <w:tc>
          <w:tcPr>
            <w:tcW w:w="921" w:type="dxa"/>
            <w:tcBorders>
              <w:left w:val="single" w:sz="4" w:space="0" w:color="auto"/>
            </w:tcBorders>
            <w:vAlign w:val="center"/>
          </w:tcPr>
          <w:p w14:paraId="475F18EC" w14:textId="31947A40"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18</w:t>
            </w:r>
            <w:r w:rsidR="00BD0E57">
              <w:rPr>
                <w:rFonts w:asciiTheme="minorHAnsi" w:hAnsiTheme="minorHAnsi" w:cstheme="minorHAnsi"/>
                <w:color w:val="auto"/>
              </w:rPr>
              <w:t>.0</w:t>
            </w:r>
          </w:p>
        </w:tc>
        <w:tc>
          <w:tcPr>
            <w:tcW w:w="667" w:type="dxa"/>
            <w:vAlign w:val="center"/>
          </w:tcPr>
          <w:p w14:paraId="264BFCF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24.3</w:t>
            </w:r>
          </w:p>
        </w:tc>
        <w:tc>
          <w:tcPr>
            <w:tcW w:w="851" w:type="dxa"/>
            <w:vAlign w:val="center"/>
          </w:tcPr>
          <w:p w14:paraId="4C3534E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8</w:t>
            </w:r>
          </w:p>
        </w:tc>
        <w:tc>
          <w:tcPr>
            <w:tcW w:w="850" w:type="dxa"/>
            <w:vAlign w:val="center"/>
          </w:tcPr>
          <w:p w14:paraId="303C38B9"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23</w:t>
            </w:r>
          </w:p>
        </w:tc>
        <w:tc>
          <w:tcPr>
            <w:tcW w:w="850" w:type="dxa"/>
            <w:shd w:val="clear" w:color="auto" w:fill="E7E6E6" w:themeFill="background2"/>
            <w:vAlign w:val="center"/>
          </w:tcPr>
          <w:p w14:paraId="1158D5C5"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37</w:t>
            </w:r>
          </w:p>
        </w:tc>
      </w:tr>
      <w:tr w:rsidR="00592F76" w:rsidRPr="005C545B" w14:paraId="0165C864" w14:textId="77777777" w:rsidTr="00592F76">
        <w:tc>
          <w:tcPr>
            <w:tcW w:w="5211" w:type="dxa"/>
            <w:tcBorders>
              <w:right w:val="single" w:sz="4" w:space="0" w:color="auto"/>
            </w:tcBorders>
          </w:tcPr>
          <w:p w14:paraId="5E037C59" w14:textId="25EFEA32" w:rsidR="0004410F" w:rsidRPr="005C545B" w:rsidRDefault="0004410F" w:rsidP="00611A96">
            <w:pPr>
              <w:rPr>
                <w:rFonts w:asciiTheme="minorHAnsi" w:hAnsiTheme="minorHAnsi" w:cstheme="minorHAnsi"/>
                <w:color w:val="auto"/>
                <w:sz w:val="20"/>
              </w:rPr>
            </w:pPr>
            <w:r w:rsidRPr="005C545B">
              <w:rPr>
                <w:rFonts w:asciiTheme="minorHAnsi" w:hAnsiTheme="minorHAnsi" w:cstheme="minorHAnsi"/>
                <w:color w:val="auto"/>
                <w:sz w:val="20"/>
              </w:rPr>
              <w:t>I know how to design a website</w:t>
            </w:r>
          </w:p>
        </w:tc>
        <w:tc>
          <w:tcPr>
            <w:tcW w:w="921" w:type="dxa"/>
            <w:tcBorders>
              <w:left w:val="single" w:sz="4" w:space="0" w:color="auto"/>
            </w:tcBorders>
            <w:vAlign w:val="center"/>
          </w:tcPr>
          <w:p w14:paraId="46C6394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11.5</w:t>
            </w:r>
          </w:p>
        </w:tc>
        <w:tc>
          <w:tcPr>
            <w:tcW w:w="667" w:type="dxa"/>
            <w:vAlign w:val="center"/>
          </w:tcPr>
          <w:p w14:paraId="3D8F1AB3"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20.2</w:t>
            </w:r>
          </w:p>
        </w:tc>
        <w:tc>
          <w:tcPr>
            <w:tcW w:w="851" w:type="dxa"/>
            <w:vAlign w:val="center"/>
          </w:tcPr>
          <w:p w14:paraId="360025B0"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10</w:t>
            </w:r>
          </w:p>
        </w:tc>
        <w:tc>
          <w:tcPr>
            <w:tcW w:w="850" w:type="dxa"/>
            <w:vAlign w:val="center"/>
          </w:tcPr>
          <w:p w14:paraId="3EB2908D"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16</w:t>
            </w:r>
          </w:p>
        </w:tc>
        <w:tc>
          <w:tcPr>
            <w:tcW w:w="850" w:type="dxa"/>
            <w:shd w:val="clear" w:color="auto" w:fill="E7E6E6" w:themeFill="background2"/>
            <w:vAlign w:val="center"/>
          </w:tcPr>
          <w:p w14:paraId="6360533A" w14:textId="77777777" w:rsidR="0004410F" w:rsidRPr="005C545B" w:rsidRDefault="0004410F" w:rsidP="0007338C">
            <w:pPr>
              <w:tabs>
                <w:tab w:val="decimal" w:pos="572"/>
              </w:tabs>
              <w:jc w:val="both"/>
              <w:rPr>
                <w:rFonts w:asciiTheme="minorHAnsi" w:eastAsiaTheme="minorEastAsia" w:hAnsiTheme="minorHAnsi" w:cstheme="minorHAnsi"/>
                <w:color w:val="auto"/>
                <w:lang w:val="en-US" w:eastAsia="en-US"/>
              </w:rPr>
            </w:pPr>
            <w:r w:rsidRPr="005C545B">
              <w:rPr>
                <w:rFonts w:asciiTheme="minorHAnsi" w:hAnsiTheme="minorHAnsi" w:cstheme="minorHAnsi"/>
                <w:color w:val="auto"/>
              </w:rPr>
              <w:t>32</w:t>
            </w:r>
          </w:p>
        </w:tc>
      </w:tr>
    </w:tbl>
    <w:p w14:paraId="20C8FC65" w14:textId="1BB8657F" w:rsidR="0004410F" w:rsidRPr="005C545B" w:rsidRDefault="0004410F" w:rsidP="00611A96">
      <w:pPr>
        <w:spacing w:after="0" w:line="240" w:lineRule="auto"/>
        <w:rPr>
          <w:rFonts w:cstheme="minorHAnsi"/>
          <w:i/>
          <w:lang w:val="en-GB"/>
        </w:rPr>
      </w:pPr>
      <w:r w:rsidRPr="005C545B">
        <w:rPr>
          <w:rFonts w:cstheme="minorHAnsi"/>
          <w:i/>
          <w:lang w:val="en-GB"/>
        </w:rPr>
        <w:t xml:space="preserve">Q: Thinking about how you use the </w:t>
      </w:r>
      <w:r w:rsidR="00C63A77">
        <w:rPr>
          <w:rFonts w:cstheme="minorHAnsi"/>
          <w:i/>
          <w:lang w:val="en-GB"/>
        </w:rPr>
        <w:t>Internet</w:t>
      </w:r>
      <w:r w:rsidRPr="005C545B">
        <w:rPr>
          <w:rFonts w:cstheme="minorHAnsi"/>
          <w:i/>
          <w:lang w:val="en-GB"/>
        </w:rPr>
        <w:t xml:space="preserve">, how true are these things true for you? Base: Child (N=1,000) and parent (N=680) </w:t>
      </w:r>
      <w:r w:rsidR="00C63A77">
        <w:rPr>
          <w:rFonts w:cstheme="minorHAnsi"/>
          <w:i/>
          <w:lang w:val="en-GB"/>
        </w:rPr>
        <w:t>Internet</w:t>
      </w:r>
      <w:r w:rsidRPr="005C545B">
        <w:rPr>
          <w:rFonts w:cstheme="minorHAnsi"/>
          <w:i/>
          <w:lang w:val="en-GB"/>
        </w:rPr>
        <w:t xml:space="preserve"> users. Percentage of </w:t>
      </w:r>
      <w:proofErr w:type="gramStart"/>
      <w:r w:rsidRPr="005C545B">
        <w:rPr>
          <w:rFonts w:cstheme="minorHAnsi"/>
          <w:i/>
          <w:lang w:val="en-GB"/>
        </w:rPr>
        <w:t>fairly true</w:t>
      </w:r>
      <w:proofErr w:type="gramEnd"/>
      <w:r w:rsidRPr="005C545B">
        <w:rPr>
          <w:rFonts w:cstheme="minorHAnsi"/>
          <w:i/>
          <w:lang w:val="en-GB"/>
        </w:rPr>
        <w:t xml:space="preserve"> + very true answers</w:t>
      </w:r>
    </w:p>
    <w:p w14:paraId="3CA0C572" w14:textId="77777777" w:rsidR="0004410F" w:rsidRPr="005C545B" w:rsidRDefault="0004410F" w:rsidP="00611A96">
      <w:pPr>
        <w:spacing w:after="0" w:line="240" w:lineRule="auto"/>
        <w:rPr>
          <w:rFonts w:cstheme="minorHAnsi"/>
          <w:lang w:val="en-GB"/>
        </w:rPr>
      </w:pPr>
    </w:p>
    <w:p w14:paraId="5AEF3CBA" w14:textId="1ACE11E9" w:rsidR="0004410F" w:rsidRPr="005C545B" w:rsidRDefault="004C6B23" w:rsidP="00611A96">
      <w:pPr>
        <w:spacing w:after="0" w:line="240" w:lineRule="auto"/>
        <w:rPr>
          <w:rFonts w:cstheme="minorHAnsi"/>
          <w:color w:val="FF0000"/>
          <w:lang w:val="en-GB"/>
        </w:rPr>
      </w:pPr>
      <w:commentRangeStart w:id="67"/>
      <w:r>
        <w:rPr>
          <w:rFonts w:cstheme="minorHAnsi"/>
          <w:color w:val="FF0000"/>
          <w:lang w:val="en-GB"/>
        </w:rPr>
        <w:t>Thus,</w:t>
      </w:r>
      <w:r w:rsidR="0004410F" w:rsidRPr="005C545B">
        <w:rPr>
          <w:rFonts w:cstheme="minorHAnsi"/>
          <w:color w:val="FF0000"/>
          <w:lang w:val="en-GB"/>
        </w:rPr>
        <w:t xml:space="preserve"> the more children engage in online activities, the higher the level of digital skills they acquire. This should be taken into consideration by parents </w:t>
      </w:r>
      <w:r>
        <w:rPr>
          <w:rFonts w:cstheme="minorHAnsi"/>
          <w:color w:val="FF0000"/>
          <w:lang w:val="en-GB"/>
        </w:rPr>
        <w:t xml:space="preserve">and </w:t>
      </w:r>
      <w:r w:rsidR="0004410F" w:rsidRPr="005C545B">
        <w:rPr>
          <w:rFonts w:cstheme="minorHAnsi"/>
          <w:color w:val="FF0000"/>
          <w:lang w:val="en-GB"/>
        </w:rPr>
        <w:t xml:space="preserve">public authorities that </w:t>
      </w:r>
      <w:r>
        <w:rPr>
          <w:rFonts w:cstheme="minorHAnsi"/>
          <w:color w:val="FF0000"/>
          <w:lang w:val="en-GB"/>
        </w:rPr>
        <w:t xml:space="preserve">may </w:t>
      </w:r>
      <w:proofErr w:type="gramStart"/>
      <w:r w:rsidR="0004410F" w:rsidRPr="005C545B">
        <w:rPr>
          <w:rFonts w:cstheme="minorHAnsi"/>
          <w:color w:val="FF0000"/>
          <w:lang w:val="en-GB"/>
        </w:rPr>
        <w:t>have a preference for</w:t>
      </w:r>
      <w:proofErr w:type="gramEnd"/>
      <w:r w:rsidR="0004410F" w:rsidRPr="005C545B">
        <w:rPr>
          <w:rFonts w:cstheme="minorHAnsi"/>
          <w:color w:val="FF0000"/>
          <w:lang w:val="en-GB"/>
        </w:rPr>
        <w:t xml:space="preserve"> restrictive approaches to </w:t>
      </w:r>
      <w:r w:rsidR="00C63A77">
        <w:rPr>
          <w:rFonts w:cstheme="minorHAnsi"/>
          <w:color w:val="FF0000"/>
          <w:lang w:val="en-GB"/>
        </w:rPr>
        <w:t>Internet</w:t>
      </w:r>
      <w:r w:rsidR="0004410F" w:rsidRPr="005C545B">
        <w:rPr>
          <w:rFonts w:cstheme="minorHAnsi"/>
          <w:color w:val="FF0000"/>
          <w:lang w:val="en-GB"/>
        </w:rPr>
        <w:t xml:space="preserve"> use by children </w:t>
      </w:r>
      <w:r>
        <w:rPr>
          <w:rFonts w:cstheme="minorHAnsi"/>
          <w:color w:val="FF0000"/>
          <w:lang w:val="en-GB"/>
        </w:rPr>
        <w:t xml:space="preserve">and thus </w:t>
      </w:r>
      <w:r w:rsidR="0004410F" w:rsidRPr="005C545B">
        <w:rPr>
          <w:rFonts w:cstheme="minorHAnsi"/>
          <w:color w:val="FF0000"/>
          <w:lang w:val="en-GB"/>
        </w:rPr>
        <w:t>may considerabl</w:t>
      </w:r>
      <w:r>
        <w:rPr>
          <w:rFonts w:cstheme="minorHAnsi"/>
          <w:color w:val="FF0000"/>
          <w:lang w:val="en-GB"/>
        </w:rPr>
        <w:t>y</w:t>
      </w:r>
      <w:r w:rsidR="0004410F" w:rsidRPr="005C545B">
        <w:rPr>
          <w:rFonts w:cstheme="minorHAnsi"/>
          <w:color w:val="FF0000"/>
          <w:lang w:val="en-GB"/>
        </w:rPr>
        <w:t xml:space="preserve"> limit the opportunities that children have to develop their digital skills. </w:t>
      </w:r>
      <w:commentRangeEnd w:id="67"/>
      <w:r w:rsidR="0004410F" w:rsidRPr="005C545B">
        <w:rPr>
          <w:rStyle w:val="CommentReference"/>
          <w:lang w:val="en-GB"/>
        </w:rPr>
        <w:commentReference w:id="67"/>
      </w:r>
      <w:r w:rsidR="0004410F" w:rsidRPr="005C545B">
        <w:rPr>
          <w:rFonts w:cstheme="minorHAnsi"/>
          <w:color w:val="FF0000"/>
          <w:lang w:val="en-GB"/>
        </w:rPr>
        <w:t>Similar</w:t>
      </w:r>
      <w:r>
        <w:rPr>
          <w:rFonts w:cstheme="minorHAnsi"/>
          <w:color w:val="FF0000"/>
          <w:lang w:val="en-GB"/>
        </w:rPr>
        <w:t>ly</w:t>
      </w:r>
      <w:r w:rsidR="0004410F" w:rsidRPr="005C545B">
        <w:rPr>
          <w:rFonts w:cstheme="minorHAnsi"/>
          <w:color w:val="FF0000"/>
          <w:lang w:val="en-GB"/>
        </w:rPr>
        <w:t xml:space="preserve">, </w:t>
      </w:r>
      <w:r>
        <w:rPr>
          <w:rFonts w:cstheme="minorHAnsi"/>
          <w:color w:val="FF0000"/>
          <w:lang w:val="en-GB"/>
        </w:rPr>
        <w:t xml:space="preserve">the </w:t>
      </w:r>
      <w:r w:rsidR="0004410F" w:rsidRPr="005C545B">
        <w:rPr>
          <w:rFonts w:cstheme="minorHAnsi"/>
          <w:color w:val="FF0000"/>
          <w:lang w:val="en-GB"/>
        </w:rPr>
        <w:t xml:space="preserve">digital skills of boys are generally higher </w:t>
      </w:r>
      <w:r>
        <w:rPr>
          <w:rFonts w:cstheme="minorHAnsi"/>
          <w:color w:val="FF0000"/>
          <w:lang w:val="en-GB"/>
        </w:rPr>
        <w:t xml:space="preserve">than </w:t>
      </w:r>
      <w:r w:rsidR="00B4289C">
        <w:rPr>
          <w:rFonts w:cstheme="minorHAnsi"/>
          <w:color w:val="FF0000"/>
          <w:lang w:val="en-GB"/>
        </w:rPr>
        <w:t xml:space="preserve">those </w:t>
      </w:r>
      <w:r>
        <w:rPr>
          <w:rFonts w:cstheme="minorHAnsi"/>
          <w:color w:val="FF0000"/>
          <w:lang w:val="en-GB"/>
        </w:rPr>
        <w:t xml:space="preserve">of </w:t>
      </w:r>
      <w:r w:rsidR="0004410F" w:rsidRPr="005C545B">
        <w:rPr>
          <w:rFonts w:cstheme="minorHAnsi"/>
          <w:color w:val="FF0000"/>
          <w:lang w:val="en-GB"/>
        </w:rPr>
        <w:t>girls</w:t>
      </w:r>
      <w:commentRangeStart w:id="68"/>
      <w:r>
        <w:rPr>
          <w:rFonts w:cstheme="minorHAnsi"/>
          <w:color w:val="FF0000"/>
          <w:lang w:val="en-GB"/>
        </w:rPr>
        <w:t xml:space="preserve">, demonstrating </w:t>
      </w:r>
      <w:r w:rsidR="0004410F" w:rsidRPr="005C545B">
        <w:rPr>
          <w:rFonts w:cstheme="minorHAnsi"/>
          <w:color w:val="FF0000"/>
          <w:lang w:val="en-GB"/>
        </w:rPr>
        <w:t xml:space="preserve">a gender </w:t>
      </w:r>
      <w:r w:rsidR="001D7BEC" w:rsidRPr="005C545B">
        <w:rPr>
          <w:rFonts w:cstheme="minorHAnsi"/>
          <w:color w:val="FF0000"/>
          <w:lang w:val="en-GB"/>
        </w:rPr>
        <w:t>disparity</w:t>
      </w:r>
      <w:r w:rsidR="0004410F" w:rsidRPr="005C545B">
        <w:rPr>
          <w:rFonts w:cstheme="minorHAnsi"/>
          <w:color w:val="FF0000"/>
          <w:lang w:val="en-GB"/>
        </w:rPr>
        <w:t xml:space="preserve"> </w:t>
      </w:r>
      <w:r w:rsidR="0004410F" w:rsidRPr="005C545B">
        <w:rPr>
          <w:color w:val="FF0000"/>
          <w:lang w:val="en-GB"/>
        </w:rPr>
        <w:t xml:space="preserve">in online activities and </w:t>
      </w:r>
      <w:r w:rsidR="00C63A77">
        <w:rPr>
          <w:color w:val="FF0000"/>
          <w:lang w:val="en-GB"/>
        </w:rPr>
        <w:t>Internet</w:t>
      </w:r>
      <w:r>
        <w:rPr>
          <w:color w:val="FF0000"/>
          <w:lang w:val="en-GB"/>
        </w:rPr>
        <w:t>-</w:t>
      </w:r>
      <w:r w:rsidR="0004410F" w:rsidRPr="005C545B">
        <w:rPr>
          <w:color w:val="FF0000"/>
          <w:lang w:val="en-GB"/>
        </w:rPr>
        <w:t>related skills,</w:t>
      </w:r>
      <w:r>
        <w:rPr>
          <w:color w:val="FF0000"/>
          <w:lang w:val="en-GB"/>
        </w:rPr>
        <w:t xml:space="preserve"> and</w:t>
      </w:r>
      <w:r w:rsidR="0004410F" w:rsidRPr="005C545B">
        <w:rPr>
          <w:color w:val="FF0000"/>
          <w:lang w:val="en-GB"/>
        </w:rPr>
        <w:t xml:space="preserve"> which needs to inform policies and activities aim</w:t>
      </w:r>
      <w:r>
        <w:rPr>
          <w:color w:val="FF0000"/>
          <w:lang w:val="en-GB"/>
        </w:rPr>
        <w:t>ing</w:t>
      </w:r>
      <w:r w:rsidR="0004410F" w:rsidRPr="005C545B">
        <w:rPr>
          <w:color w:val="FF0000"/>
          <w:lang w:val="en-GB"/>
        </w:rPr>
        <w:t xml:space="preserve"> to increase digital literacy and skills </w:t>
      </w:r>
      <w:r>
        <w:rPr>
          <w:color w:val="FF0000"/>
          <w:lang w:val="en-GB"/>
        </w:rPr>
        <w:t xml:space="preserve">among </w:t>
      </w:r>
      <w:r w:rsidR="001D7BEC" w:rsidRPr="005C545B">
        <w:rPr>
          <w:color w:val="FF0000"/>
          <w:lang w:val="en-GB"/>
        </w:rPr>
        <w:t xml:space="preserve">all </w:t>
      </w:r>
      <w:r w:rsidR="0004410F" w:rsidRPr="005C545B">
        <w:rPr>
          <w:color w:val="FF0000"/>
          <w:lang w:val="en-GB"/>
        </w:rPr>
        <w:t>children.</w:t>
      </w:r>
      <w:commentRangeEnd w:id="68"/>
      <w:r w:rsidR="0004410F" w:rsidRPr="005C545B">
        <w:rPr>
          <w:rStyle w:val="CommentReference"/>
          <w:color w:val="FF0000"/>
          <w:lang w:val="en-GB"/>
        </w:rPr>
        <w:commentReference w:id="68"/>
      </w:r>
    </w:p>
    <w:p w14:paraId="0B30E8C8" w14:textId="77777777" w:rsidR="0004410F" w:rsidRPr="005C545B" w:rsidRDefault="0004410F" w:rsidP="00611A96">
      <w:pPr>
        <w:spacing w:after="0" w:line="240" w:lineRule="auto"/>
        <w:rPr>
          <w:rFonts w:cstheme="minorHAnsi"/>
          <w:lang w:val="en-GB"/>
        </w:rPr>
      </w:pPr>
    </w:p>
    <w:p w14:paraId="6E5EF1E2" w14:textId="13534C6F" w:rsidR="0004410F" w:rsidRPr="005C545B" w:rsidRDefault="0004410F" w:rsidP="00611A96">
      <w:pPr>
        <w:spacing w:after="0" w:line="240" w:lineRule="auto"/>
        <w:rPr>
          <w:rFonts w:cstheme="minorHAnsi"/>
          <w:lang w:val="en-GB"/>
        </w:rPr>
      </w:pPr>
      <w:r w:rsidRPr="005C545B">
        <w:rPr>
          <w:rFonts w:cstheme="minorHAnsi"/>
          <w:lang w:val="en-GB"/>
        </w:rPr>
        <w:t xml:space="preserve">In terms of online social skills, younger children are the least confident in their online social </w:t>
      </w:r>
      <w:r w:rsidR="001D7BEC" w:rsidRPr="005C545B">
        <w:rPr>
          <w:rFonts w:cstheme="minorHAnsi"/>
          <w:lang w:val="en-GB"/>
        </w:rPr>
        <w:t>behaviours</w:t>
      </w:r>
      <w:r w:rsidRPr="005C545B">
        <w:rPr>
          <w:rFonts w:cstheme="minorHAnsi"/>
          <w:lang w:val="en-GB"/>
        </w:rPr>
        <w:t>. More than half</w:t>
      </w:r>
      <w:r w:rsidR="004C6B23" w:rsidRPr="005C545B">
        <w:rPr>
          <w:rFonts w:cstheme="minorHAnsi"/>
          <w:lang w:val="en-GB"/>
        </w:rPr>
        <w:t xml:space="preserve"> (60%)</w:t>
      </w:r>
      <w:r w:rsidRPr="005C545B">
        <w:rPr>
          <w:rFonts w:cstheme="minorHAnsi"/>
          <w:lang w:val="en-GB"/>
        </w:rPr>
        <w:t xml:space="preserve"> of 9–11-year-old</w:t>
      </w:r>
      <w:r w:rsidR="00A45424">
        <w:rPr>
          <w:rFonts w:cstheme="minorHAnsi"/>
          <w:lang w:val="en-GB"/>
        </w:rPr>
        <w:t>s</w:t>
      </w:r>
      <w:r w:rsidRPr="005C545B">
        <w:rPr>
          <w:rFonts w:cstheme="minorHAnsi"/>
          <w:lang w:val="en-GB"/>
        </w:rPr>
        <w:t xml:space="preserve"> reported that they did not understand what information they should and should not share online or when to do so (59%), while a little less than half (49%) did not know how to remove people from their contact lists. Only a few (21%) felt confident about knowing how to behave appropriately </w:t>
      </w:r>
      <w:r w:rsidR="006A6E8C">
        <w:rPr>
          <w:rFonts w:cstheme="minorHAnsi"/>
          <w:lang w:val="en-GB"/>
        </w:rPr>
        <w:t xml:space="preserve">in different online </w:t>
      </w:r>
      <w:r w:rsidRPr="005C545B">
        <w:rPr>
          <w:rFonts w:cstheme="minorHAnsi"/>
          <w:lang w:val="en-GB"/>
        </w:rPr>
        <w:t>situation</w:t>
      </w:r>
      <w:r w:rsidR="006A6E8C">
        <w:rPr>
          <w:rFonts w:cstheme="minorHAnsi"/>
          <w:lang w:val="en-GB"/>
        </w:rPr>
        <w:t>s</w:t>
      </w:r>
      <w:r w:rsidRPr="005C545B">
        <w:rPr>
          <w:rFonts w:cstheme="minorHAnsi"/>
          <w:lang w:val="en-GB"/>
        </w:rPr>
        <w:t xml:space="preserve">, or how to change who they share content with (24%). This might be a </w:t>
      </w:r>
      <w:commentRangeStart w:id="69"/>
      <w:r w:rsidRPr="005C545B">
        <w:rPr>
          <w:rFonts w:cstheme="minorHAnsi"/>
          <w:lang w:val="en-GB"/>
        </w:rPr>
        <w:t xml:space="preserve">cause for concern since many younger children engage in social activities online without </w:t>
      </w:r>
      <w:proofErr w:type="gramStart"/>
      <w:r w:rsidRPr="005C545B">
        <w:rPr>
          <w:rFonts w:cstheme="minorHAnsi"/>
          <w:lang w:val="en-GB"/>
        </w:rPr>
        <w:t>sufficient</w:t>
      </w:r>
      <w:proofErr w:type="gramEnd"/>
      <w:r w:rsidRPr="005C545B">
        <w:rPr>
          <w:rFonts w:cstheme="minorHAnsi"/>
          <w:lang w:val="en-GB"/>
        </w:rPr>
        <w:t xml:space="preserve"> knowledge or </w:t>
      </w:r>
      <w:r w:rsidR="006A6E8C">
        <w:rPr>
          <w:rFonts w:cstheme="minorHAnsi"/>
          <w:lang w:val="en-GB"/>
        </w:rPr>
        <w:t xml:space="preserve">the </w:t>
      </w:r>
      <w:r w:rsidRPr="005C545B">
        <w:rPr>
          <w:rFonts w:cstheme="minorHAnsi"/>
          <w:lang w:val="en-GB"/>
        </w:rPr>
        <w:t>skill set to feel safe</w:t>
      </w:r>
      <w:commentRangeEnd w:id="69"/>
      <w:r w:rsidRPr="005C545B">
        <w:rPr>
          <w:rStyle w:val="CommentReference"/>
          <w:lang w:val="en-GB"/>
        </w:rPr>
        <w:commentReference w:id="69"/>
      </w:r>
      <w:r w:rsidRPr="005C545B">
        <w:rPr>
          <w:rFonts w:cstheme="minorHAnsi"/>
          <w:lang w:val="en-GB"/>
        </w:rPr>
        <w:t>.</w:t>
      </w:r>
      <w:r w:rsidR="00833D6C">
        <w:rPr>
          <w:rFonts w:cstheme="minorHAnsi"/>
          <w:lang w:val="en-GB"/>
        </w:rPr>
        <w:t xml:space="preserve"> </w:t>
      </w:r>
      <w:r w:rsidRPr="005C545B">
        <w:rPr>
          <w:rFonts w:cstheme="minorHAnsi"/>
          <w:lang w:val="en-GB"/>
        </w:rPr>
        <w:t>Meanwhile, the majority of 15–17-year-old</w:t>
      </w:r>
      <w:r w:rsidR="006A6E8C">
        <w:rPr>
          <w:rFonts w:cstheme="minorHAnsi"/>
          <w:lang w:val="en-GB"/>
        </w:rPr>
        <w:t>s</w:t>
      </w:r>
      <w:r w:rsidRPr="005C545B">
        <w:rPr>
          <w:rFonts w:cstheme="minorHAnsi"/>
          <w:lang w:val="en-GB"/>
        </w:rPr>
        <w:t xml:space="preserve"> reported being confident in their awareness of how to perform such activities, indicating that this is knowledge that develops with age. </w:t>
      </w:r>
    </w:p>
    <w:p w14:paraId="4B7251E7" w14:textId="77777777" w:rsidR="0004410F" w:rsidRPr="005C545B" w:rsidRDefault="0004410F" w:rsidP="00611A96">
      <w:pPr>
        <w:spacing w:after="0" w:line="240" w:lineRule="auto"/>
        <w:rPr>
          <w:rFonts w:cstheme="minorHAnsi"/>
          <w:lang w:val="en-GB"/>
        </w:rPr>
      </w:pPr>
    </w:p>
    <w:p w14:paraId="7BBCECD9" w14:textId="723BAED7" w:rsidR="0004410F" w:rsidRPr="005C545B" w:rsidRDefault="0004410F" w:rsidP="00611A96">
      <w:pPr>
        <w:spacing w:after="0" w:line="240" w:lineRule="auto"/>
        <w:rPr>
          <w:rFonts w:cstheme="minorHAnsi"/>
          <w:lang w:val="en-GB"/>
        </w:rPr>
      </w:pPr>
      <w:r w:rsidRPr="005C545B">
        <w:rPr>
          <w:rFonts w:cstheme="minorHAnsi"/>
          <w:lang w:val="en-GB"/>
        </w:rPr>
        <w:t xml:space="preserve">A little more than </w:t>
      </w:r>
      <w:r w:rsidR="006A6E8C">
        <w:rPr>
          <w:rFonts w:cstheme="minorHAnsi"/>
          <w:lang w:val="en-GB"/>
        </w:rPr>
        <w:t xml:space="preserve">one-third of </w:t>
      </w:r>
      <w:r w:rsidRPr="005C545B">
        <w:rPr>
          <w:rFonts w:cstheme="minorHAnsi"/>
          <w:lang w:val="en-GB"/>
        </w:rPr>
        <w:t xml:space="preserve">children (36.2%) stated that it was easy for them to check whether information they found on the </w:t>
      </w:r>
      <w:r w:rsidR="00C63A77">
        <w:rPr>
          <w:rFonts w:cstheme="minorHAnsi"/>
          <w:lang w:val="en-GB"/>
        </w:rPr>
        <w:t>Internet</w:t>
      </w:r>
      <w:r w:rsidRPr="005C545B">
        <w:rPr>
          <w:rFonts w:cstheme="minorHAnsi"/>
          <w:lang w:val="en-GB"/>
        </w:rPr>
        <w:t xml:space="preserve"> was true, </w:t>
      </w:r>
      <w:r w:rsidR="006A6E8C">
        <w:rPr>
          <w:rFonts w:cstheme="minorHAnsi"/>
          <w:lang w:val="en-GB"/>
        </w:rPr>
        <w:t>and</w:t>
      </w:r>
      <w:r w:rsidR="006A6E8C" w:rsidRPr="005C545B">
        <w:rPr>
          <w:rFonts w:cstheme="minorHAnsi"/>
          <w:lang w:val="en-GB"/>
        </w:rPr>
        <w:t xml:space="preserve"> </w:t>
      </w:r>
      <w:r w:rsidRPr="005C545B">
        <w:rPr>
          <w:rFonts w:cstheme="minorHAnsi"/>
          <w:lang w:val="en-GB"/>
        </w:rPr>
        <w:t xml:space="preserve">that they found it easy to decide if a website could be trusted (34.2%). This is a critical skill enabling children to discern fake news, which is a growing and concerning </w:t>
      </w:r>
      <w:r w:rsidR="006A6E8C" w:rsidRPr="005C545B">
        <w:rPr>
          <w:rFonts w:cstheme="minorHAnsi"/>
          <w:lang w:val="en-GB"/>
        </w:rPr>
        <w:t>phenomen</w:t>
      </w:r>
      <w:r w:rsidR="006A6E8C">
        <w:rPr>
          <w:rFonts w:cstheme="minorHAnsi"/>
          <w:lang w:val="en-GB"/>
        </w:rPr>
        <w:t>on</w:t>
      </w:r>
      <w:r w:rsidRPr="005C545B">
        <w:rPr>
          <w:rFonts w:cstheme="minorHAnsi"/>
          <w:lang w:val="en-GB"/>
        </w:rPr>
        <w:t xml:space="preserve">. It may be worth considering early intervention to teach children critical fact checking skills and information literacy through </w:t>
      </w:r>
      <w:r w:rsidR="006A6E8C">
        <w:rPr>
          <w:rFonts w:cstheme="minorHAnsi"/>
          <w:lang w:val="en-GB"/>
        </w:rPr>
        <w:t xml:space="preserve">both </w:t>
      </w:r>
      <w:r w:rsidRPr="005C545B">
        <w:rPr>
          <w:rFonts w:cstheme="minorHAnsi"/>
          <w:lang w:val="en-GB"/>
        </w:rPr>
        <w:t>formal and non-formal education.</w:t>
      </w:r>
    </w:p>
    <w:p w14:paraId="19D72A2F" w14:textId="77777777" w:rsidR="0004410F" w:rsidRPr="005C545B" w:rsidRDefault="0004410F" w:rsidP="00611A96">
      <w:pPr>
        <w:spacing w:after="0" w:line="240" w:lineRule="auto"/>
        <w:rPr>
          <w:rFonts w:cstheme="minorHAnsi"/>
          <w:lang w:val="en-GB"/>
        </w:rPr>
      </w:pPr>
    </w:p>
    <w:p w14:paraId="6E7A0F88" w14:textId="101D34FD" w:rsidR="0004410F" w:rsidRPr="005C545B" w:rsidRDefault="0004410F" w:rsidP="00611A96">
      <w:pPr>
        <w:spacing w:after="0" w:line="240" w:lineRule="auto"/>
        <w:rPr>
          <w:rFonts w:cstheme="minorHAnsi"/>
          <w:lang w:val="en-GB"/>
        </w:rPr>
      </w:pPr>
      <w:r w:rsidRPr="005C545B">
        <w:rPr>
          <w:rFonts w:cstheme="minorHAnsi"/>
          <w:lang w:val="en-GB"/>
        </w:rPr>
        <w:t xml:space="preserve">For most skills, children are more confident in their abilities than their parents (see Table </w:t>
      </w:r>
      <w:r w:rsidR="006A6E8C">
        <w:rPr>
          <w:rFonts w:cstheme="minorHAnsi"/>
          <w:lang w:val="en-GB"/>
        </w:rPr>
        <w:t>5</w:t>
      </w:r>
      <w:r w:rsidRPr="005C545B">
        <w:rPr>
          <w:rFonts w:cstheme="minorHAnsi"/>
          <w:lang w:val="en-GB"/>
        </w:rPr>
        <w:t xml:space="preserve">). </w:t>
      </w:r>
      <w:r w:rsidR="006A6E8C">
        <w:rPr>
          <w:rFonts w:cstheme="minorHAnsi"/>
          <w:lang w:val="en-GB"/>
        </w:rPr>
        <w:t>On</w:t>
      </w:r>
      <w:r w:rsidRPr="005C545B">
        <w:rPr>
          <w:rFonts w:cstheme="minorHAnsi"/>
          <w:lang w:val="en-GB"/>
        </w:rPr>
        <w:t xml:space="preserve">ly </w:t>
      </w:r>
      <w:proofErr w:type="gramStart"/>
      <w:r w:rsidR="006A6E8C">
        <w:rPr>
          <w:rFonts w:cstheme="minorHAnsi"/>
          <w:lang w:val="en-GB"/>
        </w:rPr>
        <w:t xml:space="preserve">with </w:t>
      </w:r>
      <w:r w:rsidRPr="005C545B">
        <w:rPr>
          <w:rFonts w:cstheme="minorHAnsi"/>
          <w:lang w:val="en-GB"/>
        </w:rPr>
        <w:t>regard</w:t>
      </w:r>
      <w:r w:rsidR="006A6E8C">
        <w:rPr>
          <w:rFonts w:cstheme="minorHAnsi"/>
          <w:lang w:val="en-GB"/>
        </w:rPr>
        <w:t xml:space="preserve"> to</w:t>
      </w:r>
      <w:proofErr w:type="gramEnd"/>
      <w:r w:rsidRPr="005C545B">
        <w:rPr>
          <w:rFonts w:cstheme="minorHAnsi"/>
          <w:lang w:val="en-GB"/>
        </w:rPr>
        <w:t xml:space="preserve"> social skills </w:t>
      </w:r>
      <w:r w:rsidR="006A6E8C">
        <w:rPr>
          <w:rFonts w:cstheme="minorHAnsi"/>
          <w:lang w:val="en-GB"/>
        </w:rPr>
        <w:t xml:space="preserve">are </w:t>
      </w:r>
      <w:r w:rsidRPr="005C545B">
        <w:rPr>
          <w:rFonts w:cstheme="minorHAnsi"/>
          <w:lang w:val="en-GB"/>
        </w:rPr>
        <w:t xml:space="preserve">parents on </w:t>
      </w:r>
      <w:r w:rsidR="006A6E8C">
        <w:rPr>
          <w:rFonts w:cstheme="minorHAnsi"/>
          <w:lang w:val="en-GB"/>
        </w:rPr>
        <w:t xml:space="preserve">a </w:t>
      </w:r>
      <w:r w:rsidRPr="005C545B">
        <w:rPr>
          <w:rFonts w:cstheme="minorHAnsi"/>
          <w:lang w:val="en-GB"/>
        </w:rPr>
        <w:t>par with</w:t>
      </w:r>
      <w:r w:rsidR="006A6E8C">
        <w:rPr>
          <w:rFonts w:cstheme="minorHAnsi"/>
          <w:lang w:val="en-GB"/>
        </w:rPr>
        <w:t>,</w:t>
      </w:r>
      <w:r w:rsidRPr="005C545B">
        <w:rPr>
          <w:rFonts w:cstheme="minorHAnsi"/>
          <w:lang w:val="en-GB"/>
        </w:rPr>
        <w:t xml:space="preserve"> or more confident than</w:t>
      </w:r>
      <w:r w:rsidR="006A6E8C">
        <w:rPr>
          <w:rFonts w:cstheme="minorHAnsi"/>
          <w:lang w:val="en-GB"/>
        </w:rPr>
        <w:t>,</w:t>
      </w:r>
      <w:r w:rsidRPr="005C545B">
        <w:rPr>
          <w:rFonts w:cstheme="minorHAnsi"/>
          <w:lang w:val="en-GB"/>
        </w:rPr>
        <w:t xml:space="preserve"> their children, perhaps because some of these social skills resemble </w:t>
      </w:r>
      <w:r w:rsidR="006A6E8C">
        <w:rPr>
          <w:rFonts w:cstheme="minorHAnsi"/>
          <w:lang w:val="en-GB"/>
        </w:rPr>
        <w:t xml:space="preserve">those </w:t>
      </w:r>
      <w:r w:rsidRPr="005C545B">
        <w:rPr>
          <w:rFonts w:cstheme="minorHAnsi"/>
          <w:lang w:val="en-GB"/>
        </w:rPr>
        <w:t xml:space="preserve">necessary in real life social relationships. This finding </w:t>
      </w:r>
      <w:r w:rsidR="00571E10">
        <w:rPr>
          <w:rFonts w:cstheme="minorHAnsi"/>
          <w:lang w:val="en-GB"/>
        </w:rPr>
        <w:t xml:space="preserve">on </w:t>
      </w:r>
      <w:r w:rsidRPr="005C545B">
        <w:rPr>
          <w:rFonts w:cstheme="minorHAnsi"/>
          <w:lang w:val="en-GB"/>
        </w:rPr>
        <w:t xml:space="preserve">parental social skills could inform the development of parental programmes tapping into </w:t>
      </w:r>
      <w:r w:rsidR="00571E10">
        <w:rPr>
          <w:rFonts w:cstheme="minorHAnsi"/>
          <w:lang w:val="en-GB"/>
        </w:rPr>
        <w:t xml:space="preserve">their </w:t>
      </w:r>
      <w:r w:rsidRPr="005C545B">
        <w:rPr>
          <w:rFonts w:cstheme="minorHAnsi"/>
          <w:lang w:val="en-GB"/>
        </w:rPr>
        <w:t xml:space="preserve">skills in guiding children in online experiences, with </w:t>
      </w:r>
      <w:proofErr w:type="gramStart"/>
      <w:r w:rsidRPr="005C545B">
        <w:rPr>
          <w:rFonts w:cstheme="minorHAnsi"/>
          <w:lang w:val="en-GB"/>
        </w:rPr>
        <w:t>particular focus</w:t>
      </w:r>
      <w:proofErr w:type="gramEnd"/>
      <w:r w:rsidRPr="005C545B">
        <w:rPr>
          <w:rFonts w:cstheme="minorHAnsi"/>
          <w:lang w:val="en-GB"/>
        </w:rPr>
        <w:t xml:space="preserve"> on the younger children. </w:t>
      </w:r>
    </w:p>
    <w:p w14:paraId="0DFC4B4D" w14:textId="77777777" w:rsidR="0004410F" w:rsidRPr="005C545B" w:rsidRDefault="0004410F" w:rsidP="00611A96">
      <w:pPr>
        <w:spacing w:after="0" w:line="240" w:lineRule="auto"/>
        <w:rPr>
          <w:rFonts w:cstheme="minorHAnsi"/>
          <w:lang w:val="en-GB"/>
        </w:rPr>
      </w:pPr>
      <w:r w:rsidRPr="005C545B">
        <w:rPr>
          <w:rFonts w:cstheme="minorHAnsi"/>
          <w:lang w:val="en-GB"/>
        </w:rPr>
        <w:br w:type="page"/>
      </w:r>
    </w:p>
    <w:p w14:paraId="7363033C" w14:textId="215B8570" w:rsidR="0004410F" w:rsidRPr="004A3971" w:rsidRDefault="0004410F" w:rsidP="00A549B5">
      <w:pPr>
        <w:pStyle w:val="Heading1"/>
        <w:numPr>
          <w:ilvl w:val="0"/>
          <w:numId w:val="43"/>
        </w:numPr>
        <w:rPr>
          <w:sz w:val="48"/>
          <w:szCs w:val="48"/>
          <w:lang w:val="en-GB"/>
        </w:rPr>
      </w:pPr>
      <w:bookmarkStart w:id="70" w:name="_Toc536713145"/>
      <w:bookmarkStart w:id="71" w:name="_Toc29206007"/>
      <w:r w:rsidRPr="004A3971">
        <w:rPr>
          <w:sz w:val="48"/>
          <w:szCs w:val="48"/>
          <w:lang w:val="en-GB"/>
        </w:rPr>
        <w:lastRenderedPageBreak/>
        <w:t xml:space="preserve">Online risks </w:t>
      </w:r>
      <w:bookmarkEnd w:id="70"/>
      <w:r w:rsidRPr="004A3971">
        <w:rPr>
          <w:sz w:val="48"/>
          <w:szCs w:val="48"/>
          <w:lang w:val="en-GB"/>
        </w:rPr>
        <w:t>and (potential) harm</w:t>
      </w:r>
      <w:bookmarkEnd w:id="71"/>
    </w:p>
    <w:p w14:paraId="38800138" w14:textId="77777777" w:rsidR="0004410F" w:rsidRPr="005C545B" w:rsidRDefault="0004410F" w:rsidP="00611A96">
      <w:pPr>
        <w:spacing w:after="0" w:line="240" w:lineRule="auto"/>
        <w:rPr>
          <w:lang w:val="en-GB"/>
        </w:rPr>
      </w:pPr>
    </w:p>
    <w:p w14:paraId="21BB94E4" w14:textId="53DCC06F" w:rsidR="0004410F" w:rsidRPr="005C545B" w:rsidRDefault="00B3751E" w:rsidP="00611A96">
      <w:pPr>
        <w:spacing w:after="0" w:line="240" w:lineRule="auto"/>
        <w:rPr>
          <w:lang w:val="en-GB"/>
        </w:rPr>
      </w:pPr>
      <w:r>
        <w:rPr>
          <w:lang w:val="en-GB"/>
        </w:rPr>
        <w:t>T</w:t>
      </w:r>
      <w:r w:rsidRPr="005C545B">
        <w:rPr>
          <w:lang w:val="en-GB"/>
        </w:rPr>
        <w:t>h</w:t>
      </w:r>
      <w:r>
        <w:rPr>
          <w:lang w:val="en-GB"/>
        </w:rPr>
        <w:t>e present</w:t>
      </w:r>
      <w:r w:rsidRPr="005C545B">
        <w:rPr>
          <w:lang w:val="en-GB"/>
        </w:rPr>
        <w:t xml:space="preserve"> </w:t>
      </w:r>
      <w:r w:rsidR="0004410F" w:rsidRPr="005C545B">
        <w:rPr>
          <w:lang w:val="en-GB"/>
        </w:rPr>
        <w:t xml:space="preserve">report has </w:t>
      </w:r>
      <w:r>
        <w:rPr>
          <w:lang w:val="en-GB"/>
        </w:rPr>
        <w:t xml:space="preserve">so far </w:t>
      </w:r>
      <w:r w:rsidR="0004410F" w:rsidRPr="005C545B">
        <w:rPr>
          <w:lang w:val="en-GB"/>
        </w:rPr>
        <w:t xml:space="preserve">dealt with the range of opportunities that </w:t>
      </w:r>
      <w:r>
        <w:rPr>
          <w:lang w:val="en-GB"/>
        </w:rPr>
        <w:t xml:space="preserve">the </w:t>
      </w:r>
      <w:r w:rsidR="00C63A77">
        <w:rPr>
          <w:lang w:val="en-GB"/>
        </w:rPr>
        <w:t>Internet</w:t>
      </w:r>
      <w:r w:rsidR="0004410F" w:rsidRPr="005C545B">
        <w:rPr>
          <w:lang w:val="en-GB"/>
        </w:rPr>
        <w:t xml:space="preserve"> offers to children and young people. However, it is important to </w:t>
      </w:r>
      <w:r>
        <w:rPr>
          <w:lang w:val="en-GB"/>
        </w:rPr>
        <w:t xml:space="preserve">emphasise </w:t>
      </w:r>
      <w:r w:rsidR="0004410F" w:rsidRPr="005C545B">
        <w:rPr>
          <w:lang w:val="en-GB"/>
        </w:rPr>
        <w:t xml:space="preserve">that access to </w:t>
      </w:r>
      <w:r>
        <w:rPr>
          <w:lang w:val="en-GB"/>
        </w:rPr>
        <w:t xml:space="preserve">the </w:t>
      </w:r>
      <w:r w:rsidR="00C63A77">
        <w:rPr>
          <w:lang w:val="en-GB"/>
        </w:rPr>
        <w:t>Internet</w:t>
      </w:r>
      <w:r w:rsidR="0004410F" w:rsidRPr="005C545B">
        <w:rPr>
          <w:lang w:val="en-GB"/>
        </w:rPr>
        <w:t xml:space="preserve"> has increased </w:t>
      </w:r>
      <w:r>
        <w:rPr>
          <w:lang w:val="en-GB"/>
        </w:rPr>
        <w:t xml:space="preserve">the </w:t>
      </w:r>
      <w:r w:rsidR="0004410F" w:rsidRPr="005C545B">
        <w:rPr>
          <w:lang w:val="en-GB"/>
        </w:rPr>
        <w:t xml:space="preserve">exposure of children to </w:t>
      </w:r>
      <w:r>
        <w:rPr>
          <w:lang w:val="en-GB"/>
        </w:rPr>
        <w:t xml:space="preserve">a range of </w:t>
      </w:r>
      <w:r w:rsidR="0004410F" w:rsidRPr="005C545B">
        <w:rPr>
          <w:lang w:val="en-GB"/>
        </w:rPr>
        <w:t xml:space="preserve">risks to their safety and well-being. The report explores </w:t>
      </w:r>
      <w:r>
        <w:rPr>
          <w:lang w:val="en-GB"/>
        </w:rPr>
        <w:t xml:space="preserve">the </w:t>
      </w:r>
      <w:r w:rsidR="0004410F" w:rsidRPr="005C545B">
        <w:rPr>
          <w:lang w:val="en-GB"/>
        </w:rPr>
        <w:t xml:space="preserve">risks related to potentially harmful content </w:t>
      </w:r>
      <w:r>
        <w:rPr>
          <w:lang w:val="en-GB"/>
        </w:rPr>
        <w:t xml:space="preserve">and </w:t>
      </w:r>
      <w:r w:rsidR="0004410F" w:rsidRPr="005C545B">
        <w:rPr>
          <w:lang w:val="en-GB"/>
        </w:rPr>
        <w:t xml:space="preserve">contact with people through the </w:t>
      </w:r>
      <w:r w:rsidR="00C63A77">
        <w:rPr>
          <w:lang w:val="en-GB"/>
        </w:rPr>
        <w:t>Internet</w:t>
      </w:r>
      <w:r w:rsidR="0004410F" w:rsidRPr="005C545B">
        <w:rPr>
          <w:lang w:val="en-GB"/>
        </w:rPr>
        <w:t xml:space="preserve">, </w:t>
      </w:r>
      <w:r>
        <w:rPr>
          <w:lang w:val="en-GB"/>
        </w:rPr>
        <w:t xml:space="preserve">such as </w:t>
      </w:r>
      <w:r w:rsidR="0004410F" w:rsidRPr="005C545B">
        <w:rPr>
          <w:lang w:val="en-GB"/>
        </w:rPr>
        <w:t xml:space="preserve">talking to strangers online or meeting face-to-face people who were first encountered in the digital space. </w:t>
      </w:r>
    </w:p>
    <w:p w14:paraId="344BB69C" w14:textId="77777777" w:rsidR="0004410F" w:rsidRPr="005C545B" w:rsidRDefault="0004410F" w:rsidP="00611A96">
      <w:pPr>
        <w:spacing w:after="0" w:line="240" w:lineRule="auto"/>
        <w:rPr>
          <w:lang w:val="en-GB"/>
        </w:rPr>
      </w:pPr>
    </w:p>
    <w:p w14:paraId="57A958F6" w14:textId="70F7B03D" w:rsidR="0004410F" w:rsidRPr="005C545B" w:rsidRDefault="00B3751E" w:rsidP="00611A96">
      <w:pPr>
        <w:spacing w:after="0" w:line="240" w:lineRule="auto"/>
        <w:rPr>
          <w:lang w:val="en-GB"/>
        </w:rPr>
      </w:pPr>
      <w:r>
        <w:rPr>
          <w:lang w:val="en-GB"/>
        </w:rPr>
        <w:t>E</w:t>
      </w:r>
      <w:r w:rsidR="0004410F" w:rsidRPr="005C545B">
        <w:rPr>
          <w:lang w:val="en-GB"/>
        </w:rPr>
        <w:t xml:space="preserve">xposure to risk does not automatically or always mean that a child is harmed. This is an important approach UNICEF is trying to establish, because often conversations around online risks are adult-driven with little regard </w:t>
      </w:r>
      <w:r w:rsidR="00A45424">
        <w:rPr>
          <w:lang w:val="en-GB"/>
        </w:rPr>
        <w:t>for</w:t>
      </w:r>
      <w:r w:rsidR="00A45424" w:rsidRPr="005C545B">
        <w:rPr>
          <w:lang w:val="en-GB"/>
        </w:rPr>
        <w:t xml:space="preserve"> </w:t>
      </w:r>
      <w:r>
        <w:rPr>
          <w:lang w:val="en-GB"/>
        </w:rPr>
        <w:t xml:space="preserve">a </w:t>
      </w:r>
      <w:r w:rsidR="0004410F" w:rsidRPr="005C545B">
        <w:rPr>
          <w:lang w:val="en-GB"/>
        </w:rPr>
        <w:t xml:space="preserve">child’s perception of their online experiences. Therefore, for each child exposed to risk, the report attempts to trace if </w:t>
      </w:r>
      <w:r>
        <w:rPr>
          <w:lang w:val="en-GB"/>
        </w:rPr>
        <w:t xml:space="preserve">this </w:t>
      </w:r>
      <w:r w:rsidR="0004410F" w:rsidRPr="005C545B">
        <w:rPr>
          <w:lang w:val="en-GB"/>
        </w:rPr>
        <w:t>has led to any</w:t>
      </w:r>
      <w:r>
        <w:rPr>
          <w:lang w:val="en-GB"/>
        </w:rPr>
        <w:t xml:space="preserve">, including </w:t>
      </w:r>
      <w:r w:rsidR="0004410F" w:rsidRPr="005C545B">
        <w:rPr>
          <w:lang w:val="en-GB"/>
        </w:rPr>
        <w:t>potential</w:t>
      </w:r>
      <w:r>
        <w:rPr>
          <w:lang w:val="en-GB"/>
        </w:rPr>
        <w:t>,</w:t>
      </w:r>
      <w:r w:rsidRPr="005C545B">
        <w:rPr>
          <w:lang w:val="en-GB"/>
        </w:rPr>
        <w:t xml:space="preserve"> </w:t>
      </w:r>
      <w:r w:rsidR="0004410F" w:rsidRPr="005C545B">
        <w:rPr>
          <w:lang w:val="en-GB"/>
        </w:rPr>
        <w:t xml:space="preserve">harm. </w:t>
      </w:r>
      <w:r>
        <w:rPr>
          <w:lang w:val="en-GB"/>
        </w:rPr>
        <w:t>In t</w:t>
      </w:r>
      <w:r w:rsidRPr="005C545B">
        <w:rPr>
          <w:lang w:val="en-GB"/>
        </w:rPr>
        <w:t xml:space="preserve">his </w:t>
      </w:r>
      <w:r w:rsidR="0004410F" w:rsidRPr="005C545B">
        <w:rPr>
          <w:lang w:val="en-GB"/>
        </w:rPr>
        <w:t xml:space="preserve">way it will be possible to determine which risks might be truly harmful for children, and whether some risks that adults usually worry about may be exaggerated. </w:t>
      </w:r>
      <w:r w:rsidRPr="005C545B">
        <w:rPr>
          <w:lang w:val="en-GB"/>
        </w:rPr>
        <w:t>Th</w:t>
      </w:r>
      <w:r>
        <w:rPr>
          <w:lang w:val="en-GB"/>
        </w:rPr>
        <w:t>e</w:t>
      </w:r>
      <w:r w:rsidRPr="005C545B">
        <w:rPr>
          <w:lang w:val="en-GB"/>
        </w:rPr>
        <w:t xml:space="preserve"> </w:t>
      </w:r>
      <w:r w:rsidR="0004410F" w:rsidRPr="005C545B">
        <w:rPr>
          <w:lang w:val="en-GB"/>
        </w:rPr>
        <w:t xml:space="preserve">analysis aims to provide better evidence for policy makers and care givers to tailor their prevention strategies </w:t>
      </w:r>
      <w:r w:rsidR="00EE4C27">
        <w:rPr>
          <w:lang w:val="en-GB"/>
        </w:rPr>
        <w:t xml:space="preserve">to </w:t>
      </w:r>
      <w:r w:rsidR="0004410F" w:rsidRPr="005C545B">
        <w:rPr>
          <w:lang w:val="en-GB"/>
        </w:rPr>
        <w:t>address truly harmful practices while allowing</w:t>
      </w:r>
      <w:r w:rsidR="00EE4C27">
        <w:rPr>
          <w:lang w:val="en-GB"/>
        </w:rPr>
        <w:t>,</w:t>
      </w:r>
      <w:r w:rsidR="0004410F" w:rsidRPr="005C545B">
        <w:rPr>
          <w:lang w:val="en-GB"/>
        </w:rPr>
        <w:t xml:space="preserve"> </w:t>
      </w:r>
      <w:r w:rsidR="00EE4C27">
        <w:rPr>
          <w:lang w:val="en-GB"/>
        </w:rPr>
        <w:t xml:space="preserve">and </w:t>
      </w:r>
      <w:r w:rsidR="00EE4C27" w:rsidRPr="005C545B">
        <w:rPr>
          <w:lang w:val="en-GB"/>
        </w:rPr>
        <w:t>not block</w:t>
      </w:r>
      <w:r w:rsidR="00EE4C27">
        <w:rPr>
          <w:lang w:val="en-GB"/>
        </w:rPr>
        <w:t>ing</w:t>
      </w:r>
      <w:r w:rsidR="00EE4C27" w:rsidRPr="005C545B">
        <w:rPr>
          <w:lang w:val="en-GB"/>
        </w:rPr>
        <w:t xml:space="preserve"> </w:t>
      </w:r>
      <w:r w:rsidR="00EE4C27">
        <w:rPr>
          <w:lang w:val="en-GB"/>
        </w:rPr>
        <w:t>needless</w:t>
      </w:r>
      <w:commentRangeStart w:id="72"/>
      <w:r w:rsidR="00EE4C27" w:rsidRPr="005C545B">
        <w:rPr>
          <w:lang w:val="en-GB"/>
        </w:rPr>
        <w:t>ly</w:t>
      </w:r>
      <w:commentRangeEnd w:id="72"/>
      <w:r w:rsidR="00EE4C27" w:rsidRPr="005C545B">
        <w:rPr>
          <w:rStyle w:val="CommentReference"/>
          <w:lang w:val="en-GB" w:eastAsia="uz-Cyrl-UZ"/>
        </w:rPr>
        <w:commentReference w:id="72"/>
      </w:r>
      <w:r w:rsidR="00EE4C27">
        <w:rPr>
          <w:lang w:val="en-GB"/>
        </w:rPr>
        <w:t xml:space="preserve">, </w:t>
      </w:r>
      <w:r w:rsidR="0004410F" w:rsidRPr="005C545B">
        <w:rPr>
          <w:lang w:val="en-GB"/>
        </w:rPr>
        <w:t xml:space="preserve">other avenues </w:t>
      </w:r>
      <w:r w:rsidR="00EE4C27">
        <w:rPr>
          <w:lang w:val="en-GB"/>
        </w:rPr>
        <w:t xml:space="preserve">that </w:t>
      </w:r>
      <w:r w:rsidR="0004410F" w:rsidRPr="005C545B">
        <w:rPr>
          <w:lang w:val="en-GB"/>
        </w:rPr>
        <w:t xml:space="preserve">children are eager to explore. </w:t>
      </w:r>
    </w:p>
    <w:p w14:paraId="76B19987" w14:textId="77777777" w:rsidR="00A549B5" w:rsidRDefault="00A549B5" w:rsidP="00A549B5">
      <w:pPr>
        <w:pStyle w:val="Heading2"/>
      </w:pPr>
    </w:p>
    <w:p w14:paraId="5E873E12" w14:textId="7F8AB1D8" w:rsidR="0004410F" w:rsidRPr="00A549B5" w:rsidRDefault="00A549B5" w:rsidP="00A549B5">
      <w:pPr>
        <w:pStyle w:val="Heading2"/>
        <w:numPr>
          <w:ilvl w:val="1"/>
          <w:numId w:val="46"/>
        </w:numPr>
      </w:pPr>
      <w:bookmarkStart w:id="73" w:name="_Toc29206008"/>
      <w:r>
        <w:t>E</w:t>
      </w:r>
      <w:r w:rsidR="0004410F" w:rsidRPr="00A549B5">
        <w:t>xperiences of harm</w:t>
      </w:r>
      <w:bookmarkEnd w:id="73"/>
    </w:p>
    <w:p w14:paraId="05652F61" w14:textId="77777777" w:rsidR="0004410F" w:rsidRPr="005C545B" w:rsidRDefault="0004410F" w:rsidP="00611A96">
      <w:pPr>
        <w:spacing w:after="0" w:line="240" w:lineRule="auto"/>
        <w:rPr>
          <w:lang w:val="en-GB"/>
        </w:rPr>
      </w:pPr>
    </w:p>
    <w:p w14:paraId="15D752DD" w14:textId="0B9409D5" w:rsidR="0004410F" w:rsidRPr="005C545B" w:rsidRDefault="0004410F" w:rsidP="00611A96">
      <w:pPr>
        <w:spacing w:after="0" w:line="240" w:lineRule="auto"/>
        <w:rPr>
          <w:lang w:val="en-GB"/>
        </w:rPr>
      </w:pPr>
      <w:r w:rsidRPr="005C545B">
        <w:rPr>
          <w:lang w:val="en-GB"/>
        </w:rPr>
        <w:t xml:space="preserve">To </w:t>
      </w:r>
      <w:r w:rsidR="002E6596">
        <w:rPr>
          <w:lang w:val="en-GB"/>
        </w:rPr>
        <w:t>gain</w:t>
      </w:r>
      <w:r w:rsidR="002E6596" w:rsidRPr="005C545B">
        <w:rPr>
          <w:lang w:val="en-GB"/>
        </w:rPr>
        <w:t xml:space="preserve"> </w:t>
      </w:r>
      <w:r w:rsidRPr="005C545B">
        <w:rPr>
          <w:lang w:val="en-GB"/>
        </w:rPr>
        <w:t xml:space="preserve">a general understanding of whether </w:t>
      </w:r>
      <w:r w:rsidR="002E6596">
        <w:rPr>
          <w:lang w:val="en-GB"/>
        </w:rPr>
        <w:t xml:space="preserve">the </w:t>
      </w:r>
      <w:r w:rsidRPr="005C545B">
        <w:rPr>
          <w:lang w:val="en-GB"/>
        </w:rPr>
        <w:t xml:space="preserve">children </w:t>
      </w:r>
      <w:r w:rsidR="002E6596">
        <w:rPr>
          <w:lang w:val="en-GB"/>
        </w:rPr>
        <w:t xml:space="preserve">have </w:t>
      </w:r>
      <w:r w:rsidRPr="005C545B">
        <w:rPr>
          <w:lang w:val="en-GB"/>
        </w:rPr>
        <w:t xml:space="preserve">experienced harm online, they were asked whether anything </w:t>
      </w:r>
      <w:r w:rsidR="002E6596">
        <w:rPr>
          <w:lang w:val="en-GB"/>
        </w:rPr>
        <w:t xml:space="preserve">that </w:t>
      </w:r>
      <w:r w:rsidRPr="005C545B">
        <w:rPr>
          <w:lang w:val="en-GB"/>
        </w:rPr>
        <w:t xml:space="preserve">happened online bothered or upset them, </w:t>
      </w:r>
      <w:r w:rsidR="002E6596">
        <w:rPr>
          <w:lang w:val="en-GB"/>
        </w:rPr>
        <w:t xml:space="preserve">that is </w:t>
      </w:r>
      <w:r w:rsidRPr="005C545B">
        <w:rPr>
          <w:lang w:val="en-GB"/>
        </w:rPr>
        <w:t xml:space="preserve">whether they had experienced something that made them feel </w:t>
      </w:r>
      <w:r w:rsidR="0098214C" w:rsidRPr="005C545B">
        <w:rPr>
          <w:lang w:val="en-GB"/>
        </w:rPr>
        <w:t>anxious</w:t>
      </w:r>
      <w:r w:rsidRPr="005C545B">
        <w:rPr>
          <w:lang w:val="en-GB"/>
        </w:rPr>
        <w:t xml:space="preserve"> or </w:t>
      </w:r>
      <w:r w:rsidR="0098214C" w:rsidRPr="005C545B">
        <w:rPr>
          <w:lang w:val="en-GB"/>
        </w:rPr>
        <w:t>frightened</w:t>
      </w:r>
      <w:r w:rsidRPr="005C545B">
        <w:rPr>
          <w:lang w:val="en-GB"/>
        </w:rPr>
        <w:t xml:space="preserve">. </w:t>
      </w:r>
      <w:r w:rsidR="0098214C">
        <w:rPr>
          <w:lang w:val="en-GB"/>
        </w:rPr>
        <w:t>Fourteen</w:t>
      </w:r>
      <w:r w:rsidR="00F05035">
        <w:rPr>
          <w:lang w:val="en-GB"/>
        </w:rPr>
        <w:t xml:space="preserve"> percent</w:t>
      </w:r>
      <w:r w:rsidRPr="005C545B">
        <w:rPr>
          <w:lang w:val="en-GB"/>
        </w:rPr>
        <w:t xml:space="preserve"> of children reported </w:t>
      </w:r>
      <w:r w:rsidR="0098214C">
        <w:rPr>
          <w:lang w:val="en-GB"/>
        </w:rPr>
        <w:t xml:space="preserve">they had felt </w:t>
      </w:r>
      <w:r w:rsidRPr="005C545B">
        <w:rPr>
          <w:lang w:val="en-GB"/>
        </w:rPr>
        <w:t>this way in the past twelve months</w:t>
      </w:r>
      <w:r w:rsidR="0098214C">
        <w:rPr>
          <w:lang w:val="en-GB"/>
        </w:rPr>
        <w:t>,</w:t>
      </w:r>
      <w:r w:rsidRPr="005C545B">
        <w:rPr>
          <w:lang w:val="en-GB"/>
        </w:rPr>
        <w:t xml:space="preserve"> with negligible differences between boys and girls (Figure </w:t>
      </w:r>
      <w:r w:rsidR="00CD34BE" w:rsidRPr="005C545B">
        <w:rPr>
          <w:lang w:val="en-GB"/>
        </w:rPr>
        <w:t>8</w:t>
      </w:r>
      <w:r w:rsidRPr="005C545B">
        <w:rPr>
          <w:lang w:val="en-GB"/>
        </w:rPr>
        <w:t xml:space="preserve">). This is a relatively </w:t>
      </w:r>
      <w:r w:rsidR="0018020E">
        <w:rPr>
          <w:lang w:val="en-GB"/>
        </w:rPr>
        <w:t>small</w:t>
      </w:r>
      <w:r w:rsidR="0018020E" w:rsidRPr="005C545B">
        <w:rPr>
          <w:lang w:val="en-GB"/>
        </w:rPr>
        <w:t xml:space="preserve"> </w:t>
      </w:r>
      <w:r w:rsidRPr="005C545B">
        <w:rPr>
          <w:lang w:val="en-GB"/>
        </w:rPr>
        <w:t xml:space="preserve">number given </w:t>
      </w:r>
      <w:r w:rsidR="0098214C">
        <w:rPr>
          <w:lang w:val="en-GB"/>
        </w:rPr>
        <w:t>the level of</w:t>
      </w:r>
      <w:r w:rsidRPr="005C545B">
        <w:rPr>
          <w:lang w:val="en-GB"/>
        </w:rPr>
        <w:t xml:space="preserve"> concern adults often </w:t>
      </w:r>
      <w:r w:rsidR="0098214C">
        <w:rPr>
          <w:lang w:val="en-GB"/>
        </w:rPr>
        <w:t xml:space="preserve">have </w:t>
      </w:r>
      <w:proofErr w:type="gramStart"/>
      <w:r w:rsidR="0098214C">
        <w:rPr>
          <w:lang w:val="en-GB"/>
        </w:rPr>
        <w:t>with regard to</w:t>
      </w:r>
      <w:proofErr w:type="gramEnd"/>
      <w:r w:rsidR="0098214C">
        <w:rPr>
          <w:lang w:val="en-GB"/>
        </w:rPr>
        <w:t xml:space="preserve"> their </w:t>
      </w:r>
      <w:r w:rsidRPr="005C545B">
        <w:rPr>
          <w:lang w:val="en-GB"/>
        </w:rPr>
        <w:t xml:space="preserve">children’s online safety. The findings show that older children are </w:t>
      </w:r>
      <w:r w:rsidR="0098214C">
        <w:rPr>
          <w:lang w:val="en-GB"/>
        </w:rPr>
        <w:t xml:space="preserve">more often </w:t>
      </w:r>
      <w:r w:rsidRPr="005C545B">
        <w:rPr>
          <w:lang w:val="en-GB"/>
        </w:rPr>
        <w:t xml:space="preserve">bothered </w:t>
      </w:r>
      <w:r w:rsidR="00EC1DCF">
        <w:rPr>
          <w:lang w:val="en-GB"/>
        </w:rPr>
        <w:t xml:space="preserve">than younger children </w:t>
      </w:r>
      <w:r w:rsidRPr="005C545B">
        <w:rPr>
          <w:lang w:val="en-GB"/>
        </w:rPr>
        <w:t xml:space="preserve">by something that they experienced online, which is to be expected </w:t>
      </w:r>
      <w:r w:rsidR="00EC1DCF">
        <w:rPr>
          <w:lang w:val="en-GB"/>
        </w:rPr>
        <w:t xml:space="preserve">given </w:t>
      </w:r>
      <w:r w:rsidRPr="005C545B">
        <w:rPr>
          <w:lang w:val="en-GB"/>
        </w:rPr>
        <w:t xml:space="preserve">the degree of independence and overall </w:t>
      </w:r>
      <w:r w:rsidR="00EC1DCF">
        <w:rPr>
          <w:lang w:val="en-GB"/>
        </w:rPr>
        <w:t>Internet</w:t>
      </w:r>
      <w:r w:rsidR="00EC1DCF" w:rsidRPr="005C545B">
        <w:rPr>
          <w:lang w:val="en-GB"/>
        </w:rPr>
        <w:t xml:space="preserve"> </w:t>
      </w:r>
      <w:r w:rsidRPr="005C545B">
        <w:rPr>
          <w:lang w:val="en-GB"/>
        </w:rPr>
        <w:t xml:space="preserve">access </w:t>
      </w:r>
      <w:r w:rsidR="00EC1DCF">
        <w:rPr>
          <w:lang w:val="en-GB"/>
        </w:rPr>
        <w:t xml:space="preserve">that </w:t>
      </w:r>
      <w:r w:rsidRPr="005C545B">
        <w:rPr>
          <w:lang w:val="en-GB"/>
        </w:rPr>
        <w:t>increase with age. When asked to rate how upset they were by this unpleasant experience, 49.3</w:t>
      </w:r>
      <w:r w:rsidR="00F05035">
        <w:rPr>
          <w:lang w:val="en-GB"/>
        </w:rPr>
        <w:t xml:space="preserve"> percent</w:t>
      </w:r>
      <w:r w:rsidRPr="005C545B">
        <w:rPr>
          <w:color w:val="FF0000"/>
          <w:lang w:val="en-GB"/>
        </w:rPr>
        <w:t xml:space="preserve"> </w:t>
      </w:r>
      <w:r w:rsidRPr="005C545B">
        <w:rPr>
          <w:lang w:val="en-GB"/>
        </w:rPr>
        <w:t xml:space="preserve">of the </w:t>
      </w:r>
      <w:r w:rsidR="00EC1DCF">
        <w:rPr>
          <w:lang w:val="en-GB"/>
        </w:rPr>
        <w:t>fourteen</w:t>
      </w:r>
      <w:r w:rsidR="00F05035">
        <w:rPr>
          <w:lang w:val="en-GB"/>
        </w:rPr>
        <w:t xml:space="preserve"> percent</w:t>
      </w:r>
      <w:r w:rsidRPr="005C545B">
        <w:rPr>
          <w:lang w:val="en-GB"/>
        </w:rPr>
        <w:t xml:space="preserve"> who reported such an experience were only a little upset by it, 23.8</w:t>
      </w:r>
      <w:r w:rsidR="00F05035">
        <w:rPr>
          <w:lang w:val="en-GB"/>
        </w:rPr>
        <w:t xml:space="preserve"> percent</w:t>
      </w:r>
      <w:r w:rsidRPr="005C545B">
        <w:rPr>
          <w:color w:val="FF0000"/>
          <w:lang w:val="en-GB"/>
        </w:rPr>
        <w:t xml:space="preserve"> </w:t>
      </w:r>
      <w:r w:rsidRPr="005C545B">
        <w:rPr>
          <w:lang w:val="en-GB"/>
        </w:rPr>
        <w:t>were somewhat upset, and only 18.8</w:t>
      </w:r>
      <w:r w:rsidR="00F05035">
        <w:rPr>
          <w:lang w:val="en-GB"/>
        </w:rPr>
        <w:t xml:space="preserve"> percent</w:t>
      </w:r>
      <w:r w:rsidRPr="005C545B">
        <w:rPr>
          <w:lang w:val="en-GB"/>
        </w:rPr>
        <w:t xml:space="preserve"> were very upset (26 children in total reported being very upset). A larger proportion of girls reported being very upset (25</w:t>
      </w:r>
      <w:r w:rsidR="005E3FA2">
        <w:rPr>
          <w:lang w:val="en-GB"/>
        </w:rPr>
        <w:t>%</w:t>
      </w:r>
      <w:r w:rsidRPr="005C545B">
        <w:rPr>
          <w:lang w:val="en-GB"/>
        </w:rPr>
        <w:t>) compared to boys (14</w:t>
      </w:r>
      <w:r w:rsidR="005E3FA2">
        <w:rPr>
          <w:lang w:val="en-GB"/>
        </w:rPr>
        <w:t>%</w:t>
      </w:r>
      <w:r w:rsidRPr="005C545B">
        <w:rPr>
          <w:lang w:val="en-GB"/>
        </w:rPr>
        <w:t xml:space="preserve">), indicating that </w:t>
      </w:r>
      <w:commentRangeStart w:id="74"/>
      <w:r w:rsidRPr="005C545B">
        <w:rPr>
          <w:lang w:val="en-GB"/>
        </w:rPr>
        <w:t xml:space="preserve">children’s experience of the </w:t>
      </w:r>
      <w:r w:rsidR="00C63A77">
        <w:rPr>
          <w:lang w:val="en-GB"/>
        </w:rPr>
        <w:t>Internet</w:t>
      </w:r>
      <w:r w:rsidRPr="005C545B">
        <w:rPr>
          <w:lang w:val="en-GB"/>
        </w:rPr>
        <w:t xml:space="preserve"> is gendered, which will have implications </w:t>
      </w:r>
      <w:r w:rsidR="00101C93">
        <w:rPr>
          <w:lang w:val="en-GB"/>
        </w:rPr>
        <w:t>for</w:t>
      </w:r>
      <w:r w:rsidR="00101C93" w:rsidRPr="005C545B">
        <w:rPr>
          <w:lang w:val="en-GB"/>
        </w:rPr>
        <w:t xml:space="preserve"> </w:t>
      </w:r>
      <w:r w:rsidRPr="005C545B">
        <w:rPr>
          <w:lang w:val="en-GB"/>
        </w:rPr>
        <w:t xml:space="preserve">the design and implementation of </w:t>
      </w:r>
      <w:r w:rsidR="00EC1DCF">
        <w:rPr>
          <w:lang w:val="en-GB"/>
        </w:rPr>
        <w:t xml:space="preserve">the </w:t>
      </w:r>
      <w:r w:rsidRPr="005C545B">
        <w:rPr>
          <w:lang w:val="en-GB"/>
        </w:rPr>
        <w:t>required interventions</w:t>
      </w:r>
      <w:commentRangeEnd w:id="74"/>
      <w:r w:rsidRPr="005C545B">
        <w:rPr>
          <w:rStyle w:val="CommentReference"/>
          <w:lang w:val="en-GB" w:eastAsia="uz-Cyrl-UZ"/>
        </w:rPr>
        <w:commentReference w:id="74"/>
      </w:r>
      <w:r w:rsidRPr="005C545B">
        <w:rPr>
          <w:lang w:val="en-GB"/>
        </w:rPr>
        <w:t xml:space="preserve">. </w:t>
      </w:r>
    </w:p>
    <w:p w14:paraId="0092ABBA" w14:textId="77777777" w:rsidR="0004410F" w:rsidRPr="005C545B" w:rsidRDefault="0004410F" w:rsidP="00611A96">
      <w:pPr>
        <w:spacing w:after="0" w:line="240" w:lineRule="auto"/>
        <w:rPr>
          <w:lang w:val="en-GB"/>
        </w:rPr>
      </w:pPr>
    </w:p>
    <w:p w14:paraId="15D29DF8" w14:textId="51D1D900" w:rsidR="0004410F" w:rsidRPr="0007338C" w:rsidRDefault="0004410F" w:rsidP="00611A96">
      <w:pPr>
        <w:spacing w:after="0" w:line="240" w:lineRule="auto"/>
        <w:rPr>
          <w:lang w:val="en-GB"/>
        </w:rPr>
      </w:pPr>
      <w:r w:rsidRPr="005C545B">
        <w:rPr>
          <w:lang w:val="en-GB"/>
        </w:rPr>
        <w:t xml:space="preserve">When asked who they turned to when something upsetting happened online, children reported that the main source of support are their peers, including friends and siblings (51.8%), followed by parents (35.3%). Children </w:t>
      </w:r>
      <w:r w:rsidR="00EC1DCF">
        <w:rPr>
          <w:lang w:val="en-GB"/>
        </w:rPr>
        <w:t xml:space="preserve">of </w:t>
      </w:r>
      <w:r w:rsidRPr="005C545B">
        <w:rPr>
          <w:lang w:val="en-GB"/>
        </w:rPr>
        <w:t xml:space="preserve">age 9–11 </w:t>
      </w:r>
      <w:r w:rsidR="00EC1DCF">
        <w:rPr>
          <w:lang w:val="en-GB"/>
        </w:rPr>
        <w:t xml:space="preserve">years </w:t>
      </w:r>
      <w:r w:rsidRPr="005C545B">
        <w:rPr>
          <w:lang w:val="en-GB"/>
        </w:rPr>
        <w:t xml:space="preserve">turn to their parents (64%) more often than </w:t>
      </w:r>
      <w:r w:rsidR="00EC1DCF">
        <w:rPr>
          <w:lang w:val="en-GB"/>
        </w:rPr>
        <w:t xml:space="preserve">do </w:t>
      </w:r>
      <w:r w:rsidRPr="005C545B">
        <w:rPr>
          <w:lang w:val="en-GB"/>
        </w:rPr>
        <w:t>older children (12</w:t>
      </w:r>
      <w:r w:rsidR="005F2903">
        <w:rPr>
          <w:lang w:val="en-GB"/>
        </w:rPr>
        <w:t>–</w:t>
      </w:r>
      <w:r w:rsidRPr="005C545B">
        <w:rPr>
          <w:lang w:val="en-GB"/>
        </w:rPr>
        <w:t>14-year-old</w:t>
      </w:r>
      <w:r w:rsidR="00EC1DCF">
        <w:rPr>
          <w:lang w:val="en-GB"/>
        </w:rPr>
        <w:t>s,</w:t>
      </w:r>
      <w:r w:rsidRPr="005C545B">
        <w:rPr>
          <w:lang w:val="en-GB"/>
        </w:rPr>
        <w:t xml:space="preserve"> 26%</w:t>
      </w:r>
      <w:r w:rsidR="00EC1DCF">
        <w:rPr>
          <w:lang w:val="en-GB"/>
        </w:rPr>
        <w:t>;</w:t>
      </w:r>
      <w:r w:rsidRPr="005C545B">
        <w:rPr>
          <w:lang w:val="en-GB"/>
        </w:rPr>
        <w:t xml:space="preserve"> 15</w:t>
      </w:r>
      <w:r w:rsidR="005F2903">
        <w:rPr>
          <w:lang w:val="en-GB"/>
        </w:rPr>
        <w:t>–</w:t>
      </w:r>
      <w:r w:rsidRPr="005C545B">
        <w:rPr>
          <w:lang w:val="en-GB"/>
        </w:rPr>
        <w:t>17-year-old</w:t>
      </w:r>
      <w:r w:rsidR="00EC1DCF">
        <w:rPr>
          <w:lang w:val="en-GB"/>
        </w:rPr>
        <w:t>s,</w:t>
      </w:r>
      <w:r w:rsidRPr="005C545B">
        <w:rPr>
          <w:lang w:val="en-GB"/>
        </w:rPr>
        <w:t xml:space="preserve"> 28%). Children </w:t>
      </w:r>
      <w:r w:rsidR="00444EFD">
        <w:rPr>
          <w:lang w:val="en-GB"/>
        </w:rPr>
        <w:t xml:space="preserve">of </w:t>
      </w:r>
      <w:r w:rsidRPr="005C545B">
        <w:rPr>
          <w:lang w:val="en-GB"/>
        </w:rPr>
        <w:t>15</w:t>
      </w:r>
      <w:r w:rsidR="005F2903">
        <w:rPr>
          <w:lang w:val="en-GB"/>
        </w:rPr>
        <w:t>–</w:t>
      </w:r>
      <w:r w:rsidRPr="005C545B">
        <w:rPr>
          <w:lang w:val="en-GB"/>
        </w:rPr>
        <w:t xml:space="preserve">17 years </w:t>
      </w:r>
      <w:r w:rsidR="00444EFD">
        <w:rPr>
          <w:lang w:val="en-GB"/>
        </w:rPr>
        <w:t xml:space="preserve">of age </w:t>
      </w:r>
      <w:r w:rsidRPr="005C545B">
        <w:rPr>
          <w:lang w:val="en-GB"/>
        </w:rPr>
        <w:t xml:space="preserve">turn to siblings and </w:t>
      </w:r>
      <w:proofErr w:type="gramStart"/>
      <w:r w:rsidRPr="005C545B">
        <w:rPr>
          <w:lang w:val="en-GB"/>
        </w:rPr>
        <w:t>peers</w:t>
      </w:r>
      <w:proofErr w:type="gramEnd"/>
      <w:r w:rsidRPr="005C545B">
        <w:rPr>
          <w:lang w:val="en-GB"/>
        </w:rPr>
        <w:t xml:space="preserve"> 59</w:t>
      </w:r>
      <w:r w:rsidR="00F05035">
        <w:rPr>
          <w:lang w:val="en-GB"/>
        </w:rPr>
        <w:t xml:space="preserve"> percent</w:t>
      </w:r>
      <w:r w:rsidRPr="005C545B">
        <w:rPr>
          <w:lang w:val="en-GB"/>
        </w:rPr>
        <w:t xml:space="preserve"> of the time, </w:t>
      </w:r>
      <w:r w:rsidR="00444EFD">
        <w:rPr>
          <w:lang w:val="en-GB"/>
        </w:rPr>
        <w:t xml:space="preserve">a higher level than that </w:t>
      </w:r>
      <w:r w:rsidRPr="005C545B">
        <w:rPr>
          <w:lang w:val="en-GB"/>
        </w:rPr>
        <w:t xml:space="preserve">reported </w:t>
      </w:r>
      <w:r w:rsidR="00444EFD">
        <w:rPr>
          <w:lang w:val="en-GB"/>
        </w:rPr>
        <w:t xml:space="preserve">by </w:t>
      </w:r>
      <w:r w:rsidR="00444EFD" w:rsidRPr="005C545B">
        <w:rPr>
          <w:lang w:val="en-GB"/>
        </w:rPr>
        <w:t xml:space="preserve">other groups </w:t>
      </w:r>
      <w:r w:rsidRPr="005C545B">
        <w:rPr>
          <w:lang w:val="en-GB"/>
        </w:rPr>
        <w:t>(9</w:t>
      </w:r>
      <w:r w:rsidR="005F2903">
        <w:rPr>
          <w:lang w:val="en-GB"/>
        </w:rPr>
        <w:t>–</w:t>
      </w:r>
      <w:r w:rsidRPr="005C545B">
        <w:rPr>
          <w:lang w:val="en-GB"/>
        </w:rPr>
        <w:t>11-year-old</w:t>
      </w:r>
      <w:r w:rsidR="00444EFD">
        <w:rPr>
          <w:lang w:val="en-GB"/>
        </w:rPr>
        <w:t>s</w:t>
      </w:r>
      <w:r w:rsidR="00F05035">
        <w:rPr>
          <w:lang w:val="en-GB"/>
        </w:rPr>
        <w:t>,</w:t>
      </w:r>
      <w:r w:rsidRPr="005C545B">
        <w:rPr>
          <w:lang w:val="en-GB"/>
        </w:rPr>
        <w:t xml:space="preserve"> 36</w:t>
      </w:r>
      <w:r w:rsidR="005E3FA2">
        <w:rPr>
          <w:lang w:val="en-GB"/>
        </w:rPr>
        <w:t>%</w:t>
      </w:r>
      <w:r w:rsidR="00444EFD">
        <w:rPr>
          <w:lang w:val="en-GB"/>
        </w:rPr>
        <w:t>;</w:t>
      </w:r>
      <w:r w:rsidRPr="005C545B">
        <w:rPr>
          <w:lang w:val="en-GB"/>
        </w:rPr>
        <w:t xml:space="preserve"> 12</w:t>
      </w:r>
      <w:r w:rsidR="005F2903">
        <w:rPr>
          <w:lang w:val="en-GB"/>
        </w:rPr>
        <w:t>–</w:t>
      </w:r>
      <w:r w:rsidRPr="005C545B">
        <w:rPr>
          <w:lang w:val="en-GB"/>
        </w:rPr>
        <w:t>14-year-old</w:t>
      </w:r>
      <w:r w:rsidR="00444EFD">
        <w:rPr>
          <w:lang w:val="en-GB"/>
        </w:rPr>
        <w:t>s</w:t>
      </w:r>
      <w:r w:rsidR="00F05035">
        <w:rPr>
          <w:lang w:val="en-GB"/>
        </w:rPr>
        <w:t>,</w:t>
      </w:r>
      <w:r w:rsidRPr="005C545B">
        <w:rPr>
          <w:lang w:val="en-GB"/>
        </w:rPr>
        <w:t xml:space="preserve"> 52</w:t>
      </w:r>
      <w:r w:rsidR="005E3FA2">
        <w:rPr>
          <w:lang w:val="en-GB"/>
        </w:rPr>
        <w:t>%</w:t>
      </w:r>
      <w:r w:rsidR="00444EFD">
        <w:rPr>
          <w:lang w:val="en-GB"/>
        </w:rPr>
        <w:t>; s</w:t>
      </w:r>
      <w:r w:rsidR="002E3470" w:rsidRPr="005C545B">
        <w:rPr>
          <w:lang w:val="en-GB"/>
        </w:rPr>
        <w:t xml:space="preserve">ee Table </w:t>
      </w:r>
      <w:r w:rsidR="00186907" w:rsidRPr="005C545B">
        <w:rPr>
          <w:lang w:val="en-GB"/>
        </w:rPr>
        <w:t>15</w:t>
      </w:r>
      <w:r w:rsidR="00444EFD">
        <w:rPr>
          <w:lang w:val="en-GB"/>
        </w:rPr>
        <w:t>,</w:t>
      </w:r>
      <w:r w:rsidR="00186907" w:rsidRPr="005C545B">
        <w:rPr>
          <w:lang w:val="en-GB"/>
        </w:rPr>
        <w:t xml:space="preserve"> Appendix 1</w:t>
      </w:r>
      <w:r w:rsidR="00444EFD">
        <w:rPr>
          <w:lang w:val="en-GB"/>
        </w:rPr>
        <w:t>)</w:t>
      </w:r>
      <w:r w:rsidR="00186907" w:rsidRPr="005C545B">
        <w:rPr>
          <w:lang w:val="en-GB"/>
        </w:rPr>
        <w:t>.</w:t>
      </w:r>
    </w:p>
    <w:p w14:paraId="4C02EAB1" w14:textId="77777777" w:rsidR="0004410F" w:rsidRPr="005C545B" w:rsidRDefault="0004410F" w:rsidP="00611A96">
      <w:pPr>
        <w:spacing w:after="0" w:line="240" w:lineRule="auto"/>
        <w:rPr>
          <w:lang w:val="en-GB"/>
        </w:rPr>
      </w:pPr>
    </w:p>
    <w:p w14:paraId="26F2651A" w14:textId="13999366" w:rsidR="0004410F" w:rsidRPr="005C545B" w:rsidRDefault="0004410F" w:rsidP="00611A96">
      <w:pPr>
        <w:spacing w:after="0" w:line="240" w:lineRule="auto"/>
        <w:rPr>
          <w:color w:val="000000" w:themeColor="text1"/>
          <w:lang w:val="en-GB"/>
        </w:rPr>
      </w:pPr>
      <w:r w:rsidRPr="005C545B">
        <w:rPr>
          <w:lang w:val="en-GB"/>
        </w:rPr>
        <w:t xml:space="preserve">It is worth pointing out that </w:t>
      </w:r>
      <w:r w:rsidR="00590B55">
        <w:rPr>
          <w:lang w:val="en-GB"/>
        </w:rPr>
        <w:t xml:space="preserve">few </w:t>
      </w:r>
      <w:r w:rsidRPr="005C545B">
        <w:rPr>
          <w:lang w:val="en-GB"/>
        </w:rPr>
        <w:t>children</w:t>
      </w:r>
      <w:r w:rsidR="00590B55" w:rsidRPr="005C545B">
        <w:rPr>
          <w:lang w:val="en-GB"/>
        </w:rPr>
        <w:t xml:space="preserve"> (only 2.9%)</w:t>
      </w:r>
      <w:r w:rsidRPr="005C545B">
        <w:rPr>
          <w:lang w:val="en-GB"/>
        </w:rPr>
        <w:t xml:space="preserve"> are </w:t>
      </w:r>
      <w:r w:rsidR="00590B55">
        <w:rPr>
          <w:lang w:val="en-GB"/>
        </w:rPr>
        <w:t>willing</w:t>
      </w:r>
      <w:r w:rsidR="00590B55" w:rsidRPr="005C545B">
        <w:rPr>
          <w:lang w:val="en-GB"/>
        </w:rPr>
        <w:t xml:space="preserve"> </w:t>
      </w:r>
      <w:r w:rsidRPr="005C545B">
        <w:rPr>
          <w:lang w:val="en-GB"/>
        </w:rPr>
        <w:t xml:space="preserve">to speak to teachers or someone else whose job it is to support children (0.6%). </w:t>
      </w:r>
      <w:r w:rsidRPr="005C545B">
        <w:rPr>
          <w:color w:val="000000" w:themeColor="text1"/>
          <w:lang w:val="en-GB"/>
        </w:rPr>
        <w:t xml:space="preserve">This is a critical finding </w:t>
      </w:r>
      <w:r w:rsidR="00444EFD">
        <w:rPr>
          <w:color w:val="000000" w:themeColor="text1"/>
          <w:lang w:val="en-GB"/>
        </w:rPr>
        <w:t xml:space="preserve">with </w:t>
      </w:r>
      <w:r w:rsidRPr="005C545B">
        <w:rPr>
          <w:color w:val="000000" w:themeColor="text1"/>
          <w:lang w:val="en-GB"/>
        </w:rPr>
        <w:t xml:space="preserve">two possible explanations: </w:t>
      </w:r>
      <w:r w:rsidR="00444EFD">
        <w:rPr>
          <w:color w:val="000000" w:themeColor="text1"/>
          <w:lang w:val="en-GB"/>
        </w:rPr>
        <w:t>1</w:t>
      </w:r>
      <w:r w:rsidRPr="005C545B">
        <w:rPr>
          <w:color w:val="000000" w:themeColor="text1"/>
          <w:lang w:val="en-GB"/>
        </w:rPr>
        <w:t xml:space="preserve">, </w:t>
      </w:r>
      <w:r w:rsidR="00444EFD">
        <w:rPr>
          <w:color w:val="000000" w:themeColor="text1"/>
          <w:lang w:val="en-GB"/>
        </w:rPr>
        <w:t xml:space="preserve">the </w:t>
      </w:r>
      <w:r w:rsidRPr="005C545B">
        <w:rPr>
          <w:color w:val="000000" w:themeColor="text1"/>
          <w:lang w:val="en-GB"/>
        </w:rPr>
        <w:t xml:space="preserve">overall school environment and trust that children </w:t>
      </w:r>
      <w:r w:rsidR="00444EFD">
        <w:rPr>
          <w:color w:val="000000" w:themeColor="text1"/>
          <w:lang w:val="en-GB"/>
        </w:rPr>
        <w:t xml:space="preserve">have </w:t>
      </w:r>
      <w:r w:rsidRPr="005C545B">
        <w:rPr>
          <w:color w:val="000000" w:themeColor="text1"/>
          <w:lang w:val="en-GB"/>
        </w:rPr>
        <w:t>in child</w:t>
      </w:r>
      <w:r w:rsidR="00444EFD">
        <w:rPr>
          <w:color w:val="000000" w:themeColor="text1"/>
          <w:lang w:val="en-GB"/>
        </w:rPr>
        <w:t>-</w:t>
      </w:r>
      <w:r w:rsidRPr="005C545B">
        <w:rPr>
          <w:color w:val="000000" w:themeColor="text1"/>
          <w:lang w:val="en-GB"/>
        </w:rPr>
        <w:t xml:space="preserve">care workers is far from ideal; </w:t>
      </w:r>
      <w:r w:rsidR="00444EFD">
        <w:rPr>
          <w:color w:val="000000" w:themeColor="text1"/>
          <w:lang w:val="en-GB"/>
        </w:rPr>
        <w:t xml:space="preserve">and </w:t>
      </w:r>
      <w:r w:rsidRPr="005C545B">
        <w:rPr>
          <w:color w:val="000000" w:themeColor="text1"/>
          <w:lang w:val="en-GB"/>
        </w:rPr>
        <w:t>2) teachers and child</w:t>
      </w:r>
      <w:r w:rsidR="00590B55">
        <w:rPr>
          <w:color w:val="000000" w:themeColor="text1"/>
          <w:lang w:val="en-GB"/>
        </w:rPr>
        <w:t>-</w:t>
      </w:r>
      <w:r w:rsidRPr="005C545B">
        <w:rPr>
          <w:color w:val="000000" w:themeColor="text1"/>
          <w:lang w:val="en-GB"/>
        </w:rPr>
        <w:t xml:space="preserve">care workers are not seen by children as </w:t>
      </w:r>
      <w:r w:rsidR="00444EFD">
        <w:rPr>
          <w:color w:val="000000" w:themeColor="text1"/>
          <w:lang w:val="en-GB"/>
        </w:rPr>
        <w:t xml:space="preserve">someone </w:t>
      </w:r>
      <w:r w:rsidRPr="005C545B">
        <w:rPr>
          <w:color w:val="000000" w:themeColor="text1"/>
          <w:lang w:val="en-GB"/>
        </w:rPr>
        <w:t xml:space="preserve">who can help them with issues </w:t>
      </w:r>
      <w:r w:rsidRPr="005C545B">
        <w:rPr>
          <w:color w:val="000000" w:themeColor="text1"/>
          <w:lang w:val="en-GB"/>
        </w:rPr>
        <w:lastRenderedPageBreak/>
        <w:t xml:space="preserve">related to personal matters </w:t>
      </w:r>
      <w:r w:rsidR="00444EFD">
        <w:rPr>
          <w:color w:val="000000" w:themeColor="text1"/>
          <w:lang w:val="en-GB"/>
        </w:rPr>
        <w:t xml:space="preserve">or the </w:t>
      </w:r>
      <w:r w:rsidR="00C63A77">
        <w:rPr>
          <w:color w:val="000000" w:themeColor="text1"/>
          <w:lang w:val="en-GB"/>
        </w:rPr>
        <w:t>Internet</w:t>
      </w:r>
      <w:r w:rsidRPr="005C545B">
        <w:rPr>
          <w:color w:val="000000" w:themeColor="text1"/>
          <w:lang w:val="en-GB"/>
        </w:rPr>
        <w:t xml:space="preserve">. In </w:t>
      </w:r>
      <w:r w:rsidR="00444EFD">
        <w:rPr>
          <w:color w:val="000000" w:themeColor="text1"/>
          <w:lang w:val="en-GB"/>
        </w:rPr>
        <w:t xml:space="preserve">either </w:t>
      </w:r>
      <w:r w:rsidRPr="005C545B">
        <w:rPr>
          <w:color w:val="000000" w:themeColor="text1"/>
          <w:lang w:val="en-GB"/>
        </w:rPr>
        <w:t xml:space="preserve">case, the situation is not </w:t>
      </w:r>
      <w:r w:rsidR="00CD34BE" w:rsidRPr="005C545B">
        <w:rPr>
          <w:color w:val="000000" w:themeColor="text1"/>
          <w:lang w:val="en-GB"/>
        </w:rPr>
        <w:t>promising</w:t>
      </w:r>
      <w:r w:rsidRPr="005C545B">
        <w:rPr>
          <w:color w:val="000000" w:themeColor="text1"/>
          <w:lang w:val="en-GB"/>
        </w:rPr>
        <w:t xml:space="preserve"> and requires urgent attention.</w:t>
      </w:r>
    </w:p>
    <w:p w14:paraId="3C1D5BAE" w14:textId="77777777" w:rsidR="0004410F" w:rsidRPr="005C545B" w:rsidRDefault="0004410F" w:rsidP="00611A96">
      <w:pPr>
        <w:spacing w:after="0" w:line="240" w:lineRule="auto"/>
        <w:rPr>
          <w:color w:val="FF0000"/>
          <w:lang w:val="en-GB"/>
        </w:rPr>
      </w:pPr>
    </w:p>
    <w:p w14:paraId="3033BC30" w14:textId="610E9920" w:rsidR="0004410F" w:rsidRPr="005C545B" w:rsidRDefault="0004410F" w:rsidP="00A549B5">
      <w:pPr>
        <w:pStyle w:val="Figureslist"/>
        <w:rPr>
          <w:b w:val="0"/>
        </w:rPr>
      </w:pPr>
      <w:bookmarkStart w:id="75" w:name="_Toc436418088"/>
      <w:bookmarkStart w:id="76" w:name="_Toc412027258"/>
      <w:r w:rsidRPr="0007338C">
        <w:t xml:space="preserve">Figure </w:t>
      </w:r>
      <w:r w:rsidR="00495DED" w:rsidRPr="0007338C">
        <w:t>8</w:t>
      </w:r>
      <w:r w:rsidRPr="0007338C">
        <w:t xml:space="preserve">: </w:t>
      </w:r>
      <w:r w:rsidR="00590B55" w:rsidRPr="0007338C">
        <w:t xml:space="preserve">Percentage of children </w:t>
      </w:r>
      <w:r w:rsidR="003E4422" w:rsidRPr="0007338C">
        <w:t xml:space="preserve">upset while </w:t>
      </w:r>
      <w:r w:rsidRPr="0007338C">
        <w:t xml:space="preserve">on the </w:t>
      </w:r>
      <w:r w:rsidR="00C63A77" w:rsidRPr="0007338C">
        <w:t>Internet</w:t>
      </w:r>
      <w:r w:rsidR="003E4422" w:rsidRPr="0007338C">
        <w:t>, and to whom they turned</w:t>
      </w:r>
      <w:bookmarkEnd w:id="75"/>
      <w:bookmarkEnd w:id="76"/>
      <w:r w:rsidR="00FF053F" w:rsidRPr="005C545B">
        <w:rPr>
          <w:i/>
          <w:noProof/>
          <w:sz w:val="20"/>
        </w:rPr>
        <mc:AlternateContent>
          <mc:Choice Requires="wps">
            <w:drawing>
              <wp:anchor distT="45720" distB="45720" distL="114300" distR="114300" simplePos="0" relativeHeight="251712000" behindDoc="1" locked="0" layoutInCell="1" allowOverlap="1" wp14:anchorId="1C340B43" wp14:editId="453F09D5">
                <wp:simplePos x="0" y="0"/>
                <wp:positionH relativeFrom="column">
                  <wp:posOffset>3543300</wp:posOffset>
                </wp:positionH>
                <wp:positionV relativeFrom="paragraph">
                  <wp:posOffset>2543810</wp:posOffset>
                </wp:positionV>
                <wp:extent cx="2929890" cy="78867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9890" cy="788670"/>
                        </a:xfrm>
                        <a:prstGeom prst="rect">
                          <a:avLst/>
                        </a:prstGeom>
                        <a:solidFill>
                          <a:srgbClr val="FFFFFF"/>
                        </a:solidFill>
                        <a:ln w="9525">
                          <a:noFill/>
                          <a:miter lim="800000"/>
                          <a:headEnd/>
                          <a:tailEnd/>
                        </a:ln>
                      </wps:spPr>
                      <wps:txbx>
                        <w:txbxContent>
                          <w:p w14:paraId="65BD314D" w14:textId="77777777" w:rsidR="00CF1683" w:rsidRPr="00C607DF" w:rsidRDefault="00CF1683" w:rsidP="0004410F">
                            <w:pPr>
                              <w:rPr>
                                <w:i/>
                                <w:sz w:val="20"/>
                                <w:lang w:val="en-GB"/>
                              </w:rPr>
                            </w:pPr>
                            <w:r w:rsidRPr="00C607DF">
                              <w:rPr>
                                <w:i/>
                                <w:sz w:val="20"/>
                                <w:lang w:val="en-GB"/>
                              </w:rPr>
                              <w:t>Q: The last time something happened online that bothered or upset you, did you talk to any of these people about it?</w:t>
                            </w:r>
                            <w:r>
                              <w:rPr>
                                <w:i/>
                                <w:sz w:val="20"/>
                                <w:lang w:val="en-GB"/>
                              </w:rPr>
                              <w:t xml:space="preserve"> Base: </w:t>
                            </w:r>
                            <w:r w:rsidRPr="00C607DF">
                              <w:rPr>
                                <w:i/>
                                <w:sz w:val="20"/>
                                <w:lang w:val="en-GB"/>
                              </w:rPr>
                              <w:t>Those who had harmful experience in the past year; 14% of target population, N=140</w:t>
                            </w:r>
                          </w:p>
                          <w:p w14:paraId="26193A08" w14:textId="77777777" w:rsidR="00CF1683" w:rsidRPr="00CC1EE6" w:rsidRDefault="00CF1683" w:rsidP="0004410F">
                            <w:pPr>
                              <w:rPr>
                                <w:i/>
                                <w:sz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40B43" id="_x0000_s1045" type="#_x0000_t202" style="position:absolute;margin-left:279pt;margin-top:200.3pt;width:230.7pt;height:62.1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L/IwIAACQ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" stroked="f">
                <v:textbox>
                  <w:txbxContent>
                    <w:p w14:paraId="65BD314D" w14:textId="77777777" w:rsidR="00CF1683" w:rsidRPr="00C607DF" w:rsidRDefault="00CF1683" w:rsidP="0004410F">
                      <w:pPr>
                        <w:rPr>
                          <w:i/>
                          <w:sz w:val="20"/>
                          <w:lang w:val="en-GB"/>
                        </w:rPr>
                      </w:pPr>
                      <w:r w:rsidRPr="00C607DF">
                        <w:rPr>
                          <w:i/>
                          <w:sz w:val="20"/>
                          <w:lang w:val="en-GB"/>
                        </w:rPr>
                        <w:t>Q: The last time something happened online that bothered or upset you, did you talk to any of these people about it?</w:t>
                      </w:r>
                      <w:r>
                        <w:rPr>
                          <w:i/>
                          <w:sz w:val="20"/>
                          <w:lang w:val="en-GB"/>
                        </w:rPr>
                        <w:t xml:space="preserve"> Base: </w:t>
                      </w:r>
                      <w:r w:rsidRPr="00C607DF">
                        <w:rPr>
                          <w:i/>
                          <w:sz w:val="20"/>
                          <w:lang w:val="en-GB"/>
                        </w:rPr>
                        <w:t>Those who had harmful experience in the past year; 14% of target population, N=140</w:t>
                      </w:r>
                    </w:p>
                    <w:p w14:paraId="26193A08" w14:textId="77777777" w:rsidR="00CF1683" w:rsidRPr="00CC1EE6" w:rsidRDefault="00CF1683" w:rsidP="0004410F">
                      <w:pPr>
                        <w:rPr>
                          <w:i/>
                          <w:sz w:val="20"/>
                          <w:lang w:val="en-GB"/>
                        </w:rPr>
                      </w:pPr>
                    </w:p>
                  </w:txbxContent>
                </v:textbox>
                <w10:wrap type="square"/>
              </v:shape>
            </w:pict>
          </mc:Fallback>
        </mc:AlternateContent>
      </w:r>
      <w:r w:rsidR="00FF053F" w:rsidRPr="005C545B">
        <w:rPr>
          <w:i/>
          <w:noProof/>
          <w:sz w:val="20"/>
        </w:rPr>
        <mc:AlternateContent>
          <mc:Choice Requires="wps">
            <w:drawing>
              <wp:anchor distT="45720" distB="45720" distL="114300" distR="114300" simplePos="0" relativeHeight="251710976" behindDoc="1" locked="0" layoutInCell="1" allowOverlap="1" wp14:anchorId="5F343E61" wp14:editId="1E6901FA">
                <wp:simplePos x="0" y="0"/>
                <wp:positionH relativeFrom="column">
                  <wp:posOffset>139700</wp:posOffset>
                </wp:positionH>
                <wp:positionV relativeFrom="paragraph">
                  <wp:posOffset>2543810</wp:posOffset>
                </wp:positionV>
                <wp:extent cx="2929890" cy="977900"/>
                <wp:effectExtent l="0" t="0" r="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9890" cy="977900"/>
                        </a:xfrm>
                        <a:prstGeom prst="rect">
                          <a:avLst/>
                        </a:prstGeom>
                        <a:solidFill>
                          <a:srgbClr val="FFFFFF"/>
                        </a:solidFill>
                        <a:ln w="9525">
                          <a:noFill/>
                          <a:miter lim="800000"/>
                          <a:headEnd/>
                          <a:tailEnd/>
                        </a:ln>
                      </wps:spPr>
                      <wps:txbx>
                        <w:txbxContent>
                          <w:p w14:paraId="66B7D1EA" w14:textId="4B25949D" w:rsidR="00CF1683" w:rsidRPr="00CC1EE6" w:rsidRDefault="00CF1683" w:rsidP="0004410F">
                            <w:pPr>
                              <w:rPr>
                                <w:i/>
                                <w:sz w:val="20"/>
                                <w:lang w:val="en-GB"/>
                              </w:rPr>
                            </w:pPr>
                            <w:r w:rsidRPr="00C607DF">
                              <w:rPr>
                                <w:i/>
                                <w:sz w:val="20"/>
                                <w:lang w:val="en-GB"/>
                              </w:rPr>
                              <w:t>Q: In the PAST YEAR, has anything happened online that bothered or upset you in some way? e.g. made you feel uncomfortable, scared or that you shouldn’t have seen it</w:t>
                            </w:r>
                            <w:r>
                              <w:rPr>
                                <w:i/>
                                <w:sz w:val="20"/>
                                <w:lang w:val="en-GB"/>
                              </w:rPr>
                              <w:t xml:space="preserve">. </w:t>
                            </w:r>
                            <w:r w:rsidRPr="00C607DF">
                              <w:rPr>
                                <w:i/>
                                <w:sz w:val="20"/>
                                <w:lang w:val="en-GB"/>
                              </w:rPr>
                              <w:t>Base: Total target population of 9–17</w:t>
                            </w:r>
                            <w:r>
                              <w:rPr>
                                <w:i/>
                                <w:sz w:val="20"/>
                                <w:lang w:val="en-GB"/>
                              </w:rPr>
                              <w:t>-year-old</w:t>
                            </w:r>
                            <w:r w:rsidRPr="00C607DF">
                              <w:rPr>
                                <w:i/>
                                <w:sz w:val="20"/>
                                <w:lang w:val="en-GB"/>
                              </w:rPr>
                              <w:t xml:space="preserve"> </w:t>
                            </w:r>
                            <w:r>
                              <w:rPr>
                                <w:i/>
                                <w:sz w:val="20"/>
                                <w:lang w:val="en-GB"/>
                              </w:rPr>
                              <w:t>child Internet</w:t>
                            </w:r>
                            <w:r w:rsidRPr="00C607DF">
                              <w:rPr>
                                <w:i/>
                                <w:sz w:val="20"/>
                                <w:lang w:val="en-GB"/>
                              </w:rPr>
                              <w:t xml:space="preserve"> users; N=1,000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43E61" id="_x0000_s1046" type="#_x0000_t202" style="position:absolute;margin-left:11pt;margin-top:200.3pt;width:230.7pt;height:77pt;z-index:-25160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" stroked="f">
                <v:textbox>
                  <w:txbxContent>
                    <w:p w14:paraId="66B7D1EA" w14:textId="4B25949D" w:rsidR="00CF1683" w:rsidRPr="00CC1EE6" w:rsidRDefault="00CF1683" w:rsidP="0004410F">
                      <w:pPr>
                        <w:rPr>
                          <w:i/>
                          <w:sz w:val="20"/>
                          <w:lang w:val="en-GB"/>
                        </w:rPr>
                      </w:pPr>
                      <w:r w:rsidRPr="00C607DF">
                        <w:rPr>
                          <w:i/>
                          <w:sz w:val="20"/>
                          <w:lang w:val="en-GB"/>
                        </w:rPr>
                        <w:t>Q: In the PAST YEAR, has anything happened online that bothered or upset you in some way? e.g. made you feel uncomfortable, scared or that you shouldn’t have seen it</w:t>
                      </w:r>
                      <w:r>
                        <w:rPr>
                          <w:i/>
                          <w:sz w:val="20"/>
                          <w:lang w:val="en-GB"/>
                        </w:rPr>
                        <w:t xml:space="preserve">. </w:t>
                      </w:r>
                      <w:r w:rsidRPr="00C607DF">
                        <w:rPr>
                          <w:i/>
                          <w:sz w:val="20"/>
                          <w:lang w:val="en-GB"/>
                        </w:rPr>
                        <w:t>Base: Total target population of 9–17</w:t>
                      </w:r>
                      <w:r>
                        <w:rPr>
                          <w:i/>
                          <w:sz w:val="20"/>
                          <w:lang w:val="en-GB"/>
                        </w:rPr>
                        <w:t>-year-old</w:t>
                      </w:r>
                      <w:r w:rsidRPr="00C607DF">
                        <w:rPr>
                          <w:i/>
                          <w:sz w:val="20"/>
                          <w:lang w:val="en-GB"/>
                        </w:rPr>
                        <w:t xml:space="preserve"> </w:t>
                      </w:r>
                      <w:r>
                        <w:rPr>
                          <w:i/>
                          <w:sz w:val="20"/>
                          <w:lang w:val="en-GB"/>
                        </w:rPr>
                        <w:t>child Internet</w:t>
                      </w:r>
                      <w:r w:rsidRPr="00C607DF">
                        <w:rPr>
                          <w:i/>
                          <w:sz w:val="20"/>
                          <w:lang w:val="en-GB"/>
                        </w:rPr>
                        <w:t xml:space="preserve"> users; N=1,000</w:t>
                      </w:r>
                    </w:p>
                  </w:txbxContent>
                </v:textbox>
              </v:shape>
            </w:pict>
          </mc:Fallback>
        </mc:AlternateContent>
      </w:r>
      <w:r w:rsidR="003E4422" w:rsidRPr="0007338C">
        <w:rPr>
          <w:b w:val="0"/>
          <w:bCs/>
          <w:noProof/>
        </w:rPr>
        <mc:AlternateContent>
          <mc:Choice Requires="wpg">
            <w:drawing>
              <wp:inline distT="0" distB="0" distL="0" distR="0" wp14:anchorId="09CF8D96" wp14:editId="123504E7">
                <wp:extent cx="6587490" cy="2552065"/>
                <wp:effectExtent l="0" t="0" r="0" b="0"/>
                <wp:docPr id="86" name="Group 86"/>
                <wp:cNvGraphicFramePr/>
                <a:graphic xmlns:a="http://schemas.openxmlformats.org/drawingml/2006/main">
                  <a:graphicData uri="http://schemas.microsoft.com/office/word/2010/wordprocessingGroup">
                    <wpg:wgp>
                      <wpg:cNvGrpSpPr/>
                      <wpg:grpSpPr>
                        <a:xfrm>
                          <a:off x="0" y="0"/>
                          <a:ext cx="6587490" cy="2552065"/>
                          <a:chOff x="0" y="-13939"/>
                          <a:chExt cx="6587490" cy="2597119"/>
                        </a:xfrm>
                        <a:noFill/>
                      </wpg:grpSpPr>
                      <wps:wsp>
                        <wps:cNvPr id="87" name="Rectangle: Rounded Corners 84"/>
                        <wps:cNvSpPr>
                          <a:spLocks noChangeArrowheads="1"/>
                        </wps:cNvSpPr>
                        <wps:spPr bwMode="auto">
                          <a:xfrm>
                            <a:off x="44450" y="-13939"/>
                            <a:ext cx="2929890" cy="482568"/>
                          </a:xfrm>
                          <a:prstGeom prst="roundRect">
                            <a:avLst>
                              <a:gd name="adj" fmla="val 16667"/>
                            </a:avLst>
                          </a:prstGeom>
                          <a:ln/>
                          <a:extLst/>
                        </wps:spPr>
                        <wps:style>
                          <a:lnRef idx="3">
                            <a:schemeClr val="lt1"/>
                          </a:lnRef>
                          <a:fillRef idx="1">
                            <a:schemeClr val="accent5"/>
                          </a:fillRef>
                          <a:effectRef idx="1">
                            <a:schemeClr val="accent5"/>
                          </a:effectRef>
                          <a:fontRef idx="minor">
                            <a:schemeClr val="lt1"/>
                          </a:fontRef>
                        </wps:style>
                        <wps:txbx>
                          <w:txbxContent>
                            <w:p w14:paraId="476A46BB" w14:textId="77777777" w:rsidR="00CF1683" w:rsidRPr="00F026C3" w:rsidRDefault="00CF1683" w:rsidP="003E4422">
                              <w:pPr>
                                <w:pStyle w:val="NormalWeb"/>
                                <w:spacing w:before="0" w:beforeAutospacing="0" w:after="0" w:afterAutospacing="0"/>
                                <w:ind w:left="14"/>
                                <w:jc w:val="center"/>
                                <w:rPr>
                                  <w:rFonts w:ascii="Calibri" w:hAnsi="Calibri"/>
                                  <w:b/>
                                  <w:color w:val="FFFFFF" w:themeColor="background1"/>
                                  <w:sz w:val="20"/>
                                  <w:szCs w:val="20"/>
                                  <w:lang w:val="uz-Cyrl-UZ"/>
                                </w:rPr>
                              </w:pPr>
                              <w:r w:rsidRPr="00F026C3">
                                <w:rPr>
                                  <w:rFonts w:ascii="Calibri" w:eastAsia="+mn-ea" w:hAnsi="Calibri" w:cs="+mn-cs"/>
                                  <w:b/>
                                  <w:bCs/>
                                  <w:color w:val="FFFFFF" w:themeColor="background1"/>
                                  <w:kern w:val="24"/>
                                  <w:sz w:val="20"/>
                                  <w:szCs w:val="20"/>
                                </w:rPr>
                                <w:t>Bothering or upsetting experience in the past year (%)</w:t>
                              </w:r>
                            </w:p>
                          </w:txbxContent>
                        </wps:txbx>
                        <wps:bodyPr rot="0" vert="horz" wrap="square" lIns="91440" tIns="45720" rIns="91440" bIns="45720" anchor="ctr" anchorCtr="0" upright="1">
                          <a:noAutofit/>
                        </wps:bodyPr>
                      </wps:wsp>
                      <wps:wsp>
                        <wps:cNvPr id="90" name="Rectangle: Rounded Corners 85"/>
                        <wps:cNvSpPr>
                          <a:spLocks noChangeArrowheads="1"/>
                        </wps:cNvSpPr>
                        <wps:spPr bwMode="auto">
                          <a:xfrm>
                            <a:off x="3651250" y="64099"/>
                            <a:ext cx="2743200" cy="372702"/>
                          </a:xfrm>
                          <a:prstGeom prst="roundRect">
                            <a:avLst>
                              <a:gd name="adj" fmla="val 16667"/>
                            </a:avLst>
                          </a:prstGeom>
                          <a:ln/>
                          <a:extLst/>
                        </wps:spPr>
                        <wps:style>
                          <a:lnRef idx="3">
                            <a:schemeClr val="lt1"/>
                          </a:lnRef>
                          <a:fillRef idx="1">
                            <a:schemeClr val="accent5"/>
                          </a:fillRef>
                          <a:effectRef idx="1">
                            <a:schemeClr val="accent5"/>
                          </a:effectRef>
                          <a:fontRef idx="minor">
                            <a:schemeClr val="lt1"/>
                          </a:fontRef>
                        </wps:style>
                        <wps:txbx>
                          <w:txbxContent>
                            <w:p w14:paraId="4D112D08" w14:textId="77777777" w:rsidR="00CF1683" w:rsidRPr="00F026C3" w:rsidRDefault="00CF1683" w:rsidP="003E4422">
                              <w:pPr>
                                <w:pStyle w:val="NormalWeb"/>
                                <w:spacing w:before="0" w:beforeAutospacing="0" w:after="0" w:afterAutospacing="0"/>
                                <w:ind w:left="14"/>
                                <w:jc w:val="center"/>
                                <w:rPr>
                                  <w:rFonts w:ascii="Calibri" w:eastAsia="+mn-ea" w:hAnsi="Calibri" w:cs="+mn-cs"/>
                                  <w:b/>
                                  <w:bCs/>
                                  <w:color w:val="FFFFFF" w:themeColor="background1"/>
                                  <w:kern w:val="24"/>
                                  <w:sz w:val="22"/>
                                  <w:szCs w:val="20"/>
                                </w:rPr>
                              </w:pPr>
                              <w:r w:rsidRPr="00F026C3">
                                <w:rPr>
                                  <w:rFonts w:ascii="Calibri" w:eastAsia="+mn-ea" w:hAnsi="Calibri" w:cs="+mn-cs"/>
                                  <w:b/>
                                  <w:bCs/>
                                  <w:color w:val="FFFFFF" w:themeColor="background1"/>
                                  <w:kern w:val="24"/>
                                  <w:sz w:val="22"/>
                                  <w:szCs w:val="20"/>
                                </w:rPr>
                                <w:t>Who they turned to (%)</w:t>
                              </w:r>
                            </w:p>
                          </w:txbxContent>
                        </wps:txbx>
                        <wps:bodyPr rot="0" vert="horz" wrap="square" lIns="91440" tIns="45720" rIns="91440" bIns="45720" anchor="ctr" anchorCtr="0" upright="1">
                          <a:noAutofit/>
                        </wps:bodyPr>
                      </wps:wsp>
                      <wpg:graphicFrame>
                        <wpg:cNvPr id="91" name="Chart 25"/>
                        <wpg:cNvFrPr/>
                        <wpg:xfrm>
                          <a:off x="3021330" y="468630"/>
                          <a:ext cx="3566160" cy="2114550"/>
                        </wpg:xfrm>
                        <a:graphic>
                          <a:graphicData uri="http://schemas.openxmlformats.org/drawingml/2006/chart">
                            <c:chart xmlns:c="http://schemas.openxmlformats.org/drawingml/2006/chart" xmlns:r="http://schemas.openxmlformats.org/officeDocument/2006/relationships" r:id="rId41"/>
                          </a:graphicData>
                        </a:graphic>
                      </wpg:graphicFrame>
                      <wpg:grpSp>
                        <wpg:cNvPr id="107" name="Group 107"/>
                        <wpg:cNvGrpSpPr/>
                        <wpg:grpSpPr>
                          <a:xfrm>
                            <a:off x="0" y="518160"/>
                            <a:ext cx="2926080" cy="1830705"/>
                            <a:chOff x="0" y="0"/>
                            <a:chExt cx="2926080" cy="1830705"/>
                          </a:xfrm>
                          <a:grpFill/>
                        </wpg:grpSpPr>
                        <wpg:graphicFrame>
                          <wpg:cNvPr id="108" name="Chart 25"/>
                          <wpg:cNvFrPr/>
                          <wpg:xfrm>
                            <a:off x="0" y="0"/>
                            <a:ext cx="2926080" cy="914400"/>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109" name="Chart 109"/>
                          <wpg:cNvFrPr/>
                          <wpg:xfrm>
                            <a:off x="0" y="655320"/>
                            <a:ext cx="1144270" cy="1049655"/>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110" name="Chart 110"/>
                          <wpg:cNvFrPr/>
                          <wpg:xfrm>
                            <a:off x="887730" y="655320"/>
                            <a:ext cx="1144270" cy="1049655"/>
                          </wpg:xfrm>
                          <a:graphic>
                            <a:graphicData uri="http://schemas.openxmlformats.org/drawingml/2006/chart">
                              <c:chart xmlns:c="http://schemas.openxmlformats.org/drawingml/2006/chart" xmlns:r="http://schemas.openxmlformats.org/officeDocument/2006/relationships" r:id="rId44"/>
                            </a:graphicData>
                          </a:graphic>
                        </wpg:graphicFrame>
                        <wpg:graphicFrame>
                          <wpg:cNvPr id="111" name="Chart 111"/>
                          <wpg:cNvFrPr/>
                          <wpg:xfrm>
                            <a:off x="1779270" y="655320"/>
                            <a:ext cx="1144270" cy="1049655"/>
                          </wpg:xfrm>
                          <a:graphic>
                            <a:graphicData uri="http://schemas.openxmlformats.org/drawingml/2006/chart">
                              <c:chart xmlns:c="http://schemas.openxmlformats.org/drawingml/2006/chart" xmlns:r="http://schemas.openxmlformats.org/officeDocument/2006/relationships" r:id="rId45"/>
                            </a:graphicData>
                          </a:graphic>
                        </wpg:graphicFrame>
                        <wps:wsp>
                          <wps:cNvPr id="112" name="Text Box 112"/>
                          <wps:cNvSpPr txBox="1">
                            <a:spLocks/>
                          </wps:cNvSpPr>
                          <wps:spPr>
                            <a:xfrm>
                              <a:off x="1097280" y="1592580"/>
                              <a:ext cx="755650" cy="238125"/>
                            </a:xfrm>
                            <a:prstGeom prst="rect">
                              <a:avLst/>
                            </a:prstGeom>
                            <a:grpFill/>
                            <a:ln>
                              <a:noFill/>
                            </a:ln>
                            <a:effectLst/>
                            <a:extLst/>
                          </wps:spPr>
                          <wps:txbx>
                            <w:txbxContent>
                              <w:p w14:paraId="48FA9F79" w14:textId="5617D2F5" w:rsidR="00CF1683" w:rsidRPr="005764D1" w:rsidRDefault="00CF1683" w:rsidP="003E4422">
                                <w:pPr>
                                  <w:jc w:val="center"/>
                                  <w:rPr>
                                    <w:sz w:val="18"/>
                                  </w:rPr>
                                </w:pPr>
                                <w:r w:rsidRPr="005764D1">
                                  <w:rPr>
                                    <w:sz w:val="18"/>
                                  </w:rPr>
                                  <w:t xml:space="preserve">12–14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a:spLocks/>
                          </wps:cNvSpPr>
                          <wps:spPr>
                            <a:xfrm>
                              <a:off x="2026920" y="1592580"/>
                              <a:ext cx="755650" cy="237490"/>
                            </a:xfrm>
                            <a:prstGeom prst="rect">
                              <a:avLst/>
                            </a:prstGeom>
                            <a:grpFill/>
                            <a:ln>
                              <a:noFill/>
                            </a:ln>
                            <a:effectLst/>
                            <a:extLst/>
                          </wps:spPr>
                          <wps:txbx>
                            <w:txbxContent>
                              <w:p w14:paraId="02ECB464" w14:textId="353AF768" w:rsidR="00CF1683" w:rsidRPr="005764D1" w:rsidRDefault="00CF1683" w:rsidP="003E4422">
                                <w:pPr>
                                  <w:jc w:val="center"/>
                                  <w:rPr>
                                    <w:sz w:val="18"/>
                                  </w:rPr>
                                </w:pPr>
                                <w:r w:rsidRPr="005764D1">
                                  <w:rPr>
                                    <w:sz w:val="18"/>
                                  </w:rPr>
                                  <w:t>15</w:t>
                                </w:r>
                                <w:r>
                                  <w:rPr>
                                    <w:sz w:val="18"/>
                                  </w:rPr>
                                  <w:t>–</w:t>
                                </w:r>
                                <w:r w:rsidRPr="005764D1">
                                  <w:rPr>
                                    <w:sz w:val="18"/>
                                  </w:rPr>
                                  <w:t xml:space="preserve">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a:spLocks/>
                          </wps:cNvSpPr>
                          <wps:spPr>
                            <a:xfrm>
                              <a:off x="167640" y="1592580"/>
                              <a:ext cx="755650" cy="238125"/>
                            </a:xfrm>
                            <a:prstGeom prst="rect">
                              <a:avLst/>
                            </a:prstGeom>
                            <a:grpFill/>
                            <a:ln>
                              <a:noFill/>
                            </a:ln>
                            <a:effectLst/>
                            <a:extLst/>
                          </wps:spPr>
                          <wps:txbx>
                            <w:txbxContent>
                              <w:p w14:paraId="67C6A4F5" w14:textId="0EC41E90" w:rsidR="00CF1683" w:rsidRPr="005764D1" w:rsidRDefault="00CF1683" w:rsidP="003E4422">
                                <w:pPr>
                                  <w:spacing w:after="0" w:line="240" w:lineRule="auto"/>
                                  <w:jc w:val="center"/>
                                  <w:rPr>
                                    <w:sz w:val="18"/>
                                  </w:rPr>
                                </w:pPr>
                                <w:r w:rsidRPr="005764D1">
                                  <w:rPr>
                                    <w:sz w:val="18"/>
                                  </w:rPr>
                                  <w:t xml:space="preserve">9–11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9CF8D96" id="Group 86" o:spid="_x0000_s1047" style="width:518.7pt;height:200.95pt;mso-position-horizontal-relative:char;mso-position-vertical-relative:line" coordorigin=",-139" coordsize="65874,25971" o:gfxdata="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&#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KAAAAAAAAACEAdOeRyT0jAAA9IwAALgAAAGRycy9lbWJlZGRpbmdzL01pY3Jvc29mdF9FeGNl&#10;bF9Xb3Jrc2hlZXQyLnhsc3hQSwMEFAAGAAgAAAAhAN0ri1hsAQAAEAUAABMACAJbQ29udGVudF9U&#10;eXBlc10ueG1sIKIEAiig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">
                <v:roundrect id="_x0000_s1048" style="position:absolute;left:444;top:-139;width:29299;height:4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" fillcolor="#5b9bd5 [3208]" strokecolor="white [3201]" strokeweight="1.5pt">
                  <v:stroke joinstyle="miter"/>
                  <v:textbox>
                    <w:txbxContent>
                      <w:p w14:paraId="476A46BB" w14:textId="77777777" w:rsidR="00CF1683" w:rsidRPr="00F026C3" w:rsidRDefault="00CF1683" w:rsidP="003E4422">
                        <w:pPr>
                          <w:pStyle w:val="NormalWeb"/>
                          <w:spacing w:before="0" w:beforeAutospacing="0" w:after="0" w:afterAutospacing="0"/>
                          <w:ind w:left="14"/>
                          <w:jc w:val="center"/>
                          <w:rPr>
                            <w:rFonts w:ascii="Calibri" w:hAnsi="Calibri"/>
                            <w:b/>
                            <w:color w:val="FFFFFF" w:themeColor="background1"/>
                            <w:sz w:val="20"/>
                            <w:szCs w:val="20"/>
                            <w:lang w:val="uz-Cyrl-UZ"/>
                          </w:rPr>
                        </w:pPr>
                        <w:r w:rsidRPr="00F026C3">
                          <w:rPr>
                            <w:rFonts w:ascii="Calibri" w:eastAsia="+mn-ea" w:hAnsi="Calibri" w:cs="+mn-cs"/>
                            <w:b/>
                            <w:bCs/>
                            <w:color w:val="FFFFFF" w:themeColor="background1"/>
                            <w:kern w:val="24"/>
                            <w:sz w:val="20"/>
                            <w:szCs w:val="20"/>
                          </w:rPr>
                          <w:t>Bothering or upsetting experience in the past year (%)</w:t>
                        </w:r>
                      </w:p>
                    </w:txbxContent>
                  </v:textbox>
                </v:roundrect>
                <v:roundrect id="_x0000_s1049" style="position:absolute;left:36512;top:640;width:27432;height:37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" fillcolor="#5b9bd5 [3208]" strokecolor="white [3201]" strokeweight="1.5pt">
                  <v:stroke joinstyle="miter"/>
                  <v:textbox>
                    <w:txbxContent>
                      <w:p w14:paraId="4D112D08" w14:textId="77777777" w:rsidR="00CF1683" w:rsidRPr="00F026C3" w:rsidRDefault="00CF1683" w:rsidP="003E4422">
                        <w:pPr>
                          <w:pStyle w:val="NormalWeb"/>
                          <w:spacing w:before="0" w:beforeAutospacing="0" w:after="0" w:afterAutospacing="0"/>
                          <w:ind w:left="14"/>
                          <w:jc w:val="center"/>
                          <w:rPr>
                            <w:rFonts w:ascii="Calibri" w:eastAsia="+mn-ea" w:hAnsi="Calibri" w:cs="+mn-cs"/>
                            <w:b/>
                            <w:bCs/>
                            <w:color w:val="FFFFFF" w:themeColor="background1"/>
                            <w:kern w:val="24"/>
                            <w:sz w:val="22"/>
                            <w:szCs w:val="20"/>
                          </w:rPr>
                        </w:pPr>
                        <w:r w:rsidRPr="00F026C3">
                          <w:rPr>
                            <w:rFonts w:ascii="Calibri" w:eastAsia="+mn-ea" w:hAnsi="Calibri" w:cs="+mn-cs"/>
                            <w:b/>
                            <w:bCs/>
                            <w:color w:val="FFFFFF" w:themeColor="background1"/>
                            <w:kern w:val="24"/>
                            <w:sz w:val="22"/>
                            <w:szCs w:val="20"/>
                          </w:rPr>
                          <w:t>Who they turned to (%)</w:t>
                        </w:r>
                      </w:p>
                    </w:txbxContent>
                  </v:textbox>
                </v:roundrect>
                <v:shape id="Chart 25" o:spid="_x0000_s1050" type="#_x0000_t75" style="position:absolute;left:30236;top:4699;width:35661;height:211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">
                  <v:imagedata r:id="rId46" o:title=""/>
                  <o:lock v:ext="edit" aspectratio="f"/>
                </v:shape>
                <v:group id="Group 107" o:spid="_x0000_s1051" style="position:absolute;top:5181;width:29260;height:18307" coordsize="29260,1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Chart 25" o:spid="_x0000_s1052" type="#_x0000_t75" style="position:absolute;top:14;width:29260;height:91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">
                    <v:imagedata r:id="rId47" o:title=""/>
                    <o:lock v:ext="edit" aspectratio="f"/>
                  </v:shape>
                  <v:shape id="Chart 109" o:spid="_x0000_s1053" type="#_x0000_t75" style="position:absolute;left:2316;top:8513;width:6523;height:70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">
                    <v:imagedata r:id="rId48" o:title=""/>
                    <o:lock v:ext="edit" aspectratio="f"/>
                  </v:shape>
                  <v:shape id="Chart 110" o:spid="_x0000_s1054" type="#_x0000_t75" style="position:absolute;left:11094;top:8513;width:6523;height:70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">
                    <v:imagedata r:id="rId49" o:title=""/>
                    <o:lock v:ext="edit" aspectratio="f"/>
                  </v:shape>
                  <v:shape id="Chart 111" o:spid="_x0000_s1055" type="#_x0000_t75" style="position:absolute;left:19994;top:8513;width:6584;height:7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">
                    <v:imagedata r:id="rId50" o:title=""/>
                    <o:lock v:ext="edit" aspectratio="f"/>
                  </v:shape>
                  <v:shape id="Text Box 112" o:spid="_x0000_s1056" type="#_x0000_t202" style="position:absolute;left:10972;top:15925;width:75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48FA9F79" w14:textId="5617D2F5" w:rsidR="00CF1683" w:rsidRPr="005764D1" w:rsidRDefault="00CF1683" w:rsidP="003E4422">
                          <w:pPr>
                            <w:jc w:val="center"/>
                            <w:rPr>
                              <w:sz w:val="18"/>
                            </w:rPr>
                          </w:pPr>
                          <w:r w:rsidRPr="005764D1">
                            <w:rPr>
                              <w:sz w:val="18"/>
                            </w:rPr>
                            <w:t xml:space="preserve">12–14 </w:t>
                          </w:r>
                          <w:r>
                            <w:rPr>
                              <w:sz w:val="18"/>
                            </w:rPr>
                            <w:t>years</w:t>
                          </w:r>
                        </w:p>
                      </w:txbxContent>
                    </v:textbox>
                  </v:shape>
                  <v:shape id="Text Box 113" o:spid="_x0000_s1057" type="#_x0000_t202" style="position:absolute;left:20269;top:15925;width:755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2ECB464" w14:textId="353AF768" w:rsidR="00CF1683" w:rsidRPr="005764D1" w:rsidRDefault="00CF1683" w:rsidP="003E4422">
                          <w:pPr>
                            <w:jc w:val="center"/>
                            <w:rPr>
                              <w:sz w:val="18"/>
                            </w:rPr>
                          </w:pPr>
                          <w:r w:rsidRPr="005764D1">
                            <w:rPr>
                              <w:sz w:val="18"/>
                            </w:rPr>
                            <w:t>15</w:t>
                          </w:r>
                          <w:r>
                            <w:rPr>
                              <w:sz w:val="18"/>
                            </w:rPr>
                            <w:t>–</w:t>
                          </w:r>
                          <w:r w:rsidRPr="005764D1">
                            <w:rPr>
                              <w:sz w:val="18"/>
                            </w:rPr>
                            <w:t xml:space="preserve">17 </w:t>
                          </w:r>
                          <w:r>
                            <w:rPr>
                              <w:sz w:val="18"/>
                            </w:rPr>
                            <w:t>years</w:t>
                          </w:r>
                        </w:p>
                      </w:txbxContent>
                    </v:textbox>
                  </v:shape>
                  <v:shape id="Text Box 114" o:spid="_x0000_s1058" type="#_x0000_t202" style="position:absolute;left:1676;top:15925;width:755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67C6A4F5" w14:textId="0EC41E90" w:rsidR="00CF1683" w:rsidRPr="005764D1" w:rsidRDefault="00CF1683" w:rsidP="003E4422">
                          <w:pPr>
                            <w:spacing w:after="0" w:line="240" w:lineRule="auto"/>
                            <w:jc w:val="center"/>
                            <w:rPr>
                              <w:sz w:val="18"/>
                            </w:rPr>
                          </w:pPr>
                          <w:r w:rsidRPr="005764D1">
                            <w:rPr>
                              <w:sz w:val="18"/>
                            </w:rPr>
                            <w:t xml:space="preserve">9–11 </w:t>
                          </w:r>
                          <w:r>
                            <w:rPr>
                              <w:sz w:val="18"/>
                            </w:rPr>
                            <w:t>years</w:t>
                          </w:r>
                        </w:p>
                      </w:txbxContent>
                    </v:textbox>
                  </v:shape>
                </v:group>
                <w10:anchorlock/>
              </v:group>
              <o:OLEObject Type="Embed" ProgID="Excel.Chart.8" ShapeID="Chart 25" DrawAspect="Content" ObjectID="_1639818961" r:id="rId51">
                <o:FieldCodes>\s</o:FieldCodes>
              </o:OLEObject>
              <o:OLEObject Type="Embed" ProgID="Excel.Chart.8" ShapeID="Chart 25" DrawAspect="Content" ObjectID="_1639818962" r:id="rId52">
                <o:FieldCodes>\s</o:FieldCodes>
              </o:OLEObject>
              <o:OLEObject Type="Embed" ProgID="Excel.Chart.8" ShapeID="Chart 109" DrawAspect="Content" ObjectID="_1639818963" r:id="rId53">
                <o:FieldCodes>\s</o:FieldCodes>
              </o:OLEObject>
              <o:OLEObject Type="Embed" ProgID="Excel.Chart.8" ShapeID="Chart 110" DrawAspect="Content" ObjectID="_1639818964" r:id="rId54">
                <o:FieldCodes>\s</o:FieldCodes>
              </o:OLEObject>
              <o:OLEObject Type="Embed" ProgID="Excel.Chart.8" ShapeID="Chart 111" DrawAspect="Content" ObjectID="_1639818965" r:id="rId55">
                <o:FieldCodes>\s</o:FieldCodes>
              </o:OLEObject>
            </w:pict>
          </mc:Fallback>
        </mc:AlternateContent>
      </w:r>
    </w:p>
    <w:p w14:paraId="47DCAEBD" w14:textId="77777777" w:rsidR="0004410F" w:rsidRPr="005C545B" w:rsidRDefault="0004410F" w:rsidP="00611A96">
      <w:pPr>
        <w:pStyle w:val="Naslov3"/>
        <w:spacing w:after="0" w:line="240" w:lineRule="auto"/>
        <w:rPr>
          <w:b w:val="0"/>
        </w:rPr>
      </w:pPr>
      <w:bookmarkStart w:id="77" w:name="_Toc536713149"/>
    </w:p>
    <w:p w14:paraId="553D1E2F" w14:textId="77777777" w:rsidR="0004410F" w:rsidRDefault="0004410F" w:rsidP="00611A96">
      <w:pPr>
        <w:pStyle w:val="Naslov3"/>
        <w:spacing w:after="0" w:line="240" w:lineRule="auto"/>
        <w:rPr>
          <w:b w:val="0"/>
        </w:rPr>
      </w:pPr>
    </w:p>
    <w:p w14:paraId="471599A6" w14:textId="77777777" w:rsidR="00FF053F" w:rsidRPr="005C545B" w:rsidRDefault="00FF053F" w:rsidP="00611A96">
      <w:pPr>
        <w:pStyle w:val="Naslov3"/>
        <w:spacing w:after="0" w:line="240" w:lineRule="auto"/>
        <w:rPr>
          <w:b w:val="0"/>
        </w:rPr>
      </w:pPr>
    </w:p>
    <w:p w14:paraId="24BBD7BA" w14:textId="77777777" w:rsidR="0004410F" w:rsidRPr="005C545B" w:rsidRDefault="0004410F" w:rsidP="00611A96">
      <w:pPr>
        <w:pStyle w:val="Naslov3"/>
        <w:spacing w:after="0" w:line="240" w:lineRule="auto"/>
        <w:rPr>
          <w:b w:val="0"/>
        </w:rPr>
      </w:pPr>
    </w:p>
    <w:p w14:paraId="554FCE90" w14:textId="3A06BDFF" w:rsidR="0004410F" w:rsidRDefault="0004410F" w:rsidP="00611A96">
      <w:pPr>
        <w:pStyle w:val="Naslov3"/>
        <w:spacing w:after="0" w:line="240" w:lineRule="auto"/>
        <w:rPr>
          <w:b w:val="0"/>
        </w:rPr>
      </w:pPr>
    </w:p>
    <w:p w14:paraId="2FB3A7F2" w14:textId="77777777" w:rsidR="00A549B5" w:rsidRPr="005C545B" w:rsidRDefault="00A549B5" w:rsidP="00611A96">
      <w:pPr>
        <w:pStyle w:val="Naslov3"/>
        <w:spacing w:after="0" w:line="240" w:lineRule="auto"/>
        <w:rPr>
          <w:b w:val="0"/>
        </w:rPr>
      </w:pPr>
    </w:p>
    <w:p w14:paraId="71B45BE7" w14:textId="77777777" w:rsidR="0004410F" w:rsidRPr="005C545B" w:rsidRDefault="0004410F" w:rsidP="00611A96">
      <w:pPr>
        <w:pStyle w:val="Naslov3"/>
        <w:spacing w:after="0" w:line="240" w:lineRule="auto"/>
        <w:rPr>
          <w:b w:val="0"/>
        </w:rPr>
      </w:pPr>
    </w:p>
    <w:p w14:paraId="4168C4E4" w14:textId="53914C0B" w:rsidR="0004410F" w:rsidRPr="00A549B5" w:rsidRDefault="0004410F" w:rsidP="00A549B5">
      <w:pPr>
        <w:pStyle w:val="Heading2"/>
        <w:numPr>
          <w:ilvl w:val="1"/>
          <w:numId w:val="46"/>
        </w:numPr>
      </w:pPr>
      <w:bookmarkStart w:id="78" w:name="_Toc29206009"/>
      <w:r w:rsidRPr="00A549B5">
        <w:lastRenderedPageBreak/>
        <w:t>Exposure to harmful content online</w:t>
      </w:r>
      <w:bookmarkEnd w:id="77"/>
      <w:bookmarkEnd w:id="78"/>
    </w:p>
    <w:p w14:paraId="5FBCBD66" w14:textId="77777777" w:rsidR="0004410F" w:rsidRPr="005C545B" w:rsidRDefault="0004410F" w:rsidP="00611A96">
      <w:pPr>
        <w:spacing w:after="0" w:line="240" w:lineRule="auto"/>
        <w:rPr>
          <w:lang w:val="en-GB"/>
        </w:rPr>
      </w:pPr>
    </w:p>
    <w:p w14:paraId="66BADABA" w14:textId="088AEEB6" w:rsidR="0004410F" w:rsidRPr="005C545B" w:rsidRDefault="0004410F" w:rsidP="00611A96">
      <w:pPr>
        <w:spacing w:after="0" w:line="240" w:lineRule="auto"/>
        <w:rPr>
          <w:lang w:val="en-GB"/>
        </w:rPr>
      </w:pPr>
      <w:r w:rsidRPr="005C545B">
        <w:rPr>
          <w:lang w:val="en-GB"/>
        </w:rPr>
        <w:t xml:space="preserve">Children were asked about exposure to negative and potentially harmful content encountered during their navigation of the </w:t>
      </w:r>
      <w:r w:rsidR="00C63A77">
        <w:rPr>
          <w:lang w:val="en-GB"/>
        </w:rPr>
        <w:t>Internet</w:t>
      </w:r>
      <w:r w:rsidRPr="005C545B">
        <w:rPr>
          <w:lang w:val="en-GB"/>
        </w:rPr>
        <w:t>. The most common content risk for Albanian Children is exposure to content that relates to abuse or violence (21.3</w:t>
      </w:r>
      <w:r w:rsidR="005E3FA2">
        <w:rPr>
          <w:lang w:val="en-GB"/>
        </w:rPr>
        <w:t>%</w:t>
      </w:r>
      <w:r w:rsidRPr="005C545B">
        <w:rPr>
          <w:lang w:val="en-GB"/>
        </w:rPr>
        <w:t>), followed by content related to self-harm (17.3</w:t>
      </w:r>
      <w:r w:rsidR="005E3FA2">
        <w:rPr>
          <w:lang w:val="en-GB"/>
        </w:rPr>
        <w:t>%</w:t>
      </w:r>
      <w:r w:rsidRPr="005C545B">
        <w:rPr>
          <w:lang w:val="en-GB"/>
        </w:rPr>
        <w:t>) (</w:t>
      </w:r>
      <w:r w:rsidR="00CD34BE" w:rsidRPr="005C545B">
        <w:rPr>
          <w:lang w:val="en-GB"/>
        </w:rPr>
        <w:t>Figure 9</w:t>
      </w:r>
      <w:r w:rsidRPr="005C545B">
        <w:rPr>
          <w:lang w:val="en-GB"/>
        </w:rPr>
        <w:t xml:space="preserve">). </w:t>
      </w:r>
    </w:p>
    <w:p w14:paraId="29660842" w14:textId="77777777" w:rsidR="0004410F" w:rsidRPr="005C545B" w:rsidRDefault="0004410F" w:rsidP="0007338C">
      <w:pPr>
        <w:pStyle w:val="Caption"/>
        <w:spacing w:after="0"/>
        <w:rPr>
          <w:lang w:val="en-GB"/>
        </w:rPr>
      </w:pPr>
      <w:bookmarkStart w:id="79" w:name="_Toc412027125"/>
    </w:p>
    <w:p w14:paraId="4A579B07" w14:textId="54F481CD" w:rsidR="0004410F" w:rsidRPr="005C545B" w:rsidRDefault="0004410F" w:rsidP="0007338C">
      <w:pPr>
        <w:pStyle w:val="Figureslist"/>
      </w:pPr>
      <w:bookmarkStart w:id="80" w:name="_Toc436418089"/>
      <w:r w:rsidRPr="005C545B">
        <w:t xml:space="preserve">Figure </w:t>
      </w:r>
      <w:r w:rsidR="00495DED" w:rsidRPr="005C545B">
        <w:t>9</w:t>
      </w:r>
      <w:r w:rsidRPr="005C545B">
        <w:t xml:space="preserve">: Exposure to harmful content </w:t>
      </w:r>
      <w:r w:rsidR="00653DA6">
        <w:t xml:space="preserve">of children of different age groups (years; </w:t>
      </w:r>
      <w:r w:rsidRPr="005C545B">
        <w:t>%)</w:t>
      </w:r>
      <w:bookmarkEnd w:id="80"/>
    </w:p>
    <w:bookmarkEnd w:id="79"/>
    <w:p w14:paraId="6B562748" w14:textId="77777777" w:rsidR="0004410F" w:rsidRPr="005C545B" w:rsidRDefault="0004410F" w:rsidP="00611A96">
      <w:pPr>
        <w:spacing w:after="0" w:line="240" w:lineRule="auto"/>
        <w:rPr>
          <w:i/>
          <w:sz w:val="20"/>
          <w:szCs w:val="20"/>
          <w:lang w:val="en-GB"/>
        </w:rPr>
      </w:pPr>
      <w:r w:rsidRPr="005C545B">
        <w:rPr>
          <w:noProof/>
        </w:rPr>
        <w:drawing>
          <wp:inline distT="0" distB="0" distL="0" distR="0" wp14:anchorId="1B91CBE8" wp14:editId="5CC14EC2">
            <wp:extent cx="6153150" cy="2501900"/>
            <wp:effectExtent l="0" t="0" r="0" b="0"/>
            <wp:docPr id="50"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32DE7CB" w14:textId="61B2C888" w:rsidR="0004410F" w:rsidRPr="005C545B" w:rsidRDefault="0004410F" w:rsidP="00611A96">
      <w:pPr>
        <w:spacing w:after="0" w:line="240" w:lineRule="auto"/>
        <w:rPr>
          <w:i/>
          <w:sz w:val="20"/>
          <w:szCs w:val="20"/>
          <w:lang w:val="en-GB"/>
        </w:rPr>
      </w:pPr>
      <w:r w:rsidRPr="005C545B">
        <w:rPr>
          <w:i/>
          <w:sz w:val="20"/>
          <w:szCs w:val="20"/>
          <w:lang w:val="en-GB"/>
        </w:rPr>
        <w:t xml:space="preserve">Q: In the PAST YEAR, have you seen websites or online discussions where people talk about the following issues? Base: Total target population of 9–17-year-old child </w:t>
      </w:r>
      <w:r w:rsidR="00C63A77">
        <w:rPr>
          <w:i/>
          <w:sz w:val="20"/>
          <w:szCs w:val="20"/>
          <w:lang w:val="en-GB"/>
        </w:rPr>
        <w:t>Internet</w:t>
      </w:r>
      <w:r w:rsidRPr="005C545B">
        <w:rPr>
          <w:i/>
          <w:sz w:val="20"/>
          <w:szCs w:val="20"/>
          <w:lang w:val="en-GB"/>
        </w:rPr>
        <w:t xml:space="preserve"> users</w:t>
      </w:r>
    </w:p>
    <w:p w14:paraId="19CE50F8" w14:textId="77777777" w:rsidR="0004410F" w:rsidRPr="005C545B" w:rsidRDefault="0004410F" w:rsidP="00611A96">
      <w:pPr>
        <w:spacing w:after="0" w:line="240" w:lineRule="auto"/>
        <w:rPr>
          <w:lang w:val="en-GB"/>
        </w:rPr>
      </w:pPr>
    </w:p>
    <w:p w14:paraId="2144E0DB" w14:textId="5B51B350" w:rsidR="00276815" w:rsidRDefault="0004410F" w:rsidP="00611A96">
      <w:pPr>
        <w:spacing w:after="0" w:line="240" w:lineRule="auto"/>
        <w:rPr>
          <w:lang w:val="en-GB"/>
        </w:rPr>
      </w:pPr>
      <w:r w:rsidRPr="005C545B">
        <w:rPr>
          <w:lang w:val="en-GB"/>
        </w:rPr>
        <w:t xml:space="preserve">In terms of content depicting real violence, more than </w:t>
      </w:r>
      <w:r w:rsidR="00653DA6">
        <w:rPr>
          <w:lang w:val="en-GB"/>
        </w:rPr>
        <w:t>one-third of</w:t>
      </w:r>
      <w:r w:rsidRPr="005C545B">
        <w:rPr>
          <w:lang w:val="en-GB"/>
        </w:rPr>
        <w:t xml:space="preserve"> children (35</w:t>
      </w:r>
      <w:r w:rsidR="005E3FA2">
        <w:rPr>
          <w:lang w:val="en-GB"/>
        </w:rPr>
        <w:t>%</w:t>
      </w:r>
      <w:r w:rsidRPr="005C545B">
        <w:rPr>
          <w:lang w:val="en-GB"/>
        </w:rPr>
        <w:t xml:space="preserve">) stated that over the past twelve months they have seen materials on the </w:t>
      </w:r>
      <w:r w:rsidR="00C63A77">
        <w:rPr>
          <w:lang w:val="en-GB"/>
        </w:rPr>
        <w:t>Internet</w:t>
      </w:r>
      <w:r w:rsidRPr="005C545B">
        <w:rPr>
          <w:lang w:val="en-GB"/>
        </w:rPr>
        <w:t xml:space="preserve"> depicting scenes of real violence (Figure </w:t>
      </w:r>
      <w:r w:rsidR="00CD34BE" w:rsidRPr="005C545B">
        <w:rPr>
          <w:lang w:val="en-GB"/>
        </w:rPr>
        <w:t>10</w:t>
      </w:r>
      <w:r w:rsidRPr="005C545B">
        <w:rPr>
          <w:lang w:val="en-GB"/>
        </w:rPr>
        <w:t>).</w:t>
      </w:r>
      <w:r w:rsidR="00276815">
        <w:rPr>
          <w:lang w:val="en-GB"/>
        </w:rPr>
        <w:t xml:space="preserve"> </w:t>
      </w:r>
      <w:r w:rsidR="00276815" w:rsidRPr="005C545B">
        <w:rPr>
          <w:lang w:val="en-GB"/>
        </w:rPr>
        <w:t>Overall, the exposure to all types of harmful content online, as expected, increases with age, with the older 15–17-year-old children being the most exposed age group</w:t>
      </w:r>
      <w:r w:rsidR="00276815">
        <w:rPr>
          <w:lang w:val="en-GB"/>
        </w:rPr>
        <w:t xml:space="preserve"> (Figure 10)</w:t>
      </w:r>
      <w:r w:rsidR="00276815" w:rsidRPr="005C545B">
        <w:rPr>
          <w:lang w:val="en-GB"/>
        </w:rPr>
        <w:t xml:space="preserve">. This could be because older children have easier access, spend more time online and engage in a wider range of online activities, thus increasing the likelihood of being exposed to both positive and negative content. </w:t>
      </w:r>
      <w:proofErr w:type="gramStart"/>
      <w:r w:rsidR="00276815" w:rsidRPr="005C545B">
        <w:rPr>
          <w:lang w:val="en-GB"/>
        </w:rPr>
        <w:t>Similarly</w:t>
      </w:r>
      <w:proofErr w:type="gramEnd"/>
      <w:r w:rsidR="00276815" w:rsidRPr="005C545B">
        <w:rPr>
          <w:lang w:val="en-GB"/>
        </w:rPr>
        <w:t xml:space="preserve"> to what </w:t>
      </w:r>
      <w:r w:rsidR="00276815">
        <w:rPr>
          <w:lang w:val="en-GB"/>
        </w:rPr>
        <w:t xml:space="preserve">is </w:t>
      </w:r>
      <w:r w:rsidR="00276815" w:rsidRPr="005C545B">
        <w:rPr>
          <w:lang w:val="en-GB"/>
        </w:rPr>
        <w:t>already observed, there are gender differences with boys being exposed more than girls to content risks online.</w:t>
      </w:r>
    </w:p>
    <w:p w14:paraId="66F7BD2A" w14:textId="77777777" w:rsidR="0004410F" w:rsidRPr="005C545B" w:rsidRDefault="0004410F" w:rsidP="00611A96">
      <w:pPr>
        <w:pStyle w:val="Caption"/>
        <w:spacing w:after="0"/>
        <w:rPr>
          <w:lang w:val="en-GB"/>
        </w:rPr>
      </w:pPr>
      <w:bookmarkStart w:id="81" w:name="_Toc412027260"/>
    </w:p>
    <w:p w14:paraId="4920DFA1" w14:textId="1EBF2439" w:rsidR="00E240D2" w:rsidRPr="005C545B" w:rsidRDefault="0004410F" w:rsidP="0007338C">
      <w:pPr>
        <w:pStyle w:val="Figureslist"/>
      </w:pPr>
      <w:bookmarkStart w:id="82" w:name="_Toc436418090"/>
      <w:r w:rsidRPr="005C545B">
        <w:t xml:space="preserve">Figure </w:t>
      </w:r>
      <w:r w:rsidRPr="00A83DCC">
        <w:rPr>
          <w:b w:val="0"/>
        </w:rPr>
        <w:fldChar w:fldCharType="begin"/>
      </w:r>
      <w:r w:rsidRPr="005C545B">
        <w:instrText xml:space="preserve"> SEQ Figure \* ARABIC </w:instrText>
      </w:r>
      <w:r w:rsidRPr="00A83DCC">
        <w:rPr>
          <w:b w:val="0"/>
        </w:rPr>
        <w:fldChar w:fldCharType="separate"/>
      </w:r>
      <w:r w:rsidR="00E004D6">
        <w:rPr>
          <w:noProof/>
        </w:rPr>
        <w:t>1</w:t>
      </w:r>
      <w:r w:rsidRPr="00A83DCC">
        <w:rPr>
          <w:b w:val="0"/>
        </w:rPr>
        <w:fldChar w:fldCharType="end"/>
      </w:r>
      <w:r w:rsidR="00495DED" w:rsidRPr="005C545B">
        <w:t>0</w:t>
      </w:r>
      <w:r w:rsidRPr="005C545B">
        <w:t>: Exposure to real violence content (%)</w:t>
      </w:r>
      <w:bookmarkEnd w:id="81"/>
      <w:bookmarkEnd w:id="82"/>
      <w:r w:rsidRPr="00A83DCC">
        <w:t xml:space="preserve"> </w:t>
      </w:r>
    </w:p>
    <w:p w14:paraId="5F765F44" w14:textId="0909BC46" w:rsidR="0004410F" w:rsidRPr="005C545B" w:rsidRDefault="00D27BB3" w:rsidP="00611A96">
      <w:pPr>
        <w:spacing w:after="0" w:line="240" w:lineRule="auto"/>
        <w:rPr>
          <w:lang w:val="en-GB"/>
        </w:rPr>
      </w:pPr>
      <w:r>
        <w:rPr>
          <w:noProof/>
        </w:rPr>
        <mc:AlternateContent>
          <mc:Choice Requires="wpg">
            <w:drawing>
              <wp:anchor distT="0" distB="0" distL="114300" distR="114300" simplePos="0" relativeHeight="251733504" behindDoc="0" locked="0" layoutInCell="1" allowOverlap="1" wp14:anchorId="55888359" wp14:editId="6A0ED9B5">
                <wp:simplePos x="0" y="0"/>
                <wp:positionH relativeFrom="column">
                  <wp:posOffset>1485900</wp:posOffset>
                </wp:positionH>
                <wp:positionV relativeFrom="paragraph">
                  <wp:posOffset>18415</wp:posOffset>
                </wp:positionV>
                <wp:extent cx="2945130" cy="1704975"/>
                <wp:effectExtent l="0" t="0" r="1270" b="0"/>
                <wp:wrapThrough wrapText="bothSides">
                  <wp:wrapPolygon edited="0">
                    <wp:start x="0" y="0"/>
                    <wp:lineTo x="0" y="10941"/>
                    <wp:lineTo x="1304" y="15446"/>
                    <wp:lineTo x="2422" y="18664"/>
                    <wp:lineTo x="2794" y="19307"/>
                    <wp:lineTo x="11550" y="19307"/>
                    <wp:lineTo x="17884" y="18664"/>
                    <wp:lineTo x="19933" y="17698"/>
                    <wp:lineTo x="19746" y="15446"/>
                    <wp:lineTo x="21423" y="11584"/>
                    <wp:lineTo x="21423"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2945130" cy="1704975"/>
                          <a:chOff x="0" y="0"/>
                          <a:chExt cx="2945130" cy="1704975"/>
                        </a:xfrm>
                      </wpg:grpSpPr>
                      <wpg:graphicFrame>
                        <wpg:cNvPr id="65" name="Chart 25"/>
                        <wpg:cNvFrPr/>
                        <wpg:xfrm>
                          <a:off x="19050" y="0"/>
                          <a:ext cx="2926080" cy="914400"/>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67" name="Chart 67"/>
                        <wpg:cNvFrPr/>
                        <wpg:xfrm>
                          <a:off x="906780" y="655320"/>
                          <a:ext cx="1144270" cy="1049655"/>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68" name="Chart 68"/>
                        <wpg:cNvFrPr/>
                        <wpg:xfrm>
                          <a:off x="1798320" y="655320"/>
                          <a:ext cx="1144270" cy="1049655"/>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15" name="Chart 115"/>
                        <wpg:cNvFrPr/>
                        <wpg:xfrm>
                          <a:off x="0" y="655320"/>
                          <a:ext cx="1144270" cy="1049655"/>
                        </wpg:xfrm>
                        <a:graphic>
                          <a:graphicData uri="http://schemas.openxmlformats.org/drawingml/2006/chart">
                            <c:chart xmlns:c="http://schemas.openxmlformats.org/drawingml/2006/chart" xmlns:r="http://schemas.openxmlformats.org/officeDocument/2006/relationships" r:id="rId60"/>
                          </a:graphicData>
                        </a:graphic>
                      </wpg:graphicFrame>
                    </wpg:wgp>
                  </a:graphicData>
                </a:graphic>
              </wp:anchor>
            </w:drawing>
          </mc:Choice>
          <mc:Fallback>
            <w:pict>
              <v:group w14:anchorId="22D89ACD" id="Group 116" o:spid="_x0000_s1026" style="position:absolute;margin-left:117pt;margin-top:1.45pt;width:231.9pt;height:134.25pt;z-index:251733504" coordsize="29451,17049" o:gfxdata="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">
                <v:shape id="Chart 25" o:spid="_x0000_s1027" type="#_x0000_t75" style="position:absolute;left:182;width:29261;height:9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">
                  <v:imagedata r:id="rId61" o:title=""/>
                  <o:lock v:ext="edit" aspectratio="f"/>
                </v:shape>
                <v:shape id="Chart 67" o:spid="_x0000_s1028" type="#_x0000_t75" style="position:absolute;left:11094;top:8473;width:7072;height:7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">
                  <v:imagedata r:id="rId62" o:title=""/>
                  <o:lock v:ext="edit" aspectratio="f"/>
                </v:shape>
                <v:shape id="Chart 68" o:spid="_x0000_s1029" type="#_x0000_t75" style="position:absolute;left:19872;top:8473;width:7194;height:67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">
                  <v:imagedata r:id="rId63" o:title=""/>
                  <o:lock v:ext="edit" aspectratio="f"/>
                </v:shape>
                <v:shape id="Chart 115" o:spid="_x0000_s1030" type="#_x0000_t75" style="position:absolute;left:2072;top:8473;width:6950;height:70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">
                  <v:imagedata r:id="rId64" o:title=""/>
                  <o:lock v:ext="edit" aspectratio="f"/>
                </v:shape>
                <w10:wrap type="through"/>
              </v:group>
              <o:OLEObject Type="Embed" ProgID="Excel.Chart.8" ShapeID="Chart 25" DrawAspect="Content" ObjectID="_1636874474" r:id="rId65">
                <o:FieldCodes>\s</o:FieldCodes>
              </o:OLEObject>
              <o:OLEObject Type="Embed" ProgID="Excel.Chart.8" ShapeID="Chart 67" DrawAspect="Content" ObjectID="_1636874475" r:id="rId66">
                <o:FieldCodes>\s</o:FieldCodes>
              </o:OLEObject>
              <o:OLEObject Type="Embed" ProgID="Excel.Chart.8" ShapeID="Chart 68" DrawAspect="Content" ObjectID="_1636874476" r:id="rId67">
                <o:FieldCodes>\s</o:FieldCodes>
              </o:OLEObject>
              <o:OLEObject Type="Embed" ProgID="Excel.Chart.8" ShapeID="Chart 115" DrawAspect="Content" ObjectID="_1636874477" r:id="rId68">
                <o:FieldCodes>\s</o:FieldCodes>
              </o:OLEObject>
            </w:pict>
          </mc:Fallback>
        </mc:AlternateContent>
      </w:r>
    </w:p>
    <w:p w14:paraId="5B319FAC" w14:textId="77777777" w:rsidR="0004410F" w:rsidRPr="005C545B" w:rsidRDefault="0004410F" w:rsidP="00611A96">
      <w:pPr>
        <w:spacing w:after="0" w:line="240" w:lineRule="auto"/>
        <w:rPr>
          <w:lang w:val="en-GB"/>
        </w:rPr>
      </w:pPr>
    </w:p>
    <w:p w14:paraId="19C77FE0" w14:textId="47B5EBD0" w:rsidR="0004410F" w:rsidRPr="005C545B" w:rsidRDefault="0004410F" w:rsidP="00611A96">
      <w:pPr>
        <w:spacing w:after="0" w:line="240" w:lineRule="auto"/>
        <w:rPr>
          <w:lang w:val="en-GB"/>
        </w:rPr>
      </w:pPr>
    </w:p>
    <w:p w14:paraId="1581678E" w14:textId="0534A6AD" w:rsidR="0004410F" w:rsidRPr="005C545B" w:rsidRDefault="0004410F" w:rsidP="00611A96">
      <w:pPr>
        <w:spacing w:after="0" w:line="240" w:lineRule="auto"/>
        <w:rPr>
          <w:lang w:val="en-GB"/>
        </w:rPr>
      </w:pPr>
    </w:p>
    <w:p w14:paraId="206E6863" w14:textId="77777777" w:rsidR="0004410F" w:rsidRPr="005C545B" w:rsidRDefault="0004410F" w:rsidP="00611A96">
      <w:pPr>
        <w:spacing w:after="0" w:line="240" w:lineRule="auto"/>
        <w:rPr>
          <w:lang w:val="en-GB"/>
        </w:rPr>
      </w:pPr>
    </w:p>
    <w:p w14:paraId="46A7617A" w14:textId="403AB5C8" w:rsidR="0004410F" w:rsidRPr="005C545B" w:rsidRDefault="0004410F" w:rsidP="00611A96">
      <w:pPr>
        <w:spacing w:after="0" w:line="240" w:lineRule="auto"/>
        <w:rPr>
          <w:lang w:val="en-GB"/>
        </w:rPr>
      </w:pPr>
    </w:p>
    <w:p w14:paraId="1E53520D" w14:textId="77777777" w:rsidR="0004410F" w:rsidRPr="005C545B" w:rsidRDefault="0004410F" w:rsidP="00611A96">
      <w:pPr>
        <w:spacing w:after="0" w:line="240" w:lineRule="auto"/>
        <w:rPr>
          <w:i/>
          <w:lang w:val="en-GB"/>
        </w:rPr>
      </w:pPr>
    </w:p>
    <w:p w14:paraId="7D7F7032" w14:textId="77777777" w:rsidR="0004410F" w:rsidRPr="005C545B" w:rsidRDefault="0004410F" w:rsidP="00611A96">
      <w:pPr>
        <w:spacing w:after="0" w:line="240" w:lineRule="auto"/>
        <w:rPr>
          <w:i/>
          <w:lang w:val="en-GB"/>
        </w:rPr>
      </w:pPr>
    </w:p>
    <w:p w14:paraId="1D002634" w14:textId="77777777" w:rsidR="0004410F" w:rsidRPr="005C545B" w:rsidRDefault="0004410F" w:rsidP="00611A96">
      <w:pPr>
        <w:spacing w:after="0" w:line="240" w:lineRule="auto"/>
        <w:rPr>
          <w:i/>
          <w:lang w:val="en-GB"/>
        </w:rPr>
      </w:pPr>
    </w:p>
    <w:p w14:paraId="29C64C11" w14:textId="396F42F5" w:rsidR="0004410F" w:rsidRPr="005C545B" w:rsidRDefault="00276815" w:rsidP="00611A96">
      <w:pPr>
        <w:spacing w:after="0" w:line="240" w:lineRule="auto"/>
        <w:rPr>
          <w:i/>
          <w:lang w:val="en-GB"/>
        </w:rPr>
      </w:pPr>
      <w:r>
        <w:rPr>
          <w:i/>
          <w:noProof/>
        </w:rPr>
        <mc:AlternateContent>
          <mc:Choice Requires="wps">
            <w:drawing>
              <wp:anchor distT="0" distB="0" distL="114300" distR="114300" simplePos="0" relativeHeight="251596288" behindDoc="0" locked="0" layoutInCell="1" allowOverlap="1" wp14:anchorId="0A71115C" wp14:editId="7F2185B2">
                <wp:simplePos x="0" y="0"/>
                <wp:positionH relativeFrom="column">
                  <wp:posOffset>2602230</wp:posOffset>
                </wp:positionH>
                <wp:positionV relativeFrom="paragraph">
                  <wp:posOffset>76200</wp:posOffset>
                </wp:positionV>
                <wp:extent cx="755650" cy="238125"/>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4FAA50BD" w14:textId="435A1CA6" w:rsidR="00CF1683" w:rsidRPr="005764D1" w:rsidRDefault="00CF1683" w:rsidP="0004410F">
                            <w:pPr>
                              <w:jc w:val="center"/>
                              <w:rPr>
                                <w:sz w:val="18"/>
                              </w:rPr>
                            </w:pPr>
                            <w:r w:rsidRPr="005764D1">
                              <w:rPr>
                                <w:sz w:val="18"/>
                              </w:rPr>
                              <w:t xml:space="preserve">12–14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1115C" id="Text Box 70" o:spid="_x0000_s1059" type="#_x0000_t202" style="position:absolute;margin-left:204.9pt;margin-top:6pt;width:59.5pt;height:18.7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" filled="f" stroked="f">
                <v:textbox>
                  <w:txbxContent>
                    <w:p w14:paraId="4FAA50BD" w14:textId="435A1CA6" w:rsidR="00CF1683" w:rsidRPr="005764D1" w:rsidRDefault="00CF1683" w:rsidP="0004410F">
                      <w:pPr>
                        <w:jc w:val="center"/>
                        <w:rPr>
                          <w:sz w:val="18"/>
                        </w:rPr>
                      </w:pPr>
                      <w:r w:rsidRPr="005764D1">
                        <w:rPr>
                          <w:sz w:val="18"/>
                        </w:rPr>
                        <w:t xml:space="preserve">12–14 </w:t>
                      </w:r>
                      <w:r>
                        <w:rPr>
                          <w:sz w:val="18"/>
                        </w:rPr>
                        <w:t>years</w:t>
                      </w:r>
                    </w:p>
                  </w:txbxContent>
                </v:textbox>
              </v:shape>
            </w:pict>
          </mc:Fallback>
        </mc:AlternateContent>
      </w:r>
      <w:r>
        <w:rPr>
          <w:i/>
          <w:noProof/>
        </w:rPr>
        <mc:AlternateContent>
          <mc:Choice Requires="wps">
            <w:drawing>
              <wp:anchor distT="0" distB="0" distL="114300" distR="114300" simplePos="0" relativeHeight="251597312" behindDoc="0" locked="0" layoutInCell="1" allowOverlap="1" wp14:anchorId="6B6B5598" wp14:editId="4412E9DC">
                <wp:simplePos x="0" y="0"/>
                <wp:positionH relativeFrom="column">
                  <wp:posOffset>3531870</wp:posOffset>
                </wp:positionH>
                <wp:positionV relativeFrom="paragraph">
                  <wp:posOffset>76200</wp:posOffset>
                </wp:positionV>
                <wp:extent cx="755650" cy="23749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7490"/>
                        </a:xfrm>
                        <a:prstGeom prst="rect">
                          <a:avLst/>
                        </a:prstGeom>
                        <a:noFill/>
                        <a:ln>
                          <a:noFill/>
                        </a:ln>
                        <a:effectLst/>
                        <a:extLst/>
                      </wps:spPr>
                      <wps:txbx>
                        <w:txbxContent>
                          <w:p w14:paraId="0ED052E6" w14:textId="5E086886"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B5598" id="Text Box 71" o:spid="_x0000_s1060" type="#_x0000_t202" style="position:absolute;margin-left:278.1pt;margin-top:6pt;width:59.5pt;height:18.7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" filled="f" stroked="f">
                <v:textbox>
                  <w:txbxContent>
                    <w:p w14:paraId="0ED052E6" w14:textId="5E086886"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v:textbox>
              </v:shape>
            </w:pict>
          </mc:Fallback>
        </mc:AlternateContent>
      </w:r>
      <w:r>
        <w:rPr>
          <w:i/>
          <w:noProof/>
        </w:rPr>
        <mc:AlternateContent>
          <mc:Choice Requires="wps">
            <w:drawing>
              <wp:anchor distT="0" distB="0" distL="114300" distR="114300" simplePos="0" relativeHeight="251598336" behindDoc="0" locked="0" layoutInCell="1" allowOverlap="1" wp14:anchorId="16CD12AA" wp14:editId="24A281DA">
                <wp:simplePos x="0" y="0"/>
                <wp:positionH relativeFrom="column">
                  <wp:posOffset>1672590</wp:posOffset>
                </wp:positionH>
                <wp:positionV relativeFrom="paragraph">
                  <wp:posOffset>76200</wp:posOffset>
                </wp:positionV>
                <wp:extent cx="755650" cy="23812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1AFA1F8F" w14:textId="7FA6A61E"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CD12AA" id="Text Box 72" o:spid="_x0000_s1061" type="#_x0000_t202" style="position:absolute;margin-left:131.7pt;margin-top:6pt;width:59.5pt;height:18.7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" filled="f" stroked="f">
                <v:textbox>
                  <w:txbxContent>
                    <w:p w14:paraId="1AFA1F8F" w14:textId="7FA6A61E"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v:textbox>
              </v:shape>
            </w:pict>
          </mc:Fallback>
        </mc:AlternateContent>
      </w:r>
    </w:p>
    <w:p w14:paraId="1155465B" w14:textId="77777777" w:rsidR="00D27BB3" w:rsidRPr="005C545B" w:rsidRDefault="00D27BB3" w:rsidP="00611A96">
      <w:pPr>
        <w:spacing w:after="0" w:line="240" w:lineRule="auto"/>
        <w:rPr>
          <w:i/>
          <w:lang w:val="en-GB"/>
        </w:rPr>
      </w:pPr>
    </w:p>
    <w:p w14:paraId="29E16D5F" w14:textId="07B74934" w:rsidR="0004410F" w:rsidRPr="005C545B" w:rsidRDefault="0004410F" w:rsidP="00611A96">
      <w:pPr>
        <w:spacing w:after="0" w:line="240" w:lineRule="auto"/>
        <w:rPr>
          <w:i/>
          <w:sz w:val="20"/>
          <w:lang w:val="en-GB"/>
        </w:rPr>
      </w:pPr>
      <w:r w:rsidRPr="005C545B">
        <w:rPr>
          <w:i/>
          <w:lang w:val="en-GB"/>
        </w:rPr>
        <w:lastRenderedPageBreak/>
        <w:t>Q: I</w:t>
      </w:r>
      <w:r w:rsidRPr="005C545B">
        <w:rPr>
          <w:i/>
          <w:sz w:val="20"/>
          <w:lang w:val="en-GB"/>
        </w:rPr>
        <w:t xml:space="preserve">n the PAST YEAR, have you EVER seen images or videos of REAL violence online? Base: Total target population of child </w:t>
      </w:r>
      <w:r w:rsidR="00C63A77">
        <w:rPr>
          <w:i/>
          <w:sz w:val="20"/>
          <w:lang w:val="en-GB"/>
        </w:rPr>
        <w:t>Internet</w:t>
      </w:r>
      <w:r w:rsidRPr="005C545B">
        <w:rPr>
          <w:i/>
          <w:sz w:val="20"/>
          <w:lang w:val="en-GB"/>
        </w:rPr>
        <w:t xml:space="preserve"> users of age 9–17 years, N=1,000</w:t>
      </w:r>
    </w:p>
    <w:p w14:paraId="4E50A467" w14:textId="77777777" w:rsidR="0004410F" w:rsidRPr="005C545B" w:rsidRDefault="0004410F" w:rsidP="00611A96">
      <w:pPr>
        <w:spacing w:after="0" w:line="240" w:lineRule="auto"/>
        <w:rPr>
          <w:lang w:val="en-GB"/>
        </w:rPr>
      </w:pPr>
    </w:p>
    <w:p w14:paraId="133737FD" w14:textId="6FE001C6" w:rsidR="00276815" w:rsidRPr="005C545B" w:rsidRDefault="00276815" w:rsidP="00276815">
      <w:pPr>
        <w:spacing w:after="0" w:line="240" w:lineRule="auto"/>
        <w:rPr>
          <w:lang w:val="en-GB"/>
        </w:rPr>
      </w:pPr>
      <w:r w:rsidRPr="005C545B">
        <w:rPr>
          <w:lang w:val="en-GB"/>
        </w:rPr>
        <w:t>Seven out of ten children (71.5</w:t>
      </w:r>
      <w:r>
        <w:rPr>
          <w:lang w:val="en-GB"/>
        </w:rPr>
        <w:t>%</w:t>
      </w:r>
      <w:r w:rsidRPr="005C545B">
        <w:rPr>
          <w:lang w:val="en-GB"/>
        </w:rPr>
        <w:t>) with this experience saw such content only occasionally while less than two out of ten (16.7</w:t>
      </w:r>
      <w:r>
        <w:rPr>
          <w:lang w:val="en-GB"/>
        </w:rPr>
        <w:t>%</w:t>
      </w:r>
      <w:r w:rsidRPr="005C545B">
        <w:rPr>
          <w:lang w:val="en-GB"/>
        </w:rPr>
        <w:t>) stated that it happened often</w:t>
      </w:r>
      <w:r w:rsidR="00D27BB3">
        <w:rPr>
          <w:lang w:val="en-GB"/>
        </w:rPr>
        <w:t xml:space="preserve"> (data not shown)</w:t>
      </w:r>
      <w:r w:rsidRPr="005C545B">
        <w:rPr>
          <w:lang w:val="en-GB"/>
        </w:rPr>
        <w:t xml:space="preserve">. </w:t>
      </w:r>
      <w:r>
        <w:rPr>
          <w:lang w:val="en-GB"/>
        </w:rPr>
        <w:t>Nearly two-thirds (</w:t>
      </w:r>
      <w:r w:rsidRPr="005C545B">
        <w:rPr>
          <w:lang w:val="en-GB"/>
        </w:rPr>
        <w:t>63</w:t>
      </w:r>
      <w:r>
        <w:rPr>
          <w:lang w:val="en-GB"/>
        </w:rPr>
        <w:t>%)</w:t>
      </w:r>
      <w:r w:rsidRPr="005C545B">
        <w:rPr>
          <w:lang w:val="en-GB"/>
        </w:rPr>
        <w:t xml:space="preserve"> of children who saw depictions of real violence reported that they were upset by </w:t>
      </w:r>
      <w:r>
        <w:rPr>
          <w:lang w:val="en-GB"/>
        </w:rPr>
        <w:t>it</w:t>
      </w:r>
      <w:r w:rsidRPr="005C545B">
        <w:rPr>
          <w:lang w:val="en-GB"/>
        </w:rPr>
        <w:t>, and it seems that gender plays a significant role here again, with boys (55%) being les</w:t>
      </w:r>
      <w:r w:rsidR="00097010">
        <w:rPr>
          <w:lang w:val="en-GB"/>
        </w:rPr>
        <w:t>s upset than girls (76%)</w:t>
      </w:r>
      <w:r w:rsidRPr="005C545B">
        <w:rPr>
          <w:lang w:val="en-GB"/>
        </w:rPr>
        <w:t>.</w:t>
      </w:r>
    </w:p>
    <w:p w14:paraId="7270850E" w14:textId="77777777" w:rsidR="0004410F" w:rsidRPr="005C545B" w:rsidRDefault="0004410F" w:rsidP="00611A96">
      <w:pPr>
        <w:spacing w:after="0" w:line="240" w:lineRule="auto"/>
        <w:rPr>
          <w:lang w:val="en-GB"/>
        </w:rPr>
      </w:pPr>
    </w:p>
    <w:p w14:paraId="6DF75821" w14:textId="3F7E47C4" w:rsidR="0004410F" w:rsidRPr="005D5166" w:rsidRDefault="005D5166" w:rsidP="005D5166">
      <w:pPr>
        <w:pStyle w:val="Heading2"/>
        <w:ind w:left="360"/>
      </w:pPr>
      <w:bookmarkStart w:id="83" w:name="_Toc536713147"/>
      <w:bookmarkStart w:id="84" w:name="_Toc29206010"/>
      <w:r>
        <w:t xml:space="preserve">5.2.1 </w:t>
      </w:r>
      <w:r w:rsidR="0004410F" w:rsidRPr="005D5166">
        <w:t>Meeting</w:t>
      </w:r>
      <w:bookmarkEnd w:id="83"/>
      <w:r w:rsidR="0004410F" w:rsidRPr="005D5166">
        <w:t xml:space="preserve"> new people through </w:t>
      </w:r>
      <w:r w:rsidR="00D27BB3" w:rsidRPr="005D5166">
        <w:t xml:space="preserve">the </w:t>
      </w:r>
      <w:r w:rsidR="00C63A77" w:rsidRPr="005D5166">
        <w:t>Internet</w:t>
      </w:r>
      <w:bookmarkEnd w:id="84"/>
    </w:p>
    <w:p w14:paraId="44FCDD14" w14:textId="77777777" w:rsidR="0004410F" w:rsidRPr="005D5166" w:rsidRDefault="0004410F" w:rsidP="00611A96">
      <w:pPr>
        <w:spacing w:after="0" w:line="240" w:lineRule="auto"/>
      </w:pPr>
    </w:p>
    <w:p w14:paraId="33BA221B" w14:textId="44B6FB35" w:rsidR="0004410F" w:rsidRPr="005C545B" w:rsidRDefault="0004410F" w:rsidP="00611A96">
      <w:pPr>
        <w:spacing w:after="0" w:line="240" w:lineRule="auto"/>
        <w:rPr>
          <w:lang w:val="en-GB"/>
        </w:rPr>
      </w:pPr>
      <w:r w:rsidRPr="005C545B">
        <w:rPr>
          <w:lang w:val="en-GB"/>
        </w:rPr>
        <w:t xml:space="preserve">The report </w:t>
      </w:r>
      <w:r w:rsidR="000D09A7">
        <w:rPr>
          <w:lang w:val="en-GB"/>
        </w:rPr>
        <w:t xml:space="preserve">reveals </w:t>
      </w:r>
      <w:r w:rsidR="00B902E1">
        <w:rPr>
          <w:lang w:val="en-GB"/>
        </w:rPr>
        <w:t xml:space="preserve">the </w:t>
      </w:r>
      <w:r w:rsidR="000D09A7">
        <w:rPr>
          <w:lang w:val="en-GB"/>
        </w:rPr>
        <w:t xml:space="preserve">level of </w:t>
      </w:r>
      <w:r w:rsidR="00B902E1" w:rsidRPr="005C545B">
        <w:rPr>
          <w:lang w:val="en-GB"/>
        </w:rPr>
        <w:t xml:space="preserve">children’s </w:t>
      </w:r>
      <w:r w:rsidRPr="005C545B">
        <w:rPr>
          <w:lang w:val="en-GB"/>
        </w:rPr>
        <w:t xml:space="preserve">exposure to contact risks </w:t>
      </w:r>
      <w:proofErr w:type="gramStart"/>
      <w:r w:rsidR="000D09A7">
        <w:rPr>
          <w:lang w:val="en-GB"/>
        </w:rPr>
        <w:t xml:space="preserve">with regard </w:t>
      </w:r>
      <w:r w:rsidRPr="005C545B">
        <w:rPr>
          <w:lang w:val="en-GB"/>
        </w:rPr>
        <w:t>to</w:t>
      </w:r>
      <w:proofErr w:type="gramEnd"/>
      <w:r w:rsidRPr="005C545B">
        <w:rPr>
          <w:lang w:val="en-GB"/>
        </w:rPr>
        <w:t xml:space="preserve"> meeting strangers online and also face</w:t>
      </w:r>
      <w:r w:rsidR="000D09A7">
        <w:rPr>
          <w:lang w:val="en-GB"/>
        </w:rPr>
        <w:t>-</w:t>
      </w:r>
      <w:r w:rsidRPr="005C545B">
        <w:rPr>
          <w:lang w:val="en-GB"/>
        </w:rPr>
        <w:t>to</w:t>
      </w:r>
      <w:r w:rsidR="000D09A7">
        <w:rPr>
          <w:lang w:val="en-GB"/>
        </w:rPr>
        <w:t>-</w:t>
      </w:r>
      <w:r w:rsidRPr="005C545B">
        <w:rPr>
          <w:lang w:val="en-GB"/>
        </w:rPr>
        <w:t xml:space="preserve">face. When asked whether they had </w:t>
      </w:r>
      <w:proofErr w:type="gramStart"/>
      <w:r w:rsidR="00CC36D1">
        <w:rPr>
          <w:lang w:val="en-GB"/>
        </w:rPr>
        <w:t xml:space="preserve">come into </w:t>
      </w:r>
      <w:r w:rsidRPr="005C545B">
        <w:rPr>
          <w:lang w:val="en-GB"/>
        </w:rPr>
        <w:t>contact</w:t>
      </w:r>
      <w:r w:rsidR="00CC36D1">
        <w:rPr>
          <w:lang w:val="en-GB"/>
        </w:rPr>
        <w:t xml:space="preserve"> with</w:t>
      </w:r>
      <w:proofErr w:type="gramEnd"/>
      <w:r w:rsidRPr="005C545B">
        <w:rPr>
          <w:lang w:val="en-GB"/>
        </w:rPr>
        <w:t xml:space="preserve"> people </w:t>
      </w:r>
      <w:r w:rsidR="00CC36D1" w:rsidRPr="005C545B">
        <w:rPr>
          <w:lang w:val="en-GB"/>
        </w:rPr>
        <w:t xml:space="preserve">online </w:t>
      </w:r>
      <w:r w:rsidR="00CC36D1">
        <w:rPr>
          <w:lang w:val="en-GB"/>
        </w:rPr>
        <w:t xml:space="preserve">whom they did </w:t>
      </w:r>
      <w:r w:rsidRPr="005C545B">
        <w:rPr>
          <w:lang w:val="en-GB"/>
        </w:rPr>
        <w:t>not know, one in four children (25</w:t>
      </w:r>
      <w:r w:rsidR="005E3FA2">
        <w:rPr>
          <w:lang w:val="en-GB"/>
        </w:rPr>
        <w:t>%</w:t>
      </w:r>
      <w:r w:rsidRPr="005C545B">
        <w:rPr>
          <w:lang w:val="en-GB"/>
        </w:rPr>
        <w:t>) reported having had at least one contact online with someone whom they had never met face</w:t>
      </w:r>
      <w:r w:rsidR="00CC36D1">
        <w:rPr>
          <w:lang w:val="en-GB"/>
        </w:rPr>
        <w:t>-</w:t>
      </w:r>
      <w:r w:rsidRPr="005C545B">
        <w:rPr>
          <w:lang w:val="en-GB"/>
        </w:rPr>
        <w:t>to</w:t>
      </w:r>
      <w:r w:rsidR="00CC36D1">
        <w:rPr>
          <w:lang w:val="en-GB"/>
        </w:rPr>
        <w:t>-</w:t>
      </w:r>
      <w:r w:rsidRPr="005C545B">
        <w:rPr>
          <w:lang w:val="en-GB"/>
        </w:rPr>
        <w:t>face</w:t>
      </w:r>
      <w:r w:rsidR="00D3686B">
        <w:rPr>
          <w:lang w:val="en-GB"/>
        </w:rPr>
        <w:t>, while</w:t>
      </w:r>
      <w:r w:rsidR="00CC36D1">
        <w:rPr>
          <w:lang w:val="en-GB"/>
        </w:rPr>
        <w:t xml:space="preserve"> </w:t>
      </w:r>
      <w:r w:rsidRPr="005C545B">
        <w:rPr>
          <w:lang w:val="en-GB"/>
        </w:rPr>
        <w:t>16</w:t>
      </w:r>
      <w:r w:rsidR="00F05035">
        <w:rPr>
          <w:lang w:val="en-GB"/>
        </w:rPr>
        <w:t xml:space="preserve"> percent</w:t>
      </w:r>
      <w:r w:rsidRPr="005C545B">
        <w:rPr>
          <w:lang w:val="en-GB"/>
        </w:rPr>
        <w:t xml:space="preserve"> reported meeting someone in person whom they had first met on the </w:t>
      </w:r>
      <w:r w:rsidR="00C63A77">
        <w:rPr>
          <w:lang w:val="en-GB"/>
        </w:rPr>
        <w:t>Internet</w:t>
      </w:r>
      <w:r w:rsidRPr="005C545B">
        <w:rPr>
          <w:lang w:val="en-GB"/>
        </w:rPr>
        <w:t xml:space="preserve"> in the previous year (Figure </w:t>
      </w:r>
      <w:r w:rsidR="00CD34BE" w:rsidRPr="005C545B">
        <w:rPr>
          <w:lang w:val="en-GB"/>
        </w:rPr>
        <w:t>11</w:t>
      </w:r>
      <w:r w:rsidRPr="005C545B">
        <w:rPr>
          <w:lang w:val="en-GB"/>
        </w:rPr>
        <w:t xml:space="preserve">). Meeting strangers online and then face-to-face is significantly more likely for boys and older </w:t>
      </w:r>
      <w:r w:rsidR="00CC36D1">
        <w:rPr>
          <w:lang w:val="en-GB"/>
        </w:rPr>
        <w:t>girls</w:t>
      </w:r>
      <w:r w:rsidRPr="005C545B">
        <w:rPr>
          <w:lang w:val="en-GB"/>
        </w:rPr>
        <w:t xml:space="preserve">. This </w:t>
      </w:r>
      <w:r w:rsidR="00CC36D1">
        <w:rPr>
          <w:lang w:val="en-GB"/>
        </w:rPr>
        <w:t xml:space="preserve">finding </w:t>
      </w:r>
      <w:r w:rsidRPr="005C545B">
        <w:rPr>
          <w:lang w:val="en-GB"/>
        </w:rPr>
        <w:t xml:space="preserve">may be explained by the fact that </w:t>
      </w:r>
      <w:r w:rsidR="00D3686B">
        <w:rPr>
          <w:lang w:val="en-GB"/>
        </w:rPr>
        <w:t xml:space="preserve">boys and </w:t>
      </w:r>
      <w:r w:rsidRPr="005C545B">
        <w:rPr>
          <w:lang w:val="en-GB"/>
        </w:rPr>
        <w:t xml:space="preserve">older </w:t>
      </w:r>
      <w:r w:rsidR="00CC36D1">
        <w:rPr>
          <w:lang w:val="en-GB"/>
        </w:rPr>
        <w:t>girls</w:t>
      </w:r>
      <w:r w:rsidR="00CC36D1" w:rsidRPr="005C545B">
        <w:rPr>
          <w:lang w:val="en-GB"/>
        </w:rPr>
        <w:t xml:space="preserve"> </w:t>
      </w:r>
      <w:r w:rsidRPr="005C545B">
        <w:rPr>
          <w:lang w:val="en-GB"/>
        </w:rPr>
        <w:t xml:space="preserve">are more exposed to </w:t>
      </w:r>
      <w:r w:rsidR="00D3686B">
        <w:rPr>
          <w:lang w:val="en-GB"/>
        </w:rPr>
        <w:t xml:space="preserve">the </w:t>
      </w:r>
      <w:r w:rsidR="00C63A77">
        <w:rPr>
          <w:lang w:val="en-GB"/>
        </w:rPr>
        <w:t>Internet</w:t>
      </w:r>
      <w:r w:rsidRPr="005C545B">
        <w:rPr>
          <w:lang w:val="en-GB"/>
        </w:rPr>
        <w:t xml:space="preserve">, spend more time online and engage in a wider range of activities, and </w:t>
      </w:r>
      <w:r w:rsidR="00D3686B">
        <w:rPr>
          <w:lang w:val="en-GB"/>
        </w:rPr>
        <w:t xml:space="preserve">are </w:t>
      </w:r>
      <w:r w:rsidRPr="005C545B">
        <w:rPr>
          <w:lang w:val="en-GB"/>
        </w:rPr>
        <w:t>possibly more prone to risk-taking behaviours.</w:t>
      </w:r>
    </w:p>
    <w:p w14:paraId="06BB377C" w14:textId="77777777" w:rsidR="0004410F" w:rsidRPr="005C545B" w:rsidRDefault="0004410F" w:rsidP="00611A96">
      <w:pPr>
        <w:spacing w:after="0" w:line="240" w:lineRule="auto"/>
        <w:rPr>
          <w:lang w:val="en-GB"/>
        </w:rPr>
      </w:pPr>
    </w:p>
    <w:p w14:paraId="574C4312" w14:textId="668887B1" w:rsidR="0004410F" w:rsidRPr="005C545B" w:rsidRDefault="0004410F" w:rsidP="00611A96">
      <w:pPr>
        <w:spacing w:after="0" w:line="240" w:lineRule="auto"/>
        <w:rPr>
          <w:lang w:val="en-GB"/>
        </w:rPr>
      </w:pPr>
      <w:r w:rsidRPr="005C545B">
        <w:rPr>
          <w:lang w:val="en-GB"/>
        </w:rPr>
        <w:t xml:space="preserve">Of </w:t>
      </w:r>
      <w:r w:rsidR="00D3686B">
        <w:rPr>
          <w:lang w:val="en-GB"/>
        </w:rPr>
        <w:t xml:space="preserve">the </w:t>
      </w:r>
      <w:r w:rsidRPr="005C545B">
        <w:rPr>
          <w:lang w:val="en-GB"/>
        </w:rPr>
        <w:t xml:space="preserve">children </w:t>
      </w:r>
      <w:r w:rsidR="00D3686B">
        <w:rPr>
          <w:lang w:val="en-GB"/>
        </w:rPr>
        <w:t xml:space="preserve">who </w:t>
      </w:r>
      <w:r w:rsidRPr="005C545B">
        <w:rPr>
          <w:lang w:val="en-GB"/>
        </w:rPr>
        <w:t xml:space="preserve">reported meeting in person </w:t>
      </w:r>
      <w:r w:rsidR="00D3686B">
        <w:rPr>
          <w:lang w:val="en-GB"/>
        </w:rPr>
        <w:t xml:space="preserve">someone </w:t>
      </w:r>
      <w:r w:rsidRPr="005C545B">
        <w:rPr>
          <w:lang w:val="en-GB"/>
        </w:rPr>
        <w:t>they first met online, the majority (81</w:t>
      </w:r>
      <w:r w:rsidR="005E3FA2">
        <w:rPr>
          <w:lang w:val="en-GB"/>
        </w:rPr>
        <w:t>%</w:t>
      </w:r>
      <w:r w:rsidRPr="005C545B">
        <w:rPr>
          <w:lang w:val="en-GB"/>
        </w:rPr>
        <w:t xml:space="preserve">) reported feeling either happy or neutral about </w:t>
      </w:r>
      <w:r w:rsidR="00D3686B">
        <w:rPr>
          <w:lang w:val="en-GB"/>
        </w:rPr>
        <w:t xml:space="preserve">the </w:t>
      </w:r>
      <w:r w:rsidRPr="005C545B">
        <w:rPr>
          <w:lang w:val="en-GB"/>
        </w:rPr>
        <w:t>meeting</w:t>
      </w:r>
      <w:r w:rsidR="00D3686B">
        <w:rPr>
          <w:lang w:val="en-GB"/>
        </w:rPr>
        <w:t>,</w:t>
      </w:r>
      <w:r w:rsidRPr="005C545B">
        <w:rPr>
          <w:lang w:val="en-GB"/>
        </w:rPr>
        <w:t xml:space="preserve"> and only one in ten (8.6</w:t>
      </w:r>
      <w:r w:rsidR="005E3FA2">
        <w:rPr>
          <w:lang w:val="en-GB"/>
        </w:rPr>
        <w:t>%</w:t>
      </w:r>
      <w:r w:rsidRPr="005C545B">
        <w:rPr>
          <w:lang w:val="en-GB"/>
        </w:rPr>
        <w:t xml:space="preserve">) reported feeling a little or </w:t>
      </w:r>
      <w:r w:rsidR="00D3686B">
        <w:rPr>
          <w:lang w:val="en-GB"/>
        </w:rPr>
        <w:t xml:space="preserve">quite </w:t>
      </w:r>
      <w:r w:rsidRPr="005C545B">
        <w:rPr>
          <w:lang w:val="en-GB"/>
        </w:rPr>
        <w:t xml:space="preserve">upset by it. Also, older children reported feeling more upset by these real-life encounters </w:t>
      </w:r>
      <w:r w:rsidR="00A56B96">
        <w:rPr>
          <w:lang w:val="en-GB"/>
        </w:rPr>
        <w:t>with</w:t>
      </w:r>
      <w:r w:rsidR="00A56B96" w:rsidRPr="005C545B">
        <w:rPr>
          <w:lang w:val="en-GB"/>
        </w:rPr>
        <w:t xml:space="preserve"> </w:t>
      </w:r>
      <w:r w:rsidRPr="005C545B">
        <w:rPr>
          <w:lang w:val="en-GB"/>
        </w:rPr>
        <w:t xml:space="preserve">their virtual friends, which makes sense as older children are </w:t>
      </w:r>
      <w:r w:rsidR="00D3686B">
        <w:rPr>
          <w:lang w:val="en-GB"/>
        </w:rPr>
        <w:t>more than</w:t>
      </w:r>
      <w:r w:rsidR="00D3686B" w:rsidRPr="005C545B">
        <w:rPr>
          <w:lang w:val="en-GB"/>
        </w:rPr>
        <w:t xml:space="preserve"> </w:t>
      </w:r>
      <w:r w:rsidRPr="005C545B">
        <w:rPr>
          <w:lang w:val="en-GB"/>
        </w:rPr>
        <w:t xml:space="preserve">four times more likely than </w:t>
      </w:r>
      <w:r w:rsidR="00A56B96">
        <w:rPr>
          <w:lang w:val="en-GB"/>
        </w:rPr>
        <w:t xml:space="preserve">younger </w:t>
      </w:r>
      <w:r w:rsidRPr="005C545B">
        <w:rPr>
          <w:lang w:val="en-GB"/>
        </w:rPr>
        <w:t>children to meet someone face</w:t>
      </w:r>
      <w:r w:rsidR="00D3686B">
        <w:rPr>
          <w:lang w:val="en-GB"/>
        </w:rPr>
        <w:t>-</w:t>
      </w:r>
      <w:r w:rsidRPr="005C545B">
        <w:rPr>
          <w:lang w:val="en-GB"/>
        </w:rPr>
        <w:t>to</w:t>
      </w:r>
      <w:r w:rsidR="00D3686B">
        <w:rPr>
          <w:lang w:val="en-GB"/>
        </w:rPr>
        <w:t>-</w:t>
      </w:r>
      <w:r w:rsidRPr="005C545B">
        <w:rPr>
          <w:lang w:val="en-GB"/>
        </w:rPr>
        <w:t>face that they first met online. However, it is important to note that most children are happy with this experience</w:t>
      </w:r>
      <w:r w:rsidR="00A56B96">
        <w:rPr>
          <w:lang w:val="en-GB"/>
        </w:rPr>
        <w:t xml:space="preserve">, possibly </w:t>
      </w:r>
      <w:r w:rsidRPr="005C545B">
        <w:rPr>
          <w:lang w:val="en-GB"/>
        </w:rPr>
        <w:t>linked with them exploring hobbies and interests</w:t>
      </w:r>
      <w:r w:rsidR="00D3686B">
        <w:rPr>
          <w:lang w:val="en-GB"/>
        </w:rPr>
        <w:t>,</w:t>
      </w:r>
      <w:r w:rsidRPr="005C545B">
        <w:rPr>
          <w:lang w:val="en-GB"/>
        </w:rPr>
        <w:t xml:space="preserve"> as well as expanding the</w:t>
      </w:r>
      <w:r w:rsidR="00D3686B">
        <w:rPr>
          <w:lang w:val="en-GB"/>
        </w:rPr>
        <w:t>ir</w:t>
      </w:r>
      <w:r w:rsidRPr="005C545B">
        <w:rPr>
          <w:lang w:val="en-GB"/>
        </w:rPr>
        <w:t xml:space="preserve"> network of acquaintances. Exploring new terrain and meeting new people always contains a</w:t>
      </w:r>
      <w:r w:rsidR="00A56B96">
        <w:rPr>
          <w:lang w:val="en-GB"/>
        </w:rPr>
        <w:t>n element</w:t>
      </w:r>
      <w:r w:rsidRPr="005C545B">
        <w:rPr>
          <w:lang w:val="en-GB"/>
        </w:rPr>
        <w:t xml:space="preserve"> of risk, but it transpires that those experiences are not necessarily harmful but rather enjoyable</w:t>
      </w:r>
      <w:r w:rsidR="005F2903">
        <w:rPr>
          <w:lang w:val="en-GB"/>
        </w:rPr>
        <w:t>,</w:t>
      </w:r>
      <w:r w:rsidRPr="005C545B">
        <w:rPr>
          <w:lang w:val="en-GB"/>
        </w:rPr>
        <w:t xml:space="preserve"> quite the contrary </w:t>
      </w:r>
      <w:r w:rsidR="00A56B96">
        <w:rPr>
          <w:lang w:val="en-GB"/>
        </w:rPr>
        <w:t xml:space="preserve">to </w:t>
      </w:r>
      <w:r w:rsidRPr="005C545B">
        <w:rPr>
          <w:lang w:val="en-GB"/>
        </w:rPr>
        <w:t xml:space="preserve">what adults sometimes </w:t>
      </w:r>
      <w:commentRangeStart w:id="85"/>
      <w:r w:rsidRPr="005C545B">
        <w:rPr>
          <w:lang w:val="en-GB"/>
        </w:rPr>
        <w:t>fear</w:t>
      </w:r>
      <w:commentRangeEnd w:id="85"/>
      <w:r w:rsidRPr="005C545B">
        <w:rPr>
          <w:rStyle w:val="CommentReference"/>
          <w:lang w:val="en-GB" w:eastAsia="uz-Cyrl-UZ"/>
        </w:rPr>
        <w:commentReference w:id="85"/>
      </w:r>
      <w:r w:rsidRPr="005C545B">
        <w:rPr>
          <w:lang w:val="en-GB"/>
        </w:rPr>
        <w:t xml:space="preserve">. </w:t>
      </w:r>
    </w:p>
    <w:p w14:paraId="23B5FE21" w14:textId="77777777" w:rsidR="0004410F" w:rsidRPr="005C545B" w:rsidRDefault="0004410F" w:rsidP="00611A96">
      <w:pPr>
        <w:pStyle w:val="Caption"/>
        <w:spacing w:after="0"/>
        <w:rPr>
          <w:lang w:val="en-GB"/>
        </w:rPr>
      </w:pPr>
    </w:p>
    <w:p w14:paraId="17E303BE" w14:textId="5A96468B" w:rsidR="0004410F" w:rsidRPr="005C545B" w:rsidRDefault="0004410F" w:rsidP="0007338C">
      <w:pPr>
        <w:pStyle w:val="Figureslist"/>
      </w:pPr>
      <w:bookmarkStart w:id="86" w:name="_Toc436418091"/>
      <w:r w:rsidRPr="005C545B">
        <w:t xml:space="preserve">Figure </w:t>
      </w:r>
      <w:r w:rsidR="00495DED" w:rsidRPr="005C545B">
        <w:t>11</w:t>
      </w:r>
      <w:r w:rsidRPr="005C545B">
        <w:t xml:space="preserve">: </w:t>
      </w:r>
      <w:r w:rsidR="00A56B96">
        <w:t>Percentage of children of different age groups who had first met</w:t>
      </w:r>
      <w:r w:rsidR="00A56B96" w:rsidRPr="005C545B">
        <w:t xml:space="preserve"> </w:t>
      </w:r>
      <w:r w:rsidRPr="005C545B">
        <w:t>new people online</w:t>
      </w:r>
      <w:bookmarkEnd w:id="86"/>
    </w:p>
    <w:p w14:paraId="5194B014" w14:textId="77777777" w:rsidR="0004410F" w:rsidRPr="005C545B" w:rsidRDefault="0004410F" w:rsidP="00611A96">
      <w:pPr>
        <w:spacing w:after="0" w:line="240" w:lineRule="auto"/>
        <w:rPr>
          <w:b/>
          <w:lang w:val="en-GB"/>
        </w:rPr>
      </w:pPr>
      <w:r w:rsidRPr="005C545B">
        <w:rPr>
          <w:b/>
          <w:noProof/>
        </w:rPr>
        <mc:AlternateContent>
          <mc:Choice Requires="wps">
            <w:drawing>
              <wp:anchor distT="0" distB="0" distL="114300" distR="114300" simplePos="0" relativeHeight="251599360" behindDoc="0" locked="0" layoutInCell="1" allowOverlap="1" wp14:anchorId="092260AD" wp14:editId="06E3734A">
                <wp:simplePos x="0" y="0"/>
                <wp:positionH relativeFrom="column">
                  <wp:posOffset>0</wp:posOffset>
                </wp:positionH>
                <wp:positionV relativeFrom="paragraph">
                  <wp:posOffset>6985</wp:posOffset>
                </wp:positionV>
                <wp:extent cx="2743200" cy="504825"/>
                <wp:effectExtent l="0" t="0" r="0" b="9525"/>
                <wp:wrapNone/>
                <wp:docPr id="88"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04825"/>
                        </a:xfrm>
                        <a:prstGeom prst="roundRect">
                          <a:avLst>
                            <a:gd name="adj" fmla="val 16667"/>
                          </a:avLst>
                        </a:prstGeom>
                        <a:solidFill>
                          <a:srgbClr val="E7E6E6">
                            <a:lumMod val="50000"/>
                          </a:srgbClr>
                        </a:solidFill>
                        <a:ln>
                          <a:noFill/>
                        </a:ln>
                        <a:effectLst/>
                        <a:extLst/>
                      </wps:spPr>
                      <wps:txbx>
                        <w:txbxContent>
                          <w:p w14:paraId="02046060" w14:textId="366DC590" w:rsidR="00CF1683" w:rsidRPr="00A17ECF" w:rsidRDefault="00CF1683" w:rsidP="0004410F">
                            <w:pPr>
                              <w:pStyle w:val="NormalWeb"/>
                              <w:spacing w:before="0" w:beforeAutospacing="0" w:after="0" w:afterAutospacing="0"/>
                              <w:ind w:left="14"/>
                              <w:jc w:val="center"/>
                              <w:rPr>
                                <w:rFonts w:ascii="Calibri" w:hAnsi="Calibri"/>
                                <w:b/>
                                <w:sz w:val="22"/>
                                <w:szCs w:val="20"/>
                                <w:lang w:val="uz-Cyrl-UZ"/>
                              </w:rPr>
                            </w:pPr>
                            <w:r>
                              <w:rPr>
                                <w:rFonts w:ascii="Calibri" w:eastAsia="+mn-ea" w:hAnsi="Calibri" w:cs="+mn-cs"/>
                                <w:b/>
                                <w:bCs/>
                                <w:color w:val="FFFFFF"/>
                                <w:kern w:val="24"/>
                                <w:sz w:val="22"/>
                                <w:szCs w:val="20"/>
                              </w:rPr>
                              <w:t>Have met someone on the Internet (%)</w:t>
                            </w:r>
                          </w:p>
                        </w:txbxContent>
                      </wps:txbx>
                      <wps:bodyPr rot="0" vert="horz" wrap="square" lIns="91440" tIns="45720" rIns="91440" bIns="45720" anchor="ctr" anchorCtr="0" upright="1">
                        <a:noAutofit/>
                      </wps:bodyPr>
                    </wps:wsp>
                  </a:graphicData>
                </a:graphic>
              </wp:anchor>
            </w:drawing>
          </mc:Choice>
          <mc:Fallback>
            <w:pict>
              <v:roundrect w14:anchorId="092260AD" id="_x0000_s1062" style="position:absolute;margin-left:0;margin-top:.55pt;width:3in;height:39.75pt;z-index:251599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" fillcolor="#767171" stroked="f">
                <v:textbox>
                  <w:txbxContent>
                    <w:p w14:paraId="02046060" w14:textId="366DC590" w:rsidR="00CF1683" w:rsidRPr="00A17ECF" w:rsidRDefault="00CF1683" w:rsidP="0004410F">
                      <w:pPr>
                        <w:pStyle w:val="NormalWeb"/>
                        <w:spacing w:before="0" w:beforeAutospacing="0" w:after="0" w:afterAutospacing="0"/>
                        <w:ind w:left="14"/>
                        <w:jc w:val="center"/>
                        <w:rPr>
                          <w:rFonts w:ascii="Calibri" w:hAnsi="Calibri"/>
                          <w:b/>
                          <w:sz w:val="22"/>
                          <w:szCs w:val="20"/>
                          <w:lang w:val="uz-Cyrl-UZ"/>
                        </w:rPr>
                      </w:pPr>
                      <w:r>
                        <w:rPr>
                          <w:rFonts w:ascii="Calibri" w:eastAsia="+mn-ea" w:hAnsi="Calibri" w:cs="+mn-cs"/>
                          <w:b/>
                          <w:bCs/>
                          <w:color w:val="FFFFFF"/>
                          <w:kern w:val="24"/>
                          <w:sz w:val="22"/>
                          <w:szCs w:val="20"/>
                        </w:rPr>
                        <w:t>Have met someone on the Internet (%)</w:t>
                      </w:r>
                    </w:p>
                  </w:txbxContent>
                </v:textbox>
              </v:roundrect>
            </w:pict>
          </mc:Fallback>
        </mc:AlternateContent>
      </w:r>
      <w:r w:rsidRPr="005C545B">
        <w:rPr>
          <w:b/>
          <w:noProof/>
        </w:rPr>
        <mc:AlternateContent>
          <mc:Choice Requires="wps">
            <w:drawing>
              <wp:anchor distT="0" distB="0" distL="114300" distR="114300" simplePos="0" relativeHeight="251600384" behindDoc="0" locked="0" layoutInCell="1" allowOverlap="1" wp14:anchorId="5ECA9853" wp14:editId="1D429C12">
                <wp:simplePos x="0" y="0"/>
                <wp:positionH relativeFrom="column">
                  <wp:posOffset>3200400</wp:posOffset>
                </wp:positionH>
                <wp:positionV relativeFrom="paragraph">
                  <wp:posOffset>3175</wp:posOffset>
                </wp:positionV>
                <wp:extent cx="2743200" cy="504825"/>
                <wp:effectExtent l="0" t="0" r="0" b="9525"/>
                <wp:wrapNone/>
                <wp:docPr id="89" name="Rectangle: Rounded Corner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04825"/>
                        </a:xfrm>
                        <a:prstGeom prst="roundRect">
                          <a:avLst>
                            <a:gd name="adj" fmla="val 16667"/>
                          </a:avLst>
                        </a:prstGeom>
                        <a:solidFill>
                          <a:srgbClr val="E7E6E6">
                            <a:lumMod val="50000"/>
                          </a:srgbClr>
                        </a:solidFill>
                        <a:ln>
                          <a:noFill/>
                        </a:ln>
                        <a:effectLst/>
                        <a:extLst/>
                      </wps:spPr>
                      <wps:txbx>
                        <w:txbxContent>
                          <w:p w14:paraId="677983E8" w14:textId="0255F391" w:rsidR="00CF1683" w:rsidRPr="00CE1A8E"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Have met someone face-to-face whom I first met online in the last year (%)</w:t>
                            </w:r>
                          </w:p>
                        </w:txbxContent>
                      </wps:txbx>
                      <wps:bodyPr rot="0" vert="horz" wrap="square" lIns="91440" tIns="45720" rIns="91440" bIns="45720" anchor="ctr" anchorCtr="0" upright="1">
                        <a:noAutofit/>
                      </wps:bodyPr>
                    </wps:wsp>
                  </a:graphicData>
                </a:graphic>
              </wp:anchor>
            </w:drawing>
          </mc:Choice>
          <mc:Fallback>
            <w:pict>
              <v:roundrect w14:anchorId="5ECA9853" id="_x0000_s1063" style="position:absolute;margin-left:252pt;margin-top:.25pt;width:3in;height:39.75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" fillcolor="#767171" stroked="f">
                <v:textbox>
                  <w:txbxContent>
                    <w:p w14:paraId="677983E8" w14:textId="0255F391" w:rsidR="00CF1683" w:rsidRPr="00CE1A8E" w:rsidRDefault="00CF1683" w:rsidP="0004410F">
                      <w:pPr>
                        <w:pStyle w:val="NormalWeb"/>
                        <w:spacing w:before="0" w:beforeAutospacing="0" w:after="0" w:afterAutospacing="0"/>
                        <w:ind w:left="14"/>
                        <w:jc w:val="center"/>
                        <w:rPr>
                          <w:rFonts w:ascii="Calibri" w:eastAsia="+mn-ea" w:hAnsi="Calibri" w:cs="+mn-cs"/>
                          <w:b/>
                          <w:bCs/>
                          <w:color w:val="FFFFFF"/>
                          <w:kern w:val="24"/>
                          <w:sz w:val="22"/>
                          <w:szCs w:val="20"/>
                        </w:rPr>
                      </w:pPr>
                      <w:r>
                        <w:rPr>
                          <w:rFonts w:ascii="Calibri" w:eastAsia="+mn-ea" w:hAnsi="Calibri" w:cs="+mn-cs"/>
                          <w:b/>
                          <w:bCs/>
                          <w:color w:val="FFFFFF"/>
                          <w:kern w:val="24"/>
                          <w:sz w:val="22"/>
                          <w:szCs w:val="20"/>
                        </w:rPr>
                        <w:t>Have met someone face-to-face whom I first met online in the last year (%)</w:t>
                      </w:r>
                    </w:p>
                  </w:txbxContent>
                </v:textbox>
              </v:roundrect>
            </w:pict>
          </mc:Fallback>
        </mc:AlternateContent>
      </w:r>
    </w:p>
    <w:p w14:paraId="30BD4CE2" w14:textId="77777777" w:rsidR="0004410F" w:rsidRPr="005C545B" w:rsidRDefault="0004410F" w:rsidP="00611A96">
      <w:pPr>
        <w:spacing w:after="0" w:line="240" w:lineRule="auto"/>
        <w:rPr>
          <w:i/>
          <w:sz w:val="20"/>
          <w:lang w:val="en-GB"/>
        </w:rPr>
      </w:pPr>
    </w:p>
    <w:p w14:paraId="693B4EB2" w14:textId="77777777" w:rsidR="0004410F" w:rsidRPr="005C545B" w:rsidRDefault="0004410F" w:rsidP="00611A96">
      <w:pPr>
        <w:spacing w:after="0" w:line="240" w:lineRule="auto"/>
        <w:rPr>
          <w:i/>
          <w:sz w:val="20"/>
          <w:lang w:val="en-GB"/>
        </w:rPr>
      </w:pPr>
      <w:r w:rsidRPr="005C545B">
        <w:rPr>
          <w:i/>
          <w:noProof/>
          <w:sz w:val="20"/>
        </w:rPr>
        <w:drawing>
          <wp:anchor distT="0" distB="0" distL="114300" distR="114300" simplePos="0" relativeHeight="251601408" behindDoc="0" locked="0" layoutInCell="1" allowOverlap="1" wp14:anchorId="1F6A11F1" wp14:editId="43D18ACB">
            <wp:simplePos x="0" y="0"/>
            <wp:positionH relativeFrom="column">
              <wp:posOffset>3131820</wp:posOffset>
            </wp:positionH>
            <wp:positionV relativeFrom="paragraph">
              <wp:posOffset>172720</wp:posOffset>
            </wp:positionV>
            <wp:extent cx="2926080" cy="914400"/>
            <wp:effectExtent l="0" t="0" r="0" b="0"/>
            <wp:wrapNone/>
            <wp:docPr id="92"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r w:rsidRPr="005C545B">
        <w:rPr>
          <w:i/>
          <w:noProof/>
          <w:sz w:val="20"/>
        </w:rPr>
        <mc:AlternateContent>
          <mc:Choice Requires="wpg">
            <w:drawing>
              <wp:anchor distT="0" distB="0" distL="114300" distR="114300" simplePos="0" relativeHeight="251708928" behindDoc="0" locked="0" layoutInCell="1" allowOverlap="1" wp14:anchorId="661F3C1F" wp14:editId="6F75EC0B">
                <wp:simplePos x="0" y="0"/>
                <wp:positionH relativeFrom="column">
                  <wp:posOffset>152400</wp:posOffset>
                </wp:positionH>
                <wp:positionV relativeFrom="paragraph">
                  <wp:posOffset>172720</wp:posOffset>
                </wp:positionV>
                <wp:extent cx="2926080" cy="1830705"/>
                <wp:effectExtent l="0" t="0" r="0" b="0"/>
                <wp:wrapNone/>
                <wp:docPr id="99" name="Group 99"/>
                <wp:cNvGraphicFramePr/>
                <a:graphic xmlns:a="http://schemas.openxmlformats.org/drawingml/2006/main">
                  <a:graphicData uri="http://schemas.microsoft.com/office/word/2010/wordprocessingGroup">
                    <wpg:wgp>
                      <wpg:cNvGrpSpPr/>
                      <wpg:grpSpPr>
                        <a:xfrm>
                          <a:off x="0" y="0"/>
                          <a:ext cx="2926080" cy="1830705"/>
                          <a:chOff x="0" y="0"/>
                          <a:chExt cx="2926080" cy="1830705"/>
                        </a:xfrm>
                      </wpg:grpSpPr>
                      <wpg:graphicFrame>
                        <wpg:cNvPr id="100" name="Chart 25"/>
                        <wpg:cNvFrPr/>
                        <wpg:xfrm>
                          <a:off x="0" y="0"/>
                          <a:ext cx="2926080" cy="914400"/>
                        </wpg:xfrm>
                        <a:graphic>
                          <a:graphicData uri="http://schemas.openxmlformats.org/drawingml/2006/chart">
                            <c:chart xmlns:c="http://schemas.openxmlformats.org/drawingml/2006/chart" xmlns:r="http://schemas.openxmlformats.org/officeDocument/2006/relationships" r:id="rId70"/>
                          </a:graphicData>
                        </a:graphic>
                      </wpg:graphicFrame>
                      <wpg:graphicFrame>
                        <wpg:cNvPr id="101" name="Chart 101"/>
                        <wpg:cNvFrPr/>
                        <wpg:xfrm>
                          <a:off x="0" y="655320"/>
                          <a:ext cx="1144270" cy="1049655"/>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02" name="Chart 102"/>
                        <wpg:cNvFrPr/>
                        <wpg:xfrm>
                          <a:off x="887730" y="655320"/>
                          <a:ext cx="1144270" cy="1049655"/>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03" name="Chart 103"/>
                        <wpg:cNvFrPr/>
                        <wpg:xfrm>
                          <a:off x="1779270" y="655320"/>
                          <a:ext cx="1144270" cy="1049655"/>
                        </wpg:xfrm>
                        <a:graphic>
                          <a:graphicData uri="http://schemas.openxmlformats.org/drawingml/2006/chart">
                            <c:chart xmlns:c="http://schemas.openxmlformats.org/drawingml/2006/chart" xmlns:r="http://schemas.openxmlformats.org/officeDocument/2006/relationships" r:id="rId73"/>
                          </a:graphicData>
                        </a:graphic>
                      </wpg:graphicFrame>
                      <wps:wsp>
                        <wps:cNvPr id="104" name="Text Box 104"/>
                        <wps:cNvSpPr txBox="1">
                          <a:spLocks/>
                        </wps:cNvSpPr>
                        <wps:spPr>
                          <a:xfrm>
                            <a:off x="1097280" y="1592580"/>
                            <a:ext cx="755650" cy="238125"/>
                          </a:xfrm>
                          <a:prstGeom prst="rect">
                            <a:avLst/>
                          </a:prstGeom>
                          <a:noFill/>
                          <a:ln>
                            <a:noFill/>
                          </a:ln>
                          <a:effectLst/>
                          <a:extLst/>
                        </wps:spPr>
                        <wps:txbx>
                          <w:txbxContent>
                            <w:p w14:paraId="3EBFAE9F" w14:textId="23450BDF" w:rsidR="00CF1683" w:rsidRPr="005764D1" w:rsidRDefault="00CF1683" w:rsidP="0004410F">
                              <w:pPr>
                                <w:jc w:val="center"/>
                                <w:rPr>
                                  <w:sz w:val="18"/>
                                </w:rPr>
                              </w:pPr>
                              <w:r w:rsidRPr="005764D1">
                                <w:rPr>
                                  <w:sz w:val="18"/>
                                </w:rPr>
                                <w:t>12</w:t>
                              </w:r>
                              <w:r>
                                <w:rPr>
                                  <w:sz w:val="18"/>
                                </w:rPr>
                                <w:t>–</w:t>
                              </w:r>
                              <w:r w:rsidRPr="005764D1">
                                <w:rPr>
                                  <w:sz w:val="18"/>
                                </w:rPr>
                                <w:t xml:space="preserve">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a:spLocks/>
                        </wps:cNvSpPr>
                        <wps:spPr>
                          <a:xfrm>
                            <a:off x="2026920" y="1592580"/>
                            <a:ext cx="755650" cy="237490"/>
                          </a:xfrm>
                          <a:prstGeom prst="rect">
                            <a:avLst/>
                          </a:prstGeom>
                          <a:noFill/>
                          <a:ln>
                            <a:noFill/>
                          </a:ln>
                          <a:effectLst/>
                          <a:extLst/>
                        </wps:spPr>
                        <wps:txbx>
                          <w:txbxContent>
                            <w:p w14:paraId="04900BCF" w14:textId="3391EB9C"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a:spLocks/>
                        </wps:cNvSpPr>
                        <wps:spPr>
                          <a:xfrm>
                            <a:off x="167640" y="1592580"/>
                            <a:ext cx="755650" cy="238125"/>
                          </a:xfrm>
                          <a:prstGeom prst="rect">
                            <a:avLst/>
                          </a:prstGeom>
                          <a:noFill/>
                          <a:ln>
                            <a:noFill/>
                          </a:ln>
                          <a:effectLst/>
                          <a:extLst/>
                        </wps:spPr>
                        <wps:txbx>
                          <w:txbxContent>
                            <w:p w14:paraId="19B2B7F8" w14:textId="60DCD777"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1F3C1F" id="Group 99" o:spid="_x0000_s1064" style="position:absolute;margin-left:12pt;margin-top:13.6pt;width:230.4pt;height:144.15pt;z-index:251708928;mso-position-horizontal-relative:text;mso-position-vertical-relative:text;mso-width-relative:margin" coordsize="29260,18307" o:gfxdata="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">
                <v:shape id="Chart 25" o:spid="_x0000_s1065" type="#_x0000_t75" style="position:absolute;width:29260;height:9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">
                  <v:imagedata r:id="rId74" o:title=""/>
                  <o:lock v:ext="edit" aspectratio="f"/>
                </v:shape>
                <v:shape id="Chart 101" o:spid="_x0000_s1066" type="#_x0000_t75" style="position:absolute;left:2255;top:8473;width:6645;height:71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">
                  <v:imagedata r:id="rId75" o:title=""/>
                  <o:lock v:ext="edit" aspectratio="f"/>
                </v:shape>
                <v:shape id="Chart 102" o:spid="_x0000_s1067" type="#_x0000_t75" style="position:absolute;left:10972;top:8473;width:6767;height:70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">
                  <v:imagedata r:id="rId76" o:title=""/>
                  <o:lock v:ext="edit" aspectratio="f"/>
                </v:shape>
                <v:shape id="Chart 103" o:spid="_x0000_s1068" type="#_x0000_t75" style="position:absolute;left:19751;top:8473;width:7132;height:6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">
                  <v:imagedata r:id="rId77" o:title=""/>
                  <o:lock v:ext="edit" aspectratio="f"/>
                </v:shape>
                <v:shape id="Text Box 104" o:spid="_x0000_s1069" type="#_x0000_t202" style="position:absolute;left:10972;top:15925;width:75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3EBFAE9F" w14:textId="23450BDF" w:rsidR="00CF1683" w:rsidRPr="005764D1" w:rsidRDefault="00CF1683" w:rsidP="0004410F">
                        <w:pPr>
                          <w:jc w:val="center"/>
                          <w:rPr>
                            <w:sz w:val="18"/>
                          </w:rPr>
                        </w:pPr>
                        <w:r w:rsidRPr="005764D1">
                          <w:rPr>
                            <w:sz w:val="18"/>
                          </w:rPr>
                          <w:t>12</w:t>
                        </w:r>
                        <w:r>
                          <w:rPr>
                            <w:sz w:val="18"/>
                          </w:rPr>
                          <w:t>–</w:t>
                        </w:r>
                        <w:r w:rsidRPr="005764D1">
                          <w:rPr>
                            <w:sz w:val="18"/>
                          </w:rPr>
                          <w:t xml:space="preserve">14 </w:t>
                        </w:r>
                        <w:r>
                          <w:rPr>
                            <w:sz w:val="18"/>
                          </w:rPr>
                          <w:t>years</w:t>
                        </w:r>
                      </w:p>
                    </w:txbxContent>
                  </v:textbox>
                </v:shape>
                <v:shape id="Text Box 105" o:spid="_x0000_s1070" type="#_x0000_t202" style="position:absolute;left:20269;top:15925;width:755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04900BCF" w14:textId="3391EB9C"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v:textbox>
                </v:shape>
                <v:shape id="Text Box 106" o:spid="_x0000_s1071" type="#_x0000_t202" style="position:absolute;left:1676;top:15925;width:755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19B2B7F8" w14:textId="60DCD777"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v:textbox>
                </v:shape>
              </v:group>
              <o:OLEObject Type="Embed" ProgID="Excel.Chart.8" ShapeID="Chart 25" DrawAspect="Content" ObjectID="_1639818966" r:id="rId78">
                <o:FieldCodes>\s</o:FieldCodes>
              </o:OLEObject>
              <o:OLEObject Type="Embed" ProgID="Excel.Chart.8" ShapeID="Chart 101" DrawAspect="Content" ObjectID="_1639818967" r:id="rId79">
                <o:FieldCodes>\s</o:FieldCodes>
              </o:OLEObject>
              <o:OLEObject Type="Embed" ProgID="Excel.Chart.8" ShapeID="Chart 102" DrawAspect="Content" ObjectID="_1639818968" r:id="rId80">
                <o:FieldCodes>\s</o:FieldCodes>
              </o:OLEObject>
              <o:OLEObject Type="Embed" ProgID="Excel.Chart.8" ShapeID="Chart 103" DrawAspect="Content" ObjectID="_1639818969" r:id="rId81">
                <o:FieldCodes>\s</o:FieldCodes>
              </o:OLEObject>
            </w:pict>
          </mc:Fallback>
        </mc:AlternateContent>
      </w:r>
    </w:p>
    <w:p w14:paraId="2346DF47" w14:textId="77777777" w:rsidR="0004410F" w:rsidRPr="005C545B" w:rsidRDefault="0004410F" w:rsidP="00611A96">
      <w:pPr>
        <w:spacing w:after="0" w:line="240" w:lineRule="auto"/>
        <w:rPr>
          <w:i/>
          <w:sz w:val="20"/>
          <w:lang w:val="en-GB"/>
        </w:rPr>
      </w:pPr>
    </w:p>
    <w:p w14:paraId="70F06DBF" w14:textId="21A80CD2" w:rsidR="0004410F" w:rsidRPr="005C545B" w:rsidRDefault="0004410F" w:rsidP="00611A96">
      <w:pPr>
        <w:spacing w:after="0" w:line="240" w:lineRule="auto"/>
        <w:rPr>
          <w:i/>
          <w:sz w:val="20"/>
          <w:lang w:val="en-GB"/>
        </w:rPr>
      </w:pPr>
    </w:p>
    <w:p w14:paraId="52AF391D" w14:textId="03C122BC" w:rsidR="0004410F" w:rsidRPr="005C545B" w:rsidRDefault="0004410F" w:rsidP="00611A96">
      <w:pPr>
        <w:spacing w:after="0" w:line="240" w:lineRule="auto"/>
        <w:rPr>
          <w:i/>
          <w:sz w:val="20"/>
          <w:lang w:val="en-GB"/>
        </w:rPr>
      </w:pPr>
    </w:p>
    <w:p w14:paraId="272EE9C6" w14:textId="26738DBC" w:rsidR="0004410F" w:rsidRPr="005C545B" w:rsidRDefault="0004410F" w:rsidP="00611A96">
      <w:pPr>
        <w:spacing w:after="0" w:line="240" w:lineRule="auto"/>
        <w:rPr>
          <w:i/>
          <w:sz w:val="20"/>
          <w:lang w:val="en-GB"/>
        </w:rPr>
      </w:pPr>
    </w:p>
    <w:p w14:paraId="4DCB1B68" w14:textId="0EFEBC38" w:rsidR="0004410F" w:rsidRPr="005C545B" w:rsidRDefault="00500CD8" w:rsidP="00611A96">
      <w:pPr>
        <w:spacing w:after="0" w:line="240" w:lineRule="auto"/>
        <w:rPr>
          <w:i/>
          <w:sz w:val="20"/>
          <w:lang w:val="en-GB"/>
        </w:rPr>
      </w:pPr>
      <w:r w:rsidRPr="005C545B">
        <w:rPr>
          <w:i/>
          <w:noProof/>
          <w:sz w:val="20"/>
        </w:rPr>
        <w:drawing>
          <wp:anchor distT="0" distB="0" distL="114300" distR="114300" simplePos="0" relativeHeight="251621888" behindDoc="0" locked="0" layoutInCell="1" allowOverlap="1" wp14:anchorId="55FA9337" wp14:editId="25BD5DDD">
            <wp:simplePos x="0" y="0"/>
            <wp:positionH relativeFrom="column">
              <wp:posOffset>3131820</wp:posOffset>
            </wp:positionH>
            <wp:positionV relativeFrom="paragraph">
              <wp:posOffset>33020</wp:posOffset>
            </wp:positionV>
            <wp:extent cx="1144270" cy="1049655"/>
            <wp:effectExtent l="0" t="0" r="0" b="0"/>
            <wp:wrapNone/>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C545B">
        <w:rPr>
          <w:i/>
          <w:noProof/>
          <w:sz w:val="20"/>
        </w:rPr>
        <w:drawing>
          <wp:anchor distT="0" distB="0" distL="114300" distR="114300" simplePos="0" relativeHeight="251643392" behindDoc="0" locked="0" layoutInCell="1" allowOverlap="1" wp14:anchorId="0F0BC899" wp14:editId="598E0FD1">
            <wp:simplePos x="0" y="0"/>
            <wp:positionH relativeFrom="column">
              <wp:posOffset>4019550</wp:posOffset>
            </wp:positionH>
            <wp:positionV relativeFrom="paragraph">
              <wp:posOffset>57150</wp:posOffset>
            </wp:positionV>
            <wp:extent cx="1144270" cy="1049655"/>
            <wp:effectExtent l="0" t="0" r="0" b="0"/>
            <wp:wrapNone/>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anchor>
        </w:drawing>
      </w:r>
      <w:r w:rsidRPr="005C545B">
        <w:rPr>
          <w:i/>
          <w:noProof/>
          <w:sz w:val="20"/>
        </w:rPr>
        <w:drawing>
          <wp:anchor distT="0" distB="0" distL="114300" distR="114300" simplePos="0" relativeHeight="251664896" behindDoc="0" locked="0" layoutInCell="1" allowOverlap="1" wp14:anchorId="7CD14A7A" wp14:editId="57BBC554">
            <wp:simplePos x="0" y="0"/>
            <wp:positionH relativeFrom="column">
              <wp:posOffset>4911090</wp:posOffset>
            </wp:positionH>
            <wp:positionV relativeFrom="paragraph">
              <wp:posOffset>57150</wp:posOffset>
            </wp:positionV>
            <wp:extent cx="1144270" cy="1049655"/>
            <wp:effectExtent l="0" t="0" r="0" b="0"/>
            <wp:wrapNone/>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anchor>
        </w:drawing>
      </w:r>
    </w:p>
    <w:p w14:paraId="03E753C1" w14:textId="648077EA" w:rsidR="0004410F" w:rsidRPr="005C545B" w:rsidRDefault="0004410F" w:rsidP="00611A96">
      <w:pPr>
        <w:spacing w:after="0" w:line="240" w:lineRule="auto"/>
        <w:rPr>
          <w:i/>
          <w:sz w:val="20"/>
          <w:lang w:val="en-GB"/>
        </w:rPr>
      </w:pPr>
    </w:p>
    <w:p w14:paraId="5C84C6F6" w14:textId="77777777" w:rsidR="0004410F" w:rsidRPr="005C545B" w:rsidRDefault="0004410F" w:rsidP="00611A96">
      <w:pPr>
        <w:spacing w:after="0" w:line="240" w:lineRule="auto"/>
        <w:rPr>
          <w:i/>
          <w:sz w:val="20"/>
          <w:lang w:val="en-GB"/>
        </w:rPr>
      </w:pPr>
    </w:p>
    <w:p w14:paraId="6CD1BFE1" w14:textId="6EEB925D" w:rsidR="0004410F" w:rsidRPr="005C545B" w:rsidRDefault="0004410F" w:rsidP="00611A96">
      <w:pPr>
        <w:spacing w:after="0" w:line="240" w:lineRule="auto"/>
        <w:rPr>
          <w:i/>
          <w:sz w:val="20"/>
          <w:lang w:val="en-GB"/>
        </w:rPr>
      </w:pPr>
    </w:p>
    <w:p w14:paraId="45BB05E3" w14:textId="45161782" w:rsidR="0004410F" w:rsidRPr="005C545B" w:rsidRDefault="0004410F" w:rsidP="00611A96">
      <w:pPr>
        <w:spacing w:after="0" w:line="240" w:lineRule="auto"/>
        <w:rPr>
          <w:i/>
          <w:sz w:val="20"/>
          <w:lang w:val="en-GB"/>
        </w:rPr>
      </w:pPr>
    </w:p>
    <w:p w14:paraId="32DDA5B7" w14:textId="350B4CC4" w:rsidR="0004410F" w:rsidRPr="005C545B" w:rsidRDefault="0004410F" w:rsidP="00611A96">
      <w:pPr>
        <w:spacing w:after="0" w:line="240" w:lineRule="auto"/>
        <w:rPr>
          <w:i/>
          <w:sz w:val="20"/>
          <w:lang w:val="en-GB"/>
        </w:rPr>
      </w:pPr>
    </w:p>
    <w:p w14:paraId="7C2B258F" w14:textId="41B18DA2" w:rsidR="0004410F" w:rsidRPr="005C545B" w:rsidRDefault="0004410F" w:rsidP="00611A96">
      <w:pPr>
        <w:spacing w:after="0" w:line="240" w:lineRule="auto"/>
        <w:rPr>
          <w:i/>
          <w:sz w:val="20"/>
          <w:lang w:val="en-GB"/>
        </w:rPr>
      </w:pPr>
      <w:r w:rsidRPr="005C545B">
        <w:rPr>
          <w:i/>
          <w:noProof/>
          <w:sz w:val="20"/>
        </w:rPr>
        <mc:AlternateContent>
          <mc:Choice Requires="wps">
            <w:drawing>
              <wp:anchor distT="0" distB="0" distL="114300" distR="114300" simplePos="0" relativeHeight="251707904" behindDoc="0" locked="0" layoutInCell="1" allowOverlap="1" wp14:anchorId="55118BF1" wp14:editId="2FFE2202">
                <wp:simplePos x="0" y="0"/>
                <wp:positionH relativeFrom="column">
                  <wp:posOffset>3221990</wp:posOffset>
                </wp:positionH>
                <wp:positionV relativeFrom="paragraph">
                  <wp:posOffset>55245</wp:posOffset>
                </wp:positionV>
                <wp:extent cx="755650" cy="238125"/>
                <wp:effectExtent l="0" t="0" r="0" b="952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5D9EBCAC" w14:textId="057146CA"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18BF1" id="Text Box 98" o:spid="_x0000_s1072" type="#_x0000_t202" style="position:absolute;margin-left:253.7pt;margin-top:4.35pt;width:59.5pt;height:18.7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" filled="f" stroked="f">
                <v:textbox>
                  <w:txbxContent>
                    <w:p w14:paraId="5D9EBCAC" w14:textId="057146CA" w:rsidR="00CF1683" w:rsidRPr="005764D1" w:rsidRDefault="00CF1683" w:rsidP="0004410F">
                      <w:pPr>
                        <w:spacing w:after="0" w:line="240" w:lineRule="auto"/>
                        <w:jc w:val="center"/>
                        <w:rPr>
                          <w:sz w:val="18"/>
                        </w:rPr>
                      </w:pPr>
                      <w:r w:rsidRPr="005764D1">
                        <w:rPr>
                          <w:sz w:val="18"/>
                        </w:rPr>
                        <w:t>9</w:t>
                      </w:r>
                      <w:r>
                        <w:rPr>
                          <w:sz w:val="18"/>
                        </w:rPr>
                        <w:t>–</w:t>
                      </w:r>
                      <w:r w:rsidRPr="005764D1">
                        <w:rPr>
                          <w:sz w:val="18"/>
                        </w:rPr>
                        <w:t xml:space="preserve">11 </w:t>
                      </w:r>
                      <w:r>
                        <w:rPr>
                          <w:sz w:val="18"/>
                        </w:rPr>
                        <w:t>years</w:t>
                      </w:r>
                    </w:p>
                  </w:txbxContent>
                </v:textbox>
              </v:shape>
            </w:pict>
          </mc:Fallback>
        </mc:AlternateContent>
      </w:r>
      <w:r w:rsidRPr="005C545B">
        <w:rPr>
          <w:i/>
          <w:noProof/>
          <w:sz w:val="20"/>
        </w:rPr>
        <mc:AlternateContent>
          <mc:Choice Requires="wps">
            <w:drawing>
              <wp:anchor distT="0" distB="0" distL="114300" distR="114300" simplePos="0" relativeHeight="251693568" behindDoc="0" locked="0" layoutInCell="1" allowOverlap="1" wp14:anchorId="5A5C6F15" wp14:editId="24035C71">
                <wp:simplePos x="0" y="0"/>
                <wp:positionH relativeFrom="column">
                  <wp:posOffset>5081270</wp:posOffset>
                </wp:positionH>
                <wp:positionV relativeFrom="paragraph">
                  <wp:posOffset>55245</wp:posOffset>
                </wp:positionV>
                <wp:extent cx="755650" cy="237490"/>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7490"/>
                        </a:xfrm>
                        <a:prstGeom prst="rect">
                          <a:avLst/>
                        </a:prstGeom>
                        <a:noFill/>
                        <a:ln>
                          <a:noFill/>
                        </a:ln>
                        <a:effectLst/>
                        <a:extLst/>
                      </wps:spPr>
                      <wps:txbx>
                        <w:txbxContent>
                          <w:p w14:paraId="29D72F0B" w14:textId="7C5A2A87"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C6F15" id="Text Box 97" o:spid="_x0000_s1073" type="#_x0000_t202" style="position:absolute;margin-left:400.1pt;margin-top:4.35pt;width:59.5pt;height:18.7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" filled="f" stroked="f">
                <v:textbox>
                  <w:txbxContent>
                    <w:p w14:paraId="29D72F0B" w14:textId="7C5A2A87" w:rsidR="00CF1683" w:rsidRPr="005764D1" w:rsidRDefault="00CF1683" w:rsidP="0004410F">
                      <w:pPr>
                        <w:jc w:val="center"/>
                        <w:rPr>
                          <w:sz w:val="18"/>
                        </w:rPr>
                      </w:pPr>
                      <w:r w:rsidRPr="005764D1">
                        <w:rPr>
                          <w:sz w:val="18"/>
                        </w:rPr>
                        <w:t>15</w:t>
                      </w:r>
                      <w:r>
                        <w:rPr>
                          <w:sz w:val="18"/>
                        </w:rPr>
                        <w:t>–</w:t>
                      </w:r>
                      <w:r w:rsidRPr="005764D1">
                        <w:rPr>
                          <w:sz w:val="18"/>
                        </w:rPr>
                        <w:t xml:space="preserve">17 </w:t>
                      </w:r>
                      <w:r>
                        <w:rPr>
                          <w:sz w:val="18"/>
                        </w:rPr>
                        <w:t>years</w:t>
                      </w:r>
                    </w:p>
                  </w:txbxContent>
                </v:textbox>
              </v:shape>
            </w:pict>
          </mc:Fallback>
        </mc:AlternateContent>
      </w:r>
      <w:r w:rsidRPr="005C545B">
        <w:rPr>
          <w:i/>
          <w:noProof/>
          <w:sz w:val="20"/>
        </w:rPr>
        <mc:AlternateContent>
          <mc:Choice Requires="wps">
            <w:drawing>
              <wp:anchor distT="0" distB="0" distL="114300" distR="114300" simplePos="0" relativeHeight="251679232" behindDoc="0" locked="0" layoutInCell="1" allowOverlap="1" wp14:anchorId="43B18B5D" wp14:editId="297B2DBC">
                <wp:simplePos x="0" y="0"/>
                <wp:positionH relativeFrom="column">
                  <wp:posOffset>4151630</wp:posOffset>
                </wp:positionH>
                <wp:positionV relativeFrom="paragraph">
                  <wp:posOffset>55245</wp:posOffset>
                </wp:positionV>
                <wp:extent cx="755650" cy="238125"/>
                <wp:effectExtent l="0" t="0" r="0" b="952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0E7FBC6A" w14:textId="6F83C286" w:rsidR="00CF1683" w:rsidRPr="005764D1" w:rsidRDefault="00CF1683" w:rsidP="0004410F">
                            <w:pPr>
                              <w:jc w:val="center"/>
                              <w:rPr>
                                <w:sz w:val="18"/>
                              </w:rPr>
                            </w:pPr>
                            <w:r w:rsidRPr="005764D1">
                              <w:rPr>
                                <w:sz w:val="18"/>
                              </w:rPr>
                              <w:t>12</w:t>
                            </w:r>
                            <w:r>
                              <w:rPr>
                                <w:sz w:val="18"/>
                              </w:rPr>
                              <w:t>–</w:t>
                            </w:r>
                            <w:r w:rsidRPr="005764D1">
                              <w:rPr>
                                <w:sz w:val="18"/>
                              </w:rPr>
                              <w:t xml:space="preserve">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18B5D" id="Text Box 96" o:spid="_x0000_s1074" type="#_x0000_t202" style="position:absolute;margin-left:326.9pt;margin-top:4.35pt;width:59.5pt;height:18.7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" filled="f" stroked="f">
                <v:textbox>
                  <w:txbxContent>
                    <w:p w14:paraId="0E7FBC6A" w14:textId="6F83C286" w:rsidR="00CF1683" w:rsidRPr="005764D1" w:rsidRDefault="00CF1683" w:rsidP="0004410F">
                      <w:pPr>
                        <w:jc w:val="center"/>
                        <w:rPr>
                          <w:sz w:val="18"/>
                        </w:rPr>
                      </w:pPr>
                      <w:r w:rsidRPr="005764D1">
                        <w:rPr>
                          <w:sz w:val="18"/>
                        </w:rPr>
                        <w:t>12</w:t>
                      </w:r>
                      <w:r>
                        <w:rPr>
                          <w:sz w:val="18"/>
                        </w:rPr>
                        <w:t>–</w:t>
                      </w:r>
                      <w:r w:rsidRPr="005764D1">
                        <w:rPr>
                          <w:sz w:val="18"/>
                        </w:rPr>
                        <w:t xml:space="preserve">14 </w:t>
                      </w:r>
                      <w:r>
                        <w:rPr>
                          <w:sz w:val="18"/>
                        </w:rPr>
                        <w:t>years</w:t>
                      </w:r>
                    </w:p>
                  </w:txbxContent>
                </v:textbox>
              </v:shape>
            </w:pict>
          </mc:Fallback>
        </mc:AlternateContent>
      </w:r>
    </w:p>
    <w:p w14:paraId="1E4CD51D" w14:textId="77777777" w:rsidR="0004410F" w:rsidRPr="005C545B" w:rsidRDefault="0004410F" w:rsidP="00611A96">
      <w:pPr>
        <w:spacing w:after="0" w:line="240" w:lineRule="auto"/>
        <w:rPr>
          <w:i/>
          <w:sz w:val="20"/>
          <w:lang w:val="en-GB"/>
        </w:rPr>
      </w:pPr>
    </w:p>
    <w:p w14:paraId="5073FD40" w14:textId="5BFC9450" w:rsidR="0004410F" w:rsidRPr="005C545B" w:rsidRDefault="0004410F" w:rsidP="00611A96">
      <w:pPr>
        <w:spacing w:after="0" w:line="240" w:lineRule="auto"/>
        <w:rPr>
          <w:i/>
          <w:sz w:val="20"/>
          <w:lang w:val="en-GB"/>
        </w:rPr>
      </w:pPr>
      <w:r w:rsidRPr="005C545B">
        <w:rPr>
          <w:i/>
          <w:sz w:val="20"/>
          <w:lang w:val="en-GB"/>
        </w:rPr>
        <w:t xml:space="preserve">Q: Have you ever had contact on the </w:t>
      </w:r>
      <w:r w:rsidR="00C63A77">
        <w:rPr>
          <w:i/>
          <w:sz w:val="20"/>
          <w:lang w:val="en-GB"/>
        </w:rPr>
        <w:t>Internet</w:t>
      </w:r>
      <w:r w:rsidRPr="005C545B">
        <w:rPr>
          <w:i/>
          <w:sz w:val="20"/>
          <w:lang w:val="en-GB"/>
        </w:rPr>
        <w:t xml:space="preserve"> with someone you have not met face</w:t>
      </w:r>
      <w:r w:rsidR="001953CF">
        <w:rPr>
          <w:i/>
          <w:sz w:val="20"/>
          <w:lang w:val="en-GB"/>
        </w:rPr>
        <w:t>-</w:t>
      </w:r>
      <w:r w:rsidRPr="005C545B">
        <w:rPr>
          <w:i/>
          <w:sz w:val="20"/>
          <w:lang w:val="en-GB"/>
        </w:rPr>
        <w:t>to</w:t>
      </w:r>
      <w:r w:rsidR="001953CF">
        <w:rPr>
          <w:i/>
          <w:sz w:val="20"/>
          <w:lang w:val="en-GB"/>
        </w:rPr>
        <w:t>-</w:t>
      </w:r>
      <w:r w:rsidRPr="005C545B">
        <w:rPr>
          <w:i/>
          <w:sz w:val="20"/>
          <w:lang w:val="en-GB"/>
        </w:rPr>
        <w:t>face before? In the PAST YEAR, have you at least once met anyone face</w:t>
      </w:r>
      <w:r w:rsidR="001953CF">
        <w:rPr>
          <w:i/>
          <w:sz w:val="20"/>
          <w:lang w:val="en-GB"/>
        </w:rPr>
        <w:t>-</w:t>
      </w:r>
      <w:r w:rsidRPr="005C545B">
        <w:rPr>
          <w:i/>
          <w:sz w:val="20"/>
          <w:lang w:val="en-GB"/>
        </w:rPr>
        <w:t>to</w:t>
      </w:r>
      <w:r w:rsidR="001953CF">
        <w:rPr>
          <w:i/>
          <w:sz w:val="20"/>
          <w:lang w:val="en-GB"/>
        </w:rPr>
        <w:t>-</w:t>
      </w:r>
      <w:r w:rsidRPr="005C545B">
        <w:rPr>
          <w:i/>
          <w:sz w:val="20"/>
          <w:lang w:val="en-GB"/>
        </w:rPr>
        <w:t xml:space="preserve">face that you first got to know on the </w:t>
      </w:r>
      <w:r w:rsidR="00C63A77">
        <w:rPr>
          <w:i/>
          <w:sz w:val="20"/>
          <w:lang w:val="en-GB"/>
        </w:rPr>
        <w:t>Internet</w:t>
      </w:r>
      <w:r w:rsidRPr="005C545B">
        <w:rPr>
          <w:i/>
          <w:sz w:val="20"/>
          <w:lang w:val="en-GB"/>
        </w:rPr>
        <w:t xml:space="preserve">? Base: Total population of children of age 9–17, </w:t>
      </w:r>
      <w:r w:rsidR="00C63A77">
        <w:rPr>
          <w:i/>
          <w:sz w:val="20"/>
          <w:lang w:val="en-GB"/>
        </w:rPr>
        <w:t>Internet</w:t>
      </w:r>
      <w:r w:rsidRPr="005C545B">
        <w:rPr>
          <w:i/>
          <w:sz w:val="20"/>
          <w:lang w:val="en-GB"/>
        </w:rPr>
        <w:t xml:space="preserve"> users, N=1,000</w:t>
      </w:r>
    </w:p>
    <w:p w14:paraId="70E7B273" w14:textId="77777777" w:rsidR="0004410F" w:rsidRPr="005C545B" w:rsidRDefault="0004410F" w:rsidP="00611A96">
      <w:pPr>
        <w:spacing w:after="0" w:line="240" w:lineRule="auto"/>
        <w:rPr>
          <w:i/>
          <w:sz w:val="20"/>
          <w:lang w:val="en-GB"/>
        </w:rPr>
      </w:pPr>
    </w:p>
    <w:p w14:paraId="6F0B74B7" w14:textId="5B0D3F2C" w:rsidR="0004410F" w:rsidRPr="005C545B" w:rsidRDefault="005D5166" w:rsidP="005D5166">
      <w:pPr>
        <w:pStyle w:val="Heading2"/>
        <w:ind w:left="360"/>
      </w:pPr>
      <w:bookmarkStart w:id="87" w:name="_Toc29206011"/>
      <w:r>
        <w:t xml:space="preserve">5.2.2 </w:t>
      </w:r>
      <w:r w:rsidR="0004410F" w:rsidRPr="005C545B">
        <w:t>Cyberbullying and hate speech</w:t>
      </w:r>
      <w:bookmarkEnd w:id="87"/>
      <w:r w:rsidR="0004410F" w:rsidRPr="005C545B">
        <w:tab/>
      </w:r>
    </w:p>
    <w:p w14:paraId="2589726A" w14:textId="77777777" w:rsidR="0004410F" w:rsidRPr="005C545B" w:rsidRDefault="0004410F" w:rsidP="00611A96">
      <w:pPr>
        <w:spacing w:after="0" w:line="240" w:lineRule="auto"/>
        <w:rPr>
          <w:lang w:val="en-GB"/>
        </w:rPr>
      </w:pPr>
    </w:p>
    <w:p w14:paraId="24F70F92" w14:textId="0101E679" w:rsidR="0004410F" w:rsidRPr="005C545B" w:rsidRDefault="0004410F" w:rsidP="00611A96">
      <w:pPr>
        <w:spacing w:after="0" w:line="240" w:lineRule="auto"/>
        <w:rPr>
          <w:lang w:val="en-GB"/>
        </w:rPr>
      </w:pPr>
      <w:r w:rsidRPr="005C545B">
        <w:rPr>
          <w:lang w:val="en-GB"/>
        </w:rPr>
        <w:t xml:space="preserve">Another contact risk is </w:t>
      </w:r>
      <w:r w:rsidR="001953CF">
        <w:rPr>
          <w:lang w:val="en-GB"/>
        </w:rPr>
        <w:t xml:space="preserve">that of </w:t>
      </w:r>
      <w:r w:rsidRPr="005C545B">
        <w:rPr>
          <w:lang w:val="en-GB"/>
        </w:rPr>
        <w:t xml:space="preserve">cyberbullying. </w:t>
      </w:r>
      <w:r w:rsidR="001953CF">
        <w:rPr>
          <w:lang w:val="en-GB"/>
        </w:rPr>
        <w:t>Among</w:t>
      </w:r>
      <w:r w:rsidRPr="005C545B">
        <w:rPr>
          <w:lang w:val="en-GB"/>
        </w:rPr>
        <w:t xml:space="preserve"> </w:t>
      </w:r>
      <w:r w:rsidR="001953CF">
        <w:rPr>
          <w:lang w:val="en-GB"/>
        </w:rPr>
        <w:t xml:space="preserve">the </w:t>
      </w:r>
      <w:r w:rsidRPr="005C545B">
        <w:rPr>
          <w:lang w:val="en-GB"/>
        </w:rPr>
        <w:t>children</w:t>
      </w:r>
      <w:r w:rsidR="001953CF" w:rsidRPr="001953CF">
        <w:rPr>
          <w:lang w:val="en-GB"/>
        </w:rPr>
        <w:t xml:space="preserve"> </w:t>
      </w:r>
      <w:r w:rsidR="001953CF" w:rsidRPr="005C545B">
        <w:rPr>
          <w:lang w:val="en-GB"/>
        </w:rPr>
        <w:t>surveyed</w:t>
      </w:r>
      <w:r w:rsidRPr="005C545B">
        <w:rPr>
          <w:lang w:val="en-GB"/>
        </w:rPr>
        <w:t xml:space="preserve">, this </w:t>
      </w:r>
      <w:r w:rsidR="001953CF">
        <w:rPr>
          <w:lang w:val="en-GB"/>
        </w:rPr>
        <w:t xml:space="preserve">was found to be an uncommon </w:t>
      </w:r>
      <w:r w:rsidRPr="005C545B">
        <w:rPr>
          <w:lang w:val="en-GB"/>
        </w:rPr>
        <w:t>experience since only 6.4</w:t>
      </w:r>
      <w:r w:rsidR="00893313">
        <w:rPr>
          <w:lang w:val="en-GB"/>
        </w:rPr>
        <w:t xml:space="preserve"> percent</w:t>
      </w:r>
      <w:r w:rsidRPr="005C545B">
        <w:rPr>
          <w:lang w:val="en-GB"/>
        </w:rPr>
        <w:t xml:space="preserve"> reported having been mistreated, harassed or made fun of repeatedly by someone during the past twelve months (8%</w:t>
      </w:r>
      <w:r w:rsidR="001953CF">
        <w:rPr>
          <w:lang w:val="en-GB"/>
        </w:rPr>
        <w:t>,</w:t>
      </w:r>
      <w:r w:rsidRPr="005C545B">
        <w:rPr>
          <w:lang w:val="en-GB"/>
        </w:rPr>
        <w:t xml:space="preserve"> boys</w:t>
      </w:r>
      <w:r w:rsidR="001953CF">
        <w:rPr>
          <w:lang w:val="en-GB"/>
        </w:rPr>
        <w:t>;</w:t>
      </w:r>
      <w:r w:rsidRPr="005C545B">
        <w:rPr>
          <w:lang w:val="en-GB"/>
        </w:rPr>
        <w:t xml:space="preserve"> 5%</w:t>
      </w:r>
      <w:r w:rsidR="001953CF">
        <w:rPr>
          <w:lang w:val="en-GB"/>
        </w:rPr>
        <w:t>,</w:t>
      </w:r>
      <w:r w:rsidRPr="005C545B">
        <w:rPr>
          <w:lang w:val="en-GB"/>
        </w:rPr>
        <w:t xml:space="preserve"> girls). However, among </w:t>
      </w:r>
      <w:r w:rsidR="001953CF">
        <w:rPr>
          <w:lang w:val="en-GB"/>
        </w:rPr>
        <w:t>those</w:t>
      </w:r>
      <w:r w:rsidRPr="005C545B">
        <w:rPr>
          <w:lang w:val="en-GB"/>
        </w:rPr>
        <w:t xml:space="preserve"> </w:t>
      </w:r>
      <w:r w:rsidR="001953CF">
        <w:rPr>
          <w:lang w:val="en-GB"/>
        </w:rPr>
        <w:t xml:space="preserve">who </w:t>
      </w:r>
      <w:r w:rsidRPr="005C545B">
        <w:rPr>
          <w:lang w:val="en-GB"/>
        </w:rPr>
        <w:t xml:space="preserve">reported being </w:t>
      </w:r>
      <w:r w:rsidR="001953CF">
        <w:rPr>
          <w:lang w:val="en-GB"/>
        </w:rPr>
        <w:t>bull</w:t>
      </w:r>
      <w:r w:rsidR="001953CF" w:rsidRPr="005C545B">
        <w:rPr>
          <w:lang w:val="en-GB"/>
        </w:rPr>
        <w:t>i</w:t>
      </w:r>
      <w:r w:rsidR="001953CF">
        <w:rPr>
          <w:lang w:val="en-GB"/>
        </w:rPr>
        <w:t>ed</w:t>
      </w:r>
      <w:r w:rsidRPr="005C545B">
        <w:rPr>
          <w:lang w:val="en-GB"/>
        </w:rPr>
        <w:t xml:space="preserve">, children </w:t>
      </w:r>
      <w:r w:rsidR="001953CF">
        <w:rPr>
          <w:lang w:val="en-GB"/>
        </w:rPr>
        <w:t>we</w:t>
      </w:r>
      <w:r w:rsidR="001953CF" w:rsidRPr="005C545B">
        <w:rPr>
          <w:lang w:val="en-GB"/>
        </w:rPr>
        <w:t xml:space="preserve">re </w:t>
      </w:r>
      <w:r w:rsidRPr="005C545B">
        <w:rPr>
          <w:lang w:val="en-GB"/>
        </w:rPr>
        <w:t>more likely to be bullied in person (61.7</w:t>
      </w:r>
      <w:r w:rsidR="005E3FA2">
        <w:rPr>
          <w:lang w:val="en-GB"/>
        </w:rPr>
        <w:t>%</w:t>
      </w:r>
      <w:r w:rsidRPr="005C545B">
        <w:rPr>
          <w:lang w:val="en-GB"/>
        </w:rPr>
        <w:t xml:space="preserve">) rather than </w:t>
      </w:r>
      <w:r w:rsidR="001953CF">
        <w:rPr>
          <w:lang w:val="en-GB"/>
        </w:rPr>
        <w:t xml:space="preserve">over </w:t>
      </w:r>
      <w:r w:rsidRPr="005C545B">
        <w:rPr>
          <w:lang w:val="en-GB"/>
        </w:rPr>
        <w:t>a digital device (47.9</w:t>
      </w:r>
      <w:r w:rsidR="005E3FA2">
        <w:rPr>
          <w:lang w:val="en-GB"/>
        </w:rPr>
        <w:t>%</w:t>
      </w:r>
      <w:r w:rsidRPr="005C545B">
        <w:rPr>
          <w:lang w:val="en-GB"/>
        </w:rPr>
        <w:t>).</w:t>
      </w:r>
      <w:r w:rsidR="003423AD" w:rsidRPr="005C545B">
        <w:rPr>
          <w:lang w:val="en-GB"/>
        </w:rPr>
        <w:t xml:space="preserve"> </w:t>
      </w:r>
      <w:r w:rsidR="003423AD" w:rsidRPr="005C545B">
        <w:rPr>
          <w:color w:val="C00000"/>
          <w:lang w:val="en-GB"/>
        </w:rPr>
        <w:t>Overall th</w:t>
      </w:r>
      <w:r w:rsidR="00C2091B" w:rsidRPr="005C545B">
        <w:rPr>
          <w:color w:val="C00000"/>
          <w:lang w:val="en-GB"/>
        </w:rPr>
        <w:t>ere seem</w:t>
      </w:r>
      <w:r w:rsidR="001953CF">
        <w:rPr>
          <w:color w:val="C00000"/>
          <w:lang w:val="en-GB"/>
        </w:rPr>
        <w:t>s</w:t>
      </w:r>
      <w:r w:rsidR="00C2091B" w:rsidRPr="005C545B">
        <w:rPr>
          <w:color w:val="C00000"/>
          <w:lang w:val="en-GB"/>
        </w:rPr>
        <w:t xml:space="preserve"> to be an under-reporting of bullying</w:t>
      </w:r>
      <w:r w:rsidR="001953CF">
        <w:rPr>
          <w:color w:val="C00000"/>
          <w:lang w:val="en-GB"/>
        </w:rPr>
        <w:t xml:space="preserve"> as</w:t>
      </w:r>
      <w:r w:rsidR="00C2091B" w:rsidRPr="005C545B">
        <w:rPr>
          <w:color w:val="C00000"/>
          <w:lang w:val="en-GB"/>
        </w:rPr>
        <w:t xml:space="preserve"> a previous study </w:t>
      </w:r>
      <w:r w:rsidR="001953CF">
        <w:rPr>
          <w:color w:val="C00000"/>
          <w:lang w:val="en-GB"/>
        </w:rPr>
        <w:t xml:space="preserve">had </w:t>
      </w:r>
      <w:r w:rsidR="00C2091B" w:rsidRPr="005C545B">
        <w:rPr>
          <w:color w:val="C00000"/>
          <w:lang w:val="en-GB"/>
        </w:rPr>
        <w:t>shown that 19.4</w:t>
      </w:r>
      <w:r w:rsidR="00893313">
        <w:rPr>
          <w:color w:val="C00000"/>
          <w:lang w:val="en-GB"/>
        </w:rPr>
        <w:t xml:space="preserve"> percent</w:t>
      </w:r>
      <w:r w:rsidR="00C2091B" w:rsidRPr="005C545B">
        <w:rPr>
          <w:color w:val="C00000"/>
          <w:lang w:val="en-GB"/>
        </w:rPr>
        <w:t xml:space="preserve"> of children of 10</w:t>
      </w:r>
      <w:r w:rsidR="005F2903">
        <w:rPr>
          <w:color w:val="C00000"/>
          <w:lang w:val="en-GB"/>
        </w:rPr>
        <w:t>–</w:t>
      </w:r>
      <w:r w:rsidR="00C2091B" w:rsidRPr="005C545B">
        <w:rPr>
          <w:color w:val="C00000"/>
          <w:lang w:val="en-GB"/>
        </w:rPr>
        <w:t xml:space="preserve">18 years </w:t>
      </w:r>
      <w:r w:rsidR="001953CF">
        <w:rPr>
          <w:color w:val="C00000"/>
          <w:lang w:val="en-GB"/>
        </w:rPr>
        <w:t xml:space="preserve">of age </w:t>
      </w:r>
      <w:r w:rsidR="00C2091B" w:rsidRPr="005C545B">
        <w:rPr>
          <w:color w:val="C00000"/>
          <w:lang w:val="en-GB"/>
        </w:rPr>
        <w:t>were subject to bullying in 2017</w:t>
      </w:r>
      <w:r w:rsidR="001953CF">
        <w:rPr>
          <w:color w:val="C00000"/>
          <w:lang w:val="en-GB"/>
        </w:rPr>
        <w:t>,</w:t>
      </w:r>
      <w:r w:rsidR="00C2091B" w:rsidRPr="005C545B">
        <w:rPr>
          <w:rStyle w:val="FootnoteReference"/>
          <w:color w:val="C00000"/>
          <w:lang w:val="en-GB"/>
        </w:rPr>
        <w:footnoteReference w:id="24"/>
      </w:r>
      <w:r w:rsidR="00C2091B" w:rsidRPr="005C545B">
        <w:rPr>
          <w:color w:val="C00000"/>
          <w:lang w:val="en-GB"/>
        </w:rPr>
        <w:t xml:space="preserve"> </w:t>
      </w:r>
      <w:r w:rsidR="00A6467F">
        <w:rPr>
          <w:color w:val="C00000"/>
          <w:lang w:val="en-GB"/>
        </w:rPr>
        <w:t xml:space="preserve">indicating differences in </w:t>
      </w:r>
      <w:r w:rsidR="00C2091B" w:rsidRPr="005C545B">
        <w:rPr>
          <w:color w:val="C00000"/>
          <w:lang w:val="en-GB"/>
        </w:rPr>
        <w:t xml:space="preserve">how the question was understood by </w:t>
      </w:r>
      <w:r w:rsidR="00A6467F">
        <w:rPr>
          <w:color w:val="C00000"/>
          <w:lang w:val="en-GB"/>
        </w:rPr>
        <w:t xml:space="preserve">the </w:t>
      </w:r>
      <w:r w:rsidR="00C2091B" w:rsidRPr="005C545B">
        <w:rPr>
          <w:color w:val="C00000"/>
          <w:lang w:val="en-GB"/>
        </w:rPr>
        <w:t xml:space="preserve">children. </w:t>
      </w:r>
    </w:p>
    <w:p w14:paraId="351D1D52" w14:textId="77777777" w:rsidR="0004410F" w:rsidRPr="005C545B" w:rsidRDefault="0004410F" w:rsidP="00611A96">
      <w:pPr>
        <w:spacing w:after="0" w:line="240" w:lineRule="auto"/>
        <w:rPr>
          <w:lang w:val="en-GB"/>
        </w:rPr>
      </w:pPr>
    </w:p>
    <w:p w14:paraId="432D01B3" w14:textId="1B7D76E3" w:rsidR="00441411" w:rsidRDefault="00A6467F" w:rsidP="00611A96">
      <w:pPr>
        <w:spacing w:after="0" w:line="240" w:lineRule="auto"/>
        <w:rPr>
          <w:lang w:val="en-GB"/>
        </w:rPr>
      </w:pPr>
      <w:r>
        <w:rPr>
          <w:lang w:val="en-GB"/>
        </w:rPr>
        <w:t>Y</w:t>
      </w:r>
      <w:r w:rsidR="0004410F" w:rsidRPr="005C545B">
        <w:rPr>
          <w:lang w:val="en-GB"/>
        </w:rPr>
        <w:t xml:space="preserve">ounger children </w:t>
      </w:r>
      <w:r>
        <w:rPr>
          <w:lang w:val="en-GB"/>
        </w:rPr>
        <w:t xml:space="preserve">are </w:t>
      </w:r>
      <w:r w:rsidR="0004410F" w:rsidRPr="005C545B">
        <w:rPr>
          <w:lang w:val="en-GB"/>
        </w:rPr>
        <w:t>more likely than older children to report bullying in person, while older children are more likely to report cyberbullying</w:t>
      </w:r>
      <w:r w:rsidR="00CD34BE" w:rsidRPr="005C545B">
        <w:rPr>
          <w:lang w:val="en-GB"/>
        </w:rPr>
        <w:t xml:space="preserve"> (Figure 12)</w:t>
      </w:r>
      <w:r w:rsidR="0004410F" w:rsidRPr="005C545B">
        <w:rPr>
          <w:lang w:val="en-GB"/>
        </w:rPr>
        <w:t xml:space="preserve">. </w:t>
      </w:r>
      <w:r>
        <w:rPr>
          <w:lang w:val="en-GB"/>
        </w:rPr>
        <w:t>T</w:t>
      </w:r>
      <w:r w:rsidR="0004410F" w:rsidRPr="005C545B">
        <w:rPr>
          <w:lang w:val="en-GB"/>
        </w:rPr>
        <w:t xml:space="preserve">his </w:t>
      </w:r>
      <w:r>
        <w:rPr>
          <w:lang w:val="en-GB"/>
        </w:rPr>
        <w:t xml:space="preserve">difference </w:t>
      </w:r>
      <w:r w:rsidR="0004410F" w:rsidRPr="005C545B">
        <w:rPr>
          <w:lang w:val="en-GB"/>
        </w:rPr>
        <w:t xml:space="preserve">is probably </w:t>
      </w:r>
      <w:proofErr w:type="gramStart"/>
      <w:r w:rsidR="0004410F" w:rsidRPr="005C545B">
        <w:rPr>
          <w:lang w:val="en-GB"/>
        </w:rPr>
        <w:t>due to the fact that</w:t>
      </w:r>
      <w:proofErr w:type="gramEnd"/>
      <w:r w:rsidR="0004410F" w:rsidRPr="005C545B">
        <w:rPr>
          <w:lang w:val="en-GB"/>
        </w:rPr>
        <w:t xml:space="preserve"> older children use </w:t>
      </w:r>
      <w:r>
        <w:rPr>
          <w:lang w:val="en-GB"/>
        </w:rPr>
        <w:t xml:space="preserve">the </w:t>
      </w:r>
      <w:r w:rsidR="00C63A77">
        <w:rPr>
          <w:lang w:val="en-GB"/>
        </w:rPr>
        <w:t>Internet</w:t>
      </w:r>
      <w:r w:rsidR="0004410F" w:rsidRPr="005C545B">
        <w:rPr>
          <w:lang w:val="en-GB"/>
        </w:rPr>
        <w:t xml:space="preserve"> and digital devices more </w:t>
      </w:r>
      <w:r>
        <w:rPr>
          <w:lang w:val="en-GB"/>
        </w:rPr>
        <w:t xml:space="preserve">often, and for longer, </w:t>
      </w:r>
      <w:r w:rsidR="0004410F" w:rsidRPr="005C545B">
        <w:rPr>
          <w:lang w:val="en-GB"/>
        </w:rPr>
        <w:t>than older children</w:t>
      </w:r>
      <w:r>
        <w:rPr>
          <w:lang w:val="en-GB"/>
        </w:rPr>
        <w:t xml:space="preserve">, </w:t>
      </w:r>
      <w:r w:rsidR="0004410F" w:rsidRPr="005C545B">
        <w:rPr>
          <w:lang w:val="en-GB"/>
        </w:rPr>
        <w:t>increas</w:t>
      </w:r>
      <w:r>
        <w:rPr>
          <w:lang w:val="en-GB"/>
        </w:rPr>
        <w:t>ing</w:t>
      </w:r>
      <w:r w:rsidR="0004410F" w:rsidRPr="005C545B">
        <w:rPr>
          <w:lang w:val="en-GB"/>
        </w:rPr>
        <w:t xml:space="preserve"> the likelihood of harmful contacts </w:t>
      </w:r>
      <w:r>
        <w:rPr>
          <w:lang w:val="en-GB"/>
        </w:rPr>
        <w:t xml:space="preserve">being </w:t>
      </w:r>
      <w:r w:rsidRPr="005C545B">
        <w:rPr>
          <w:lang w:val="en-GB"/>
        </w:rPr>
        <w:t>experienc</w:t>
      </w:r>
      <w:r>
        <w:rPr>
          <w:lang w:val="en-GB"/>
        </w:rPr>
        <w:t>ed</w:t>
      </w:r>
      <w:r w:rsidRPr="005C545B">
        <w:rPr>
          <w:lang w:val="en-GB"/>
        </w:rPr>
        <w:t xml:space="preserve"> </w:t>
      </w:r>
      <w:r w:rsidR="0004410F" w:rsidRPr="005C545B">
        <w:rPr>
          <w:lang w:val="en-GB"/>
        </w:rPr>
        <w:t>online.</w:t>
      </w:r>
    </w:p>
    <w:p w14:paraId="566D59EC" w14:textId="77777777" w:rsidR="00441411" w:rsidRDefault="00441411" w:rsidP="00611A96">
      <w:pPr>
        <w:spacing w:after="0" w:line="240" w:lineRule="auto"/>
        <w:rPr>
          <w:lang w:val="en-GB"/>
        </w:rPr>
      </w:pPr>
    </w:p>
    <w:p w14:paraId="3C1F9258" w14:textId="77777777" w:rsidR="00441411" w:rsidRPr="005C545B" w:rsidRDefault="00441411" w:rsidP="00441411">
      <w:pPr>
        <w:spacing w:after="0" w:line="240" w:lineRule="auto"/>
        <w:rPr>
          <w:strike/>
          <w:lang w:val="en-GB"/>
        </w:rPr>
      </w:pPr>
      <w:r w:rsidRPr="005C545B">
        <w:rPr>
          <w:lang w:val="en-GB"/>
        </w:rPr>
        <w:t xml:space="preserve">When asked about hate speech, </w:t>
      </w:r>
      <w:r>
        <w:rPr>
          <w:lang w:val="en-GB"/>
        </w:rPr>
        <w:t>more than one-third (</w:t>
      </w:r>
      <w:r w:rsidRPr="005C545B">
        <w:rPr>
          <w:lang w:val="en-GB"/>
        </w:rPr>
        <w:t>36.6</w:t>
      </w:r>
      <w:r>
        <w:rPr>
          <w:lang w:val="en-GB"/>
        </w:rPr>
        <w:t>%)</w:t>
      </w:r>
      <w:r w:rsidRPr="005C545B">
        <w:rPr>
          <w:lang w:val="en-GB"/>
        </w:rPr>
        <w:t xml:space="preserve"> of children reported that they </w:t>
      </w:r>
      <w:r>
        <w:rPr>
          <w:lang w:val="en-GB"/>
        </w:rPr>
        <w:t xml:space="preserve">had been </w:t>
      </w:r>
      <w:r w:rsidRPr="005C545B">
        <w:rPr>
          <w:lang w:val="en-GB"/>
        </w:rPr>
        <w:t xml:space="preserve">upset at least </w:t>
      </w:r>
      <w:r>
        <w:rPr>
          <w:lang w:val="en-GB"/>
        </w:rPr>
        <w:t xml:space="preserve">once </w:t>
      </w:r>
      <w:r w:rsidRPr="005C545B">
        <w:rPr>
          <w:lang w:val="en-GB"/>
        </w:rPr>
        <w:t>because of hateful or degrading messages online. This was more common among children of age 15</w:t>
      </w:r>
      <w:r>
        <w:rPr>
          <w:lang w:val="en-GB"/>
        </w:rPr>
        <w:t>–</w:t>
      </w:r>
      <w:r w:rsidRPr="005C545B">
        <w:rPr>
          <w:lang w:val="en-GB"/>
        </w:rPr>
        <w:t>17 years (45</w:t>
      </w:r>
      <w:r>
        <w:rPr>
          <w:lang w:val="en-GB"/>
        </w:rPr>
        <w:t>%</w:t>
      </w:r>
      <w:r w:rsidRPr="005C545B">
        <w:rPr>
          <w:lang w:val="en-GB"/>
        </w:rPr>
        <w:t>), and least common among 9</w:t>
      </w:r>
      <w:r>
        <w:rPr>
          <w:lang w:val="en-GB"/>
        </w:rPr>
        <w:t>–</w:t>
      </w:r>
      <w:r w:rsidRPr="005C545B">
        <w:rPr>
          <w:lang w:val="en-GB"/>
        </w:rPr>
        <w:t>11-year-olds (27</w:t>
      </w:r>
      <w:r>
        <w:rPr>
          <w:lang w:val="en-GB"/>
        </w:rPr>
        <w:t xml:space="preserve">%; </w:t>
      </w:r>
      <w:r w:rsidRPr="005C545B">
        <w:rPr>
          <w:lang w:val="en-GB"/>
        </w:rPr>
        <w:t>Table 16</w:t>
      </w:r>
      <w:r>
        <w:rPr>
          <w:lang w:val="en-GB"/>
        </w:rPr>
        <w:t>,</w:t>
      </w:r>
      <w:r w:rsidRPr="005C545B">
        <w:rPr>
          <w:lang w:val="en-GB"/>
        </w:rPr>
        <w:t xml:space="preserve"> Appendix 1). </w:t>
      </w:r>
    </w:p>
    <w:p w14:paraId="38FA9EFE" w14:textId="3746B257" w:rsidR="0004410F" w:rsidRPr="005C545B" w:rsidRDefault="0004410F" w:rsidP="00611A96">
      <w:pPr>
        <w:spacing w:after="0" w:line="240" w:lineRule="auto"/>
        <w:rPr>
          <w:lang w:val="en-GB"/>
        </w:rPr>
      </w:pPr>
    </w:p>
    <w:p w14:paraId="72AC724B" w14:textId="7EE926E2" w:rsidR="0004410F" w:rsidRPr="005C545B" w:rsidRDefault="0004410F" w:rsidP="0007338C">
      <w:pPr>
        <w:pStyle w:val="Figureslist"/>
      </w:pPr>
      <w:bookmarkStart w:id="88" w:name="_Toc436418092"/>
      <w:r w:rsidRPr="005C545B">
        <w:t xml:space="preserve">Figure </w:t>
      </w:r>
      <w:r w:rsidR="00495DED" w:rsidRPr="005C545B">
        <w:t>12</w:t>
      </w:r>
      <w:r w:rsidRPr="005C545B">
        <w:t xml:space="preserve">: </w:t>
      </w:r>
      <w:r w:rsidR="00A6467F">
        <w:t>Percentage of c</w:t>
      </w:r>
      <w:r w:rsidR="00A6467F" w:rsidRPr="005C545B">
        <w:t xml:space="preserve">hildren </w:t>
      </w:r>
      <w:r w:rsidR="00995511">
        <w:t xml:space="preserve">of different age group (years) </w:t>
      </w:r>
      <w:r w:rsidRPr="005C545B">
        <w:t>who have been bullied in person and via a digital device</w:t>
      </w:r>
      <w:bookmarkEnd w:id="88"/>
    </w:p>
    <w:p w14:paraId="5CA99158" w14:textId="77777777" w:rsidR="0004410F" w:rsidRPr="005C545B" w:rsidRDefault="0004410F" w:rsidP="00611A96">
      <w:pPr>
        <w:spacing w:after="0" w:line="240" w:lineRule="auto"/>
        <w:rPr>
          <w:i/>
          <w:sz w:val="20"/>
          <w:szCs w:val="20"/>
          <w:lang w:val="en-GB"/>
        </w:rPr>
      </w:pPr>
      <w:r w:rsidRPr="005C545B">
        <w:rPr>
          <w:noProof/>
        </w:rPr>
        <w:drawing>
          <wp:inline distT="0" distB="0" distL="0" distR="0" wp14:anchorId="33F78BDF" wp14:editId="64A46FEE">
            <wp:extent cx="3695700" cy="2529840"/>
            <wp:effectExtent l="0" t="0" r="0" b="3810"/>
            <wp:docPr id="51"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560E961" w14:textId="77777777" w:rsidR="0004410F" w:rsidRPr="005C545B" w:rsidRDefault="0004410F" w:rsidP="00611A96">
      <w:pPr>
        <w:spacing w:after="0" w:line="240" w:lineRule="auto"/>
        <w:rPr>
          <w:i/>
          <w:sz w:val="20"/>
          <w:szCs w:val="20"/>
          <w:lang w:val="en-GB"/>
        </w:rPr>
      </w:pPr>
      <w:r w:rsidRPr="005C545B">
        <w:rPr>
          <w:i/>
          <w:sz w:val="20"/>
          <w:szCs w:val="20"/>
          <w:lang w:val="en-GB"/>
        </w:rPr>
        <w:t xml:space="preserve">Q: If someone has treated you this way how has it happened? Base: 6.4% of children who reported being mistreated, harassed or made fun of repeatedly. </w:t>
      </w:r>
    </w:p>
    <w:p w14:paraId="21E6144B" w14:textId="77777777" w:rsidR="0004410F" w:rsidRPr="005C545B" w:rsidRDefault="0004410F" w:rsidP="00611A96">
      <w:pPr>
        <w:spacing w:after="0" w:line="240" w:lineRule="auto"/>
        <w:rPr>
          <w:lang w:val="en-GB"/>
        </w:rPr>
      </w:pPr>
    </w:p>
    <w:p w14:paraId="55C2DA8C" w14:textId="5A5228A9" w:rsidR="0004410F" w:rsidRPr="005C545B" w:rsidRDefault="0004410F" w:rsidP="00A549B5">
      <w:pPr>
        <w:pStyle w:val="Heading2"/>
        <w:numPr>
          <w:ilvl w:val="1"/>
          <w:numId w:val="46"/>
        </w:numPr>
      </w:pPr>
      <w:bookmarkStart w:id="89" w:name="_Toc29206012"/>
      <w:r w:rsidRPr="005C545B">
        <w:t>Exposure to sexual content</w:t>
      </w:r>
      <w:bookmarkEnd w:id="89"/>
    </w:p>
    <w:p w14:paraId="7340F12F" w14:textId="77777777" w:rsidR="0004410F" w:rsidRPr="005C545B" w:rsidRDefault="0004410F" w:rsidP="00611A96">
      <w:pPr>
        <w:spacing w:after="0" w:line="240" w:lineRule="auto"/>
        <w:rPr>
          <w:lang w:val="en-GB"/>
        </w:rPr>
      </w:pPr>
    </w:p>
    <w:p w14:paraId="1D719DD3" w14:textId="415E5E09" w:rsidR="0004410F" w:rsidRPr="005C545B" w:rsidRDefault="0004410F" w:rsidP="00611A96">
      <w:pPr>
        <w:spacing w:after="0" w:line="240" w:lineRule="auto"/>
        <w:rPr>
          <w:color w:val="000000" w:themeColor="text1"/>
          <w:lang w:val="en-GB"/>
        </w:rPr>
      </w:pPr>
      <w:r w:rsidRPr="005C545B">
        <w:rPr>
          <w:lang w:val="en-GB"/>
        </w:rPr>
        <w:t>When asked about their exposure to sexual content online over the past year, 15.8</w:t>
      </w:r>
      <w:r w:rsidR="00893313">
        <w:rPr>
          <w:lang w:val="en-GB"/>
        </w:rPr>
        <w:t xml:space="preserve"> percent</w:t>
      </w:r>
      <w:r w:rsidRPr="005C545B">
        <w:rPr>
          <w:lang w:val="en-GB"/>
        </w:rPr>
        <w:t xml:space="preserve"> of children reported having seen images of a sexual nature online (Figure </w:t>
      </w:r>
      <w:r w:rsidR="00CD34BE" w:rsidRPr="005C545B">
        <w:rPr>
          <w:lang w:val="en-GB"/>
        </w:rPr>
        <w:t>13</w:t>
      </w:r>
      <w:r w:rsidRPr="005C545B">
        <w:rPr>
          <w:lang w:val="en-GB"/>
        </w:rPr>
        <w:t xml:space="preserve">). </w:t>
      </w:r>
      <w:r w:rsidRPr="005C545B">
        <w:rPr>
          <w:color w:val="000000" w:themeColor="text1"/>
          <w:lang w:val="en-GB"/>
        </w:rPr>
        <w:t xml:space="preserve">The </w:t>
      </w:r>
      <w:r w:rsidR="004A0D74">
        <w:rPr>
          <w:color w:val="000000" w:themeColor="text1"/>
          <w:lang w:val="en-GB"/>
        </w:rPr>
        <w:t>percentage</w:t>
      </w:r>
      <w:r w:rsidR="004A0D74" w:rsidRPr="005C545B">
        <w:rPr>
          <w:color w:val="000000" w:themeColor="text1"/>
          <w:lang w:val="en-GB"/>
        </w:rPr>
        <w:t xml:space="preserve"> </w:t>
      </w:r>
      <w:r w:rsidRPr="005C545B">
        <w:rPr>
          <w:color w:val="000000" w:themeColor="text1"/>
          <w:lang w:val="en-GB"/>
        </w:rPr>
        <w:t xml:space="preserve">is much lower than </w:t>
      </w:r>
      <w:r w:rsidR="004A0D74">
        <w:rPr>
          <w:color w:val="000000" w:themeColor="text1"/>
          <w:lang w:val="en-GB"/>
        </w:rPr>
        <w:lastRenderedPageBreak/>
        <w:t xml:space="preserve">the level reported </w:t>
      </w:r>
      <w:r w:rsidRPr="005C545B">
        <w:rPr>
          <w:color w:val="000000" w:themeColor="text1"/>
          <w:lang w:val="en-GB"/>
        </w:rPr>
        <w:t xml:space="preserve">in the 2013 study by </w:t>
      </w:r>
      <w:r w:rsidR="004A0D74">
        <w:rPr>
          <w:color w:val="000000" w:themeColor="text1"/>
          <w:lang w:val="en-GB"/>
        </w:rPr>
        <w:t>W</w:t>
      </w:r>
      <w:r w:rsidR="004A0D74" w:rsidRPr="005C545B">
        <w:rPr>
          <w:color w:val="000000" w:themeColor="text1"/>
          <w:lang w:val="en-GB"/>
        </w:rPr>
        <w:t xml:space="preserve">orld </w:t>
      </w:r>
      <w:r w:rsidRPr="005C545B">
        <w:rPr>
          <w:color w:val="000000" w:themeColor="text1"/>
          <w:lang w:val="en-GB"/>
        </w:rPr>
        <w:t>Vision where 44</w:t>
      </w:r>
      <w:r w:rsidR="00893313">
        <w:rPr>
          <w:color w:val="000000" w:themeColor="text1"/>
          <w:lang w:val="en-GB"/>
        </w:rPr>
        <w:t xml:space="preserve"> percent</w:t>
      </w:r>
      <w:r w:rsidRPr="005C545B">
        <w:rPr>
          <w:color w:val="000000" w:themeColor="text1"/>
          <w:lang w:val="en-GB"/>
        </w:rPr>
        <w:t xml:space="preserve"> of children reported seeing sexual images every day, possibly representing an under</w:t>
      </w:r>
      <w:r w:rsidR="004A0D74">
        <w:rPr>
          <w:color w:val="000000" w:themeColor="text1"/>
          <w:lang w:val="en-GB"/>
        </w:rPr>
        <w:t>-</w:t>
      </w:r>
      <w:r w:rsidRPr="005C545B">
        <w:rPr>
          <w:color w:val="000000" w:themeColor="text1"/>
          <w:lang w:val="en-GB"/>
        </w:rPr>
        <w:t xml:space="preserve">reporting due to the methodology used during </w:t>
      </w:r>
      <w:r w:rsidR="004A0D74" w:rsidRPr="005C545B">
        <w:rPr>
          <w:color w:val="000000" w:themeColor="text1"/>
          <w:lang w:val="en-GB"/>
        </w:rPr>
        <w:t>th</w:t>
      </w:r>
      <w:r w:rsidR="004A0D74">
        <w:rPr>
          <w:color w:val="000000" w:themeColor="text1"/>
          <w:lang w:val="en-GB"/>
        </w:rPr>
        <w:t>e present</w:t>
      </w:r>
      <w:r w:rsidR="004A0D74" w:rsidRPr="005C545B">
        <w:rPr>
          <w:color w:val="000000" w:themeColor="text1"/>
          <w:lang w:val="en-GB"/>
        </w:rPr>
        <w:t xml:space="preserve"> </w:t>
      </w:r>
      <w:r w:rsidRPr="005C545B">
        <w:rPr>
          <w:color w:val="000000" w:themeColor="text1"/>
          <w:lang w:val="en-GB"/>
        </w:rPr>
        <w:t>study, which did not interview children outside of their household</w:t>
      </w:r>
      <w:r w:rsidR="004A0D74">
        <w:rPr>
          <w:color w:val="000000" w:themeColor="text1"/>
          <w:lang w:val="en-GB"/>
        </w:rPr>
        <w:t>,</w:t>
      </w:r>
      <w:r w:rsidRPr="005C545B">
        <w:rPr>
          <w:color w:val="000000" w:themeColor="text1"/>
          <w:lang w:val="en-GB"/>
        </w:rPr>
        <w:t xml:space="preserve"> increasing the likelihood of </w:t>
      </w:r>
      <w:r w:rsidR="004A0D74">
        <w:rPr>
          <w:color w:val="000000" w:themeColor="text1"/>
          <w:lang w:val="en-GB"/>
        </w:rPr>
        <w:t xml:space="preserve">a </w:t>
      </w:r>
      <w:r w:rsidRPr="005C545B">
        <w:rPr>
          <w:color w:val="000000" w:themeColor="text1"/>
          <w:lang w:val="en-GB"/>
        </w:rPr>
        <w:t>socially desirable response.</w:t>
      </w:r>
    </w:p>
    <w:p w14:paraId="2AC063F9" w14:textId="77777777" w:rsidR="0004410F" w:rsidRPr="005C545B" w:rsidRDefault="0004410F" w:rsidP="00611A96">
      <w:pPr>
        <w:spacing w:after="0" w:line="240" w:lineRule="auto"/>
        <w:rPr>
          <w:color w:val="000000" w:themeColor="text1"/>
          <w:lang w:val="en-GB"/>
        </w:rPr>
      </w:pPr>
    </w:p>
    <w:p w14:paraId="31C80367" w14:textId="66D2F97C" w:rsidR="0004410F" w:rsidRPr="005C545B" w:rsidRDefault="0004410F" w:rsidP="00611A96">
      <w:pPr>
        <w:spacing w:after="0" w:line="240" w:lineRule="auto"/>
        <w:rPr>
          <w:color w:val="000000" w:themeColor="text1"/>
          <w:lang w:val="en-GB"/>
        </w:rPr>
      </w:pPr>
      <w:r w:rsidRPr="005C545B">
        <w:rPr>
          <w:color w:val="000000" w:themeColor="text1"/>
          <w:lang w:val="en-GB"/>
        </w:rPr>
        <w:t>Older children (15</w:t>
      </w:r>
      <w:r w:rsidR="005F2903">
        <w:rPr>
          <w:color w:val="000000" w:themeColor="text1"/>
          <w:lang w:val="en-GB"/>
        </w:rPr>
        <w:t>–</w:t>
      </w:r>
      <w:r w:rsidRPr="005C545B">
        <w:rPr>
          <w:color w:val="000000" w:themeColor="text1"/>
          <w:lang w:val="en-GB"/>
        </w:rPr>
        <w:t>17-year-olds</w:t>
      </w:r>
      <w:r w:rsidR="004A0D74">
        <w:rPr>
          <w:color w:val="000000" w:themeColor="text1"/>
          <w:lang w:val="en-GB"/>
        </w:rPr>
        <w:t>,</w:t>
      </w:r>
      <w:r w:rsidRPr="005C545B">
        <w:rPr>
          <w:color w:val="000000" w:themeColor="text1"/>
          <w:lang w:val="en-GB"/>
        </w:rPr>
        <w:t xml:space="preserve"> 27</w:t>
      </w:r>
      <w:r w:rsidR="005E3FA2">
        <w:rPr>
          <w:color w:val="000000" w:themeColor="text1"/>
          <w:lang w:val="en-GB"/>
        </w:rPr>
        <w:t>%</w:t>
      </w:r>
      <w:r w:rsidRPr="005C545B">
        <w:rPr>
          <w:color w:val="000000" w:themeColor="text1"/>
          <w:lang w:val="en-GB"/>
        </w:rPr>
        <w:t xml:space="preserve">) and boys (20%) more likely to report seeing sexual images online than </w:t>
      </w:r>
      <w:r w:rsidR="004A0D74">
        <w:rPr>
          <w:color w:val="000000" w:themeColor="text1"/>
          <w:lang w:val="en-GB"/>
        </w:rPr>
        <w:t xml:space="preserve">are </w:t>
      </w:r>
      <w:r w:rsidRPr="005C545B">
        <w:rPr>
          <w:color w:val="000000" w:themeColor="text1"/>
          <w:lang w:val="en-GB"/>
        </w:rPr>
        <w:t>younger children (9</w:t>
      </w:r>
      <w:r w:rsidR="005F2903">
        <w:rPr>
          <w:color w:val="000000" w:themeColor="text1"/>
          <w:lang w:val="en-GB"/>
        </w:rPr>
        <w:t>–</w:t>
      </w:r>
      <w:r w:rsidRPr="005C545B">
        <w:rPr>
          <w:color w:val="000000" w:themeColor="text1"/>
          <w:lang w:val="en-GB"/>
        </w:rPr>
        <w:t>11-year-olds</w:t>
      </w:r>
      <w:r w:rsidR="004A0D74">
        <w:rPr>
          <w:color w:val="000000" w:themeColor="text1"/>
          <w:lang w:val="en-GB"/>
        </w:rPr>
        <w:t>,</w:t>
      </w:r>
      <w:r w:rsidRPr="005C545B">
        <w:rPr>
          <w:color w:val="000000" w:themeColor="text1"/>
          <w:lang w:val="en-GB"/>
        </w:rPr>
        <w:t xml:space="preserve"> 7</w:t>
      </w:r>
      <w:r w:rsidR="005E3FA2">
        <w:rPr>
          <w:color w:val="000000" w:themeColor="text1"/>
          <w:lang w:val="en-GB"/>
        </w:rPr>
        <w:t>%</w:t>
      </w:r>
      <w:r w:rsidRPr="005C545B">
        <w:rPr>
          <w:color w:val="000000" w:themeColor="text1"/>
          <w:lang w:val="en-GB"/>
        </w:rPr>
        <w:t>)</w:t>
      </w:r>
      <w:r w:rsidR="004A0D74">
        <w:rPr>
          <w:color w:val="000000" w:themeColor="text1"/>
          <w:lang w:val="en-GB"/>
        </w:rPr>
        <w:t xml:space="preserve"> and</w:t>
      </w:r>
      <w:r w:rsidRPr="005C545B">
        <w:rPr>
          <w:color w:val="000000" w:themeColor="text1"/>
          <w:lang w:val="en-GB"/>
        </w:rPr>
        <w:t xml:space="preserve"> girls (11%)</w:t>
      </w:r>
      <w:r w:rsidR="004A0D74">
        <w:rPr>
          <w:color w:val="000000" w:themeColor="text1"/>
          <w:lang w:val="en-GB"/>
        </w:rPr>
        <w:t>,</w:t>
      </w:r>
      <w:r w:rsidRPr="005C545B">
        <w:rPr>
          <w:color w:val="000000" w:themeColor="text1"/>
          <w:lang w:val="en-GB"/>
        </w:rPr>
        <w:t xml:space="preserve"> confirm</w:t>
      </w:r>
      <w:r w:rsidR="004A0D74">
        <w:rPr>
          <w:color w:val="000000" w:themeColor="text1"/>
          <w:lang w:val="en-GB"/>
        </w:rPr>
        <w:t>ing</w:t>
      </w:r>
      <w:r w:rsidRPr="005C545B">
        <w:rPr>
          <w:color w:val="000000" w:themeColor="text1"/>
          <w:lang w:val="en-GB"/>
        </w:rPr>
        <w:t xml:space="preserve"> the previous observ</w:t>
      </w:r>
      <w:r w:rsidR="004A0D74">
        <w:rPr>
          <w:color w:val="000000" w:themeColor="text1"/>
          <w:lang w:val="en-GB"/>
        </w:rPr>
        <w:t xml:space="preserve">ation concerning </w:t>
      </w:r>
      <w:r w:rsidRPr="005C545B">
        <w:rPr>
          <w:color w:val="000000" w:themeColor="text1"/>
          <w:lang w:val="en-GB"/>
        </w:rPr>
        <w:t xml:space="preserve">the exposure to content risk of these groups of children. </w:t>
      </w:r>
    </w:p>
    <w:p w14:paraId="2F4708B9" w14:textId="77777777" w:rsidR="00CD34BE" w:rsidRPr="005C545B" w:rsidRDefault="00CD34BE" w:rsidP="00611A96">
      <w:pPr>
        <w:pStyle w:val="Caption"/>
        <w:spacing w:after="0"/>
        <w:rPr>
          <w:lang w:val="en-GB"/>
        </w:rPr>
      </w:pPr>
      <w:bookmarkStart w:id="90" w:name="_Toc412027261"/>
    </w:p>
    <w:p w14:paraId="2080C32C" w14:textId="37C2848D" w:rsidR="0004410F" w:rsidRPr="005C545B" w:rsidRDefault="008131D1" w:rsidP="0007338C">
      <w:pPr>
        <w:pStyle w:val="Figureslist"/>
      </w:pPr>
      <w:bookmarkStart w:id="91" w:name="_Toc436418093"/>
      <w:r w:rsidRPr="005C545B">
        <w:rPr>
          <w:noProof/>
        </w:rPr>
        <mc:AlternateContent>
          <mc:Choice Requires="wpg">
            <w:drawing>
              <wp:anchor distT="0" distB="0" distL="114300" distR="114300" simplePos="0" relativeHeight="251709952" behindDoc="0" locked="0" layoutInCell="1" allowOverlap="1" wp14:anchorId="1C5FFBC2" wp14:editId="3C63EF10">
                <wp:simplePos x="0" y="0"/>
                <wp:positionH relativeFrom="column">
                  <wp:posOffset>1504950</wp:posOffset>
                </wp:positionH>
                <wp:positionV relativeFrom="paragraph">
                  <wp:posOffset>163830</wp:posOffset>
                </wp:positionV>
                <wp:extent cx="2926080" cy="1830705"/>
                <wp:effectExtent l="0" t="0" r="0" b="0"/>
                <wp:wrapNone/>
                <wp:docPr id="37" name="Group 37"/>
                <wp:cNvGraphicFramePr/>
                <a:graphic xmlns:a="http://schemas.openxmlformats.org/drawingml/2006/main">
                  <a:graphicData uri="http://schemas.microsoft.com/office/word/2010/wordprocessingGroup">
                    <wpg:wgp>
                      <wpg:cNvGrpSpPr/>
                      <wpg:grpSpPr>
                        <a:xfrm>
                          <a:off x="0" y="0"/>
                          <a:ext cx="2926080" cy="1830705"/>
                          <a:chOff x="0" y="0"/>
                          <a:chExt cx="2926080" cy="1830705"/>
                        </a:xfrm>
                      </wpg:grpSpPr>
                      <wpg:graphicFrame>
                        <wpg:cNvPr id="38" name="Chart 25"/>
                        <wpg:cNvFrPr/>
                        <wpg:xfrm>
                          <a:off x="0" y="0"/>
                          <a:ext cx="2926080" cy="914400"/>
                        </wpg:xfrm>
                        <a:graphic>
                          <a:graphicData uri="http://schemas.openxmlformats.org/drawingml/2006/chart">
                            <c:chart xmlns:c="http://schemas.openxmlformats.org/drawingml/2006/chart" xmlns:r="http://schemas.openxmlformats.org/officeDocument/2006/relationships" r:id="rId86"/>
                          </a:graphicData>
                        </a:graphic>
                      </wpg:graphicFrame>
                      <wpg:graphicFrame>
                        <wpg:cNvPr id="39" name="Chart 39"/>
                        <wpg:cNvFrPr/>
                        <wpg:xfrm>
                          <a:off x="0" y="655320"/>
                          <a:ext cx="1144270" cy="1049655"/>
                        </wpg:xfrm>
                        <a:graphic>
                          <a:graphicData uri="http://schemas.openxmlformats.org/drawingml/2006/chart">
                            <c:chart xmlns:c="http://schemas.openxmlformats.org/drawingml/2006/chart" xmlns:r="http://schemas.openxmlformats.org/officeDocument/2006/relationships" r:id="rId87"/>
                          </a:graphicData>
                        </a:graphic>
                      </wpg:graphicFrame>
                      <wpg:graphicFrame>
                        <wpg:cNvPr id="40" name="Chart 40"/>
                        <wpg:cNvFrPr/>
                        <wpg:xfrm>
                          <a:off x="887730" y="655320"/>
                          <a:ext cx="1144270" cy="1049655"/>
                        </wpg:xfrm>
                        <a:graphic>
                          <a:graphicData uri="http://schemas.openxmlformats.org/drawingml/2006/chart">
                            <c:chart xmlns:c="http://schemas.openxmlformats.org/drawingml/2006/chart" xmlns:r="http://schemas.openxmlformats.org/officeDocument/2006/relationships" r:id="rId88"/>
                          </a:graphicData>
                        </a:graphic>
                      </wpg:graphicFrame>
                      <wpg:graphicFrame>
                        <wpg:cNvPr id="41" name="Chart 41"/>
                        <wpg:cNvFrPr/>
                        <wpg:xfrm>
                          <a:off x="1779270" y="655320"/>
                          <a:ext cx="1144270" cy="1049655"/>
                        </wpg:xfrm>
                        <a:graphic>
                          <a:graphicData uri="http://schemas.openxmlformats.org/drawingml/2006/chart">
                            <c:chart xmlns:c="http://schemas.openxmlformats.org/drawingml/2006/chart" xmlns:r="http://schemas.openxmlformats.org/officeDocument/2006/relationships" r:id="rId89"/>
                          </a:graphicData>
                        </a:graphic>
                      </wpg:graphicFrame>
                      <wps:wsp>
                        <wps:cNvPr id="42" name="Text Box 42"/>
                        <wps:cNvSpPr txBox="1">
                          <a:spLocks/>
                        </wps:cNvSpPr>
                        <wps:spPr>
                          <a:xfrm>
                            <a:off x="1097280" y="1592580"/>
                            <a:ext cx="941070" cy="238125"/>
                          </a:xfrm>
                          <a:prstGeom prst="rect">
                            <a:avLst/>
                          </a:prstGeom>
                          <a:noFill/>
                          <a:ln>
                            <a:noFill/>
                          </a:ln>
                          <a:effectLst/>
                          <a:extLst/>
                        </wps:spPr>
                        <wps:txbx>
                          <w:txbxContent>
                            <w:p w14:paraId="2E2051DB" w14:textId="5437037A" w:rsidR="00CF1683" w:rsidRPr="005764D1" w:rsidRDefault="00CF1683" w:rsidP="0004410F">
                              <w:pPr>
                                <w:jc w:val="center"/>
                                <w:rPr>
                                  <w:sz w:val="18"/>
                                </w:rPr>
                              </w:pPr>
                              <w:r w:rsidRPr="005764D1">
                                <w:rPr>
                                  <w:sz w:val="18"/>
                                </w:rPr>
                                <w:t xml:space="preserve">12–14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a:spLocks/>
                        </wps:cNvSpPr>
                        <wps:spPr>
                          <a:xfrm>
                            <a:off x="2026920" y="1592580"/>
                            <a:ext cx="811530" cy="237490"/>
                          </a:xfrm>
                          <a:prstGeom prst="rect">
                            <a:avLst/>
                          </a:prstGeom>
                          <a:noFill/>
                          <a:ln>
                            <a:noFill/>
                          </a:ln>
                          <a:effectLst/>
                          <a:extLst/>
                        </wps:spPr>
                        <wps:txbx>
                          <w:txbxContent>
                            <w:p w14:paraId="412E3629" w14:textId="1EE7DCF2" w:rsidR="00CF1683" w:rsidRPr="005764D1" w:rsidRDefault="00CF1683" w:rsidP="0004410F">
                              <w:pPr>
                                <w:jc w:val="center"/>
                                <w:rPr>
                                  <w:sz w:val="18"/>
                                </w:rPr>
                              </w:pPr>
                              <w:r w:rsidRPr="005764D1">
                                <w:rPr>
                                  <w:sz w:val="18"/>
                                </w:rPr>
                                <w:t xml:space="preserve">15–17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a:spLocks/>
                        </wps:cNvSpPr>
                        <wps:spPr>
                          <a:xfrm>
                            <a:off x="167640" y="1592580"/>
                            <a:ext cx="755650" cy="238125"/>
                          </a:xfrm>
                          <a:prstGeom prst="rect">
                            <a:avLst/>
                          </a:prstGeom>
                          <a:noFill/>
                          <a:ln>
                            <a:noFill/>
                          </a:ln>
                          <a:effectLst/>
                          <a:extLst/>
                        </wps:spPr>
                        <wps:txbx>
                          <w:txbxContent>
                            <w:p w14:paraId="5A568E08" w14:textId="48509EB9" w:rsidR="00CF1683" w:rsidRPr="005764D1" w:rsidRDefault="00CF1683" w:rsidP="0004410F">
                              <w:pPr>
                                <w:spacing w:after="0" w:line="240" w:lineRule="auto"/>
                                <w:jc w:val="center"/>
                                <w:rPr>
                                  <w:sz w:val="18"/>
                                </w:rPr>
                              </w:pPr>
                              <w:r w:rsidRPr="005764D1">
                                <w:rPr>
                                  <w:sz w:val="18"/>
                                </w:rPr>
                                <w:t xml:space="preserve">9–11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5FFBC2" id="Group 37" o:spid="_x0000_s1075" style="position:absolute;margin-left:118.5pt;margin-top:12.9pt;width:230.4pt;height:144.15pt;z-index:251709952;mso-position-horizontal-relative:text;mso-position-vertical-relative:text" coordsize="29260,18307" o:gfxdata="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JJNT8MwDIbvSPyHyPfV3ZAQQkt3&#10;QUi7IVR+gEncD7WNoyQb3b8nHBBUGoMDR3+9fvzK2908jerIIfbiNKyLEhQ7I7Z3rYaX+nF1Byom&#10;cpZGcazhxBF21fXV9plHSnkodr2PKqu4qKFLyd8jRtPxRLEQzy5XGgkTpRyGFj2ZgVrGTVneYviu&#10;AdVCU+2thrC3N6Dqk8+bf9eWpukNP4g5TOzSmRXIc2Jn2a58yGwh9fkaVVNoOWmwYp5yOiJ5X2Rs&#10;wPNEm78T/XwtTpzIUiI0Evgyz0fHJaD1f1q0NPHLnXnENwnDq8jwyYKLH6jeAQ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&#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CgAAAAAAAAAhACGsDCgoIwAAKCM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CBPpSX8wAAALoCAAAaAAgBeGwvX3JlbHMvd29ya2Jvb2sueG1sLnJl&#10;bHM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KAAAAAAAAACEAvy5YPEgjAABIIwAALgAAAGRycy9lbWJlZGRpbmdzL01pY3Jvc29m&#10;dF9FeGNlbF9Xb3Jrc2hlZXQxLnhsc3hQSwMEFAAGAAgAAAAhAN0ri1hsAQAAEAUAABMACAJbQ29u&#10;dGVudF9UeXBlc10ueG1s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IE+lJfzAAAAugI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">
                <v:shape id="Chart 25" o:spid="_x0000_s1076" type="#_x0000_t75" style="position:absolute;width:29260;height:9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">
                  <v:imagedata r:id="rId90" o:title=""/>
                  <o:lock v:ext="edit" aspectratio="f"/>
                </v:shape>
                <v:shape id="Chart 39" o:spid="_x0000_s1077" type="#_x0000_t75" style="position:absolute;left:2255;top:8473;width:6706;height:71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">
                  <v:imagedata r:id="rId91" o:title=""/>
                  <o:lock v:ext="edit" aspectratio="f"/>
                </v:shape>
                <v:shape id="Chart 40" o:spid="_x0000_s1078" type="#_x0000_t75" style="position:absolute;left:11033;top:8473;width:6706;height:71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">
                  <v:imagedata r:id="rId92" o:title=""/>
                  <o:lock v:ext="edit" aspectratio="f"/>
                </v:shape>
                <v:shape id="Chart 41" o:spid="_x0000_s1079" type="#_x0000_t75" style="position:absolute;left:19751;top:8473;width:7132;height:6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">
                  <v:imagedata r:id="rId93" o:title=""/>
                  <o:lock v:ext="edit" aspectratio="f"/>
                </v:shape>
                <v:shape id="Text Box 42" o:spid="_x0000_s1080" type="#_x0000_t202" style="position:absolute;left:10972;top:15925;width:941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E2051DB" w14:textId="5437037A" w:rsidR="00CF1683" w:rsidRPr="005764D1" w:rsidRDefault="00CF1683" w:rsidP="0004410F">
                        <w:pPr>
                          <w:jc w:val="center"/>
                          <w:rPr>
                            <w:sz w:val="18"/>
                          </w:rPr>
                        </w:pPr>
                        <w:r w:rsidRPr="005764D1">
                          <w:rPr>
                            <w:sz w:val="18"/>
                          </w:rPr>
                          <w:t xml:space="preserve">12–14 </w:t>
                        </w:r>
                        <w:r>
                          <w:rPr>
                            <w:sz w:val="18"/>
                          </w:rPr>
                          <w:t>years</w:t>
                        </w:r>
                      </w:p>
                    </w:txbxContent>
                  </v:textbox>
                </v:shape>
                <v:shape id="Text Box 43" o:spid="_x0000_s1081" type="#_x0000_t202" style="position:absolute;left:20269;top:15925;width:81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412E3629" w14:textId="1EE7DCF2" w:rsidR="00CF1683" w:rsidRPr="005764D1" w:rsidRDefault="00CF1683" w:rsidP="0004410F">
                        <w:pPr>
                          <w:jc w:val="center"/>
                          <w:rPr>
                            <w:sz w:val="18"/>
                          </w:rPr>
                        </w:pPr>
                        <w:r w:rsidRPr="005764D1">
                          <w:rPr>
                            <w:sz w:val="18"/>
                          </w:rPr>
                          <w:t xml:space="preserve">15–17 </w:t>
                        </w:r>
                        <w:r>
                          <w:rPr>
                            <w:sz w:val="18"/>
                          </w:rPr>
                          <w:t>years</w:t>
                        </w:r>
                      </w:p>
                    </w:txbxContent>
                  </v:textbox>
                </v:shape>
                <v:shape id="Text Box 44" o:spid="_x0000_s1082" type="#_x0000_t202" style="position:absolute;left:1676;top:15925;width:755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A568E08" w14:textId="48509EB9" w:rsidR="00CF1683" w:rsidRPr="005764D1" w:rsidRDefault="00CF1683" w:rsidP="0004410F">
                        <w:pPr>
                          <w:spacing w:after="0" w:line="240" w:lineRule="auto"/>
                          <w:jc w:val="center"/>
                          <w:rPr>
                            <w:sz w:val="18"/>
                          </w:rPr>
                        </w:pPr>
                        <w:r w:rsidRPr="005764D1">
                          <w:rPr>
                            <w:sz w:val="18"/>
                          </w:rPr>
                          <w:t xml:space="preserve">9–11 </w:t>
                        </w:r>
                        <w:r>
                          <w:rPr>
                            <w:sz w:val="18"/>
                          </w:rPr>
                          <w:t>years</w:t>
                        </w:r>
                      </w:p>
                    </w:txbxContent>
                  </v:textbox>
                </v:shape>
              </v:group>
              <o:OLEObject Type="Embed" ProgID="Excel.Chart.8" ShapeID="Chart 25" DrawAspect="Content" ObjectID="_1639818970" r:id="rId94">
                <o:FieldCodes>\s</o:FieldCodes>
              </o:OLEObject>
              <o:OLEObject Type="Embed" ProgID="Excel.Chart.8" ShapeID="Chart 39" DrawAspect="Content" ObjectID="_1639818971" r:id="rId95">
                <o:FieldCodes>\s</o:FieldCodes>
              </o:OLEObject>
              <o:OLEObject Type="Embed" ProgID="Excel.Chart.8" ShapeID="Chart 40" DrawAspect="Content" ObjectID="_1639818972" r:id="rId96">
                <o:FieldCodes>\s</o:FieldCodes>
              </o:OLEObject>
              <o:OLEObject Type="Embed" ProgID="Excel.Chart.8" ShapeID="Chart 41" DrawAspect="Content" ObjectID="_1639818973" r:id="rId97">
                <o:FieldCodes>\s</o:FieldCodes>
              </o:OLEObject>
            </w:pict>
          </mc:Fallback>
        </mc:AlternateContent>
      </w:r>
      <w:r w:rsidR="0004410F" w:rsidRPr="005C545B">
        <w:t xml:space="preserve">Figure </w:t>
      </w:r>
      <w:r w:rsidR="00EC6D19" w:rsidRPr="005C545B">
        <w:t>13</w:t>
      </w:r>
      <w:r w:rsidR="0004410F" w:rsidRPr="005C545B">
        <w:t>: Exposure to sexual content in the last year</w:t>
      </w:r>
      <w:bookmarkEnd w:id="90"/>
      <w:r w:rsidR="0004410F" w:rsidRPr="005C545B">
        <w:t xml:space="preserve"> (%)</w:t>
      </w:r>
      <w:bookmarkEnd w:id="91"/>
    </w:p>
    <w:p w14:paraId="06CC412F" w14:textId="530D13EE" w:rsidR="0004410F" w:rsidRPr="005C545B" w:rsidRDefault="0004410F" w:rsidP="00611A96">
      <w:pPr>
        <w:spacing w:after="0" w:line="240" w:lineRule="auto"/>
        <w:rPr>
          <w:lang w:val="en-GB" w:eastAsia="en-GB"/>
        </w:rPr>
      </w:pPr>
    </w:p>
    <w:p w14:paraId="64ED6583" w14:textId="77777777" w:rsidR="0004410F" w:rsidRPr="005C545B" w:rsidRDefault="0004410F" w:rsidP="00611A96">
      <w:pPr>
        <w:spacing w:after="0" w:line="240" w:lineRule="auto"/>
        <w:rPr>
          <w:lang w:val="en-GB" w:eastAsia="en-GB"/>
        </w:rPr>
      </w:pPr>
    </w:p>
    <w:p w14:paraId="025C50B3" w14:textId="77777777" w:rsidR="0004410F" w:rsidRPr="005C545B" w:rsidRDefault="0004410F" w:rsidP="00611A96">
      <w:pPr>
        <w:spacing w:after="0" w:line="240" w:lineRule="auto"/>
        <w:rPr>
          <w:lang w:val="en-GB" w:eastAsia="en-GB"/>
        </w:rPr>
      </w:pPr>
    </w:p>
    <w:p w14:paraId="2A908B0A" w14:textId="77777777" w:rsidR="0004410F" w:rsidRPr="005C545B" w:rsidRDefault="0004410F" w:rsidP="00611A96">
      <w:pPr>
        <w:spacing w:after="0" w:line="240" w:lineRule="auto"/>
        <w:rPr>
          <w:lang w:val="en-GB" w:eastAsia="en-GB"/>
        </w:rPr>
      </w:pPr>
    </w:p>
    <w:p w14:paraId="0632D854" w14:textId="77777777" w:rsidR="0004410F" w:rsidRPr="005C545B" w:rsidRDefault="0004410F" w:rsidP="00611A96">
      <w:pPr>
        <w:spacing w:after="0" w:line="240" w:lineRule="auto"/>
        <w:rPr>
          <w:lang w:val="en-GB" w:eastAsia="en-GB"/>
        </w:rPr>
      </w:pPr>
    </w:p>
    <w:p w14:paraId="67A1C2E3" w14:textId="77777777" w:rsidR="0004410F" w:rsidRPr="005C545B" w:rsidRDefault="0004410F" w:rsidP="00611A96">
      <w:pPr>
        <w:spacing w:after="0" w:line="240" w:lineRule="auto"/>
        <w:rPr>
          <w:lang w:val="en-GB" w:eastAsia="en-GB"/>
        </w:rPr>
      </w:pPr>
    </w:p>
    <w:p w14:paraId="43BE7D65" w14:textId="77777777" w:rsidR="0004410F" w:rsidRPr="005C545B" w:rsidRDefault="0004410F" w:rsidP="00611A96">
      <w:pPr>
        <w:spacing w:after="0" w:line="240" w:lineRule="auto"/>
        <w:rPr>
          <w:lang w:val="en-GB" w:eastAsia="en-GB"/>
        </w:rPr>
      </w:pPr>
    </w:p>
    <w:p w14:paraId="7DDD59FD" w14:textId="77777777" w:rsidR="0004410F" w:rsidRPr="005C545B" w:rsidRDefault="0004410F" w:rsidP="00611A96">
      <w:pPr>
        <w:spacing w:after="0" w:line="240" w:lineRule="auto"/>
        <w:rPr>
          <w:lang w:val="en-GB" w:eastAsia="en-GB"/>
        </w:rPr>
      </w:pPr>
    </w:p>
    <w:p w14:paraId="2FD237FF" w14:textId="77777777" w:rsidR="0004410F" w:rsidRPr="005C545B" w:rsidRDefault="0004410F" w:rsidP="00611A96">
      <w:pPr>
        <w:spacing w:after="0" w:line="240" w:lineRule="auto"/>
        <w:rPr>
          <w:b/>
          <w:lang w:val="en-GB"/>
        </w:rPr>
      </w:pPr>
    </w:p>
    <w:p w14:paraId="2EBAF97F" w14:textId="77777777" w:rsidR="0004410F" w:rsidRPr="005C545B" w:rsidRDefault="0004410F" w:rsidP="00611A96">
      <w:pPr>
        <w:spacing w:after="0" w:line="240" w:lineRule="auto"/>
        <w:rPr>
          <w:b/>
          <w:lang w:val="en-GB"/>
        </w:rPr>
      </w:pPr>
    </w:p>
    <w:p w14:paraId="56023808" w14:textId="77777777" w:rsidR="0004410F" w:rsidRPr="005C545B" w:rsidRDefault="0004410F" w:rsidP="00611A96">
      <w:pPr>
        <w:spacing w:after="0" w:line="240" w:lineRule="auto"/>
        <w:rPr>
          <w:b/>
          <w:lang w:val="en-GB"/>
        </w:rPr>
      </w:pPr>
    </w:p>
    <w:p w14:paraId="68D81BD8" w14:textId="233BCCEC" w:rsidR="0004410F" w:rsidRPr="005C545B" w:rsidRDefault="0004410F" w:rsidP="00611A96">
      <w:pPr>
        <w:spacing w:after="0" w:line="240" w:lineRule="auto"/>
        <w:rPr>
          <w:i/>
          <w:sz w:val="20"/>
          <w:szCs w:val="20"/>
          <w:lang w:val="en-GB"/>
        </w:rPr>
      </w:pPr>
      <w:r w:rsidRPr="005C545B">
        <w:rPr>
          <w:i/>
          <w:sz w:val="20"/>
          <w:szCs w:val="20"/>
          <w:lang w:val="en-GB"/>
        </w:rPr>
        <w:t xml:space="preserve">Q: In the PAST YEAR, have you seen any sexually explicit images on the </w:t>
      </w:r>
      <w:r w:rsidR="00C63A77">
        <w:rPr>
          <w:i/>
          <w:sz w:val="20"/>
          <w:szCs w:val="20"/>
          <w:lang w:val="en-GB"/>
        </w:rPr>
        <w:t>Internet</w:t>
      </w:r>
      <w:r w:rsidRPr="005C545B">
        <w:rPr>
          <w:i/>
          <w:sz w:val="20"/>
          <w:szCs w:val="20"/>
          <w:lang w:val="en-GB"/>
        </w:rPr>
        <w:t xml:space="preserve">? Base: Total target population of children age 9–17 years, </w:t>
      </w:r>
      <w:r w:rsidR="00C63A77">
        <w:rPr>
          <w:i/>
          <w:sz w:val="20"/>
          <w:szCs w:val="20"/>
          <w:lang w:val="en-GB"/>
        </w:rPr>
        <w:t>Internet</w:t>
      </w:r>
      <w:r w:rsidRPr="005C545B">
        <w:rPr>
          <w:i/>
          <w:sz w:val="20"/>
          <w:szCs w:val="20"/>
          <w:lang w:val="en-GB"/>
        </w:rPr>
        <w:t xml:space="preserve"> users, N=1,000</w:t>
      </w:r>
    </w:p>
    <w:p w14:paraId="6400737A" w14:textId="77777777" w:rsidR="0004410F" w:rsidRPr="005C545B" w:rsidRDefault="0004410F" w:rsidP="00611A96">
      <w:pPr>
        <w:spacing w:after="0" w:line="240" w:lineRule="auto"/>
        <w:rPr>
          <w:lang w:val="en-GB"/>
        </w:rPr>
      </w:pPr>
    </w:p>
    <w:p w14:paraId="005B020A" w14:textId="3F5CE112" w:rsidR="0004410F" w:rsidRPr="005C545B" w:rsidRDefault="0004410F" w:rsidP="00611A96">
      <w:pPr>
        <w:spacing w:after="0" w:line="240" w:lineRule="auto"/>
        <w:rPr>
          <w:lang w:val="en-GB"/>
        </w:rPr>
      </w:pPr>
      <w:r w:rsidRPr="005C545B">
        <w:rPr>
          <w:lang w:val="en-GB"/>
        </w:rPr>
        <w:t>To understand how children come across sexual content online, the study asked those who reported seeing sexual images online how this happened</w:t>
      </w:r>
      <w:r w:rsidR="00CE2B44" w:rsidRPr="005C545B">
        <w:rPr>
          <w:lang w:val="en-GB"/>
        </w:rPr>
        <w:t xml:space="preserve"> (Figure 14)</w:t>
      </w:r>
      <w:r w:rsidRPr="005C545B">
        <w:rPr>
          <w:lang w:val="en-GB"/>
        </w:rPr>
        <w:t xml:space="preserve">. Results show that most of </w:t>
      </w:r>
      <w:r w:rsidR="004A0D74">
        <w:rPr>
          <w:lang w:val="en-GB"/>
        </w:rPr>
        <w:t xml:space="preserve">the </w:t>
      </w:r>
      <w:r w:rsidRPr="005C545B">
        <w:rPr>
          <w:lang w:val="en-GB"/>
        </w:rPr>
        <w:t xml:space="preserve">children were exposed to </w:t>
      </w:r>
      <w:r w:rsidR="004A0D74">
        <w:rPr>
          <w:lang w:val="en-GB"/>
        </w:rPr>
        <w:t xml:space="preserve">such </w:t>
      </w:r>
      <w:r w:rsidRPr="005C545B">
        <w:rPr>
          <w:lang w:val="en-GB"/>
        </w:rPr>
        <w:t>images when they did not expect it (71.3</w:t>
      </w:r>
      <w:r w:rsidR="005E3FA2">
        <w:rPr>
          <w:lang w:val="en-GB"/>
        </w:rPr>
        <w:t>%</w:t>
      </w:r>
      <w:r w:rsidRPr="005C545B">
        <w:rPr>
          <w:lang w:val="en-GB"/>
        </w:rPr>
        <w:t xml:space="preserve">). </w:t>
      </w:r>
      <w:r w:rsidR="004F2F18">
        <w:rPr>
          <w:bCs/>
          <w:lang w:val="en-GB"/>
        </w:rPr>
        <w:t>Such a</w:t>
      </w:r>
      <w:r w:rsidR="004F2F18" w:rsidRPr="005C545B">
        <w:rPr>
          <w:bCs/>
          <w:lang w:val="en-GB"/>
        </w:rPr>
        <w:t xml:space="preserve"> </w:t>
      </w:r>
      <w:r w:rsidR="004F2F18">
        <w:rPr>
          <w:bCs/>
          <w:lang w:val="en-GB"/>
        </w:rPr>
        <w:t xml:space="preserve">situation presents a </w:t>
      </w:r>
      <w:r w:rsidR="004F2F18" w:rsidRPr="005C545B">
        <w:rPr>
          <w:bCs/>
          <w:lang w:val="en-GB"/>
        </w:rPr>
        <w:t>challeng</w:t>
      </w:r>
      <w:r w:rsidR="004F2F18">
        <w:rPr>
          <w:bCs/>
          <w:lang w:val="en-GB"/>
        </w:rPr>
        <w:t>e</w:t>
      </w:r>
      <w:r w:rsidRPr="005C545B">
        <w:rPr>
          <w:bCs/>
          <w:lang w:val="en-GB"/>
        </w:rPr>
        <w:t xml:space="preserve">, and perhaps </w:t>
      </w:r>
      <w:commentRangeStart w:id="92"/>
      <w:r w:rsidRPr="005C545B">
        <w:rPr>
          <w:bCs/>
          <w:lang w:val="en-GB"/>
        </w:rPr>
        <w:t xml:space="preserve">more should be done </w:t>
      </w:r>
      <w:r w:rsidR="004F2F18">
        <w:rPr>
          <w:bCs/>
          <w:lang w:val="en-GB"/>
        </w:rPr>
        <w:t xml:space="preserve">working </w:t>
      </w:r>
      <w:r w:rsidRPr="005C545B">
        <w:rPr>
          <w:bCs/>
          <w:lang w:val="en-GB"/>
        </w:rPr>
        <w:t xml:space="preserve">with </w:t>
      </w:r>
      <w:r w:rsidR="00C63A77">
        <w:rPr>
          <w:bCs/>
          <w:lang w:val="en-GB"/>
        </w:rPr>
        <w:t>Internet</w:t>
      </w:r>
      <w:r w:rsidRPr="005C545B">
        <w:rPr>
          <w:bCs/>
          <w:lang w:val="en-GB"/>
        </w:rPr>
        <w:t xml:space="preserve"> </w:t>
      </w:r>
      <w:r w:rsidR="00E40A8F">
        <w:rPr>
          <w:bCs/>
          <w:lang w:val="en-GB"/>
        </w:rPr>
        <w:t>provide</w:t>
      </w:r>
      <w:r w:rsidR="00E40A8F" w:rsidRPr="005C545B">
        <w:rPr>
          <w:bCs/>
          <w:lang w:val="en-GB"/>
        </w:rPr>
        <w:t>rs</w:t>
      </w:r>
      <w:r w:rsidR="004F2F18" w:rsidRPr="005C545B">
        <w:rPr>
          <w:bCs/>
          <w:lang w:val="en-GB"/>
        </w:rPr>
        <w:t xml:space="preserve"> </w:t>
      </w:r>
      <w:r w:rsidRPr="005C545B">
        <w:rPr>
          <w:bCs/>
          <w:lang w:val="en-GB"/>
        </w:rPr>
        <w:t xml:space="preserve">to ensure that online sexual content </w:t>
      </w:r>
      <w:r w:rsidR="00A04495">
        <w:rPr>
          <w:bCs/>
          <w:lang w:val="en-GB"/>
        </w:rPr>
        <w:t xml:space="preserve">that </w:t>
      </w:r>
      <w:r w:rsidRPr="005C545B">
        <w:rPr>
          <w:bCs/>
          <w:lang w:val="en-GB"/>
        </w:rPr>
        <w:t>children may be involuntarily exposed to through social media, pop-ups or advertisement, are monitored and regulated</w:t>
      </w:r>
      <w:commentRangeEnd w:id="92"/>
      <w:r w:rsidRPr="005C545B">
        <w:rPr>
          <w:rStyle w:val="CommentReference"/>
          <w:lang w:val="en-GB" w:eastAsia="uz-Cyrl-UZ"/>
        </w:rPr>
        <w:commentReference w:id="92"/>
      </w:r>
      <w:r w:rsidRPr="005C545B">
        <w:rPr>
          <w:bCs/>
          <w:lang w:val="en-GB"/>
        </w:rPr>
        <w:t>.</w:t>
      </w:r>
    </w:p>
    <w:p w14:paraId="3E69F0A1" w14:textId="77777777" w:rsidR="0004410F" w:rsidRPr="005C545B" w:rsidRDefault="0004410F" w:rsidP="00611A96">
      <w:pPr>
        <w:spacing w:after="0" w:line="240" w:lineRule="auto"/>
        <w:rPr>
          <w:lang w:val="en-GB"/>
        </w:rPr>
      </w:pPr>
    </w:p>
    <w:p w14:paraId="014136C5" w14:textId="300A907C" w:rsidR="0004410F" w:rsidRPr="005C545B" w:rsidRDefault="0004410F" w:rsidP="00611A96">
      <w:pPr>
        <w:spacing w:after="0" w:line="240" w:lineRule="auto"/>
        <w:rPr>
          <w:i/>
          <w:sz w:val="20"/>
          <w:szCs w:val="20"/>
          <w:lang w:val="en-GB"/>
        </w:rPr>
      </w:pPr>
      <w:r w:rsidRPr="005C545B">
        <w:rPr>
          <w:lang w:val="en-GB"/>
        </w:rPr>
        <w:t>At the same time, more than half of children (55.3</w:t>
      </w:r>
      <w:r w:rsidR="005E3FA2">
        <w:rPr>
          <w:lang w:val="en-GB"/>
        </w:rPr>
        <w:t>%</w:t>
      </w:r>
      <w:r w:rsidRPr="005C545B">
        <w:rPr>
          <w:lang w:val="en-GB"/>
        </w:rPr>
        <w:t>) had seen such images because they wanted to and had looked for them, and almost half (44.7</w:t>
      </w:r>
      <w:r w:rsidR="005E3FA2">
        <w:rPr>
          <w:lang w:val="en-GB"/>
        </w:rPr>
        <w:t>%</w:t>
      </w:r>
      <w:r w:rsidRPr="005C545B">
        <w:rPr>
          <w:lang w:val="en-GB"/>
        </w:rPr>
        <w:t>) because someone else, a peer or sibling, had shown them. Boys were</w:t>
      </w:r>
      <w:r w:rsidRPr="005C545B">
        <w:rPr>
          <w:bCs/>
          <w:lang w:val="en-GB"/>
        </w:rPr>
        <w:t xml:space="preserve"> much more likely than girls to report that they saw sexual content because they wanted to (64%</w:t>
      </w:r>
      <w:r w:rsidR="00A04495">
        <w:rPr>
          <w:bCs/>
          <w:lang w:val="en-GB"/>
        </w:rPr>
        <w:t>,</w:t>
      </w:r>
      <w:r w:rsidRPr="005C545B">
        <w:rPr>
          <w:bCs/>
          <w:lang w:val="en-GB"/>
        </w:rPr>
        <w:t xml:space="preserve"> boys</w:t>
      </w:r>
      <w:r w:rsidR="00A04495">
        <w:rPr>
          <w:bCs/>
          <w:lang w:val="en-GB"/>
        </w:rPr>
        <w:t>;</w:t>
      </w:r>
      <w:r w:rsidRPr="005C545B">
        <w:rPr>
          <w:bCs/>
          <w:lang w:val="en-GB"/>
        </w:rPr>
        <w:t xml:space="preserve"> 38%</w:t>
      </w:r>
      <w:r w:rsidR="00A04495">
        <w:rPr>
          <w:bCs/>
          <w:lang w:val="en-GB"/>
        </w:rPr>
        <w:t>,</w:t>
      </w:r>
      <w:r w:rsidRPr="005C545B">
        <w:rPr>
          <w:bCs/>
          <w:lang w:val="en-GB"/>
        </w:rPr>
        <w:t xml:space="preserve"> girls), as well as seeing sexual content because someone had shown it to them (51%</w:t>
      </w:r>
      <w:r w:rsidR="00A04495">
        <w:rPr>
          <w:bCs/>
          <w:lang w:val="en-GB"/>
        </w:rPr>
        <w:t>,</w:t>
      </w:r>
      <w:r w:rsidRPr="005C545B">
        <w:rPr>
          <w:bCs/>
          <w:lang w:val="en-GB"/>
        </w:rPr>
        <w:t xml:space="preserve"> boys</w:t>
      </w:r>
      <w:r w:rsidR="00A04495">
        <w:rPr>
          <w:bCs/>
          <w:lang w:val="en-GB"/>
        </w:rPr>
        <w:t>;</w:t>
      </w:r>
      <w:r w:rsidRPr="005C545B">
        <w:rPr>
          <w:bCs/>
          <w:lang w:val="en-GB"/>
        </w:rPr>
        <w:t xml:space="preserve"> 31%</w:t>
      </w:r>
      <w:r w:rsidR="00A04495">
        <w:rPr>
          <w:bCs/>
          <w:lang w:val="en-GB"/>
        </w:rPr>
        <w:t>,</w:t>
      </w:r>
      <w:r w:rsidRPr="005C545B">
        <w:rPr>
          <w:bCs/>
          <w:lang w:val="en-GB"/>
        </w:rPr>
        <w:t xml:space="preserve"> girls).</w:t>
      </w:r>
      <w:r w:rsidRPr="005C545B">
        <w:rPr>
          <w:lang w:val="en-GB"/>
        </w:rPr>
        <w:t xml:space="preserve"> This might reflect increasing curiosity and awareness </w:t>
      </w:r>
      <w:r w:rsidR="00A04495">
        <w:rPr>
          <w:lang w:val="en-GB"/>
        </w:rPr>
        <w:t xml:space="preserve">of </w:t>
      </w:r>
      <w:r w:rsidRPr="005C545B">
        <w:rPr>
          <w:lang w:val="en-GB"/>
        </w:rPr>
        <w:t xml:space="preserve">sexuality, especially for </w:t>
      </w:r>
      <w:r w:rsidR="00A04495">
        <w:rPr>
          <w:lang w:val="en-GB"/>
        </w:rPr>
        <w:t xml:space="preserve">boys and </w:t>
      </w:r>
      <w:r w:rsidRPr="005C545B">
        <w:rPr>
          <w:lang w:val="en-GB"/>
        </w:rPr>
        <w:t xml:space="preserve">older </w:t>
      </w:r>
      <w:r w:rsidR="00A04495">
        <w:rPr>
          <w:lang w:val="en-GB"/>
        </w:rPr>
        <w:t>girls</w:t>
      </w:r>
      <w:r w:rsidRPr="005C545B">
        <w:rPr>
          <w:lang w:val="en-GB"/>
        </w:rPr>
        <w:t xml:space="preserve">, who might voluntarily look for sexual </w:t>
      </w:r>
      <w:r w:rsidR="00A04495" w:rsidRPr="005C545B">
        <w:rPr>
          <w:lang w:val="en-GB"/>
        </w:rPr>
        <w:t xml:space="preserve">content </w:t>
      </w:r>
      <w:r w:rsidR="00A04495">
        <w:rPr>
          <w:lang w:val="en-GB"/>
        </w:rPr>
        <w:t xml:space="preserve">and </w:t>
      </w:r>
      <w:r w:rsidRPr="005C545B">
        <w:rPr>
          <w:lang w:val="en-GB"/>
        </w:rPr>
        <w:t>information online (Table</w:t>
      </w:r>
      <w:r w:rsidR="00905C19" w:rsidRPr="005C545B">
        <w:rPr>
          <w:lang w:val="en-GB"/>
        </w:rPr>
        <w:t xml:space="preserve"> 17</w:t>
      </w:r>
      <w:r w:rsidR="00A04495">
        <w:rPr>
          <w:lang w:val="en-GB"/>
        </w:rPr>
        <w:t xml:space="preserve">, </w:t>
      </w:r>
      <w:r w:rsidRPr="005C545B">
        <w:rPr>
          <w:lang w:val="en-GB"/>
        </w:rPr>
        <w:t>Appendix</w:t>
      </w:r>
      <w:r w:rsidR="00905C19" w:rsidRPr="005C545B">
        <w:rPr>
          <w:lang w:val="en-GB"/>
        </w:rPr>
        <w:t xml:space="preserve"> 1</w:t>
      </w:r>
      <w:r w:rsidRPr="005C545B">
        <w:rPr>
          <w:lang w:val="en-GB"/>
        </w:rPr>
        <w:t>).</w:t>
      </w:r>
    </w:p>
    <w:p w14:paraId="3401ECE8" w14:textId="77777777" w:rsidR="0004410F" w:rsidRPr="005C545B" w:rsidRDefault="0004410F" w:rsidP="00611A96">
      <w:pPr>
        <w:pStyle w:val="Caption"/>
        <w:spacing w:after="0"/>
        <w:rPr>
          <w:lang w:val="en-GB"/>
        </w:rPr>
      </w:pPr>
      <w:bookmarkStart w:id="93" w:name="_Toc412027127"/>
    </w:p>
    <w:p w14:paraId="710C275E" w14:textId="2093A7F1" w:rsidR="0004410F" w:rsidRPr="0007338C" w:rsidRDefault="0004410F" w:rsidP="0007338C">
      <w:pPr>
        <w:pStyle w:val="Figureslist"/>
      </w:pPr>
      <w:bookmarkStart w:id="94" w:name="_Toc436418094"/>
      <w:r w:rsidRPr="005C545B">
        <w:lastRenderedPageBreak/>
        <w:t>Figure</w:t>
      </w:r>
      <w:r w:rsidR="00EC6D19" w:rsidRPr="005C545B">
        <w:t xml:space="preserve"> 14</w:t>
      </w:r>
      <w:r w:rsidRPr="005C545B">
        <w:t xml:space="preserve">: </w:t>
      </w:r>
      <w:bookmarkEnd w:id="93"/>
      <w:r w:rsidRPr="005C545B">
        <w:t>How children came across sexual content online</w:t>
      </w:r>
      <w:r w:rsidR="00A04495">
        <w:t>,</w:t>
      </w:r>
      <w:r w:rsidRPr="005C545B">
        <w:t xml:space="preserve"> by gender (%)</w:t>
      </w:r>
      <w:bookmarkEnd w:id="94"/>
    </w:p>
    <w:p w14:paraId="48EA4B6F" w14:textId="77777777" w:rsidR="0004410F" w:rsidRPr="005C545B" w:rsidRDefault="0004410F" w:rsidP="00611A96">
      <w:pPr>
        <w:spacing w:after="0" w:line="240" w:lineRule="auto"/>
        <w:rPr>
          <w:i/>
          <w:sz w:val="20"/>
          <w:szCs w:val="20"/>
          <w:lang w:val="en-GB"/>
        </w:rPr>
      </w:pPr>
      <w:r w:rsidRPr="005C545B">
        <w:rPr>
          <w:noProof/>
        </w:rPr>
        <w:drawing>
          <wp:inline distT="0" distB="0" distL="0" distR="0" wp14:anchorId="1863427E" wp14:editId="44E155C3">
            <wp:extent cx="4895850" cy="2000250"/>
            <wp:effectExtent l="0" t="0" r="6350" b="6350"/>
            <wp:docPr id="52"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F5CC248" w14:textId="4EE5F5BD" w:rsidR="0004410F" w:rsidRPr="005C545B" w:rsidRDefault="0004410F" w:rsidP="00611A96">
      <w:pPr>
        <w:spacing w:after="0" w:line="240" w:lineRule="auto"/>
        <w:rPr>
          <w:i/>
          <w:sz w:val="20"/>
          <w:szCs w:val="20"/>
          <w:lang w:val="en-GB"/>
        </w:rPr>
      </w:pPr>
      <w:r w:rsidRPr="005C545B">
        <w:rPr>
          <w:i/>
          <w:sz w:val="20"/>
          <w:szCs w:val="20"/>
          <w:lang w:val="en-GB"/>
        </w:rPr>
        <w:t xml:space="preserve">Q: Thinking about the LAST YEAR, have any of these things happened? I have seen sexual content (images, photos or videos of naked persons or persons exposing parts of the body where the genital </w:t>
      </w:r>
      <w:r w:rsidR="00A04495">
        <w:rPr>
          <w:i/>
          <w:sz w:val="20"/>
          <w:szCs w:val="20"/>
          <w:lang w:val="en-GB"/>
        </w:rPr>
        <w:t>or</w:t>
      </w:r>
      <w:r w:rsidRPr="005C545B">
        <w:rPr>
          <w:i/>
          <w:sz w:val="20"/>
          <w:szCs w:val="20"/>
          <w:lang w:val="en-GB"/>
        </w:rPr>
        <w:t xml:space="preserve"> intimate organs are shown) online; Base: those who have seen images on the </w:t>
      </w:r>
      <w:r w:rsidR="00C63A77">
        <w:rPr>
          <w:i/>
          <w:sz w:val="20"/>
          <w:szCs w:val="20"/>
          <w:lang w:val="en-GB"/>
        </w:rPr>
        <w:t>Internet</w:t>
      </w:r>
      <w:r w:rsidRPr="005C545B">
        <w:rPr>
          <w:i/>
          <w:sz w:val="20"/>
          <w:szCs w:val="20"/>
          <w:lang w:val="en-GB"/>
        </w:rPr>
        <w:t xml:space="preserve"> that are obviously sexual in the PAST YEAR; 16% of target population, N=158</w:t>
      </w:r>
    </w:p>
    <w:p w14:paraId="04961FA6" w14:textId="77777777" w:rsidR="0004410F" w:rsidRPr="005C545B" w:rsidRDefault="0004410F" w:rsidP="00611A96">
      <w:pPr>
        <w:spacing w:after="0" w:line="240" w:lineRule="auto"/>
        <w:rPr>
          <w:lang w:val="en-GB"/>
        </w:rPr>
      </w:pPr>
    </w:p>
    <w:p w14:paraId="2D5F0BE0" w14:textId="53A8FB09" w:rsidR="0004410F" w:rsidRPr="005C545B" w:rsidRDefault="0004410F" w:rsidP="00611A96">
      <w:pPr>
        <w:spacing w:after="0" w:line="240" w:lineRule="auto"/>
        <w:rPr>
          <w:color w:val="FF0000"/>
          <w:lang w:val="en-GB"/>
        </w:rPr>
      </w:pPr>
      <w:r w:rsidRPr="005C545B">
        <w:rPr>
          <w:lang w:val="en-GB"/>
        </w:rPr>
        <w:t xml:space="preserve">Children were asked how they felt after seeing sexual images online (Figure </w:t>
      </w:r>
      <w:r w:rsidR="00CE2B44" w:rsidRPr="005C545B">
        <w:rPr>
          <w:lang w:val="en-GB"/>
        </w:rPr>
        <w:t>15</w:t>
      </w:r>
      <w:r w:rsidRPr="005C545B">
        <w:rPr>
          <w:lang w:val="en-GB"/>
        </w:rPr>
        <w:t xml:space="preserve">). Understanding children’s perceptions and feeling is crucial because online risks do not always equate with harm and may sometimes result in positive experiences for children. Results show that </w:t>
      </w:r>
      <w:proofErr w:type="gramStart"/>
      <w:r w:rsidRPr="005C545B">
        <w:rPr>
          <w:lang w:val="en-GB"/>
        </w:rPr>
        <w:t>the majority of</w:t>
      </w:r>
      <w:proofErr w:type="gramEnd"/>
      <w:r w:rsidRPr="005C545B">
        <w:rPr>
          <w:lang w:val="en-GB"/>
        </w:rPr>
        <w:t xml:space="preserve"> children (51.7</w:t>
      </w:r>
      <w:r w:rsidR="005E3FA2">
        <w:rPr>
          <w:lang w:val="en-GB"/>
        </w:rPr>
        <w:t>%</w:t>
      </w:r>
      <w:r w:rsidRPr="005C545B">
        <w:rPr>
          <w:lang w:val="en-GB"/>
        </w:rPr>
        <w:t>) were indifferent to these images and felt neither happy nor upset. A small p</w:t>
      </w:r>
      <w:r w:rsidR="00140D19">
        <w:rPr>
          <w:lang w:val="en-GB"/>
        </w:rPr>
        <w:t>rop</w:t>
      </w:r>
      <w:r w:rsidRPr="005C545B">
        <w:rPr>
          <w:lang w:val="en-GB"/>
        </w:rPr>
        <w:t>ortion (total 7.9</w:t>
      </w:r>
      <w:r w:rsidR="005E3FA2">
        <w:rPr>
          <w:lang w:val="en-GB"/>
        </w:rPr>
        <w:t>%</w:t>
      </w:r>
      <w:r w:rsidRPr="005C545B">
        <w:rPr>
          <w:lang w:val="en-GB"/>
        </w:rPr>
        <w:t>) of girls (11</w:t>
      </w:r>
      <w:r w:rsidR="005E3FA2">
        <w:rPr>
          <w:lang w:val="en-GB"/>
        </w:rPr>
        <w:t>%</w:t>
      </w:r>
      <w:r w:rsidRPr="005C545B">
        <w:rPr>
          <w:lang w:val="en-GB"/>
        </w:rPr>
        <w:t>) and boys (7</w:t>
      </w:r>
      <w:r w:rsidR="005E3FA2">
        <w:rPr>
          <w:lang w:val="en-GB"/>
        </w:rPr>
        <w:t>%</w:t>
      </w:r>
      <w:r w:rsidRPr="005C545B">
        <w:rPr>
          <w:lang w:val="en-GB"/>
        </w:rPr>
        <w:t>) reported being very upset by these contents, while some children (9.2</w:t>
      </w:r>
      <w:r w:rsidR="005E3FA2">
        <w:rPr>
          <w:lang w:val="en-GB"/>
        </w:rPr>
        <w:t>%</w:t>
      </w:r>
      <w:r w:rsidRPr="005C545B">
        <w:rPr>
          <w:lang w:val="en-GB"/>
        </w:rPr>
        <w:t>), mostly boys, reported being happy about</w:t>
      </w:r>
      <w:r w:rsidR="002E4B20">
        <w:rPr>
          <w:lang w:val="en-GB"/>
        </w:rPr>
        <w:t xml:space="preserve"> seeing</w:t>
      </w:r>
      <w:r w:rsidRPr="005C545B">
        <w:rPr>
          <w:lang w:val="en-GB"/>
        </w:rPr>
        <w:t xml:space="preserve"> them (girls 2% and boys 12%). Younger children were far more likely to report being upset from exposure to sexual content than </w:t>
      </w:r>
      <w:r w:rsidR="007A2EAC">
        <w:rPr>
          <w:lang w:val="en-GB"/>
        </w:rPr>
        <w:t xml:space="preserve">were </w:t>
      </w:r>
      <w:r w:rsidRPr="005C545B">
        <w:rPr>
          <w:lang w:val="en-GB"/>
        </w:rPr>
        <w:t>older children</w:t>
      </w:r>
      <w:r w:rsidR="00432755" w:rsidRPr="005C545B">
        <w:rPr>
          <w:lang w:val="en-GB"/>
        </w:rPr>
        <w:t xml:space="preserve"> (Table 18</w:t>
      </w:r>
      <w:r w:rsidR="007A2EAC">
        <w:rPr>
          <w:lang w:val="en-GB"/>
        </w:rPr>
        <w:t>,</w:t>
      </w:r>
      <w:r w:rsidR="00432755" w:rsidRPr="005C545B">
        <w:rPr>
          <w:lang w:val="en-GB"/>
        </w:rPr>
        <w:t xml:space="preserve"> Appendix 1)</w:t>
      </w:r>
      <w:r w:rsidRPr="005C545B">
        <w:rPr>
          <w:lang w:val="en-GB"/>
        </w:rPr>
        <w:t>.</w:t>
      </w:r>
      <w:r w:rsidRPr="005C545B">
        <w:rPr>
          <w:color w:val="000000" w:themeColor="text1"/>
          <w:lang w:val="en-GB"/>
        </w:rPr>
        <w:t xml:space="preserve"> These results underline the need for parents and educators to provide children with age</w:t>
      </w:r>
      <w:r w:rsidR="007A2EAC">
        <w:rPr>
          <w:color w:val="000000" w:themeColor="text1"/>
          <w:lang w:val="en-GB"/>
        </w:rPr>
        <w:t>-</w:t>
      </w:r>
      <w:r w:rsidRPr="005C545B">
        <w:rPr>
          <w:color w:val="000000" w:themeColor="text1"/>
          <w:lang w:val="en-GB"/>
        </w:rPr>
        <w:t xml:space="preserve">appropriate education about sex and the tools to assess the accuracy and intent of the content they see </w:t>
      </w:r>
      <w:commentRangeStart w:id="95"/>
      <w:r w:rsidRPr="005C545B">
        <w:rPr>
          <w:color w:val="000000" w:themeColor="text1"/>
          <w:lang w:val="en-GB"/>
        </w:rPr>
        <w:t>online</w:t>
      </w:r>
      <w:commentRangeEnd w:id="95"/>
      <w:r w:rsidRPr="005C545B">
        <w:rPr>
          <w:rStyle w:val="CommentReference"/>
          <w:lang w:val="en-GB" w:eastAsia="uz-Cyrl-UZ"/>
        </w:rPr>
        <w:commentReference w:id="95"/>
      </w:r>
      <w:r w:rsidRPr="005C545B">
        <w:rPr>
          <w:color w:val="000000" w:themeColor="text1"/>
          <w:lang w:val="en-GB"/>
        </w:rPr>
        <w:t xml:space="preserve">. Introducing parental control mechanisms through discussion with children could also be a way to prevent involuntary exposure to such content. </w:t>
      </w:r>
    </w:p>
    <w:p w14:paraId="32576D83" w14:textId="77777777" w:rsidR="0004410F" w:rsidRPr="005C545B" w:rsidRDefault="0004410F" w:rsidP="00611A96">
      <w:pPr>
        <w:spacing w:after="0" w:line="240" w:lineRule="auto"/>
        <w:rPr>
          <w:lang w:val="en-GB"/>
        </w:rPr>
      </w:pPr>
    </w:p>
    <w:p w14:paraId="5F110BF6" w14:textId="24928697" w:rsidR="0004410F" w:rsidRPr="005C545B" w:rsidRDefault="0004410F" w:rsidP="0007338C">
      <w:pPr>
        <w:pStyle w:val="Figureslist"/>
      </w:pPr>
      <w:bookmarkStart w:id="96" w:name="_Toc412027128"/>
      <w:bookmarkStart w:id="97" w:name="_Toc436418095"/>
      <w:r w:rsidRPr="005C545B">
        <w:t xml:space="preserve">Figure </w:t>
      </w:r>
      <w:r w:rsidR="00EC6D19" w:rsidRPr="005C545B">
        <w:t>15</w:t>
      </w:r>
      <w:r w:rsidRPr="005C545B">
        <w:t>: Children’s reaction to seeing sexual images online</w:t>
      </w:r>
      <w:r w:rsidR="007A2EAC">
        <w:t>, by gender</w:t>
      </w:r>
      <w:r w:rsidRPr="005C545B">
        <w:t xml:space="preserve"> (%)</w:t>
      </w:r>
      <w:bookmarkEnd w:id="96"/>
      <w:bookmarkEnd w:id="97"/>
    </w:p>
    <w:p w14:paraId="2C04C040" w14:textId="77777777" w:rsidR="0004410F" w:rsidRPr="005C545B" w:rsidRDefault="0004410F" w:rsidP="00611A96">
      <w:pPr>
        <w:spacing w:after="0" w:line="240" w:lineRule="auto"/>
        <w:rPr>
          <w:lang w:val="en-GB"/>
        </w:rPr>
      </w:pPr>
      <w:r w:rsidRPr="005C545B">
        <w:rPr>
          <w:noProof/>
        </w:rPr>
        <w:drawing>
          <wp:inline distT="0" distB="0" distL="0" distR="0" wp14:anchorId="52AC6C88" wp14:editId="3BCC7F1D">
            <wp:extent cx="5200650" cy="2000250"/>
            <wp:effectExtent l="0" t="0" r="0" b="0"/>
            <wp:docPr id="53"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D500F98" w14:textId="77777777" w:rsidR="0004410F" w:rsidRPr="005C545B" w:rsidRDefault="0004410F" w:rsidP="00611A96">
      <w:pPr>
        <w:spacing w:after="0" w:line="240" w:lineRule="auto"/>
        <w:rPr>
          <w:i/>
          <w:sz w:val="20"/>
          <w:szCs w:val="20"/>
          <w:lang w:val="en-GB"/>
        </w:rPr>
      </w:pPr>
      <w:r w:rsidRPr="005C545B">
        <w:rPr>
          <w:i/>
          <w:sz w:val="20"/>
          <w:szCs w:val="20"/>
          <w:lang w:val="en-GB"/>
        </w:rPr>
        <w:t>Q: If you have seen images of this kind, how did you feel about what you saw? Base: those who have been exposed to sexual content in the ways listed; 14% of target population, N=137</w:t>
      </w:r>
    </w:p>
    <w:p w14:paraId="13732AD7" w14:textId="77777777" w:rsidR="0004410F" w:rsidRPr="005C545B" w:rsidRDefault="0004410F" w:rsidP="00611A96">
      <w:pPr>
        <w:spacing w:after="0" w:line="240" w:lineRule="auto"/>
        <w:rPr>
          <w:color w:val="538135" w:themeColor="accent6" w:themeShade="BF"/>
          <w:lang w:val="en-GB"/>
        </w:rPr>
      </w:pPr>
    </w:p>
    <w:p w14:paraId="443F2DCE" w14:textId="617DEFD2" w:rsidR="0004410F" w:rsidRPr="005C545B" w:rsidRDefault="0004410F" w:rsidP="00611A96">
      <w:pPr>
        <w:spacing w:after="0" w:line="240" w:lineRule="auto"/>
        <w:rPr>
          <w:color w:val="000000" w:themeColor="text1"/>
          <w:lang w:val="en-GB"/>
        </w:rPr>
      </w:pPr>
      <w:r w:rsidRPr="005C545B">
        <w:rPr>
          <w:color w:val="000000" w:themeColor="text1"/>
          <w:lang w:val="en-GB"/>
        </w:rPr>
        <w:t xml:space="preserve">Children were more likely to have seen sexual content online </w:t>
      </w:r>
      <w:r w:rsidR="007A2EAC">
        <w:rPr>
          <w:color w:val="000000" w:themeColor="text1"/>
          <w:lang w:val="en-GB"/>
        </w:rPr>
        <w:t>on</w:t>
      </w:r>
      <w:r w:rsidR="007A2EAC" w:rsidRPr="005C545B">
        <w:rPr>
          <w:color w:val="000000" w:themeColor="text1"/>
          <w:lang w:val="en-GB"/>
        </w:rPr>
        <w:t xml:space="preserve"> </w:t>
      </w:r>
      <w:r w:rsidRPr="005C545B">
        <w:rPr>
          <w:color w:val="000000" w:themeColor="text1"/>
          <w:lang w:val="en-GB"/>
        </w:rPr>
        <w:t xml:space="preserve">a mobile phone or other digital device (88%) compared to on television or film (68%), though the percentage of children seeing sexual images </w:t>
      </w:r>
      <w:r w:rsidR="007A2EAC">
        <w:rPr>
          <w:color w:val="000000" w:themeColor="text1"/>
          <w:lang w:val="en-GB"/>
        </w:rPr>
        <w:lastRenderedPageBreak/>
        <w:t>on</w:t>
      </w:r>
      <w:r w:rsidR="007A2EAC" w:rsidRPr="005C545B">
        <w:rPr>
          <w:color w:val="000000" w:themeColor="text1"/>
          <w:lang w:val="en-GB"/>
        </w:rPr>
        <w:t xml:space="preserve"> </w:t>
      </w:r>
      <w:r w:rsidRPr="005C545B">
        <w:rPr>
          <w:color w:val="000000" w:themeColor="text1"/>
          <w:lang w:val="en-GB"/>
        </w:rPr>
        <w:t>television or film is considerable (Table</w:t>
      </w:r>
      <w:r w:rsidR="00CE2B44" w:rsidRPr="005C545B">
        <w:rPr>
          <w:color w:val="000000" w:themeColor="text1"/>
          <w:lang w:val="en-GB"/>
        </w:rPr>
        <w:t xml:space="preserve"> </w:t>
      </w:r>
      <w:r w:rsidR="00EC571B" w:rsidRPr="005C545B">
        <w:rPr>
          <w:color w:val="000000" w:themeColor="text1"/>
          <w:lang w:val="en-GB"/>
        </w:rPr>
        <w:t>19</w:t>
      </w:r>
      <w:r w:rsidR="00140D19">
        <w:rPr>
          <w:color w:val="000000" w:themeColor="text1"/>
          <w:lang w:val="en-GB"/>
        </w:rPr>
        <w:t>,</w:t>
      </w:r>
      <w:r w:rsidRPr="005C545B">
        <w:rPr>
          <w:color w:val="000000" w:themeColor="text1"/>
          <w:lang w:val="en-GB"/>
        </w:rPr>
        <w:t xml:space="preserve"> A</w:t>
      </w:r>
      <w:r w:rsidR="00EC571B" w:rsidRPr="005C545B">
        <w:rPr>
          <w:color w:val="000000" w:themeColor="text1"/>
          <w:lang w:val="en-GB"/>
        </w:rPr>
        <w:t>ppendix 1</w:t>
      </w:r>
      <w:r w:rsidRPr="005C545B">
        <w:rPr>
          <w:color w:val="000000" w:themeColor="text1"/>
          <w:lang w:val="en-GB"/>
        </w:rPr>
        <w:t>).</w:t>
      </w:r>
      <w:r w:rsidR="00833D6C">
        <w:rPr>
          <w:color w:val="000000" w:themeColor="text1"/>
          <w:lang w:val="en-GB"/>
        </w:rPr>
        <w:t xml:space="preserve"> </w:t>
      </w:r>
      <w:r w:rsidRPr="005C545B">
        <w:rPr>
          <w:color w:val="000000" w:themeColor="text1"/>
          <w:lang w:val="en-GB"/>
        </w:rPr>
        <w:t xml:space="preserve">Boys were more likely to have seen sexual content </w:t>
      </w:r>
      <w:r w:rsidR="007A2EAC">
        <w:rPr>
          <w:color w:val="000000" w:themeColor="text1"/>
          <w:lang w:val="en-GB"/>
        </w:rPr>
        <w:t>o</w:t>
      </w:r>
      <w:r w:rsidRPr="005C545B">
        <w:rPr>
          <w:color w:val="000000" w:themeColor="text1"/>
          <w:lang w:val="en-GB"/>
        </w:rPr>
        <w:t xml:space="preserve">n television, while girls more likely to have seen it </w:t>
      </w:r>
      <w:r w:rsidR="007A2EAC">
        <w:rPr>
          <w:color w:val="000000" w:themeColor="text1"/>
          <w:lang w:val="en-GB"/>
        </w:rPr>
        <w:t>on</w:t>
      </w:r>
      <w:r w:rsidR="007A2EAC" w:rsidRPr="005C545B">
        <w:rPr>
          <w:color w:val="000000" w:themeColor="text1"/>
          <w:lang w:val="en-GB"/>
        </w:rPr>
        <w:t xml:space="preserve"> </w:t>
      </w:r>
      <w:r w:rsidRPr="005C545B">
        <w:rPr>
          <w:color w:val="000000" w:themeColor="text1"/>
          <w:lang w:val="en-GB"/>
        </w:rPr>
        <w:t xml:space="preserve">a digital device. </w:t>
      </w:r>
    </w:p>
    <w:p w14:paraId="46CD1E6A" w14:textId="77777777" w:rsidR="0004410F" w:rsidRPr="005C545B" w:rsidRDefault="0004410F" w:rsidP="00611A96">
      <w:pPr>
        <w:spacing w:after="0" w:line="240" w:lineRule="auto"/>
        <w:rPr>
          <w:rFonts w:cs="Calibri"/>
          <w:bCs/>
          <w:color w:val="000000" w:themeColor="text1"/>
          <w:lang w:val="en-GB"/>
        </w:rPr>
      </w:pPr>
    </w:p>
    <w:p w14:paraId="46149589" w14:textId="2919B899" w:rsidR="0004410F" w:rsidRPr="005C545B" w:rsidRDefault="0004410F" w:rsidP="00611A96">
      <w:pPr>
        <w:spacing w:after="0" w:line="240" w:lineRule="auto"/>
        <w:rPr>
          <w:rFonts w:cs="Calibri"/>
          <w:bCs/>
          <w:color w:val="000000" w:themeColor="text1"/>
          <w:lang w:val="en-GB"/>
        </w:rPr>
      </w:pPr>
      <w:r w:rsidRPr="005C545B">
        <w:rPr>
          <w:rFonts w:cs="Calibri"/>
          <w:bCs/>
          <w:color w:val="000000" w:themeColor="text1"/>
          <w:lang w:val="en-GB"/>
        </w:rPr>
        <w:t>Younger children were less likely to come across sexual images on television or film compared to older children, but this was not the case for online devices where children across all age groups were equally likely to see sexual images (89% of 9</w:t>
      </w:r>
      <w:r w:rsidR="005F2903">
        <w:rPr>
          <w:rFonts w:cs="Calibri"/>
          <w:bCs/>
          <w:color w:val="000000" w:themeColor="text1"/>
          <w:lang w:val="en-GB"/>
        </w:rPr>
        <w:t>–</w:t>
      </w:r>
      <w:r w:rsidRPr="005C545B">
        <w:rPr>
          <w:rFonts w:cs="Calibri"/>
          <w:bCs/>
          <w:color w:val="000000" w:themeColor="text1"/>
          <w:lang w:val="en-GB"/>
        </w:rPr>
        <w:t>11</w:t>
      </w:r>
      <w:r w:rsidR="009F5894">
        <w:rPr>
          <w:rFonts w:cs="Calibri"/>
          <w:bCs/>
          <w:color w:val="000000" w:themeColor="text1"/>
          <w:lang w:val="en-GB"/>
        </w:rPr>
        <w:t>-</w:t>
      </w:r>
      <w:r w:rsidRPr="005C545B">
        <w:rPr>
          <w:rFonts w:cs="Calibri"/>
          <w:bCs/>
          <w:color w:val="000000" w:themeColor="text1"/>
          <w:lang w:val="en-GB"/>
        </w:rPr>
        <w:t>year</w:t>
      </w:r>
      <w:r w:rsidR="009F5894">
        <w:rPr>
          <w:rFonts w:cs="Calibri"/>
          <w:bCs/>
          <w:color w:val="000000" w:themeColor="text1"/>
          <w:lang w:val="en-GB"/>
        </w:rPr>
        <w:t>-</w:t>
      </w:r>
      <w:r w:rsidRPr="005C545B">
        <w:rPr>
          <w:rFonts w:cs="Calibri"/>
          <w:bCs/>
          <w:color w:val="000000" w:themeColor="text1"/>
          <w:lang w:val="en-GB"/>
        </w:rPr>
        <w:t>olds</w:t>
      </w:r>
      <w:r w:rsidR="007322D5">
        <w:rPr>
          <w:rFonts w:cs="Calibri"/>
          <w:bCs/>
          <w:color w:val="000000" w:themeColor="text1"/>
          <w:lang w:val="en-GB"/>
        </w:rPr>
        <w:t>;</w:t>
      </w:r>
      <w:r w:rsidRPr="005C545B">
        <w:rPr>
          <w:rFonts w:cs="Calibri"/>
          <w:bCs/>
          <w:color w:val="000000" w:themeColor="text1"/>
          <w:lang w:val="en-GB"/>
        </w:rPr>
        <w:t xml:space="preserve"> 90% of 12</w:t>
      </w:r>
      <w:r w:rsidR="005F2903">
        <w:rPr>
          <w:rFonts w:cs="Calibri"/>
          <w:bCs/>
          <w:color w:val="000000" w:themeColor="text1"/>
          <w:lang w:val="en-GB"/>
        </w:rPr>
        <w:t>–</w:t>
      </w:r>
      <w:r w:rsidRPr="005C545B">
        <w:rPr>
          <w:rFonts w:cs="Calibri"/>
          <w:bCs/>
          <w:color w:val="000000" w:themeColor="text1"/>
          <w:lang w:val="en-GB"/>
        </w:rPr>
        <w:t>14</w:t>
      </w:r>
      <w:r w:rsidR="009F5894">
        <w:rPr>
          <w:rFonts w:cs="Calibri"/>
          <w:bCs/>
          <w:color w:val="000000" w:themeColor="text1"/>
          <w:lang w:val="en-GB"/>
        </w:rPr>
        <w:t>-</w:t>
      </w:r>
      <w:r w:rsidRPr="005C545B">
        <w:rPr>
          <w:rFonts w:cs="Calibri"/>
          <w:bCs/>
          <w:color w:val="000000" w:themeColor="text1"/>
          <w:lang w:val="en-GB"/>
        </w:rPr>
        <w:t>year</w:t>
      </w:r>
      <w:r w:rsidR="009F5894">
        <w:rPr>
          <w:rFonts w:cs="Calibri"/>
          <w:bCs/>
          <w:color w:val="000000" w:themeColor="text1"/>
          <w:lang w:val="en-GB"/>
        </w:rPr>
        <w:t>-</w:t>
      </w:r>
      <w:r w:rsidRPr="005C545B">
        <w:rPr>
          <w:rFonts w:cs="Calibri"/>
          <w:bCs/>
          <w:color w:val="000000" w:themeColor="text1"/>
          <w:lang w:val="en-GB"/>
        </w:rPr>
        <w:t>olds</w:t>
      </w:r>
      <w:r w:rsidR="007322D5">
        <w:rPr>
          <w:rFonts w:cs="Calibri"/>
          <w:bCs/>
          <w:color w:val="000000" w:themeColor="text1"/>
          <w:lang w:val="en-GB"/>
        </w:rPr>
        <w:t>;</w:t>
      </w:r>
      <w:r w:rsidRPr="005C545B">
        <w:rPr>
          <w:rFonts w:cs="Calibri"/>
          <w:bCs/>
          <w:color w:val="000000" w:themeColor="text1"/>
          <w:lang w:val="en-GB"/>
        </w:rPr>
        <w:t xml:space="preserve"> 87% of 15</w:t>
      </w:r>
      <w:r w:rsidR="005F2903">
        <w:rPr>
          <w:rFonts w:cs="Calibri"/>
          <w:bCs/>
          <w:color w:val="000000" w:themeColor="text1"/>
          <w:lang w:val="en-GB"/>
        </w:rPr>
        <w:t>–</w:t>
      </w:r>
      <w:r w:rsidRPr="005C545B">
        <w:rPr>
          <w:rFonts w:cs="Calibri"/>
          <w:bCs/>
          <w:color w:val="000000" w:themeColor="text1"/>
          <w:lang w:val="en-GB"/>
        </w:rPr>
        <w:t>17</w:t>
      </w:r>
      <w:r w:rsidR="0073394B">
        <w:rPr>
          <w:rFonts w:cs="Calibri"/>
          <w:bCs/>
          <w:color w:val="000000" w:themeColor="text1"/>
          <w:lang w:val="en-GB"/>
        </w:rPr>
        <w:t>-</w:t>
      </w:r>
      <w:r w:rsidRPr="005C545B">
        <w:rPr>
          <w:rFonts w:cs="Calibri"/>
          <w:bCs/>
          <w:color w:val="000000" w:themeColor="text1"/>
          <w:lang w:val="en-GB"/>
        </w:rPr>
        <w:t>year</w:t>
      </w:r>
      <w:r w:rsidR="0073394B">
        <w:rPr>
          <w:rFonts w:cs="Calibri"/>
          <w:bCs/>
          <w:color w:val="000000" w:themeColor="text1"/>
          <w:lang w:val="en-GB"/>
        </w:rPr>
        <w:t>-</w:t>
      </w:r>
      <w:r w:rsidRPr="005C545B">
        <w:rPr>
          <w:rFonts w:cs="Calibri"/>
          <w:bCs/>
          <w:color w:val="000000" w:themeColor="text1"/>
          <w:lang w:val="en-GB"/>
        </w:rPr>
        <w:t xml:space="preserve">olds). This </w:t>
      </w:r>
      <w:r w:rsidR="007322D5">
        <w:rPr>
          <w:rFonts w:cs="Calibri"/>
          <w:bCs/>
          <w:color w:val="000000" w:themeColor="text1"/>
          <w:lang w:val="en-GB"/>
        </w:rPr>
        <w:t xml:space="preserve">finding </w:t>
      </w:r>
      <w:r w:rsidRPr="005C545B">
        <w:rPr>
          <w:rFonts w:cs="Calibri"/>
          <w:bCs/>
          <w:color w:val="000000" w:themeColor="text1"/>
          <w:lang w:val="en-GB"/>
        </w:rPr>
        <w:t>suggests that parents may have better developed content regulation practices for television and film, but not for digital devices. Alternatively, since most children report seeing such content unexpectedly, it might be that the digital environment is not yet as well regulated</w:t>
      </w:r>
      <w:r w:rsidR="00833D6C">
        <w:rPr>
          <w:rFonts w:cs="Calibri"/>
          <w:bCs/>
          <w:color w:val="000000" w:themeColor="text1"/>
          <w:lang w:val="en-GB"/>
        </w:rPr>
        <w:t xml:space="preserve"> </w:t>
      </w:r>
      <w:r w:rsidRPr="005C545B">
        <w:rPr>
          <w:rFonts w:cs="Calibri"/>
          <w:bCs/>
          <w:color w:val="000000" w:themeColor="text1"/>
          <w:lang w:val="en-GB"/>
        </w:rPr>
        <w:t>as television or film.</w:t>
      </w:r>
    </w:p>
    <w:p w14:paraId="1EB9781F" w14:textId="77777777" w:rsidR="0004410F" w:rsidRPr="005C545B" w:rsidRDefault="0004410F" w:rsidP="00611A96">
      <w:pPr>
        <w:spacing w:after="0" w:line="240" w:lineRule="auto"/>
        <w:rPr>
          <w:rFonts w:cs="Calibri"/>
          <w:lang w:val="en-GB"/>
        </w:rPr>
      </w:pPr>
    </w:p>
    <w:p w14:paraId="4C41FE73" w14:textId="25A5D7FC" w:rsidR="0004410F" w:rsidRPr="005C545B" w:rsidRDefault="0004410F" w:rsidP="00611A96">
      <w:pPr>
        <w:spacing w:after="0" w:line="240" w:lineRule="auto"/>
        <w:rPr>
          <w:rFonts w:cs="Calibri"/>
          <w:color w:val="FF0000"/>
          <w:lang w:val="en-GB"/>
        </w:rPr>
      </w:pPr>
      <w:r w:rsidRPr="005C545B">
        <w:rPr>
          <w:rFonts w:cs="Calibri"/>
          <w:lang w:val="en-GB"/>
        </w:rPr>
        <w:t>Children who saw images of a sexual nature online on a mobile phone, computer, tablet or other device, reported that they appeared most often on pop-ups (47.4</w:t>
      </w:r>
      <w:r w:rsidR="005E3FA2">
        <w:rPr>
          <w:rFonts w:cs="Calibri"/>
          <w:lang w:val="en-GB"/>
        </w:rPr>
        <w:t>%</w:t>
      </w:r>
      <w:r w:rsidRPr="005C545B">
        <w:rPr>
          <w:rFonts w:cs="Calibri"/>
          <w:lang w:val="en-GB"/>
        </w:rPr>
        <w:t>), confirm</w:t>
      </w:r>
      <w:r w:rsidR="007322D5">
        <w:rPr>
          <w:rFonts w:cs="Calibri"/>
          <w:lang w:val="en-GB"/>
        </w:rPr>
        <w:t>ing</w:t>
      </w:r>
      <w:r w:rsidRPr="005C545B">
        <w:rPr>
          <w:rFonts w:cs="Calibri"/>
          <w:lang w:val="en-GB"/>
        </w:rPr>
        <w:t xml:space="preserve"> the finding that most of the children are exposed</w:t>
      </w:r>
      <w:r w:rsidR="007322D5" w:rsidRPr="005C545B">
        <w:rPr>
          <w:rFonts w:cs="Calibri"/>
          <w:lang w:val="en-GB"/>
        </w:rPr>
        <w:t xml:space="preserve"> involuntarily</w:t>
      </w:r>
      <w:r w:rsidRPr="005C545B">
        <w:rPr>
          <w:rFonts w:cs="Calibri"/>
          <w:lang w:val="en-GB"/>
        </w:rPr>
        <w:t xml:space="preserve"> to sexual content online. </w:t>
      </w:r>
      <w:r w:rsidRPr="005C545B">
        <w:rPr>
          <w:rFonts w:cs="Calibri"/>
          <w:color w:val="000000" w:themeColor="text1"/>
          <w:lang w:val="en-GB"/>
        </w:rPr>
        <w:t xml:space="preserve">Results show that popular platforms such as </w:t>
      </w:r>
      <w:r w:rsidR="008C4DC6" w:rsidRPr="005C545B">
        <w:rPr>
          <w:rFonts w:cs="Calibri"/>
          <w:color w:val="000000" w:themeColor="text1"/>
          <w:lang w:val="en-GB"/>
        </w:rPr>
        <w:t>YouTube</w:t>
      </w:r>
      <w:r w:rsidRPr="005C545B">
        <w:rPr>
          <w:rFonts w:cs="Calibri"/>
          <w:color w:val="000000" w:themeColor="text1"/>
          <w:lang w:val="en-GB"/>
        </w:rPr>
        <w:t xml:space="preserve"> (26.1</w:t>
      </w:r>
      <w:r w:rsidR="005E3FA2">
        <w:rPr>
          <w:rFonts w:cs="Calibri"/>
          <w:color w:val="000000" w:themeColor="text1"/>
          <w:lang w:val="en-GB"/>
        </w:rPr>
        <w:t>%</w:t>
      </w:r>
      <w:r w:rsidRPr="005C545B">
        <w:rPr>
          <w:rFonts w:cs="Calibri"/>
          <w:color w:val="000000" w:themeColor="text1"/>
          <w:lang w:val="en-GB"/>
        </w:rPr>
        <w:t>) and social media platforms such as Facebook (17</w:t>
      </w:r>
      <w:r w:rsidR="005E3FA2">
        <w:rPr>
          <w:rFonts w:cs="Calibri"/>
          <w:color w:val="000000" w:themeColor="text1"/>
          <w:lang w:val="en-GB"/>
        </w:rPr>
        <w:t>%</w:t>
      </w:r>
      <w:r w:rsidRPr="005C545B">
        <w:rPr>
          <w:rFonts w:cs="Calibri"/>
          <w:color w:val="000000" w:themeColor="text1"/>
          <w:lang w:val="en-GB"/>
        </w:rPr>
        <w:t>) or Instagram (12.9</w:t>
      </w:r>
      <w:r w:rsidR="005E3FA2">
        <w:rPr>
          <w:rFonts w:cs="Calibri"/>
          <w:color w:val="000000" w:themeColor="text1"/>
          <w:lang w:val="en-GB"/>
        </w:rPr>
        <w:t>%</w:t>
      </w:r>
      <w:r w:rsidRPr="005C545B">
        <w:rPr>
          <w:rFonts w:cs="Calibri"/>
          <w:color w:val="000000" w:themeColor="text1"/>
          <w:lang w:val="en-GB"/>
        </w:rPr>
        <w:t xml:space="preserve">) contain sexual images to which children are exposed, despite their policies to exclude sexually explicit content (Figure </w:t>
      </w:r>
      <w:r w:rsidR="00CE2B44" w:rsidRPr="005C545B">
        <w:rPr>
          <w:rFonts w:cs="Calibri"/>
          <w:color w:val="000000" w:themeColor="text1"/>
          <w:lang w:val="en-GB"/>
        </w:rPr>
        <w:t>16</w:t>
      </w:r>
      <w:r w:rsidRPr="005C545B">
        <w:rPr>
          <w:rFonts w:cs="Calibri"/>
          <w:color w:val="000000" w:themeColor="text1"/>
          <w:lang w:val="en-GB"/>
        </w:rPr>
        <w:t xml:space="preserve">). These results may be explained by a growing number of sexually explicit images being shared and becoming popular on social media. </w:t>
      </w:r>
    </w:p>
    <w:p w14:paraId="1ACB5CAB" w14:textId="77777777" w:rsidR="0004410F" w:rsidRPr="005C545B" w:rsidRDefault="0004410F" w:rsidP="00611A96">
      <w:pPr>
        <w:pStyle w:val="Caption"/>
        <w:spacing w:after="0"/>
        <w:rPr>
          <w:lang w:val="en-GB"/>
        </w:rPr>
      </w:pPr>
      <w:bookmarkStart w:id="98" w:name="_Toc412027262"/>
    </w:p>
    <w:p w14:paraId="06AECC43" w14:textId="74A1ABC7" w:rsidR="0004410F" w:rsidRPr="0007338C" w:rsidRDefault="0004410F" w:rsidP="0007338C">
      <w:pPr>
        <w:pStyle w:val="Figureslist"/>
        <w:rPr>
          <w:bCs/>
        </w:rPr>
      </w:pPr>
      <w:bookmarkStart w:id="99" w:name="_Toc436418096"/>
      <w:r w:rsidRPr="005C545B">
        <w:t xml:space="preserve">Figure </w:t>
      </w:r>
      <w:r w:rsidR="00EC6D19" w:rsidRPr="005C545B">
        <w:t>16</w:t>
      </w:r>
      <w:r w:rsidRPr="005C545B">
        <w:t>: Children exposed to sexual content online in the last year through different means</w:t>
      </w:r>
      <w:bookmarkEnd w:id="98"/>
      <w:r w:rsidRPr="005C545B">
        <w:t xml:space="preserve"> (%)</w:t>
      </w:r>
      <w:bookmarkEnd w:id="99"/>
    </w:p>
    <w:p w14:paraId="7ADEEC65" w14:textId="77777777" w:rsidR="0004410F" w:rsidRPr="005C545B" w:rsidRDefault="0004410F" w:rsidP="00611A96">
      <w:pPr>
        <w:spacing w:after="0" w:line="240" w:lineRule="auto"/>
        <w:rPr>
          <w:i/>
          <w:sz w:val="20"/>
          <w:lang w:val="en-GB"/>
        </w:rPr>
      </w:pPr>
      <w:r w:rsidRPr="005C545B">
        <w:rPr>
          <w:noProof/>
        </w:rPr>
        <w:drawing>
          <wp:inline distT="0" distB="0" distL="0" distR="0" wp14:anchorId="2F354FFB" wp14:editId="05E8BAEB">
            <wp:extent cx="5486400" cy="1822450"/>
            <wp:effectExtent l="0" t="0" r="0" b="6350"/>
            <wp:docPr id="54"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551FD886" w14:textId="665BB17E" w:rsidR="0004410F" w:rsidRPr="005C545B" w:rsidRDefault="0004410F" w:rsidP="00611A96">
      <w:pPr>
        <w:spacing w:after="0" w:line="240" w:lineRule="auto"/>
        <w:rPr>
          <w:i/>
          <w:sz w:val="20"/>
          <w:lang w:val="en-GB"/>
        </w:rPr>
      </w:pPr>
      <w:r w:rsidRPr="005C545B">
        <w:rPr>
          <w:i/>
          <w:sz w:val="20"/>
          <w:lang w:val="en-GB"/>
        </w:rPr>
        <w:t xml:space="preserve">Q: Did you see the images of this kind on any of the following? Base: Those who saw sexual images </w:t>
      </w:r>
      <w:r w:rsidR="00AB52DF">
        <w:rPr>
          <w:i/>
          <w:sz w:val="20"/>
          <w:lang w:val="en-GB"/>
        </w:rPr>
        <w:t>on a</w:t>
      </w:r>
      <w:r w:rsidR="00AB52DF" w:rsidRPr="005C545B">
        <w:rPr>
          <w:i/>
          <w:sz w:val="20"/>
          <w:lang w:val="en-GB"/>
        </w:rPr>
        <w:t xml:space="preserve"> </w:t>
      </w:r>
      <w:r w:rsidRPr="005C545B">
        <w:rPr>
          <w:i/>
          <w:sz w:val="20"/>
          <w:lang w:val="en-GB"/>
        </w:rPr>
        <w:t>mobile phone, computer, tablet or any other device, N=121</w:t>
      </w:r>
      <w:bookmarkStart w:id="100" w:name="_Toc536713152"/>
    </w:p>
    <w:p w14:paraId="2A46EE0B" w14:textId="77777777" w:rsidR="0004410F" w:rsidRPr="005C545B" w:rsidRDefault="0004410F" w:rsidP="00611A96">
      <w:pPr>
        <w:spacing w:after="0" w:line="240" w:lineRule="auto"/>
        <w:rPr>
          <w:i/>
          <w:sz w:val="20"/>
          <w:lang w:val="en-GB"/>
        </w:rPr>
      </w:pPr>
    </w:p>
    <w:p w14:paraId="1CE4B09F" w14:textId="6429DBCA" w:rsidR="0004410F" w:rsidRPr="005C545B" w:rsidRDefault="0004410F" w:rsidP="00A549B5">
      <w:pPr>
        <w:pStyle w:val="Heading2"/>
        <w:numPr>
          <w:ilvl w:val="1"/>
          <w:numId w:val="46"/>
        </w:numPr>
      </w:pPr>
      <w:bookmarkStart w:id="101" w:name="_Toc29206013"/>
      <w:r w:rsidRPr="005C545B">
        <w:t>Unwanted sexual experiences</w:t>
      </w:r>
      <w:bookmarkEnd w:id="100"/>
      <w:bookmarkEnd w:id="101"/>
      <w:r w:rsidRPr="005C545B">
        <w:t xml:space="preserve"> </w:t>
      </w:r>
    </w:p>
    <w:p w14:paraId="0C5888B3" w14:textId="77777777" w:rsidR="0004410F" w:rsidRPr="005C545B" w:rsidRDefault="0004410F" w:rsidP="00611A96">
      <w:pPr>
        <w:spacing w:after="0" w:line="240" w:lineRule="auto"/>
        <w:rPr>
          <w:lang w:val="en-GB"/>
        </w:rPr>
      </w:pPr>
    </w:p>
    <w:p w14:paraId="3B80F2B3" w14:textId="5C9F1DE1" w:rsidR="0004410F" w:rsidRPr="005C545B" w:rsidRDefault="0004410F" w:rsidP="00611A96">
      <w:pPr>
        <w:spacing w:after="0" w:line="240" w:lineRule="auto"/>
        <w:rPr>
          <w:lang w:val="en-GB"/>
        </w:rPr>
      </w:pPr>
      <w:r w:rsidRPr="005C545B">
        <w:rPr>
          <w:lang w:val="en-GB"/>
        </w:rPr>
        <w:t xml:space="preserve">This section reports findings </w:t>
      </w:r>
      <w:r w:rsidR="00280CCE">
        <w:rPr>
          <w:lang w:val="en-GB"/>
        </w:rPr>
        <w:t xml:space="preserve">on </w:t>
      </w:r>
      <w:r w:rsidRPr="005C545B">
        <w:rPr>
          <w:lang w:val="en-GB"/>
        </w:rPr>
        <w:t xml:space="preserve">unwanted online sexual experiences of children, which </w:t>
      </w:r>
      <w:proofErr w:type="gramStart"/>
      <w:r w:rsidRPr="005C545B">
        <w:rPr>
          <w:lang w:val="en-GB"/>
        </w:rPr>
        <w:t>can be seen as</w:t>
      </w:r>
      <w:proofErr w:type="gramEnd"/>
      <w:r w:rsidRPr="005C545B">
        <w:rPr>
          <w:lang w:val="en-GB"/>
        </w:rPr>
        <w:t xml:space="preserve"> a precursor to </w:t>
      </w:r>
      <w:r w:rsidR="00280CCE">
        <w:rPr>
          <w:lang w:val="en-GB"/>
        </w:rPr>
        <w:t xml:space="preserve">their </w:t>
      </w:r>
      <w:r w:rsidRPr="005C545B">
        <w:rPr>
          <w:lang w:val="en-GB"/>
        </w:rPr>
        <w:t xml:space="preserve">sexual abuse or exploitation </w:t>
      </w:r>
      <w:r w:rsidR="00CE2B44" w:rsidRPr="005C545B">
        <w:rPr>
          <w:lang w:val="en-GB"/>
        </w:rPr>
        <w:t>(Table 6)</w:t>
      </w:r>
      <w:r w:rsidRPr="005C545B">
        <w:rPr>
          <w:lang w:val="en-GB"/>
        </w:rPr>
        <w:t>. The most commonly reported experience was of children being asked to provide sexual information about themselves (3.1</w:t>
      </w:r>
      <w:r w:rsidR="005E3FA2">
        <w:rPr>
          <w:lang w:val="en-GB"/>
        </w:rPr>
        <w:t>%</w:t>
      </w:r>
      <w:r w:rsidRPr="005C545B">
        <w:rPr>
          <w:lang w:val="en-GB"/>
        </w:rPr>
        <w:t xml:space="preserve">). While only </w:t>
      </w:r>
      <w:r w:rsidR="00280CCE">
        <w:rPr>
          <w:lang w:val="en-GB"/>
        </w:rPr>
        <w:t xml:space="preserve">a </w:t>
      </w:r>
      <w:r w:rsidRPr="005C545B">
        <w:rPr>
          <w:lang w:val="en-GB"/>
        </w:rPr>
        <w:t>few children experienced this, it is still cause for concern due to the serious nature of this experience. Importantly, around 1.2</w:t>
      </w:r>
      <w:r w:rsidR="00893313">
        <w:rPr>
          <w:lang w:val="en-GB"/>
        </w:rPr>
        <w:t xml:space="preserve"> percent</w:t>
      </w:r>
      <w:r w:rsidRPr="005C545B">
        <w:rPr>
          <w:lang w:val="en-GB"/>
        </w:rPr>
        <w:t xml:space="preserve"> of children were victims of revenge porn, whe</w:t>
      </w:r>
      <w:r w:rsidR="005653CC">
        <w:rPr>
          <w:lang w:val="en-GB"/>
        </w:rPr>
        <w:t>re</w:t>
      </w:r>
      <w:r w:rsidRPr="005C545B">
        <w:rPr>
          <w:lang w:val="en-GB"/>
        </w:rPr>
        <w:t xml:space="preserve"> sexual images or videos that they produced and shared privately were shared with other people. This situation could potentially constitute a criminal offence. Furthermore, around 1.2</w:t>
      </w:r>
      <w:r w:rsidR="00893313">
        <w:rPr>
          <w:lang w:val="en-GB"/>
        </w:rPr>
        <w:t xml:space="preserve"> percent</w:t>
      </w:r>
      <w:r w:rsidRPr="005C545B">
        <w:rPr>
          <w:lang w:val="en-GB"/>
        </w:rPr>
        <w:t xml:space="preserve"> of children were blackmailed because of the sexual images they shared, which is also a criminal </w:t>
      </w:r>
      <w:r w:rsidR="00AB52DF" w:rsidRPr="005C545B">
        <w:rPr>
          <w:lang w:val="en-GB"/>
        </w:rPr>
        <w:t>offen</w:t>
      </w:r>
      <w:r w:rsidR="00AB52DF">
        <w:rPr>
          <w:lang w:val="en-GB"/>
        </w:rPr>
        <w:t>c</w:t>
      </w:r>
      <w:r w:rsidR="00AB52DF" w:rsidRPr="005C545B">
        <w:rPr>
          <w:lang w:val="en-GB"/>
        </w:rPr>
        <w:t>e</w:t>
      </w:r>
      <w:r w:rsidRPr="005C545B">
        <w:rPr>
          <w:lang w:val="en-GB"/>
        </w:rPr>
        <w:t xml:space="preserve">. Given that these experiences occur in Albania, it is important that </w:t>
      </w:r>
      <w:commentRangeStart w:id="102"/>
      <w:r w:rsidRPr="005C545B">
        <w:rPr>
          <w:lang w:val="en-GB"/>
        </w:rPr>
        <w:t xml:space="preserve">children are made aware of </w:t>
      </w:r>
      <w:r w:rsidR="00AB52DF">
        <w:rPr>
          <w:lang w:val="en-GB"/>
        </w:rPr>
        <w:t xml:space="preserve">the </w:t>
      </w:r>
      <w:r w:rsidRPr="005C545B">
        <w:rPr>
          <w:lang w:val="en-GB"/>
        </w:rPr>
        <w:t xml:space="preserve">existing legislation around these </w:t>
      </w:r>
      <w:r w:rsidR="00AB52DF" w:rsidRPr="005C545B">
        <w:rPr>
          <w:lang w:val="en-GB"/>
        </w:rPr>
        <w:t>offen</w:t>
      </w:r>
      <w:r w:rsidR="00AB52DF">
        <w:rPr>
          <w:lang w:val="en-GB"/>
        </w:rPr>
        <w:t>c</w:t>
      </w:r>
      <w:r w:rsidR="00AB52DF" w:rsidRPr="005C545B">
        <w:rPr>
          <w:lang w:val="en-GB"/>
        </w:rPr>
        <w:t xml:space="preserve">es </w:t>
      </w:r>
      <w:r w:rsidRPr="005C545B">
        <w:rPr>
          <w:lang w:val="en-GB"/>
        </w:rPr>
        <w:t>so that they inform the police if they are being blackmailed. Equally, it is critical that the police are properly trained and equipped to respond to such reports by children.</w:t>
      </w:r>
    </w:p>
    <w:commentRangeEnd w:id="102"/>
    <w:p w14:paraId="5CEB954B" w14:textId="77777777" w:rsidR="0004410F" w:rsidRPr="005C545B" w:rsidRDefault="0004410F" w:rsidP="00611A96">
      <w:pPr>
        <w:spacing w:after="0" w:line="240" w:lineRule="auto"/>
        <w:rPr>
          <w:lang w:val="en-GB"/>
        </w:rPr>
      </w:pPr>
      <w:r w:rsidRPr="005C545B">
        <w:rPr>
          <w:rStyle w:val="CommentReference"/>
          <w:lang w:val="en-GB" w:eastAsia="uz-Cyrl-UZ"/>
        </w:rPr>
        <w:commentReference w:id="102"/>
      </w:r>
    </w:p>
    <w:p w14:paraId="54CB3709" w14:textId="254D2D47" w:rsidR="0004410F" w:rsidRPr="005C545B" w:rsidRDefault="0004410F" w:rsidP="0007338C">
      <w:pPr>
        <w:pStyle w:val="Tableslist"/>
        <w:keepNext/>
      </w:pPr>
      <w:bookmarkStart w:id="103" w:name="_Toc436418061"/>
      <w:bookmarkStart w:id="104" w:name="_Toc412027130"/>
      <w:r w:rsidRPr="005C545B">
        <w:lastRenderedPageBreak/>
        <w:t xml:space="preserve">Table </w:t>
      </w:r>
      <w:r w:rsidR="00EC6D19" w:rsidRPr="005C545B">
        <w:t>6</w:t>
      </w:r>
      <w:r w:rsidRPr="005C545B">
        <w:t>: Children who experienced unwanted online sexual experiences (%)</w:t>
      </w:r>
      <w:bookmarkEnd w:id="103"/>
      <w:r w:rsidRPr="005C545B">
        <w:t xml:space="preserve"> </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773"/>
        <w:gridCol w:w="449"/>
        <w:gridCol w:w="562"/>
        <w:gridCol w:w="566"/>
      </w:tblGrid>
      <w:tr w:rsidR="0004410F" w:rsidRPr="005C545B" w14:paraId="5A0B60AE" w14:textId="77777777" w:rsidTr="0007338C">
        <w:tc>
          <w:tcPr>
            <w:tcW w:w="7773" w:type="dxa"/>
            <w:tcBorders>
              <w:right w:val="single" w:sz="4" w:space="0" w:color="auto"/>
            </w:tcBorders>
            <w:shd w:val="clear" w:color="auto" w:fill="0070C0"/>
            <w:vAlign w:val="center"/>
          </w:tcPr>
          <w:p w14:paraId="130B377A" w14:textId="0C495260" w:rsidR="0004410F" w:rsidRPr="0007338C" w:rsidRDefault="00AB52DF">
            <w:pPr>
              <w:spacing w:after="200" w:line="276" w:lineRule="auto"/>
              <w:rPr>
                <w:sz w:val="16"/>
                <w:szCs w:val="16"/>
              </w:rPr>
            </w:pPr>
            <w:r w:rsidRPr="0007338C">
              <w:rPr>
                <w:b/>
                <w:color w:val="FFFFFF" w:themeColor="background1"/>
                <w:sz w:val="16"/>
                <w:szCs w:val="16"/>
              </w:rPr>
              <w:t>Experience</w:t>
            </w:r>
          </w:p>
        </w:tc>
        <w:tc>
          <w:tcPr>
            <w:tcW w:w="449" w:type="dxa"/>
            <w:tcBorders>
              <w:left w:val="single" w:sz="4" w:space="0" w:color="auto"/>
            </w:tcBorders>
            <w:shd w:val="clear" w:color="auto" w:fill="0070C0"/>
            <w:vAlign w:val="center"/>
          </w:tcPr>
          <w:p w14:paraId="305C09AE" w14:textId="77777777" w:rsidR="0004410F" w:rsidRPr="0007338C" w:rsidRDefault="0004410F" w:rsidP="0007338C">
            <w:pPr>
              <w:spacing w:after="200" w:line="276" w:lineRule="auto"/>
              <w:jc w:val="center"/>
              <w:rPr>
                <w:rFonts w:asciiTheme="minorHAnsi" w:hAnsiTheme="minorHAnsi"/>
                <w:b/>
                <w:color w:val="FFFFFF" w:themeColor="background1"/>
                <w:sz w:val="16"/>
                <w:szCs w:val="16"/>
              </w:rPr>
            </w:pPr>
            <w:r w:rsidRPr="0007338C">
              <w:rPr>
                <w:b/>
                <w:color w:val="FFFFFF" w:themeColor="background1"/>
                <w:sz w:val="16"/>
                <w:szCs w:val="16"/>
              </w:rPr>
              <w:t>%</w:t>
            </w:r>
          </w:p>
        </w:tc>
        <w:tc>
          <w:tcPr>
            <w:tcW w:w="562" w:type="dxa"/>
            <w:shd w:val="clear" w:color="auto" w:fill="0070C0"/>
            <w:vAlign w:val="center"/>
          </w:tcPr>
          <w:p w14:paraId="55EC2131" w14:textId="40A82777" w:rsidR="0004410F" w:rsidRPr="0007338C" w:rsidRDefault="0004410F" w:rsidP="0007338C">
            <w:pPr>
              <w:spacing w:after="200" w:line="276" w:lineRule="auto"/>
              <w:jc w:val="center"/>
              <w:rPr>
                <w:rFonts w:asciiTheme="minorHAnsi" w:hAnsiTheme="minorHAnsi"/>
                <w:b/>
                <w:color w:val="FFFFFF" w:themeColor="background1"/>
                <w:sz w:val="16"/>
                <w:szCs w:val="16"/>
              </w:rPr>
            </w:pPr>
            <w:r w:rsidRPr="0007338C">
              <w:rPr>
                <w:b/>
                <w:color w:val="FFFFFF" w:themeColor="background1"/>
                <w:sz w:val="16"/>
                <w:szCs w:val="16"/>
              </w:rPr>
              <w:t>No</w:t>
            </w:r>
            <w:r w:rsidR="00EE79AC">
              <w:rPr>
                <w:b/>
                <w:color w:val="FFFFFF" w:themeColor="background1"/>
                <w:sz w:val="16"/>
                <w:szCs w:val="16"/>
              </w:rPr>
              <w:t>.</w:t>
            </w:r>
          </w:p>
        </w:tc>
        <w:tc>
          <w:tcPr>
            <w:tcW w:w="566" w:type="dxa"/>
            <w:shd w:val="clear" w:color="auto" w:fill="0070C0"/>
            <w:vAlign w:val="center"/>
          </w:tcPr>
          <w:p w14:paraId="5EC22B7E" w14:textId="77777777" w:rsidR="0004410F" w:rsidRPr="0007338C" w:rsidRDefault="0004410F" w:rsidP="0007338C">
            <w:pPr>
              <w:spacing w:after="200" w:line="276" w:lineRule="auto"/>
              <w:jc w:val="center"/>
              <w:rPr>
                <w:rFonts w:asciiTheme="minorHAnsi" w:hAnsiTheme="minorHAnsi"/>
                <w:b/>
                <w:color w:val="FFFFFF" w:themeColor="background1"/>
                <w:sz w:val="16"/>
                <w:szCs w:val="16"/>
              </w:rPr>
            </w:pPr>
            <w:r w:rsidRPr="0007338C">
              <w:rPr>
                <w:b/>
                <w:color w:val="FFFFFF" w:themeColor="background1"/>
                <w:sz w:val="16"/>
                <w:szCs w:val="16"/>
              </w:rPr>
              <w:t>Prefer not to say</w:t>
            </w:r>
          </w:p>
        </w:tc>
      </w:tr>
      <w:tr w:rsidR="0004410F" w:rsidRPr="005C545B" w14:paraId="6E38DBBA" w14:textId="77777777" w:rsidTr="0007338C">
        <w:tc>
          <w:tcPr>
            <w:tcW w:w="7773" w:type="dxa"/>
            <w:tcBorders>
              <w:right w:val="single" w:sz="4" w:space="0" w:color="auto"/>
            </w:tcBorders>
            <w:vAlign w:val="center"/>
          </w:tcPr>
          <w:p w14:paraId="0188E03C"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I have been asked for sexual information about myself, when I did not want to answer such questions.</w:t>
            </w:r>
          </w:p>
        </w:tc>
        <w:tc>
          <w:tcPr>
            <w:tcW w:w="449" w:type="dxa"/>
            <w:tcBorders>
              <w:left w:val="single" w:sz="4" w:space="0" w:color="auto"/>
            </w:tcBorders>
            <w:vAlign w:val="center"/>
          </w:tcPr>
          <w:p w14:paraId="7B0F1C49"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3.1</w:t>
            </w:r>
          </w:p>
        </w:tc>
        <w:tc>
          <w:tcPr>
            <w:tcW w:w="562" w:type="dxa"/>
            <w:vAlign w:val="center"/>
          </w:tcPr>
          <w:p w14:paraId="0DBD0918"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31</w:t>
            </w:r>
          </w:p>
        </w:tc>
        <w:tc>
          <w:tcPr>
            <w:tcW w:w="566" w:type="dxa"/>
            <w:vAlign w:val="center"/>
          </w:tcPr>
          <w:p w14:paraId="2812A461"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1.2</w:t>
            </w:r>
          </w:p>
        </w:tc>
      </w:tr>
      <w:tr w:rsidR="0004410F" w:rsidRPr="005C545B" w14:paraId="0AA24DE0" w14:textId="77777777" w:rsidTr="0007338C">
        <w:tc>
          <w:tcPr>
            <w:tcW w:w="7773" w:type="dxa"/>
            <w:tcBorders>
              <w:right w:val="single" w:sz="4" w:space="0" w:color="auto"/>
            </w:tcBorders>
            <w:vAlign w:val="center"/>
          </w:tcPr>
          <w:p w14:paraId="16525B25"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I have shared sexual information, images or videos of myself because someone gave me money in return</w:t>
            </w:r>
          </w:p>
        </w:tc>
        <w:tc>
          <w:tcPr>
            <w:tcW w:w="449" w:type="dxa"/>
            <w:tcBorders>
              <w:left w:val="single" w:sz="4" w:space="0" w:color="auto"/>
            </w:tcBorders>
            <w:vAlign w:val="center"/>
          </w:tcPr>
          <w:p w14:paraId="707F558F"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2.5</w:t>
            </w:r>
          </w:p>
        </w:tc>
        <w:tc>
          <w:tcPr>
            <w:tcW w:w="562" w:type="dxa"/>
            <w:vAlign w:val="center"/>
          </w:tcPr>
          <w:p w14:paraId="600234DA"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25</w:t>
            </w:r>
          </w:p>
        </w:tc>
        <w:tc>
          <w:tcPr>
            <w:tcW w:w="566" w:type="dxa"/>
            <w:vAlign w:val="center"/>
          </w:tcPr>
          <w:p w14:paraId="4FB26A3C" w14:textId="067D971B" w:rsidR="0004410F" w:rsidRPr="0007338C" w:rsidRDefault="0004410F" w:rsidP="0007338C">
            <w:pPr>
              <w:tabs>
                <w:tab w:val="decimal" w:pos="288"/>
              </w:tabs>
              <w:jc w:val="both"/>
              <w:rPr>
                <w:rFonts w:asciiTheme="minorHAnsi" w:hAnsiTheme="minorHAnsi"/>
                <w:sz w:val="18"/>
                <w:szCs w:val="18"/>
              </w:rPr>
            </w:pPr>
            <w:r w:rsidRPr="00A22893">
              <w:rPr>
                <w:sz w:val="18"/>
                <w:szCs w:val="18"/>
              </w:rPr>
              <w:t>1</w:t>
            </w:r>
            <w:r w:rsidR="00A52FD6">
              <w:rPr>
                <w:sz w:val="18"/>
                <w:szCs w:val="18"/>
              </w:rPr>
              <w:t>.0</w:t>
            </w:r>
          </w:p>
        </w:tc>
      </w:tr>
      <w:tr w:rsidR="0004410F" w:rsidRPr="005C545B" w14:paraId="58927C77" w14:textId="77777777" w:rsidTr="0007338C">
        <w:tc>
          <w:tcPr>
            <w:tcW w:w="7773" w:type="dxa"/>
            <w:tcBorders>
              <w:right w:val="single" w:sz="4" w:space="0" w:color="auto"/>
            </w:tcBorders>
            <w:vAlign w:val="center"/>
          </w:tcPr>
          <w:p w14:paraId="0F924832" w14:textId="5F4A321A"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 xml:space="preserve">I have been asked by someone on the </w:t>
            </w:r>
            <w:r w:rsidR="00C63A77">
              <w:rPr>
                <w:rFonts w:asciiTheme="minorHAnsi" w:hAnsiTheme="minorHAnsi" w:cstheme="minorHAnsi"/>
                <w:sz w:val="18"/>
                <w:szCs w:val="18"/>
              </w:rPr>
              <w:t>Internet</w:t>
            </w:r>
            <w:r w:rsidRPr="005C545B">
              <w:rPr>
                <w:rFonts w:asciiTheme="minorHAnsi" w:hAnsiTheme="minorHAnsi" w:cstheme="minorHAnsi"/>
                <w:sz w:val="18"/>
                <w:szCs w:val="18"/>
              </w:rPr>
              <w:t xml:space="preserve"> to talk about sexual acts when I did not want to.</w:t>
            </w:r>
          </w:p>
        </w:tc>
        <w:tc>
          <w:tcPr>
            <w:tcW w:w="449" w:type="dxa"/>
            <w:tcBorders>
              <w:left w:val="single" w:sz="4" w:space="0" w:color="auto"/>
            </w:tcBorders>
            <w:vAlign w:val="center"/>
          </w:tcPr>
          <w:p w14:paraId="79E85404"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2.1</w:t>
            </w:r>
          </w:p>
        </w:tc>
        <w:tc>
          <w:tcPr>
            <w:tcW w:w="562" w:type="dxa"/>
            <w:vAlign w:val="center"/>
          </w:tcPr>
          <w:p w14:paraId="60EC23F3"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21</w:t>
            </w:r>
          </w:p>
        </w:tc>
        <w:tc>
          <w:tcPr>
            <w:tcW w:w="566" w:type="dxa"/>
            <w:vAlign w:val="center"/>
          </w:tcPr>
          <w:p w14:paraId="5E2BFCEA"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1.2</w:t>
            </w:r>
          </w:p>
        </w:tc>
      </w:tr>
      <w:tr w:rsidR="0004410F" w:rsidRPr="005C545B" w14:paraId="02AEF1E3" w14:textId="77777777" w:rsidTr="0007338C">
        <w:tc>
          <w:tcPr>
            <w:tcW w:w="7773" w:type="dxa"/>
            <w:tcBorders>
              <w:right w:val="single" w:sz="4" w:space="0" w:color="auto"/>
            </w:tcBorders>
            <w:vAlign w:val="center"/>
          </w:tcPr>
          <w:p w14:paraId="06BDCACF"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 xml:space="preserve">I have shared sexual information, images, or videos of myself because someone forced me to do </w:t>
            </w:r>
            <w:proofErr w:type="gramStart"/>
            <w:r w:rsidRPr="005C545B">
              <w:rPr>
                <w:rFonts w:asciiTheme="minorHAnsi" w:hAnsiTheme="minorHAnsi" w:cstheme="minorHAnsi"/>
                <w:sz w:val="18"/>
                <w:szCs w:val="18"/>
              </w:rPr>
              <w:t>so, or</w:t>
            </w:r>
            <w:proofErr w:type="gramEnd"/>
            <w:r w:rsidRPr="005C545B">
              <w:rPr>
                <w:rFonts w:asciiTheme="minorHAnsi" w:hAnsiTheme="minorHAnsi" w:cstheme="minorHAnsi"/>
                <w:sz w:val="18"/>
                <w:szCs w:val="18"/>
              </w:rPr>
              <w:t xml:space="preserve"> threatened me or someone I care about.</w:t>
            </w:r>
          </w:p>
        </w:tc>
        <w:tc>
          <w:tcPr>
            <w:tcW w:w="449" w:type="dxa"/>
            <w:tcBorders>
              <w:left w:val="single" w:sz="4" w:space="0" w:color="auto"/>
            </w:tcBorders>
            <w:vAlign w:val="center"/>
          </w:tcPr>
          <w:p w14:paraId="3A1A180E" w14:textId="5CA92540" w:rsidR="0004410F" w:rsidRPr="0007338C" w:rsidRDefault="0004410F" w:rsidP="0007338C">
            <w:pPr>
              <w:tabs>
                <w:tab w:val="decimal" w:pos="288"/>
              </w:tabs>
              <w:jc w:val="both"/>
              <w:rPr>
                <w:rFonts w:asciiTheme="minorHAnsi" w:hAnsiTheme="minorHAnsi"/>
                <w:sz w:val="18"/>
                <w:szCs w:val="18"/>
              </w:rPr>
            </w:pPr>
            <w:r w:rsidRPr="00A22893">
              <w:rPr>
                <w:sz w:val="18"/>
                <w:szCs w:val="18"/>
              </w:rPr>
              <w:t>2</w:t>
            </w:r>
            <w:r w:rsidR="00A52FD6">
              <w:rPr>
                <w:sz w:val="18"/>
                <w:szCs w:val="18"/>
              </w:rPr>
              <w:t>.0</w:t>
            </w:r>
          </w:p>
        </w:tc>
        <w:tc>
          <w:tcPr>
            <w:tcW w:w="562" w:type="dxa"/>
            <w:vAlign w:val="center"/>
          </w:tcPr>
          <w:p w14:paraId="1619950C"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20</w:t>
            </w:r>
          </w:p>
        </w:tc>
        <w:tc>
          <w:tcPr>
            <w:tcW w:w="566" w:type="dxa"/>
            <w:vAlign w:val="center"/>
          </w:tcPr>
          <w:p w14:paraId="6E77BD88"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0.6</w:t>
            </w:r>
          </w:p>
        </w:tc>
      </w:tr>
      <w:tr w:rsidR="0004410F" w:rsidRPr="005C545B" w14:paraId="1AB6CAA9" w14:textId="77777777" w:rsidTr="0007338C">
        <w:tc>
          <w:tcPr>
            <w:tcW w:w="7773" w:type="dxa"/>
            <w:tcBorders>
              <w:right w:val="single" w:sz="4" w:space="0" w:color="auto"/>
            </w:tcBorders>
            <w:vAlign w:val="center"/>
          </w:tcPr>
          <w:p w14:paraId="0C823F1A" w14:textId="3C7108D4"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 xml:space="preserve">I have been asked on the </w:t>
            </w:r>
            <w:r w:rsidR="00C63A77">
              <w:rPr>
                <w:rFonts w:asciiTheme="minorHAnsi" w:hAnsiTheme="minorHAnsi" w:cstheme="minorHAnsi"/>
                <w:sz w:val="18"/>
                <w:szCs w:val="18"/>
              </w:rPr>
              <w:t>Internet</w:t>
            </w:r>
            <w:r w:rsidRPr="005C545B">
              <w:rPr>
                <w:rFonts w:asciiTheme="minorHAnsi" w:hAnsiTheme="minorHAnsi" w:cstheme="minorHAnsi"/>
                <w:sz w:val="18"/>
                <w:szCs w:val="18"/>
              </w:rPr>
              <w:t xml:space="preserve"> for a photo or video showing my private parts when I did not want to.</w:t>
            </w:r>
          </w:p>
        </w:tc>
        <w:tc>
          <w:tcPr>
            <w:tcW w:w="449" w:type="dxa"/>
            <w:tcBorders>
              <w:left w:val="single" w:sz="4" w:space="0" w:color="auto"/>
            </w:tcBorders>
            <w:vAlign w:val="center"/>
          </w:tcPr>
          <w:p w14:paraId="7BBB6D4F" w14:textId="6006F8A4" w:rsidR="0004410F" w:rsidRPr="0007338C" w:rsidRDefault="0004410F" w:rsidP="0007338C">
            <w:pPr>
              <w:tabs>
                <w:tab w:val="decimal" w:pos="288"/>
              </w:tabs>
              <w:jc w:val="both"/>
              <w:rPr>
                <w:rFonts w:asciiTheme="minorHAnsi" w:hAnsiTheme="minorHAnsi"/>
                <w:sz w:val="18"/>
                <w:szCs w:val="18"/>
              </w:rPr>
            </w:pPr>
            <w:r w:rsidRPr="00A22893">
              <w:rPr>
                <w:sz w:val="18"/>
                <w:szCs w:val="18"/>
              </w:rPr>
              <w:t>2</w:t>
            </w:r>
            <w:r w:rsidR="00A52FD6">
              <w:rPr>
                <w:sz w:val="18"/>
                <w:szCs w:val="18"/>
              </w:rPr>
              <w:t>.0</w:t>
            </w:r>
          </w:p>
        </w:tc>
        <w:tc>
          <w:tcPr>
            <w:tcW w:w="562" w:type="dxa"/>
            <w:vAlign w:val="center"/>
          </w:tcPr>
          <w:p w14:paraId="605D6E9E"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20</w:t>
            </w:r>
          </w:p>
        </w:tc>
        <w:tc>
          <w:tcPr>
            <w:tcW w:w="566" w:type="dxa"/>
            <w:vAlign w:val="center"/>
          </w:tcPr>
          <w:p w14:paraId="7B6988EC"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1.1</w:t>
            </w:r>
          </w:p>
        </w:tc>
      </w:tr>
      <w:tr w:rsidR="0004410F" w:rsidRPr="005C545B" w14:paraId="06066DD2" w14:textId="77777777" w:rsidTr="0007338C">
        <w:tc>
          <w:tcPr>
            <w:tcW w:w="7773" w:type="dxa"/>
            <w:tcBorders>
              <w:right w:val="single" w:sz="4" w:space="0" w:color="auto"/>
            </w:tcBorders>
            <w:vAlign w:val="center"/>
          </w:tcPr>
          <w:p w14:paraId="718971DC" w14:textId="576C90BE"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 xml:space="preserve">I have been asked by someone on the </w:t>
            </w:r>
            <w:r w:rsidR="00C63A77">
              <w:rPr>
                <w:rFonts w:asciiTheme="minorHAnsi" w:hAnsiTheme="minorHAnsi" w:cstheme="minorHAnsi"/>
                <w:sz w:val="18"/>
                <w:szCs w:val="18"/>
              </w:rPr>
              <w:t>Internet</w:t>
            </w:r>
            <w:r w:rsidRPr="005C545B">
              <w:rPr>
                <w:rFonts w:asciiTheme="minorHAnsi" w:hAnsiTheme="minorHAnsi" w:cstheme="minorHAnsi"/>
                <w:sz w:val="18"/>
                <w:szCs w:val="18"/>
              </w:rPr>
              <w:t xml:space="preserve"> to do something sexual when I did not want to.</w:t>
            </w:r>
          </w:p>
        </w:tc>
        <w:tc>
          <w:tcPr>
            <w:tcW w:w="449" w:type="dxa"/>
            <w:tcBorders>
              <w:left w:val="single" w:sz="4" w:space="0" w:color="auto"/>
            </w:tcBorders>
            <w:vAlign w:val="center"/>
          </w:tcPr>
          <w:p w14:paraId="40E1F52A"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1.7</w:t>
            </w:r>
          </w:p>
        </w:tc>
        <w:tc>
          <w:tcPr>
            <w:tcW w:w="562" w:type="dxa"/>
            <w:vAlign w:val="center"/>
          </w:tcPr>
          <w:p w14:paraId="378729FE"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17</w:t>
            </w:r>
          </w:p>
        </w:tc>
        <w:tc>
          <w:tcPr>
            <w:tcW w:w="566" w:type="dxa"/>
            <w:vAlign w:val="center"/>
          </w:tcPr>
          <w:p w14:paraId="5762D807"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0.8</w:t>
            </w:r>
          </w:p>
        </w:tc>
      </w:tr>
      <w:tr w:rsidR="0004410F" w:rsidRPr="005C545B" w14:paraId="69772488" w14:textId="77777777" w:rsidTr="0007338C">
        <w:tc>
          <w:tcPr>
            <w:tcW w:w="7773" w:type="dxa"/>
            <w:tcBorders>
              <w:right w:val="single" w:sz="4" w:space="0" w:color="auto"/>
            </w:tcBorders>
            <w:vAlign w:val="center"/>
          </w:tcPr>
          <w:p w14:paraId="3FAFCCA2"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Sexual images or videos of myself that I produced and that I previously sent to someone privately were published or shared with other people.</w:t>
            </w:r>
          </w:p>
        </w:tc>
        <w:tc>
          <w:tcPr>
            <w:tcW w:w="449" w:type="dxa"/>
            <w:tcBorders>
              <w:left w:val="single" w:sz="4" w:space="0" w:color="auto"/>
            </w:tcBorders>
            <w:vAlign w:val="center"/>
          </w:tcPr>
          <w:p w14:paraId="564A374B"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1.2</w:t>
            </w:r>
          </w:p>
        </w:tc>
        <w:tc>
          <w:tcPr>
            <w:tcW w:w="562" w:type="dxa"/>
            <w:vAlign w:val="center"/>
          </w:tcPr>
          <w:p w14:paraId="78382D48"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12</w:t>
            </w:r>
          </w:p>
        </w:tc>
        <w:tc>
          <w:tcPr>
            <w:tcW w:w="566" w:type="dxa"/>
            <w:vAlign w:val="center"/>
          </w:tcPr>
          <w:p w14:paraId="1E2E18B9"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0.6</w:t>
            </w:r>
          </w:p>
        </w:tc>
      </w:tr>
      <w:tr w:rsidR="0004410F" w:rsidRPr="005C545B" w14:paraId="4CBEE934" w14:textId="77777777" w:rsidTr="0007338C">
        <w:tc>
          <w:tcPr>
            <w:tcW w:w="7773" w:type="dxa"/>
            <w:tcBorders>
              <w:right w:val="single" w:sz="4" w:space="0" w:color="auto"/>
            </w:tcBorders>
            <w:vAlign w:val="center"/>
          </w:tcPr>
          <w:p w14:paraId="1AC15F82"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I have been forced by someone else to watch sexual images or videos online.</w:t>
            </w:r>
          </w:p>
        </w:tc>
        <w:tc>
          <w:tcPr>
            <w:tcW w:w="449" w:type="dxa"/>
            <w:tcBorders>
              <w:left w:val="single" w:sz="4" w:space="0" w:color="auto"/>
            </w:tcBorders>
            <w:vAlign w:val="center"/>
          </w:tcPr>
          <w:p w14:paraId="0779B980"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0.9</w:t>
            </w:r>
          </w:p>
        </w:tc>
        <w:tc>
          <w:tcPr>
            <w:tcW w:w="562" w:type="dxa"/>
            <w:vAlign w:val="center"/>
          </w:tcPr>
          <w:p w14:paraId="63CE0A9C"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9</w:t>
            </w:r>
          </w:p>
        </w:tc>
        <w:tc>
          <w:tcPr>
            <w:tcW w:w="566" w:type="dxa"/>
            <w:vAlign w:val="center"/>
          </w:tcPr>
          <w:p w14:paraId="7279FBD4"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w:t>
            </w:r>
          </w:p>
        </w:tc>
      </w:tr>
      <w:tr w:rsidR="0004410F" w:rsidRPr="005C545B" w14:paraId="48D4C19A" w14:textId="77777777" w:rsidTr="0007338C">
        <w:trPr>
          <w:trHeight w:val="81"/>
        </w:trPr>
        <w:tc>
          <w:tcPr>
            <w:tcW w:w="7773" w:type="dxa"/>
            <w:tcBorders>
              <w:right w:val="single" w:sz="4" w:space="0" w:color="auto"/>
            </w:tcBorders>
            <w:vAlign w:val="center"/>
          </w:tcPr>
          <w:p w14:paraId="53054D07" w14:textId="77777777" w:rsidR="0004410F" w:rsidRPr="005C545B" w:rsidRDefault="0004410F" w:rsidP="00611A96">
            <w:pPr>
              <w:rPr>
                <w:rFonts w:asciiTheme="minorHAnsi" w:hAnsiTheme="minorHAnsi" w:cstheme="minorHAnsi"/>
                <w:sz w:val="18"/>
                <w:szCs w:val="18"/>
              </w:rPr>
            </w:pPr>
            <w:r w:rsidRPr="005C545B">
              <w:rPr>
                <w:rFonts w:asciiTheme="minorHAnsi" w:hAnsiTheme="minorHAnsi" w:cstheme="minorHAnsi"/>
                <w:sz w:val="18"/>
                <w:szCs w:val="18"/>
              </w:rPr>
              <w:t>I was blackmailed, because of sexual images or videos of myself that I sent to someone.</w:t>
            </w:r>
          </w:p>
        </w:tc>
        <w:tc>
          <w:tcPr>
            <w:tcW w:w="449" w:type="dxa"/>
            <w:tcBorders>
              <w:left w:val="single" w:sz="4" w:space="0" w:color="auto"/>
            </w:tcBorders>
            <w:vAlign w:val="center"/>
          </w:tcPr>
          <w:p w14:paraId="0D68D6EB"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1.2</w:t>
            </w:r>
          </w:p>
        </w:tc>
        <w:tc>
          <w:tcPr>
            <w:tcW w:w="562" w:type="dxa"/>
            <w:vAlign w:val="center"/>
          </w:tcPr>
          <w:p w14:paraId="0A09B2E4" w14:textId="77777777" w:rsidR="0004410F" w:rsidRPr="0007338C" w:rsidRDefault="0004410F" w:rsidP="0007338C">
            <w:pPr>
              <w:tabs>
                <w:tab w:val="decimal" w:pos="430"/>
              </w:tabs>
              <w:jc w:val="both"/>
              <w:rPr>
                <w:rFonts w:asciiTheme="minorHAnsi" w:hAnsiTheme="minorHAnsi"/>
                <w:sz w:val="18"/>
                <w:szCs w:val="18"/>
              </w:rPr>
            </w:pPr>
            <w:r w:rsidRPr="00A22893">
              <w:rPr>
                <w:sz w:val="18"/>
                <w:szCs w:val="18"/>
              </w:rPr>
              <w:t>12</w:t>
            </w:r>
          </w:p>
        </w:tc>
        <w:tc>
          <w:tcPr>
            <w:tcW w:w="566" w:type="dxa"/>
            <w:vAlign w:val="center"/>
          </w:tcPr>
          <w:p w14:paraId="31208D2D" w14:textId="77777777" w:rsidR="0004410F" w:rsidRPr="0007338C" w:rsidRDefault="0004410F" w:rsidP="0007338C">
            <w:pPr>
              <w:tabs>
                <w:tab w:val="decimal" w:pos="288"/>
              </w:tabs>
              <w:jc w:val="both"/>
              <w:rPr>
                <w:rFonts w:asciiTheme="minorHAnsi" w:hAnsiTheme="minorHAnsi"/>
                <w:sz w:val="18"/>
                <w:szCs w:val="18"/>
              </w:rPr>
            </w:pPr>
            <w:r w:rsidRPr="00A22893">
              <w:rPr>
                <w:sz w:val="18"/>
                <w:szCs w:val="18"/>
              </w:rPr>
              <w:t>0.4</w:t>
            </w:r>
          </w:p>
        </w:tc>
      </w:tr>
    </w:tbl>
    <w:p w14:paraId="25140B03" w14:textId="77777777" w:rsidR="0004410F" w:rsidRPr="005C545B" w:rsidRDefault="0004410F" w:rsidP="00611A96">
      <w:pPr>
        <w:spacing w:after="0" w:line="240" w:lineRule="auto"/>
        <w:rPr>
          <w:i/>
          <w:sz w:val="20"/>
          <w:lang w:val="en-GB"/>
        </w:rPr>
      </w:pPr>
    </w:p>
    <w:p w14:paraId="0CF7324F" w14:textId="5A4DB764" w:rsidR="0004410F" w:rsidRPr="005C545B" w:rsidRDefault="0004410F" w:rsidP="00611A96">
      <w:pPr>
        <w:spacing w:after="0" w:line="240" w:lineRule="auto"/>
        <w:rPr>
          <w:i/>
          <w:sz w:val="20"/>
          <w:lang w:val="en-GB"/>
        </w:rPr>
      </w:pPr>
      <w:r w:rsidRPr="005C545B">
        <w:rPr>
          <w:i/>
          <w:sz w:val="20"/>
          <w:lang w:val="en-GB"/>
        </w:rPr>
        <w:t xml:space="preserve">Q: In the PAST YEAR, have any of these happened to you on the </w:t>
      </w:r>
      <w:r w:rsidR="00C63A77">
        <w:rPr>
          <w:i/>
          <w:sz w:val="20"/>
          <w:lang w:val="en-GB"/>
        </w:rPr>
        <w:t>Internet</w:t>
      </w:r>
      <w:r w:rsidRPr="005C545B">
        <w:rPr>
          <w:i/>
          <w:sz w:val="20"/>
          <w:lang w:val="en-GB"/>
        </w:rPr>
        <w:t xml:space="preserve"> at least once? Base: Total target population of child </w:t>
      </w:r>
      <w:r w:rsidR="00C63A77">
        <w:rPr>
          <w:i/>
          <w:sz w:val="20"/>
          <w:lang w:val="en-GB"/>
        </w:rPr>
        <w:t>Internet</w:t>
      </w:r>
      <w:r w:rsidRPr="005C545B">
        <w:rPr>
          <w:i/>
          <w:sz w:val="20"/>
          <w:lang w:val="en-GB"/>
        </w:rPr>
        <w:t xml:space="preserve"> users, N=1,000</w:t>
      </w:r>
    </w:p>
    <w:p w14:paraId="0251A75E" w14:textId="77777777" w:rsidR="0004410F" w:rsidRPr="005C545B" w:rsidRDefault="0004410F" w:rsidP="00611A96">
      <w:pPr>
        <w:spacing w:after="0" w:line="240" w:lineRule="auto"/>
        <w:rPr>
          <w:lang w:val="en-GB"/>
        </w:rPr>
      </w:pPr>
    </w:p>
    <w:p w14:paraId="118E6A23" w14:textId="3EAAD397" w:rsidR="0004410F" w:rsidRPr="005C545B" w:rsidRDefault="0004410F" w:rsidP="00611A96">
      <w:pPr>
        <w:spacing w:after="0" w:line="240" w:lineRule="auto"/>
        <w:rPr>
          <w:color w:val="FF0000"/>
          <w:lang w:val="en-GB"/>
        </w:rPr>
      </w:pPr>
      <w:r w:rsidRPr="005C545B">
        <w:rPr>
          <w:lang w:val="en-GB"/>
        </w:rPr>
        <w:t xml:space="preserve">As many as one in ten children (9%) reported at least one of the listed unwanted sexual experiences over the </w:t>
      </w:r>
      <w:r w:rsidR="00C63A77">
        <w:rPr>
          <w:lang w:val="en-GB"/>
        </w:rPr>
        <w:t>Internet</w:t>
      </w:r>
      <w:r w:rsidRPr="005C545B">
        <w:rPr>
          <w:lang w:val="en-GB"/>
        </w:rPr>
        <w:t xml:space="preserve"> during the previous year (Figure </w:t>
      </w:r>
      <w:r w:rsidR="00C135B7" w:rsidRPr="005C545B">
        <w:rPr>
          <w:lang w:val="en-GB"/>
        </w:rPr>
        <w:t>1</w:t>
      </w:r>
      <w:r w:rsidR="00C135B7">
        <w:rPr>
          <w:lang w:val="en-GB"/>
        </w:rPr>
        <w:t>7</w:t>
      </w:r>
      <w:r w:rsidRPr="005C545B">
        <w:rPr>
          <w:lang w:val="en-GB"/>
        </w:rPr>
        <w:t xml:space="preserve">), with older children (12% of 15–17-year-olds) being more affected by </w:t>
      </w:r>
      <w:r w:rsidR="00280CCE">
        <w:rPr>
          <w:lang w:val="en-GB"/>
        </w:rPr>
        <w:t xml:space="preserve">this </w:t>
      </w:r>
      <w:r w:rsidRPr="005C545B">
        <w:rPr>
          <w:lang w:val="en-GB"/>
        </w:rPr>
        <w:t xml:space="preserve">than younger children. It is important to </w:t>
      </w:r>
      <w:r w:rsidR="00280CCE">
        <w:rPr>
          <w:lang w:val="en-GB"/>
        </w:rPr>
        <w:t xml:space="preserve">emphasise </w:t>
      </w:r>
      <w:r w:rsidRPr="005C545B">
        <w:rPr>
          <w:lang w:val="en-GB"/>
        </w:rPr>
        <w:t xml:space="preserve">that not all these situations may lead to harm and that children may have the possibility to say no to </w:t>
      </w:r>
      <w:r w:rsidR="00EE79AC">
        <w:rPr>
          <w:lang w:val="en-GB"/>
        </w:rPr>
        <w:t>such</w:t>
      </w:r>
      <w:r w:rsidRPr="005C545B">
        <w:rPr>
          <w:lang w:val="en-GB"/>
        </w:rPr>
        <w:t xml:space="preserve"> requests, even when it comes from adults or people they trust. Nonetheless, the numbers show </w:t>
      </w:r>
      <w:commentRangeStart w:id="105"/>
      <w:r w:rsidRPr="005C545B">
        <w:rPr>
          <w:lang w:val="en-GB"/>
        </w:rPr>
        <w:t>that exposure of Albanian children to the risk of sexual abuse and exploitation is sufficiently high to require the child protection system to</w:t>
      </w:r>
      <w:r w:rsidR="00C973BD" w:rsidRPr="005C545B">
        <w:rPr>
          <w:lang w:val="en-GB"/>
        </w:rPr>
        <w:t xml:space="preserve"> increase its readiness to</w:t>
      </w:r>
      <w:r w:rsidRPr="005C545B">
        <w:rPr>
          <w:lang w:val="en-GB"/>
        </w:rPr>
        <w:t xml:space="preserve"> respond to these risks. </w:t>
      </w:r>
      <w:commentRangeEnd w:id="105"/>
      <w:r w:rsidRPr="005C545B">
        <w:rPr>
          <w:rStyle w:val="CommentReference"/>
          <w:lang w:val="en-GB" w:eastAsia="uz-Cyrl-UZ"/>
        </w:rPr>
        <w:commentReference w:id="105"/>
      </w:r>
    </w:p>
    <w:p w14:paraId="1F8A81E8" w14:textId="77777777" w:rsidR="0004410F" w:rsidRPr="005C545B" w:rsidRDefault="0004410F" w:rsidP="00611A96">
      <w:pPr>
        <w:spacing w:after="0" w:line="240" w:lineRule="auto"/>
        <w:rPr>
          <w:lang w:val="en-GB"/>
        </w:rPr>
      </w:pPr>
    </w:p>
    <w:p w14:paraId="136A7016" w14:textId="687CD4A3" w:rsidR="00EE79AC" w:rsidRDefault="00EE79AC">
      <w:pPr>
        <w:rPr>
          <w:b/>
          <w:color w:val="3A62A8"/>
          <w:sz w:val="18"/>
          <w:szCs w:val="20"/>
          <w:lang w:val="en-GB"/>
        </w:rPr>
      </w:pPr>
      <w:bookmarkStart w:id="106" w:name="_Toc412027264"/>
      <w:r>
        <w:br w:type="page"/>
      </w:r>
    </w:p>
    <w:p w14:paraId="575B30A2" w14:textId="553D1CC3" w:rsidR="0004410F" w:rsidRPr="005C545B" w:rsidRDefault="0004410F" w:rsidP="0007338C">
      <w:pPr>
        <w:pStyle w:val="Figureslist"/>
      </w:pPr>
      <w:bookmarkStart w:id="107" w:name="_Toc436418097"/>
      <w:r w:rsidRPr="005C545B">
        <w:lastRenderedPageBreak/>
        <w:t xml:space="preserve">Figure </w:t>
      </w:r>
      <w:r w:rsidR="00C135B7" w:rsidRPr="005C545B">
        <w:t>1</w:t>
      </w:r>
      <w:r w:rsidR="00C135B7">
        <w:t>7</w:t>
      </w:r>
      <w:r w:rsidRPr="005C545B">
        <w:t xml:space="preserve">: Children who experienced at least one unwanted online sexual experience </w:t>
      </w:r>
      <w:bookmarkEnd w:id="106"/>
      <w:r w:rsidRPr="005C545B">
        <w:t>(%)</w:t>
      </w:r>
      <w:bookmarkEnd w:id="107"/>
      <w:r w:rsidRPr="005C545B">
        <w:rPr>
          <w:noProof/>
        </w:rPr>
        <w:drawing>
          <wp:anchor distT="0" distB="0" distL="114300" distR="114300" simplePos="0" relativeHeight="251718144" behindDoc="0" locked="0" layoutInCell="1" allowOverlap="1" wp14:anchorId="558EAD1F" wp14:editId="103EF9FC">
            <wp:simplePos x="0" y="0"/>
            <wp:positionH relativeFrom="column">
              <wp:posOffset>1452880</wp:posOffset>
            </wp:positionH>
            <wp:positionV relativeFrom="paragraph">
              <wp:posOffset>158750</wp:posOffset>
            </wp:positionV>
            <wp:extent cx="2926080" cy="914400"/>
            <wp:effectExtent l="0" t="0" r="0" b="0"/>
            <wp:wrapNone/>
            <wp:docPr id="5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anchor>
        </w:drawing>
      </w:r>
    </w:p>
    <w:p w14:paraId="3406BCC4" w14:textId="77777777" w:rsidR="0004410F" w:rsidRPr="005C545B" w:rsidRDefault="0004410F" w:rsidP="00611A96">
      <w:pPr>
        <w:spacing w:after="0" w:line="240" w:lineRule="auto"/>
        <w:rPr>
          <w:lang w:val="en-GB"/>
        </w:rPr>
      </w:pPr>
    </w:p>
    <w:p w14:paraId="4EA91EA2" w14:textId="022449F3" w:rsidR="0004410F" w:rsidRPr="005C545B" w:rsidRDefault="0004410F" w:rsidP="00611A96">
      <w:pPr>
        <w:spacing w:after="0" w:line="240" w:lineRule="auto"/>
        <w:rPr>
          <w:b/>
          <w:lang w:val="en-GB"/>
        </w:rPr>
      </w:pPr>
    </w:p>
    <w:p w14:paraId="49091A19" w14:textId="77777777" w:rsidR="0004410F" w:rsidRPr="005C545B" w:rsidRDefault="0004410F" w:rsidP="00611A96">
      <w:pPr>
        <w:spacing w:after="0" w:line="240" w:lineRule="auto"/>
        <w:rPr>
          <w:b/>
          <w:lang w:val="en-GB"/>
        </w:rPr>
      </w:pPr>
    </w:p>
    <w:p w14:paraId="7D3B0479" w14:textId="77777777" w:rsidR="0004410F" w:rsidRPr="005C545B" w:rsidRDefault="0004410F" w:rsidP="00611A96">
      <w:pPr>
        <w:spacing w:after="0" w:line="240" w:lineRule="auto"/>
        <w:rPr>
          <w:b/>
          <w:lang w:val="en-GB"/>
        </w:rPr>
      </w:pPr>
      <w:r w:rsidRPr="005C545B">
        <w:rPr>
          <w:b/>
          <w:noProof/>
        </w:rPr>
        <w:drawing>
          <wp:anchor distT="0" distB="0" distL="114300" distR="114300" simplePos="0" relativeHeight="251719168" behindDoc="0" locked="0" layoutInCell="1" allowOverlap="1" wp14:anchorId="1EFC0F82" wp14:editId="46EBAD9E">
            <wp:simplePos x="0" y="0"/>
            <wp:positionH relativeFrom="column">
              <wp:posOffset>1504950</wp:posOffset>
            </wp:positionH>
            <wp:positionV relativeFrom="paragraph">
              <wp:posOffset>49530</wp:posOffset>
            </wp:positionV>
            <wp:extent cx="1144270" cy="1049655"/>
            <wp:effectExtent l="0" t="0" r="0" b="0"/>
            <wp:wrapNone/>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anchor>
        </w:drawing>
      </w:r>
      <w:r w:rsidRPr="005C545B">
        <w:rPr>
          <w:b/>
          <w:noProof/>
        </w:rPr>
        <w:drawing>
          <wp:anchor distT="0" distB="0" distL="114300" distR="114300" simplePos="0" relativeHeight="251720192" behindDoc="0" locked="0" layoutInCell="1" allowOverlap="1" wp14:anchorId="5A705380" wp14:editId="22402BD2">
            <wp:simplePos x="0" y="0"/>
            <wp:positionH relativeFrom="column">
              <wp:posOffset>2392680</wp:posOffset>
            </wp:positionH>
            <wp:positionV relativeFrom="paragraph">
              <wp:posOffset>49530</wp:posOffset>
            </wp:positionV>
            <wp:extent cx="1144270" cy="1049655"/>
            <wp:effectExtent l="0" t="0" r="0" b="0"/>
            <wp:wrapNone/>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r w:rsidRPr="005C545B">
        <w:rPr>
          <w:b/>
          <w:noProof/>
        </w:rPr>
        <w:drawing>
          <wp:anchor distT="0" distB="0" distL="114300" distR="114300" simplePos="0" relativeHeight="251721216" behindDoc="0" locked="0" layoutInCell="1" allowOverlap="1" wp14:anchorId="12DDD45C" wp14:editId="63288252">
            <wp:simplePos x="0" y="0"/>
            <wp:positionH relativeFrom="column">
              <wp:posOffset>3284220</wp:posOffset>
            </wp:positionH>
            <wp:positionV relativeFrom="paragraph">
              <wp:posOffset>49530</wp:posOffset>
            </wp:positionV>
            <wp:extent cx="1144270" cy="1049655"/>
            <wp:effectExtent l="0" t="0" r="0" b="0"/>
            <wp:wrapNone/>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anchor>
        </w:drawing>
      </w:r>
    </w:p>
    <w:p w14:paraId="5C279C87" w14:textId="77777777" w:rsidR="0004410F" w:rsidRPr="005C545B" w:rsidRDefault="0004410F" w:rsidP="00611A96">
      <w:pPr>
        <w:spacing w:after="0" w:line="240" w:lineRule="auto"/>
        <w:rPr>
          <w:b/>
          <w:lang w:val="en-GB"/>
        </w:rPr>
      </w:pPr>
    </w:p>
    <w:p w14:paraId="76ACC992" w14:textId="77777777" w:rsidR="0004410F" w:rsidRPr="005C545B" w:rsidRDefault="0004410F" w:rsidP="00611A96">
      <w:pPr>
        <w:spacing w:after="0" w:line="240" w:lineRule="auto"/>
        <w:rPr>
          <w:b/>
          <w:lang w:val="en-GB"/>
        </w:rPr>
      </w:pPr>
    </w:p>
    <w:p w14:paraId="7EE0A488" w14:textId="77777777" w:rsidR="00280CCE" w:rsidRDefault="00280CCE" w:rsidP="00611A96">
      <w:pPr>
        <w:spacing w:after="0" w:line="240" w:lineRule="auto"/>
        <w:rPr>
          <w:b/>
          <w:lang w:val="en-GB"/>
        </w:rPr>
      </w:pPr>
    </w:p>
    <w:p w14:paraId="0B14EFB1" w14:textId="77777777" w:rsidR="00280CCE" w:rsidRDefault="00280CCE" w:rsidP="00611A96">
      <w:pPr>
        <w:spacing w:after="0" w:line="240" w:lineRule="auto"/>
        <w:rPr>
          <w:b/>
          <w:lang w:val="en-GB"/>
        </w:rPr>
      </w:pPr>
    </w:p>
    <w:p w14:paraId="5DBDE0C5" w14:textId="77777777" w:rsidR="0004410F" w:rsidRPr="005C545B" w:rsidRDefault="0004410F" w:rsidP="00611A96">
      <w:pPr>
        <w:spacing w:after="0" w:line="240" w:lineRule="auto"/>
        <w:rPr>
          <w:b/>
          <w:lang w:val="en-GB"/>
        </w:rPr>
      </w:pPr>
      <w:r w:rsidRPr="005C545B">
        <w:rPr>
          <w:b/>
          <w:noProof/>
        </w:rPr>
        <mc:AlternateContent>
          <mc:Choice Requires="wps">
            <w:drawing>
              <wp:anchor distT="0" distB="0" distL="114300" distR="114300" simplePos="0" relativeHeight="251722240" behindDoc="0" locked="0" layoutInCell="1" allowOverlap="1" wp14:anchorId="241C66C5" wp14:editId="709F6B61">
                <wp:simplePos x="0" y="0"/>
                <wp:positionH relativeFrom="column">
                  <wp:posOffset>2602230</wp:posOffset>
                </wp:positionH>
                <wp:positionV relativeFrom="paragraph">
                  <wp:posOffset>136525</wp:posOffset>
                </wp:positionV>
                <wp:extent cx="755650" cy="238125"/>
                <wp:effectExtent l="0" t="0" r="0" b="952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505AD712" w14:textId="16A993E4" w:rsidR="00CF1683" w:rsidRPr="005764D1" w:rsidRDefault="00CF1683" w:rsidP="0004410F">
                            <w:pPr>
                              <w:jc w:val="center"/>
                              <w:rPr>
                                <w:sz w:val="18"/>
                              </w:rPr>
                            </w:pPr>
                            <w:r w:rsidRPr="005764D1">
                              <w:rPr>
                                <w:sz w:val="18"/>
                              </w:rPr>
                              <w:t xml:space="preserve">12–14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C66C5" id="Text Box 45" o:spid="_x0000_s1083" type="#_x0000_t202" style="position:absolute;margin-left:204.9pt;margin-top:10.75pt;width:59.5pt;height:18.7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" filled="f" stroked="f">
                <v:textbox>
                  <w:txbxContent>
                    <w:p w14:paraId="505AD712" w14:textId="16A993E4" w:rsidR="00CF1683" w:rsidRPr="005764D1" w:rsidRDefault="00CF1683" w:rsidP="0004410F">
                      <w:pPr>
                        <w:jc w:val="center"/>
                        <w:rPr>
                          <w:sz w:val="18"/>
                        </w:rPr>
                      </w:pPr>
                      <w:r w:rsidRPr="005764D1">
                        <w:rPr>
                          <w:sz w:val="18"/>
                        </w:rPr>
                        <w:t xml:space="preserve">12–14 </w:t>
                      </w:r>
                      <w:r>
                        <w:rPr>
                          <w:sz w:val="18"/>
                        </w:rPr>
                        <w:t>years</w:t>
                      </w:r>
                    </w:p>
                  </w:txbxContent>
                </v:textbox>
              </v:shape>
            </w:pict>
          </mc:Fallback>
        </mc:AlternateContent>
      </w:r>
      <w:r w:rsidRPr="005C545B">
        <w:rPr>
          <w:b/>
          <w:noProof/>
        </w:rPr>
        <mc:AlternateContent>
          <mc:Choice Requires="wps">
            <w:drawing>
              <wp:anchor distT="0" distB="0" distL="114300" distR="114300" simplePos="0" relativeHeight="251723264" behindDoc="0" locked="0" layoutInCell="1" allowOverlap="1" wp14:anchorId="2EE763F2" wp14:editId="7DF2108E">
                <wp:simplePos x="0" y="0"/>
                <wp:positionH relativeFrom="column">
                  <wp:posOffset>3531870</wp:posOffset>
                </wp:positionH>
                <wp:positionV relativeFrom="paragraph">
                  <wp:posOffset>136525</wp:posOffset>
                </wp:positionV>
                <wp:extent cx="755650" cy="23749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7490"/>
                        </a:xfrm>
                        <a:prstGeom prst="rect">
                          <a:avLst/>
                        </a:prstGeom>
                        <a:noFill/>
                        <a:ln>
                          <a:noFill/>
                        </a:ln>
                        <a:effectLst/>
                        <a:extLst/>
                      </wps:spPr>
                      <wps:txbx>
                        <w:txbxContent>
                          <w:p w14:paraId="4E7792D8" w14:textId="11895B0D" w:rsidR="00CF1683" w:rsidRPr="005764D1" w:rsidRDefault="00CF1683" w:rsidP="0004410F">
                            <w:pPr>
                              <w:jc w:val="center"/>
                              <w:rPr>
                                <w:sz w:val="18"/>
                              </w:rPr>
                            </w:pPr>
                            <w:r w:rsidRPr="005764D1">
                              <w:rPr>
                                <w:sz w:val="18"/>
                              </w:rPr>
                              <w:t xml:space="preserve">15–17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763F2" id="Text Box 47" o:spid="_x0000_s1084" type="#_x0000_t202" style="position:absolute;margin-left:278.1pt;margin-top:10.75pt;width:59.5pt;height:18.7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" filled="f" stroked="f">
                <v:textbox>
                  <w:txbxContent>
                    <w:p w14:paraId="4E7792D8" w14:textId="11895B0D" w:rsidR="00CF1683" w:rsidRPr="005764D1" w:rsidRDefault="00CF1683" w:rsidP="0004410F">
                      <w:pPr>
                        <w:jc w:val="center"/>
                        <w:rPr>
                          <w:sz w:val="18"/>
                        </w:rPr>
                      </w:pPr>
                      <w:r w:rsidRPr="005764D1">
                        <w:rPr>
                          <w:sz w:val="18"/>
                        </w:rPr>
                        <w:t xml:space="preserve">15–17 </w:t>
                      </w:r>
                      <w:r>
                        <w:rPr>
                          <w:sz w:val="18"/>
                        </w:rPr>
                        <w:t>years</w:t>
                      </w:r>
                    </w:p>
                  </w:txbxContent>
                </v:textbox>
              </v:shape>
            </w:pict>
          </mc:Fallback>
        </mc:AlternateContent>
      </w:r>
      <w:r w:rsidRPr="005C545B">
        <w:rPr>
          <w:b/>
          <w:noProof/>
        </w:rPr>
        <mc:AlternateContent>
          <mc:Choice Requires="wps">
            <w:drawing>
              <wp:anchor distT="0" distB="0" distL="114300" distR="114300" simplePos="0" relativeHeight="251724288" behindDoc="0" locked="0" layoutInCell="1" allowOverlap="1" wp14:anchorId="4A720907" wp14:editId="13D12BAF">
                <wp:simplePos x="0" y="0"/>
                <wp:positionH relativeFrom="column">
                  <wp:posOffset>1672590</wp:posOffset>
                </wp:positionH>
                <wp:positionV relativeFrom="paragraph">
                  <wp:posOffset>136525</wp:posOffset>
                </wp:positionV>
                <wp:extent cx="755650" cy="238125"/>
                <wp:effectExtent l="0" t="0" r="0" b="952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0" cy="238125"/>
                        </a:xfrm>
                        <a:prstGeom prst="rect">
                          <a:avLst/>
                        </a:prstGeom>
                        <a:noFill/>
                        <a:ln>
                          <a:noFill/>
                        </a:ln>
                        <a:effectLst/>
                        <a:extLst/>
                      </wps:spPr>
                      <wps:txbx>
                        <w:txbxContent>
                          <w:p w14:paraId="7FF4F437" w14:textId="082DCDE6" w:rsidR="00CF1683" w:rsidRPr="005764D1" w:rsidRDefault="00CF1683" w:rsidP="0004410F">
                            <w:pPr>
                              <w:spacing w:after="0" w:line="240" w:lineRule="auto"/>
                              <w:jc w:val="center"/>
                              <w:rPr>
                                <w:sz w:val="18"/>
                              </w:rPr>
                            </w:pPr>
                            <w:r w:rsidRPr="005764D1">
                              <w:rPr>
                                <w:sz w:val="18"/>
                              </w:rPr>
                              <w:t xml:space="preserve">9–11 </w:t>
                            </w:r>
                            <w:r>
                              <w:rPr>
                                <w:sz w:val="18"/>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720907" id="Text Box 48" o:spid="_x0000_s1085" type="#_x0000_t202" style="position:absolute;margin-left:131.7pt;margin-top:10.75pt;width:59.5pt;height:18.7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" filled="f" stroked="f">
                <v:textbox>
                  <w:txbxContent>
                    <w:p w14:paraId="7FF4F437" w14:textId="082DCDE6" w:rsidR="00CF1683" w:rsidRPr="005764D1" w:rsidRDefault="00CF1683" w:rsidP="0004410F">
                      <w:pPr>
                        <w:spacing w:after="0" w:line="240" w:lineRule="auto"/>
                        <w:jc w:val="center"/>
                        <w:rPr>
                          <w:sz w:val="18"/>
                        </w:rPr>
                      </w:pPr>
                      <w:r w:rsidRPr="005764D1">
                        <w:rPr>
                          <w:sz w:val="18"/>
                        </w:rPr>
                        <w:t xml:space="preserve">9–11 </w:t>
                      </w:r>
                      <w:r>
                        <w:rPr>
                          <w:sz w:val="18"/>
                        </w:rPr>
                        <w:t>years</w:t>
                      </w:r>
                    </w:p>
                  </w:txbxContent>
                </v:textbox>
              </v:shape>
            </w:pict>
          </mc:Fallback>
        </mc:AlternateContent>
      </w:r>
    </w:p>
    <w:p w14:paraId="5864D3C9" w14:textId="77777777" w:rsidR="0004410F" w:rsidRPr="005C545B" w:rsidRDefault="0004410F" w:rsidP="00611A96">
      <w:pPr>
        <w:spacing w:after="0" w:line="240" w:lineRule="auto"/>
        <w:rPr>
          <w:b/>
          <w:lang w:val="en-GB"/>
        </w:rPr>
      </w:pPr>
    </w:p>
    <w:p w14:paraId="408D6576" w14:textId="25977856" w:rsidR="0004410F" w:rsidRPr="005C545B" w:rsidRDefault="0004410F" w:rsidP="00611A96">
      <w:pPr>
        <w:spacing w:after="0" w:line="240" w:lineRule="auto"/>
        <w:rPr>
          <w:i/>
          <w:sz w:val="20"/>
          <w:lang w:val="en-GB"/>
        </w:rPr>
      </w:pPr>
      <w:r w:rsidRPr="005C545B">
        <w:rPr>
          <w:i/>
          <w:sz w:val="20"/>
          <w:lang w:val="en-GB"/>
        </w:rPr>
        <w:t xml:space="preserve">Q: In the PAST YEAR, have any of these happened to you on the </w:t>
      </w:r>
      <w:r w:rsidR="00C63A77">
        <w:rPr>
          <w:i/>
          <w:sz w:val="20"/>
          <w:lang w:val="en-GB"/>
        </w:rPr>
        <w:t>Internet</w:t>
      </w:r>
      <w:r w:rsidRPr="005C545B">
        <w:rPr>
          <w:i/>
          <w:sz w:val="20"/>
          <w:lang w:val="en-GB"/>
        </w:rPr>
        <w:t xml:space="preserve"> at least once? Base: Total population of children of age 9–17 years, </w:t>
      </w:r>
      <w:r w:rsidR="00C63A77">
        <w:rPr>
          <w:i/>
          <w:sz w:val="20"/>
          <w:lang w:val="en-GB"/>
        </w:rPr>
        <w:t>Internet</w:t>
      </w:r>
      <w:r w:rsidRPr="005C545B">
        <w:rPr>
          <w:i/>
          <w:sz w:val="20"/>
          <w:lang w:val="en-GB"/>
        </w:rPr>
        <w:t xml:space="preserve"> users, N=1,000</w:t>
      </w:r>
    </w:p>
    <w:p w14:paraId="1C889ED7" w14:textId="77777777" w:rsidR="0004410F" w:rsidRPr="005C545B" w:rsidRDefault="0004410F" w:rsidP="00611A96">
      <w:pPr>
        <w:spacing w:after="0" w:line="240" w:lineRule="auto"/>
        <w:rPr>
          <w:lang w:val="en-GB"/>
        </w:rPr>
      </w:pPr>
    </w:p>
    <w:p w14:paraId="4042636A" w14:textId="7D31AA58" w:rsidR="0004410F" w:rsidRPr="005C545B" w:rsidRDefault="0004410F" w:rsidP="00611A96">
      <w:pPr>
        <w:spacing w:after="0" w:line="240" w:lineRule="auto"/>
        <w:rPr>
          <w:i/>
          <w:sz w:val="20"/>
          <w:lang w:val="en-GB"/>
        </w:rPr>
      </w:pPr>
      <w:r w:rsidRPr="005C545B">
        <w:rPr>
          <w:lang w:val="en-GB"/>
        </w:rPr>
        <w:t xml:space="preserve">Children were asked </w:t>
      </w:r>
      <w:r w:rsidR="00280CCE">
        <w:rPr>
          <w:lang w:val="en-GB"/>
        </w:rPr>
        <w:t xml:space="preserve">about the </w:t>
      </w:r>
      <w:r w:rsidRPr="005C545B">
        <w:rPr>
          <w:lang w:val="en-GB"/>
        </w:rPr>
        <w:t xml:space="preserve">person </w:t>
      </w:r>
      <w:r w:rsidR="00280CCE">
        <w:rPr>
          <w:lang w:val="en-GB"/>
        </w:rPr>
        <w:t xml:space="preserve">who had </w:t>
      </w:r>
      <w:r w:rsidRPr="005C545B">
        <w:rPr>
          <w:lang w:val="en-GB"/>
        </w:rPr>
        <w:t>involved children in an unwanted sexual experience online</w:t>
      </w:r>
      <w:r w:rsidR="00CE2B44" w:rsidRPr="005C545B">
        <w:rPr>
          <w:lang w:val="en-GB"/>
        </w:rPr>
        <w:t xml:space="preserve"> (Figure </w:t>
      </w:r>
      <w:r w:rsidR="00C135B7" w:rsidRPr="005C545B">
        <w:rPr>
          <w:lang w:val="en-GB"/>
        </w:rPr>
        <w:t>1</w:t>
      </w:r>
      <w:r w:rsidR="00C135B7">
        <w:rPr>
          <w:lang w:val="en-GB"/>
        </w:rPr>
        <w:t>8</w:t>
      </w:r>
      <w:r w:rsidR="00CE2B44" w:rsidRPr="005C545B">
        <w:rPr>
          <w:lang w:val="en-GB"/>
        </w:rPr>
        <w:t>)</w:t>
      </w:r>
      <w:r w:rsidRPr="005C545B">
        <w:rPr>
          <w:lang w:val="en-GB"/>
        </w:rPr>
        <w:t xml:space="preserve">. Most of the situations involved someone the child did not know or </w:t>
      </w:r>
      <w:r w:rsidR="00EE79AC">
        <w:rPr>
          <w:lang w:val="en-GB"/>
        </w:rPr>
        <w:t>who</w:t>
      </w:r>
      <w:r w:rsidR="00EE79AC" w:rsidRPr="005C545B">
        <w:rPr>
          <w:lang w:val="en-GB"/>
        </w:rPr>
        <w:t xml:space="preserve"> </w:t>
      </w:r>
      <w:r w:rsidRPr="005C545B">
        <w:rPr>
          <w:lang w:val="en-GB"/>
        </w:rPr>
        <w:t>had no connection with the child (17.4</w:t>
      </w:r>
      <w:r w:rsidR="005E3FA2">
        <w:rPr>
          <w:lang w:val="en-GB"/>
        </w:rPr>
        <w:t>%</w:t>
      </w:r>
      <w:r w:rsidRPr="005C545B">
        <w:rPr>
          <w:lang w:val="en-GB"/>
        </w:rPr>
        <w:t xml:space="preserve"> and 15.6</w:t>
      </w:r>
      <w:r w:rsidR="005E3FA2">
        <w:rPr>
          <w:lang w:val="en-GB"/>
        </w:rPr>
        <w:t>%</w:t>
      </w:r>
      <w:r w:rsidR="00280CCE">
        <w:rPr>
          <w:lang w:val="en-GB"/>
        </w:rPr>
        <w:t>,</w:t>
      </w:r>
      <w:r w:rsidRPr="005C545B">
        <w:rPr>
          <w:lang w:val="en-GB"/>
        </w:rPr>
        <w:t xml:space="preserve"> respectively). However, a considerable portion of these acts of unwanted sexual solicitation were initiated by someone the child knew, such as a former girlfriend</w:t>
      </w:r>
      <w:r w:rsidR="00280CCE">
        <w:rPr>
          <w:lang w:val="en-GB"/>
        </w:rPr>
        <w:t xml:space="preserve"> or </w:t>
      </w:r>
      <w:r w:rsidRPr="005C545B">
        <w:rPr>
          <w:lang w:val="en-GB"/>
        </w:rPr>
        <w:t>boyfriend (15.3</w:t>
      </w:r>
      <w:r w:rsidR="005E3FA2">
        <w:rPr>
          <w:lang w:val="en-GB"/>
        </w:rPr>
        <w:t>%</w:t>
      </w:r>
      <w:r w:rsidRPr="005C545B">
        <w:rPr>
          <w:lang w:val="en-GB"/>
        </w:rPr>
        <w:t xml:space="preserve">), </w:t>
      </w:r>
      <w:r w:rsidR="00280CCE">
        <w:rPr>
          <w:lang w:val="en-GB"/>
        </w:rPr>
        <w:t xml:space="preserve">or </w:t>
      </w:r>
      <w:r w:rsidRPr="005C545B">
        <w:rPr>
          <w:lang w:val="en-GB"/>
        </w:rPr>
        <w:t>an adult in the children’s family (10.2</w:t>
      </w:r>
      <w:r w:rsidR="005E3FA2">
        <w:rPr>
          <w:lang w:val="en-GB"/>
        </w:rPr>
        <w:t>%</w:t>
      </w:r>
      <w:r w:rsidRPr="005C545B">
        <w:rPr>
          <w:lang w:val="en-GB"/>
        </w:rPr>
        <w:t xml:space="preserve">). These result show that while </w:t>
      </w:r>
      <w:r w:rsidR="00280CCE">
        <w:rPr>
          <w:lang w:val="en-GB"/>
        </w:rPr>
        <w:t xml:space="preserve">the </w:t>
      </w:r>
      <w:r w:rsidR="00C63A77">
        <w:rPr>
          <w:lang w:val="en-GB"/>
        </w:rPr>
        <w:t>Internet</w:t>
      </w:r>
      <w:r w:rsidRPr="005C545B">
        <w:rPr>
          <w:lang w:val="en-GB"/>
        </w:rPr>
        <w:t xml:space="preserve"> may be exposing children to more risks as they may </w:t>
      </w:r>
      <w:proofErr w:type="gramStart"/>
      <w:r w:rsidRPr="005C545B">
        <w:rPr>
          <w:lang w:val="en-GB"/>
        </w:rPr>
        <w:t>come in</w:t>
      </w:r>
      <w:r w:rsidR="00280CCE">
        <w:rPr>
          <w:lang w:val="en-GB"/>
        </w:rPr>
        <w:t>to</w:t>
      </w:r>
      <w:r w:rsidRPr="005C545B">
        <w:rPr>
          <w:lang w:val="en-GB"/>
        </w:rPr>
        <w:t xml:space="preserve"> contact with</w:t>
      </w:r>
      <w:proofErr w:type="gramEnd"/>
      <w:r w:rsidRPr="005C545B">
        <w:rPr>
          <w:lang w:val="en-GB"/>
        </w:rPr>
        <w:t xml:space="preserve"> online sexual predators, at the same time it can also serve to</w:t>
      </w:r>
      <w:commentRangeStart w:id="108"/>
      <w:r w:rsidRPr="005C545B">
        <w:rPr>
          <w:lang w:val="en-GB"/>
        </w:rPr>
        <w:t xml:space="preserve"> exacerbate sexual abuse or exploitation happening in the lives of children by people in their circle of trust</w:t>
      </w:r>
      <w:commentRangeEnd w:id="108"/>
      <w:r w:rsidRPr="005C545B">
        <w:rPr>
          <w:rStyle w:val="CommentReference"/>
          <w:lang w:val="en-GB" w:eastAsia="uz-Cyrl-UZ"/>
        </w:rPr>
        <w:commentReference w:id="108"/>
      </w:r>
      <w:r w:rsidRPr="005C545B">
        <w:rPr>
          <w:lang w:val="en-GB"/>
        </w:rPr>
        <w:t xml:space="preserve">. </w:t>
      </w:r>
    </w:p>
    <w:p w14:paraId="4DECB405" w14:textId="77777777" w:rsidR="0004410F" w:rsidRPr="005C545B" w:rsidRDefault="0004410F" w:rsidP="00611A96">
      <w:pPr>
        <w:pStyle w:val="Caption"/>
        <w:spacing w:after="0"/>
        <w:rPr>
          <w:lang w:val="en-GB" w:eastAsia="en-GB"/>
        </w:rPr>
      </w:pPr>
      <w:bookmarkStart w:id="109" w:name="_Toc412027265"/>
    </w:p>
    <w:p w14:paraId="6CD65179" w14:textId="6CD78625" w:rsidR="0004410F" w:rsidRPr="0007338C" w:rsidRDefault="0004410F" w:rsidP="0007338C">
      <w:pPr>
        <w:pStyle w:val="Figureslist"/>
        <w:rPr>
          <w:bCs/>
        </w:rPr>
      </w:pPr>
      <w:bookmarkStart w:id="110" w:name="_Toc436418098"/>
      <w:r w:rsidRPr="005C545B">
        <w:t xml:space="preserve">Figure </w:t>
      </w:r>
      <w:r w:rsidR="00C135B7" w:rsidRPr="005C545B">
        <w:t>1</w:t>
      </w:r>
      <w:r w:rsidR="00C135B7">
        <w:t>8</w:t>
      </w:r>
      <w:r w:rsidRPr="005C545B">
        <w:t xml:space="preserve">: </w:t>
      </w:r>
      <w:r w:rsidR="00EC6D19" w:rsidRPr="005C545B">
        <w:t>C</w:t>
      </w:r>
      <w:r w:rsidRPr="005C545B">
        <w:t>hildren</w:t>
      </w:r>
      <w:r w:rsidR="00EC6D19" w:rsidRPr="005C545B">
        <w:t xml:space="preserve"> involved</w:t>
      </w:r>
      <w:r w:rsidRPr="005C545B">
        <w:t xml:space="preserve"> in unwanted sexual experiences</w:t>
      </w:r>
      <w:r w:rsidR="00EC6D19" w:rsidRPr="005C545B">
        <w:t xml:space="preserve"> </w:t>
      </w:r>
      <w:r w:rsidR="00280CCE">
        <w:t>through</w:t>
      </w:r>
      <w:r w:rsidR="00280CCE" w:rsidRPr="005C545B">
        <w:t xml:space="preserve"> </w:t>
      </w:r>
      <w:r w:rsidR="00EC6D19" w:rsidRPr="005C545B">
        <w:t>the following persons</w:t>
      </w:r>
      <w:r w:rsidRPr="005C545B">
        <w:t xml:space="preserve"> (%)</w:t>
      </w:r>
      <w:bookmarkEnd w:id="109"/>
      <w:bookmarkEnd w:id="110"/>
    </w:p>
    <w:p w14:paraId="63F41629" w14:textId="77777777" w:rsidR="0004410F" w:rsidRPr="005C545B" w:rsidRDefault="0004410F" w:rsidP="00611A96">
      <w:pPr>
        <w:spacing w:after="0" w:line="240" w:lineRule="auto"/>
        <w:rPr>
          <w:i/>
          <w:sz w:val="20"/>
          <w:lang w:val="en-GB"/>
        </w:rPr>
      </w:pPr>
      <w:r w:rsidRPr="005C545B">
        <w:rPr>
          <w:noProof/>
        </w:rPr>
        <w:drawing>
          <wp:inline distT="0" distB="0" distL="0" distR="0" wp14:anchorId="5A859FC1" wp14:editId="07F05F80">
            <wp:extent cx="5882640" cy="2692400"/>
            <wp:effectExtent l="0" t="0" r="10160" b="0"/>
            <wp:docPr id="60"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Pr="005C545B">
        <w:rPr>
          <w:i/>
          <w:sz w:val="20"/>
          <w:lang w:val="en-GB"/>
        </w:rPr>
        <w:t xml:space="preserve"> </w:t>
      </w:r>
    </w:p>
    <w:p w14:paraId="26031BAE" w14:textId="77777777" w:rsidR="0004410F" w:rsidRPr="005C545B" w:rsidRDefault="0004410F" w:rsidP="00611A96">
      <w:pPr>
        <w:spacing w:after="0" w:line="240" w:lineRule="auto"/>
        <w:rPr>
          <w:lang w:val="en-GB"/>
        </w:rPr>
      </w:pPr>
      <w:r w:rsidRPr="005C545B">
        <w:rPr>
          <w:i/>
          <w:sz w:val="20"/>
          <w:lang w:val="en-GB"/>
        </w:rPr>
        <w:t>Q: Who was the person who did this? Base: Total number of incidents, N=166</w:t>
      </w:r>
    </w:p>
    <w:p w14:paraId="6049B48E" w14:textId="77777777" w:rsidR="0004410F" w:rsidRPr="005C545B" w:rsidRDefault="0004410F" w:rsidP="00611A96">
      <w:pPr>
        <w:spacing w:after="0" w:line="240" w:lineRule="auto"/>
        <w:rPr>
          <w:lang w:val="en-GB"/>
        </w:rPr>
      </w:pPr>
    </w:p>
    <w:p w14:paraId="06A09D55" w14:textId="6BC80921" w:rsidR="0004410F" w:rsidRPr="005C545B" w:rsidRDefault="0004410F" w:rsidP="00611A96">
      <w:pPr>
        <w:spacing w:after="0" w:line="240" w:lineRule="auto"/>
        <w:rPr>
          <w:lang w:val="en-GB"/>
        </w:rPr>
      </w:pPr>
      <w:r w:rsidRPr="005C545B">
        <w:rPr>
          <w:lang w:val="en-GB"/>
        </w:rPr>
        <w:t>When asked about how they felt in these situations, 56.8</w:t>
      </w:r>
      <w:r w:rsidR="00893313">
        <w:rPr>
          <w:lang w:val="en-GB"/>
        </w:rPr>
        <w:t xml:space="preserve"> percent</w:t>
      </w:r>
      <w:r w:rsidRPr="005C545B">
        <w:rPr>
          <w:lang w:val="en-GB"/>
        </w:rPr>
        <w:t xml:space="preserve"> of children reported that these incidents </w:t>
      </w:r>
      <w:r w:rsidR="0056521E">
        <w:rPr>
          <w:lang w:val="en-GB"/>
        </w:rPr>
        <w:t xml:space="preserve">did </w:t>
      </w:r>
      <w:r w:rsidRPr="005C545B">
        <w:rPr>
          <w:lang w:val="en-GB"/>
        </w:rPr>
        <w:t xml:space="preserve">not upset them, </w:t>
      </w:r>
      <w:r w:rsidR="0056521E">
        <w:rPr>
          <w:lang w:val="en-GB"/>
        </w:rPr>
        <w:t xml:space="preserve">though </w:t>
      </w:r>
      <w:r w:rsidRPr="005C545B">
        <w:rPr>
          <w:lang w:val="en-GB"/>
        </w:rPr>
        <w:t>32.4</w:t>
      </w:r>
      <w:r w:rsidR="00893313">
        <w:rPr>
          <w:lang w:val="en-GB"/>
        </w:rPr>
        <w:t xml:space="preserve"> percent</w:t>
      </w:r>
      <w:r w:rsidRPr="005C545B">
        <w:rPr>
          <w:lang w:val="en-GB"/>
        </w:rPr>
        <w:t xml:space="preserve"> </w:t>
      </w:r>
      <w:r w:rsidR="0056521E">
        <w:rPr>
          <w:lang w:val="en-GB"/>
        </w:rPr>
        <w:t xml:space="preserve">did </w:t>
      </w:r>
      <w:r w:rsidRPr="005C545B">
        <w:rPr>
          <w:lang w:val="en-GB"/>
        </w:rPr>
        <w:t>report being upset. Girls (41</w:t>
      </w:r>
      <w:r w:rsidR="005E3FA2">
        <w:rPr>
          <w:lang w:val="en-GB"/>
        </w:rPr>
        <w:t>%</w:t>
      </w:r>
      <w:r w:rsidRPr="005C545B">
        <w:rPr>
          <w:lang w:val="en-GB"/>
        </w:rPr>
        <w:t>) report</w:t>
      </w:r>
      <w:r w:rsidR="00FF30C1">
        <w:rPr>
          <w:lang w:val="en-GB"/>
        </w:rPr>
        <w:t>ed</w:t>
      </w:r>
      <w:r w:rsidRPr="005C545B">
        <w:rPr>
          <w:lang w:val="en-GB"/>
        </w:rPr>
        <w:t xml:space="preserve"> such </w:t>
      </w:r>
      <w:r w:rsidR="0056521E">
        <w:rPr>
          <w:lang w:val="en-GB"/>
        </w:rPr>
        <w:t xml:space="preserve">an </w:t>
      </w:r>
      <w:r w:rsidRPr="005C545B">
        <w:rPr>
          <w:lang w:val="en-GB"/>
        </w:rPr>
        <w:t>upsetting experience more frequently than boys (25</w:t>
      </w:r>
      <w:r w:rsidR="005E3FA2">
        <w:rPr>
          <w:lang w:val="en-GB"/>
        </w:rPr>
        <w:t>%</w:t>
      </w:r>
      <w:r w:rsidR="00CE2B44" w:rsidRPr="005C545B">
        <w:rPr>
          <w:lang w:val="en-GB"/>
        </w:rPr>
        <w:t>; Table</w:t>
      </w:r>
      <w:r w:rsidR="00056814" w:rsidRPr="005C545B">
        <w:rPr>
          <w:lang w:val="en-GB"/>
        </w:rPr>
        <w:t xml:space="preserve"> 20</w:t>
      </w:r>
      <w:r w:rsidR="0056521E">
        <w:rPr>
          <w:lang w:val="en-GB"/>
        </w:rPr>
        <w:t>,</w:t>
      </w:r>
      <w:r w:rsidR="00CE2B44" w:rsidRPr="005C545B">
        <w:rPr>
          <w:lang w:val="en-GB"/>
        </w:rPr>
        <w:t xml:space="preserve"> Appendix</w:t>
      </w:r>
      <w:r w:rsidR="00056814" w:rsidRPr="005C545B">
        <w:rPr>
          <w:lang w:val="en-GB"/>
        </w:rPr>
        <w:t xml:space="preserve"> 1</w:t>
      </w:r>
      <w:r w:rsidR="00CE2B44" w:rsidRPr="005C545B">
        <w:rPr>
          <w:lang w:val="en-GB"/>
        </w:rPr>
        <w:t>)</w:t>
      </w:r>
      <w:r w:rsidRPr="005C545B">
        <w:rPr>
          <w:lang w:val="en-GB"/>
        </w:rPr>
        <w:t xml:space="preserve">. </w:t>
      </w:r>
    </w:p>
    <w:p w14:paraId="5AC06F03" w14:textId="77777777" w:rsidR="0004410F" w:rsidRPr="005C545B" w:rsidRDefault="0004410F" w:rsidP="00611A96">
      <w:pPr>
        <w:spacing w:after="0" w:line="240" w:lineRule="auto"/>
        <w:rPr>
          <w:lang w:val="en-GB"/>
        </w:rPr>
      </w:pPr>
    </w:p>
    <w:p w14:paraId="236FBB94" w14:textId="3DBC87FC" w:rsidR="0004410F" w:rsidRDefault="0004410F" w:rsidP="00611A96">
      <w:pPr>
        <w:spacing w:after="0" w:line="240" w:lineRule="auto"/>
        <w:rPr>
          <w:lang w:val="en-GB"/>
        </w:rPr>
      </w:pPr>
      <w:r w:rsidRPr="005C545B">
        <w:rPr>
          <w:lang w:val="en-GB"/>
        </w:rPr>
        <w:t xml:space="preserve">Children are more likely to turn for support </w:t>
      </w:r>
      <w:r w:rsidR="003812CE">
        <w:rPr>
          <w:lang w:val="en-GB"/>
        </w:rPr>
        <w:t xml:space="preserve">from </w:t>
      </w:r>
      <w:r w:rsidRPr="005C545B">
        <w:rPr>
          <w:lang w:val="en-GB"/>
        </w:rPr>
        <w:t xml:space="preserve">friends or older siblings. However, </w:t>
      </w:r>
      <w:r w:rsidR="003812CE">
        <w:rPr>
          <w:lang w:val="en-GB"/>
        </w:rPr>
        <w:t xml:space="preserve">those </w:t>
      </w:r>
      <w:r w:rsidRPr="005C545B">
        <w:rPr>
          <w:lang w:val="en-GB"/>
        </w:rPr>
        <w:t xml:space="preserve">who turned to their parents, older sisters and teachers felt more supported. </w:t>
      </w:r>
      <w:r w:rsidRPr="005C545B">
        <w:rPr>
          <w:b/>
          <w:lang w:val="en-GB"/>
        </w:rPr>
        <w:t xml:space="preserve">None of the children that reported an </w:t>
      </w:r>
      <w:r w:rsidRPr="005C545B">
        <w:rPr>
          <w:b/>
          <w:lang w:val="en-GB"/>
        </w:rPr>
        <w:lastRenderedPageBreak/>
        <w:t>unwanted sexual experience turned to the national child help line ALO 116 111 for support.</w:t>
      </w:r>
      <w:r w:rsidRPr="005C545B">
        <w:rPr>
          <w:lang w:val="en-GB"/>
        </w:rPr>
        <w:t xml:space="preserve"> This can be explained by the fact that children may prefer the support of someone they </w:t>
      </w:r>
      <w:proofErr w:type="gramStart"/>
      <w:r w:rsidRPr="005C545B">
        <w:rPr>
          <w:lang w:val="en-GB"/>
        </w:rPr>
        <w:t>know</w:t>
      </w:r>
      <w:proofErr w:type="gramEnd"/>
      <w:r w:rsidRPr="005C545B">
        <w:rPr>
          <w:lang w:val="en-GB"/>
        </w:rPr>
        <w:t xml:space="preserve"> and that </w:t>
      </w:r>
      <w:r w:rsidR="003812CE">
        <w:rPr>
          <w:lang w:val="en-GB"/>
        </w:rPr>
        <w:t xml:space="preserve">person </w:t>
      </w:r>
      <w:r w:rsidRPr="005C545B">
        <w:rPr>
          <w:lang w:val="en-GB"/>
        </w:rPr>
        <w:t>is part of their close social circle</w:t>
      </w:r>
      <w:r w:rsidR="003812CE">
        <w:rPr>
          <w:lang w:val="en-GB"/>
        </w:rPr>
        <w:t>, including</w:t>
      </w:r>
      <w:r w:rsidRPr="005C545B">
        <w:rPr>
          <w:lang w:val="en-GB"/>
        </w:rPr>
        <w:t xml:space="preserve"> their peers </w:t>
      </w:r>
      <w:r w:rsidR="003812CE">
        <w:rPr>
          <w:lang w:val="en-GB"/>
        </w:rPr>
        <w:t>and</w:t>
      </w:r>
      <w:r w:rsidR="003812CE" w:rsidRPr="005C545B">
        <w:rPr>
          <w:lang w:val="en-GB"/>
        </w:rPr>
        <w:t xml:space="preserve"> </w:t>
      </w:r>
      <w:r w:rsidRPr="005C545B">
        <w:rPr>
          <w:lang w:val="en-GB"/>
        </w:rPr>
        <w:t>siblings. Nonetheless</w:t>
      </w:r>
      <w:r w:rsidR="003812CE">
        <w:rPr>
          <w:lang w:val="en-GB"/>
        </w:rPr>
        <w:t>,</w:t>
      </w:r>
      <w:r w:rsidRPr="005C545B">
        <w:rPr>
          <w:lang w:val="en-GB"/>
        </w:rPr>
        <w:t xml:space="preserve"> it would require further research to understand why children are not using the national helpline in these cases</w:t>
      </w:r>
      <w:r w:rsidR="00A64637" w:rsidRPr="005C545B">
        <w:rPr>
          <w:lang w:val="en-GB"/>
        </w:rPr>
        <w:t xml:space="preserve"> and </w:t>
      </w:r>
      <w:r w:rsidR="003812CE">
        <w:rPr>
          <w:lang w:val="en-GB"/>
        </w:rPr>
        <w:t xml:space="preserve">to </w:t>
      </w:r>
      <w:r w:rsidR="00B05F95" w:rsidRPr="005C545B">
        <w:rPr>
          <w:lang w:val="en-GB"/>
        </w:rPr>
        <w:t xml:space="preserve">highlight the need for the Helpline </w:t>
      </w:r>
      <w:r w:rsidR="003812CE">
        <w:rPr>
          <w:lang w:val="en-GB"/>
        </w:rPr>
        <w:t xml:space="preserve">to </w:t>
      </w:r>
      <w:r w:rsidR="003812CE" w:rsidRPr="005C545B">
        <w:rPr>
          <w:lang w:val="en-GB"/>
        </w:rPr>
        <w:t>becom</w:t>
      </w:r>
      <w:r w:rsidR="003812CE">
        <w:rPr>
          <w:lang w:val="en-GB"/>
        </w:rPr>
        <w:t>e</w:t>
      </w:r>
      <w:r w:rsidR="003812CE" w:rsidRPr="005C545B">
        <w:rPr>
          <w:lang w:val="en-GB"/>
        </w:rPr>
        <w:t xml:space="preserve"> </w:t>
      </w:r>
      <w:r w:rsidR="00B05F95" w:rsidRPr="005C545B">
        <w:rPr>
          <w:lang w:val="en-GB"/>
        </w:rPr>
        <w:t xml:space="preserve">more visible and more accessible to children </w:t>
      </w:r>
      <w:r w:rsidR="00BF78EB">
        <w:rPr>
          <w:lang w:val="en-GB"/>
        </w:rPr>
        <w:t xml:space="preserve">who </w:t>
      </w:r>
      <w:r w:rsidR="00B05F95" w:rsidRPr="005C545B">
        <w:rPr>
          <w:lang w:val="en-GB"/>
        </w:rPr>
        <w:t xml:space="preserve">risk </w:t>
      </w:r>
      <w:r w:rsidR="00BF78EB">
        <w:rPr>
          <w:lang w:val="en-GB"/>
        </w:rPr>
        <w:t xml:space="preserve">being </w:t>
      </w:r>
      <w:r w:rsidR="00E40A8F">
        <w:rPr>
          <w:lang w:val="en-GB"/>
        </w:rPr>
        <w:t>subject</w:t>
      </w:r>
      <w:r w:rsidR="00BF78EB">
        <w:rPr>
          <w:lang w:val="en-GB"/>
        </w:rPr>
        <w:t xml:space="preserve"> to </w:t>
      </w:r>
      <w:r w:rsidR="00B05F95" w:rsidRPr="005C545B">
        <w:rPr>
          <w:lang w:val="en-GB"/>
        </w:rPr>
        <w:t>sexual abuse and exploitation online</w:t>
      </w:r>
      <w:r w:rsidRPr="005C545B">
        <w:rPr>
          <w:lang w:val="en-GB"/>
        </w:rPr>
        <w:t xml:space="preserve">. </w:t>
      </w:r>
    </w:p>
    <w:p w14:paraId="1317853A" w14:textId="085EB45A" w:rsidR="00297027" w:rsidRDefault="00297027" w:rsidP="00611A96">
      <w:pPr>
        <w:spacing w:after="0" w:line="240" w:lineRule="auto"/>
        <w:rPr>
          <w:lang w:val="en-GB"/>
        </w:rPr>
      </w:pPr>
    </w:p>
    <w:p w14:paraId="107BEF6A" w14:textId="77777777" w:rsidR="0004410F" w:rsidRPr="005C545B" w:rsidRDefault="0004410F" w:rsidP="00611A96">
      <w:pPr>
        <w:pStyle w:val="Caption"/>
        <w:spacing w:after="0"/>
        <w:rPr>
          <w:lang w:val="en-GB"/>
        </w:rPr>
      </w:pPr>
      <w:bookmarkStart w:id="111" w:name="_Toc412027131"/>
    </w:p>
    <w:p w14:paraId="7D9C7664" w14:textId="6BB1771A" w:rsidR="0004410F" w:rsidRPr="003306DE" w:rsidRDefault="0004410F" w:rsidP="0007338C">
      <w:pPr>
        <w:pStyle w:val="Tableslist"/>
        <w:keepNext/>
      </w:pPr>
      <w:bookmarkStart w:id="112" w:name="_Toc436418062"/>
      <w:r w:rsidRPr="005C545B">
        <w:t xml:space="preserve">Table </w:t>
      </w:r>
      <w:r w:rsidR="00EC6D19" w:rsidRPr="005C545B">
        <w:t>7</w:t>
      </w:r>
      <w:r w:rsidRPr="005C545B">
        <w:t xml:space="preserve">: </w:t>
      </w:r>
      <w:r w:rsidR="00E617BB">
        <w:t>C</w:t>
      </w:r>
      <w:r w:rsidR="0056521E" w:rsidRPr="003306DE">
        <w:t xml:space="preserve">hildren </w:t>
      </w:r>
      <w:r w:rsidRPr="003306DE">
        <w:t>who felt supported when reporting to someone</w:t>
      </w:r>
      <w:bookmarkEnd w:id="111"/>
      <w:bookmarkEnd w:id="112"/>
    </w:p>
    <w:tbl>
      <w:tblPr>
        <w:tblStyle w:val="TableGrid"/>
        <w:tblW w:w="9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4"/>
        <w:gridCol w:w="4045"/>
      </w:tblGrid>
      <w:tr w:rsidR="007B45D2" w:rsidRPr="005C545B" w14:paraId="6983493E" w14:textId="77777777" w:rsidTr="007B45D2">
        <w:trPr>
          <w:trHeight w:val="258"/>
        </w:trPr>
        <w:tc>
          <w:tcPr>
            <w:tcW w:w="0" w:type="auto"/>
            <w:tcBorders>
              <w:right w:val="single" w:sz="4" w:space="0" w:color="auto"/>
            </w:tcBorders>
            <w:shd w:val="clear" w:color="auto" w:fill="0070C0"/>
            <w:vAlign w:val="center"/>
          </w:tcPr>
          <w:p w14:paraId="7676E611" w14:textId="15C98C8D" w:rsidR="007B45D2" w:rsidRPr="005C545B" w:rsidRDefault="007B45D2" w:rsidP="004149A2">
            <w:pPr>
              <w:rPr>
                <w:b/>
                <w:color w:val="FFFFFF" w:themeColor="background1"/>
                <w:sz w:val="18"/>
                <w:szCs w:val="18"/>
              </w:rPr>
            </w:pPr>
            <w:r>
              <w:rPr>
                <w:b/>
                <w:color w:val="FFFFFF" w:themeColor="background1"/>
                <w:sz w:val="18"/>
                <w:szCs w:val="18"/>
              </w:rPr>
              <w:t>Person to whom the child reported an incident</w:t>
            </w:r>
          </w:p>
        </w:tc>
        <w:tc>
          <w:tcPr>
            <w:tcW w:w="0" w:type="auto"/>
            <w:tcBorders>
              <w:left w:val="single" w:sz="4" w:space="0" w:color="auto"/>
            </w:tcBorders>
            <w:shd w:val="clear" w:color="auto" w:fill="0070C0"/>
            <w:vAlign w:val="center"/>
          </w:tcPr>
          <w:p w14:paraId="22531CC4" w14:textId="77777777" w:rsidR="007B45D2" w:rsidRPr="005C545B" w:rsidRDefault="007B45D2" w:rsidP="0007338C">
            <w:pPr>
              <w:jc w:val="center"/>
              <w:rPr>
                <w:rFonts w:asciiTheme="minorHAnsi" w:eastAsiaTheme="minorEastAsia" w:hAnsiTheme="minorHAnsi" w:cstheme="minorBidi"/>
                <w:b/>
                <w:color w:val="FFFFFF" w:themeColor="background1"/>
                <w:sz w:val="18"/>
                <w:szCs w:val="18"/>
                <w:lang w:val="en-US" w:eastAsia="en-US"/>
              </w:rPr>
            </w:pPr>
            <w:r w:rsidRPr="005C545B">
              <w:rPr>
                <w:b/>
                <w:color w:val="FFFFFF" w:themeColor="background1"/>
                <w:sz w:val="18"/>
                <w:szCs w:val="18"/>
              </w:rPr>
              <w:t>% of children who felt supported</w:t>
            </w:r>
          </w:p>
        </w:tc>
      </w:tr>
      <w:tr w:rsidR="007B45D2" w:rsidRPr="005C545B" w14:paraId="360EDB99" w14:textId="77777777" w:rsidTr="007B45D2">
        <w:trPr>
          <w:trHeight w:val="272"/>
        </w:trPr>
        <w:tc>
          <w:tcPr>
            <w:tcW w:w="0" w:type="auto"/>
            <w:tcBorders>
              <w:right w:val="single" w:sz="4" w:space="0" w:color="auto"/>
            </w:tcBorders>
          </w:tcPr>
          <w:p w14:paraId="6C9DB8A5" w14:textId="77777777" w:rsidR="007B45D2" w:rsidRPr="0007338C" w:rsidRDefault="007B45D2" w:rsidP="0007338C">
            <w:pPr>
              <w:rPr>
                <w:rFonts w:asciiTheme="minorHAnsi" w:hAnsiTheme="minorHAnsi"/>
                <w:sz w:val="18"/>
                <w:szCs w:val="18"/>
              </w:rPr>
            </w:pPr>
            <w:r w:rsidRPr="004149A2">
              <w:rPr>
                <w:sz w:val="18"/>
                <w:szCs w:val="18"/>
              </w:rPr>
              <w:t>Father, step or foster father</w:t>
            </w:r>
          </w:p>
        </w:tc>
        <w:tc>
          <w:tcPr>
            <w:tcW w:w="0" w:type="auto"/>
            <w:tcBorders>
              <w:left w:val="single" w:sz="4" w:space="0" w:color="auto"/>
            </w:tcBorders>
          </w:tcPr>
          <w:p w14:paraId="112791BE" w14:textId="77777777" w:rsidR="007B45D2" w:rsidRPr="0007338C" w:rsidRDefault="007B45D2" w:rsidP="0007338C">
            <w:pPr>
              <w:tabs>
                <w:tab w:val="decimal" w:pos="1173"/>
              </w:tabs>
              <w:rPr>
                <w:rFonts w:asciiTheme="minorHAnsi" w:hAnsiTheme="minorHAnsi"/>
                <w:sz w:val="18"/>
                <w:szCs w:val="18"/>
              </w:rPr>
            </w:pPr>
            <w:r w:rsidRPr="004149A2">
              <w:rPr>
                <w:sz w:val="18"/>
                <w:szCs w:val="18"/>
              </w:rPr>
              <w:t>80</w:t>
            </w:r>
          </w:p>
        </w:tc>
      </w:tr>
      <w:tr w:rsidR="007B45D2" w:rsidRPr="005C545B" w14:paraId="6590CE66" w14:textId="77777777" w:rsidTr="007B45D2">
        <w:trPr>
          <w:trHeight w:val="258"/>
        </w:trPr>
        <w:tc>
          <w:tcPr>
            <w:tcW w:w="0" w:type="auto"/>
            <w:tcBorders>
              <w:right w:val="single" w:sz="4" w:space="0" w:color="auto"/>
            </w:tcBorders>
          </w:tcPr>
          <w:p w14:paraId="730B518C" w14:textId="77777777" w:rsidR="007B45D2" w:rsidRPr="0007338C" w:rsidRDefault="007B45D2" w:rsidP="0007338C">
            <w:pPr>
              <w:rPr>
                <w:rFonts w:asciiTheme="minorHAnsi" w:hAnsiTheme="minorHAnsi"/>
                <w:sz w:val="18"/>
                <w:szCs w:val="18"/>
              </w:rPr>
            </w:pPr>
            <w:r w:rsidRPr="004149A2">
              <w:rPr>
                <w:sz w:val="18"/>
                <w:szCs w:val="18"/>
              </w:rPr>
              <w:t>Older sister</w:t>
            </w:r>
          </w:p>
        </w:tc>
        <w:tc>
          <w:tcPr>
            <w:tcW w:w="0" w:type="auto"/>
            <w:tcBorders>
              <w:left w:val="single" w:sz="4" w:space="0" w:color="auto"/>
            </w:tcBorders>
          </w:tcPr>
          <w:p w14:paraId="1F3C40DB" w14:textId="77777777" w:rsidR="007B45D2" w:rsidRPr="0007338C" w:rsidRDefault="007B45D2" w:rsidP="0007338C">
            <w:pPr>
              <w:tabs>
                <w:tab w:val="decimal" w:pos="1173"/>
              </w:tabs>
              <w:rPr>
                <w:rFonts w:asciiTheme="minorHAnsi" w:hAnsiTheme="minorHAnsi"/>
                <w:sz w:val="18"/>
                <w:szCs w:val="18"/>
              </w:rPr>
            </w:pPr>
            <w:r w:rsidRPr="004149A2">
              <w:rPr>
                <w:sz w:val="18"/>
                <w:szCs w:val="18"/>
              </w:rPr>
              <w:t>79</w:t>
            </w:r>
          </w:p>
        </w:tc>
      </w:tr>
      <w:tr w:rsidR="007B45D2" w:rsidRPr="005C545B" w14:paraId="04FAB2FD" w14:textId="77777777" w:rsidTr="007B45D2">
        <w:trPr>
          <w:trHeight w:val="258"/>
        </w:trPr>
        <w:tc>
          <w:tcPr>
            <w:tcW w:w="0" w:type="auto"/>
            <w:tcBorders>
              <w:right w:val="single" w:sz="4" w:space="0" w:color="auto"/>
            </w:tcBorders>
          </w:tcPr>
          <w:p w14:paraId="7F4B0BC6" w14:textId="77777777" w:rsidR="007B45D2" w:rsidRPr="0007338C" w:rsidRDefault="007B45D2" w:rsidP="0007338C">
            <w:pPr>
              <w:rPr>
                <w:rFonts w:asciiTheme="minorHAnsi" w:hAnsiTheme="minorHAnsi"/>
                <w:sz w:val="18"/>
                <w:szCs w:val="18"/>
              </w:rPr>
            </w:pPr>
            <w:r w:rsidRPr="004149A2">
              <w:rPr>
                <w:sz w:val="18"/>
                <w:szCs w:val="18"/>
              </w:rPr>
              <w:t>Teacher or educator</w:t>
            </w:r>
          </w:p>
        </w:tc>
        <w:tc>
          <w:tcPr>
            <w:tcW w:w="0" w:type="auto"/>
            <w:tcBorders>
              <w:left w:val="single" w:sz="4" w:space="0" w:color="auto"/>
            </w:tcBorders>
          </w:tcPr>
          <w:p w14:paraId="5A9E4645" w14:textId="77777777" w:rsidR="007B45D2" w:rsidRPr="0007338C" w:rsidRDefault="007B45D2" w:rsidP="0007338C">
            <w:pPr>
              <w:tabs>
                <w:tab w:val="decimal" w:pos="1173"/>
              </w:tabs>
              <w:rPr>
                <w:rFonts w:asciiTheme="minorHAnsi" w:hAnsiTheme="minorHAnsi"/>
                <w:sz w:val="18"/>
                <w:szCs w:val="18"/>
              </w:rPr>
            </w:pPr>
            <w:r w:rsidRPr="004149A2">
              <w:rPr>
                <w:sz w:val="18"/>
                <w:szCs w:val="18"/>
              </w:rPr>
              <w:t>74</w:t>
            </w:r>
          </w:p>
        </w:tc>
      </w:tr>
      <w:tr w:rsidR="007B45D2" w:rsidRPr="005C545B" w14:paraId="0840D900" w14:textId="77777777" w:rsidTr="007B45D2">
        <w:trPr>
          <w:trHeight w:val="258"/>
        </w:trPr>
        <w:tc>
          <w:tcPr>
            <w:tcW w:w="0" w:type="auto"/>
            <w:tcBorders>
              <w:right w:val="single" w:sz="4" w:space="0" w:color="auto"/>
            </w:tcBorders>
          </w:tcPr>
          <w:p w14:paraId="20B1594C" w14:textId="77777777" w:rsidR="007B45D2" w:rsidRPr="0007338C" w:rsidRDefault="007B45D2" w:rsidP="0007338C">
            <w:pPr>
              <w:rPr>
                <w:rFonts w:asciiTheme="minorHAnsi" w:hAnsiTheme="minorHAnsi"/>
                <w:sz w:val="18"/>
                <w:szCs w:val="18"/>
              </w:rPr>
            </w:pPr>
            <w:r w:rsidRPr="004149A2">
              <w:rPr>
                <w:sz w:val="18"/>
                <w:szCs w:val="18"/>
              </w:rPr>
              <w:t>Mother, step or foster mother</w:t>
            </w:r>
          </w:p>
        </w:tc>
        <w:tc>
          <w:tcPr>
            <w:tcW w:w="0" w:type="auto"/>
            <w:tcBorders>
              <w:left w:val="single" w:sz="4" w:space="0" w:color="auto"/>
            </w:tcBorders>
          </w:tcPr>
          <w:p w14:paraId="08538C7A" w14:textId="77777777" w:rsidR="007B45D2" w:rsidRPr="0007338C" w:rsidRDefault="007B45D2" w:rsidP="0007338C">
            <w:pPr>
              <w:tabs>
                <w:tab w:val="decimal" w:pos="1173"/>
              </w:tabs>
              <w:rPr>
                <w:rFonts w:asciiTheme="minorHAnsi" w:hAnsiTheme="minorHAnsi"/>
                <w:sz w:val="18"/>
                <w:szCs w:val="18"/>
              </w:rPr>
            </w:pPr>
            <w:r w:rsidRPr="004149A2">
              <w:rPr>
                <w:sz w:val="18"/>
                <w:szCs w:val="18"/>
              </w:rPr>
              <w:t>73</w:t>
            </w:r>
          </w:p>
        </w:tc>
      </w:tr>
      <w:tr w:rsidR="007B45D2" w:rsidRPr="005C545B" w14:paraId="5DA50626" w14:textId="77777777" w:rsidTr="007B45D2">
        <w:trPr>
          <w:trHeight w:val="272"/>
        </w:trPr>
        <w:tc>
          <w:tcPr>
            <w:tcW w:w="0" w:type="auto"/>
            <w:tcBorders>
              <w:right w:val="single" w:sz="4" w:space="0" w:color="auto"/>
            </w:tcBorders>
          </w:tcPr>
          <w:p w14:paraId="3AD17CB6" w14:textId="77777777" w:rsidR="007B45D2" w:rsidRPr="0007338C" w:rsidRDefault="007B45D2" w:rsidP="0007338C">
            <w:pPr>
              <w:rPr>
                <w:rFonts w:asciiTheme="minorHAnsi" w:hAnsiTheme="minorHAnsi"/>
                <w:sz w:val="18"/>
                <w:szCs w:val="18"/>
              </w:rPr>
            </w:pPr>
            <w:r w:rsidRPr="004149A2">
              <w:rPr>
                <w:sz w:val="18"/>
                <w:szCs w:val="18"/>
              </w:rPr>
              <w:t>Friend or acquaintance</w:t>
            </w:r>
          </w:p>
        </w:tc>
        <w:tc>
          <w:tcPr>
            <w:tcW w:w="0" w:type="auto"/>
            <w:tcBorders>
              <w:left w:val="single" w:sz="4" w:space="0" w:color="auto"/>
            </w:tcBorders>
          </w:tcPr>
          <w:p w14:paraId="49F1D5D4" w14:textId="77777777" w:rsidR="007B45D2" w:rsidRPr="0007338C" w:rsidRDefault="007B45D2" w:rsidP="0007338C">
            <w:pPr>
              <w:tabs>
                <w:tab w:val="decimal" w:pos="1173"/>
              </w:tabs>
              <w:rPr>
                <w:rFonts w:asciiTheme="minorHAnsi" w:hAnsiTheme="minorHAnsi"/>
                <w:sz w:val="18"/>
                <w:szCs w:val="18"/>
              </w:rPr>
            </w:pPr>
            <w:r w:rsidRPr="004149A2">
              <w:rPr>
                <w:sz w:val="18"/>
                <w:szCs w:val="18"/>
              </w:rPr>
              <w:t>69</w:t>
            </w:r>
          </w:p>
        </w:tc>
      </w:tr>
      <w:tr w:rsidR="007B45D2" w:rsidRPr="005C545B" w14:paraId="14A0F87D" w14:textId="77777777" w:rsidTr="007B45D2">
        <w:trPr>
          <w:trHeight w:val="258"/>
        </w:trPr>
        <w:tc>
          <w:tcPr>
            <w:tcW w:w="0" w:type="auto"/>
            <w:tcBorders>
              <w:right w:val="single" w:sz="4" w:space="0" w:color="auto"/>
            </w:tcBorders>
          </w:tcPr>
          <w:p w14:paraId="1EE9BB5F" w14:textId="77777777" w:rsidR="007B45D2" w:rsidRPr="0007338C" w:rsidRDefault="007B45D2" w:rsidP="0007338C">
            <w:pPr>
              <w:rPr>
                <w:rFonts w:asciiTheme="minorHAnsi" w:hAnsiTheme="minorHAnsi"/>
                <w:sz w:val="18"/>
                <w:szCs w:val="18"/>
              </w:rPr>
            </w:pPr>
            <w:r w:rsidRPr="004149A2">
              <w:rPr>
                <w:sz w:val="18"/>
                <w:szCs w:val="18"/>
              </w:rPr>
              <w:t>Another adult you trust</w:t>
            </w:r>
          </w:p>
        </w:tc>
        <w:tc>
          <w:tcPr>
            <w:tcW w:w="0" w:type="auto"/>
            <w:tcBorders>
              <w:left w:val="single" w:sz="4" w:space="0" w:color="auto"/>
            </w:tcBorders>
          </w:tcPr>
          <w:p w14:paraId="4CD4A3E9" w14:textId="77777777" w:rsidR="007B45D2" w:rsidRPr="0007338C" w:rsidRDefault="007B45D2" w:rsidP="0007338C">
            <w:pPr>
              <w:tabs>
                <w:tab w:val="decimal" w:pos="1173"/>
              </w:tabs>
              <w:rPr>
                <w:rFonts w:asciiTheme="minorHAnsi" w:hAnsiTheme="minorHAnsi"/>
                <w:sz w:val="18"/>
                <w:szCs w:val="18"/>
              </w:rPr>
            </w:pPr>
            <w:r w:rsidRPr="004149A2">
              <w:rPr>
                <w:sz w:val="18"/>
                <w:szCs w:val="18"/>
              </w:rPr>
              <w:t>68</w:t>
            </w:r>
          </w:p>
        </w:tc>
      </w:tr>
      <w:tr w:rsidR="007B45D2" w:rsidRPr="005C545B" w14:paraId="0151BC0C" w14:textId="77777777" w:rsidTr="007B45D2">
        <w:trPr>
          <w:trHeight w:val="258"/>
        </w:trPr>
        <w:tc>
          <w:tcPr>
            <w:tcW w:w="0" w:type="auto"/>
            <w:tcBorders>
              <w:right w:val="single" w:sz="4" w:space="0" w:color="auto"/>
            </w:tcBorders>
          </w:tcPr>
          <w:p w14:paraId="7E699AE3" w14:textId="77777777" w:rsidR="007B45D2" w:rsidRPr="0007338C" w:rsidRDefault="007B45D2" w:rsidP="0007338C">
            <w:pPr>
              <w:rPr>
                <w:rFonts w:asciiTheme="minorHAnsi" w:hAnsiTheme="minorHAnsi"/>
                <w:sz w:val="18"/>
                <w:szCs w:val="18"/>
              </w:rPr>
            </w:pPr>
            <w:r w:rsidRPr="004149A2">
              <w:rPr>
                <w:sz w:val="18"/>
                <w:szCs w:val="18"/>
              </w:rPr>
              <w:t>Older brother</w:t>
            </w:r>
          </w:p>
        </w:tc>
        <w:tc>
          <w:tcPr>
            <w:tcW w:w="0" w:type="auto"/>
            <w:tcBorders>
              <w:left w:val="single" w:sz="4" w:space="0" w:color="auto"/>
            </w:tcBorders>
          </w:tcPr>
          <w:p w14:paraId="15127CFD" w14:textId="77777777" w:rsidR="007B45D2" w:rsidRPr="0007338C" w:rsidRDefault="007B45D2" w:rsidP="0007338C">
            <w:pPr>
              <w:tabs>
                <w:tab w:val="decimal" w:pos="1173"/>
              </w:tabs>
              <w:rPr>
                <w:rFonts w:asciiTheme="minorHAnsi" w:hAnsiTheme="minorHAnsi"/>
                <w:sz w:val="18"/>
                <w:szCs w:val="18"/>
              </w:rPr>
            </w:pPr>
            <w:r w:rsidRPr="004149A2">
              <w:rPr>
                <w:sz w:val="18"/>
                <w:szCs w:val="18"/>
              </w:rPr>
              <w:t>55</w:t>
            </w:r>
          </w:p>
        </w:tc>
      </w:tr>
      <w:tr w:rsidR="007B45D2" w:rsidRPr="005C545B" w14:paraId="292FB49E" w14:textId="77777777" w:rsidTr="007B45D2">
        <w:trPr>
          <w:trHeight w:val="258"/>
        </w:trPr>
        <w:tc>
          <w:tcPr>
            <w:tcW w:w="0" w:type="auto"/>
            <w:tcBorders>
              <w:right w:val="single" w:sz="4" w:space="0" w:color="auto"/>
            </w:tcBorders>
          </w:tcPr>
          <w:p w14:paraId="37A7CC6F" w14:textId="77777777" w:rsidR="007B45D2" w:rsidRPr="0007338C" w:rsidRDefault="007B45D2" w:rsidP="0007338C">
            <w:pPr>
              <w:rPr>
                <w:rFonts w:asciiTheme="minorHAnsi" w:hAnsiTheme="minorHAnsi"/>
                <w:sz w:val="18"/>
                <w:szCs w:val="18"/>
              </w:rPr>
            </w:pPr>
            <w:r w:rsidRPr="004149A2">
              <w:rPr>
                <w:sz w:val="18"/>
                <w:szCs w:val="18"/>
              </w:rPr>
              <w:t>Younger brother or sister</w:t>
            </w:r>
          </w:p>
        </w:tc>
        <w:tc>
          <w:tcPr>
            <w:tcW w:w="0" w:type="auto"/>
            <w:tcBorders>
              <w:left w:val="single" w:sz="4" w:space="0" w:color="auto"/>
            </w:tcBorders>
          </w:tcPr>
          <w:p w14:paraId="1EEDF07D" w14:textId="77777777" w:rsidR="007B45D2" w:rsidRPr="0007338C" w:rsidRDefault="007B45D2" w:rsidP="0007338C">
            <w:pPr>
              <w:tabs>
                <w:tab w:val="decimal" w:pos="1173"/>
              </w:tabs>
              <w:rPr>
                <w:rFonts w:asciiTheme="minorHAnsi" w:hAnsiTheme="minorHAnsi"/>
                <w:sz w:val="18"/>
                <w:szCs w:val="18"/>
              </w:rPr>
            </w:pPr>
            <w:r w:rsidRPr="004149A2">
              <w:rPr>
                <w:sz w:val="18"/>
                <w:szCs w:val="18"/>
              </w:rPr>
              <w:t>29</w:t>
            </w:r>
          </w:p>
        </w:tc>
      </w:tr>
      <w:tr w:rsidR="007B45D2" w:rsidRPr="005C545B" w14:paraId="01365409" w14:textId="77777777" w:rsidTr="007B45D2">
        <w:trPr>
          <w:trHeight w:val="272"/>
        </w:trPr>
        <w:tc>
          <w:tcPr>
            <w:tcW w:w="0" w:type="auto"/>
            <w:tcBorders>
              <w:right w:val="single" w:sz="4" w:space="0" w:color="auto"/>
            </w:tcBorders>
          </w:tcPr>
          <w:p w14:paraId="2630D6A2" w14:textId="77777777" w:rsidR="007B45D2" w:rsidRPr="0007338C" w:rsidRDefault="007B45D2" w:rsidP="0007338C">
            <w:pPr>
              <w:rPr>
                <w:rFonts w:asciiTheme="minorHAnsi" w:hAnsiTheme="minorHAnsi"/>
                <w:sz w:val="18"/>
                <w:szCs w:val="18"/>
              </w:rPr>
            </w:pPr>
            <w:r w:rsidRPr="004149A2">
              <w:rPr>
                <w:sz w:val="18"/>
                <w:szCs w:val="18"/>
              </w:rPr>
              <w:t>Other adult relatives</w:t>
            </w:r>
          </w:p>
        </w:tc>
        <w:tc>
          <w:tcPr>
            <w:tcW w:w="0" w:type="auto"/>
            <w:tcBorders>
              <w:left w:val="single" w:sz="4" w:space="0" w:color="auto"/>
            </w:tcBorders>
          </w:tcPr>
          <w:p w14:paraId="2DC888D6" w14:textId="77777777" w:rsidR="007B45D2" w:rsidRPr="0007338C" w:rsidRDefault="007B45D2" w:rsidP="0007338C">
            <w:pPr>
              <w:tabs>
                <w:tab w:val="decimal" w:pos="1173"/>
              </w:tabs>
              <w:rPr>
                <w:rFonts w:asciiTheme="minorHAnsi" w:hAnsiTheme="minorHAnsi"/>
                <w:sz w:val="18"/>
                <w:szCs w:val="18"/>
              </w:rPr>
            </w:pPr>
            <w:r w:rsidRPr="004149A2">
              <w:rPr>
                <w:sz w:val="18"/>
                <w:szCs w:val="18"/>
              </w:rPr>
              <w:t>22</w:t>
            </w:r>
          </w:p>
        </w:tc>
      </w:tr>
      <w:tr w:rsidR="007B45D2" w:rsidRPr="005C545B" w14:paraId="57EDC6AB" w14:textId="77777777" w:rsidTr="007B45D2">
        <w:trPr>
          <w:trHeight w:val="258"/>
        </w:trPr>
        <w:tc>
          <w:tcPr>
            <w:tcW w:w="0" w:type="auto"/>
            <w:tcBorders>
              <w:right w:val="single" w:sz="4" w:space="0" w:color="auto"/>
            </w:tcBorders>
          </w:tcPr>
          <w:p w14:paraId="1C428C07" w14:textId="77777777" w:rsidR="007B45D2" w:rsidRPr="0007338C" w:rsidRDefault="007B45D2" w:rsidP="0007338C">
            <w:pPr>
              <w:rPr>
                <w:rFonts w:asciiTheme="minorHAnsi" w:hAnsiTheme="minorHAnsi"/>
                <w:sz w:val="18"/>
                <w:szCs w:val="18"/>
              </w:rPr>
            </w:pPr>
            <w:r w:rsidRPr="004149A2">
              <w:rPr>
                <w:sz w:val="18"/>
                <w:szCs w:val="18"/>
              </w:rPr>
              <w:t>Someone else</w:t>
            </w:r>
          </w:p>
        </w:tc>
        <w:tc>
          <w:tcPr>
            <w:tcW w:w="0" w:type="auto"/>
            <w:tcBorders>
              <w:left w:val="single" w:sz="4" w:space="0" w:color="auto"/>
            </w:tcBorders>
          </w:tcPr>
          <w:p w14:paraId="4122323B" w14:textId="77777777" w:rsidR="007B45D2" w:rsidRPr="0007338C" w:rsidRDefault="007B45D2" w:rsidP="0007338C">
            <w:pPr>
              <w:tabs>
                <w:tab w:val="decimal" w:pos="1173"/>
              </w:tabs>
              <w:rPr>
                <w:rFonts w:asciiTheme="minorHAnsi" w:hAnsiTheme="minorHAnsi"/>
                <w:sz w:val="18"/>
                <w:szCs w:val="18"/>
              </w:rPr>
            </w:pPr>
            <w:r w:rsidRPr="004149A2">
              <w:rPr>
                <w:sz w:val="18"/>
                <w:szCs w:val="18"/>
              </w:rPr>
              <w:t>0</w:t>
            </w:r>
          </w:p>
        </w:tc>
      </w:tr>
      <w:tr w:rsidR="007B45D2" w:rsidRPr="005C545B" w14:paraId="19B62273" w14:textId="77777777" w:rsidTr="007B45D2">
        <w:trPr>
          <w:trHeight w:val="258"/>
        </w:trPr>
        <w:tc>
          <w:tcPr>
            <w:tcW w:w="0" w:type="auto"/>
            <w:tcBorders>
              <w:right w:val="single" w:sz="4" w:space="0" w:color="auto"/>
            </w:tcBorders>
          </w:tcPr>
          <w:p w14:paraId="57EB61AA" w14:textId="77777777" w:rsidR="007B45D2" w:rsidRPr="0007338C" w:rsidRDefault="007B45D2" w:rsidP="0007338C">
            <w:pPr>
              <w:rPr>
                <w:rFonts w:asciiTheme="minorHAnsi" w:hAnsiTheme="minorHAnsi"/>
                <w:sz w:val="18"/>
                <w:szCs w:val="18"/>
              </w:rPr>
            </w:pPr>
            <w:r w:rsidRPr="004149A2">
              <w:rPr>
                <w:sz w:val="18"/>
                <w:szCs w:val="18"/>
              </w:rPr>
              <w:t>Child Helpline ALO 116111</w:t>
            </w:r>
          </w:p>
        </w:tc>
        <w:tc>
          <w:tcPr>
            <w:tcW w:w="0" w:type="auto"/>
            <w:tcBorders>
              <w:left w:val="single" w:sz="4" w:space="0" w:color="auto"/>
            </w:tcBorders>
          </w:tcPr>
          <w:p w14:paraId="58D90C35" w14:textId="77777777" w:rsidR="007B45D2" w:rsidRPr="0007338C" w:rsidRDefault="007B45D2" w:rsidP="0007338C">
            <w:pPr>
              <w:tabs>
                <w:tab w:val="decimal" w:pos="1173"/>
              </w:tabs>
              <w:rPr>
                <w:rFonts w:asciiTheme="minorHAnsi" w:hAnsiTheme="minorHAnsi"/>
                <w:sz w:val="18"/>
                <w:szCs w:val="18"/>
              </w:rPr>
            </w:pPr>
            <w:r w:rsidRPr="004149A2">
              <w:rPr>
                <w:sz w:val="18"/>
                <w:szCs w:val="18"/>
              </w:rPr>
              <w:t>0</w:t>
            </w:r>
          </w:p>
        </w:tc>
      </w:tr>
    </w:tbl>
    <w:p w14:paraId="2F1F850F" w14:textId="77777777" w:rsidR="00431E6E" w:rsidRPr="005C545B" w:rsidRDefault="00431E6E" w:rsidP="00611A96">
      <w:pPr>
        <w:spacing w:after="0" w:line="240" w:lineRule="auto"/>
        <w:rPr>
          <w:i/>
          <w:sz w:val="20"/>
          <w:szCs w:val="20"/>
          <w:lang w:val="en-GB"/>
        </w:rPr>
      </w:pPr>
    </w:p>
    <w:p w14:paraId="6E90517E" w14:textId="77777777" w:rsidR="0004410F" w:rsidRPr="005C545B" w:rsidRDefault="0004410F" w:rsidP="00611A96">
      <w:pPr>
        <w:spacing w:after="0" w:line="240" w:lineRule="auto"/>
        <w:rPr>
          <w:i/>
          <w:sz w:val="20"/>
          <w:szCs w:val="20"/>
          <w:lang w:val="en-GB"/>
        </w:rPr>
      </w:pPr>
      <w:r w:rsidRPr="005C545B">
        <w:rPr>
          <w:i/>
          <w:sz w:val="20"/>
          <w:szCs w:val="20"/>
          <w:lang w:val="en-GB"/>
        </w:rPr>
        <w:t>Q: Have you told anyone about what happened? Did you feel you received the support you needed? Base: Unwanted sexual experiences that happened during the PAST YEAR, N=166</w:t>
      </w:r>
    </w:p>
    <w:p w14:paraId="31935293" w14:textId="77538E3D" w:rsidR="0004410F" w:rsidRDefault="0004410F" w:rsidP="00611A96">
      <w:pPr>
        <w:spacing w:after="0" w:line="240" w:lineRule="auto"/>
        <w:rPr>
          <w:i/>
          <w:sz w:val="20"/>
          <w:szCs w:val="20"/>
          <w:lang w:val="en-GB"/>
        </w:rPr>
      </w:pPr>
    </w:p>
    <w:p w14:paraId="67406830" w14:textId="6E7BFB79" w:rsidR="0004410F" w:rsidRPr="005C545B" w:rsidRDefault="0004410F" w:rsidP="00A549B5">
      <w:pPr>
        <w:pStyle w:val="Heading2"/>
        <w:numPr>
          <w:ilvl w:val="1"/>
          <w:numId w:val="46"/>
        </w:numPr>
      </w:pPr>
      <w:bookmarkStart w:id="113" w:name="_Toc536713150"/>
      <w:bookmarkStart w:id="114" w:name="_Toc536713153"/>
      <w:bookmarkStart w:id="115" w:name="_Toc29206014"/>
      <w:r w:rsidRPr="005C545B">
        <w:t>Parental perception of online risks for children</w:t>
      </w:r>
      <w:bookmarkEnd w:id="113"/>
      <w:bookmarkEnd w:id="115"/>
    </w:p>
    <w:p w14:paraId="40648A42" w14:textId="77777777" w:rsidR="0004410F" w:rsidRPr="005C545B" w:rsidRDefault="0004410F" w:rsidP="00611A96">
      <w:pPr>
        <w:spacing w:after="0" w:line="240" w:lineRule="auto"/>
        <w:rPr>
          <w:lang w:val="en-GB"/>
        </w:rPr>
      </w:pPr>
    </w:p>
    <w:p w14:paraId="6C18D087" w14:textId="393808C4" w:rsidR="0004410F" w:rsidRPr="005C545B" w:rsidRDefault="0004410F" w:rsidP="00611A96">
      <w:pPr>
        <w:spacing w:after="0" w:line="240" w:lineRule="auto"/>
        <w:rPr>
          <w:lang w:val="en-GB"/>
        </w:rPr>
      </w:pPr>
      <w:r w:rsidRPr="005C545B">
        <w:rPr>
          <w:lang w:val="en-GB"/>
        </w:rPr>
        <w:t xml:space="preserve">Parents’ worries over their child’s well-being are present at different levels for different aspects of their lives (Table </w:t>
      </w:r>
      <w:r w:rsidR="00CE2B44" w:rsidRPr="005C545B">
        <w:rPr>
          <w:lang w:val="en-GB"/>
        </w:rPr>
        <w:t>8</w:t>
      </w:r>
      <w:r w:rsidRPr="005C545B">
        <w:rPr>
          <w:lang w:val="en-GB"/>
        </w:rPr>
        <w:t>). Most often parents worry about their child’s school achievement and health (67.7</w:t>
      </w:r>
      <w:r w:rsidR="005E3FA2">
        <w:rPr>
          <w:lang w:val="en-GB"/>
        </w:rPr>
        <w:t>%</w:t>
      </w:r>
      <w:r w:rsidRPr="005C545B">
        <w:rPr>
          <w:lang w:val="en-GB"/>
        </w:rPr>
        <w:t xml:space="preserve"> and 62.1</w:t>
      </w:r>
      <w:r w:rsidR="005E3FA2">
        <w:rPr>
          <w:lang w:val="en-GB"/>
        </w:rPr>
        <w:t>%</w:t>
      </w:r>
      <w:r w:rsidRPr="005C545B">
        <w:rPr>
          <w:lang w:val="en-GB"/>
        </w:rPr>
        <w:t xml:space="preserve">, respectively). </w:t>
      </w:r>
      <w:proofErr w:type="gramStart"/>
      <w:r w:rsidRPr="005C545B">
        <w:rPr>
          <w:lang w:val="en-GB"/>
        </w:rPr>
        <w:t>With regard to</w:t>
      </w:r>
      <w:proofErr w:type="gramEnd"/>
      <w:r w:rsidRPr="005C545B">
        <w:rPr>
          <w:lang w:val="en-GB"/>
        </w:rPr>
        <w:t xml:space="preserve"> concern</w:t>
      </w:r>
      <w:r w:rsidR="00BF78EB">
        <w:rPr>
          <w:lang w:val="en-GB"/>
        </w:rPr>
        <w:t>s over</w:t>
      </w:r>
      <w:r w:rsidRPr="005C545B">
        <w:rPr>
          <w:lang w:val="en-GB"/>
        </w:rPr>
        <w:t xml:space="preserve"> child safety over the </w:t>
      </w:r>
      <w:r w:rsidR="00C63A77">
        <w:rPr>
          <w:lang w:val="en-GB"/>
        </w:rPr>
        <w:t>Internet</w:t>
      </w:r>
      <w:r w:rsidRPr="005C545B">
        <w:rPr>
          <w:lang w:val="en-GB"/>
        </w:rPr>
        <w:t xml:space="preserve">, the most reported </w:t>
      </w:r>
      <w:r w:rsidR="00BF78EB">
        <w:rPr>
          <w:lang w:val="en-GB"/>
        </w:rPr>
        <w:t xml:space="preserve">worry </w:t>
      </w:r>
      <w:r w:rsidRPr="005C545B">
        <w:rPr>
          <w:lang w:val="en-GB"/>
        </w:rPr>
        <w:t xml:space="preserve">has to do with their child seeing inappropriate content on the </w:t>
      </w:r>
      <w:r w:rsidR="00C63A77">
        <w:rPr>
          <w:lang w:val="en-GB"/>
        </w:rPr>
        <w:t>Internet</w:t>
      </w:r>
      <w:r w:rsidRPr="005C545B">
        <w:rPr>
          <w:lang w:val="en-GB"/>
        </w:rPr>
        <w:t xml:space="preserve"> (45.6</w:t>
      </w:r>
      <w:r w:rsidR="005E3FA2">
        <w:rPr>
          <w:lang w:val="en-GB"/>
        </w:rPr>
        <w:t>%</w:t>
      </w:r>
      <w:r w:rsidRPr="005C545B">
        <w:rPr>
          <w:lang w:val="en-GB"/>
        </w:rPr>
        <w:t xml:space="preserve">) and that a stranger might contact </w:t>
      </w:r>
      <w:r w:rsidR="00BF78EB">
        <w:rPr>
          <w:lang w:val="en-GB"/>
        </w:rPr>
        <w:t xml:space="preserve">them </w:t>
      </w:r>
      <w:r w:rsidRPr="005C545B">
        <w:rPr>
          <w:lang w:val="en-GB"/>
        </w:rPr>
        <w:t>online (45.4</w:t>
      </w:r>
      <w:r w:rsidR="005E3FA2">
        <w:rPr>
          <w:lang w:val="en-GB"/>
        </w:rPr>
        <w:t>%</w:t>
      </w:r>
      <w:r w:rsidRPr="005C545B">
        <w:rPr>
          <w:lang w:val="en-GB"/>
        </w:rPr>
        <w:t>). This shows a certain gap between parental concerns and children’s perception of these online experiences, as most of the children are not upset</w:t>
      </w:r>
      <w:r w:rsidR="00BF78EB">
        <w:rPr>
          <w:lang w:val="en-GB"/>
        </w:rPr>
        <w:t>,</w:t>
      </w:r>
      <w:r w:rsidRPr="005C545B">
        <w:rPr>
          <w:lang w:val="en-GB"/>
        </w:rPr>
        <w:t xml:space="preserve"> either by content that adults deem inappropriate for them or by encountering new people online.</w:t>
      </w:r>
    </w:p>
    <w:p w14:paraId="0F04C0FC" w14:textId="77777777" w:rsidR="0004410F" w:rsidRPr="005C545B" w:rsidRDefault="0004410F" w:rsidP="00611A96">
      <w:pPr>
        <w:spacing w:after="0" w:line="240" w:lineRule="auto"/>
        <w:rPr>
          <w:lang w:val="en-GB"/>
        </w:rPr>
      </w:pPr>
    </w:p>
    <w:p w14:paraId="446C336D" w14:textId="77A56317" w:rsidR="0004410F" w:rsidRPr="005C545B" w:rsidRDefault="0004410F" w:rsidP="0007338C">
      <w:pPr>
        <w:pStyle w:val="Tableslist"/>
        <w:keepNext/>
      </w:pPr>
      <w:bookmarkStart w:id="116" w:name="_Toc436418063"/>
      <w:bookmarkStart w:id="117" w:name="_Toc412027132"/>
      <w:r w:rsidRPr="005C545B">
        <w:t xml:space="preserve">Table </w:t>
      </w:r>
      <w:r w:rsidR="00EC6D19" w:rsidRPr="005C545B">
        <w:t>8</w:t>
      </w:r>
      <w:r w:rsidRPr="005C545B">
        <w:t xml:space="preserve">: </w:t>
      </w:r>
      <w:r w:rsidR="000F0DB4">
        <w:t>W</w:t>
      </w:r>
      <w:r w:rsidR="00175B33" w:rsidRPr="005C545B">
        <w:t>orr</w:t>
      </w:r>
      <w:r w:rsidR="00A20F94">
        <w:t>ies</w:t>
      </w:r>
      <w:r w:rsidR="00175B33" w:rsidRPr="005C545B">
        <w:t xml:space="preserve"> </w:t>
      </w:r>
      <w:r w:rsidR="00BF78EB">
        <w:t>parents have for</w:t>
      </w:r>
      <w:r w:rsidR="00175B33" w:rsidRPr="005C545B">
        <w:t xml:space="preserve"> their children</w:t>
      </w:r>
      <w:bookmarkEnd w:id="116"/>
      <w:bookmarkEnd w:id="117"/>
    </w:p>
    <w:tbl>
      <w:tblPr>
        <w:tblW w:w="0" w:type="auto"/>
        <w:tblBorders>
          <w:insideV w:val="single" w:sz="4" w:space="0" w:color="auto"/>
        </w:tblBorders>
        <w:tblLook w:val="04A0" w:firstRow="1" w:lastRow="0" w:firstColumn="1" w:lastColumn="0" w:noHBand="0" w:noVBand="1"/>
      </w:tblPr>
      <w:tblGrid>
        <w:gridCol w:w="4644"/>
        <w:gridCol w:w="856"/>
      </w:tblGrid>
      <w:tr w:rsidR="0004410F" w:rsidRPr="005C545B" w14:paraId="3AE9F4FC" w14:textId="77777777" w:rsidTr="0007338C">
        <w:trPr>
          <w:trHeight w:val="478"/>
        </w:trPr>
        <w:tc>
          <w:tcPr>
            <w:tcW w:w="4644" w:type="dxa"/>
            <w:shd w:val="clear" w:color="auto" w:fill="0070C0"/>
            <w:vAlign w:val="center"/>
            <w:hideMark/>
          </w:tcPr>
          <w:p w14:paraId="2CE9EE2D" w14:textId="77777777" w:rsidR="0004410F" w:rsidRPr="005C545B" w:rsidRDefault="0004410F" w:rsidP="00E617BB">
            <w:pPr>
              <w:spacing w:after="0" w:line="240" w:lineRule="auto"/>
              <w:rPr>
                <w:b/>
                <w:sz w:val="20"/>
                <w:szCs w:val="20"/>
                <w:lang w:val="en-GB"/>
              </w:rPr>
            </w:pPr>
            <w:r w:rsidRPr="005C545B">
              <w:rPr>
                <w:b/>
                <w:color w:val="FFFFFF" w:themeColor="background1"/>
                <w:sz w:val="20"/>
                <w:szCs w:val="20"/>
                <w:lang w:val="en-GB"/>
              </w:rPr>
              <w:t>Issue</w:t>
            </w:r>
          </w:p>
        </w:tc>
        <w:tc>
          <w:tcPr>
            <w:tcW w:w="665" w:type="dxa"/>
            <w:shd w:val="clear" w:color="auto" w:fill="0070C0"/>
            <w:vAlign w:val="center"/>
            <w:hideMark/>
          </w:tcPr>
          <w:p w14:paraId="71B153D5" w14:textId="1ED7527B" w:rsidR="0004410F" w:rsidRPr="005C545B" w:rsidRDefault="00A20F94" w:rsidP="00E617BB">
            <w:pPr>
              <w:spacing w:after="0" w:line="240" w:lineRule="auto"/>
              <w:rPr>
                <w:b/>
                <w:sz w:val="20"/>
                <w:szCs w:val="20"/>
                <w:lang w:val="en-GB"/>
              </w:rPr>
            </w:pPr>
            <w:r>
              <w:rPr>
                <w:rFonts w:eastAsia="Times New Roman" w:cs="Arial"/>
                <w:b/>
                <w:color w:val="FFFFFF" w:themeColor="background1"/>
                <w:sz w:val="20"/>
                <w:szCs w:val="20"/>
                <w:lang w:val="en-GB" w:eastAsia="en-GB"/>
              </w:rPr>
              <w:t>Percent</w:t>
            </w:r>
          </w:p>
        </w:tc>
      </w:tr>
      <w:tr w:rsidR="0004410F" w:rsidRPr="005C545B" w14:paraId="1153406C" w14:textId="77777777" w:rsidTr="0007338C">
        <w:tc>
          <w:tcPr>
            <w:tcW w:w="4644" w:type="dxa"/>
            <w:shd w:val="clear" w:color="auto" w:fill="auto"/>
            <w:vAlign w:val="center"/>
            <w:hideMark/>
          </w:tcPr>
          <w:p w14:paraId="3C6842E3" w14:textId="77777777" w:rsidR="0004410F" w:rsidRPr="005C545B" w:rsidRDefault="0004410F" w:rsidP="00E617BB">
            <w:pPr>
              <w:spacing w:after="0" w:line="240" w:lineRule="auto"/>
              <w:rPr>
                <w:rFonts w:eastAsia="Yu Gothic Light"/>
                <w:i/>
                <w:iCs/>
                <w:color w:val="404040"/>
                <w:sz w:val="18"/>
                <w:szCs w:val="18"/>
                <w:lang w:val="en-GB"/>
              </w:rPr>
            </w:pPr>
            <w:r w:rsidRPr="005C545B">
              <w:rPr>
                <w:rFonts w:eastAsia="Times New Roman" w:cs="Arial"/>
                <w:color w:val="3E3D40"/>
                <w:sz w:val="18"/>
                <w:szCs w:val="18"/>
                <w:lang w:val="en-GB" w:eastAsia="en-GB"/>
              </w:rPr>
              <w:t>How my child is doing at school</w:t>
            </w:r>
          </w:p>
        </w:tc>
        <w:tc>
          <w:tcPr>
            <w:tcW w:w="665" w:type="dxa"/>
            <w:shd w:val="clear" w:color="auto" w:fill="auto"/>
            <w:vAlign w:val="center"/>
            <w:hideMark/>
          </w:tcPr>
          <w:p w14:paraId="06DAC20E"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67.7</w:t>
            </w:r>
          </w:p>
        </w:tc>
      </w:tr>
      <w:tr w:rsidR="0004410F" w:rsidRPr="005C545B" w14:paraId="162C6BCA" w14:textId="77777777" w:rsidTr="0007338C">
        <w:tc>
          <w:tcPr>
            <w:tcW w:w="4644" w:type="dxa"/>
            <w:shd w:val="clear" w:color="auto" w:fill="auto"/>
            <w:vAlign w:val="center"/>
            <w:hideMark/>
          </w:tcPr>
          <w:p w14:paraId="41DB1E97" w14:textId="77777777"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My child's health</w:t>
            </w:r>
          </w:p>
        </w:tc>
        <w:tc>
          <w:tcPr>
            <w:tcW w:w="665" w:type="dxa"/>
            <w:shd w:val="clear" w:color="auto" w:fill="auto"/>
            <w:vAlign w:val="center"/>
            <w:hideMark/>
          </w:tcPr>
          <w:p w14:paraId="0E3158E8"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62.1</w:t>
            </w:r>
          </w:p>
        </w:tc>
      </w:tr>
      <w:tr w:rsidR="0004410F" w:rsidRPr="005C545B" w14:paraId="02745FA6" w14:textId="77777777" w:rsidTr="0007338C">
        <w:tc>
          <w:tcPr>
            <w:tcW w:w="4644" w:type="dxa"/>
            <w:shd w:val="clear" w:color="auto" w:fill="auto"/>
            <w:vAlign w:val="center"/>
            <w:hideMark/>
          </w:tcPr>
          <w:p w14:paraId="412FDE01" w14:textId="45840C87"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My child</w:t>
            </w:r>
            <w:r w:rsidRPr="005C545B">
              <w:rPr>
                <w:rFonts w:ascii="Arial" w:eastAsia="Times New Roman" w:hAnsi="Arial" w:cs="Arial"/>
                <w:color w:val="3E3D40"/>
                <w:lang w:val="en-GB" w:eastAsia="en-GB"/>
              </w:rPr>
              <w:t xml:space="preserve"> </w:t>
            </w:r>
            <w:r w:rsidRPr="005C545B">
              <w:rPr>
                <w:rFonts w:eastAsia="Times New Roman" w:cs="Arial"/>
                <w:color w:val="3E3D40"/>
                <w:sz w:val="18"/>
                <w:szCs w:val="18"/>
                <w:lang w:val="en-GB" w:eastAsia="en-GB"/>
              </w:rPr>
              <w:t xml:space="preserve">seeing inappropriate content on the </w:t>
            </w:r>
            <w:r w:rsidR="00C63A77">
              <w:rPr>
                <w:rFonts w:eastAsia="Times New Roman" w:cs="Arial"/>
                <w:color w:val="3E3D40"/>
                <w:sz w:val="18"/>
                <w:szCs w:val="18"/>
                <w:lang w:val="en-GB" w:eastAsia="en-GB"/>
              </w:rPr>
              <w:t>Internet</w:t>
            </w:r>
          </w:p>
        </w:tc>
        <w:tc>
          <w:tcPr>
            <w:tcW w:w="665" w:type="dxa"/>
            <w:shd w:val="clear" w:color="auto" w:fill="auto"/>
            <w:vAlign w:val="center"/>
            <w:hideMark/>
          </w:tcPr>
          <w:p w14:paraId="646499FD"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45.6</w:t>
            </w:r>
          </w:p>
        </w:tc>
      </w:tr>
      <w:tr w:rsidR="0004410F" w:rsidRPr="005C545B" w14:paraId="1D75E103" w14:textId="77777777" w:rsidTr="0007338C">
        <w:tc>
          <w:tcPr>
            <w:tcW w:w="4644" w:type="dxa"/>
            <w:shd w:val="clear" w:color="auto" w:fill="auto"/>
            <w:vAlign w:val="center"/>
            <w:hideMark/>
          </w:tcPr>
          <w:p w14:paraId="45860386" w14:textId="77777777" w:rsidR="0004410F" w:rsidRPr="005C545B" w:rsidRDefault="0004410F" w:rsidP="00E617BB">
            <w:pPr>
              <w:spacing w:after="0" w:line="240" w:lineRule="auto"/>
              <w:rPr>
                <w:rFonts w:eastAsia="Yu Gothic Light"/>
                <w:i/>
                <w:iCs/>
                <w:color w:val="404040"/>
                <w:sz w:val="18"/>
                <w:szCs w:val="18"/>
                <w:lang w:val="en-GB"/>
              </w:rPr>
            </w:pPr>
            <w:r w:rsidRPr="005C545B">
              <w:rPr>
                <w:rFonts w:eastAsia="Times New Roman" w:cs="Arial"/>
                <w:color w:val="3E3D40"/>
                <w:sz w:val="18"/>
                <w:szCs w:val="18"/>
                <w:lang w:val="en-GB" w:eastAsia="en-GB"/>
              </w:rPr>
              <w:t>Other children treating my child in a hurtful or nasty way</w:t>
            </w:r>
          </w:p>
        </w:tc>
        <w:tc>
          <w:tcPr>
            <w:tcW w:w="665" w:type="dxa"/>
            <w:shd w:val="clear" w:color="auto" w:fill="auto"/>
            <w:vAlign w:val="center"/>
            <w:hideMark/>
          </w:tcPr>
          <w:p w14:paraId="41420991"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45.6</w:t>
            </w:r>
          </w:p>
        </w:tc>
      </w:tr>
      <w:tr w:rsidR="0004410F" w:rsidRPr="005C545B" w14:paraId="3D04EF75" w14:textId="77777777" w:rsidTr="0007338C">
        <w:tc>
          <w:tcPr>
            <w:tcW w:w="4644" w:type="dxa"/>
            <w:shd w:val="clear" w:color="auto" w:fill="auto"/>
            <w:vAlign w:val="center"/>
            <w:hideMark/>
          </w:tcPr>
          <w:p w14:paraId="4E45E1B1" w14:textId="75E17AB2"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 xml:space="preserve">A stranger contacting my child over the </w:t>
            </w:r>
            <w:r w:rsidR="00C63A77">
              <w:rPr>
                <w:rFonts w:eastAsia="Times New Roman" w:cs="Arial"/>
                <w:color w:val="3E3D40"/>
                <w:sz w:val="18"/>
                <w:szCs w:val="18"/>
                <w:lang w:val="en-GB" w:eastAsia="en-GB"/>
              </w:rPr>
              <w:t>Internet</w:t>
            </w:r>
          </w:p>
        </w:tc>
        <w:tc>
          <w:tcPr>
            <w:tcW w:w="665" w:type="dxa"/>
            <w:shd w:val="clear" w:color="auto" w:fill="auto"/>
            <w:vAlign w:val="center"/>
            <w:hideMark/>
          </w:tcPr>
          <w:p w14:paraId="69F02694"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45.4</w:t>
            </w:r>
          </w:p>
        </w:tc>
      </w:tr>
      <w:tr w:rsidR="0004410F" w:rsidRPr="005C545B" w14:paraId="12BF9596" w14:textId="77777777" w:rsidTr="0007338C">
        <w:tc>
          <w:tcPr>
            <w:tcW w:w="4644" w:type="dxa"/>
            <w:shd w:val="clear" w:color="auto" w:fill="auto"/>
            <w:vAlign w:val="center"/>
            <w:hideMark/>
          </w:tcPr>
          <w:p w14:paraId="0163205E" w14:textId="77777777"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My child becoming a victim of crime</w:t>
            </w:r>
          </w:p>
        </w:tc>
        <w:tc>
          <w:tcPr>
            <w:tcW w:w="665" w:type="dxa"/>
            <w:shd w:val="clear" w:color="auto" w:fill="auto"/>
            <w:vAlign w:val="center"/>
            <w:hideMark/>
          </w:tcPr>
          <w:p w14:paraId="52DD66DA"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42.7</w:t>
            </w:r>
          </w:p>
        </w:tc>
      </w:tr>
      <w:tr w:rsidR="0004410F" w:rsidRPr="005C545B" w14:paraId="536D12F1" w14:textId="77777777" w:rsidTr="0007338C">
        <w:tc>
          <w:tcPr>
            <w:tcW w:w="4644" w:type="dxa"/>
            <w:shd w:val="clear" w:color="auto" w:fill="auto"/>
            <w:vAlign w:val="center"/>
            <w:hideMark/>
          </w:tcPr>
          <w:p w14:paraId="5ADA5902" w14:textId="77777777" w:rsidR="0004410F" w:rsidRPr="005C545B" w:rsidRDefault="0004410F" w:rsidP="00E617BB">
            <w:pPr>
              <w:spacing w:after="0" w:line="240" w:lineRule="auto"/>
              <w:rPr>
                <w:sz w:val="18"/>
                <w:szCs w:val="18"/>
                <w:lang w:val="en-GB"/>
              </w:rPr>
            </w:pPr>
            <w:r w:rsidRPr="005C545B">
              <w:rPr>
                <w:rFonts w:eastAsia="Times New Roman" w:cs="Arial"/>
                <w:color w:val="3E3D40"/>
                <w:sz w:val="18"/>
                <w:szCs w:val="18"/>
                <w:lang w:val="en-GB" w:eastAsia="en-GB"/>
              </w:rPr>
              <w:t>My child's interest in alcohol, tobacco, taking drugs</w:t>
            </w:r>
          </w:p>
        </w:tc>
        <w:tc>
          <w:tcPr>
            <w:tcW w:w="665" w:type="dxa"/>
            <w:shd w:val="clear" w:color="auto" w:fill="auto"/>
            <w:vAlign w:val="center"/>
            <w:hideMark/>
          </w:tcPr>
          <w:p w14:paraId="05958071"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40.4</w:t>
            </w:r>
          </w:p>
        </w:tc>
      </w:tr>
      <w:tr w:rsidR="0004410F" w:rsidRPr="005C545B" w14:paraId="558C360F" w14:textId="77777777" w:rsidTr="0007338C">
        <w:tc>
          <w:tcPr>
            <w:tcW w:w="4644" w:type="dxa"/>
            <w:shd w:val="clear" w:color="auto" w:fill="auto"/>
            <w:vAlign w:val="center"/>
            <w:hideMark/>
          </w:tcPr>
          <w:p w14:paraId="1A7C819E" w14:textId="77777777"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My child revealing personal information online</w:t>
            </w:r>
          </w:p>
        </w:tc>
        <w:tc>
          <w:tcPr>
            <w:tcW w:w="665" w:type="dxa"/>
            <w:shd w:val="clear" w:color="auto" w:fill="auto"/>
            <w:vAlign w:val="center"/>
            <w:hideMark/>
          </w:tcPr>
          <w:p w14:paraId="35854A9D"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39.9</w:t>
            </w:r>
          </w:p>
        </w:tc>
      </w:tr>
      <w:tr w:rsidR="0004410F" w:rsidRPr="005C545B" w14:paraId="00CFF775" w14:textId="77777777" w:rsidTr="0007338C">
        <w:tc>
          <w:tcPr>
            <w:tcW w:w="4644" w:type="dxa"/>
            <w:shd w:val="clear" w:color="auto" w:fill="auto"/>
            <w:vAlign w:val="center"/>
            <w:hideMark/>
          </w:tcPr>
          <w:p w14:paraId="7F02D328" w14:textId="77777777" w:rsidR="0004410F" w:rsidRPr="005C545B" w:rsidRDefault="0004410F" w:rsidP="00E617BB">
            <w:pPr>
              <w:spacing w:after="0" w:line="240" w:lineRule="auto"/>
              <w:rPr>
                <w:rFonts w:eastAsia="Times New Roman" w:cs="Arial"/>
                <w:color w:val="3E3D40"/>
                <w:sz w:val="18"/>
                <w:szCs w:val="18"/>
                <w:lang w:val="en-GB" w:eastAsia="en-GB"/>
              </w:rPr>
            </w:pPr>
            <w:r w:rsidRPr="005C545B">
              <w:rPr>
                <w:rFonts w:eastAsia="Times New Roman" w:cs="Arial"/>
                <w:color w:val="3E3D40"/>
                <w:sz w:val="18"/>
                <w:szCs w:val="18"/>
                <w:lang w:val="en-GB" w:eastAsia="en-GB"/>
              </w:rPr>
              <w:t>My child’s sexual activities</w:t>
            </w:r>
          </w:p>
        </w:tc>
        <w:tc>
          <w:tcPr>
            <w:tcW w:w="665" w:type="dxa"/>
            <w:shd w:val="clear" w:color="auto" w:fill="auto"/>
            <w:vAlign w:val="center"/>
            <w:hideMark/>
          </w:tcPr>
          <w:p w14:paraId="2A6BB372" w14:textId="77777777" w:rsidR="0004410F" w:rsidRPr="005C545B" w:rsidRDefault="0004410F" w:rsidP="0007338C">
            <w:pPr>
              <w:spacing w:after="0" w:line="240" w:lineRule="auto"/>
              <w:jc w:val="center"/>
              <w:rPr>
                <w:rFonts w:eastAsia="Times New Roman" w:cs="Arial"/>
                <w:color w:val="3E3D40"/>
                <w:sz w:val="18"/>
                <w:szCs w:val="18"/>
                <w:lang w:val="en-GB" w:eastAsia="en-GB"/>
              </w:rPr>
            </w:pPr>
            <w:r w:rsidRPr="005C545B">
              <w:rPr>
                <w:rFonts w:eastAsia="Times New Roman" w:cs="Arial"/>
                <w:color w:val="3E3D40"/>
                <w:sz w:val="18"/>
                <w:szCs w:val="18"/>
                <w:lang w:val="en-GB" w:eastAsia="en-GB"/>
              </w:rPr>
              <w:t>38.6</w:t>
            </w:r>
          </w:p>
        </w:tc>
      </w:tr>
      <w:tr w:rsidR="0004410F" w:rsidRPr="005C545B" w14:paraId="0AF7E195" w14:textId="77777777" w:rsidTr="0007338C">
        <w:tc>
          <w:tcPr>
            <w:tcW w:w="4644" w:type="dxa"/>
            <w:shd w:val="clear" w:color="auto" w:fill="auto"/>
            <w:vAlign w:val="center"/>
            <w:hideMark/>
          </w:tcPr>
          <w:p w14:paraId="4554EB37" w14:textId="77777777" w:rsidR="0004410F" w:rsidRPr="005C545B" w:rsidRDefault="0004410F" w:rsidP="00E617BB">
            <w:pPr>
              <w:spacing w:after="0" w:line="240" w:lineRule="auto"/>
              <w:rPr>
                <w:sz w:val="18"/>
                <w:szCs w:val="18"/>
                <w:lang w:val="en-GB"/>
              </w:rPr>
            </w:pPr>
            <w:r w:rsidRPr="005C545B">
              <w:rPr>
                <w:rFonts w:eastAsia="Times New Roman" w:cs="Arial"/>
                <w:color w:val="3E3D40"/>
                <w:sz w:val="18"/>
                <w:szCs w:val="18"/>
                <w:lang w:val="en-GB" w:eastAsia="en-GB"/>
              </w:rPr>
              <w:t>My child getting involved in gambling</w:t>
            </w:r>
          </w:p>
        </w:tc>
        <w:tc>
          <w:tcPr>
            <w:tcW w:w="665" w:type="dxa"/>
            <w:shd w:val="clear" w:color="auto" w:fill="auto"/>
            <w:vAlign w:val="center"/>
            <w:hideMark/>
          </w:tcPr>
          <w:p w14:paraId="65D08129"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36.9</w:t>
            </w:r>
          </w:p>
        </w:tc>
      </w:tr>
      <w:tr w:rsidR="0004410F" w:rsidRPr="005C545B" w14:paraId="1DE3D617" w14:textId="77777777" w:rsidTr="0007338C">
        <w:tc>
          <w:tcPr>
            <w:tcW w:w="4644" w:type="dxa"/>
            <w:shd w:val="clear" w:color="auto" w:fill="auto"/>
            <w:vAlign w:val="center"/>
            <w:hideMark/>
          </w:tcPr>
          <w:p w14:paraId="6295C2E1" w14:textId="77777777" w:rsidR="0004410F" w:rsidRPr="005C545B" w:rsidRDefault="0004410F" w:rsidP="00E617BB">
            <w:pPr>
              <w:spacing w:after="0" w:line="240" w:lineRule="auto"/>
              <w:rPr>
                <w:rFonts w:eastAsia="Yu Gothic Light"/>
                <w:i/>
                <w:iCs/>
                <w:color w:val="404040"/>
                <w:sz w:val="18"/>
                <w:szCs w:val="18"/>
                <w:lang w:val="en-GB"/>
              </w:rPr>
            </w:pPr>
            <w:r w:rsidRPr="005C545B">
              <w:rPr>
                <w:rFonts w:eastAsia="Times New Roman" w:cs="Arial"/>
                <w:color w:val="3E3D40"/>
                <w:sz w:val="18"/>
                <w:szCs w:val="18"/>
                <w:lang w:val="en-GB" w:eastAsia="en-GB"/>
              </w:rPr>
              <w:t>My child getting into trouble with the police</w:t>
            </w:r>
          </w:p>
        </w:tc>
        <w:tc>
          <w:tcPr>
            <w:tcW w:w="665" w:type="dxa"/>
            <w:shd w:val="clear" w:color="auto" w:fill="auto"/>
            <w:vAlign w:val="center"/>
            <w:hideMark/>
          </w:tcPr>
          <w:p w14:paraId="266222F5"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36.6</w:t>
            </w:r>
          </w:p>
        </w:tc>
      </w:tr>
      <w:tr w:rsidR="0004410F" w:rsidRPr="005C545B" w14:paraId="198EC9A8" w14:textId="77777777" w:rsidTr="0007338C">
        <w:tc>
          <w:tcPr>
            <w:tcW w:w="4644" w:type="dxa"/>
            <w:shd w:val="clear" w:color="auto" w:fill="auto"/>
            <w:vAlign w:val="center"/>
            <w:hideMark/>
          </w:tcPr>
          <w:p w14:paraId="4898F5F7" w14:textId="77777777" w:rsidR="0004410F" w:rsidRPr="005C545B" w:rsidRDefault="0004410F" w:rsidP="00E617BB">
            <w:pPr>
              <w:spacing w:after="0" w:line="240" w:lineRule="auto"/>
              <w:rPr>
                <w:sz w:val="18"/>
                <w:szCs w:val="18"/>
                <w:lang w:val="en-GB"/>
              </w:rPr>
            </w:pPr>
            <w:r w:rsidRPr="005C545B">
              <w:rPr>
                <w:rFonts w:eastAsia="Times New Roman" w:cs="Arial"/>
                <w:color w:val="3E3D40"/>
                <w:sz w:val="18"/>
                <w:szCs w:val="18"/>
                <w:lang w:val="en-GB" w:eastAsia="en-GB"/>
              </w:rPr>
              <w:lastRenderedPageBreak/>
              <w:t>My child leaving the country</w:t>
            </w:r>
          </w:p>
        </w:tc>
        <w:tc>
          <w:tcPr>
            <w:tcW w:w="665" w:type="dxa"/>
            <w:shd w:val="clear" w:color="auto" w:fill="auto"/>
            <w:vAlign w:val="center"/>
            <w:hideMark/>
          </w:tcPr>
          <w:p w14:paraId="2F20D4C1" w14:textId="77777777" w:rsidR="0004410F" w:rsidRPr="005C545B" w:rsidRDefault="0004410F" w:rsidP="0007338C">
            <w:pPr>
              <w:spacing w:after="0" w:line="240" w:lineRule="auto"/>
              <w:jc w:val="center"/>
              <w:rPr>
                <w:rFonts w:eastAsia="Yu Gothic Light"/>
                <w:i/>
                <w:iCs/>
                <w:color w:val="404040"/>
                <w:sz w:val="18"/>
                <w:szCs w:val="18"/>
                <w:lang w:val="en-GB"/>
              </w:rPr>
            </w:pPr>
            <w:r w:rsidRPr="005C545B">
              <w:rPr>
                <w:rFonts w:eastAsia="Times New Roman" w:cs="Arial"/>
                <w:color w:val="3E3D40"/>
                <w:sz w:val="18"/>
                <w:szCs w:val="18"/>
                <w:lang w:val="en-GB" w:eastAsia="en-GB"/>
              </w:rPr>
              <w:t>34.4</w:t>
            </w:r>
          </w:p>
        </w:tc>
      </w:tr>
    </w:tbl>
    <w:p w14:paraId="1C10B28D" w14:textId="77777777" w:rsidR="00175B33" w:rsidRPr="005C545B" w:rsidRDefault="00175B33" w:rsidP="00E617BB">
      <w:pPr>
        <w:spacing w:after="0" w:line="240" w:lineRule="auto"/>
        <w:rPr>
          <w:i/>
          <w:sz w:val="20"/>
          <w:lang w:val="en-GB"/>
        </w:rPr>
      </w:pPr>
    </w:p>
    <w:p w14:paraId="15DAE7D5" w14:textId="1D7E946C" w:rsidR="0004410F" w:rsidRPr="005C545B" w:rsidRDefault="0004410F" w:rsidP="00611A96">
      <w:pPr>
        <w:spacing w:after="0" w:line="240" w:lineRule="auto"/>
        <w:rPr>
          <w:i/>
          <w:sz w:val="20"/>
          <w:lang w:val="en-GB"/>
        </w:rPr>
      </w:pPr>
      <w:r w:rsidRPr="005C545B">
        <w:rPr>
          <w:i/>
          <w:sz w:val="20"/>
          <w:lang w:val="en-GB"/>
        </w:rPr>
        <w:t>Q: Thinking about your child, which of these things, if any, do you worry about a lot? Base: Total population of parents, N=1,000</w:t>
      </w:r>
    </w:p>
    <w:p w14:paraId="09FC99E5" w14:textId="77777777" w:rsidR="0004410F" w:rsidRPr="005C545B" w:rsidRDefault="0004410F" w:rsidP="00611A96">
      <w:pPr>
        <w:spacing w:after="0" w:line="240" w:lineRule="auto"/>
        <w:rPr>
          <w:lang w:val="en-GB"/>
        </w:rPr>
      </w:pPr>
    </w:p>
    <w:p w14:paraId="3AA88C8E" w14:textId="3933FB2E" w:rsidR="0004410F" w:rsidRPr="005C545B" w:rsidRDefault="0004410F" w:rsidP="00611A96">
      <w:pPr>
        <w:spacing w:after="0" w:line="240" w:lineRule="auto"/>
        <w:rPr>
          <w:lang w:val="en-GB"/>
        </w:rPr>
      </w:pPr>
      <w:r w:rsidRPr="005C545B">
        <w:rPr>
          <w:lang w:val="en-GB"/>
        </w:rPr>
        <w:t xml:space="preserve">Overall, </w:t>
      </w:r>
      <w:r w:rsidR="00BF78EB">
        <w:rPr>
          <w:lang w:val="en-GB"/>
        </w:rPr>
        <w:t xml:space="preserve">the level of </w:t>
      </w:r>
      <w:r w:rsidRPr="005C545B">
        <w:rPr>
          <w:lang w:val="en-GB"/>
        </w:rPr>
        <w:t xml:space="preserve">reporting </w:t>
      </w:r>
      <w:r w:rsidR="00BF78EB">
        <w:rPr>
          <w:lang w:val="en-GB"/>
        </w:rPr>
        <w:t xml:space="preserve">by </w:t>
      </w:r>
      <w:r w:rsidRPr="005C545B">
        <w:rPr>
          <w:lang w:val="en-GB"/>
        </w:rPr>
        <w:t xml:space="preserve">parents on children’s experience of online risks is considerably lower than </w:t>
      </w:r>
      <w:r w:rsidR="00F811A1">
        <w:rPr>
          <w:lang w:val="en-GB"/>
        </w:rPr>
        <w:t xml:space="preserve">the level reported by the </w:t>
      </w:r>
      <w:r w:rsidRPr="005C545B">
        <w:rPr>
          <w:lang w:val="en-GB"/>
        </w:rPr>
        <w:t>children themselves (</w:t>
      </w:r>
      <w:r w:rsidR="00CE2B44" w:rsidRPr="005C545B">
        <w:rPr>
          <w:lang w:val="en-GB"/>
        </w:rPr>
        <w:t xml:space="preserve">Figure </w:t>
      </w:r>
      <w:r w:rsidR="00C135B7">
        <w:rPr>
          <w:lang w:val="en-GB"/>
        </w:rPr>
        <w:t>19</w:t>
      </w:r>
      <w:r w:rsidRPr="005C545B">
        <w:rPr>
          <w:lang w:val="en-GB"/>
        </w:rPr>
        <w:t xml:space="preserve">). This </w:t>
      </w:r>
      <w:r w:rsidR="00F811A1">
        <w:rPr>
          <w:lang w:val="en-GB"/>
        </w:rPr>
        <w:t xml:space="preserve">finding </w:t>
      </w:r>
      <w:r w:rsidRPr="005C545B">
        <w:rPr>
          <w:lang w:val="en-GB"/>
        </w:rPr>
        <w:t xml:space="preserve">indicates a possible lack of awareness among parents of the negative and disturbing situations that their children encounter on the </w:t>
      </w:r>
      <w:r w:rsidR="00C63A77">
        <w:rPr>
          <w:lang w:val="en-GB"/>
        </w:rPr>
        <w:t>Internet</w:t>
      </w:r>
      <w:r w:rsidRPr="005C545B">
        <w:rPr>
          <w:lang w:val="en-GB"/>
        </w:rPr>
        <w:t xml:space="preserve">. </w:t>
      </w:r>
    </w:p>
    <w:p w14:paraId="6F24FD6C" w14:textId="77777777" w:rsidR="0004410F" w:rsidRPr="005C545B" w:rsidRDefault="0004410F" w:rsidP="00611A96">
      <w:pPr>
        <w:spacing w:after="0" w:line="240" w:lineRule="auto"/>
        <w:rPr>
          <w:lang w:val="en-GB"/>
        </w:rPr>
      </w:pPr>
    </w:p>
    <w:p w14:paraId="791B1044" w14:textId="1A37D9EC" w:rsidR="0004410F" w:rsidRPr="005C545B" w:rsidRDefault="0004410F" w:rsidP="00611A96">
      <w:pPr>
        <w:spacing w:after="0" w:line="240" w:lineRule="auto"/>
        <w:rPr>
          <w:lang w:val="en-GB"/>
        </w:rPr>
      </w:pPr>
      <w:r w:rsidRPr="005C545B">
        <w:rPr>
          <w:lang w:val="en-GB"/>
        </w:rPr>
        <w:t>Only one</w:t>
      </w:r>
      <w:r w:rsidR="00F811A1">
        <w:rPr>
          <w:lang w:val="en-GB"/>
        </w:rPr>
        <w:t>-</w:t>
      </w:r>
      <w:r w:rsidRPr="005C545B">
        <w:rPr>
          <w:lang w:val="en-GB"/>
        </w:rPr>
        <w:t xml:space="preserve">third of parents are aware of their children’s online contacts with someone they do not know, or that their children met someone in person that they first met online, when compared to the number of children that reported such contacts. </w:t>
      </w:r>
    </w:p>
    <w:p w14:paraId="1E4C009C" w14:textId="77777777" w:rsidR="0004410F" w:rsidRPr="005C545B" w:rsidRDefault="0004410F" w:rsidP="00611A96">
      <w:pPr>
        <w:spacing w:after="0" w:line="240" w:lineRule="auto"/>
        <w:rPr>
          <w:lang w:val="en-GB"/>
        </w:rPr>
      </w:pPr>
    </w:p>
    <w:p w14:paraId="64C0168B" w14:textId="11F7F24F" w:rsidR="0004410F" w:rsidRPr="005C545B" w:rsidRDefault="0004410F" w:rsidP="00611A96">
      <w:pPr>
        <w:spacing w:after="0" w:line="240" w:lineRule="auto"/>
        <w:rPr>
          <w:lang w:val="en-GB"/>
        </w:rPr>
      </w:pPr>
      <w:r w:rsidRPr="005C545B">
        <w:rPr>
          <w:lang w:val="en-GB"/>
        </w:rPr>
        <w:t>Similarly, surveyed parents stated that their children face harmful content to a lesser degree than reported by the children. Only one out of ten parents (10.5</w:t>
      </w:r>
      <w:r w:rsidR="005E3FA2">
        <w:rPr>
          <w:lang w:val="en-GB"/>
        </w:rPr>
        <w:t>%</w:t>
      </w:r>
      <w:r w:rsidRPr="005C545B">
        <w:rPr>
          <w:lang w:val="en-GB"/>
        </w:rPr>
        <w:t xml:space="preserve">) reported that their child saw content related to violence or abuse, while the number of children who reported such an experience is double that figure. </w:t>
      </w:r>
      <w:r w:rsidR="00F811A1">
        <w:rPr>
          <w:lang w:val="en-GB"/>
        </w:rPr>
        <w:t>A s</w:t>
      </w:r>
      <w:r w:rsidRPr="005C545B">
        <w:rPr>
          <w:lang w:val="en-GB"/>
        </w:rPr>
        <w:t xml:space="preserve">imilar pattern is observed for parental awareness </w:t>
      </w:r>
      <w:r w:rsidR="00F811A1" w:rsidRPr="005C545B">
        <w:rPr>
          <w:lang w:val="en-GB"/>
        </w:rPr>
        <w:t>o</w:t>
      </w:r>
      <w:r w:rsidR="00F811A1">
        <w:rPr>
          <w:lang w:val="en-GB"/>
        </w:rPr>
        <w:t>f</w:t>
      </w:r>
      <w:r w:rsidR="00F811A1" w:rsidRPr="005C545B">
        <w:rPr>
          <w:lang w:val="en-GB"/>
        </w:rPr>
        <w:t xml:space="preserve"> </w:t>
      </w:r>
      <w:r w:rsidRPr="005C545B">
        <w:rPr>
          <w:lang w:val="en-GB"/>
        </w:rPr>
        <w:t xml:space="preserve">children’s experience of online content related to suicide or self-harm. </w:t>
      </w:r>
    </w:p>
    <w:p w14:paraId="382DC357" w14:textId="77777777" w:rsidR="0004410F" w:rsidRPr="005C545B" w:rsidRDefault="0004410F" w:rsidP="00611A96">
      <w:pPr>
        <w:spacing w:after="0" w:line="240" w:lineRule="auto"/>
        <w:rPr>
          <w:lang w:val="en-GB"/>
        </w:rPr>
      </w:pPr>
    </w:p>
    <w:p w14:paraId="4EABA936" w14:textId="0C449FDF" w:rsidR="0004410F" w:rsidRPr="005C545B" w:rsidRDefault="0004410F" w:rsidP="00611A96">
      <w:pPr>
        <w:spacing w:after="0" w:line="240" w:lineRule="auto"/>
        <w:rPr>
          <w:lang w:val="en-GB"/>
        </w:rPr>
      </w:pPr>
      <w:r w:rsidRPr="005C545B">
        <w:rPr>
          <w:lang w:val="en-GB"/>
        </w:rPr>
        <w:t xml:space="preserve">Parents of boys and of </w:t>
      </w:r>
      <w:r w:rsidR="00F811A1">
        <w:rPr>
          <w:lang w:val="en-GB"/>
        </w:rPr>
        <w:t>older girls (</w:t>
      </w:r>
      <w:r w:rsidRPr="005C545B">
        <w:rPr>
          <w:lang w:val="en-GB"/>
        </w:rPr>
        <w:t>age 15–17 years</w:t>
      </w:r>
      <w:r w:rsidR="00F811A1">
        <w:rPr>
          <w:lang w:val="en-GB"/>
        </w:rPr>
        <w:t>)</w:t>
      </w:r>
      <w:r w:rsidRPr="005C545B">
        <w:rPr>
          <w:lang w:val="en-GB"/>
        </w:rPr>
        <w:t xml:space="preserve"> stated more often that such experiences happened to their children, in line with findings from </w:t>
      </w:r>
      <w:r w:rsidR="00F811A1">
        <w:rPr>
          <w:lang w:val="en-GB"/>
        </w:rPr>
        <w:t xml:space="preserve">the </w:t>
      </w:r>
      <w:r w:rsidRPr="005C545B">
        <w:rPr>
          <w:lang w:val="en-GB"/>
        </w:rPr>
        <w:t>children themselves (</w:t>
      </w:r>
      <w:r w:rsidR="009F2031" w:rsidRPr="005C545B">
        <w:rPr>
          <w:lang w:val="en-GB"/>
        </w:rPr>
        <w:t xml:space="preserve">see </w:t>
      </w:r>
      <w:r w:rsidRPr="005C545B">
        <w:rPr>
          <w:lang w:val="en-GB"/>
        </w:rPr>
        <w:t xml:space="preserve">Table </w:t>
      </w:r>
      <w:r w:rsidR="009F2031" w:rsidRPr="005C545B">
        <w:rPr>
          <w:lang w:val="en-GB"/>
        </w:rPr>
        <w:t>21</w:t>
      </w:r>
      <w:r w:rsidR="00F811A1">
        <w:rPr>
          <w:lang w:val="en-GB"/>
        </w:rPr>
        <w:t>,</w:t>
      </w:r>
      <w:r w:rsidRPr="005C545B">
        <w:rPr>
          <w:lang w:val="en-GB"/>
        </w:rPr>
        <w:t xml:space="preserve"> A</w:t>
      </w:r>
      <w:r w:rsidR="009F2031" w:rsidRPr="005C545B">
        <w:rPr>
          <w:lang w:val="en-GB"/>
        </w:rPr>
        <w:t>ppendix 1</w:t>
      </w:r>
      <w:r w:rsidRPr="005C545B">
        <w:rPr>
          <w:lang w:val="en-GB"/>
        </w:rPr>
        <w:t xml:space="preserve">). </w:t>
      </w:r>
    </w:p>
    <w:p w14:paraId="2A8756D5" w14:textId="77777777" w:rsidR="0004410F" w:rsidRPr="005C545B" w:rsidRDefault="0004410F" w:rsidP="00611A96">
      <w:pPr>
        <w:pStyle w:val="Caption"/>
        <w:spacing w:after="0"/>
        <w:rPr>
          <w:lang w:val="en-GB"/>
        </w:rPr>
      </w:pPr>
    </w:p>
    <w:p w14:paraId="251AF788" w14:textId="3FB5D653" w:rsidR="0004410F" w:rsidRPr="005C545B" w:rsidRDefault="00175B33" w:rsidP="0007338C">
      <w:pPr>
        <w:pStyle w:val="Figureslist"/>
      </w:pPr>
      <w:bookmarkStart w:id="118" w:name="_Toc436418099"/>
      <w:r w:rsidRPr="005C545B">
        <w:t xml:space="preserve">Figure </w:t>
      </w:r>
      <w:r w:rsidR="00C135B7">
        <w:t>19</w:t>
      </w:r>
      <w:r w:rsidR="0004410F" w:rsidRPr="005C545B">
        <w:t>: Harmful online experiences according to parents and children (%)</w:t>
      </w:r>
      <w:bookmarkEnd w:id="118"/>
    </w:p>
    <w:p w14:paraId="1696E131" w14:textId="77777777" w:rsidR="0004410F" w:rsidRPr="005C545B" w:rsidRDefault="0004410F" w:rsidP="00611A96">
      <w:pPr>
        <w:spacing w:after="0" w:line="240" w:lineRule="auto"/>
        <w:rPr>
          <w:lang w:val="en-GB"/>
        </w:rPr>
      </w:pPr>
      <w:r w:rsidRPr="005C545B">
        <w:rPr>
          <w:noProof/>
        </w:rPr>
        <w:drawing>
          <wp:inline distT="0" distB="0" distL="0" distR="0" wp14:anchorId="0A1EE554" wp14:editId="10B55F03">
            <wp:extent cx="5994400" cy="3177540"/>
            <wp:effectExtent l="0" t="0" r="0" b="0"/>
            <wp:docPr id="61"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3549E4E6" w14:textId="3DEBFD5A" w:rsidR="0004410F" w:rsidRPr="005C545B" w:rsidRDefault="0004410F" w:rsidP="00611A96">
      <w:pPr>
        <w:spacing w:after="0" w:line="240" w:lineRule="auto"/>
        <w:rPr>
          <w:i/>
          <w:sz w:val="20"/>
          <w:szCs w:val="20"/>
          <w:lang w:val="en-GB"/>
        </w:rPr>
      </w:pPr>
      <w:r w:rsidRPr="005C545B">
        <w:rPr>
          <w:i/>
          <w:sz w:val="20"/>
          <w:szCs w:val="20"/>
          <w:lang w:val="en-GB"/>
        </w:rPr>
        <w:t xml:space="preserve">Q: As far as you are aware, in the PAST YEAR, has anything happened online that bothered or upset your child in some way (e.g. made them feel uncomfortable, upset, or feel that they shouldn’t have seen it)? As far as you are aware, in the PAST YEAR, have any of these things happened to your child on the </w:t>
      </w:r>
      <w:r w:rsidR="00C63A77">
        <w:rPr>
          <w:i/>
          <w:sz w:val="20"/>
          <w:szCs w:val="20"/>
          <w:lang w:val="en-GB"/>
        </w:rPr>
        <w:t>Internet</w:t>
      </w:r>
      <w:r w:rsidRPr="005C545B">
        <w:rPr>
          <w:i/>
          <w:sz w:val="20"/>
          <w:szCs w:val="20"/>
          <w:lang w:val="en-GB"/>
        </w:rPr>
        <w:t>? Base: Total surveyed population of parents, N=1,000</w:t>
      </w:r>
    </w:p>
    <w:bookmarkEnd w:id="114"/>
    <w:p w14:paraId="641E595E" w14:textId="77777777" w:rsidR="0004410F" w:rsidRPr="005C545B" w:rsidRDefault="0004410F" w:rsidP="00611A96">
      <w:pPr>
        <w:spacing w:after="0" w:line="240" w:lineRule="auto"/>
        <w:rPr>
          <w:lang w:val="en-GB"/>
        </w:rPr>
      </w:pPr>
    </w:p>
    <w:p w14:paraId="0989A07F" w14:textId="5E88056C" w:rsidR="0004410F" w:rsidRPr="005C545B" w:rsidRDefault="0004410F" w:rsidP="00611A96">
      <w:pPr>
        <w:spacing w:after="0" w:line="240" w:lineRule="auto"/>
        <w:rPr>
          <w:lang w:val="en-GB"/>
        </w:rPr>
      </w:pPr>
      <w:r w:rsidRPr="005C545B">
        <w:rPr>
          <w:lang w:val="en-GB"/>
        </w:rPr>
        <w:lastRenderedPageBreak/>
        <w:t xml:space="preserve">Parents were asked about their knowledge of their children’s exposure to sexual content and unwanted sexual experiences online (Table </w:t>
      </w:r>
      <w:r w:rsidR="00CE2B44" w:rsidRPr="005C545B">
        <w:rPr>
          <w:lang w:val="en-GB"/>
        </w:rPr>
        <w:t>9</w:t>
      </w:r>
      <w:r w:rsidRPr="005C545B">
        <w:rPr>
          <w:lang w:val="en-GB"/>
        </w:rPr>
        <w:t xml:space="preserve">). The results indicate that, even though the parents worry about their children’s behaviour and experiences on the </w:t>
      </w:r>
      <w:r w:rsidR="00C63A77">
        <w:rPr>
          <w:lang w:val="en-GB"/>
        </w:rPr>
        <w:t>Internet</w:t>
      </w:r>
      <w:r w:rsidRPr="005C545B">
        <w:rPr>
          <w:lang w:val="en-GB"/>
        </w:rPr>
        <w:t xml:space="preserve">, they are still unaware of the frequency with which these experiences occur. </w:t>
      </w:r>
      <w:r w:rsidR="00F811A1">
        <w:rPr>
          <w:lang w:val="en-GB"/>
        </w:rPr>
        <w:t xml:space="preserve">Some </w:t>
      </w:r>
      <w:r w:rsidRPr="005C545B">
        <w:rPr>
          <w:lang w:val="en-GB"/>
        </w:rPr>
        <w:t>5.5</w:t>
      </w:r>
      <w:r w:rsidR="00FA7733">
        <w:rPr>
          <w:lang w:val="en-GB"/>
        </w:rPr>
        <w:t xml:space="preserve"> percent</w:t>
      </w:r>
      <w:r w:rsidRPr="005C545B">
        <w:rPr>
          <w:lang w:val="en-GB"/>
        </w:rPr>
        <w:t xml:space="preserve"> of parents stated that their children had been exposed to images with a sexual context, while one in ten did not know whether their children had had such an experience. Meanwhile, parents of </w:t>
      </w:r>
      <w:r w:rsidR="007871A0">
        <w:rPr>
          <w:lang w:val="en-GB"/>
        </w:rPr>
        <w:t xml:space="preserve">young </w:t>
      </w:r>
      <w:r w:rsidRPr="005C545B">
        <w:rPr>
          <w:lang w:val="en-GB"/>
        </w:rPr>
        <w:t>boys</w:t>
      </w:r>
      <w:r w:rsidR="007871A0">
        <w:rPr>
          <w:lang w:val="en-GB"/>
        </w:rPr>
        <w:t xml:space="preserve"> and</w:t>
      </w:r>
      <w:r w:rsidRPr="005C545B">
        <w:rPr>
          <w:lang w:val="en-GB"/>
        </w:rPr>
        <w:t xml:space="preserve"> children of age 15–17 years (20</w:t>
      </w:r>
      <w:r w:rsidR="005E3FA2">
        <w:rPr>
          <w:lang w:val="en-GB"/>
        </w:rPr>
        <w:t>%</w:t>
      </w:r>
      <w:r w:rsidRPr="005C545B">
        <w:rPr>
          <w:lang w:val="en-GB"/>
        </w:rPr>
        <w:t>) were more likely to state that they d</w:t>
      </w:r>
      <w:r w:rsidR="007871A0">
        <w:rPr>
          <w:lang w:val="en-GB"/>
        </w:rPr>
        <w:t>id</w:t>
      </w:r>
      <w:r w:rsidRPr="005C545B">
        <w:rPr>
          <w:lang w:val="en-GB"/>
        </w:rPr>
        <w:t xml:space="preserve"> not know whether their children had </w:t>
      </w:r>
      <w:r w:rsidR="007871A0">
        <w:rPr>
          <w:lang w:val="en-GB"/>
        </w:rPr>
        <w:t xml:space="preserve">had </w:t>
      </w:r>
      <w:r w:rsidRPr="005C545B">
        <w:rPr>
          <w:lang w:val="en-GB"/>
        </w:rPr>
        <w:t xml:space="preserve">such experiences. In general, parents underestimate the prevalence of these experiences, even though they constitute their major concern </w:t>
      </w:r>
      <w:proofErr w:type="gramStart"/>
      <w:r w:rsidRPr="005C545B">
        <w:rPr>
          <w:lang w:val="en-GB"/>
        </w:rPr>
        <w:t>with regard to</w:t>
      </w:r>
      <w:proofErr w:type="gramEnd"/>
      <w:r w:rsidRPr="005C545B">
        <w:rPr>
          <w:lang w:val="en-GB"/>
        </w:rPr>
        <w:t xml:space="preserve"> their children’s experience in the digital space.</w:t>
      </w:r>
    </w:p>
    <w:p w14:paraId="7FDED9E3" w14:textId="77777777" w:rsidR="0004410F" w:rsidRPr="005C545B" w:rsidRDefault="0004410F" w:rsidP="00611A96">
      <w:pPr>
        <w:spacing w:after="0" w:line="240" w:lineRule="auto"/>
        <w:rPr>
          <w:lang w:val="en-GB"/>
        </w:rPr>
      </w:pPr>
    </w:p>
    <w:p w14:paraId="2359CAAF" w14:textId="2344F640" w:rsidR="0004410F" w:rsidRDefault="0004410F" w:rsidP="0007338C">
      <w:pPr>
        <w:pStyle w:val="Tableslist"/>
        <w:keepNext/>
      </w:pPr>
      <w:bookmarkStart w:id="119" w:name="_Toc436418064"/>
      <w:r w:rsidRPr="005C545B">
        <w:t xml:space="preserve">Table </w:t>
      </w:r>
      <w:r w:rsidR="00175B33" w:rsidRPr="005C545B">
        <w:t>9</w:t>
      </w:r>
      <w:r w:rsidRPr="005C545B">
        <w:t>: Parental perception of their children’s exposure to negative online sexual experiences (%)</w:t>
      </w:r>
      <w:bookmarkEnd w:id="119"/>
    </w:p>
    <w:tbl>
      <w:tblPr>
        <w:tblW w:w="10485" w:type="dxa"/>
        <w:tblLook w:val="04A0" w:firstRow="1" w:lastRow="0" w:firstColumn="1" w:lastColumn="0" w:noHBand="0" w:noVBand="1"/>
      </w:tblPr>
      <w:tblGrid>
        <w:gridCol w:w="5524"/>
        <w:gridCol w:w="708"/>
        <w:gridCol w:w="851"/>
        <w:gridCol w:w="850"/>
        <w:gridCol w:w="851"/>
        <w:gridCol w:w="850"/>
        <w:gridCol w:w="851"/>
      </w:tblGrid>
      <w:tr w:rsidR="003241A9" w:rsidRPr="005C545B" w14:paraId="1A7B5DF6" w14:textId="77777777" w:rsidTr="0004410F">
        <w:tc>
          <w:tcPr>
            <w:tcW w:w="5524" w:type="dxa"/>
            <w:vMerge w:val="restart"/>
            <w:tcBorders>
              <w:right w:val="single" w:sz="4" w:space="0" w:color="auto"/>
            </w:tcBorders>
            <w:shd w:val="clear" w:color="auto" w:fill="2E74B5"/>
            <w:vAlign w:val="center"/>
          </w:tcPr>
          <w:p w14:paraId="51A6854C" w14:textId="27A7ABF3" w:rsidR="003241A9" w:rsidRPr="005C545B" w:rsidRDefault="003241A9" w:rsidP="003241A9">
            <w:pPr>
              <w:spacing w:after="0" w:line="240" w:lineRule="auto"/>
              <w:rPr>
                <w:b/>
                <w:color w:val="FFFFFF"/>
                <w:sz w:val="20"/>
                <w:lang w:val="en-GB"/>
              </w:rPr>
            </w:pPr>
            <w:r w:rsidRPr="005C545B">
              <w:rPr>
                <w:b/>
                <w:color w:val="FFFFFF"/>
                <w:sz w:val="20"/>
                <w:lang w:val="en-GB"/>
              </w:rPr>
              <w:t>Variable</w:t>
            </w:r>
          </w:p>
        </w:tc>
        <w:tc>
          <w:tcPr>
            <w:tcW w:w="708" w:type="dxa"/>
            <w:vMerge w:val="restart"/>
            <w:tcBorders>
              <w:left w:val="single" w:sz="4" w:space="0" w:color="auto"/>
            </w:tcBorders>
            <w:shd w:val="clear" w:color="auto" w:fill="2E74B5"/>
          </w:tcPr>
          <w:p w14:paraId="7F94D546" w14:textId="77777777" w:rsidR="003241A9" w:rsidRPr="005C545B" w:rsidRDefault="003241A9" w:rsidP="00611A96">
            <w:pPr>
              <w:spacing w:after="0" w:line="240" w:lineRule="auto"/>
              <w:rPr>
                <w:b/>
                <w:color w:val="FFFFFF"/>
                <w:sz w:val="20"/>
                <w:lang w:val="en-GB"/>
              </w:rPr>
            </w:pPr>
            <w:r w:rsidRPr="005C545B">
              <w:rPr>
                <w:b/>
                <w:color w:val="FFFFFF"/>
                <w:sz w:val="20"/>
                <w:lang w:val="en-GB"/>
              </w:rPr>
              <w:t>Total</w:t>
            </w:r>
          </w:p>
        </w:tc>
        <w:tc>
          <w:tcPr>
            <w:tcW w:w="1701" w:type="dxa"/>
            <w:gridSpan w:val="2"/>
            <w:shd w:val="clear" w:color="auto" w:fill="2E74B5"/>
            <w:vAlign w:val="center"/>
          </w:tcPr>
          <w:p w14:paraId="0BC6DEB6" w14:textId="77777777" w:rsidR="003241A9" w:rsidRPr="005C545B" w:rsidRDefault="003241A9" w:rsidP="0007338C">
            <w:pPr>
              <w:spacing w:after="0" w:line="240" w:lineRule="auto"/>
              <w:jc w:val="center"/>
              <w:rPr>
                <w:b/>
                <w:color w:val="FFFFFF"/>
                <w:sz w:val="20"/>
                <w:lang w:val="en-GB"/>
              </w:rPr>
            </w:pPr>
            <w:r w:rsidRPr="005C545B">
              <w:rPr>
                <w:b/>
                <w:color w:val="FFFFFF"/>
                <w:sz w:val="20"/>
                <w:lang w:val="en-GB"/>
              </w:rPr>
              <w:t>Gender</w:t>
            </w:r>
          </w:p>
        </w:tc>
        <w:tc>
          <w:tcPr>
            <w:tcW w:w="2552" w:type="dxa"/>
            <w:gridSpan w:val="3"/>
            <w:shd w:val="clear" w:color="auto" w:fill="2E74B5"/>
            <w:vAlign w:val="center"/>
          </w:tcPr>
          <w:p w14:paraId="675A9E64" w14:textId="77777777" w:rsidR="003241A9" w:rsidRPr="005C545B" w:rsidRDefault="003241A9" w:rsidP="0007338C">
            <w:pPr>
              <w:spacing w:after="0" w:line="240" w:lineRule="auto"/>
              <w:jc w:val="center"/>
              <w:rPr>
                <w:b/>
                <w:color w:val="FFFFFF"/>
                <w:sz w:val="20"/>
                <w:lang w:val="en-GB"/>
              </w:rPr>
            </w:pPr>
            <w:r w:rsidRPr="005C545B">
              <w:rPr>
                <w:b/>
                <w:color w:val="FFFFFF"/>
                <w:sz w:val="20"/>
                <w:lang w:val="en-GB"/>
              </w:rPr>
              <w:t>Age group (years)</w:t>
            </w:r>
          </w:p>
        </w:tc>
      </w:tr>
      <w:tr w:rsidR="003241A9" w:rsidRPr="005C545B" w14:paraId="1BEBBA4A" w14:textId="77777777" w:rsidTr="0004410F">
        <w:tc>
          <w:tcPr>
            <w:tcW w:w="5524" w:type="dxa"/>
            <w:vMerge/>
            <w:tcBorders>
              <w:right w:val="single" w:sz="4" w:space="0" w:color="auto"/>
            </w:tcBorders>
            <w:shd w:val="clear" w:color="auto" w:fill="2E74B5"/>
          </w:tcPr>
          <w:p w14:paraId="09D074F8" w14:textId="77777777" w:rsidR="003241A9" w:rsidRPr="005C545B" w:rsidRDefault="003241A9" w:rsidP="00611A96">
            <w:pPr>
              <w:spacing w:after="0" w:line="240" w:lineRule="auto"/>
              <w:rPr>
                <w:b/>
                <w:color w:val="FFFFFF"/>
                <w:sz w:val="20"/>
                <w:lang w:val="en-GB"/>
              </w:rPr>
            </w:pPr>
          </w:p>
        </w:tc>
        <w:tc>
          <w:tcPr>
            <w:tcW w:w="708" w:type="dxa"/>
            <w:vMerge/>
            <w:tcBorders>
              <w:left w:val="single" w:sz="4" w:space="0" w:color="auto"/>
            </w:tcBorders>
            <w:shd w:val="clear" w:color="auto" w:fill="2E74B5"/>
          </w:tcPr>
          <w:p w14:paraId="1D241654" w14:textId="77777777" w:rsidR="003241A9" w:rsidRPr="005C545B" w:rsidRDefault="003241A9" w:rsidP="00611A96">
            <w:pPr>
              <w:spacing w:after="0" w:line="240" w:lineRule="auto"/>
              <w:rPr>
                <w:b/>
                <w:color w:val="FFFFFF"/>
                <w:sz w:val="20"/>
                <w:lang w:val="en-GB"/>
              </w:rPr>
            </w:pPr>
          </w:p>
        </w:tc>
        <w:tc>
          <w:tcPr>
            <w:tcW w:w="851" w:type="dxa"/>
            <w:shd w:val="clear" w:color="auto" w:fill="2E74B5"/>
            <w:vAlign w:val="center"/>
          </w:tcPr>
          <w:p w14:paraId="0C794BE4" w14:textId="77777777" w:rsidR="003241A9" w:rsidRPr="005C545B" w:rsidRDefault="003241A9" w:rsidP="00611A96">
            <w:pPr>
              <w:spacing w:after="0" w:line="240" w:lineRule="auto"/>
              <w:rPr>
                <w:b/>
                <w:color w:val="FFFFFF"/>
                <w:sz w:val="20"/>
                <w:lang w:val="en-GB"/>
              </w:rPr>
            </w:pPr>
            <w:r w:rsidRPr="005C545B">
              <w:rPr>
                <w:b/>
                <w:color w:val="FFFFFF"/>
                <w:sz w:val="20"/>
                <w:lang w:val="en-GB"/>
              </w:rPr>
              <w:t>Male</w:t>
            </w:r>
          </w:p>
        </w:tc>
        <w:tc>
          <w:tcPr>
            <w:tcW w:w="850" w:type="dxa"/>
            <w:shd w:val="clear" w:color="auto" w:fill="2E74B5"/>
            <w:vAlign w:val="center"/>
          </w:tcPr>
          <w:p w14:paraId="24612639" w14:textId="77777777" w:rsidR="003241A9" w:rsidRPr="005C545B" w:rsidRDefault="003241A9" w:rsidP="00611A96">
            <w:pPr>
              <w:spacing w:after="0" w:line="240" w:lineRule="auto"/>
              <w:rPr>
                <w:b/>
                <w:color w:val="FFFFFF"/>
                <w:sz w:val="20"/>
                <w:lang w:val="en-GB"/>
              </w:rPr>
            </w:pPr>
            <w:r w:rsidRPr="005C545B">
              <w:rPr>
                <w:b/>
                <w:color w:val="FFFFFF"/>
                <w:sz w:val="20"/>
                <w:lang w:val="en-GB"/>
              </w:rPr>
              <w:t>Female</w:t>
            </w:r>
          </w:p>
        </w:tc>
        <w:tc>
          <w:tcPr>
            <w:tcW w:w="851" w:type="dxa"/>
            <w:shd w:val="clear" w:color="auto" w:fill="2E74B5"/>
            <w:vAlign w:val="center"/>
          </w:tcPr>
          <w:p w14:paraId="3E041B9E" w14:textId="667C53AE" w:rsidR="003241A9" w:rsidRPr="005C545B" w:rsidRDefault="003241A9" w:rsidP="00611A96">
            <w:pPr>
              <w:spacing w:after="0" w:line="240" w:lineRule="auto"/>
              <w:rPr>
                <w:b/>
                <w:color w:val="FFFFFF"/>
                <w:sz w:val="20"/>
                <w:lang w:val="en-GB"/>
              </w:rPr>
            </w:pPr>
            <w:r w:rsidRPr="005C545B">
              <w:rPr>
                <w:b/>
                <w:color w:val="FFFFFF"/>
                <w:sz w:val="20"/>
                <w:lang w:val="en-GB"/>
              </w:rPr>
              <w:t>9</w:t>
            </w:r>
            <w:r>
              <w:rPr>
                <w:b/>
                <w:color w:val="FFFFFF"/>
                <w:sz w:val="20"/>
                <w:lang w:val="en-GB"/>
              </w:rPr>
              <w:t>–</w:t>
            </w:r>
            <w:r w:rsidRPr="005C545B">
              <w:rPr>
                <w:b/>
                <w:color w:val="FFFFFF"/>
                <w:sz w:val="20"/>
                <w:lang w:val="en-GB"/>
              </w:rPr>
              <w:t>11</w:t>
            </w:r>
          </w:p>
        </w:tc>
        <w:tc>
          <w:tcPr>
            <w:tcW w:w="850" w:type="dxa"/>
            <w:shd w:val="clear" w:color="auto" w:fill="2E74B5"/>
            <w:vAlign w:val="center"/>
          </w:tcPr>
          <w:p w14:paraId="3EA45E1B" w14:textId="4AA32236" w:rsidR="003241A9" w:rsidRPr="005C545B" w:rsidRDefault="003241A9" w:rsidP="00611A96">
            <w:pPr>
              <w:spacing w:after="0" w:line="240" w:lineRule="auto"/>
              <w:rPr>
                <w:b/>
                <w:color w:val="FFFFFF"/>
                <w:sz w:val="20"/>
                <w:lang w:val="en-GB"/>
              </w:rPr>
            </w:pPr>
            <w:r w:rsidRPr="005C545B">
              <w:rPr>
                <w:b/>
                <w:color w:val="FFFFFF"/>
                <w:sz w:val="20"/>
                <w:lang w:val="en-GB"/>
              </w:rPr>
              <w:t>12</w:t>
            </w:r>
            <w:r>
              <w:rPr>
                <w:b/>
                <w:color w:val="FFFFFF"/>
                <w:sz w:val="20"/>
                <w:lang w:val="en-GB"/>
              </w:rPr>
              <w:t>–</w:t>
            </w:r>
            <w:r w:rsidRPr="005C545B">
              <w:rPr>
                <w:b/>
                <w:color w:val="FFFFFF"/>
                <w:sz w:val="20"/>
                <w:lang w:val="en-GB"/>
              </w:rPr>
              <w:t>14</w:t>
            </w:r>
          </w:p>
        </w:tc>
        <w:tc>
          <w:tcPr>
            <w:tcW w:w="851" w:type="dxa"/>
            <w:shd w:val="clear" w:color="auto" w:fill="2E74B5"/>
            <w:vAlign w:val="center"/>
          </w:tcPr>
          <w:p w14:paraId="42BB0641" w14:textId="6F644FF3" w:rsidR="003241A9" w:rsidRPr="005C545B" w:rsidRDefault="003241A9" w:rsidP="00611A96">
            <w:pPr>
              <w:spacing w:after="0" w:line="240" w:lineRule="auto"/>
              <w:rPr>
                <w:b/>
                <w:color w:val="FFFFFF"/>
                <w:sz w:val="20"/>
                <w:lang w:val="en-GB"/>
              </w:rPr>
            </w:pPr>
            <w:r w:rsidRPr="005C545B">
              <w:rPr>
                <w:b/>
                <w:color w:val="FFFFFF"/>
                <w:sz w:val="20"/>
                <w:lang w:val="en-GB"/>
              </w:rPr>
              <w:t>15</w:t>
            </w:r>
            <w:r>
              <w:rPr>
                <w:b/>
                <w:color w:val="FFFFFF"/>
                <w:sz w:val="20"/>
                <w:lang w:val="en-GB"/>
              </w:rPr>
              <w:t>–</w:t>
            </w:r>
            <w:r w:rsidRPr="005C545B">
              <w:rPr>
                <w:b/>
                <w:color w:val="FFFFFF"/>
                <w:sz w:val="20"/>
                <w:lang w:val="en-GB"/>
              </w:rPr>
              <w:t>17</w:t>
            </w:r>
          </w:p>
        </w:tc>
      </w:tr>
      <w:tr w:rsidR="0004410F" w:rsidRPr="005C545B" w14:paraId="6F2E1280" w14:textId="77777777" w:rsidTr="0004410F">
        <w:tc>
          <w:tcPr>
            <w:tcW w:w="5524" w:type="dxa"/>
            <w:tcBorders>
              <w:right w:val="single" w:sz="4" w:space="0" w:color="auto"/>
            </w:tcBorders>
            <w:shd w:val="clear" w:color="auto" w:fill="auto"/>
            <w:vAlign w:val="center"/>
          </w:tcPr>
          <w:p w14:paraId="3D567815" w14:textId="765C116A" w:rsidR="0004410F" w:rsidRPr="005C545B" w:rsidRDefault="0004410F" w:rsidP="00611A96">
            <w:pPr>
              <w:spacing w:after="0" w:line="240" w:lineRule="auto"/>
              <w:rPr>
                <w:lang w:val="en-GB"/>
              </w:rPr>
            </w:pPr>
            <w:r w:rsidRPr="005C545B">
              <w:rPr>
                <w:rFonts w:eastAsia="Times New Roman" w:cs="Arial"/>
                <w:sz w:val="18"/>
                <w:szCs w:val="20"/>
                <w:lang w:val="en-GB" w:eastAsia="en-GB"/>
              </w:rPr>
              <w:t xml:space="preserve">Child has seen images on </w:t>
            </w:r>
            <w:r w:rsidR="00A67E95">
              <w:rPr>
                <w:rFonts w:eastAsia="Times New Roman" w:cs="Arial"/>
                <w:sz w:val="18"/>
                <w:szCs w:val="20"/>
                <w:lang w:val="en-GB" w:eastAsia="en-GB"/>
              </w:rPr>
              <w:t xml:space="preserve">the </w:t>
            </w:r>
            <w:r w:rsidR="00C63A77">
              <w:rPr>
                <w:rFonts w:eastAsia="Times New Roman" w:cs="Arial"/>
                <w:sz w:val="18"/>
                <w:szCs w:val="20"/>
                <w:lang w:val="en-GB" w:eastAsia="en-GB"/>
              </w:rPr>
              <w:t>Internet</w:t>
            </w:r>
            <w:r w:rsidRPr="005C545B">
              <w:rPr>
                <w:rFonts w:eastAsia="Times New Roman" w:cs="Arial"/>
                <w:sz w:val="18"/>
                <w:szCs w:val="20"/>
                <w:lang w:val="en-GB" w:eastAsia="en-GB"/>
              </w:rPr>
              <w:t xml:space="preserve"> that are obviously sexual</w:t>
            </w:r>
          </w:p>
        </w:tc>
        <w:tc>
          <w:tcPr>
            <w:tcW w:w="708" w:type="dxa"/>
            <w:tcBorders>
              <w:left w:val="single" w:sz="4" w:space="0" w:color="auto"/>
            </w:tcBorders>
            <w:vAlign w:val="center"/>
          </w:tcPr>
          <w:p w14:paraId="3949973E"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5.5</w:t>
            </w:r>
          </w:p>
        </w:tc>
        <w:tc>
          <w:tcPr>
            <w:tcW w:w="851" w:type="dxa"/>
            <w:shd w:val="clear" w:color="auto" w:fill="auto"/>
            <w:vAlign w:val="center"/>
          </w:tcPr>
          <w:p w14:paraId="573C08A7" w14:textId="77777777" w:rsidR="0004410F" w:rsidRPr="005C545B" w:rsidRDefault="0004410F" w:rsidP="0007338C">
            <w:pPr>
              <w:tabs>
                <w:tab w:val="decimal" w:pos="288"/>
              </w:tabs>
              <w:spacing w:after="0" w:line="240" w:lineRule="auto"/>
              <w:jc w:val="both"/>
              <w:rPr>
                <w:sz w:val="18"/>
                <w:szCs w:val="18"/>
                <w:lang w:val="en-GB"/>
              </w:rPr>
            </w:pPr>
            <w:r w:rsidRPr="005C545B">
              <w:rPr>
                <w:sz w:val="18"/>
                <w:szCs w:val="18"/>
                <w:lang w:val="en-GB"/>
              </w:rPr>
              <w:t>7</w:t>
            </w:r>
          </w:p>
        </w:tc>
        <w:tc>
          <w:tcPr>
            <w:tcW w:w="850" w:type="dxa"/>
            <w:shd w:val="clear" w:color="auto" w:fill="auto"/>
            <w:vAlign w:val="center"/>
          </w:tcPr>
          <w:p w14:paraId="3524D46C" w14:textId="77777777" w:rsidR="0004410F" w:rsidRPr="005C545B" w:rsidRDefault="0004410F" w:rsidP="0007338C">
            <w:pPr>
              <w:tabs>
                <w:tab w:val="decimal" w:pos="288"/>
              </w:tabs>
              <w:spacing w:after="0" w:line="240" w:lineRule="auto"/>
              <w:jc w:val="both"/>
              <w:rPr>
                <w:sz w:val="18"/>
                <w:szCs w:val="18"/>
                <w:lang w:val="en-GB"/>
              </w:rPr>
            </w:pPr>
            <w:r w:rsidRPr="005C545B">
              <w:rPr>
                <w:sz w:val="18"/>
                <w:szCs w:val="18"/>
                <w:lang w:val="en-GB"/>
              </w:rPr>
              <w:t>4</w:t>
            </w:r>
          </w:p>
        </w:tc>
        <w:tc>
          <w:tcPr>
            <w:tcW w:w="851" w:type="dxa"/>
            <w:shd w:val="clear" w:color="auto" w:fill="auto"/>
            <w:vAlign w:val="center"/>
          </w:tcPr>
          <w:p w14:paraId="60F60055" w14:textId="77777777" w:rsidR="0004410F" w:rsidRPr="005C545B" w:rsidRDefault="0004410F" w:rsidP="0007338C">
            <w:pPr>
              <w:tabs>
                <w:tab w:val="decimal" w:pos="288"/>
              </w:tabs>
              <w:spacing w:after="0" w:line="240" w:lineRule="auto"/>
              <w:jc w:val="both"/>
              <w:rPr>
                <w:sz w:val="18"/>
                <w:szCs w:val="18"/>
                <w:lang w:val="en-GB"/>
              </w:rPr>
            </w:pPr>
            <w:r w:rsidRPr="005C545B">
              <w:rPr>
                <w:sz w:val="18"/>
                <w:szCs w:val="18"/>
                <w:lang w:val="en-GB"/>
              </w:rPr>
              <w:t>3</w:t>
            </w:r>
          </w:p>
        </w:tc>
        <w:tc>
          <w:tcPr>
            <w:tcW w:w="850" w:type="dxa"/>
            <w:shd w:val="clear" w:color="auto" w:fill="auto"/>
            <w:vAlign w:val="center"/>
          </w:tcPr>
          <w:p w14:paraId="5877B98F" w14:textId="77777777" w:rsidR="0004410F" w:rsidRPr="005C545B" w:rsidRDefault="0004410F" w:rsidP="0007338C">
            <w:pPr>
              <w:tabs>
                <w:tab w:val="decimal" w:pos="288"/>
              </w:tabs>
              <w:spacing w:after="0" w:line="240" w:lineRule="auto"/>
              <w:jc w:val="both"/>
              <w:rPr>
                <w:sz w:val="18"/>
                <w:szCs w:val="18"/>
                <w:lang w:val="en-GB"/>
              </w:rPr>
            </w:pPr>
            <w:r w:rsidRPr="005C545B">
              <w:rPr>
                <w:sz w:val="18"/>
                <w:szCs w:val="18"/>
                <w:lang w:val="en-GB"/>
              </w:rPr>
              <w:t>5</w:t>
            </w:r>
          </w:p>
        </w:tc>
        <w:tc>
          <w:tcPr>
            <w:tcW w:w="851" w:type="dxa"/>
            <w:shd w:val="clear" w:color="auto" w:fill="auto"/>
            <w:vAlign w:val="center"/>
          </w:tcPr>
          <w:p w14:paraId="04168662" w14:textId="77777777" w:rsidR="0004410F" w:rsidRPr="005C545B" w:rsidRDefault="0004410F" w:rsidP="0007338C">
            <w:pPr>
              <w:tabs>
                <w:tab w:val="decimal" w:pos="288"/>
              </w:tabs>
              <w:spacing w:after="0" w:line="240" w:lineRule="auto"/>
              <w:jc w:val="both"/>
              <w:rPr>
                <w:sz w:val="18"/>
                <w:szCs w:val="18"/>
                <w:lang w:val="en-GB"/>
              </w:rPr>
            </w:pPr>
            <w:r w:rsidRPr="005C545B">
              <w:rPr>
                <w:sz w:val="18"/>
                <w:szCs w:val="18"/>
                <w:lang w:val="en-GB"/>
              </w:rPr>
              <w:t>8</w:t>
            </w:r>
          </w:p>
        </w:tc>
      </w:tr>
      <w:tr w:rsidR="0004410F" w:rsidRPr="005C545B" w14:paraId="5E5A3050" w14:textId="77777777" w:rsidTr="0004410F">
        <w:tc>
          <w:tcPr>
            <w:tcW w:w="5524" w:type="dxa"/>
            <w:tcBorders>
              <w:right w:val="single" w:sz="4" w:space="0" w:color="auto"/>
            </w:tcBorders>
            <w:shd w:val="clear" w:color="auto" w:fill="auto"/>
            <w:vAlign w:val="center"/>
          </w:tcPr>
          <w:p w14:paraId="55889B7B" w14:textId="77777777" w:rsidR="0004410F" w:rsidRPr="005C545B" w:rsidRDefault="0004410F" w:rsidP="00611A96">
            <w:pPr>
              <w:spacing w:after="0" w:line="240" w:lineRule="auto"/>
              <w:rPr>
                <w:rFonts w:eastAsia="Times New Roman" w:cs="Arial"/>
                <w:sz w:val="18"/>
                <w:szCs w:val="20"/>
                <w:lang w:val="en-GB" w:eastAsia="en-GB"/>
              </w:rPr>
            </w:pPr>
            <w:r w:rsidRPr="005C545B">
              <w:rPr>
                <w:rFonts w:eastAsia="Times New Roman" w:cs="Arial"/>
                <w:sz w:val="18"/>
                <w:szCs w:val="20"/>
                <w:lang w:val="en-GB" w:eastAsia="en-GB"/>
              </w:rPr>
              <w:t>Child has been asked for sexual information about themselves</w:t>
            </w:r>
          </w:p>
        </w:tc>
        <w:tc>
          <w:tcPr>
            <w:tcW w:w="708" w:type="dxa"/>
            <w:tcBorders>
              <w:left w:val="single" w:sz="4" w:space="0" w:color="auto"/>
            </w:tcBorders>
            <w:vAlign w:val="center"/>
          </w:tcPr>
          <w:p w14:paraId="74C19592"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1.5</w:t>
            </w:r>
          </w:p>
        </w:tc>
        <w:tc>
          <w:tcPr>
            <w:tcW w:w="851" w:type="dxa"/>
            <w:shd w:val="clear" w:color="auto" w:fill="auto"/>
            <w:vAlign w:val="center"/>
          </w:tcPr>
          <w:p w14:paraId="419404B7"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c>
          <w:tcPr>
            <w:tcW w:w="850" w:type="dxa"/>
            <w:shd w:val="clear" w:color="auto" w:fill="auto"/>
            <w:vAlign w:val="center"/>
          </w:tcPr>
          <w:p w14:paraId="6685B1ED"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p>
        </w:tc>
        <w:tc>
          <w:tcPr>
            <w:tcW w:w="851" w:type="dxa"/>
            <w:shd w:val="clear" w:color="auto" w:fill="auto"/>
            <w:vAlign w:val="center"/>
          </w:tcPr>
          <w:p w14:paraId="3207BBF2"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0</w:t>
            </w:r>
          </w:p>
        </w:tc>
        <w:tc>
          <w:tcPr>
            <w:tcW w:w="850" w:type="dxa"/>
            <w:shd w:val="clear" w:color="auto" w:fill="auto"/>
            <w:vAlign w:val="center"/>
          </w:tcPr>
          <w:p w14:paraId="6DC20D80"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c>
          <w:tcPr>
            <w:tcW w:w="851" w:type="dxa"/>
            <w:shd w:val="clear" w:color="auto" w:fill="auto"/>
            <w:vAlign w:val="center"/>
          </w:tcPr>
          <w:p w14:paraId="488CD87E"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3</w:t>
            </w:r>
          </w:p>
        </w:tc>
      </w:tr>
      <w:tr w:rsidR="0004410F" w:rsidRPr="005C545B" w14:paraId="28414314" w14:textId="77777777" w:rsidTr="0004410F">
        <w:tc>
          <w:tcPr>
            <w:tcW w:w="5524" w:type="dxa"/>
            <w:tcBorders>
              <w:right w:val="single" w:sz="4" w:space="0" w:color="auto"/>
            </w:tcBorders>
            <w:shd w:val="clear" w:color="auto" w:fill="auto"/>
            <w:vAlign w:val="center"/>
          </w:tcPr>
          <w:p w14:paraId="44FC6566" w14:textId="4514FE54" w:rsidR="0004410F" w:rsidRPr="005C545B" w:rsidRDefault="0004410F" w:rsidP="00611A96">
            <w:pPr>
              <w:spacing w:after="0" w:line="240" w:lineRule="auto"/>
              <w:rPr>
                <w:rFonts w:eastAsia="Times New Roman" w:cs="Arial"/>
                <w:sz w:val="18"/>
                <w:szCs w:val="20"/>
                <w:lang w:val="en-GB" w:eastAsia="en-GB"/>
              </w:rPr>
            </w:pPr>
            <w:r w:rsidRPr="005C545B">
              <w:rPr>
                <w:rFonts w:eastAsia="Times New Roman" w:cs="Arial"/>
                <w:sz w:val="18"/>
                <w:szCs w:val="20"/>
                <w:lang w:val="en-GB" w:eastAsia="en-GB"/>
              </w:rPr>
              <w:t xml:space="preserve">Child has been asked to talk about sexual acts with someone on the </w:t>
            </w:r>
            <w:r w:rsidR="00C63A77">
              <w:rPr>
                <w:rFonts w:eastAsia="Times New Roman" w:cs="Arial"/>
                <w:sz w:val="18"/>
                <w:szCs w:val="20"/>
                <w:lang w:val="en-GB" w:eastAsia="en-GB"/>
              </w:rPr>
              <w:t>Internet</w:t>
            </w:r>
            <w:r w:rsidRPr="005C545B">
              <w:rPr>
                <w:rFonts w:eastAsia="Times New Roman" w:cs="Arial"/>
                <w:sz w:val="18"/>
                <w:szCs w:val="20"/>
                <w:lang w:val="en-GB" w:eastAsia="en-GB"/>
              </w:rPr>
              <w:t xml:space="preserve"> when they did not want to</w:t>
            </w:r>
          </w:p>
        </w:tc>
        <w:tc>
          <w:tcPr>
            <w:tcW w:w="708" w:type="dxa"/>
            <w:tcBorders>
              <w:left w:val="single" w:sz="4" w:space="0" w:color="auto"/>
            </w:tcBorders>
            <w:vAlign w:val="center"/>
          </w:tcPr>
          <w:p w14:paraId="21CAC8F5" w14:textId="3D310FBF"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r w:rsidR="00F6755F">
              <w:rPr>
                <w:rFonts w:eastAsia="Times New Roman" w:cs="Arial"/>
                <w:sz w:val="18"/>
                <w:szCs w:val="18"/>
                <w:lang w:val="en-GB" w:eastAsia="en-GB"/>
              </w:rPr>
              <w:t>.0</w:t>
            </w:r>
          </w:p>
        </w:tc>
        <w:tc>
          <w:tcPr>
            <w:tcW w:w="851" w:type="dxa"/>
            <w:shd w:val="clear" w:color="auto" w:fill="auto"/>
            <w:vAlign w:val="center"/>
          </w:tcPr>
          <w:p w14:paraId="7B8C1CBE"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c>
          <w:tcPr>
            <w:tcW w:w="850" w:type="dxa"/>
            <w:shd w:val="clear" w:color="auto" w:fill="auto"/>
            <w:vAlign w:val="center"/>
          </w:tcPr>
          <w:p w14:paraId="493798A3"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c>
          <w:tcPr>
            <w:tcW w:w="851" w:type="dxa"/>
            <w:shd w:val="clear" w:color="auto" w:fill="auto"/>
            <w:vAlign w:val="center"/>
          </w:tcPr>
          <w:p w14:paraId="74E7898A"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p>
        </w:tc>
        <w:tc>
          <w:tcPr>
            <w:tcW w:w="850" w:type="dxa"/>
            <w:shd w:val="clear" w:color="auto" w:fill="auto"/>
            <w:vAlign w:val="center"/>
          </w:tcPr>
          <w:p w14:paraId="71947BA6"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p>
        </w:tc>
        <w:tc>
          <w:tcPr>
            <w:tcW w:w="851" w:type="dxa"/>
            <w:shd w:val="clear" w:color="auto" w:fill="auto"/>
            <w:vAlign w:val="center"/>
          </w:tcPr>
          <w:p w14:paraId="68588DB5"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r>
      <w:tr w:rsidR="0004410F" w:rsidRPr="005C545B" w14:paraId="3069518B" w14:textId="77777777" w:rsidTr="0004410F">
        <w:tc>
          <w:tcPr>
            <w:tcW w:w="5524" w:type="dxa"/>
            <w:tcBorders>
              <w:right w:val="single" w:sz="4" w:space="0" w:color="auto"/>
            </w:tcBorders>
            <w:shd w:val="clear" w:color="auto" w:fill="auto"/>
            <w:vAlign w:val="center"/>
          </w:tcPr>
          <w:p w14:paraId="6AB72670" w14:textId="516DA8DE" w:rsidR="0004410F" w:rsidRPr="005C545B" w:rsidRDefault="0004410F" w:rsidP="00611A96">
            <w:pPr>
              <w:spacing w:after="0" w:line="240" w:lineRule="auto"/>
              <w:rPr>
                <w:rFonts w:eastAsia="Times New Roman" w:cs="Arial"/>
                <w:sz w:val="18"/>
                <w:szCs w:val="20"/>
                <w:lang w:val="en-GB" w:eastAsia="en-GB"/>
              </w:rPr>
            </w:pPr>
            <w:r w:rsidRPr="005C545B">
              <w:rPr>
                <w:rFonts w:eastAsia="Times New Roman" w:cs="Arial"/>
                <w:sz w:val="18"/>
                <w:szCs w:val="20"/>
                <w:lang w:val="en-GB" w:eastAsia="en-GB"/>
              </w:rPr>
              <w:t xml:space="preserve">Child has been asked by someone on the </w:t>
            </w:r>
            <w:r w:rsidR="00C63A77">
              <w:rPr>
                <w:rFonts w:eastAsia="Times New Roman" w:cs="Arial"/>
                <w:sz w:val="18"/>
                <w:szCs w:val="20"/>
                <w:lang w:val="en-GB" w:eastAsia="en-GB"/>
              </w:rPr>
              <w:t>Internet</w:t>
            </w:r>
            <w:r w:rsidRPr="005C545B">
              <w:rPr>
                <w:rFonts w:eastAsia="Times New Roman" w:cs="Arial"/>
                <w:sz w:val="18"/>
                <w:szCs w:val="20"/>
                <w:lang w:val="en-GB" w:eastAsia="en-GB"/>
              </w:rPr>
              <w:t xml:space="preserve"> to do something sexual when they did not want to</w:t>
            </w:r>
          </w:p>
        </w:tc>
        <w:tc>
          <w:tcPr>
            <w:tcW w:w="708" w:type="dxa"/>
            <w:tcBorders>
              <w:left w:val="single" w:sz="4" w:space="0" w:color="auto"/>
            </w:tcBorders>
            <w:vAlign w:val="center"/>
          </w:tcPr>
          <w:p w14:paraId="0F4A7E2B" w14:textId="275ED75F"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r w:rsidR="00F6755F">
              <w:rPr>
                <w:rFonts w:eastAsia="Times New Roman" w:cs="Arial"/>
                <w:sz w:val="18"/>
                <w:szCs w:val="18"/>
                <w:lang w:val="en-GB" w:eastAsia="en-GB"/>
              </w:rPr>
              <w:t>.0</w:t>
            </w:r>
          </w:p>
        </w:tc>
        <w:tc>
          <w:tcPr>
            <w:tcW w:w="851" w:type="dxa"/>
            <w:shd w:val="clear" w:color="auto" w:fill="auto"/>
            <w:vAlign w:val="center"/>
          </w:tcPr>
          <w:p w14:paraId="37D6E52E"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p>
        </w:tc>
        <w:tc>
          <w:tcPr>
            <w:tcW w:w="850" w:type="dxa"/>
            <w:shd w:val="clear" w:color="auto" w:fill="auto"/>
            <w:vAlign w:val="center"/>
          </w:tcPr>
          <w:p w14:paraId="4A22D9F8"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p>
        </w:tc>
        <w:tc>
          <w:tcPr>
            <w:tcW w:w="851" w:type="dxa"/>
            <w:shd w:val="clear" w:color="auto" w:fill="auto"/>
            <w:vAlign w:val="center"/>
          </w:tcPr>
          <w:p w14:paraId="3610EB24"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1</w:t>
            </w:r>
          </w:p>
        </w:tc>
        <w:tc>
          <w:tcPr>
            <w:tcW w:w="850" w:type="dxa"/>
            <w:shd w:val="clear" w:color="auto" w:fill="auto"/>
            <w:vAlign w:val="center"/>
          </w:tcPr>
          <w:p w14:paraId="42199B12"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2</w:t>
            </w:r>
          </w:p>
        </w:tc>
        <w:tc>
          <w:tcPr>
            <w:tcW w:w="851" w:type="dxa"/>
            <w:shd w:val="clear" w:color="auto" w:fill="auto"/>
            <w:vAlign w:val="center"/>
          </w:tcPr>
          <w:p w14:paraId="6B5ED6F4" w14:textId="77777777" w:rsidR="0004410F" w:rsidRPr="005C545B" w:rsidRDefault="0004410F" w:rsidP="0007338C">
            <w:pPr>
              <w:tabs>
                <w:tab w:val="decimal" w:pos="288"/>
              </w:tabs>
              <w:spacing w:after="0" w:line="240" w:lineRule="auto"/>
              <w:jc w:val="both"/>
              <w:rPr>
                <w:rFonts w:eastAsia="Times New Roman" w:cs="Arial"/>
                <w:sz w:val="18"/>
                <w:szCs w:val="18"/>
                <w:lang w:val="en-GB" w:eastAsia="en-GB"/>
              </w:rPr>
            </w:pPr>
            <w:r w:rsidRPr="005C545B">
              <w:rPr>
                <w:rFonts w:eastAsia="Times New Roman" w:cs="Arial"/>
                <w:sz w:val="18"/>
                <w:szCs w:val="18"/>
                <w:lang w:val="en-GB" w:eastAsia="en-GB"/>
              </w:rPr>
              <w:t>3</w:t>
            </w:r>
          </w:p>
        </w:tc>
      </w:tr>
    </w:tbl>
    <w:p w14:paraId="536A018F" w14:textId="77777777" w:rsidR="0004410F" w:rsidRPr="005C545B" w:rsidRDefault="0004410F" w:rsidP="00611A96">
      <w:pPr>
        <w:spacing w:after="0" w:line="240" w:lineRule="auto"/>
        <w:rPr>
          <w:lang w:val="en-GB"/>
        </w:rPr>
      </w:pPr>
    </w:p>
    <w:p w14:paraId="24CAB067" w14:textId="0FFC7502" w:rsidR="00500CD8" w:rsidRPr="005C545B" w:rsidRDefault="0004410F" w:rsidP="00611A96">
      <w:pPr>
        <w:spacing w:after="0" w:line="240" w:lineRule="auto"/>
        <w:rPr>
          <w:i/>
          <w:sz w:val="20"/>
          <w:szCs w:val="20"/>
          <w:lang w:val="en-GB"/>
        </w:rPr>
      </w:pPr>
      <w:r w:rsidRPr="005C545B">
        <w:rPr>
          <w:i/>
          <w:sz w:val="20"/>
          <w:szCs w:val="20"/>
          <w:lang w:val="en-GB"/>
        </w:rPr>
        <w:t xml:space="preserve">Q: As far as you are aware, in the PAST YEAR, have any of these things happened to your child on the </w:t>
      </w:r>
      <w:r w:rsidR="00C63A77">
        <w:rPr>
          <w:i/>
          <w:sz w:val="20"/>
          <w:szCs w:val="20"/>
          <w:lang w:val="en-GB"/>
        </w:rPr>
        <w:t>Internet</w:t>
      </w:r>
      <w:r w:rsidRPr="005C545B">
        <w:rPr>
          <w:i/>
          <w:sz w:val="20"/>
          <w:szCs w:val="20"/>
          <w:lang w:val="en-GB"/>
        </w:rPr>
        <w:t xml:space="preserve"> at least once? Base: Parents of total population of children of age 9–17</w:t>
      </w:r>
      <w:r w:rsidR="00F6755F">
        <w:rPr>
          <w:i/>
          <w:sz w:val="20"/>
          <w:szCs w:val="20"/>
          <w:lang w:val="en-GB"/>
        </w:rPr>
        <w:t xml:space="preserve"> years</w:t>
      </w:r>
      <w:r w:rsidRPr="005C545B">
        <w:rPr>
          <w:i/>
          <w:sz w:val="20"/>
          <w:szCs w:val="20"/>
          <w:lang w:val="en-GB"/>
        </w:rPr>
        <w:t xml:space="preserve">, </w:t>
      </w:r>
      <w:r w:rsidR="00C63A77">
        <w:rPr>
          <w:i/>
          <w:sz w:val="20"/>
          <w:szCs w:val="20"/>
          <w:lang w:val="en-GB"/>
        </w:rPr>
        <w:t>Internet</w:t>
      </w:r>
      <w:r w:rsidRPr="005C545B">
        <w:rPr>
          <w:i/>
          <w:sz w:val="20"/>
          <w:szCs w:val="20"/>
          <w:lang w:val="en-GB"/>
        </w:rPr>
        <w:t xml:space="preserve"> users, N=1,000</w:t>
      </w:r>
    </w:p>
    <w:p w14:paraId="755896F0" w14:textId="77777777" w:rsidR="00500CD8" w:rsidRPr="005C545B" w:rsidRDefault="00500CD8" w:rsidP="00611A96">
      <w:pPr>
        <w:spacing w:after="0" w:line="240" w:lineRule="auto"/>
        <w:rPr>
          <w:i/>
          <w:sz w:val="20"/>
          <w:szCs w:val="20"/>
          <w:lang w:val="en-GB"/>
        </w:rPr>
      </w:pPr>
      <w:r w:rsidRPr="005C545B">
        <w:rPr>
          <w:i/>
          <w:sz w:val="20"/>
          <w:szCs w:val="20"/>
          <w:lang w:val="en-GB"/>
        </w:rPr>
        <w:br w:type="page"/>
      </w:r>
    </w:p>
    <w:p w14:paraId="3C239E63" w14:textId="77777777" w:rsidR="0004410F" w:rsidRPr="005C545B" w:rsidRDefault="0004410F" w:rsidP="00611A96">
      <w:pPr>
        <w:spacing w:after="0" w:line="240" w:lineRule="auto"/>
        <w:rPr>
          <w:i/>
          <w:sz w:val="20"/>
          <w:szCs w:val="20"/>
          <w:lang w:val="en-GB"/>
        </w:rPr>
      </w:pPr>
    </w:p>
    <w:p w14:paraId="78D5B377" w14:textId="5BC8CAC2" w:rsidR="00500CD8" w:rsidRPr="00D82472" w:rsidRDefault="00500CD8" w:rsidP="00D82472">
      <w:pPr>
        <w:pStyle w:val="Heading1"/>
        <w:numPr>
          <w:ilvl w:val="0"/>
          <w:numId w:val="46"/>
        </w:numPr>
        <w:rPr>
          <w:sz w:val="48"/>
          <w:szCs w:val="48"/>
        </w:rPr>
      </w:pPr>
      <w:bookmarkStart w:id="120" w:name="_Toc29206015"/>
      <w:r w:rsidRPr="00D82472">
        <w:rPr>
          <w:sz w:val="48"/>
          <w:szCs w:val="48"/>
        </w:rPr>
        <w:t>Parental mediation of children’s online experience</w:t>
      </w:r>
      <w:bookmarkEnd w:id="120"/>
    </w:p>
    <w:p w14:paraId="5C76E10E" w14:textId="77777777" w:rsidR="0017067F" w:rsidRPr="005C545B" w:rsidRDefault="0017067F" w:rsidP="00611A96">
      <w:pPr>
        <w:spacing w:after="0" w:line="240" w:lineRule="auto"/>
        <w:jc w:val="both"/>
        <w:rPr>
          <w:lang w:val="en-GB"/>
        </w:rPr>
      </w:pPr>
    </w:p>
    <w:p w14:paraId="3952C7D4" w14:textId="5F1BD480" w:rsidR="00500CD8" w:rsidRPr="005C545B" w:rsidRDefault="00500CD8" w:rsidP="00611A96">
      <w:pPr>
        <w:spacing w:after="0" w:line="240" w:lineRule="auto"/>
        <w:jc w:val="both"/>
        <w:rPr>
          <w:lang w:val="en-GB"/>
        </w:rPr>
      </w:pPr>
      <w:r w:rsidRPr="005C545B">
        <w:rPr>
          <w:lang w:val="en-GB"/>
        </w:rPr>
        <w:t>This section describes the importance of parents in children’s well</w:t>
      </w:r>
      <w:r w:rsidR="00F6755F">
        <w:rPr>
          <w:lang w:val="en-GB"/>
        </w:rPr>
        <w:t>-</w:t>
      </w:r>
      <w:r w:rsidRPr="005C545B">
        <w:rPr>
          <w:lang w:val="en-GB"/>
        </w:rPr>
        <w:t xml:space="preserve">being and online safety. As parents are the ones generally expected to </w:t>
      </w:r>
      <w:r w:rsidR="004805B7">
        <w:rPr>
          <w:lang w:val="en-GB"/>
        </w:rPr>
        <w:t xml:space="preserve">both </w:t>
      </w:r>
      <w:r w:rsidRPr="005C545B">
        <w:rPr>
          <w:lang w:val="en-GB"/>
        </w:rPr>
        <w:t xml:space="preserve">enable </w:t>
      </w:r>
      <w:r w:rsidR="008B305C">
        <w:rPr>
          <w:lang w:val="en-GB"/>
        </w:rPr>
        <w:t xml:space="preserve">their </w:t>
      </w:r>
      <w:r w:rsidRPr="005C545B">
        <w:rPr>
          <w:lang w:val="en-GB"/>
        </w:rPr>
        <w:t xml:space="preserve">children’s </w:t>
      </w:r>
      <w:r w:rsidR="00C63A77">
        <w:rPr>
          <w:lang w:val="en-GB"/>
        </w:rPr>
        <w:t>Internet</w:t>
      </w:r>
      <w:r w:rsidRPr="005C545B">
        <w:rPr>
          <w:lang w:val="en-GB"/>
        </w:rPr>
        <w:t xml:space="preserve"> use and protect them from harm, </w:t>
      </w:r>
      <w:proofErr w:type="gramStart"/>
      <w:r w:rsidRPr="005C545B">
        <w:rPr>
          <w:lang w:val="en-GB"/>
        </w:rPr>
        <w:t>particular attention</w:t>
      </w:r>
      <w:proofErr w:type="gramEnd"/>
      <w:r w:rsidRPr="005C545B">
        <w:rPr>
          <w:lang w:val="en-GB"/>
        </w:rPr>
        <w:t xml:space="preserve"> is given to the way in which the </w:t>
      </w:r>
      <w:r w:rsidR="008B305C">
        <w:rPr>
          <w:lang w:val="en-GB"/>
        </w:rPr>
        <w:t xml:space="preserve">children’s </w:t>
      </w:r>
      <w:r w:rsidRPr="005C545B">
        <w:rPr>
          <w:lang w:val="en-GB"/>
        </w:rPr>
        <w:t xml:space="preserve">experiences </w:t>
      </w:r>
      <w:r w:rsidR="008B305C">
        <w:rPr>
          <w:lang w:val="en-GB"/>
        </w:rPr>
        <w:t>of the Internet are mediated</w:t>
      </w:r>
      <w:r w:rsidRPr="005C545B">
        <w:rPr>
          <w:lang w:val="en-GB"/>
        </w:rPr>
        <w:t xml:space="preserve">. The </w:t>
      </w:r>
      <w:r w:rsidR="004805B7">
        <w:rPr>
          <w:lang w:val="en-GB"/>
        </w:rPr>
        <w:t xml:space="preserve">present </w:t>
      </w:r>
      <w:r w:rsidRPr="005C545B">
        <w:rPr>
          <w:lang w:val="en-GB"/>
        </w:rPr>
        <w:t xml:space="preserve">report explores two common ways in which parents </w:t>
      </w:r>
      <w:r w:rsidR="004805B7">
        <w:rPr>
          <w:lang w:val="en-GB"/>
        </w:rPr>
        <w:t xml:space="preserve">do </w:t>
      </w:r>
      <w:r w:rsidRPr="005C545B">
        <w:rPr>
          <w:lang w:val="en-GB"/>
        </w:rPr>
        <w:t>mediate children’s experiences in the digital space</w:t>
      </w:r>
      <w:r w:rsidR="004805B7">
        <w:rPr>
          <w:lang w:val="en-GB"/>
        </w:rPr>
        <w:t>, with</w:t>
      </w:r>
      <w:r w:rsidR="00833D6C">
        <w:rPr>
          <w:lang w:val="en-GB"/>
        </w:rPr>
        <w:t xml:space="preserve"> </w:t>
      </w:r>
      <w:r w:rsidRPr="005C545B">
        <w:rPr>
          <w:lang w:val="en-GB"/>
        </w:rPr>
        <w:t xml:space="preserve">active and restrictive approaches. Active digital parenting means that parents encourage their child to explore and learn things on the </w:t>
      </w:r>
      <w:r w:rsidR="00C63A77">
        <w:rPr>
          <w:lang w:val="en-GB"/>
        </w:rPr>
        <w:t>Internet</w:t>
      </w:r>
      <w:r w:rsidRPr="005C545B">
        <w:rPr>
          <w:lang w:val="en-GB"/>
        </w:rPr>
        <w:t xml:space="preserve">, suggest ways in which to use </w:t>
      </w:r>
      <w:r w:rsidR="004805B7">
        <w:rPr>
          <w:lang w:val="en-GB"/>
        </w:rPr>
        <w:t xml:space="preserve">the </w:t>
      </w:r>
      <w:r w:rsidR="00C63A77">
        <w:rPr>
          <w:lang w:val="en-GB"/>
        </w:rPr>
        <w:t>Internet</w:t>
      </w:r>
      <w:r w:rsidRPr="005C545B">
        <w:rPr>
          <w:lang w:val="en-GB"/>
        </w:rPr>
        <w:t xml:space="preserve"> and engage in common activities with </w:t>
      </w:r>
      <w:r w:rsidR="004805B7">
        <w:rPr>
          <w:lang w:val="en-GB"/>
        </w:rPr>
        <w:t xml:space="preserve">other </w:t>
      </w:r>
      <w:r w:rsidRPr="005C545B">
        <w:rPr>
          <w:lang w:val="en-GB"/>
        </w:rPr>
        <w:t xml:space="preserve">children online. Restrictive digital parenting focuses more </w:t>
      </w:r>
      <w:r w:rsidR="004805B7">
        <w:rPr>
          <w:lang w:val="en-GB"/>
        </w:rPr>
        <w:t>o</w:t>
      </w:r>
      <w:r w:rsidR="004805B7" w:rsidRPr="005C545B">
        <w:rPr>
          <w:lang w:val="en-GB"/>
        </w:rPr>
        <w:t xml:space="preserve">n </w:t>
      </w:r>
      <w:r w:rsidRPr="005C545B">
        <w:rPr>
          <w:lang w:val="en-GB"/>
        </w:rPr>
        <w:t xml:space="preserve">establishing rules and forbidding children’s engagement in certain activities online, including through parental controls and monitoring of </w:t>
      </w:r>
      <w:r w:rsidR="004805B7">
        <w:rPr>
          <w:lang w:val="en-GB"/>
        </w:rPr>
        <w:t>the</w:t>
      </w:r>
      <w:r w:rsidR="000E0F01">
        <w:rPr>
          <w:lang w:val="en-GB"/>
        </w:rPr>
        <w:t>ir</w:t>
      </w:r>
      <w:r w:rsidR="004805B7">
        <w:rPr>
          <w:lang w:val="en-GB"/>
        </w:rPr>
        <w:t xml:space="preserve"> </w:t>
      </w:r>
      <w:r w:rsidR="00C63A77">
        <w:rPr>
          <w:lang w:val="en-GB"/>
        </w:rPr>
        <w:t>Internet</w:t>
      </w:r>
      <w:r w:rsidRPr="005C545B">
        <w:rPr>
          <w:lang w:val="en-GB"/>
        </w:rPr>
        <w:t xml:space="preserve"> activities. The chapter explores how these two approaches possibly affect children’s online experiences.</w:t>
      </w:r>
    </w:p>
    <w:p w14:paraId="64C71FB7" w14:textId="77777777" w:rsidR="0017067F" w:rsidRPr="005C545B" w:rsidRDefault="0017067F" w:rsidP="00D82472">
      <w:pPr>
        <w:pStyle w:val="Heading2"/>
        <w:rPr>
          <w:lang w:val="en-GB"/>
        </w:rPr>
      </w:pPr>
    </w:p>
    <w:p w14:paraId="37C8E390" w14:textId="49C53937" w:rsidR="00500CD8" w:rsidRPr="005C545B" w:rsidRDefault="00500CD8" w:rsidP="00D82472">
      <w:pPr>
        <w:pStyle w:val="Heading2"/>
        <w:numPr>
          <w:ilvl w:val="1"/>
          <w:numId w:val="46"/>
        </w:numPr>
      </w:pPr>
      <w:bookmarkStart w:id="121" w:name="_Toc536713155"/>
      <w:bookmarkStart w:id="122" w:name="_Toc29206016"/>
      <w:r w:rsidRPr="005C545B">
        <w:t>Active parental mediation</w:t>
      </w:r>
      <w:bookmarkEnd w:id="121"/>
      <w:bookmarkEnd w:id="122"/>
    </w:p>
    <w:p w14:paraId="390AC16C" w14:textId="77777777" w:rsidR="0017067F" w:rsidRPr="005C545B" w:rsidRDefault="0017067F" w:rsidP="00611A96">
      <w:pPr>
        <w:spacing w:after="0" w:line="240" w:lineRule="auto"/>
        <w:jc w:val="both"/>
        <w:rPr>
          <w:lang w:val="en-GB"/>
        </w:rPr>
      </w:pPr>
    </w:p>
    <w:p w14:paraId="30CED318" w14:textId="51E4CDE9" w:rsidR="00500CD8" w:rsidRPr="005C545B" w:rsidRDefault="00500CD8" w:rsidP="00611A96">
      <w:pPr>
        <w:spacing w:after="0" w:line="240" w:lineRule="auto"/>
        <w:jc w:val="both"/>
        <w:rPr>
          <w:lang w:val="en-GB"/>
        </w:rPr>
      </w:pPr>
      <w:r w:rsidRPr="005C545B">
        <w:rPr>
          <w:lang w:val="en-GB"/>
        </w:rPr>
        <w:t xml:space="preserve">When children were asked how much their parents engage in active mediation </w:t>
      </w:r>
      <w:proofErr w:type="gramStart"/>
      <w:r w:rsidRPr="005C545B">
        <w:rPr>
          <w:lang w:val="en-GB"/>
        </w:rPr>
        <w:t>with regard to</w:t>
      </w:r>
      <w:proofErr w:type="gramEnd"/>
      <w:r w:rsidRPr="005C545B">
        <w:rPr>
          <w:lang w:val="en-GB"/>
        </w:rPr>
        <w:t xml:space="preserve"> their </w:t>
      </w:r>
      <w:r w:rsidR="00C63A77">
        <w:rPr>
          <w:lang w:val="en-GB"/>
        </w:rPr>
        <w:t>Internet</w:t>
      </w:r>
      <w:r w:rsidRPr="005C545B">
        <w:rPr>
          <w:lang w:val="en-GB"/>
        </w:rPr>
        <w:t xml:space="preserve"> activity, the general perception they report is that most parents </w:t>
      </w:r>
      <w:r w:rsidR="004805B7">
        <w:rPr>
          <w:lang w:val="en-GB"/>
        </w:rPr>
        <w:t xml:space="preserve">do </w:t>
      </w:r>
      <w:r w:rsidRPr="005C545B">
        <w:rPr>
          <w:lang w:val="en-GB"/>
        </w:rPr>
        <w:t>not employ an active</w:t>
      </w:r>
      <w:r w:rsidR="004805B7">
        <w:rPr>
          <w:lang w:val="en-GB"/>
        </w:rPr>
        <w:t>,</w:t>
      </w:r>
      <w:r w:rsidRPr="005C545B">
        <w:rPr>
          <w:lang w:val="en-GB"/>
        </w:rPr>
        <w:t xml:space="preserve"> supporting </w:t>
      </w:r>
      <w:r w:rsidR="004805B7" w:rsidRPr="005C545B">
        <w:rPr>
          <w:lang w:val="en-GB"/>
        </w:rPr>
        <w:t>parent</w:t>
      </w:r>
      <w:r w:rsidR="004805B7">
        <w:rPr>
          <w:lang w:val="en-GB"/>
        </w:rPr>
        <w:t>al</w:t>
      </w:r>
      <w:r w:rsidR="004805B7" w:rsidRPr="005C545B">
        <w:rPr>
          <w:lang w:val="en-GB"/>
        </w:rPr>
        <w:t xml:space="preserve"> </w:t>
      </w:r>
      <w:r w:rsidRPr="005C545B">
        <w:rPr>
          <w:lang w:val="en-GB"/>
        </w:rPr>
        <w:t xml:space="preserve">approach to </w:t>
      </w:r>
      <w:r w:rsidR="00C63A77">
        <w:rPr>
          <w:lang w:val="en-GB"/>
        </w:rPr>
        <w:t>Internet</w:t>
      </w:r>
      <w:r w:rsidRPr="005C545B">
        <w:rPr>
          <w:lang w:val="en-GB"/>
        </w:rPr>
        <w:t xml:space="preserve"> </w:t>
      </w:r>
      <w:r w:rsidR="004805B7">
        <w:rPr>
          <w:lang w:val="en-GB"/>
        </w:rPr>
        <w:t xml:space="preserve">use </w:t>
      </w:r>
      <w:r w:rsidRPr="005C545B">
        <w:rPr>
          <w:lang w:val="en-GB"/>
        </w:rPr>
        <w:t xml:space="preserve">(Figure </w:t>
      </w:r>
      <w:r w:rsidR="00C135B7" w:rsidRPr="005C545B">
        <w:rPr>
          <w:lang w:val="en-GB"/>
        </w:rPr>
        <w:t>2</w:t>
      </w:r>
      <w:r w:rsidR="00C135B7">
        <w:rPr>
          <w:lang w:val="en-GB"/>
        </w:rPr>
        <w:t>0</w:t>
      </w:r>
      <w:r w:rsidRPr="005C545B">
        <w:rPr>
          <w:lang w:val="en-GB"/>
        </w:rPr>
        <w:t>). The most common form of support is talking to children about their online activities (38.4</w:t>
      </w:r>
      <w:r w:rsidR="00F05035">
        <w:rPr>
          <w:lang w:val="en-GB"/>
        </w:rPr>
        <w:t>%</w:t>
      </w:r>
      <w:r w:rsidRPr="005C545B">
        <w:rPr>
          <w:lang w:val="en-GB"/>
        </w:rPr>
        <w:t xml:space="preserve">) and suggesting ways to use the </w:t>
      </w:r>
      <w:r w:rsidR="00C63A77">
        <w:rPr>
          <w:lang w:val="en-GB"/>
        </w:rPr>
        <w:t>Internet</w:t>
      </w:r>
      <w:r w:rsidRPr="005C545B">
        <w:rPr>
          <w:lang w:val="en-GB"/>
        </w:rPr>
        <w:t xml:space="preserve"> safely (36</w:t>
      </w:r>
      <w:r w:rsidR="00F05035">
        <w:rPr>
          <w:lang w:val="en-GB"/>
        </w:rPr>
        <w:t>%</w:t>
      </w:r>
      <w:r w:rsidRPr="005C545B">
        <w:rPr>
          <w:lang w:val="en-GB"/>
        </w:rPr>
        <w:t>)</w:t>
      </w:r>
      <w:r w:rsidR="000E0F01">
        <w:rPr>
          <w:lang w:val="en-GB"/>
        </w:rPr>
        <w:t>, w</w:t>
      </w:r>
      <w:r w:rsidRPr="005C545B">
        <w:rPr>
          <w:lang w:val="en-GB"/>
        </w:rPr>
        <w:t>hile activities related to joint exploration and learning of new things online was reported by less than a fifth of the surveyed parents.</w:t>
      </w:r>
    </w:p>
    <w:p w14:paraId="7E112ADD" w14:textId="77777777" w:rsidR="0017067F" w:rsidRPr="005C545B" w:rsidRDefault="0017067F" w:rsidP="00611A96">
      <w:pPr>
        <w:spacing w:after="0" w:line="240" w:lineRule="auto"/>
        <w:jc w:val="both"/>
        <w:rPr>
          <w:lang w:val="en-GB"/>
        </w:rPr>
      </w:pPr>
    </w:p>
    <w:p w14:paraId="204ACB07" w14:textId="4B1028E1" w:rsidR="00500CD8" w:rsidRPr="005C545B" w:rsidRDefault="00500CD8" w:rsidP="0007338C">
      <w:pPr>
        <w:pStyle w:val="Figureslist"/>
      </w:pPr>
      <w:bookmarkStart w:id="123" w:name="_Toc412027266"/>
      <w:bookmarkStart w:id="124" w:name="_Toc436418100"/>
      <w:r w:rsidRPr="005C545B">
        <w:lastRenderedPageBreak/>
        <w:t xml:space="preserve">Figure </w:t>
      </w:r>
      <w:r w:rsidR="00C135B7" w:rsidRPr="005C545B">
        <w:t>2</w:t>
      </w:r>
      <w:r w:rsidR="00C135B7">
        <w:t>0</w:t>
      </w:r>
      <w:r w:rsidRPr="005C545B">
        <w:t xml:space="preserve">: Children’s perception of parental active mediation of </w:t>
      </w:r>
      <w:r w:rsidR="00C63A77">
        <w:t>Internet</w:t>
      </w:r>
      <w:r w:rsidRPr="005C545B">
        <w:t xml:space="preserve"> use (%)</w:t>
      </w:r>
      <w:bookmarkEnd w:id="123"/>
      <w:bookmarkEnd w:id="124"/>
    </w:p>
    <w:p w14:paraId="7E34E224" w14:textId="77777777" w:rsidR="00500CD8" w:rsidRPr="005C545B" w:rsidRDefault="00500CD8" w:rsidP="00611A96">
      <w:pPr>
        <w:spacing w:after="0" w:line="240" w:lineRule="auto"/>
        <w:jc w:val="both"/>
        <w:rPr>
          <w:lang w:val="en-GB"/>
        </w:rPr>
      </w:pPr>
      <w:r w:rsidRPr="005C545B">
        <w:rPr>
          <w:noProof/>
        </w:rPr>
        <w:drawing>
          <wp:inline distT="0" distB="0" distL="0" distR="0" wp14:anchorId="31AC37EA" wp14:editId="5AAE190E">
            <wp:extent cx="5882640" cy="2990850"/>
            <wp:effectExtent l="0" t="0" r="10160" b="6350"/>
            <wp:docPr id="75" name="Chart 7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4DD4825A" w14:textId="178F0E2D" w:rsidR="00500CD8" w:rsidRPr="005C545B" w:rsidRDefault="00500CD8" w:rsidP="00611A96">
      <w:pPr>
        <w:spacing w:after="0" w:line="240" w:lineRule="auto"/>
        <w:rPr>
          <w:b/>
          <w:lang w:val="en-GB"/>
        </w:rPr>
      </w:pPr>
      <w:r w:rsidRPr="005C545B">
        <w:rPr>
          <w:i/>
          <w:sz w:val="20"/>
          <w:lang w:val="en-GB"/>
        </w:rPr>
        <w:t xml:space="preserve">Q: When you use the </w:t>
      </w:r>
      <w:r w:rsidR="00C63A77">
        <w:rPr>
          <w:i/>
          <w:sz w:val="20"/>
          <w:lang w:val="en-GB"/>
        </w:rPr>
        <w:t>Internet</w:t>
      </w:r>
      <w:r w:rsidRPr="005C545B">
        <w:rPr>
          <w:i/>
          <w:sz w:val="20"/>
          <w:lang w:val="en-GB"/>
        </w:rPr>
        <w:t xml:space="preserve"> does your parent or caregiver do the following? Base: Child users of the </w:t>
      </w:r>
      <w:r w:rsidR="00C63A77">
        <w:rPr>
          <w:i/>
          <w:sz w:val="20"/>
          <w:lang w:val="en-GB"/>
        </w:rPr>
        <w:t>Internet</w:t>
      </w:r>
      <w:r w:rsidRPr="005C545B">
        <w:rPr>
          <w:i/>
          <w:sz w:val="20"/>
          <w:lang w:val="en-GB"/>
        </w:rPr>
        <w:t>, age 9–17 years, N=1,000</w:t>
      </w:r>
    </w:p>
    <w:p w14:paraId="6C999986" w14:textId="77777777" w:rsidR="00500CD8" w:rsidRPr="005C545B" w:rsidRDefault="00500CD8" w:rsidP="00611A96">
      <w:pPr>
        <w:spacing w:after="0" w:line="240" w:lineRule="auto"/>
        <w:jc w:val="both"/>
        <w:rPr>
          <w:lang w:val="en-GB"/>
        </w:rPr>
      </w:pPr>
    </w:p>
    <w:p w14:paraId="2F2A6D76" w14:textId="77777777" w:rsidR="007F2B26" w:rsidRPr="005C545B" w:rsidRDefault="007F2B26" w:rsidP="007F2B26">
      <w:pPr>
        <w:spacing w:after="0" w:line="240" w:lineRule="auto"/>
        <w:jc w:val="both"/>
        <w:rPr>
          <w:lang w:val="en-GB"/>
        </w:rPr>
      </w:pPr>
      <w:r w:rsidRPr="005C545B">
        <w:rPr>
          <w:lang w:val="en-GB"/>
        </w:rPr>
        <w:t>Children of age 9–11 years are more likely to report that parents help them with difficult things on</w:t>
      </w:r>
      <w:r>
        <w:rPr>
          <w:lang w:val="en-GB"/>
        </w:rPr>
        <w:t xml:space="preserve">line </w:t>
      </w:r>
      <w:r w:rsidRPr="005C545B">
        <w:rPr>
          <w:lang w:val="en-GB"/>
        </w:rPr>
        <w:t xml:space="preserve">or when something on the </w:t>
      </w:r>
      <w:r>
        <w:rPr>
          <w:lang w:val="en-GB"/>
        </w:rPr>
        <w:t>Internet</w:t>
      </w:r>
      <w:r w:rsidRPr="005C545B">
        <w:rPr>
          <w:lang w:val="en-GB"/>
        </w:rPr>
        <w:t xml:space="preserve"> bothers them. More girls reported that their parents frequently or very frequently stayed with them while they use the </w:t>
      </w:r>
      <w:r>
        <w:rPr>
          <w:lang w:val="en-GB"/>
        </w:rPr>
        <w:t>Internet</w:t>
      </w:r>
      <w:r w:rsidRPr="005C545B">
        <w:rPr>
          <w:lang w:val="en-GB"/>
        </w:rPr>
        <w:t xml:space="preserve"> (38%</w:t>
      </w:r>
      <w:r>
        <w:rPr>
          <w:lang w:val="en-GB"/>
        </w:rPr>
        <w:t>,</w:t>
      </w:r>
      <w:r w:rsidRPr="005C545B">
        <w:rPr>
          <w:lang w:val="en-GB"/>
        </w:rPr>
        <w:t xml:space="preserve"> compared to 18% </w:t>
      </w:r>
      <w:r>
        <w:rPr>
          <w:lang w:val="en-GB"/>
        </w:rPr>
        <w:t>for</w:t>
      </w:r>
      <w:r w:rsidRPr="005C545B">
        <w:rPr>
          <w:lang w:val="en-GB"/>
        </w:rPr>
        <w:t xml:space="preserve"> boys) or talked to them about what to do if they </w:t>
      </w:r>
      <w:r>
        <w:rPr>
          <w:lang w:val="en-GB"/>
        </w:rPr>
        <w:t>we</w:t>
      </w:r>
      <w:r w:rsidRPr="005C545B">
        <w:rPr>
          <w:lang w:val="en-GB"/>
        </w:rPr>
        <w:t>re upset by something online (39%</w:t>
      </w:r>
      <w:r>
        <w:rPr>
          <w:lang w:val="en-GB"/>
        </w:rPr>
        <w:t>,</w:t>
      </w:r>
      <w:r w:rsidRPr="005C545B">
        <w:rPr>
          <w:lang w:val="en-GB"/>
        </w:rPr>
        <w:t xml:space="preserve"> compared to 25%; Table 22</w:t>
      </w:r>
      <w:r>
        <w:rPr>
          <w:lang w:val="en-GB"/>
        </w:rPr>
        <w:t>,</w:t>
      </w:r>
      <w:r w:rsidRPr="005C545B">
        <w:rPr>
          <w:lang w:val="en-GB"/>
        </w:rPr>
        <w:t xml:space="preserve"> Appendix 1). Whether or not this is a sign of active digital parenting in favour of girls is difficult to conclude</w:t>
      </w:r>
      <w:r>
        <w:rPr>
          <w:lang w:val="en-GB"/>
        </w:rPr>
        <w:t>. H</w:t>
      </w:r>
      <w:r w:rsidRPr="005C545B">
        <w:rPr>
          <w:lang w:val="en-GB"/>
        </w:rPr>
        <w:t xml:space="preserve">owever, </w:t>
      </w:r>
      <w:r>
        <w:rPr>
          <w:lang w:val="en-GB"/>
        </w:rPr>
        <w:t>when drawn together</w:t>
      </w:r>
      <w:r w:rsidRPr="005C545B">
        <w:rPr>
          <w:lang w:val="en-GB"/>
        </w:rPr>
        <w:t xml:space="preserve"> with other findings, the element of control is higher </w:t>
      </w:r>
      <w:r>
        <w:rPr>
          <w:lang w:val="en-GB"/>
        </w:rPr>
        <w:t xml:space="preserve">for </w:t>
      </w:r>
      <w:r w:rsidRPr="005C545B">
        <w:rPr>
          <w:lang w:val="en-GB"/>
        </w:rPr>
        <w:t>girls in almost all aspects of their digital experiences and development.</w:t>
      </w:r>
    </w:p>
    <w:p w14:paraId="09B614BF" w14:textId="77777777" w:rsidR="007F2B26" w:rsidRPr="005C545B" w:rsidRDefault="007F2B26" w:rsidP="007F2B26">
      <w:pPr>
        <w:spacing w:after="0" w:line="240" w:lineRule="auto"/>
        <w:jc w:val="both"/>
        <w:rPr>
          <w:lang w:val="en-GB"/>
        </w:rPr>
      </w:pPr>
    </w:p>
    <w:p w14:paraId="5BA399EC" w14:textId="55BCE7F5" w:rsidR="00500CD8" w:rsidRPr="005C545B" w:rsidRDefault="00500CD8" w:rsidP="00611A96">
      <w:pPr>
        <w:spacing w:after="0" w:line="240" w:lineRule="auto"/>
        <w:jc w:val="both"/>
        <w:rPr>
          <w:lang w:val="en-GB"/>
        </w:rPr>
      </w:pPr>
      <w:r w:rsidRPr="005C545B">
        <w:rPr>
          <w:lang w:val="en-GB"/>
        </w:rPr>
        <w:t>Parents, however, have a considerably better impression of their own degree of supportive engagement in children’s activities online. More than half of the parents surveyed (52.2</w:t>
      </w:r>
      <w:r w:rsidR="00F05035">
        <w:rPr>
          <w:lang w:val="en-GB"/>
        </w:rPr>
        <w:t>%</w:t>
      </w:r>
      <w:r w:rsidRPr="005C545B">
        <w:rPr>
          <w:lang w:val="en-GB"/>
        </w:rPr>
        <w:t xml:space="preserve">) stated that they often talk with their children about their </w:t>
      </w:r>
      <w:r w:rsidR="00C63A77">
        <w:rPr>
          <w:lang w:val="en-GB"/>
        </w:rPr>
        <w:t>Internet</w:t>
      </w:r>
      <w:r w:rsidRPr="005C545B">
        <w:rPr>
          <w:lang w:val="en-GB"/>
        </w:rPr>
        <w:t xml:space="preserve"> activities and more than one</w:t>
      </w:r>
      <w:r w:rsidR="00F97279">
        <w:rPr>
          <w:lang w:val="en-GB"/>
        </w:rPr>
        <w:t>-</w:t>
      </w:r>
      <w:r w:rsidRPr="005C545B">
        <w:rPr>
          <w:lang w:val="en-GB"/>
        </w:rPr>
        <w:t>third that they often or very often stay nearby when</w:t>
      </w:r>
      <w:r w:rsidRPr="005C545B">
        <w:rPr>
          <w:color w:val="FF0000"/>
          <w:lang w:val="en-GB"/>
        </w:rPr>
        <w:t xml:space="preserve"> </w:t>
      </w:r>
      <w:r w:rsidRPr="005C545B">
        <w:rPr>
          <w:lang w:val="en-GB"/>
        </w:rPr>
        <w:t xml:space="preserve">children are on the </w:t>
      </w:r>
      <w:r w:rsidR="00C63A77">
        <w:rPr>
          <w:lang w:val="en-GB"/>
        </w:rPr>
        <w:t>Internet</w:t>
      </w:r>
      <w:r w:rsidRPr="005C545B">
        <w:rPr>
          <w:lang w:val="en-GB"/>
        </w:rPr>
        <w:t xml:space="preserve"> (36.4</w:t>
      </w:r>
      <w:r w:rsidR="00F05035">
        <w:rPr>
          <w:lang w:val="en-GB"/>
        </w:rPr>
        <w:t>%</w:t>
      </w:r>
      <w:r w:rsidRPr="005C545B">
        <w:rPr>
          <w:lang w:val="en-GB"/>
        </w:rPr>
        <w:t xml:space="preserve">), which are higher percentages than </w:t>
      </w:r>
      <w:r w:rsidR="00F97279">
        <w:rPr>
          <w:lang w:val="en-GB"/>
        </w:rPr>
        <w:t>those</w:t>
      </w:r>
      <w:r w:rsidR="00F97279" w:rsidRPr="005C545B">
        <w:rPr>
          <w:lang w:val="en-GB"/>
        </w:rPr>
        <w:t xml:space="preserve"> </w:t>
      </w:r>
      <w:r w:rsidRPr="005C545B">
        <w:rPr>
          <w:lang w:val="en-GB"/>
        </w:rPr>
        <w:t>reported by children (38.4% and 27.6</w:t>
      </w:r>
      <w:r w:rsidR="00F05035">
        <w:rPr>
          <w:lang w:val="en-GB"/>
        </w:rPr>
        <w:t>%</w:t>
      </w:r>
      <w:r w:rsidR="00F97279">
        <w:rPr>
          <w:lang w:val="en-GB"/>
        </w:rPr>
        <w:t>,</w:t>
      </w:r>
      <w:r w:rsidRPr="005C545B">
        <w:rPr>
          <w:lang w:val="en-GB"/>
        </w:rPr>
        <w:t xml:space="preserve"> respectively</w:t>
      </w:r>
      <w:r w:rsidR="00F97279">
        <w:rPr>
          <w:lang w:val="en-GB"/>
        </w:rPr>
        <w:t xml:space="preserve">; </w:t>
      </w:r>
      <w:r w:rsidR="0017067F" w:rsidRPr="005C545B">
        <w:rPr>
          <w:lang w:val="en-GB"/>
        </w:rPr>
        <w:t xml:space="preserve">Figure </w:t>
      </w:r>
      <w:r w:rsidR="00C135B7" w:rsidRPr="005C545B">
        <w:rPr>
          <w:lang w:val="en-GB"/>
        </w:rPr>
        <w:t>2</w:t>
      </w:r>
      <w:r w:rsidR="00C135B7">
        <w:rPr>
          <w:lang w:val="en-GB"/>
        </w:rPr>
        <w:t>1</w:t>
      </w:r>
      <w:r w:rsidR="0017067F" w:rsidRPr="005C545B">
        <w:rPr>
          <w:lang w:val="en-GB"/>
        </w:rPr>
        <w:t>)</w:t>
      </w:r>
      <w:r w:rsidRPr="005C545B">
        <w:rPr>
          <w:lang w:val="en-GB"/>
        </w:rPr>
        <w:t xml:space="preserve">. This discrepancy </w:t>
      </w:r>
      <w:r w:rsidR="00F97279" w:rsidRPr="005C545B">
        <w:rPr>
          <w:lang w:val="en-GB"/>
        </w:rPr>
        <w:t>c</w:t>
      </w:r>
      <w:r w:rsidR="00F97279">
        <w:rPr>
          <w:lang w:val="en-GB"/>
        </w:rPr>
        <w:t>an</w:t>
      </w:r>
      <w:r w:rsidR="00F97279" w:rsidRPr="005C545B">
        <w:rPr>
          <w:lang w:val="en-GB"/>
        </w:rPr>
        <w:t xml:space="preserve"> </w:t>
      </w:r>
      <w:r w:rsidRPr="005C545B">
        <w:rPr>
          <w:lang w:val="en-GB"/>
        </w:rPr>
        <w:t xml:space="preserve">be explained </w:t>
      </w:r>
      <w:commentRangeStart w:id="125"/>
      <w:r w:rsidRPr="005C545B">
        <w:rPr>
          <w:lang w:val="en-GB"/>
        </w:rPr>
        <w:t xml:space="preserve">by a lack of genuine communication between parents and children, especially around the possible support children may require, impeding children and parents </w:t>
      </w:r>
      <w:r w:rsidR="00F97279">
        <w:rPr>
          <w:lang w:val="en-GB"/>
        </w:rPr>
        <w:t>from</w:t>
      </w:r>
      <w:r w:rsidR="00F97279" w:rsidRPr="005C545B">
        <w:rPr>
          <w:lang w:val="en-GB"/>
        </w:rPr>
        <w:t xml:space="preserve"> </w:t>
      </w:r>
      <w:r w:rsidRPr="005C545B">
        <w:rPr>
          <w:lang w:val="en-GB"/>
        </w:rPr>
        <w:t>establish</w:t>
      </w:r>
      <w:r w:rsidR="00F97279">
        <w:rPr>
          <w:lang w:val="en-GB"/>
        </w:rPr>
        <w:t>ing</w:t>
      </w:r>
      <w:r w:rsidRPr="005C545B">
        <w:rPr>
          <w:lang w:val="en-GB"/>
        </w:rPr>
        <w:t xml:space="preserve"> a common understanding and expectations around </w:t>
      </w:r>
      <w:r w:rsidR="00F97279">
        <w:rPr>
          <w:lang w:val="en-GB"/>
        </w:rPr>
        <w:t xml:space="preserve">a </w:t>
      </w:r>
      <w:r w:rsidRPr="005C545B">
        <w:rPr>
          <w:lang w:val="en-GB"/>
        </w:rPr>
        <w:t xml:space="preserve">parental supportive role for children’s online activities. </w:t>
      </w:r>
      <w:commentRangeEnd w:id="125"/>
      <w:r w:rsidRPr="005C545B">
        <w:rPr>
          <w:rStyle w:val="CommentReference"/>
          <w:rFonts w:eastAsia="Times New Roman"/>
          <w:lang w:val="en-GB" w:eastAsia="uz-Cyrl-UZ"/>
        </w:rPr>
        <w:commentReference w:id="125"/>
      </w:r>
    </w:p>
    <w:p w14:paraId="2E54D079" w14:textId="77777777" w:rsidR="00500CD8" w:rsidRPr="005C545B" w:rsidRDefault="00500CD8" w:rsidP="00611A96">
      <w:pPr>
        <w:spacing w:after="0" w:line="240" w:lineRule="auto"/>
        <w:jc w:val="both"/>
        <w:rPr>
          <w:lang w:val="en-GB"/>
        </w:rPr>
      </w:pPr>
    </w:p>
    <w:p w14:paraId="786A1609" w14:textId="655604E9" w:rsidR="00500CD8" w:rsidRPr="005C545B" w:rsidRDefault="00500CD8" w:rsidP="0007338C">
      <w:pPr>
        <w:pStyle w:val="Figureslist"/>
      </w:pPr>
      <w:bookmarkStart w:id="126" w:name="_Toc412027268"/>
      <w:bookmarkStart w:id="127" w:name="_Toc436418101"/>
      <w:r w:rsidRPr="005C545B">
        <w:lastRenderedPageBreak/>
        <w:t xml:space="preserve">Figure </w:t>
      </w:r>
      <w:r w:rsidR="00C135B7" w:rsidRPr="005C545B">
        <w:t>2</w:t>
      </w:r>
      <w:r w:rsidR="00C135B7">
        <w:t>1</w:t>
      </w:r>
      <w:r w:rsidRPr="005C545B">
        <w:t xml:space="preserve">: Parental reporting of active mediation in their children’s </w:t>
      </w:r>
      <w:r w:rsidR="00C63A77">
        <w:t>Internet</w:t>
      </w:r>
      <w:r w:rsidRPr="005C545B">
        <w:t xml:space="preserve"> use (%)</w:t>
      </w:r>
      <w:bookmarkEnd w:id="126"/>
      <w:bookmarkEnd w:id="127"/>
    </w:p>
    <w:p w14:paraId="6334092C" w14:textId="77777777" w:rsidR="00500CD8" w:rsidRPr="005C545B" w:rsidRDefault="00500CD8" w:rsidP="00611A96">
      <w:pPr>
        <w:spacing w:after="0" w:line="240" w:lineRule="auto"/>
        <w:jc w:val="both"/>
        <w:rPr>
          <w:bCs/>
          <w:color w:val="009D9C"/>
          <w:sz w:val="36"/>
          <w:lang w:val="en-GB"/>
        </w:rPr>
      </w:pPr>
      <w:r w:rsidRPr="005C545B">
        <w:rPr>
          <w:noProof/>
        </w:rPr>
        <w:drawing>
          <wp:inline distT="0" distB="0" distL="0" distR="0" wp14:anchorId="44D61681" wp14:editId="770E2C77">
            <wp:extent cx="5882640" cy="1706880"/>
            <wp:effectExtent l="0" t="0" r="10160" b="0"/>
            <wp:docPr id="76" name="Chart 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5E50D099" w14:textId="21A40C7C" w:rsidR="00500CD8" w:rsidRPr="005C545B" w:rsidRDefault="00500CD8" w:rsidP="00611A96">
      <w:pPr>
        <w:spacing w:after="0" w:line="240" w:lineRule="auto"/>
        <w:rPr>
          <w:i/>
          <w:sz w:val="20"/>
          <w:lang w:val="en-GB"/>
        </w:rPr>
      </w:pPr>
      <w:r w:rsidRPr="005C545B">
        <w:rPr>
          <w:i/>
          <w:sz w:val="20"/>
          <w:lang w:val="en-GB"/>
        </w:rPr>
        <w:t xml:space="preserve">Q: When your child uses the </w:t>
      </w:r>
      <w:r w:rsidR="00C63A77">
        <w:rPr>
          <w:i/>
          <w:sz w:val="20"/>
          <w:lang w:val="en-GB"/>
        </w:rPr>
        <w:t>Internet</w:t>
      </w:r>
      <w:r w:rsidRPr="005C545B">
        <w:rPr>
          <w:i/>
          <w:sz w:val="20"/>
          <w:lang w:val="en-GB"/>
        </w:rPr>
        <w:t xml:space="preserve">, how often do you do these things? Base: Parents of children of age 9–17 years who are </w:t>
      </w:r>
      <w:r w:rsidR="00C63A77">
        <w:rPr>
          <w:i/>
          <w:sz w:val="20"/>
          <w:lang w:val="en-GB"/>
        </w:rPr>
        <w:t>Internet</w:t>
      </w:r>
      <w:r w:rsidRPr="005C545B">
        <w:rPr>
          <w:i/>
          <w:sz w:val="20"/>
          <w:lang w:val="en-GB"/>
        </w:rPr>
        <w:t xml:space="preserve"> users, N=1,000</w:t>
      </w:r>
      <w:r w:rsidRPr="005C545B">
        <w:rPr>
          <w:lang w:val="en-GB"/>
        </w:rPr>
        <w:t xml:space="preserve"> </w:t>
      </w:r>
    </w:p>
    <w:p w14:paraId="5D5F61D6" w14:textId="77777777" w:rsidR="00500CD8" w:rsidRPr="005C545B" w:rsidRDefault="00500CD8" w:rsidP="00611A96">
      <w:pPr>
        <w:spacing w:after="0" w:line="240" w:lineRule="auto"/>
        <w:jc w:val="both"/>
        <w:rPr>
          <w:lang w:val="en-GB"/>
        </w:rPr>
      </w:pPr>
    </w:p>
    <w:p w14:paraId="18DC5E38" w14:textId="53A01B77" w:rsidR="00500CD8" w:rsidRPr="005C545B" w:rsidRDefault="00500CD8" w:rsidP="00D82472">
      <w:pPr>
        <w:pStyle w:val="Heading2"/>
        <w:numPr>
          <w:ilvl w:val="1"/>
          <w:numId w:val="46"/>
        </w:numPr>
      </w:pPr>
      <w:bookmarkStart w:id="128" w:name="_Toc536713156"/>
      <w:bookmarkStart w:id="129" w:name="_Toc29206017"/>
      <w:r w:rsidRPr="005C545B">
        <w:t>Restrictive parental mediation</w:t>
      </w:r>
      <w:bookmarkEnd w:id="129"/>
      <w:r w:rsidRPr="005C545B">
        <w:t xml:space="preserve"> </w:t>
      </w:r>
      <w:bookmarkEnd w:id="128"/>
    </w:p>
    <w:p w14:paraId="12B23998" w14:textId="77777777" w:rsidR="00C23018" w:rsidRPr="005C545B" w:rsidRDefault="00C23018" w:rsidP="00C23018">
      <w:pPr>
        <w:spacing w:after="0" w:line="240" w:lineRule="auto"/>
        <w:jc w:val="both"/>
        <w:rPr>
          <w:lang w:val="en-GB"/>
        </w:rPr>
      </w:pPr>
    </w:p>
    <w:p w14:paraId="3F0A6B79" w14:textId="3FB6586A" w:rsidR="00500CD8" w:rsidRPr="005C545B" w:rsidRDefault="00500CD8" w:rsidP="00611A96">
      <w:pPr>
        <w:spacing w:after="0" w:line="240" w:lineRule="auto"/>
        <w:jc w:val="both"/>
        <w:rPr>
          <w:lang w:val="en-GB"/>
        </w:rPr>
      </w:pPr>
      <w:r w:rsidRPr="005C545B">
        <w:rPr>
          <w:lang w:val="en-GB"/>
        </w:rPr>
        <w:t xml:space="preserve">This section </w:t>
      </w:r>
      <w:r w:rsidR="00F97279">
        <w:rPr>
          <w:lang w:val="en-GB"/>
        </w:rPr>
        <w:t>repor</w:t>
      </w:r>
      <w:r w:rsidR="00F97279" w:rsidRPr="005C545B">
        <w:rPr>
          <w:lang w:val="en-GB"/>
        </w:rPr>
        <w:t xml:space="preserve">ts </w:t>
      </w:r>
      <w:r w:rsidRPr="005C545B">
        <w:rPr>
          <w:lang w:val="en-GB"/>
        </w:rPr>
        <w:t xml:space="preserve">the findings on parental restrictive mediation or, in other words, whether parents prohibit or restrict </w:t>
      </w:r>
      <w:r w:rsidR="00F97279">
        <w:rPr>
          <w:lang w:val="en-GB"/>
        </w:rPr>
        <w:t xml:space="preserve">their </w:t>
      </w:r>
      <w:r w:rsidRPr="005C545B">
        <w:rPr>
          <w:lang w:val="en-GB"/>
        </w:rPr>
        <w:t>children f</w:t>
      </w:r>
      <w:r w:rsidR="0017067F" w:rsidRPr="005C545B">
        <w:rPr>
          <w:lang w:val="en-GB"/>
        </w:rPr>
        <w:t>ro</w:t>
      </w:r>
      <w:r w:rsidRPr="005C545B">
        <w:rPr>
          <w:lang w:val="en-GB"/>
        </w:rPr>
        <w:t xml:space="preserve">m engaging in certain online activities. </w:t>
      </w:r>
    </w:p>
    <w:p w14:paraId="0F3242FA" w14:textId="77777777" w:rsidR="0017067F" w:rsidRPr="005C545B" w:rsidRDefault="0017067F" w:rsidP="00611A96">
      <w:pPr>
        <w:spacing w:after="0" w:line="240" w:lineRule="auto"/>
        <w:jc w:val="both"/>
        <w:rPr>
          <w:lang w:val="en-GB"/>
        </w:rPr>
      </w:pPr>
    </w:p>
    <w:p w14:paraId="0DC9DCE6" w14:textId="17F61230" w:rsidR="00500CD8" w:rsidRPr="005C545B" w:rsidRDefault="00500CD8" w:rsidP="00611A96">
      <w:pPr>
        <w:spacing w:after="0" w:line="240" w:lineRule="auto"/>
        <w:jc w:val="both"/>
        <w:rPr>
          <w:lang w:val="en-GB"/>
        </w:rPr>
      </w:pPr>
      <w:r w:rsidRPr="005C545B">
        <w:rPr>
          <w:lang w:val="en-GB"/>
        </w:rPr>
        <w:t xml:space="preserve">Children are more likely </w:t>
      </w:r>
      <w:r w:rsidR="00F97279">
        <w:rPr>
          <w:lang w:val="en-GB"/>
        </w:rPr>
        <w:t xml:space="preserve">than parents </w:t>
      </w:r>
      <w:r w:rsidR="00457F8E">
        <w:rPr>
          <w:lang w:val="en-GB"/>
        </w:rPr>
        <w:t xml:space="preserve">are </w:t>
      </w:r>
      <w:r w:rsidRPr="005C545B">
        <w:rPr>
          <w:lang w:val="en-GB"/>
        </w:rPr>
        <w:t xml:space="preserve">to report that they can perform activities on the </w:t>
      </w:r>
      <w:r w:rsidR="00C63A77">
        <w:rPr>
          <w:lang w:val="en-GB"/>
        </w:rPr>
        <w:t>Internet</w:t>
      </w:r>
      <w:r w:rsidRPr="005C545B">
        <w:rPr>
          <w:lang w:val="en-GB"/>
        </w:rPr>
        <w:t xml:space="preserve"> without </w:t>
      </w:r>
      <w:proofErr w:type="gramStart"/>
      <w:r w:rsidRPr="005C545B">
        <w:rPr>
          <w:lang w:val="en-GB"/>
        </w:rPr>
        <w:t>particular parental</w:t>
      </w:r>
      <w:proofErr w:type="gramEnd"/>
      <w:r w:rsidRPr="005C545B">
        <w:rPr>
          <w:lang w:val="en-GB"/>
        </w:rPr>
        <w:t xml:space="preserve"> permission or supervision (Table </w:t>
      </w:r>
      <w:r w:rsidR="00845F0E" w:rsidRPr="005C545B">
        <w:rPr>
          <w:lang w:val="en-GB"/>
        </w:rPr>
        <w:t>23</w:t>
      </w:r>
      <w:r w:rsidR="00457F8E">
        <w:rPr>
          <w:lang w:val="en-GB"/>
        </w:rPr>
        <w:t>,</w:t>
      </w:r>
      <w:r w:rsidRPr="005C545B">
        <w:rPr>
          <w:lang w:val="en-GB"/>
        </w:rPr>
        <w:t xml:space="preserve"> A</w:t>
      </w:r>
      <w:r w:rsidR="00845F0E" w:rsidRPr="005C545B">
        <w:rPr>
          <w:lang w:val="en-GB"/>
        </w:rPr>
        <w:t>ppendix 1</w:t>
      </w:r>
      <w:r w:rsidRPr="005C545B">
        <w:rPr>
          <w:lang w:val="en-GB"/>
        </w:rPr>
        <w:t xml:space="preserve">). </w:t>
      </w:r>
      <w:r w:rsidR="00457F8E">
        <w:rPr>
          <w:lang w:val="en-GB"/>
        </w:rPr>
        <w:t>More than three-quarters (</w:t>
      </w:r>
      <w:r w:rsidRPr="005C545B">
        <w:rPr>
          <w:lang w:val="en-GB"/>
        </w:rPr>
        <w:t>78.2</w:t>
      </w:r>
      <w:r w:rsidR="00457F8E">
        <w:rPr>
          <w:lang w:val="en-GB"/>
        </w:rPr>
        <w:t>%)</w:t>
      </w:r>
      <w:r w:rsidRPr="005C545B">
        <w:rPr>
          <w:lang w:val="en-GB"/>
        </w:rPr>
        <w:t xml:space="preserve"> of </w:t>
      </w:r>
      <w:r w:rsidR="00457F8E" w:rsidRPr="005C545B">
        <w:rPr>
          <w:lang w:val="en-GB"/>
        </w:rPr>
        <w:t xml:space="preserve">children </w:t>
      </w:r>
      <w:r w:rsidRPr="005C545B">
        <w:rPr>
          <w:lang w:val="en-GB"/>
        </w:rPr>
        <w:t>surveyed stated that they can watch video clips at any time</w:t>
      </w:r>
      <w:r w:rsidR="00457F8E">
        <w:rPr>
          <w:lang w:val="en-GB"/>
        </w:rPr>
        <w:t>,</w:t>
      </w:r>
      <w:r w:rsidRPr="005C545B">
        <w:rPr>
          <w:lang w:val="en-GB"/>
        </w:rPr>
        <w:t xml:space="preserve"> and 71.5</w:t>
      </w:r>
      <w:r w:rsidR="00B25C14">
        <w:rPr>
          <w:lang w:val="en-GB"/>
        </w:rPr>
        <w:t xml:space="preserve"> percent</w:t>
      </w:r>
      <w:r w:rsidRPr="005C545B">
        <w:rPr>
          <w:lang w:val="en-GB"/>
        </w:rPr>
        <w:t xml:space="preserve"> that they can download music or films anytime. </w:t>
      </w:r>
      <w:r w:rsidR="00457F8E">
        <w:rPr>
          <w:lang w:val="en-GB"/>
        </w:rPr>
        <w:t xml:space="preserve">Children of age </w:t>
      </w:r>
      <w:r w:rsidRPr="005C545B">
        <w:rPr>
          <w:lang w:val="en-GB"/>
        </w:rPr>
        <w:t>9–11</w:t>
      </w:r>
      <w:r w:rsidR="00457F8E">
        <w:rPr>
          <w:lang w:val="en-GB"/>
        </w:rPr>
        <w:t xml:space="preserve"> </w:t>
      </w:r>
      <w:r w:rsidRPr="005C545B">
        <w:rPr>
          <w:lang w:val="en-GB"/>
        </w:rPr>
        <w:t>year</w:t>
      </w:r>
      <w:r w:rsidR="00457F8E">
        <w:rPr>
          <w:lang w:val="en-GB"/>
        </w:rPr>
        <w:t>s</w:t>
      </w:r>
      <w:r w:rsidRPr="005C545B">
        <w:rPr>
          <w:lang w:val="en-GB"/>
        </w:rPr>
        <w:t xml:space="preserve"> are more likely to be forbidden from engaging in certain activities by their parents compared to older children (Table </w:t>
      </w:r>
      <w:r w:rsidR="0017067F" w:rsidRPr="005C545B">
        <w:rPr>
          <w:lang w:val="en-GB"/>
        </w:rPr>
        <w:t>10</w:t>
      </w:r>
      <w:r w:rsidRPr="005C545B">
        <w:rPr>
          <w:lang w:val="en-GB"/>
        </w:rPr>
        <w:t xml:space="preserve">). This is true for all activities except for watching clips on </w:t>
      </w:r>
      <w:r w:rsidRPr="0007338C">
        <w:rPr>
          <w:lang w:val="en-GB"/>
        </w:rPr>
        <w:t>YouTube</w:t>
      </w:r>
      <w:r w:rsidRPr="00B6567E">
        <w:rPr>
          <w:lang w:val="en-GB"/>
        </w:rPr>
        <w:t xml:space="preserve">, </w:t>
      </w:r>
      <w:r w:rsidRPr="005C545B">
        <w:rPr>
          <w:lang w:val="en-GB"/>
        </w:rPr>
        <w:t xml:space="preserve">explained by a certain practice among parents which use </w:t>
      </w:r>
      <w:r w:rsidRPr="0007338C">
        <w:rPr>
          <w:lang w:val="en-GB"/>
        </w:rPr>
        <w:t>YouTube</w:t>
      </w:r>
      <w:r w:rsidRPr="00B6567E">
        <w:rPr>
          <w:lang w:val="en-GB"/>
        </w:rPr>
        <w:t xml:space="preserve"> </w:t>
      </w:r>
      <w:r w:rsidRPr="005C545B">
        <w:rPr>
          <w:lang w:val="en-GB"/>
        </w:rPr>
        <w:t xml:space="preserve">clips to </w:t>
      </w:r>
      <w:r w:rsidR="00457F8E">
        <w:rPr>
          <w:lang w:val="en-GB"/>
        </w:rPr>
        <w:t xml:space="preserve">satisfy </w:t>
      </w:r>
      <w:r w:rsidRPr="005C545B">
        <w:rPr>
          <w:lang w:val="en-GB"/>
        </w:rPr>
        <w:t xml:space="preserve">their children. Children of age 15–17 years were more likely than others to state that they can do all such activities whenever they want, which is understandable as parental restrictive mediation is expected to </w:t>
      </w:r>
      <w:r w:rsidR="00457F8E">
        <w:rPr>
          <w:lang w:val="en-GB"/>
        </w:rPr>
        <w:t xml:space="preserve">weaken </w:t>
      </w:r>
      <w:r w:rsidRPr="005C545B">
        <w:rPr>
          <w:lang w:val="en-GB"/>
        </w:rPr>
        <w:t xml:space="preserve">as children grow older and acquire more skills and self-confidence to navigate the </w:t>
      </w:r>
      <w:r w:rsidR="00C63A77">
        <w:rPr>
          <w:lang w:val="en-GB"/>
        </w:rPr>
        <w:t>Internet</w:t>
      </w:r>
      <w:r w:rsidRPr="005C545B">
        <w:rPr>
          <w:lang w:val="en-GB"/>
        </w:rPr>
        <w:t xml:space="preserve">. </w:t>
      </w:r>
    </w:p>
    <w:p w14:paraId="34029D33" w14:textId="77777777" w:rsidR="0017067F" w:rsidRPr="005C545B" w:rsidRDefault="0017067F" w:rsidP="00611A96">
      <w:pPr>
        <w:spacing w:after="0" w:line="240" w:lineRule="auto"/>
        <w:jc w:val="both"/>
        <w:rPr>
          <w:lang w:val="en-GB"/>
        </w:rPr>
      </w:pPr>
    </w:p>
    <w:p w14:paraId="52A7151A" w14:textId="77777777" w:rsidR="00500CD8" w:rsidRPr="0007338C" w:rsidRDefault="00500CD8" w:rsidP="0007338C">
      <w:pPr>
        <w:pStyle w:val="Tableslist"/>
        <w:keepNext/>
        <w:rPr>
          <w:bCs/>
        </w:rPr>
      </w:pPr>
      <w:bookmarkStart w:id="130" w:name="_Toc436418065"/>
      <w:r w:rsidRPr="005C545B">
        <w:t xml:space="preserve">Table </w:t>
      </w:r>
      <w:r w:rsidR="00175B33" w:rsidRPr="005C545B">
        <w:t>10</w:t>
      </w:r>
      <w:r w:rsidRPr="005C545B">
        <w:t>: Children who can perform activities only with parental permission or are not allowed to do the following (%)</w:t>
      </w:r>
      <w:bookmarkEnd w:id="130"/>
    </w:p>
    <w:tbl>
      <w:tblPr>
        <w:tblW w:w="9923" w:type="dxa"/>
        <w:tblLook w:val="04A0" w:firstRow="1" w:lastRow="0" w:firstColumn="1" w:lastColumn="0" w:noHBand="0" w:noVBand="1"/>
      </w:tblPr>
      <w:tblGrid>
        <w:gridCol w:w="3969"/>
        <w:gridCol w:w="709"/>
        <w:gridCol w:w="992"/>
        <w:gridCol w:w="993"/>
        <w:gridCol w:w="992"/>
        <w:gridCol w:w="1134"/>
        <w:gridCol w:w="1134"/>
      </w:tblGrid>
      <w:tr w:rsidR="00500CD8" w:rsidRPr="005C545B" w14:paraId="59AEA10F" w14:textId="77777777" w:rsidTr="005101FA">
        <w:tc>
          <w:tcPr>
            <w:tcW w:w="3969" w:type="dxa"/>
            <w:vMerge w:val="restart"/>
            <w:tcBorders>
              <w:right w:val="single" w:sz="4" w:space="0" w:color="auto"/>
            </w:tcBorders>
            <w:shd w:val="clear" w:color="auto" w:fill="2E74B5"/>
            <w:vAlign w:val="center"/>
          </w:tcPr>
          <w:p w14:paraId="323F9194" w14:textId="61B34725" w:rsidR="00500CD8" w:rsidRPr="005C545B" w:rsidRDefault="00701B29" w:rsidP="00611A96">
            <w:pPr>
              <w:spacing w:after="0" w:line="240" w:lineRule="auto"/>
              <w:rPr>
                <w:b/>
                <w:color w:val="FFFFFF"/>
                <w:sz w:val="20"/>
                <w:lang w:val="en-GB"/>
              </w:rPr>
            </w:pPr>
            <w:r>
              <w:rPr>
                <w:b/>
                <w:color w:val="FFFFFF"/>
                <w:sz w:val="20"/>
                <w:lang w:val="en-GB"/>
              </w:rPr>
              <w:t>A</w:t>
            </w:r>
            <w:r w:rsidR="00500CD8" w:rsidRPr="005C545B">
              <w:rPr>
                <w:b/>
                <w:color w:val="FFFFFF"/>
                <w:sz w:val="20"/>
                <w:lang w:val="en-GB"/>
              </w:rPr>
              <w:t>ctivit</w:t>
            </w:r>
            <w:r>
              <w:rPr>
                <w:b/>
                <w:color w:val="FFFFFF"/>
                <w:sz w:val="20"/>
                <w:lang w:val="en-GB"/>
              </w:rPr>
              <w:t>y</w:t>
            </w:r>
          </w:p>
        </w:tc>
        <w:tc>
          <w:tcPr>
            <w:tcW w:w="709" w:type="dxa"/>
            <w:vMerge w:val="restart"/>
            <w:tcBorders>
              <w:left w:val="single" w:sz="4" w:space="0" w:color="auto"/>
            </w:tcBorders>
            <w:shd w:val="clear" w:color="auto" w:fill="2E74B5"/>
            <w:vAlign w:val="center"/>
          </w:tcPr>
          <w:p w14:paraId="4BC0A53E" w14:textId="77777777" w:rsidR="00500CD8" w:rsidRPr="005C545B" w:rsidRDefault="00500CD8" w:rsidP="00611A96">
            <w:pPr>
              <w:spacing w:after="0" w:line="240" w:lineRule="auto"/>
              <w:jc w:val="center"/>
              <w:rPr>
                <w:b/>
                <w:color w:val="FFFFFF"/>
                <w:sz w:val="20"/>
                <w:lang w:val="en-GB"/>
              </w:rPr>
            </w:pPr>
            <w:r w:rsidRPr="005C545B">
              <w:rPr>
                <w:b/>
                <w:color w:val="FFFFFF"/>
                <w:sz w:val="20"/>
                <w:lang w:val="en-GB"/>
              </w:rPr>
              <w:t>Total</w:t>
            </w:r>
          </w:p>
        </w:tc>
        <w:tc>
          <w:tcPr>
            <w:tcW w:w="1985" w:type="dxa"/>
            <w:gridSpan w:val="2"/>
            <w:shd w:val="clear" w:color="auto" w:fill="2E74B5"/>
            <w:vAlign w:val="center"/>
          </w:tcPr>
          <w:p w14:paraId="38902A7E" w14:textId="77777777" w:rsidR="00500CD8" w:rsidRPr="005C545B" w:rsidRDefault="00500CD8" w:rsidP="00611A96">
            <w:pPr>
              <w:spacing w:after="0" w:line="240" w:lineRule="auto"/>
              <w:jc w:val="center"/>
              <w:rPr>
                <w:b/>
                <w:color w:val="FFFFFF"/>
                <w:sz w:val="20"/>
                <w:lang w:val="en-GB"/>
              </w:rPr>
            </w:pPr>
            <w:r w:rsidRPr="005C545B">
              <w:rPr>
                <w:b/>
                <w:color w:val="FFFFFF"/>
                <w:sz w:val="20"/>
                <w:lang w:val="en-GB"/>
              </w:rPr>
              <w:t>Gender</w:t>
            </w:r>
          </w:p>
        </w:tc>
        <w:tc>
          <w:tcPr>
            <w:tcW w:w="3260" w:type="dxa"/>
            <w:gridSpan w:val="3"/>
            <w:shd w:val="clear" w:color="auto" w:fill="2E74B5"/>
            <w:vAlign w:val="center"/>
          </w:tcPr>
          <w:p w14:paraId="0DBAFDFE" w14:textId="77777777" w:rsidR="00500CD8" w:rsidRPr="005C545B" w:rsidRDefault="00500CD8" w:rsidP="00611A96">
            <w:pPr>
              <w:spacing w:after="0" w:line="240" w:lineRule="auto"/>
              <w:jc w:val="center"/>
              <w:rPr>
                <w:b/>
                <w:color w:val="FFFFFF"/>
                <w:sz w:val="20"/>
                <w:lang w:val="en-GB"/>
              </w:rPr>
            </w:pPr>
            <w:r w:rsidRPr="005C545B">
              <w:rPr>
                <w:b/>
                <w:color w:val="FFFFFF"/>
                <w:sz w:val="20"/>
                <w:lang w:val="en-GB"/>
              </w:rPr>
              <w:t>Age group (years)</w:t>
            </w:r>
          </w:p>
        </w:tc>
      </w:tr>
      <w:tr w:rsidR="00500CD8" w:rsidRPr="005C545B" w14:paraId="3017B0EB" w14:textId="77777777" w:rsidTr="005101FA">
        <w:tc>
          <w:tcPr>
            <w:tcW w:w="3969" w:type="dxa"/>
            <w:vMerge/>
            <w:tcBorders>
              <w:right w:val="single" w:sz="4" w:space="0" w:color="auto"/>
            </w:tcBorders>
            <w:shd w:val="clear" w:color="auto" w:fill="2E74B5"/>
            <w:vAlign w:val="center"/>
          </w:tcPr>
          <w:p w14:paraId="1B65A799" w14:textId="77777777" w:rsidR="00500CD8" w:rsidRPr="005C545B" w:rsidRDefault="00500CD8" w:rsidP="00611A96">
            <w:pPr>
              <w:spacing w:after="0" w:line="240" w:lineRule="auto"/>
              <w:rPr>
                <w:b/>
                <w:color w:val="FFFFFF"/>
                <w:sz w:val="20"/>
                <w:lang w:val="en-GB"/>
              </w:rPr>
            </w:pPr>
          </w:p>
        </w:tc>
        <w:tc>
          <w:tcPr>
            <w:tcW w:w="709" w:type="dxa"/>
            <w:vMerge/>
            <w:tcBorders>
              <w:left w:val="single" w:sz="4" w:space="0" w:color="auto"/>
            </w:tcBorders>
            <w:shd w:val="clear" w:color="auto" w:fill="2E74B5"/>
            <w:vAlign w:val="center"/>
          </w:tcPr>
          <w:p w14:paraId="25DB68AF" w14:textId="77777777" w:rsidR="00500CD8" w:rsidRPr="005C545B" w:rsidRDefault="00500CD8" w:rsidP="00611A96">
            <w:pPr>
              <w:spacing w:after="0" w:line="240" w:lineRule="auto"/>
              <w:jc w:val="center"/>
              <w:rPr>
                <w:b/>
                <w:color w:val="FFFFFF"/>
                <w:sz w:val="20"/>
                <w:lang w:val="en-GB"/>
              </w:rPr>
            </w:pPr>
          </w:p>
        </w:tc>
        <w:tc>
          <w:tcPr>
            <w:tcW w:w="992" w:type="dxa"/>
            <w:shd w:val="clear" w:color="auto" w:fill="2E74B5"/>
            <w:vAlign w:val="center"/>
          </w:tcPr>
          <w:p w14:paraId="6D4BBBB7" w14:textId="77777777" w:rsidR="00500CD8" w:rsidRPr="005C545B" w:rsidRDefault="00500CD8" w:rsidP="00611A96">
            <w:pPr>
              <w:spacing w:after="0" w:line="240" w:lineRule="auto"/>
              <w:jc w:val="center"/>
              <w:rPr>
                <w:b/>
                <w:color w:val="FFFFFF"/>
                <w:sz w:val="20"/>
                <w:lang w:val="en-GB"/>
              </w:rPr>
            </w:pPr>
            <w:r w:rsidRPr="005C545B">
              <w:rPr>
                <w:b/>
                <w:color w:val="FFFFFF"/>
                <w:sz w:val="20"/>
                <w:lang w:val="en-GB"/>
              </w:rPr>
              <w:t>Male</w:t>
            </w:r>
          </w:p>
        </w:tc>
        <w:tc>
          <w:tcPr>
            <w:tcW w:w="993" w:type="dxa"/>
            <w:shd w:val="clear" w:color="auto" w:fill="2E74B5"/>
            <w:vAlign w:val="center"/>
          </w:tcPr>
          <w:p w14:paraId="0D6D59E3" w14:textId="77777777" w:rsidR="00500CD8" w:rsidRPr="005C545B" w:rsidRDefault="00500CD8" w:rsidP="00611A96">
            <w:pPr>
              <w:spacing w:after="0" w:line="240" w:lineRule="auto"/>
              <w:jc w:val="center"/>
              <w:rPr>
                <w:b/>
                <w:color w:val="FFFFFF"/>
                <w:sz w:val="20"/>
                <w:lang w:val="en-GB"/>
              </w:rPr>
            </w:pPr>
            <w:r w:rsidRPr="005C545B">
              <w:rPr>
                <w:b/>
                <w:color w:val="FFFFFF"/>
                <w:sz w:val="20"/>
                <w:lang w:val="en-GB"/>
              </w:rPr>
              <w:t>Female</w:t>
            </w:r>
          </w:p>
        </w:tc>
        <w:tc>
          <w:tcPr>
            <w:tcW w:w="992" w:type="dxa"/>
            <w:shd w:val="clear" w:color="auto" w:fill="2E74B5"/>
            <w:vAlign w:val="center"/>
          </w:tcPr>
          <w:p w14:paraId="371E1D6D" w14:textId="35BD3201" w:rsidR="00500CD8" w:rsidRPr="005C545B" w:rsidRDefault="00500CD8" w:rsidP="00611A96">
            <w:pPr>
              <w:spacing w:after="0" w:line="240" w:lineRule="auto"/>
              <w:jc w:val="center"/>
              <w:rPr>
                <w:b/>
                <w:color w:val="FFFFFF"/>
                <w:sz w:val="20"/>
                <w:lang w:val="en-GB"/>
              </w:rPr>
            </w:pPr>
            <w:r w:rsidRPr="005C545B">
              <w:rPr>
                <w:b/>
                <w:color w:val="FFFFFF"/>
                <w:sz w:val="20"/>
                <w:lang w:val="en-GB"/>
              </w:rPr>
              <w:t>9</w:t>
            </w:r>
            <w:r w:rsidR="00B25E0E">
              <w:rPr>
                <w:b/>
                <w:color w:val="FFFFFF"/>
                <w:sz w:val="20"/>
                <w:lang w:val="en-GB"/>
              </w:rPr>
              <w:t>–</w:t>
            </w:r>
            <w:r w:rsidRPr="005C545B">
              <w:rPr>
                <w:b/>
                <w:color w:val="FFFFFF"/>
                <w:sz w:val="20"/>
                <w:lang w:val="en-GB"/>
              </w:rPr>
              <w:t>11</w:t>
            </w:r>
          </w:p>
        </w:tc>
        <w:tc>
          <w:tcPr>
            <w:tcW w:w="1134" w:type="dxa"/>
            <w:shd w:val="clear" w:color="auto" w:fill="2E74B5"/>
            <w:vAlign w:val="center"/>
          </w:tcPr>
          <w:p w14:paraId="195BAEC6" w14:textId="363428DB" w:rsidR="00500CD8" w:rsidRPr="005C545B" w:rsidRDefault="00500CD8" w:rsidP="00611A96">
            <w:pPr>
              <w:spacing w:after="0" w:line="240" w:lineRule="auto"/>
              <w:jc w:val="center"/>
              <w:rPr>
                <w:b/>
                <w:color w:val="FFFFFF"/>
                <w:sz w:val="20"/>
                <w:lang w:val="en-GB"/>
              </w:rPr>
            </w:pPr>
            <w:r w:rsidRPr="005C545B">
              <w:rPr>
                <w:b/>
                <w:color w:val="FFFFFF"/>
                <w:sz w:val="20"/>
                <w:lang w:val="en-GB"/>
              </w:rPr>
              <w:t>12</w:t>
            </w:r>
            <w:r w:rsidR="00B25E0E">
              <w:rPr>
                <w:b/>
                <w:color w:val="FFFFFF"/>
                <w:sz w:val="20"/>
                <w:lang w:val="en-GB"/>
              </w:rPr>
              <w:t>–</w:t>
            </w:r>
            <w:r w:rsidRPr="005C545B">
              <w:rPr>
                <w:b/>
                <w:color w:val="FFFFFF"/>
                <w:sz w:val="20"/>
                <w:lang w:val="en-GB"/>
              </w:rPr>
              <w:t>14</w:t>
            </w:r>
          </w:p>
        </w:tc>
        <w:tc>
          <w:tcPr>
            <w:tcW w:w="1134" w:type="dxa"/>
            <w:shd w:val="clear" w:color="auto" w:fill="2E74B5"/>
            <w:vAlign w:val="center"/>
          </w:tcPr>
          <w:p w14:paraId="6D4CA30A" w14:textId="0A1020E5" w:rsidR="00500CD8" w:rsidRPr="005C545B" w:rsidRDefault="00500CD8" w:rsidP="00611A96">
            <w:pPr>
              <w:spacing w:after="0" w:line="240" w:lineRule="auto"/>
              <w:jc w:val="center"/>
              <w:rPr>
                <w:b/>
                <w:color w:val="FFFFFF"/>
                <w:sz w:val="20"/>
                <w:lang w:val="en-GB"/>
              </w:rPr>
            </w:pPr>
            <w:r w:rsidRPr="005C545B">
              <w:rPr>
                <w:b/>
                <w:color w:val="FFFFFF"/>
                <w:sz w:val="20"/>
                <w:lang w:val="en-GB"/>
              </w:rPr>
              <w:t>15</w:t>
            </w:r>
            <w:r w:rsidR="00B25E0E">
              <w:rPr>
                <w:b/>
                <w:color w:val="FFFFFF"/>
                <w:sz w:val="20"/>
                <w:lang w:val="en-GB"/>
              </w:rPr>
              <w:t>–</w:t>
            </w:r>
            <w:r w:rsidRPr="005C545B">
              <w:rPr>
                <w:b/>
                <w:color w:val="FFFFFF"/>
                <w:sz w:val="20"/>
                <w:lang w:val="en-GB"/>
              </w:rPr>
              <w:t>17</w:t>
            </w:r>
          </w:p>
        </w:tc>
      </w:tr>
      <w:tr w:rsidR="00500CD8" w:rsidRPr="005C545B" w14:paraId="6365636A" w14:textId="77777777" w:rsidTr="005101FA">
        <w:tc>
          <w:tcPr>
            <w:tcW w:w="3969" w:type="dxa"/>
            <w:tcBorders>
              <w:right w:val="single" w:sz="4" w:space="0" w:color="auto"/>
            </w:tcBorders>
            <w:shd w:val="clear" w:color="auto" w:fill="auto"/>
            <w:vAlign w:val="center"/>
          </w:tcPr>
          <w:p w14:paraId="17EAEBA2" w14:textId="27CAA1AC" w:rsidR="00500CD8" w:rsidRPr="005C545B" w:rsidRDefault="00500CD8" w:rsidP="00611A96">
            <w:pPr>
              <w:spacing w:after="0" w:line="240" w:lineRule="auto"/>
              <w:rPr>
                <w:sz w:val="18"/>
                <w:szCs w:val="18"/>
                <w:lang w:val="en-GB"/>
              </w:rPr>
            </w:pPr>
            <w:r w:rsidRPr="005C545B">
              <w:rPr>
                <w:sz w:val="18"/>
                <w:szCs w:val="18"/>
                <w:lang w:val="en-GB"/>
              </w:rPr>
              <w:t xml:space="preserve">Use a webcam or </w:t>
            </w:r>
            <w:r w:rsidR="00701B29">
              <w:rPr>
                <w:sz w:val="18"/>
                <w:szCs w:val="18"/>
                <w:lang w:val="en-GB"/>
              </w:rPr>
              <w:t xml:space="preserve">cell </w:t>
            </w:r>
            <w:r w:rsidRPr="005C545B">
              <w:rPr>
                <w:sz w:val="18"/>
                <w:szCs w:val="18"/>
                <w:lang w:val="en-GB"/>
              </w:rPr>
              <w:t>phone camera</w:t>
            </w:r>
          </w:p>
        </w:tc>
        <w:tc>
          <w:tcPr>
            <w:tcW w:w="709" w:type="dxa"/>
            <w:shd w:val="clear" w:color="auto" w:fill="auto"/>
            <w:vAlign w:val="center"/>
          </w:tcPr>
          <w:p w14:paraId="2A5E6B89"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36.8</w:t>
            </w:r>
          </w:p>
        </w:tc>
        <w:tc>
          <w:tcPr>
            <w:tcW w:w="992" w:type="dxa"/>
            <w:tcBorders>
              <w:left w:val="nil"/>
            </w:tcBorders>
            <w:shd w:val="clear" w:color="auto" w:fill="auto"/>
            <w:vAlign w:val="center"/>
          </w:tcPr>
          <w:p w14:paraId="03503DC4" w14:textId="77777777" w:rsidR="00500CD8" w:rsidRPr="005C545B" w:rsidRDefault="00500CD8" w:rsidP="00611A96">
            <w:pPr>
              <w:spacing w:after="0" w:line="240" w:lineRule="auto"/>
              <w:jc w:val="center"/>
              <w:rPr>
                <w:sz w:val="18"/>
                <w:szCs w:val="18"/>
                <w:lang w:val="en-GB"/>
              </w:rPr>
            </w:pPr>
            <w:r w:rsidRPr="005C545B">
              <w:rPr>
                <w:sz w:val="18"/>
                <w:szCs w:val="18"/>
                <w:lang w:val="en-GB"/>
              </w:rPr>
              <w:t>32</w:t>
            </w:r>
          </w:p>
        </w:tc>
        <w:tc>
          <w:tcPr>
            <w:tcW w:w="993" w:type="dxa"/>
            <w:shd w:val="clear" w:color="auto" w:fill="auto"/>
            <w:vAlign w:val="center"/>
          </w:tcPr>
          <w:p w14:paraId="385E3742" w14:textId="77777777" w:rsidR="00500CD8" w:rsidRPr="005C545B" w:rsidRDefault="00500CD8" w:rsidP="00611A96">
            <w:pPr>
              <w:spacing w:after="0" w:line="240" w:lineRule="auto"/>
              <w:jc w:val="center"/>
              <w:rPr>
                <w:sz w:val="18"/>
                <w:szCs w:val="18"/>
                <w:lang w:val="en-GB"/>
              </w:rPr>
            </w:pPr>
            <w:r w:rsidRPr="005C545B">
              <w:rPr>
                <w:sz w:val="18"/>
                <w:szCs w:val="18"/>
                <w:lang w:val="en-GB"/>
              </w:rPr>
              <w:t>42</w:t>
            </w:r>
          </w:p>
        </w:tc>
        <w:tc>
          <w:tcPr>
            <w:tcW w:w="992" w:type="dxa"/>
            <w:shd w:val="clear" w:color="auto" w:fill="auto"/>
            <w:vAlign w:val="center"/>
          </w:tcPr>
          <w:p w14:paraId="117ABB85" w14:textId="77777777" w:rsidR="00500CD8" w:rsidRPr="005C545B" w:rsidRDefault="00500CD8" w:rsidP="00611A96">
            <w:pPr>
              <w:spacing w:after="0" w:line="240" w:lineRule="auto"/>
              <w:jc w:val="center"/>
              <w:rPr>
                <w:sz w:val="18"/>
                <w:szCs w:val="18"/>
                <w:lang w:val="en-GB"/>
              </w:rPr>
            </w:pPr>
            <w:r w:rsidRPr="005C545B">
              <w:rPr>
                <w:sz w:val="18"/>
                <w:szCs w:val="18"/>
                <w:lang w:val="en-GB"/>
              </w:rPr>
              <w:t>61</w:t>
            </w:r>
          </w:p>
        </w:tc>
        <w:tc>
          <w:tcPr>
            <w:tcW w:w="1134" w:type="dxa"/>
            <w:shd w:val="clear" w:color="auto" w:fill="auto"/>
            <w:vAlign w:val="center"/>
          </w:tcPr>
          <w:p w14:paraId="2C788DF2" w14:textId="77777777" w:rsidR="00500CD8" w:rsidRPr="005C545B" w:rsidRDefault="00500CD8" w:rsidP="00611A96">
            <w:pPr>
              <w:spacing w:after="0" w:line="240" w:lineRule="auto"/>
              <w:jc w:val="center"/>
              <w:rPr>
                <w:sz w:val="18"/>
                <w:szCs w:val="18"/>
                <w:lang w:val="en-GB"/>
              </w:rPr>
            </w:pPr>
            <w:r w:rsidRPr="005C545B">
              <w:rPr>
                <w:sz w:val="18"/>
                <w:szCs w:val="18"/>
                <w:lang w:val="en-GB"/>
              </w:rPr>
              <w:t>37</w:t>
            </w:r>
          </w:p>
        </w:tc>
        <w:tc>
          <w:tcPr>
            <w:tcW w:w="1134" w:type="dxa"/>
            <w:shd w:val="clear" w:color="auto" w:fill="auto"/>
            <w:vAlign w:val="center"/>
          </w:tcPr>
          <w:p w14:paraId="27EA5256" w14:textId="77777777" w:rsidR="00500CD8" w:rsidRPr="005C545B" w:rsidRDefault="00500CD8" w:rsidP="00611A96">
            <w:pPr>
              <w:spacing w:after="0" w:line="240" w:lineRule="auto"/>
              <w:jc w:val="center"/>
              <w:rPr>
                <w:sz w:val="18"/>
                <w:szCs w:val="18"/>
                <w:lang w:val="en-GB"/>
              </w:rPr>
            </w:pPr>
            <w:r w:rsidRPr="005C545B">
              <w:rPr>
                <w:sz w:val="18"/>
                <w:szCs w:val="18"/>
                <w:lang w:val="en-GB"/>
              </w:rPr>
              <w:t>18</w:t>
            </w:r>
          </w:p>
        </w:tc>
      </w:tr>
      <w:tr w:rsidR="00500CD8" w:rsidRPr="005C545B" w14:paraId="4F7308CF" w14:textId="77777777" w:rsidTr="005101FA">
        <w:tc>
          <w:tcPr>
            <w:tcW w:w="3969" w:type="dxa"/>
            <w:tcBorders>
              <w:right w:val="single" w:sz="4" w:space="0" w:color="auto"/>
            </w:tcBorders>
            <w:shd w:val="clear" w:color="auto" w:fill="auto"/>
            <w:vAlign w:val="center"/>
          </w:tcPr>
          <w:p w14:paraId="43A3BFDC" w14:textId="77777777" w:rsidR="00500CD8" w:rsidRPr="005C545B" w:rsidRDefault="00500CD8" w:rsidP="00611A96">
            <w:pPr>
              <w:spacing w:after="0" w:line="240" w:lineRule="auto"/>
              <w:rPr>
                <w:sz w:val="18"/>
                <w:szCs w:val="18"/>
                <w:lang w:val="en-GB"/>
              </w:rPr>
            </w:pPr>
            <w:r w:rsidRPr="005C545B">
              <w:rPr>
                <w:sz w:val="18"/>
                <w:szCs w:val="18"/>
                <w:lang w:val="en-GB"/>
              </w:rPr>
              <w:t>Download music or films</w:t>
            </w:r>
          </w:p>
        </w:tc>
        <w:tc>
          <w:tcPr>
            <w:tcW w:w="709" w:type="dxa"/>
            <w:shd w:val="clear" w:color="auto" w:fill="auto"/>
            <w:vAlign w:val="center"/>
          </w:tcPr>
          <w:p w14:paraId="7C043967"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21.6</w:t>
            </w:r>
          </w:p>
        </w:tc>
        <w:tc>
          <w:tcPr>
            <w:tcW w:w="992" w:type="dxa"/>
            <w:tcBorders>
              <w:left w:val="nil"/>
            </w:tcBorders>
            <w:shd w:val="clear" w:color="auto" w:fill="auto"/>
            <w:vAlign w:val="center"/>
          </w:tcPr>
          <w:p w14:paraId="491B267E" w14:textId="77777777" w:rsidR="00500CD8" w:rsidRPr="005C545B" w:rsidRDefault="00500CD8" w:rsidP="00611A96">
            <w:pPr>
              <w:spacing w:after="0" w:line="240" w:lineRule="auto"/>
              <w:jc w:val="center"/>
              <w:rPr>
                <w:sz w:val="18"/>
                <w:szCs w:val="18"/>
                <w:lang w:val="en-GB"/>
              </w:rPr>
            </w:pPr>
            <w:r w:rsidRPr="005C545B">
              <w:rPr>
                <w:sz w:val="18"/>
                <w:szCs w:val="18"/>
                <w:lang w:val="en-GB"/>
              </w:rPr>
              <w:t>17</w:t>
            </w:r>
          </w:p>
        </w:tc>
        <w:tc>
          <w:tcPr>
            <w:tcW w:w="993" w:type="dxa"/>
            <w:shd w:val="clear" w:color="auto" w:fill="auto"/>
            <w:vAlign w:val="center"/>
          </w:tcPr>
          <w:p w14:paraId="31A09634" w14:textId="77777777" w:rsidR="00500CD8" w:rsidRPr="005C545B" w:rsidRDefault="00500CD8" w:rsidP="00611A96">
            <w:pPr>
              <w:spacing w:after="0" w:line="240" w:lineRule="auto"/>
              <w:jc w:val="center"/>
              <w:rPr>
                <w:sz w:val="18"/>
                <w:szCs w:val="18"/>
                <w:lang w:val="en-GB"/>
              </w:rPr>
            </w:pPr>
            <w:r w:rsidRPr="005C545B">
              <w:rPr>
                <w:sz w:val="18"/>
                <w:szCs w:val="18"/>
                <w:lang w:val="en-GB"/>
              </w:rPr>
              <w:t>26</w:t>
            </w:r>
          </w:p>
        </w:tc>
        <w:tc>
          <w:tcPr>
            <w:tcW w:w="992" w:type="dxa"/>
            <w:shd w:val="clear" w:color="auto" w:fill="auto"/>
            <w:vAlign w:val="center"/>
          </w:tcPr>
          <w:p w14:paraId="78AF07FA" w14:textId="77777777" w:rsidR="00500CD8" w:rsidRPr="005C545B" w:rsidRDefault="00500CD8" w:rsidP="00611A96">
            <w:pPr>
              <w:spacing w:after="0" w:line="240" w:lineRule="auto"/>
              <w:jc w:val="center"/>
              <w:rPr>
                <w:sz w:val="18"/>
                <w:szCs w:val="18"/>
                <w:lang w:val="en-GB"/>
              </w:rPr>
            </w:pPr>
            <w:r w:rsidRPr="005C545B">
              <w:rPr>
                <w:sz w:val="18"/>
                <w:szCs w:val="18"/>
                <w:lang w:val="en-GB"/>
              </w:rPr>
              <w:t>41</w:t>
            </w:r>
          </w:p>
        </w:tc>
        <w:tc>
          <w:tcPr>
            <w:tcW w:w="1134" w:type="dxa"/>
            <w:shd w:val="clear" w:color="auto" w:fill="auto"/>
            <w:vAlign w:val="center"/>
          </w:tcPr>
          <w:p w14:paraId="6DD1FFC6" w14:textId="77777777" w:rsidR="00500CD8" w:rsidRPr="005C545B" w:rsidRDefault="00500CD8" w:rsidP="00611A96">
            <w:pPr>
              <w:spacing w:after="0" w:line="240" w:lineRule="auto"/>
              <w:jc w:val="center"/>
              <w:rPr>
                <w:sz w:val="18"/>
                <w:szCs w:val="18"/>
                <w:lang w:val="en-GB"/>
              </w:rPr>
            </w:pPr>
            <w:r w:rsidRPr="005C545B">
              <w:rPr>
                <w:sz w:val="18"/>
                <w:szCs w:val="18"/>
                <w:lang w:val="en-GB"/>
              </w:rPr>
              <w:t>20</w:t>
            </w:r>
          </w:p>
        </w:tc>
        <w:tc>
          <w:tcPr>
            <w:tcW w:w="1134" w:type="dxa"/>
            <w:shd w:val="clear" w:color="auto" w:fill="auto"/>
            <w:vAlign w:val="center"/>
          </w:tcPr>
          <w:p w14:paraId="2C4E35CF" w14:textId="77777777" w:rsidR="00500CD8" w:rsidRPr="005C545B" w:rsidRDefault="00500CD8" w:rsidP="00611A96">
            <w:pPr>
              <w:spacing w:after="0" w:line="240" w:lineRule="auto"/>
              <w:jc w:val="center"/>
              <w:rPr>
                <w:sz w:val="18"/>
                <w:szCs w:val="18"/>
                <w:lang w:val="en-GB"/>
              </w:rPr>
            </w:pPr>
            <w:r w:rsidRPr="005C545B">
              <w:rPr>
                <w:sz w:val="18"/>
                <w:szCs w:val="18"/>
                <w:lang w:val="en-GB"/>
              </w:rPr>
              <w:t>8</w:t>
            </w:r>
          </w:p>
        </w:tc>
      </w:tr>
      <w:tr w:rsidR="00500CD8" w:rsidRPr="005C545B" w14:paraId="61761562" w14:textId="77777777" w:rsidTr="005101FA">
        <w:tc>
          <w:tcPr>
            <w:tcW w:w="3969" w:type="dxa"/>
            <w:tcBorders>
              <w:right w:val="single" w:sz="4" w:space="0" w:color="auto"/>
            </w:tcBorders>
            <w:shd w:val="clear" w:color="auto" w:fill="auto"/>
            <w:vAlign w:val="center"/>
          </w:tcPr>
          <w:p w14:paraId="0B25D966" w14:textId="19F8159D" w:rsidR="00500CD8" w:rsidRPr="005C545B" w:rsidRDefault="00500CD8" w:rsidP="00611A96">
            <w:pPr>
              <w:spacing w:after="0" w:line="240" w:lineRule="auto"/>
              <w:rPr>
                <w:rFonts w:eastAsia="Times New Roman" w:cs="Arial"/>
                <w:sz w:val="18"/>
                <w:szCs w:val="18"/>
                <w:lang w:val="en-GB" w:eastAsia="en-GB"/>
              </w:rPr>
            </w:pPr>
            <w:r w:rsidRPr="005C545B">
              <w:rPr>
                <w:rFonts w:eastAsia="Times New Roman" w:cs="Arial"/>
                <w:sz w:val="18"/>
                <w:szCs w:val="18"/>
                <w:lang w:val="en-GB" w:eastAsia="en-GB"/>
              </w:rPr>
              <w:t>Visit a social network</w:t>
            </w:r>
            <w:r w:rsidR="00701B29">
              <w:rPr>
                <w:rFonts w:eastAsia="Times New Roman" w:cs="Arial"/>
                <w:sz w:val="18"/>
                <w:szCs w:val="18"/>
                <w:lang w:val="en-GB" w:eastAsia="en-GB"/>
              </w:rPr>
              <w:t>ing site</w:t>
            </w:r>
          </w:p>
        </w:tc>
        <w:tc>
          <w:tcPr>
            <w:tcW w:w="709" w:type="dxa"/>
            <w:shd w:val="clear" w:color="auto" w:fill="auto"/>
            <w:vAlign w:val="center"/>
          </w:tcPr>
          <w:p w14:paraId="4611DC9F"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29.3</w:t>
            </w:r>
          </w:p>
        </w:tc>
        <w:tc>
          <w:tcPr>
            <w:tcW w:w="992" w:type="dxa"/>
            <w:tcBorders>
              <w:left w:val="nil"/>
            </w:tcBorders>
            <w:shd w:val="clear" w:color="auto" w:fill="auto"/>
            <w:vAlign w:val="center"/>
          </w:tcPr>
          <w:p w14:paraId="36498CF0"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23</w:t>
            </w:r>
          </w:p>
        </w:tc>
        <w:tc>
          <w:tcPr>
            <w:tcW w:w="993" w:type="dxa"/>
            <w:shd w:val="clear" w:color="auto" w:fill="auto"/>
            <w:vAlign w:val="center"/>
          </w:tcPr>
          <w:p w14:paraId="3EB0B079"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37</w:t>
            </w:r>
          </w:p>
        </w:tc>
        <w:tc>
          <w:tcPr>
            <w:tcW w:w="992" w:type="dxa"/>
            <w:shd w:val="clear" w:color="auto" w:fill="auto"/>
            <w:vAlign w:val="center"/>
          </w:tcPr>
          <w:p w14:paraId="1B6EF145"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51</w:t>
            </w:r>
          </w:p>
        </w:tc>
        <w:tc>
          <w:tcPr>
            <w:tcW w:w="1134" w:type="dxa"/>
            <w:shd w:val="clear" w:color="auto" w:fill="auto"/>
            <w:vAlign w:val="center"/>
          </w:tcPr>
          <w:p w14:paraId="0A2A9958"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31</w:t>
            </w:r>
          </w:p>
        </w:tc>
        <w:tc>
          <w:tcPr>
            <w:tcW w:w="1134" w:type="dxa"/>
            <w:shd w:val="clear" w:color="auto" w:fill="auto"/>
            <w:vAlign w:val="center"/>
          </w:tcPr>
          <w:p w14:paraId="1F497E11"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10</w:t>
            </w:r>
          </w:p>
        </w:tc>
      </w:tr>
      <w:tr w:rsidR="00500CD8" w:rsidRPr="005C545B" w14:paraId="078E6ABD" w14:textId="77777777" w:rsidTr="005101FA">
        <w:tc>
          <w:tcPr>
            <w:tcW w:w="3969" w:type="dxa"/>
            <w:tcBorders>
              <w:right w:val="single" w:sz="4" w:space="0" w:color="auto"/>
            </w:tcBorders>
            <w:shd w:val="clear" w:color="auto" w:fill="auto"/>
            <w:vAlign w:val="center"/>
          </w:tcPr>
          <w:p w14:paraId="0A1F4E2F" w14:textId="77777777" w:rsidR="00500CD8" w:rsidRPr="005C545B" w:rsidRDefault="00500CD8" w:rsidP="00611A96">
            <w:pPr>
              <w:spacing w:after="0" w:line="240" w:lineRule="auto"/>
              <w:rPr>
                <w:rFonts w:eastAsia="Times New Roman" w:cs="Arial"/>
                <w:sz w:val="18"/>
                <w:szCs w:val="18"/>
                <w:lang w:val="en-GB" w:eastAsia="en-GB"/>
              </w:rPr>
            </w:pPr>
            <w:r w:rsidRPr="005C545B">
              <w:rPr>
                <w:rFonts w:eastAsia="Times New Roman" w:cs="Arial"/>
                <w:sz w:val="18"/>
                <w:szCs w:val="18"/>
                <w:lang w:val="en-GB" w:eastAsia="en-GB"/>
              </w:rPr>
              <w:t>Watch video clips (e.g. on YouTube)</w:t>
            </w:r>
          </w:p>
        </w:tc>
        <w:tc>
          <w:tcPr>
            <w:tcW w:w="709" w:type="dxa"/>
            <w:shd w:val="clear" w:color="auto" w:fill="auto"/>
            <w:vAlign w:val="center"/>
          </w:tcPr>
          <w:p w14:paraId="6E072508"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19.3</w:t>
            </w:r>
          </w:p>
        </w:tc>
        <w:tc>
          <w:tcPr>
            <w:tcW w:w="992" w:type="dxa"/>
            <w:tcBorders>
              <w:left w:val="nil"/>
            </w:tcBorders>
            <w:shd w:val="clear" w:color="auto" w:fill="auto"/>
            <w:vAlign w:val="center"/>
          </w:tcPr>
          <w:p w14:paraId="23249A72"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15</w:t>
            </w:r>
          </w:p>
        </w:tc>
        <w:tc>
          <w:tcPr>
            <w:tcW w:w="993" w:type="dxa"/>
            <w:shd w:val="clear" w:color="auto" w:fill="auto"/>
            <w:vAlign w:val="center"/>
          </w:tcPr>
          <w:p w14:paraId="4E45C8AD"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23</w:t>
            </w:r>
          </w:p>
        </w:tc>
        <w:tc>
          <w:tcPr>
            <w:tcW w:w="992" w:type="dxa"/>
            <w:shd w:val="clear" w:color="auto" w:fill="auto"/>
            <w:vAlign w:val="center"/>
          </w:tcPr>
          <w:p w14:paraId="663076B4"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38</w:t>
            </w:r>
          </w:p>
        </w:tc>
        <w:tc>
          <w:tcPr>
            <w:tcW w:w="1134" w:type="dxa"/>
            <w:shd w:val="clear" w:color="auto" w:fill="auto"/>
            <w:vAlign w:val="center"/>
          </w:tcPr>
          <w:p w14:paraId="6C46B9C5"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19</w:t>
            </w:r>
          </w:p>
        </w:tc>
        <w:tc>
          <w:tcPr>
            <w:tcW w:w="1134" w:type="dxa"/>
            <w:shd w:val="clear" w:color="auto" w:fill="auto"/>
            <w:vAlign w:val="center"/>
          </w:tcPr>
          <w:p w14:paraId="7051A75C"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6</w:t>
            </w:r>
          </w:p>
        </w:tc>
      </w:tr>
      <w:tr w:rsidR="00500CD8" w:rsidRPr="005C545B" w14:paraId="189ED27A" w14:textId="77777777" w:rsidTr="005101FA">
        <w:tc>
          <w:tcPr>
            <w:tcW w:w="3969" w:type="dxa"/>
            <w:tcBorders>
              <w:right w:val="single" w:sz="4" w:space="0" w:color="auto"/>
            </w:tcBorders>
            <w:shd w:val="clear" w:color="auto" w:fill="auto"/>
            <w:vAlign w:val="center"/>
          </w:tcPr>
          <w:p w14:paraId="7DA180F0" w14:textId="77777777" w:rsidR="00500CD8" w:rsidRPr="005C545B" w:rsidRDefault="00500CD8" w:rsidP="00611A96">
            <w:pPr>
              <w:spacing w:after="0" w:line="240" w:lineRule="auto"/>
              <w:rPr>
                <w:rFonts w:eastAsia="Times New Roman" w:cs="Arial"/>
                <w:sz w:val="18"/>
                <w:szCs w:val="18"/>
                <w:lang w:val="en-GB" w:eastAsia="en-GB"/>
              </w:rPr>
            </w:pPr>
            <w:r w:rsidRPr="005C545B">
              <w:rPr>
                <w:rFonts w:eastAsia="Times New Roman" w:cs="Arial"/>
                <w:sz w:val="18"/>
                <w:szCs w:val="18"/>
                <w:lang w:val="en-GB" w:eastAsia="en-GB"/>
              </w:rPr>
              <w:t>Play games with other people online</w:t>
            </w:r>
          </w:p>
        </w:tc>
        <w:tc>
          <w:tcPr>
            <w:tcW w:w="709" w:type="dxa"/>
            <w:shd w:val="clear" w:color="auto" w:fill="auto"/>
            <w:vAlign w:val="center"/>
          </w:tcPr>
          <w:p w14:paraId="37DC84CE"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28.5</w:t>
            </w:r>
          </w:p>
        </w:tc>
        <w:tc>
          <w:tcPr>
            <w:tcW w:w="992" w:type="dxa"/>
            <w:tcBorders>
              <w:left w:val="nil"/>
            </w:tcBorders>
            <w:shd w:val="clear" w:color="auto" w:fill="auto"/>
            <w:vAlign w:val="center"/>
          </w:tcPr>
          <w:p w14:paraId="21DF9201"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23</w:t>
            </w:r>
          </w:p>
        </w:tc>
        <w:tc>
          <w:tcPr>
            <w:tcW w:w="993" w:type="dxa"/>
            <w:shd w:val="clear" w:color="auto" w:fill="auto"/>
            <w:vAlign w:val="center"/>
          </w:tcPr>
          <w:p w14:paraId="18F0E890"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33</w:t>
            </w:r>
          </w:p>
        </w:tc>
        <w:tc>
          <w:tcPr>
            <w:tcW w:w="992" w:type="dxa"/>
            <w:shd w:val="clear" w:color="auto" w:fill="auto"/>
            <w:vAlign w:val="center"/>
          </w:tcPr>
          <w:p w14:paraId="6D1698A1"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39</w:t>
            </w:r>
          </w:p>
        </w:tc>
        <w:tc>
          <w:tcPr>
            <w:tcW w:w="1134" w:type="dxa"/>
            <w:shd w:val="clear" w:color="auto" w:fill="auto"/>
            <w:vAlign w:val="center"/>
          </w:tcPr>
          <w:p w14:paraId="16EA3ACC"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35</w:t>
            </w:r>
          </w:p>
        </w:tc>
        <w:tc>
          <w:tcPr>
            <w:tcW w:w="1134" w:type="dxa"/>
            <w:shd w:val="clear" w:color="auto" w:fill="auto"/>
            <w:vAlign w:val="center"/>
          </w:tcPr>
          <w:p w14:paraId="32DE6393"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14</w:t>
            </w:r>
          </w:p>
        </w:tc>
      </w:tr>
      <w:tr w:rsidR="00500CD8" w:rsidRPr="005C545B" w14:paraId="4C01F4FC" w14:textId="77777777" w:rsidTr="005101FA">
        <w:tc>
          <w:tcPr>
            <w:tcW w:w="3969" w:type="dxa"/>
            <w:tcBorders>
              <w:right w:val="single" w:sz="4" w:space="0" w:color="auto"/>
            </w:tcBorders>
            <w:shd w:val="clear" w:color="auto" w:fill="auto"/>
            <w:vAlign w:val="center"/>
          </w:tcPr>
          <w:p w14:paraId="1FFD3E28" w14:textId="77777777" w:rsidR="00500CD8" w:rsidRPr="005C545B" w:rsidRDefault="00500CD8" w:rsidP="00611A96">
            <w:pPr>
              <w:spacing w:after="0" w:line="240" w:lineRule="auto"/>
              <w:rPr>
                <w:rFonts w:eastAsia="Times New Roman" w:cs="Arial"/>
                <w:sz w:val="18"/>
                <w:szCs w:val="18"/>
                <w:lang w:val="en-GB" w:eastAsia="en-GB"/>
              </w:rPr>
            </w:pPr>
            <w:r w:rsidRPr="005C545B">
              <w:rPr>
                <w:rFonts w:eastAsia="Times New Roman" w:cs="Arial"/>
                <w:sz w:val="18"/>
                <w:szCs w:val="18"/>
                <w:lang w:val="en-GB" w:eastAsia="en-GB"/>
              </w:rPr>
              <w:t>Visit a chat room</w:t>
            </w:r>
          </w:p>
        </w:tc>
        <w:tc>
          <w:tcPr>
            <w:tcW w:w="709" w:type="dxa"/>
            <w:shd w:val="clear" w:color="auto" w:fill="auto"/>
            <w:vAlign w:val="center"/>
          </w:tcPr>
          <w:p w14:paraId="514641F9"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29.1</w:t>
            </w:r>
          </w:p>
        </w:tc>
        <w:tc>
          <w:tcPr>
            <w:tcW w:w="992" w:type="dxa"/>
            <w:tcBorders>
              <w:left w:val="nil"/>
            </w:tcBorders>
            <w:shd w:val="clear" w:color="auto" w:fill="auto"/>
            <w:vAlign w:val="center"/>
          </w:tcPr>
          <w:p w14:paraId="0F5DC534"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25</w:t>
            </w:r>
          </w:p>
        </w:tc>
        <w:tc>
          <w:tcPr>
            <w:tcW w:w="993" w:type="dxa"/>
            <w:shd w:val="clear" w:color="auto" w:fill="auto"/>
            <w:vAlign w:val="center"/>
          </w:tcPr>
          <w:p w14:paraId="1B6303E8"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34</w:t>
            </w:r>
          </w:p>
        </w:tc>
        <w:tc>
          <w:tcPr>
            <w:tcW w:w="992" w:type="dxa"/>
            <w:shd w:val="clear" w:color="auto" w:fill="auto"/>
            <w:vAlign w:val="center"/>
          </w:tcPr>
          <w:p w14:paraId="40998E9C"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36</w:t>
            </w:r>
          </w:p>
        </w:tc>
        <w:tc>
          <w:tcPr>
            <w:tcW w:w="1134" w:type="dxa"/>
            <w:shd w:val="clear" w:color="auto" w:fill="auto"/>
            <w:vAlign w:val="center"/>
          </w:tcPr>
          <w:p w14:paraId="5E00BA68"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35</w:t>
            </w:r>
          </w:p>
        </w:tc>
        <w:tc>
          <w:tcPr>
            <w:tcW w:w="1134" w:type="dxa"/>
            <w:shd w:val="clear" w:color="auto" w:fill="auto"/>
            <w:vAlign w:val="center"/>
          </w:tcPr>
          <w:p w14:paraId="5CFC0969"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18</w:t>
            </w:r>
          </w:p>
        </w:tc>
      </w:tr>
      <w:tr w:rsidR="00500CD8" w:rsidRPr="005C545B" w14:paraId="6A63DF09" w14:textId="77777777" w:rsidTr="005101FA">
        <w:tc>
          <w:tcPr>
            <w:tcW w:w="3969" w:type="dxa"/>
            <w:tcBorders>
              <w:right w:val="single" w:sz="4" w:space="0" w:color="auto"/>
            </w:tcBorders>
            <w:shd w:val="clear" w:color="auto" w:fill="auto"/>
            <w:vAlign w:val="center"/>
          </w:tcPr>
          <w:p w14:paraId="02203A59" w14:textId="77777777" w:rsidR="00500CD8" w:rsidRPr="005C545B" w:rsidRDefault="00500CD8" w:rsidP="00611A96">
            <w:pPr>
              <w:spacing w:after="0" w:line="240" w:lineRule="auto"/>
              <w:rPr>
                <w:rFonts w:eastAsia="Times New Roman" w:cs="Arial"/>
                <w:sz w:val="18"/>
                <w:szCs w:val="18"/>
                <w:lang w:val="en-GB" w:eastAsia="en-GB"/>
              </w:rPr>
            </w:pPr>
            <w:r w:rsidRPr="005C545B">
              <w:rPr>
                <w:rFonts w:eastAsia="Times New Roman" w:cs="Arial"/>
                <w:sz w:val="18"/>
                <w:szCs w:val="18"/>
                <w:lang w:val="en-GB" w:eastAsia="en-GB"/>
              </w:rPr>
              <w:t>Use instant messaging</w:t>
            </w:r>
          </w:p>
        </w:tc>
        <w:tc>
          <w:tcPr>
            <w:tcW w:w="709" w:type="dxa"/>
            <w:shd w:val="clear" w:color="auto" w:fill="auto"/>
            <w:vAlign w:val="center"/>
          </w:tcPr>
          <w:p w14:paraId="296B10CC"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27.2</w:t>
            </w:r>
          </w:p>
        </w:tc>
        <w:tc>
          <w:tcPr>
            <w:tcW w:w="992" w:type="dxa"/>
            <w:tcBorders>
              <w:left w:val="nil"/>
            </w:tcBorders>
            <w:shd w:val="clear" w:color="auto" w:fill="auto"/>
            <w:vAlign w:val="center"/>
          </w:tcPr>
          <w:p w14:paraId="0B7018E3"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22</w:t>
            </w:r>
          </w:p>
        </w:tc>
        <w:tc>
          <w:tcPr>
            <w:tcW w:w="993" w:type="dxa"/>
            <w:shd w:val="clear" w:color="auto" w:fill="auto"/>
            <w:vAlign w:val="center"/>
          </w:tcPr>
          <w:p w14:paraId="66777E7A"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33</w:t>
            </w:r>
          </w:p>
        </w:tc>
        <w:tc>
          <w:tcPr>
            <w:tcW w:w="992" w:type="dxa"/>
            <w:shd w:val="clear" w:color="auto" w:fill="auto"/>
            <w:vAlign w:val="center"/>
          </w:tcPr>
          <w:p w14:paraId="113BE923"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43</w:t>
            </w:r>
          </w:p>
        </w:tc>
        <w:tc>
          <w:tcPr>
            <w:tcW w:w="1134" w:type="dxa"/>
            <w:shd w:val="clear" w:color="auto" w:fill="auto"/>
            <w:vAlign w:val="center"/>
          </w:tcPr>
          <w:p w14:paraId="426B9CE3"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31</w:t>
            </w:r>
          </w:p>
        </w:tc>
        <w:tc>
          <w:tcPr>
            <w:tcW w:w="1134" w:type="dxa"/>
            <w:shd w:val="clear" w:color="auto" w:fill="auto"/>
            <w:vAlign w:val="center"/>
          </w:tcPr>
          <w:p w14:paraId="356E7AA5" w14:textId="77777777" w:rsidR="00500CD8" w:rsidRPr="005C545B" w:rsidRDefault="00500CD8" w:rsidP="00611A96">
            <w:pPr>
              <w:spacing w:after="0" w:line="240" w:lineRule="auto"/>
              <w:jc w:val="center"/>
              <w:rPr>
                <w:rFonts w:eastAsia="Times New Roman" w:cs="Arial"/>
                <w:sz w:val="18"/>
                <w:szCs w:val="18"/>
                <w:lang w:val="en-GB" w:eastAsia="en-GB"/>
              </w:rPr>
            </w:pPr>
            <w:r w:rsidRPr="005C545B">
              <w:rPr>
                <w:rFonts w:eastAsia="Times New Roman" w:cs="Arial"/>
                <w:sz w:val="18"/>
                <w:szCs w:val="18"/>
                <w:lang w:val="en-GB" w:eastAsia="en-GB"/>
              </w:rPr>
              <w:t>11</w:t>
            </w:r>
          </w:p>
        </w:tc>
      </w:tr>
    </w:tbl>
    <w:p w14:paraId="147046F8" w14:textId="77777777" w:rsidR="00500CD8" w:rsidRPr="005C545B" w:rsidRDefault="00500CD8" w:rsidP="00611A96">
      <w:pPr>
        <w:spacing w:after="0" w:line="240" w:lineRule="auto"/>
        <w:jc w:val="both"/>
        <w:rPr>
          <w:i/>
          <w:sz w:val="20"/>
          <w:szCs w:val="20"/>
          <w:lang w:val="en-GB"/>
        </w:rPr>
      </w:pPr>
    </w:p>
    <w:p w14:paraId="325F64BF" w14:textId="77777777" w:rsidR="00500CD8" w:rsidRPr="005C545B" w:rsidRDefault="00500CD8" w:rsidP="00611A96">
      <w:pPr>
        <w:spacing w:after="0" w:line="240" w:lineRule="auto"/>
        <w:jc w:val="both"/>
        <w:rPr>
          <w:i/>
          <w:sz w:val="20"/>
          <w:szCs w:val="20"/>
          <w:lang w:val="en-GB"/>
        </w:rPr>
      </w:pPr>
      <w:r w:rsidRPr="005C545B">
        <w:rPr>
          <w:i/>
          <w:sz w:val="20"/>
          <w:szCs w:val="20"/>
          <w:lang w:val="en-GB"/>
        </w:rPr>
        <w:t>Q: For each of these activities, please indicate if your parent(s) or carer(s) CURRENTLY let you perform them whenever you want or let you do them but only with their permission or supervision, or never let you do them. Base: Children who state that they can do the following activities only with permission of the parents</w:t>
      </w:r>
    </w:p>
    <w:p w14:paraId="10A8C643" w14:textId="77777777" w:rsidR="00500CD8" w:rsidRPr="005C545B" w:rsidRDefault="00500CD8" w:rsidP="00611A96">
      <w:pPr>
        <w:spacing w:after="0" w:line="240" w:lineRule="auto"/>
        <w:jc w:val="both"/>
        <w:rPr>
          <w:lang w:val="en-GB"/>
        </w:rPr>
      </w:pPr>
    </w:p>
    <w:p w14:paraId="1FE0AAA8" w14:textId="77777777" w:rsidR="00030CA4" w:rsidRPr="005C545B" w:rsidRDefault="00030CA4" w:rsidP="00030CA4">
      <w:pPr>
        <w:spacing w:after="0" w:line="240" w:lineRule="auto"/>
        <w:jc w:val="both"/>
        <w:rPr>
          <w:color w:val="FF0000"/>
          <w:lang w:val="en-GB"/>
        </w:rPr>
      </w:pPr>
      <w:r w:rsidRPr="005C545B">
        <w:rPr>
          <w:lang w:val="en-GB"/>
        </w:rPr>
        <w:t xml:space="preserve">Results also show that girls are subject to more restrictive mediation by their parents as they are more likely to report needing parental permission or not being allowed at all to engage in </w:t>
      </w:r>
      <w:r>
        <w:rPr>
          <w:lang w:val="en-GB"/>
        </w:rPr>
        <w:t xml:space="preserve">certain </w:t>
      </w:r>
      <w:r w:rsidRPr="005C545B">
        <w:rPr>
          <w:lang w:val="en-GB"/>
        </w:rPr>
        <w:t xml:space="preserve">activities. Here </w:t>
      </w:r>
      <w:r w:rsidRPr="005C545B">
        <w:rPr>
          <w:lang w:val="en-GB"/>
        </w:rPr>
        <w:lastRenderedPageBreak/>
        <w:t>again, the findings solidify the theory that children’s digital development is seriously influenced by gender norms.</w:t>
      </w:r>
    </w:p>
    <w:p w14:paraId="08FFA3B6" w14:textId="77777777" w:rsidR="00030CA4" w:rsidRPr="005C545B" w:rsidRDefault="00030CA4" w:rsidP="00030CA4">
      <w:pPr>
        <w:spacing w:after="0" w:line="240" w:lineRule="auto"/>
        <w:jc w:val="both"/>
        <w:rPr>
          <w:lang w:val="en-GB"/>
        </w:rPr>
      </w:pPr>
    </w:p>
    <w:p w14:paraId="35CAA7C5" w14:textId="0C23870F" w:rsidR="00500CD8" w:rsidRPr="005C545B" w:rsidRDefault="00500CD8" w:rsidP="00611A96">
      <w:pPr>
        <w:spacing w:after="0" w:line="240" w:lineRule="auto"/>
        <w:jc w:val="both"/>
        <w:rPr>
          <w:lang w:val="en-GB"/>
        </w:rPr>
      </w:pPr>
      <w:r w:rsidRPr="005C545B">
        <w:rPr>
          <w:lang w:val="en-GB"/>
        </w:rPr>
        <w:t xml:space="preserve">Children and parents seem to have different perceptions of whether a child </w:t>
      </w:r>
      <w:proofErr w:type="gramStart"/>
      <w:r w:rsidRPr="005C545B">
        <w:rPr>
          <w:lang w:val="en-GB"/>
        </w:rPr>
        <w:t>is allowed to</w:t>
      </w:r>
      <w:proofErr w:type="gramEnd"/>
      <w:r w:rsidRPr="005C545B">
        <w:rPr>
          <w:lang w:val="en-GB"/>
        </w:rPr>
        <w:t xml:space="preserve"> do something online or not. For all activities that were included in the survey, parents are more likely to report that they do not allow their children to do a certain activity online at all or without their permission, compared to </w:t>
      </w:r>
      <w:r w:rsidR="0040521C">
        <w:rPr>
          <w:lang w:val="en-GB"/>
        </w:rPr>
        <w:t>the levels</w:t>
      </w:r>
      <w:r w:rsidR="0040521C" w:rsidRPr="005C545B">
        <w:rPr>
          <w:lang w:val="en-GB"/>
        </w:rPr>
        <w:t xml:space="preserve"> </w:t>
      </w:r>
      <w:r w:rsidRPr="005C545B">
        <w:rPr>
          <w:lang w:val="en-GB"/>
        </w:rPr>
        <w:t xml:space="preserve">reported by their children (Figure </w:t>
      </w:r>
      <w:r w:rsidR="00C135B7" w:rsidRPr="005C545B">
        <w:rPr>
          <w:lang w:val="en-GB"/>
        </w:rPr>
        <w:t>2</w:t>
      </w:r>
      <w:r w:rsidR="00C135B7">
        <w:rPr>
          <w:lang w:val="en-GB"/>
        </w:rPr>
        <w:t>2</w:t>
      </w:r>
      <w:r w:rsidRPr="005C545B">
        <w:rPr>
          <w:lang w:val="en-GB"/>
        </w:rPr>
        <w:t xml:space="preserve">). This discordance could be explained by a lack of communication and common understanding between children and their parents around the rules for </w:t>
      </w:r>
      <w:r w:rsidR="00C63A77">
        <w:rPr>
          <w:lang w:val="en-GB"/>
        </w:rPr>
        <w:t>Internet</w:t>
      </w:r>
      <w:r w:rsidRPr="005C545B">
        <w:rPr>
          <w:lang w:val="en-GB"/>
        </w:rPr>
        <w:t xml:space="preserve"> use, or by the fact that parents want to </w:t>
      </w:r>
      <w:r w:rsidR="0040521C">
        <w:rPr>
          <w:lang w:val="en-GB"/>
        </w:rPr>
        <w:t>appear</w:t>
      </w:r>
      <w:r w:rsidR="0040521C" w:rsidRPr="005C545B">
        <w:rPr>
          <w:lang w:val="en-GB"/>
        </w:rPr>
        <w:t xml:space="preserve"> </w:t>
      </w:r>
      <w:r w:rsidRPr="005C545B">
        <w:rPr>
          <w:lang w:val="en-GB"/>
        </w:rPr>
        <w:t>more responsible in their responses.</w:t>
      </w:r>
    </w:p>
    <w:p w14:paraId="0464B630" w14:textId="77777777" w:rsidR="00845F0E" w:rsidRPr="005C545B" w:rsidRDefault="00845F0E" w:rsidP="00611A96">
      <w:pPr>
        <w:spacing w:after="0" w:line="240" w:lineRule="auto"/>
        <w:jc w:val="both"/>
        <w:rPr>
          <w:lang w:val="en-GB"/>
        </w:rPr>
      </w:pPr>
    </w:p>
    <w:p w14:paraId="596B08D8" w14:textId="0C0B6D50" w:rsidR="00500CD8" w:rsidRPr="0007338C" w:rsidRDefault="00500CD8" w:rsidP="0007338C">
      <w:pPr>
        <w:pStyle w:val="Figureslist"/>
      </w:pPr>
      <w:bookmarkStart w:id="131" w:name="_Toc436418102"/>
      <w:r w:rsidRPr="005C545B">
        <w:t xml:space="preserve">Figure </w:t>
      </w:r>
      <w:r w:rsidR="00C135B7" w:rsidRPr="005C545B">
        <w:t>2</w:t>
      </w:r>
      <w:r w:rsidR="00C135B7">
        <w:t>2</w:t>
      </w:r>
      <w:r w:rsidRPr="005C545B">
        <w:t>: Children who are never allowed to engage in the following activities online</w:t>
      </w:r>
      <w:r w:rsidR="00373337">
        <w:t>,</w:t>
      </w:r>
      <w:r w:rsidRPr="005C545B">
        <w:t xml:space="preserve"> according to children and parents (%)</w:t>
      </w:r>
      <w:bookmarkEnd w:id="131"/>
    </w:p>
    <w:p w14:paraId="2A9E3D67" w14:textId="77777777" w:rsidR="00500CD8" w:rsidRPr="005C545B" w:rsidRDefault="00500CD8" w:rsidP="00611A96">
      <w:pPr>
        <w:spacing w:after="0" w:line="240" w:lineRule="auto"/>
        <w:rPr>
          <w:i/>
          <w:sz w:val="20"/>
          <w:lang w:val="en-GB"/>
        </w:rPr>
      </w:pPr>
      <w:r w:rsidRPr="005C545B">
        <w:rPr>
          <w:noProof/>
        </w:rPr>
        <w:drawing>
          <wp:inline distT="0" distB="0" distL="0" distR="0" wp14:anchorId="4396E951" wp14:editId="7749755E">
            <wp:extent cx="5882640" cy="2406650"/>
            <wp:effectExtent l="0" t="0" r="10160" b="6350"/>
            <wp:docPr id="77" name="Chart 7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13A664A0" w14:textId="2D6D5813" w:rsidR="00500CD8" w:rsidRPr="005C545B" w:rsidRDefault="00500CD8" w:rsidP="00611A96">
      <w:pPr>
        <w:spacing w:after="0" w:line="240" w:lineRule="auto"/>
        <w:rPr>
          <w:b/>
          <w:bCs/>
          <w:color w:val="009D9C"/>
          <w:sz w:val="36"/>
          <w:lang w:val="en-GB"/>
        </w:rPr>
      </w:pPr>
      <w:r w:rsidRPr="005C545B">
        <w:rPr>
          <w:i/>
          <w:sz w:val="20"/>
          <w:lang w:val="en-GB"/>
        </w:rPr>
        <w:t>Q</w:t>
      </w:r>
      <w:r w:rsidR="00FD166C">
        <w:rPr>
          <w:i/>
          <w:sz w:val="20"/>
          <w:lang w:val="en-GB"/>
        </w:rPr>
        <w:t xml:space="preserve"> (child)</w:t>
      </w:r>
      <w:r w:rsidRPr="005C545B">
        <w:rPr>
          <w:i/>
          <w:sz w:val="20"/>
          <w:lang w:val="en-GB"/>
        </w:rPr>
        <w:t xml:space="preserve">: For each of the following activities, please indicate whether your parent(s) or carer(s) CURRENTLY let you perform them whenever you want, or let you do them but only with their permission or supervision, or NEVER let you do them? Base: Child users of the </w:t>
      </w:r>
      <w:r w:rsidR="00C63A77">
        <w:rPr>
          <w:i/>
          <w:sz w:val="20"/>
          <w:lang w:val="en-GB"/>
        </w:rPr>
        <w:t>Internet</w:t>
      </w:r>
      <w:r w:rsidRPr="005C545B">
        <w:rPr>
          <w:i/>
          <w:sz w:val="20"/>
          <w:lang w:val="en-GB"/>
        </w:rPr>
        <w:t>, age 9–17 years, N=1,000</w:t>
      </w:r>
    </w:p>
    <w:p w14:paraId="716EF72F" w14:textId="3949658D" w:rsidR="00500CD8" w:rsidRPr="005C545B" w:rsidRDefault="00500CD8" w:rsidP="00611A96">
      <w:pPr>
        <w:spacing w:after="0" w:line="240" w:lineRule="auto"/>
        <w:rPr>
          <w:i/>
          <w:sz w:val="20"/>
          <w:lang w:val="en-GB"/>
        </w:rPr>
      </w:pPr>
      <w:r w:rsidRPr="005C545B">
        <w:rPr>
          <w:i/>
          <w:sz w:val="20"/>
          <w:lang w:val="en-GB"/>
        </w:rPr>
        <w:t>Q</w:t>
      </w:r>
      <w:r w:rsidR="00FD166C">
        <w:rPr>
          <w:i/>
          <w:sz w:val="20"/>
          <w:lang w:val="en-GB"/>
        </w:rPr>
        <w:t xml:space="preserve"> (parent)</w:t>
      </w:r>
      <w:r w:rsidRPr="005C545B">
        <w:rPr>
          <w:i/>
          <w:sz w:val="20"/>
          <w:lang w:val="en-GB"/>
        </w:rPr>
        <w:t>: For each of these activities, please indicate if you CURRENTLY let your child perform them whenever she or he wants, or let her or him perform them but only with your permission, can never do it, or you do not know whether they do it? Base: Parents of children of age 9–17 years, N=1,000</w:t>
      </w:r>
    </w:p>
    <w:p w14:paraId="490DB498" w14:textId="56D8ABB7" w:rsidR="00500CD8" w:rsidRPr="005C545B" w:rsidRDefault="00500CD8" w:rsidP="00611A96">
      <w:pPr>
        <w:spacing w:after="0" w:line="240" w:lineRule="auto"/>
        <w:jc w:val="both"/>
        <w:rPr>
          <w:lang w:val="en-GB"/>
        </w:rPr>
      </w:pPr>
    </w:p>
    <w:p w14:paraId="528A0419" w14:textId="77777777" w:rsidR="00030CA4" w:rsidRPr="005C545B" w:rsidRDefault="00030CA4" w:rsidP="00030CA4">
      <w:pPr>
        <w:spacing w:after="0" w:line="240" w:lineRule="auto"/>
        <w:jc w:val="both"/>
        <w:rPr>
          <w:lang w:val="en-GB"/>
        </w:rPr>
      </w:pPr>
      <w:r w:rsidRPr="005C545B">
        <w:rPr>
          <w:lang w:val="en-GB"/>
        </w:rPr>
        <w:t xml:space="preserve">More parents of girls and 9–11-year-old </w:t>
      </w:r>
      <w:r>
        <w:rPr>
          <w:lang w:val="en-GB"/>
        </w:rPr>
        <w:t>boys</w:t>
      </w:r>
      <w:r w:rsidRPr="005C545B">
        <w:rPr>
          <w:lang w:val="en-GB"/>
        </w:rPr>
        <w:t xml:space="preserve"> </w:t>
      </w:r>
      <w:r>
        <w:rPr>
          <w:lang w:val="en-GB"/>
        </w:rPr>
        <w:t>than those</w:t>
      </w:r>
      <w:r w:rsidRPr="005C545B">
        <w:rPr>
          <w:lang w:val="en-GB"/>
        </w:rPr>
        <w:t xml:space="preserve"> of boys </w:t>
      </w:r>
      <w:r>
        <w:rPr>
          <w:lang w:val="en-GB"/>
        </w:rPr>
        <w:t xml:space="preserve">and girls </w:t>
      </w:r>
      <w:r w:rsidRPr="005C545B">
        <w:rPr>
          <w:lang w:val="en-GB"/>
        </w:rPr>
        <w:t>o</w:t>
      </w:r>
      <w:r>
        <w:rPr>
          <w:lang w:val="en-GB"/>
        </w:rPr>
        <w:t>f</w:t>
      </w:r>
      <w:r w:rsidRPr="005C545B">
        <w:rPr>
          <w:lang w:val="en-GB"/>
        </w:rPr>
        <w:t xml:space="preserve"> other age groups</w:t>
      </w:r>
      <w:r w:rsidRPr="005C545B" w:rsidDel="003803E5">
        <w:rPr>
          <w:lang w:val="en-GB"/>
        </w:rPr>
        <w:t xml:space="preserve"> </w:t>
      </w:r>
      <w:r w:rsidRPr="005C545B">
        <w:rPr>
          <w:lang w:val="en-GB"/>
        </w:rPr>
        <w:t xml:space="preserve">stated that their children were either not allowed </w:t>
      </w:r>
      <w:r>
        <w:rPr>
          <w:lang w:val="en-GB"/>
        </w:rPr>
        <w:t xml:space="preserve">to </w:t>
      </w:r>
      <w:r w:rsidRPr="005C545B">
        <w:rPr>
          <w:lang w:val="en-GB"/>
        </w:rPr>
        <w:t>or could do some activities only</w:t>
      </w:r>
      <w:r>
        <w:rPr>
          <w:lang w:val="en-GB"/>
        </w:rPr>
        <w:t xml:space="preserve"> </w:t>
      </w:r>
      <w:r w:rsidRPr="005C545B">
        <w:rPr>
          <w:lang w:val="en-GB"/>
        </w:rPr>
        <w:t xml:space="preserve">under supervision </w:t>
      </w:r>
      <w:r>
        <w:rPr>
          <w:lang w:val="en-GB"/>
        </w:rPr>
        <w:t>that</w:t>
      </w:r>
      <w:r w:rsidRPr="005C545B">
        <w:rPr>
          <w:lang w:val="en-GB"/>
        </w:rPr>
        <w:t xml:space="preserve"> correspond with </w:t>
      </w:r>
      <w:r>
        <w:rPr>
          <w:lang w:val="en-GB"/>
        </w:rPr>
        <w:t xml:space="preserve">the </w:t>
      </w:r>
      <w:r w:rsidRPr="005C545B">
        <w:rPr>
          <w:lang w:val="en-GB"/>
        </w:rPr>
        <w:t>children’s responses (Table 24, Appendix 1).</w:t>
      </w:r>
    </w:p>
    <w:p w14:paraId="13CC1C22" w14:textId="77777777" w:rsidR="00030CA4" w:rsidRPr="005C545B" w:rsidRDefault="00030CA4" w:rsidP="00030CA4">
      <w:pPr>
        <w:pStyle w:val="Caption"/>
        <w:spacing w:after="0"/>
        <w:rPr>
          <w:lang w:val="en-GB"/>
        </w:rPr>
      </w:pPr>
    </w:p>
    <w:p w14:paraId="2DD60210" w14:textId="2F5642A2" w:rsidR="00500CD8" w:rsidRPr="005C545B" w:rsidRDefault="00500CD8" w:rsidP="00611A96">
      <w:pPr>
        <w:spacing w:after="0" w:line="240" w:lineRule="auto"/>
        <w:jc w:val="both"/>
        <w:rPr>
          <w:lang w:val="en-GB"/>
        </w:rPr>
      </w:pPr>
      <w:r w:rsidRPr="005C545B">
        <w:rPr>
          <w:lang w:val="en-GB"/>
        </w:rPr>
        <w:t>When asked whether they were setting rules about when and how long children can stay online, we observe a similar pattern with parents reporting more restrictive mediation than children believe is the case (F</w:t>
      </w:r>
      <w:r w:rsidR="00DE7B3C" w:rsidRPr="005C545B">
        <w:rPr>
          <w:lang w:val="en-GB"/>
        </w:rPr>
        <w:t>i</w:t>
      </w:r>
      <w:r w:rsidRPr="005C545B">
        <w:rPr>
          <w:lang w:val="en-GB"/>
        </w:rPr>
        <w:t xml:space="preserve">gure </w:t>
      </w:r>
      <w:r w:rsidR="00C135B7" w:rsidRPr="005C545B">
        <w:rPr>
          <w:lang w:val="en-GB"/>
        </w:rPr>
        <w:t>2</w:t>
      </w:r>
      <w:r w:rsidR="00C135B7">
        <w:rPr>
          <w:lang w:val="en-GB"/>
        </w:rPr>
        <w:t>3</w:t>
      </w:r>
      <w:r w:rsidRPr="005C545B">
        <w:rPr>
          <w:lang w:val="en-GB"/>
        </w:rPr>
        <w:t xml:space="preserve">). Also, girls and younger children are more likely to report that their parents set time limits to their </w:t>
      </w:r>
      <w:r w:rsidR="00C63A77">
        <w:rPr>
          <w:lang w:val="en-GB"/>
        </w:rPr>
        <w:t>Internet</w:t>
      </w:r>
      <w:r w:rsidRPr="005C545B">
        <w:rPr>
          <w:lang w:val="en-GB"/>
        </w:rPr>
        <w:t xml:space="preserve"> use. </w:t>
      </w:r>
    </w:p>
    <w:p w14:paraId="0619E74C" w14:textId="77777777" w:rsidR="00500CD8" w:rsidRPr="005C545B" w:rsidRDefault="00500CD8" w:rsidP="00611A96">
      <w:pPr>
        <w:spacing w:after="0" w:line="240" w:lineRule="auto"/>
        <w:jc w:val="both"/>
        <w:rPr>
          <w:lang w:val="en-GB"/>
        </w:rPr>
      </w:pPr>
    </w:p>
    <w:p w14:paraId="2ACB0D07" w14:textId="733298FD" w:rsidR="00500CD8" w:rsidRPr="005C545B" w:rsidRDefault="00500CD8" w:rsidP="0007338C">
      <w:pPr>
        <w:pStyle w:val="Figureslist"/>
      </w:pPr>
      <w:bookmarkStart w:id="132" w:name="_Toc436418103"/>
      <w:bookmarkStart w:id="133" w:name="_Toc412027271"/>
      <w:r w:rsidRPr="005C545B">
        <w:t xml:space="preserve">Figure </w:t>
      </w:r>
      <w:r w:rsidR="00C135B7" w:rsidRPr="005C545B">
        <w:t>2</w:t>
      </w:r>
      <w:r w:rsidR="00C135B7">
        <w:t>3</w:t>
      </w:r>
      <w:r w:rsidRPr="005C545B">
        <w:t>: Children</w:t>
      </w:r>
      <w:r w:rsidR="00373337">
        <w:t>’s</w:t>
      </w:r>
      <w:r w:rsidRPr="005C545B">
        <w:t xml:space="preserve"> </w:t>
      </w:r>
      <w:r w:rsidR="00373337" w:rsidRPr="005C545B">
        <w:t xml:space="preserve">time limits for </w:t>
      </w:r>
      <w:r w:rsidR="00373337">
        <w:t xml:space="preserve">Internet, according to children and </w:t>
      </w:r>
      <w:r w:rsidRPr="005C545B">
        <w:t>parents (%)</w:t>
      </w:r>
      <w:bookmarkEnd w:id="132"/>
      <w:r w:rsidRPr="005C545B">
        <w:t xml:space="preserve"> </w:t>
      </w:r>
      <w:bookmarkEnd w:id="133"/>
    </w:p>
    <w:p w14:paraId="4ABF84C8" w14:textId="11B27D2B" w:rsidR="00500CD8" w:rsidRPr="005C545B" w:rsidRDefault="00F74813" w:rsidP="00611A96">
      <w:pPr>
        <w:spacing w:after="0" w:line="240" w:lineRule="auto"/>
        <w:rPr>
          <w:lang w:val="en-GB"/>
        </w:rPr>
      </w:pPr>
      <w:r w:rsidRPr="005C545B">
        <w:rPr>
          <w:noProof/>
        </w:rPr>
        <mc:AlternateContent>
          <mc:Choice Requires="wps">
            <w:drawing>
              <wp:anchor distT="0" distB="0" distL="114300" distR="114300" simplePos="0" relativeHeight="251734528" behindDoc="0" locked="0" layoutInCell="1" allowOverlap="1" wp14:anchorId="3373A434" wp14:editId="28133AF9">
                <wp:simplePos x="0" y="0"/>
                <wp:positionH relativeFrom="column">
                  <wp:posOffset>3086100</wp:posOffset>
                </wp:positionH>
                <wp:positionV relativeFrom="paragraph">
                  <wp:posOffset>-635</wp:posOffset>
                </wp:positionV>
                <wp:extent cx="2857500" cy="504825"/>
                <wp:effectExtent l="0" t="0" r="12700" b="3175"/>
                <wp:wrapNone/>
                <wp:docPr id="63" name="Rectangle: Rounded Corner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04825"/>
                        </a:xfrm>
                        <a:prstGeom prst="roundRect">
                          <a:avLst>
                            <a:gd name="adj" fmla="val 16667"/>
                          </a:avLst>
                        </a:prstGeom>
                        <a:solidFill>
                          <a:srgbClr val="E7E6E6">
                            <a:lumMod val="50000"/>
                          </a:srgbClr>
                        </a:solidFill>
                        <a:ln>
                          <a:noFill/>
                        </a:ln>
                        <a:effectLst/>
                        <a:extLst/>
                      </wps:spPr>
                      <wps:txbx>
                        <w:txbxContent>
                          <w:p w14:paraId="54EEA86B" w14:textId="77777777" w:rsidR="00CF1683" w:rsidRDefault="00CF1683" w:rsidP="00500CD8">
                            <w:pPr>
                              <w:pStyle w:val="CommentSubject"/>
                              <w:spacing w:after="0"/>
                              <w:ind w:left="14"/>
                              <w:jc w:val="center"/>
                              <w:rPr>
                                <w:rFonts w:eastAsia="+mn-ea" w:cs="+mn-cs"/>
                                <w:color w:val="FFFFFF"/>
                                <w:kern w:val="24"/>
                                <w:sz w:val="22"/>
                                <w:lang w:val="en-US"/>
                              </w:rPr>
                            </w:pPr>
                            <w:r>
                              <w:rPr>
                                <w:rFonts w:eastAsia="+mn-ea" w:cs="+mn-cs"/>
                                <w:color w:val="FFFFFF"/>
                                <w:kern w:val="24"/>
                                <w:sz w:val="22"/>
                                <w:lang w:val="en-US"/>
                              </w:rPr>
                              <w:t>Parents</w:t>
                            </w:r>
                          </w:p>
                          <w:p w14:paraId="09528849" w14:textId="6040B1D1" w:rsidR="00CF1683" w:rsidRPr="00CE1A8E" w:rsidRDefault="00CF1683" w:rsidP="00500CD8">
                            <w:pPr>
                              <w:pStyle w:val="CommentSubject"/>
                              <w:spacing w:after="0"/>
                              <w:ind w:left="14"/>
                              <w:jc w:val="center"/>
                              <w:rPr>
                                <w:rFonts w:eastAsia="+mn-ea" w:cs="+mn-cs"/>
                                <w:b w:val="0"/>
                                <w:bCs w:val="0"/>
                                <w:color w:val="FFFFFF"/>
                                <w:kern w:val="24"/>
                                <w:sz w:val="22"/>
                                <w:lang w:val="en-US"/>
                              </w:rPr>
                            </w:pPr>
                            <w:r>
                              <w:rPr>
                                <w:rFonts w:eastAsia="+mn-ea" w:cs="+mn-cs"/>
                                <w:color w:val="FFFFFF"/>
                                <w:kern w:val="24"/>
                                <w:sz w:val="22"/>
                                <w:lang w:val="en-US"/>
                              </w:rPr>
                              <w:t>(by children’s gender and age group in years)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373A434" id="_x0000_s1086" style="position:absolute;margin-left:243pt;margin-top:-.05pt;width:225pt;height:39.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" fillcolor="#767171" stroked="f">
                <v:textbox>
                  <w:txbxContent>
                    <w:p w14:paraId="54EEA86B" w14:textId="77777777" w:rsidR="00CF1683" w:rsidRDefault="00CF1683" w:rsidP="00500CD8">
                      <w:pPr>
                        <w:pStyle w:val="CommentSubject"/>
                        <w:spacing w:after="0"/>
                        <w:ind w:left="14"/>
                        <w:jc w:val="center"/>
                        <w:rPr>
                          <w:rFonts w:eastAsia="+mn-ea" w:cs="+mn-cs"/>
                          <w:color w:val="FFFFFF"/>
                          <w:kern w:val="24"/>
                          <w:sz w:val="22"/>
                          <w:lang w:val="en-US"/>
                        </w:rPr>
                      </w:pPr>
                      <w:r>
                        <w:rPr>
                          <w:rFonts w:eastAsia="+mn-ea" w:cs="+mn-cs"/>
                          <w:color w:val="FFFFFF"/>
                          <w:kern w:val="24"/>
                          <w:sz w:val="22"/>
                          <w:lang w:val="en-US"/>
                        </w:rPr>
                        <w:t>Parents</w:t>
                      </w:r>
                    </w:p>
                    <w:p w14:paraId="09528849" w14:textId="6040B1D1" w:rsidR="00CF1683" w:rsidRPr="00CE1A8E" w:rsidRDefault="00CF1683" w:rsidP="00500CD8">
                      <w:pPr>
                        <w:pStyle w:val="CommentSubject"/>
                        <w:spacing w:after="0"/>
                        <w:ind w:left="14"/>
                        <w:jc w:val="center"/>
                        <w:rPr>
                          <w:rFonts w:eastAsia="+mn-ea" w:cs="+mn-cs"/>
                          <w:b w:val="0"/>
                          <w:bCs w:val="0"/>
                          <w:color w:val="FFFFFF"/>
                          <w:kern w:val="24"/>
                          <w:sz w:val="22"/>
                          <w:lang w:val="en-US"/>
                        </w:rPr>
                      </w:pPr>
                      <w:r>
                        <w:rPr>
                          <w:rFonts w:eastAsia="+mn-ea" w:cs="+mn-cs"/>
                          <w:color w:val="FFFFFF"/>
                          <w:kern w:val="24"/>
                          <w:sz w:val="22"/>
                          <w:lang w:val="en-US"/>
                        </w:rPr>
                        <w:t>(by children’s gender and age group in years)</w:t>
                      </w:r>
                    </w:p>
                  </w:txbxContent>
                </v:textbox>
              </v:roundrect>
            </w:pict>
          </mc:Fallback>
        </mc:AlternateContent>
      </w:r>
      <w:r w:rsidR="00500CD8" w:rsidRPr="005C545B">
        <w:rPr>
          <w:noProof/>
        </w:rPr>
        <mc:AlternateContent>
          <mc:Choice Requires="wps">
            <w:drawing>
              <wp:anchor distT="0" distB="0" distL="114300" distR="114300" simplePos="0" relativeHeight="251727360" behindDoc="0" locked="0" layoutInCell="1" allowOverlap="1" wp14:anchorId="7CD8C9C0" wp14:editId="07788350">
                <wp:simplePos x="0" y="0"/>
                <wp:positionH relativeFrom="column">
                  <wp:posOffset>0</wp:posOffset>
                </wp:positionH>
                <wp:positionV relativeFrom="paragraph">
                  <wp:posOffset>3175</wp:posOffset>
                </wp:positionV>
                <wp:extent cx="2743200" cy="504825"/>
                <wp:effectExtent l="0" t="0" r="0" b="9525"/>
                <wp:wrapNone/>
                <wp:docPr id="62"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504825"/>
                        </a:xfrm>
                        <a:prstGeom prst="roundRect">
                          <a:avLst>
                            <a:gd name="adj" fmla="val 16667"/>
                          </a:avLst>
                        </a:prstGeom>
                        <a:solidFill>
                          <a:srgbClr val="E7E6E6">
                            <a:lumMod val="50000"/>
                          </a:srgbClr>
                        </a:solidFill>
                        <a:ln>
                          <a:noFill/>
                        </a:ln>
                        <a:effectLst/>
                        <a:extLst/>
                      </wps:spPr>
                      <wps:txbx>
                        <w:txbxContent>
                          <w:p w14:paraId="65EDC864" w14:textId="77777777" w:rsidR="00CF1683" w:rsidRDefault="00CF1683" w:rsidP="00500CD8">
                            <w:pPr>
                              <w:pStyle w:val="CommentSubject"/>
                              <w:spacing w:after="0"/>
                              <w:ind w:left="14"/>
                              <w:jc w:val="center"/>
                              <w:rPr>
                                <w:rFonts w:eastAsia="+mn-ea" w:cs="+mn-cs"/>
                                <w:color w:val="FFFFFF"/>
                                <w:kern w:val="24"/>
                                <w:sz w:val="22"/>
                                <w:lang w:val="en-US"/>
                              </w:rPr>
                            </w:pPr>
                            <w:r>
                              <w:rPr>
                                <w:rFonts w:eastAsia="+mn-ea" w:cs="+mn-cs"/>
                                <w:color w:val="FFFFFF"/>
                                <w:kern w:val="24"/>
                                <w:sz w:val="22"/>
                                <w:lang w:val="en-US"/>
                              </w:rPr>
                              <w:t>Children</w:t>
                            </w:r>
                          </w:p>
                          <w:p w14:paraId="20FB0070" w14:textId="2CF280C9" w:rsidR="00CF1683" w:rsidRPr="00A17ECF" w:rsidRDefault="00CF1683" w:rsidP="00500CD8">
                            <w:pPr>
                              <w:pStyle w:val="CommentSubject"/>
                              <w:spacing w:after="0"/>
                              <w:ind w:left="14"/>
                              <w:jc w:val="center"/>
                              <w:rPr>
                                <w:b w:val="0"/>
                                <w:sz w:val="22"/>
                                <w:lang w:val="uz-Cyrl-UZ"/>
                              </w:rPr>
                            </w:pPr>
                            <w:r>
                              <w:rPr>
                                <w:rFonts w:eastAsia="+mn-ea" w:cs="+mn-cs"/>
                                <w:color w:val="FFFFFF"/>
                                <w:kern w:val="24"/>
                                <w:sz w:val="22"/>
                                <w:lang w:val="en-US"/>
                              </w:rPr>
                              <w:t>(by gender and age group in years)</w:t>
                            </w:r>
                          </w:p>
                        </w:txbxContent>
                      </wps:txbx>
                      <wps:bodyPr rot="0" vert="horz" wrap="square" lIns="91440" tIns="45720" rIns="91440" bIns="45720" anchor="ctr" anchorCtr="0" upright="1">
                        <a:noAutofit/>
                      </wps:bodyPr>
                    </wps:wsp>
                  </a:graphicData>
                </a:graphic>
              </wp:anchor>
            </w:drawing>
          </mc:Choice>
          <mc:Fallback>
            <w:pict>
              <v:roundrect w14:anchorId="7CD8C9C0" id="_x0000_s1087" style="position:absolute;margin-left:0;margin-top:.25pt;width:3in;height:39.75pt;z-index:251727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" fillcolor="#767171" stroked="f">
                <v:textbox>
                  <w:txbxContent>
                    <w:p w14:paraId="65EDC864" w14:textId="77777777" w:rsidR="00CF1683" w:rsidRDefault="00CF1683" w:rsidP="00500CD8">
                      <w:pPr>
                        <w:pStyle w:val="CommentSubject"/>
                        <w:spacing w:after="0"/>
                        <w:ind w:left="14"/>
                        <w:jc w:val="center"/>
                        <w:rPr>
                          <w:rFonts w:eastAsia="+mn-ea" w:cs="+mn-cs"/>
                          <w:color w:val="FFFFFF"/>
                          <w:kern w:val="24"/>
                          <w:sz w:val="22"/>
                          <w:lang w:val="en-US"/>
                        </w:rPr>
                      </w:pPr>
                      <w:r>
                        <w:rPr>
                          <w:rFonts w:eastAsia="+mn-ea" w:cs="+mn-cs"/>
                          <w:color w:val="FFFFFF"/>
                          <w:kern w:val="24"/>
                          <w:sz w:val="22"/>
                          <w:lang w:val="en-US"/>
                        </w:rPr>
                        <w:t>Children</w:t>
                      </w:r>
                    </w:p>
                    <w:p w14:paraId="20FB0070" w14:textId="2CF280C9" w:rsidR="00CF1683" w:rsidRPr="00A17ECF" w:rsidRDefault="00CF1683" w:rsidP="00500CD8">
                      <w:pPr>
                        <w:pStyle w:val="CommentSubject"/>
                        <w:spacing w:after="0"/>
                        <w:ind w:left="14"/>
                        <w:jc w:val="center"/>
                        <w:rPr>
                          <w:b w:val="0"/>
                          <w:sz w:val="22"/>
                          <w:lang w:val="uz-Cyrl-UZ"/>
                        </w:rPr>
                      </w:pPr>
                      <w:r>
                        <w:rPr>
                          <w:rFonts w:eastAsia="+mn-ea" w:cs="+mn-cs"/>
                          <w:color w:val="FFFFFF"/>
                          <w:kern w:val="24"/>
                          <w:sz w:val="22"/>
                          <w:lang w:val="en-US"/>
                        </w:rPr>
                        <w:t>(by gender and age group in years)</w:t>
                      </w:r>
                    </w:p>
                  </w:txbxContent>
                </v:textbox>
              </v:roundrect>
            </w:pict>
          </mc:Fallback>
        </mc:AlternateContent>
      </w:r>
    </w:p>
    <w:p w14:paraId="3055D22F" w14:textId="77777777" w:rsidR="00500CD8" w:rsidRPr="005C545B" w:rsidRDefault="00500CD8" w:rsidP="00611A96">
      <w:pPr>
        <w:spacing w:after="0" w:line="240" w:lineRule="auto"/>
        <w:rPr>
          <w:lang w:val="en-GB"/>
        </w:rPr>
      </w:pPr>
    </w:p>
    <w:p w14:paraId="676D33A2" w14:textId="77777777" w:rsidR="00500CD8" w:rsidRPr="005C545B" w:rsidRDefault="00500CD8" w:rsidP="00611A96">
      <w:pPr>
        <w:spacing w:after="0" w:line="240" w:lineRule="auto"/>
        <w:rPr>
          <w:lang w:val="en-GB"/>
        </w:rPr>
      </w:pPr>
      <w:r w:rsidRPr="005C545B">
        <w:rPr>
          <w:noProof/>
        </w:rPr>
        <w:drawing>
          <wp:anchor distT="0" distB="0" distL="114300" distR="114300" simplePos="0" relativeHeight="251729408" behindDoc="0" locked="0" layoutInCell="1" allowOverlap="1" wp14:anchorId="218D2A61" wp14:editId="279D2DF8">
            <wp:simplePos x="0" y="0"/>
            <wp:positionH relativeFrom="column">
              <wp:posOffset>3131820</wp:posOffset>
            </wp:positionH>
            <wp:positionV relativeFrom="paragraph">
              <wp:posOffset>23495</wp:posOffset>
            </wp:positionV>
            <wp:extent cx="2926080" cy="2026920"/>
            <wp:effectExtent l="0" t="0" r="0" b="0"/>
            <wp:wrapNone/>
            <wp:docPr id="78"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14:sizeRelV relativeFrom="margin">
              <wp14:pctHeight>0</wp14:pctHeight>
            </wp14:sizeRelV>
          </wp:anchor>
        </w:drawing>
      </w:r>
      <w:r w:rsidRPr="005C545B">
        <w:rPr>
          <w:noProof/>
        </w:rPr>
        <w:drawing>
          <wp:anchor distT="0" distB="0" distL="114300" distR="114300" simplePos="0" relativeHeight="251726336" behindDoc="0" locked="0" layoutInCell="1" allowOverlap="1" wp14:anchorId="661A7526" wp14:editId="5947AD6C">
            <wp:simplePos x="0" y="0"/>
            <wp:positionH relativeFrom="column">
              <wp:posOffset>152400</wp:posOffset>
            </wp:positionH>
            <wp:positionV relativeFrom="paragraph">
              <wp:posOffset>23495</wp:posOffset>
            </wp:positionV>
            <wp:extent cx="2926080" cy="2026920"/>
            <wp:effectExtent l="0" t="0" r="0" b="0"/>
            <wp:wrapNone/>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14:sizeRelV relativeFrom="margin">
              <wp14:pctHeight>0</wp14:pctHeight>
            </wp14:sizeRelV>
          </wp:anchor>
        </w:drawing>
      </w:r>
    </w:p>
    <w:p w14:paraId="6362B088" w14:textId="77777777" w:rsidR="00500CD8" w:rsidRPr="005C545B" w:rsidRDefault="00500CD8" w:rsidP="00611A96">
      <w:pPr>
        <w:spacing w:after="0" w:line="240" w:lineRule="auto"/>
        <w:rPr>
          <w:lang w:val="en-GB"/>
        </w:rPr>
      </w:pPr>
    </w:p>
    <w:p w14:paraId="5C1B33B6" w14:textId="77777777" w:rsidR="00500CD8" w:rsidRPr="005C545B" w:rsidRDefault="00500CD8" w:rsidP="00611A96">
      <w:pPr>
        <w:spacing w:after="0" w:line="240" w:lineRule="auto"/>
        <w:rPr>
          <w:lang w:val="en-GB"/>
        </w:rPr>
      </w:pPr>
    </w:p>
    <w:p w14:paraId="1A9BB2F3" w14:textId="77777777" w:rsidR="00500CD8" w:rsidRPr="005C545B" w:rsidRDefault="00500CD8" w:rsidP="00611A96">
      <w:pPr>
        <w:spacing w:after="0" w:line="240" w:lineRule="auto"/>
        <w:rPr>
          <w:lang w:val="en-GB"/>
        </w:rPr>
      </w:pPr>
    </w:p>
    <w:p w14:paraId="622CC1FB" w14:textId="77777777" w:rsidR="00500CD8" w:rsidRPr="005C545B" w:rsidRDefault="00500CD8" w:rsidP="00611A96">
      <w:pPr>
        <w:spacing w:after="0" w:line="240" w:lineRule="auto"/>
        <w:rPr>
          <w:lang w:val="en-GB"/>
        </w:rPr>
      </w:pPr>
    </w:p>
    <w:p w14:paraId="6A1AB2BE" w14:textId="77777777" w:rsidR="00500CD8" w:rsidRPr="005C545B" w:rsidRDefault="00500CD8" w:rsidP="00611A96">
      <w:pPr>
        <w:spacing w:after="0" w:line="240" w:lineRule="auto"/>
        <w:rPr>
          <w:lang w:val="en-GB"/>
        </w:rPr>
      </w:pPr>
    </w:p>
    <w:p w14:paraId="1D4806D5" w14:textId="77777777" w:rsidR="00500CD8" w:rsidRDefault="00500CD8" w:rsidP="00611A96">
      <w:pPr>
        <w:spacing w:after="0" w:line="240" w:lineRule="auto"/>
        <w:jc w:val="both"/>
        <w:rPr>
          <w:lang w:val="en-GB"/>
        </w:rPr>
      </w:pPr>
    </w:p>
    <w:p w14:paraId="46FF94AA" w14:textId="77777777" w:rsidR="00C23018" w:rsidRDefault="00C23018" w:rsidP="00611A96">
      <w:pPr>
        <w:spacing w:after="0" w:line="240" w:lineRule="auto"/>
        <w:jc w:val="both"/>
        <w:rPr>
          <w:lang w:val="en-GB"/>
        </w:rPr>
      </w:pPr>
    </w:p>
    <w:p w14:paraId="55F72156" w14:textId="77777777" w:rsidR="00C23018" w:rsidRDefault="00C23018" w:rsidP="00611A96">
      <w:pPr>
        <w:spacing w:after="0" w:line="240" w:lineRule="auto"/>
        <w:jc w:val="both"/>
        <w:rPr>
          <w:lang w:val="en-GB"/>
        </w:rPr>
      </w:pPr>
    </w:p>
    <w:p w14:paraId="04C6C972" w14:textId="77777777" w:rsidR="00C23018" w:rsidRDefault="00C23018" w:rsidP="00611A96">
      <w:pPr>
        <w:spacing w:after="0" w:line="240" w:lineRule="auto"/>
        <w:jc w:val="both"/>
        <w:rPr>
          <w:lang w:val="en-GB"/>
        </w:rPr>
      </w:pPr>
    </w:p>
    <w:p w14:paraId="596F25FC" w14:textId="77777777" w:rsidR="00C23018" w:rsidRDefault="00C23018" w:rsidP="00611A96">
      <w:pPr>
        <w:spacing w:after="0" w:line="240" w:lineRule="auto"/>
        <w:jc w:val="both"/>
        <w:rPr>
          <w:lang w:val="en-GB"/>
        </w:rPr>
      </w:pPr>
    </w:p>
    <w:p w14:paraId="771F4FEF" w14:textId="77777777" w:rsidR="00C23018" w:rsidRPr="005C545B" w:rsidRDefault="00C23018" w:rsidP="00611A96">
      <w:pPr>
        <w:spacing w:after="0" w:line="240" w:lineRule="auto"/>
        <w:jc w:val="both"/>
        <w:rPr>
          <w:lang w:val="en-GB"/>
        </w:rPr>
      </w:pPr>
    </w:p>
    <w:p w14:paraId="1230F743" w14:textId="72985451" w:rsidR="005D7F5B" w:rsidRDefault="00500CD8" w:rsidP="00611A96">
      <w:pPr>
        <w:spacing w:after="0" w:line="240" w:lineRule="auto"/>
        <w:rPr>
          <w:i/>
          <w:sz w:val="20"/>
          <w:lang w:val="en-GB"/>
        </w:rPr>
      </w:pPr>
      <w:r w:rsidRPr="005C545B">
        <w:rPr>
          <w:i/>
          <w:sz w:val="20"/>
          <w:lang w:val="en-GB"/>
        </w:rPr>
        <w:t>Q</w:t>
      </w:r>
      <w:r w:rsidR="005D7F5B">
        <w:rPr>
          <w:i/>
          <w:sz w:val="20"/>
          <w:lang w:val="en-GB"/>
        </w:rPr>
        <w:t xml:space="preserve"> (child)</w:t>
      </w:r>
      <w:r w:rsidRPr="005C545B">
        <w:rPr>
          <w:i/>
          <w:sz w:val="20"/>
          <w:lang w:val="en-GB"/>
        </w:rPr>
        <w:t>: Does your parent or carer make use of any of the following controls? Rules on how long or when I’m allowed to go online; Base: Total target population of children, N=1,000</w:t>
      </w:r>
    </w:p>
    <w:p w14:paraId="6F3ACAC1" w14:textId="401DE5A1" w:rsidR="00500CD8" w:rsidRPr="005C545B" w:rsidRDefault="005D7F5B" w:rsidP="00611A96">
      <w:pPr>
        <w:spacing w:after="0" w:line="240" w:lineRule="auto"/>
        <w:rPr>
          <w:i/>
          <w:sz w:val="20"/>
          <w:lang w:val="en-GB"/>
        </w:rPr>
      </w:pPr>
      <w:r>
        <w:rPr>
          <w:i/>
          <w:sz w:val="20"/>
          <w:lang w:val="en-GB"/>
        </w:rPr>
        <w:t xml:space="preserve">Q (parent): </w:t>
      </w:r>
      <w:r w:rsidR="00500CD8" w:rsidRPr="005C545B">
        <w:rPr>
          <w:i/>
          <w:sz w:val="20"/>
          <w:lang w:val="en-GB"/>
        </w:rPr>
        <w:t xml:space="preserve">Do you or another parent or carer make use of any of the following? Rules on how long or when my child </w:t>
      </w:r>
      <w:proofErr w:type="gramStart"/>
      <w:r w:rsidR="00500CD8" w:rsidRPr="005C545B">
        <w:rPr>
          <w:i/>
          <w:sz w:val="20"/>
          <w:lang w:val="en-GB"/>
        </w:rPr>
        <w:t>is allowed to</w:t>
      </w:r>
      <w:proofErr w:type="gramEnd"/>
      <w:r w:rsidR="00500CD8" w:rsidRPr="005C545B">
        <w:rPr>
          <w:i/>
          <w:sz w:val="20"/>
          <w:lang w:val="en-GB"/>
        </w:rPr>
        <w:t xml:space="preserve"> go online; Base: Total target population of parents, </w:t>
      </w:r>
      <w:r w:rsidR="00C63A77">
        <w:rPr>
          <w:i/>
          <w:sz w:val="20"/>
          <w:lang w:val="en-GB"/>
        </w:rPr>
        <w:t>Internet</w:t>
      </w:r>
      <w:r w:rsidR="00500CD8" w:rsidRPr="005C545B">
        <w:rPr>
          <w:i/>
          <w:sz w:val="20"/>
          <w:lang w:val="en-GB"/>
        </w:rPr>
        <w:t xml:space="preserve"> users, N=680</w:t>
      </w:r>
    </w:p>
    <w:p w14:paraId="3D8142DA" w14:textId="5DDFD8E5" w:rsidR="00500CD8" w:rsidRPr="005C545B" w:rsidRDefault="00500CD8" w:rsidP="00611A96">
      <w:pPr>
        <w:spacing w:after="0" w:line="240" w:lineRule="auto"/>
        <w:rPr>
          <w:i/>
          <w:sz w:val="20"/>
          <w:lang w:val="en-GB"/>
        </w:rPr>
      </w:pPr>
    </w:p>
    <w:p w14:paraId="6409259D" w14:textId="7B612714" w:rsidR="00500CD8" w:rsidRDefault="00500CD8" w:rsidP="00D82472">
      <w:pPr>
        <w:pStyle w:val="Heading2"/>
        <w:numPr>
          <w:ilvl w:val="2"/>
          <w:numId w:val="46"/>
        </w:numPr>
      </w:pPr>
      <w:bookmarkStart w:id="134" w:name="_Toc536713157"/>
      <w:bookmarkStart w:id="135" w:name="_Toc29206018"/>
      <w:r w:rsidRPr="005C545B">
        <w:t xml:space="preserve">Parental </w:t>
      </w:r>
      <w:bookmarkEnd w:id="134"/>
      <w:r w:rsidRPr="005C545B">
        <w:t>controls</w:t>
      </w:r>
      <w:bookmarkEnd w:id="135"/>
    </w:p>
    <w:p w14:paraId="5925290B" w14:textId="77777777" w:rsidR="00D82472" w:rsidRPr="00D82472" w:rsidRDefault="00D82472" w:rsidP="00D82472"/>
    <w:p w14:paraId="47B666EC" w14:textId="00238257" w:rsidR="00500CD8" w:rsidRPr="005C545B" w:rsidRDefault="00500CD8" w:rsidP="00611A96">
      <w:pPr>
        <w:spacing w:after="0" w:line="240" w:lineRule="auto"/>
        <w:jc w:val="both"/>
        <w:rPr>
          <w:lang w:val="en-GB"/>
        </w:rPr>
      </w:pPr>
      <w:r w:rsidRPr="005C545B">
        <w:rPr>
          <w:lang w:val="en-GB"/>
        </w:rPr>
        <w:t>Parental controls refer to any speciali</w:t>
      </w:r>
      <w:r w:rsidR="004333CD">
        <w:rPr>
          <w:lang w:val="en-GB"/>
        </w:rPr>
        <w:t>s</w:t>
      </w:r>
      <w:r w:rsidRPr="005C545B">
        <w:rPr>
          <w:lang w:val="en-GB"/>
        </w:rPr>
        <w:t xml:space="preserve">ed software (such as filters) for the limitation and supervision of children’s </w:t>
      </w:r>
      <w:r w:rsidR="00C63A77">
        <w:rPr>
          <w:lang w:val="en-GB"/>
        </w:rPr>
        <w:t>Internet</w:t>
      </w:r>
      <w:r w:rsidRPr="005C545B">
        <w:rPr>
          <w:lang w:val="en-GB"/>
        </w:rPr>
        <w:t xml:space="preserve"> use. Parents reported a more extensive use of technical tools for the control of </w:t>
      </w:r>
      <w:r w:rsidR="00C63A77">
        <w:rPr>
          <w:lang w:val="en-GB"/>
        </w:rPr>
        <w:t>Internet</w:t>
      </w:r>
      <w:r w:rsidRPr="005C545B">
        <w:rPr>
          <w:lang w:val="en-GB"/>
        </w:rPr>
        <w:t xml:space="preserve"> use by their children compared to</w:t>
      </w:r>
      <w:r w:rsidR="005D7F5B">
        <w:rPr>
          <w:lang w:val="en-GB"/>
        </w:rPr>
        <w:t xml:space="preserve"> the</w:t>
      </w:r>
      <w:r w:rsidRPr="005C545B">
        <w:rPr>
          <w:lang w:val="en-GB"/>
        </w:rPr>
        <w:t xml:space="preserve"> responses </w:t>
      </w:r>
      <w:r w:rsidR="005D7F5B">
        <w:rPr>
          <w:lang w:val="en-GB"/>
        </w:rPr>
        <w:t xml:space="preserve">of the </w:t>
      </w:r>
      <w:r w:rsidRPr="005C545B">
        <w:rPr>
          <w:lang w:val="en-GB"/>
        </w:rPr>
        <w:t xml:space="preserve">children (Figure </w:t>
      </w:r>
      <w:r w:rsidR="00C135B7" w:rsidRPr="005C545B">
        <w:rPr>
          <w:lang w:val="en-GB"/>
        </w:rPr>
        <w:t>2</w:t>
      </w:r>
      <w:r w:rsidR="00C135B7">
        <w:rPr>
          <w:lang w:val="en-GB"/>
        </w:rPr>
        <w:t>4</w:t>
      </w:r>
      <w:r w:rsidRPr="005C545B">
        <w:rPr>
          <w:lang w:val="en-GB"/>
        </w:rPr>
        <w:t xml:space="preserve">). This difference may be a consequence of parents wanting to be portrayed as responsible and </w:t>
      </w:r>
      <w:r w:rsidR="005D7F5B">
        <w:rPr>
          <w:lang w:val="en-GB"/>
        </w:rPr>
        <w:t xml:space="preserve">having </w:t>
      </w:r>
      <w:r w:rsidRPr="005C545B">
        <w:rPr>
          <w:lang w:val="en-GB"/>
        </w:rPr>
        <w:t xml:space="preserve">control, or of the fact that children do not know that their parents are using </w:t>
      </w:r>
      <w:proofErr w:type="gramStart"/>
      <w:r w:rsidRPr="005C545B">
        <w:rPr>
          <w:lang w:val="en-GB"/>
        </w:rPr>
        <w:t>particular forms</w:t>
      </w:r>
      <w:proofErr w:type="gramEnd"/>
      <w:r w:rsidRPr="005C545B">
        <w:rPr>
          <w:lang w:val="en-GB"/>
        </w:rPr>
        <w:t xml:space="preserve"> of control. However, when all responses are observed together, use of parental controls by parents seems to be at a low level, </w:t>
      </w:r>
      <w:commentRangeStart w:id="136"/>
      <w:r w:rsidRPr="005C545B">
        <w:rPr>
          <w:lang w:val="en-GB"/>
        </w:rPr>
        <w:t xml:space="preserve">which may be due to lack of </w:t>
      </w:r>
      <w:r w:rsidR="005D7F5B">
        <w:rPr>
          <w:lang w:val="en-GB"/>
        </w:rPr>
        <w:t xml:space="preserve">the </w:t>
      </w:r>
      <w:r w:rsidRPr="005C545B">
        <w:rPr>
          <w:lang w:val="en-GB"/>
        </w:rPr>
        <w:t xml:space="preserve">parents’ awareness </w:t>
      </w:r>
      <w:r w:rsidR="005D7F5B" w:rsidRPr="005C545B">
        <w:rPr>
          <w:lang w:val="en-GB"/>
        </w:rPr>
        <w:t>o</w:t>
      </w:r>
      <w:r w:rsidR="005D7F5B">
        <w:rPr>
          <w:lang w:val="en-GB"/>
        </w:rPr>
        <w:t>f</w:t>
      </w:r>
      <w:r w:rsidR="005D7F5B" w:rsidRPr="005C545B">
        <w:rPr>
          <w:lang w:val="en-GB"/>
        </w:rPr>
        <w:t xml:space="preserve"> </w:t>
      </w:r>
      <w:r w:rsidRPr="005C545B">
        <w:rPr>
          <w:lang w:val="en-GB"/>
        </w:rPr>
        <w:t xml:space="preserve">the existence and potential benefits of parental controls. While this may provide an opportunity for </w:t>
      </w:r>
      <w:r w:rsidR="00C63A77">
        <w:rPr>
          <w:lang w:val="en-GB"/>
        </w:rPr>
        <w:t>Internet</w:t>
      </w:r>
      <w:r w:rsidRPr="005C545B">
        <w:rPr>
          <w:lang w:val="en-GB"/>
        </w:rPr>
        <w:t xml:space="preserve"> providers to reach out to parents and inform them about available parental controls, </w:t>
      </w:r>
      <w:r w:rsidR="005D7F5B">
        <w:rPr>
          <w:lang w:val="en-GB"/>
        </w:rPr>
        <w:t xml:space="preserve">it </w:t>
      </w:r>
      <w:r w:rsidRPr="005C545B">
        <w:rPr>
          <w:lang w:val="en-GB"/>
        </w:rPr>
        <w:t xml:space="preserve">should not become a recipe for over-controlling parenting, but rather an approach accompanied by active parenting and increased communication with children over what constitutes inappropriate content and behaviour. </w:t>
      </w:r>
      <w:commentRangeEnd w:id="136"/>
      <w:r w:rsidRPr="005C545B">
        <w:rPr>
          <w:rStyle w:val="CommentReference"/>
          <w:rFonts w:eastAsia="Times New Roman"/>
          <w:lang w:val="en-GB" w:eastAsia="uz-Cyrl-UZ"/>
        </w:rPr>
        <w:commentReference w:id="136"/>
      </w:r>
    </w:p>
    <w:p w14:paraId="2558144B" w14:textId="77777777" w:rsidR="0017067F" w:rsidRPr="005C545B" w:rsidRDefault="0017067F" w:rsidP="00611A96">
      <w:pPr>
        <w:pStyle w:val="Caption"/>
        <w:spacing w:after="0"/>
        <w:rPr>
          <w:lang w:val="en-GB"/>
        </w:rPr>
      </w:pPr>
      <w:bookmarkStart w:id="137" w:name="_Toc412027272"/>
    </w:p>
    <w:p w14:paraId="787FBEC6" w14:textId="18EA4349" w:rsidR="00500CD8" w:rsidRPr="005C545B" w:rsidRDefault="00500CD8" w:rsidP="0007338C">
      <w:pPr>
        <w:pStyle w:val="Figureslist"/>
      </w:pPr>
      <w:bookmarkStart w:id="138" w:name="_Toc436418104"/>
      <w:r w:rsidRPr="005C545B">
        <w:t xml:space="preserve">Figure </w:t>
      </w:r>
      <w:r w:rsidR="00C135B7" w:rsidRPr="005C545B">
        <w:t>2</w:t>
      </w:r>
      <w:r w:rsidR="00C135B7">
        <w:t>4</w:t>
      </w:r>
      <w:r w:rsidRPr="005C545B">
        <w:t xml:space="preserve">: </w:t>
      </w:r>
      <w:r w:rsidR="00373337">
        <w:t>P</w:t>
      </w:r>
      <w:r w:rsidRPr="005C545B">
        <w:t>arental controls</w:t>
      </w:r>
      <w:r w:rsidR="00373337" w:rsidRPr="00373337">
        <w:t xml:space="preserve"> </w:t>
      </w:r>
      <w:r w:rsidR="00CF28DE">
        <w:t>over</w:t>
      </w:r>
      <w:r w:rsidR="00373337">
        <w:t xml:space="preserve"> c</w:t>
      </w:r>
      <w:r w:rsidR="00373337" w:rsidRPr="005C545B">
        <w:t>hildren</w:t>
      </w:r>
      <w:r w:rsidR="00CF28DE">
        <w:t>’s</w:t>
      </w:r>
      <w:r w:rsidR="00373337" w:rsidRPr="005C545B">
        <w:t xml:space="preserve"> </w:t>
      </w:r>
      <w:r w:rsidR="00373337">
        <w:t>Internet use</w:t>
      </w:r>
      <w:r w:rsidR="005D7F5B">
        <w:t>,</w:t>
      </w:r>
      <w:r w:rsidRPr="005C545B">
        <w:t xml:space="preserve"> according to children and parents (%)</w:t>
      </w:r>
      <w:bookmarkEnd w:id="137"/>
      <w:bookmarkEnd w:id="138"/>
    </w:p>
    <w:p w14:paraId="57C6A40B" w14:textId="77777777" w:rsidR="00500CD8" w:rsidRPr="005C545B" w:rsidRDefault="00500CD8" w:rsidP="00611A96">
      <w:pPr>
        <w:spacing w:after="0" w:line="240" w:lineRule="auto"/>
        <w:rPr>
          <w:i/>
          <w:sz w:val="20"/>
          <w:lang w:val="en-GB"/>
        </w:rPr>
      </w:pPr>
      <w:r w:rsidRPr="005C545B">
        <w:rPr>
          <w:noProof/>
        </w:rPr>
        <w:drawing>
          <wp:inline distT="0" distB="0" distL="0" distR="0" wp14:anchorId="32B304B2" wp14:editId="21EC9339">
            <wp:extent cx="5882640" cy="2933700"/>
            <wp:effectExtent l="0" t="0" r="10160" b="0"/>
            <wp:docPr id="80" name="Chart 8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A902C69" w14:textId="6E24154B" w:rsidR="00500CD8" w:rsidRPr="005C545B" w:rsidRDefault="00500CD8" w:rsidP="00611A96">
      <w:pPr>
        <w:spacing w:after="0" w:line="240" w:lineRule="auto"/>
        <w:rPr>
          <w:i/>
          <w:sz w:val="20"/>
          <w:lang w:val="en-GB"/>
        </w:rPr>
      </w:pPr>
      <w:r w:rsidRPr="005C545B">
        <w:rPr>
          <w:i/>
          <w:sz w:val="20"/>
          <w:lang w:val="en-GB"/>
        </w:rPr>
        <w:lastRenderedPageBreak/>
        <w:t>Q</w:t>
      </w:r>
      <w:r w:rsidR="005D7F5B">
        <w:rPr>
          <w:i/>
          <w:sz w:val="20"/>
          <w:lang w:val="en-GB"/>
        </w:rPr>
        <w:t xml:space="preserve"> (child)</w:t>
      </w:r>
      <w:r w:rsidRPr="005C545B">
        <w:rPr>
          <w:i/>
          <w:sz w:val="20"/>
          <w:lang w:val="en-GB"/>
        </w:rPr>
        <w:t xml:space="preserve">: Does your parent or carer make use of any of the following parental controls? Base: Child users of the </w:t>
      </w:r>
      <w:r w:rsidR="00C63A77">
        <w:rPr>
          <w:i/>
          <w:sz w:val="20"/>
          <w:lang w:val="en-GB"/>
        </w:rPr>
        <w:t>Internet</w:t>
      </w:r>
      <w:r w:rsidRPr="005C545B">
        <w:rPr>
          <w:i/>
          <w:sz w:val="20"/>
          <w:lang w:val="en-GB"/>
        </w:rPr>
        <w:t>, age 9–17 years, N=1,000</w:t>
      </w:r>
    </w:p>
    <w:p w14:paraId="64069A87" w14:textId="3005DE04" w:rsidR="005D7F5B" w:rsidRPr="005C545B" w:rsidRDefault="005D7F5B" w:rsidP="005D7F5B">
      <w:pPr>
        <w:spacing w:after="0" w:line="240" w:lineRule="auto"/>
        <w:rPr>
          <w:i/>
          <w:sz w:val="20"/>
          <w:lang w:val="en-GB"/>
        </w:rPr>
      </w:pPr>
      <w:r>
        <w:rPr>
          <w:i/>
          <w:sz w:val="20"/>
          <w:lang w:val="en-GB"/>
        </w:rPr>
        <w:t xml:space="preserve">Q (parent): </w:t>
      </w:r>
      <w:r w:rsidRPr="005C545B">
        <w:rPr>
          <w:i/>
          <w:sz w:val="20"/>
          <w:lang w:val="en-GB"/>
        </w:rPr>
        <w:t xml:space="preserve">Do you or another parent or carer make use of any of the following? Base: Total target population of parents, </w:t>
      </w:r>
      <w:r>
        <w:rPr>
          <w:i/>
          <w:sz w:val="20"/>
          <w:lang w:val="en-GB"/>
        </w:rPr>
        <w:t>Internet</w:t>
      </w:r>
      <w:r w:rsidRPr="005C545B">
        <w:rPr>
          <w:i/>
          <w:sz w:val="20"/>
          <w:lang w:val="en-GB"/>
        </w:rPr>
        <w:t xml:space="preserve"> users, N=680</w:t>
      </w:r>
    </w:p>
    <w:p w14:paraId="0804A000" w14:textId="7951CCE9" w:rsidR="00500CD8" w:rsidRPr="005C545B" w:rsidRDefault="00500CD8" w:rsidP="00611A96">
      <w:pPr>
        <w:spacing w:after="0" w:line="240" w:lineRule="auto"/>
        <w:jc w:val="both"/>
        <w:rPr>
          <w:lang w:val="en-GB"/>
        </w:rPr>
      </w:pPr>
    </w:p>
    <w:p w14:paraId="347ACA30" w14:textId="7056EB04" w:rsidR="00500CD8" w:rsidRPr="005C545B" w:rsidRDefault="00D82472" w:rsidP="00D82472">
      <w:pPr>
        <w:pStyle w:val="Heading2"/>
        <w:numPr>
          <w:ilvl w:val="2"/>
          <w:numId w:val="46"/>
        </w:numPr>
      </w:pPr>
      <w:bookmarkStart w:id="139" w:name="_Toc536713158"/>
      <w:bookmarkStart w:id="140" w:name="_Toc29206019"/>
      <w:r>
        <w:t>P</w:t>
      </w:r>
      <w:r w:rsidR="00500CD8" w:rsidRPr="005C545B">
        <w:t>arental monitoring</w:t>
      </w:r>
      <w:bookmarkEnd w:id="139"/>
      <w:bookmarkEnd w:id="140"/>
    </w:p>
    <w:p w14:paraId="495A415B" w14:textId="77777777" w:rsidR="0017067F" w:rsidRPr="005C545B" w:rsidRDefault="0017067F" w:rsidP="00611A96">
      <w:pPr>
        <w:spacing w:after="0" w:line="240" w:lineRule="auto"/>
        <w:jc w:val="both"/>
        <w:rPr>
          <w:lang w:val="en-GB"/>
        </w:rPr>
      </w:pPr>
    </w:p>
    <w:p w14:paraId="65AB5107" w14:textId="05F007D8" w:rsidR="00500CD8" w:rsidRPr="005C545B" w:rsidRDefault="00500CD8" w:rsidP="00611A96">
      <w:pPr>
        <w:spacing w:after="0" w:line="240" w:lineRule="auto"/>
        <w:jc w:val="both"/>
        <w:rPr>
          <w:lang w:val="en-GB"/>
        </w:rPr>
      </w:pPr>
      <w:r w:rsidRPr="005C545B">
        <w:rPr>
          <w:lang w:val="en-GB"/>
        </w:rPr>
        <w:t xml:space="preserve">Parental monitoring refers to the strategies applied by parents for tracking online activities of their children. </w:t>
      </w:r>
      <w:proofErr w:type="gramStart"/>
      <w:r w:rsidRPr="005C545B">
        <w:rPr>
          <w:lang w:val="en-GB"/>
        </w:rPr>
        <w:t>Similar to</w:t>
      </w:r>
      <w:proofErr w:type="gramEnd"/>
      <w:r w:rsidRPr="005C545B">
        <w:rPr>
          <w:lang w:val="en-GB"/>
        </w:rPr>
        <w:t xml:space="preserve"> </w:t>
      </w:r>
      <w:r w:rsidR="00D746DC">
        <w:rPr>
          <w:lang w:val="en-GB"/>
        </w:rPr>
        <w:t xml:space="preserve">the set of </w:t>
      </w:r>
      <w:r w:rsidR="00D746DC" w:rsidRPr="005C545B">
        <w:rPr>
          <w:lang w:val="en-GB"/>
        </w:rPr>
        <w:t>observ</w:t>
      </w:r>
      <w:r w:rsidR="00D746DC">
        <w:rPr>
          <w:lang w:val="en-GB"/>
        </w:rPr>
        <w:t>ations</w:t>
      </w:r>
      <w:r w:rsidR="00D746DC" w:rsidRPr="005C545B">
        <w:rPr>
          <w:lang w:val="en-GB"/>
        </w:rPr>
        <w:t xml:space="preserve"> </w:t>
      </w:r>
      <w:r w:rsidR="00D746DC">
        <w:rPr>
          <w:lang w:val="en-GB"/>
        </w:rPr>
        <w:t>on</w:t>
      </w:r>
      <w:r w:rsidRPr="005C545B">
        <w:rPr>
          <w:lang w:val="en-GB"/>
        </w:rPr>
        <w:t xml:space="preserve"> parental mediation</w:t>
      </w:r>
      <w:r w:rsidR="00D746DC">
        <w:rPr>
          <w:lang w:val="en-GB"/>
        </w:rPr>
        <w:t xml:space="preserve"> reported above</w:t>
      </w:r>
      <w:r w:rsidRPr="005C545B">
        <w:rPr>
          <w:lang w:val="en-GB"/>
        </w:rPr>
        <w:t xml:space="preserve">, parents report </w:t>
      </w:r>
      <w:r w:rsidR="00D746DC">
        <w:rPr>
          <w:lang w:val="en-GB"/>
        </w:rPr>
        <w:t xml:space="preserve">a </w:t>
      </w:r>
      <w:r w:rsidRPr="005C545B">
        <w:rPr>
          <w:lang w:val="en-GB"/>
        </w:rPr>
        <w:t xml:space="preserve">higher use of monitoring of online activities than </w:t>
      </w:r>
      <w:r w:rsidR="00D746DC">
        <w:rPr>
          <w:lang w:val="en-GB"/>
        </w:rPr>
        <w:t xml:space="preserve">do </w:t>
      </w:r>
      <w:r w:rsidRPr="005C545B">
        <w:rPr>
          <w:lang w:val="en-GB"/>
        </w:rPr>
        <w:t>children</w:t>
      </w:r>
      <w:r w:rsidR="0017067F" w:rsidRPr="005C545B">
        <w:rPr>
          <w:lang w:val="en-GB"/>
        </w:rPr>
        <w:t xml:space="preserve"> (Figure </w:t>
      </w:r>
      <w:r w:rsidR="00C135B7" w:rsidRPr="005C545B">
        <w:rPr>
          <w:lang w:val="en-GB"/>
        </w:rPr>
        <w:t>2</w:t>
      </w:r>
      <w:r w:rsidR="00C135B7">
        <w:rPr>
          <w:lang w:val="en-GB"/>
        </w:rPr>
        <w:t>5</w:t>
      </w:r>
      <w:r w:rsidR="0017067F" w:rsidRPr="005C545B">
        <w:rPr>
          <w:lang w:val="en-GB"/>
        </w:rPr>
        <w:t>)</w:t>
      </w:r>
      <w:r w:rsidRPr="005C545B">
        <w:rPr>
          <w:lang w:val="en-GB"/>
        </w:rPr>
        <w:t xml:space="preserve">. Around </w:t>
      </w:r>
      <w:r w:rsidR="00D746DC">
        <w:rPr>
          <w:lang w:val="en-GB"/>
        </w:rPr>
        <w:t xml:space="preserve">two-thirds of </w:t>
      </w:r>
      <w:r w:rsidRPr="005C545B">
        <w:rPr>
          <w:lang w:val="en-GB"/>
        </w:rPr>
        <w:t>parents reported monitoring their children’s activity online, including the websites their children visited, their digital communication</w:t>
      </w:r>
      <w:r w:rsidR="005D6E6A">
        <w:rPr>
          <w:lang w:val="en-GB"/>
        </w:rPr>
        <w:t>,</w:t>
      </w:r>
      <w:r w:rsidRPr="005C545B">
        <w:rPr>
          <w:lang w:val="en-GB"/>
        </w:rPr>
        <w:t xml:space="preserve"> as well as their social network. On the other hand, only around </w:t>
      </w:r>
      <w:r w:rsidR="005D6E6A">
        <w:rPr>
          <w:lang w:val="en-GB"/>
        </w:rPr>
        <w:t>four</w:t>
      </w:r>
      <w:r w:rsidRPr="005C545B">
        <w:rPr>
          <w:lang w:val="en-GB"/>
        </w:rPr>
        <w:t xml:space="preserve"> in </w:t>
      </w:r>
      <w:r w:rsidR="005D6E6A">
        <w:rPr>
          <w:lang w:val="en-GB"/>
        </w:rPr>
        <w:t>ten</w:t>
      </w:r>
      <w:r w:rsidR="005D6E6A" w:rsidRPr="005C545B">
        <w:rPr>
          <w:lang w:val="en-GB"/>
        </w:rPr>
        <w:t xml:space="preserve"> </w:t>
      </w:r>
      <w:r w:rsidRPr="005C545B">
        <w:rPr>
          <w:lang w:val="en-GB"/>
        </w:rPr>
        <w:t xml:space="preserve">children reported being aware of such monitoring activities. This can be explained by the fact that children may not be aware of what their parents are monitoring, as well as from a desire from parents to appear responsible through their answers. </w:t>
      </w:r>
      <w:proofErr w:type="gramStart"/>
      <w:r w:rsidRPr="005C545B">
        <w:rPr>
          <w:lang w:val="en-GB"/>
        </w:rPr>
        <w:t>Similar to</w:t>
      </w:r>
      <w:proofErr w:type="gramEnd"/>
      <w:r w:rsidRPr="005C545B">
        <w:rPr>
          <w:lang w:val="en-GB"/>
        </w:rPr>
        <w:t xml:space="preserve"> what </w:t>
      </w:r>
      <w:r w:rsidR="00AE01F7">
        <w:rPr>
          <w:lang w:val="en-GB"/>
        </w:rPr>
        <w:t xml:space="preserve">was </w:t>
      </w:r>
      <w:r w:rsidRPr="005C545B">
        <w:rPr>
          <w:lang w:val="en-GB"/>
        </w:rPr>
        <w:t>observed for all forms of restrictive parenting, girls and children of age 9–14 years are more likely to state that their parents monitor their other online activities</w:t>
      </w:r>
      <w:r w:rsidR="00AA0160" w:rsidRPr="005C545B">
        <w:rPr>
          <w:lang w:val="en-GB"/>
        </w:rPr>
        <w:t xml:space="preserve"> (see Table 25</w:t>
      </w:r>
      <w:r w:rsidR="00AE01F7">
        <w:rPr>
          <w:lang w:val="en-GB"/>
        </w:rPr>
        <w:t>,</w:t>
      </w:r>
      <w:r w:rsidR="00AA0160" w:rsidRPr="005C545B">
        <w:rPr>
          <w:lang w:val="en-GB"/>
        </w:rPr>
        <w:t xml:space="preserve"> Appendix 1)</w:t>
      </w:r>
      <w:r w:rsidRPr="005C545B">
        <w:rPr>
          <w:lang w:val="en-GB"/>
        </w:rPr>
        <w:t>.</w:t>
      </w:r>
    </w:p>
    <w:p w14:paraId="78505F38" w14:textId="77777777" w:rsidR="00500CD8" w:rsidRPr="005C545B" w:rsidRDefault="00500CD8" w:rsidP="00611A96">
      <w:pPr>
        <w:pStyle w:val="Caption"/>
        <w:spacing w:after="0"/>
        <w:rPr>
          <w:lang w:val="en-GB"/>
        </w:rPr>
      </w:pPr>
      <w:bookmarkStart w:id="141" w:name="_Toc412027274"/>
    </w:p>
    <w:p w14:paraId="3E61D3D7" w14:textId="0A505BE0" w:rsidR="00500CD8" w:rsidRPr="005C545B" w:rsidRDefault="00500CD8" w:rsidP="00503909">
      <w:pPr>
        <w:pStyle w:val="Figureslist"/>
      </w:pPr>
      <w:bookmarkStart w:id="142" w:name="_Toc436418105"/>
      <w:r w:rsidRPr="005C545B">
        <w:t xml:space="preserve">Figure </w:t>
      </w:r>
      <w:r w:rsidR="00C135B7" w:rsidRPr="005C545B">
        <w:fldChar w:fldCharType="begin"/>
      </w:r>
      <w:r w:rsidR="00C135B7" w:rsidRPr="005C545B">
        <w:instrText xml:space="preserve"> SEQ Figure \* ARABIC </w:instrText>
      </w:r>
      <w:r w:rsidR="00C135B7" w:rsidRPr="005C545B">
        <w:fldChar w:fldCharType="separate"/>
      </w:r>
      <w:r w:rsidR="00E004D6">
        <w:rPr>
          <w:noProof/>
        </w:rPr>
        <w:t>2</w:t>
      </w:r>
      <w:r w:rsidR="00C135B7" w:rsidRPr="005C545B">
        <w:fldChar w:fldCharType="end"/>
      </w:r>
      <w:r w:rsidR="00C135B7">
        <w:t>5</w:t>
      </w:r>
      <w:r w:rsidRPr="005C545B">
        <w:t xml:space="preserve">: </w:t>
      </w:r>
      <w:r w:rsidR="00ED6F8A">
        <w:t>How c</w:t>
      </w:r>
      <w:r w:rsidR="00ED6F8A" w:rsidRPr="005C545B">
        <w:t xml:space="preserve">hildren </w:t>
      </w:r>
      <w:r w:rsidR="00ED6F8A">
        <w:t>a</w:t>
      </w:r>
      <w:r w:rsidRPr="005C545B">
        <w:t>re subject to parental monitoring, often or very often</w:t>
      </w:r>
      <w:r w:rsidR="00373337">
        <w:t>,</w:t>
      </w:r>
      <w:r w:rsidRPr="005C545B">
        <w:t xml:space="preserve"> according to children and parents (%)</w:t>
      </w:r>
      <w:bookmarkEnd w:id="141"/>
      <w:bookmarkEnd w:id="142"/>
    </w:p>
    <w:p w14:paraId="4A08B98B" w14:textId="3B9C9377" w:rsidR="00500CD8" w:rsidRPr="005C545B" w:rsidRDefault="00500CD8" w:rsidP="00611A96">
      <w:pPr>
        <w:spacing w:after="0" w:line="240" w:lineRule="auto"/>
        <w:rPr>
          <w:lang w:val="en-GB"/>
        </w:rPr>
      </w:pPr>
      <w:r w:rsidRPr="005C545B">
        <w:rPr>
          <w:noProof/>
        </w:rPr>
        <w:drawing>
          <wp:inline distT="0" distB="0" distL="0" distR="0" wp14:anchorId="4ACAF992" wp14:editId="06474664">
            <wp:extent cx="5882640" cy="1708150"/>
            <wp:effectExtent l="0" t="0" r="10160" b="0"/>
            <wp:docPr id="81" name="Chart 8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4BC2EC8D" w14:textId="6C554D9B" w:rsidR="00500CD8" w:rsidRPr="005C545B" w:rsidRDefault="00500CD8" w:rsidP="00611A96">
      <w:pPr>
        <w:spacing w:after="0" w:line="240" w:lineRule="auto"/>
        <w:rPr>
          <w:i/>
          <w:sz w:val="20"/>
          <w:lang w:val="en-GB"/>
        </w:rPr>
      </w:pPr>
      <w:r w:rsidRPr="005C545B">
        <w:rPr>
          <w:i/>
          <w:sz w:val="20"/>
          <w:lang w:val="en-GB"/>
        </w:rPr>
        <w:t>Q</w:t>
      </w:r>
      <w:r w:rsidR="00ED6F8A">
        <w:rPr>
          <w:i/>
          <w:sz w:val="20"/>
          <w:lang w:val="en-GB"/>
        </w:rPr>
        <w:t xml:space="preserve"> (child)</w:t>
      </w:r>
      <w:r w:rsidRPr="005C545B">
        <w:rPr>
          <w:i/>
          <w:sz w:val="20"/>
          <w:lang w:val="en-GB"/>
        </w:rPr>
        <w:t xml:space="preserve">: When you use the </w:t>
      </w:r>
      <w:r w:rsidR="00C63A77">
        <w:rPr>
          <w:i/>
          <w:sz w:val="20"/>
          <w:lang w:val="en-GB"/>
        </w:rPr>
        <w:t>Internet</w:t>
      </w:r>
      <w:r w:rsidRPr="005C545B">
        <w:rPr>
          <w:i/>
          <w:sz w:val="20"/>
          <w:lang w:val="en-GB"/>
        </w:rPr>
        <w:t xml:space="preserve">, how often does your parent or carer check the following things afterwards? Base: Child </w:t>
      </w:r>
      <w:r w:rsidR="00C63A77">
        <w:rPr>
          <w:i/>
          <w:sz w:val="20"/>
          <w:lang w:val="en-GB"/>
        </w:rPr>
        <w:t>Internet</w:t>
      </w:r>
      <w:r w:rsidRPr="005C545B">
        <w:rPr>
          <w:i/>
          <w:sz w:val="20"/>
          <w:lang w:val="en-GB"/>
        </w:rPr>
        <w:t xml:space="preserve"> users, age 9–17 years, N=1,000</w:t>
      </w:r>
      <w:r w:rsidRPr="005C545B">
        <w:rPr>
          <w:i/>
          <w:sz w:val="20"/>
          <w:lang w:val="en-GB"/>
        </w:rPr>
        <w:br/>
        <w:t>Q</w:t>
      </w:r>
      <w:r w:rsidR="00ED6F8A">
        <w:rPr>
          <w:i/>
          <w:sz w:val="20"/>
          <w:lang w:val="en-GB"/>
        </w:rPr>
        <w:t xml:space="preserve"> (parent)</w:t>
      </w:r>
      <w:r w:rsidRPr="005C545B">
        <w:rPr>
          <w:i/>
          <w:sz w:val="20"/>
          <w:lang w:val="en-GB"/>
        </w:rPr>
        <w:t xml:space="preserve">: When your child uses the </w:t>
      </w:r>
      <w:r w:rsidR="00C63A77">
        <w:rPr>
          <w:i/>
          <w:sz w:val="20"/>
          <w:lang w:val="en-GB"/>
        </w:rPr>
        <w:t>Internet</w:t>
      </w:r>
      <w:r w:rsidRPr="005C545B">
        <w:rPr>
          <w:i/>
          <w:sz w:val="20"/>
          <w:lang w:val="en-GB"/>
        </w:rPr>
        <w:t xml:space="preserve">, how often do you (or other parent or carer) check the following things afterwards? Base: Population of parents who are </w:t>
      </w:r>
      <w:r w:rsidR="00C63A77">
        <w:rPr>
          <w:i/>
          <w:sz w:val="20"/>
          <w:lang w:val="en-GB"/>
        </w:rPr>
        <w:t>Internet</w:t>
      </w:r>
      <w:r w:rsidRPr="005C545B">
        <w:rPr>
          <w:i/>
          <w:sz w:val="20"/>
          <w:lang w:val="en-GB"/>
        </w:rPr>
        <w:t xml:space="preserve"> users, 68% of target population, N=680</w:t>
      </w:r>
    </w:p>
    <w:p w14:paraId="0FF9BC03" w14:textId="77777777" w:rsidR="00500CD8" w:rsidRPr="005C545B" w:rsidRDefault="00500CD8" w:rsidP="00611A96">
      <w:pPr>
        <w:spacing w:after="0" w:line="240" w:lineRule="auto"/>
        <w:rPr>
          <w:i/>
          <w:sz w:val="20"/>
          <w:lang w:val="en-GB"/>
        </w:rPr>
      </w:pPr>
    </w:p>
    <w:p w14:paraId="7AAE69F2" w14:textId="7CA65F1D" w:rsidR="00500CD8" w:rsidRPr="005C545B" w:rsidRDefault="00500CD8" w:rsidP="00D82472">
      <w:pPr>
        <w:pStyle w:val="Heading2"/>
        <w:numPr>
          <w:ilvl w:val="1"/>
          <w:numId w:val="46"/>
        </w:numPr>
      </w:pPr>
      <w:bookmarkStart w:id="143" w:name="_Toc536713159"/>
      <w:bookmarkStart w:id="144" w:name="_Toc29206020"/>
      <w:r w:rsidRPr="005C545B">
        <w:t>Support for parents</w:t>
      </w:r>
      <w:bookmarkEnd w:id="143"/>
      <w:bookmarkEnd w:id="144"/>
    </w:p>
    <w:p w14:paraId="66B25E14" w14:textId="77777777" w:rsidR="0017067F" w:rsidRPr="005C545B" w:rsidRDefault="0017067F" w:rsidP="00611A96">
      <w:pPr>
        <w:spacing w:after="0" w:line="240" w:lineRule="auto"/>
        <w:jc w:val="both"/>
        <w:rPr>
          <w:lang w:val="en-GB"/>
        </w:rPr>
      </w:pPr>
    </w:p>
    <w:p w14:paraId="10236539" w14:textId="1FBD99A9" w:rsidR="00500CD8" w:rsidRPr="005C545B" w:rsidRDefault="00500CD8" w:rsidP="00611A96">
      <w:pPr>
        <w:spacing w:after="0" w:line="240" w:lineRule="auto"/>
        <w:jc w:val="both"/>
        <w:rPr>
          <w:lang w:val="en-GB"/>
        </w:rPr>
      </w:pPr>
      <w:r w:rsidRPr="005C545B">
        <w:rPr>
          <w:lang w:val="en-GB"/>
        </w:rPr>
        <w:t xml:space="preserve">At the </w:t>
      </w:r>
      <w:r w:rsidR="005D4F99">
        <w:rPr>
          <w:lang w:val="en-GB"/>
        </w:rPr>
        <w:t xml:space="preserve">time </w:t>
      </w:r>
      <w:r w:rsidRPr="005C545B">
        <w:rPr>
          <w:lang w:val="en-GB"/>
        </w:rPr>
        <w:t>the survey</w:t>
      </w:r>
      <w:r w:rsidR="005D4F99">
        <w:rPr>
          <w:lang w:val="en-GB"/>
        </w:rPr>
        <w:t xml:space="preserve"> was undertaken</w:t>
      </w:r>
      <w:r w:rsidRPr="005C545B">
        <w:rPr>
          <w:lang w:val="en-GB"/>
        </w:rPr>
        <w:t>, the main source of information from which parents were informed on how to help and support children</w:t>
      </w:r>
      <w:r w:rsidR="005D4F99">
        <w:rPr>
          <w:lang w:val="en-GB"/>
        </w:rPr>
        <w:t>,</w:t>
      </w:r>
      <w:r w:rsidRPr="005C545B">
        <w:rPr>
          <w:lang w:val="en-GB"/>
        </w:rPr>
        <w:t xml:space="preserve"> as well as keep them safe online</w:t>
      </w:r>
      <w:r w:rsidR="005D4F99">
        <w:rPr>
          <w:lang w:val="en-GB"/>
        </w:rPr>
        <w:t>,</w:t>
      </w:r>
      <w:r w:rsidRPr="005C545B">
        <w:rPr>
          <w:lang w:val="en-GB"/>
        </w:rPr>
        <w:t xml:space="preserve"> was the mass media (55.9</w:t>
      </w:r>
      <w:r w:rsidR="00F05035">
        <w:rPr>
          <w:lang w:val="en-GB"/>
        </w:rPr>
        <w:t>%</w:t>
      </w:r>
      <w:r w:rsidRPr="005C545B">
        <w:rPr>
          <w:lang w:val="en-GB"/>
        </w:rPr>
        <w:t xml:space="preserve">; Figure </w:t>
      </w:r>
      <w:r w:rsidR="00C135B7" w:rsidRPr="005C545B">
        <w:rPr>
          <w:lang w:val="en-GB"/>
        </w:rPr>
        <w:t>2</w:t>
      </w:r>
      <w:r w:rsidR="00C135B7">
        <w:rPr>
          <w:lang w:val="en-GB"/>
        </w:rPr>
        <w:t>6</w:t>
      </w:r>
      <w:r w:rsidRPr="005C545B">
        <w:rPr>
          <w:lang w:val="en-GB"/>
        </w:rPr>
        <w:t xml:space="preserve">), </w:t>
      </w:r>
      <w:r w:rsidR="005D4F99">
        <w:rPr>
          <w:lang w:val="en-GB"/>
        </w:rPr>
        <w:t xml:space="preserve">followed by </w:t>
      </w:r>
      <w:r w:rsidRPr="005C545B">
        <w:rPr>
          <w:lang w:val="en-GB"/>
        </w:rPr>
        <w:t>their children’s school (36</w:t>
      </w:r>
      <w:r w:rsidR="00F05035">
        <w:rPr>
          <w:lang w:val="en-GB"/>
        </w:rPr>
        <w:t>%</w:t>
      </w:r>
      <w:r w:rsidRPr="005C545B">
        <w:rPr>
          <w:lang w:val="en-GB"/>
        </w:rPr>
        <w:t xml:space="preserve">). </w:t>
      </w:r>
      <w:r w:rsidR="00A562F0">
        <w:rPr>
          <w:lang w:val="en-GB"/>
        </w:rPr>
        <w:t>Some</w:t>
      </w:r>
      <w:r w:rsidR="00A562F0" w:rsidRPr="005C545B">
        <w:rPr>
          <w:lang w:val="en-GB"/>
        </w:rPr>
        <w:t xml:space="preserve"> </w:t>
      </w:r>
      <w:r w:rsidRPr="005C545B">
        <w:rPr>
          <w:lang w:val="en-GB"/>
        </w:rPr>
        <w:t>26.1</w:t>
      </w:r>
      <w:r w:rsidR="00B25C14">
        <w:rPr>
          <w:lang w:val="en-GB"/>
        </w:rPr>
        <w:t xml:space="preserve"> percent</w:t>
      </w:r>
      <w:r w:rsidRPr="005C545B">
        <w:rPr>
          <w:lang w:val="en-GB"/>
        </w:rPr>
        <w:t xml:space="preserve"> of parents were informed through informal channels, from their children or family members. </w:t>
      </w:r>
      <w:r w:rsidR="005D4F99">
        <w:rPr>
          <w:lang w:val="en-GB"/>
        </w:rPr>
        <w:t>Meanw</w:t>
      </w:r>
      <w:r w:rsidR="005D4F99" w:rsidRPr="005C545B">
        <w:rPr>
          <w:lang w:val="en-GB"/>
        </w:rPr>
        <w:t>hile</w:t>
      </w:r>
      <w:r w:rsidR="005D4F99">
        <w:rPr>
          <w:lang w:val="en-GB"/>
        </w:rPr>
        <w:t>,</w:t>
      </w:r>
      <w:r w:rsidR="005D4F99" w:rsidRPr="005C545B">
        <w:rPr>
          <w:lang w:val="en-GB"/>
        </w:rPr>
        <w:t xml:space="preserve"> </w:t>
      </w:r>
      <w:r w:rsidRPr="005C545B">
        <w:rPr>
          <w:lang w:val="en-GB"/>
        </w:rPr>
        <w:t>10.3</w:t>
      </w:r>
      <w:r w:rsidR="00B25C14">
        <w:rPr>
          <w:lang w:val="en-GB"/>
        </w:rPr>
        <w:t xml:space="preserve"> percent</w:t>
      </w:r>
      <w:r w:rsidRPr="005C545B">
        <w:rPr>
          <w:lang w:val="en-GB"/>
        </w:rPr>
        <w:t xml:space="preserve"> of parents had not received any information on how to help </w:t>
      </w:r>
      <w:r w:rsidR="005D4F99">
        <w:rPr>
          <w:lang w:val="en-GB"/>
        </w:rPr>
        <w:t>or</w:t>
      </w:r>
      <w:r w:rsidR="005D4F99" w:rsidRPr="005C545B">
        <w:rPr>
          <w:lang w:val="en-GB"/>
        </w:rPr>
        <w:t xml:space="preserve"> </w:t>
      </w:r>
      <w:r w:rsidRPr="005C545B">
        <w:rPr>
          <w:lang w:val="en-GB"/>
        </w:rPr>
        <w:t xml:space="preserve">support their child on the </w:t>
      </w:r>
      <w:r w:rsidR="00C63A77">
        <w:rPr>
          <w:lang w:val="en-GB"/>
        </w:rPr>
        <w:t>Internet</w:t>
      </w:r>
      <w:r w:rsidRPr="005C545B">
        <w:rPr>
          <w:lang w:val="en-GB"/>
        </w:rPr>
        <w:t xml:space="preserve">. </w:t>
      </w:r>
    </w:p>
    <w:p w14:paraId="4314DFF2" w14:textId="77777777" w:rsidR="0017067F" w:rsidRPr="005C545B" w:rsidRDefault="0017067F" w:rsidP="00611A96">
      <w:pPr>
        <w:spacing w:after="0" w:line="240" w:lineRule="auto"/>
        <w:jc w:val="both"/>
        <w:rPr>
          <w:lang w:val="en-GB"/>
        </w:rPr>
      </w:pPr>
    </w:p>
    <w:p w14:paraId="38EEFC5F" w14:textId="62745CED" w:rsidR="00500CD8" w:rsidRPr="005C545B" w:rsidRDefault="00500CD8" w:rsidP="00611A96">
      <w:pPr>
        <w:spacing w:after="0" w:line="240" w:lineRule="auto"/>
        <w:jc w:val="both"/>
        <w:rPr>
          <w:lang w:val="en-GB"/>
        </w:rPr>
      </w:pPr>
      <w:r w:rsidRPr="005C545B">
        <w:rPr>
          <w:lang w:val="en-GB"/>
        </w:rPr>
        <w:t>When asked about where they would like to get information on how to support their children in the digital space, most parents identified schools as the preferred institution (51.3</w:t>
      </w:r>
      <w:r w:rsidR="00F05035">
        <w:rPr>
          <w:lang w:val="en-GB"/>
        </w:rPr>
        <w:t>%</w:t>
      </w:r>
      <w:r w:rsidRPr="005C545B">
        <w:rPr>
          <w:lang w:val="en-GB"/>
        </w:rPr>
        <w:t>), followed by mass media (49%)</w:t>
      </w:r>
      <w:r w:rsidR="005D4F99">
        <w:rPr>
          <w:lang w:val="en-GB"/>
        </w:rPr>
        <w:t>,</w:t>
      </w:r>
      <w:r w:rsidRPr="005C545B">
        <w:rPr>
          <w:lang w:val="en-GB"/>
        </w:rPr>
        <w:t xml:space="preserve"> and their children (26.2</w:t>
      </w:r>
      <w:r w:rsidR="00F05035">
        <w:rPr>
          <w:lang w:val="en-GB"/>
        </w:rPr>
        <w:t>%</w:t>
      </w:r>
      <w:r w:rsidRPr="005C545B">
        <w:rPr>
          <w:lang w:val="en-GB"/>
        </w:rPr>
        <w:t xml:space="preserve">). These findings provide </w:t>
      </w:r>
      <w:commentRangeStart w:id="145"/>
      <w:r w:rsidRPr="005C545B">
        <w:rPr>
          <w:lang w:val="en-GB"/>
        </w:rPr>
        <w:t xml:space="preserve">valuable information </w:t>
      </w:r>
      <w:r w:rsidR="005D4F99">
        <w:rPr>
          <w:lang w:val="en-GB"/>
        </w:rPr>
        <w:t xml:space="preserve">that </w:t>
      </w:r>
      <w:r w:rsidRPr="005C545B">
        <w:rPr>
          <w:lang w:val="en-GB"/>
        </w:rPr>
        <w:t xml:space="preserve">should inform policies that </w:t>
      </w:r>
      <w:r w:rsidRPr="005C545B">
        <w:rPr>
          <w:lang w:val="en-GB"/>
        </w:rPr>
        <w:lastRenderedPageBreak/>
        <w:t>aim to increase the level of knowledge of parents around online safety for children as to what would be the preferred and most effective channels of communication for reaching parents</w:t>
      </w:r>
      <w:commentRangeEnd w:id="145"/>
      <w:r w:rsidRPr="005C545B">
        <w:rPr>
          <w:rStyle w:val="CommentReference"/>
          <w:rFonts w:eastAsia="Times New Roman"/>
          <w:lang w:val="en-GB" w:eastAsia="uz-Cyrl-UZ"/>
        </w:rPr>
        <w:commentReference w:id="145"/>
      </w:r>
      <w:r w:rsidRPr="005C545B">
        <w:rPr>
          <w:lang w:val="en-GB"/>
        </w:rPr>
        <w:t xml:space="preserve">. </w:t>
      </w:r>
    </w:p>
    <w:p w14:paraId="3D8BA44F" w14:textId="77777777" w:rsidR="0017067F" w:rsidRPr="005C545B" w:rsidRDefault="0017067F" w:rsidP="00611A96">
      <w:pPr>
        <w:spacing w:after="0" w:line="240" w:lineRule="auto"/>
        <w:jc w:val="both"/>
        <w:rPr>
          <w:lang w:val="en-GB"/>
        </w:rPr>
      </w:pPr>
    </w:p>
    <w:p w14:paraId="6D93A030" w14:textId="02EE675B" w:rsidR="007078A5" w:rsidRDefault="00500CD8" w:rsidP="00611A96">
      <w:pPr>
        <w:spacing w:after="0" w:line="240" w:lineRule="auto"/>
        <w:jc w:val="both"/>
        <w:rPr>
          <w:lang w:val="en-GB"/>
        </w:rPr>
      </w:pPr>
      <w:r w:rsidRPr="005C545B">
        <w:rPr>
          <w:lang w:val="en-GB"/>
        </w:rPr>
        <w:t>Somewhat surprising</w:t>
      </w:r>
      <w:r w:rsidR="00D7215A">
        <w:rPr>
          <w:lang w:val="en-GB"/>
        </w:rPr>
        <w:t>ly,</w:t>
      </w:r>
      <w:r w:rsidRPr="005C545B">
        <w:rPr>
          <w:lang w:val="en-GB"/>
        </w:rPr>
        <w:t xml:space="preserve"> and </w:t>
      </w:r>
      <w:r w:rsidR="00D7215A">
        <w:rPr>
          <w:lang w:val="en-GB"/>
        </w:rPr>
        <w:t>of importance,</w:t>
      </w:r>
      <w:r w:rsidRPr="005C545B">
        <w:rPr>
          <w:lang w:val="en-GB"/>
        </w:rPr>
        <w:t xml:space="preserve"> responsible government institutions, speciali</w:t>
      </w:r>
      <w:r w:rsidR="004333CD">
        <w:rPr>
          <w:lang w:val="en-GB"/>
        </w:rPr>
        <w:t>s</w:t>
      </w:r>
      <w:r w:rsidRPr="005C545B">
        <w:rPr>
          <w:lang w:val="en-GB"/>
        </w:rPr>
        <w:t>ed</w:t>
      </w:r>
      <w:r w:rsidR="0017067F" w:rsidRPr="005C545B">
        <w:rPr>
          <w:lang w:val="en-GB"/>
        </w:rPr>
        <w:t xml:space="preserve"> </w:t>
      </w:r>
      <w:r w:rsidRPr="005C545B">
        <w:rPr>
          <w:lang w:val="en-GB"/>
        </w:rPr>
        <w:t>child protection</w:t>
      </w:r>
      <w:r w:rsidR="00D7215A">
        <w:rPr>
          <w:lang w:val="en-GB"/>
        </w:rPr>
        <w:t xml:space="preserve"> and </w:t>
      </w:r>
      <w:r w:rsidRPr="005C545B">
        <w:rPr>
          <w:lang w:val="en-GB"/>
        </w:rPr>
        <w:t>welfare professionals</w:t>
      </w:r>
      <w:r w:rsidR="00D7215A">
        <w:rPr>
          <w:lang w:val="en-GB"/>
        </w:rPr>
        <w:t>,</w:t>
      </w:r>
      <w:r w:rsidRPr="005C545B">
        <w:rPr>
          <w:lang w:val="en-GB"/>
        </w:rPr>
        <w:t xml:space="preserve"> and non-governmental organisations</w:t>
      </w:r>
      <w:r w:rsidR="00D7215A">
        <w:rPr>
          <w:lang w:val="en-GB"/>
        </w:rPr>
        <w:t>,</w:t>
      </w:r>
      <w:r w:rsidRPr="005C545B">
        <w:rPr>
          <w:lang w:val="en-GB"/>
        </w:rPr>
        <w:t xml:space="preserve"> came very low </w:t>
      </w:r>
      <w:r w:rsidR="00D7215A">
        <w:rPr>
          <w:lang w:val="en-GB"/>
        </w:rPr>
        <w:t>o</w:t>
      </w:r>
      <w:r w:rsidR="00D7215A" w:rsidRPr="005C545B">
        <w:rPr>
          <w:lang w:val="en-GB"/>
        </w:rPr>
        <w:t xml:space="preserve">n </w:t>
      </w:r>
      <w:r w:rsidRPr="005C545B">
        <w:rPr>
          <w:lang w:val="en-GB"/>
        </w:rPr>
        <w:t xml:space="preserve">the list of desired sources of information identified by parents. This </w:t>
      </w:r>
      <w:r w:rsidR="00D7215A">
        <w:rPr>
          <w:lang w:val="en-GB"/>
        </w:rPr>
        <w:t xml:space="preserve">is </w:t>
      </w:r>
      <w:r w:rsidRPr="005C545B">
        <w:rPr>
          <w:lang w:val="en-GB"/>
        </w:rPr>
        <w:t xml:space="preserve">an important indication </w:t>
      </w:r>
      <w:r w:rsidR="00D7215A">
        <w:rPr>
          <w:lang w:val="en-GB"/>
        </w:rPr>
        <w:t xml:space="preserve">of </w:t>
      </w:r>
      <w:r w:rsidRPr="005C545B">
        <w:rPr>
          <w:lang w:val="en-GB"/>
        </w:rPr>
        <w:t>the insufficient outreach of these groups</w:t>
      </w:r>
      <w:r w:rsidR="00D7215A">
        <w:rPr>
          <w:lang w:val="en-GB"/>
        </w:rPr>
        <w:t>,</w:t>
      </w:r>
      <w:r w:rsidRPr="005C545B">
        <w:rPr>
          <w:lang w:val="en-GB"/>
        </w:rPr>
        <w:t xml:space="preserve"> or lack of trust</w:t>
      </w:r>
      <w:r w:rsidR="00D7215A">
        <w:rPr>
          <w:lang w:val="en-GB"/>
        </w:rPr>
        <w:t>, or both</w:t>
      </w:r>
      <w:r w:rsidRPr="005C545B">
        <w:rPr>
          <w:lang w:val="en-GB"/>
        </w:rPr>
        <w:t>.</w:t>
      </w:r>
    </w:p>
    <w:p w14:paraId="52F87E4B" w14:textId="77777777" w:rsidR="007078A5" w:rsidRDefault="007078A5" w:rsidP="00611A96">
      <w:pPr>
        <w:spacing w:after="0" w:line="240" w:lineRule="auto"/>
        <w:jc w:val="both"/>
        <w:rPr>
          <w:lang w:val="en-GB"/>
        </w:rPr>
      </w:pPr>
    </w:p>
    <w:p w14:paraId="4869DDA1" w14:textId="6065F40D" w:rsidR="00500CD8" w:rsidRPr="005C545B" w:rsidRDefault="00500CD8" w:rsidP="0007338C">
      <w:pPr>
        <w:pStyle w:val="Figureslist"/>
      </w:pPr>
      <w:bookmarkStart w:id="146" w:name="_Toc436418106"/>
      <w:r w:rsidRPr="005C545B">
        <w:t xml:space="preserve">Figure </w:t>
      </w:r>
      <w:r w:rsidR="00C135B7" w:rsidRPr="005C545B">
        <w:t>2</w:t>
      </w:r>
      <w:r w:rsidR="00C135B7">
        <w:t>6</w:t>
      </w:r>
      <w:r w:rsidRPr="005C545B">
        <w:t xml:space="preserve">: Current and desirable sources of information on children’s safety on the </w:t>
      </w:r>
      <w:r w:rsidR="00C63A77">
        <w:t>Internet</w:t>
      </w:r>
      <w:r w:rsidRPr="005C545B">
        <w:t xml:space="preserve"> (%)</w:t>
      </w:r>
      <w:bookmarkEnd w:id="146"/>
    </w:p>
    <w:p w14:paraId="31958E03" w14:textId="12A7020C" w:rsidR="00500CD8" w:rsidRPr="005C545B" w:rsidRDefault="00AE01F7" w:rsidP="00611A96">
      <w:pPr>
        <w:spacing w:after="0" w:line="240" w:lineRule="auto"/>
        <w:rPr>
          <w:lang w:val="en-GB"/>
        </w:rPr>
      </w:pPr>
      <w:r w:rsidRPr="005C545B">
        <w:rPr>
          <w:noProof/>
        </w:rPr>
        <mc:AlternateContent>
          <mc:Choice Requires="wps">
            <w:drawing>
              <wp:anchor distT="0" distB="0" distL="114300" distR="114300" simplePos="0" relativeHeight="251735552" behindDoc="0" locked="0" layoutInCell="1" allowOverlap="1" wp14:anchorId="6BF18340" wp14:editId="69B6CA45">
                <wp:simplePos x="0" y="0"/>
                <wp:positionH relativeFrom="column">
                  <wp:posOffset>3200400</wp:posOffset>
                </wp:positionH>
                <wp:positionV relativeFrom="paragraph">
                  <wp:posOffset>0</wp:posOffset>
                </wp:positionV>
                <wp:extent cx="2743200" cy="334645"/>
                <wp:effectExtent l="0" t="0" r="0" b="0"/>
                <wp:wrapNone/>
                <wp:docPr id="69" name="Rectangle: Rounded Corner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34645"/>
                        </a:xfrm>
                        <a:prstGeom prst="roundRect">
                          <a:avLst>
                            <a:gd name="adj" fmla="val 16667"/>
                          </a:avLst>
                        </a:prstGeom>
                        <a:solidFill>
                          <a:srgbClr val="E7E6E6">
                            <a:lumMod val="50000"/>
                          </a:srgbClr>
                        </a:solidFill>
                        <a:ln>
                          <a:noFill/>
                        </a:ln>
                        <a:effectLst/>
                        <a:extLst/>
                      </wps:spPr>
                      <wps:txbx>
                        <w:txbxContent>
                          <w:p w14:paraId="3FE50E6C" w14:textId="6E435B09" w:rsidR="00CF1683" w:rsidRPr="00CE1A8E" w:rsidRDefault="00CF1683" w:rsidP="00500CD8">
                            <w:pPr>
                              <w:pStyle w:val="CommentSubject"/>
                              <w:spacing w:after="0"/>
                              <w:ind w:left="14"/>
                              <w:jc w:val="center"/>
                              <w:rPr>
                                <w:rFonts w:eastAsia="+mn-ea" w:cs="+mn-cs"/>
                                <w:b w:val="0"/>
                                <w:bCs w:val="0"/>
                                <w:color w:val="FFFFFF"/>
                                <w:kern w:val="24"/>
                                <w:sz w:val="22"/>
                                <w:lang w:val="en-US"/>
                              </w:rPr>
                            </w:pPr>
                            <w:r>
                              <w:rPr>
                                <w:rFonts w:eastAsia="+mn-ea" w:cs="+mn-cs"/>
                                <w:color w:val="FFFFFF"/>
                                <w:kern w:val="24"/>
                                <w:sz w:val="22"/>
                                <w:lang w:val="en-US"/>
                              </w:rPr>
                              <w:t>Desirable sources of information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roundrect w14:anchorId="6BF18340" id="_x0000_s1088" style="position:absolute;margin-left:252pt;margin-top:0;width:3in;height:26.3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" fillcolor="#767171" stroked="f">
                <v:textbox>
                  <w:txbxContent>
                    <w:p w14:paraId="3FE50E6C" w14:textId="6E435B09" w:rsidR="00CF1683" w:rsidRPr="00CE1A8E" w:rsidRDefault="00CF1683" w:rsidP="00500CD8">
                      <w:pPr>
                        <w:pStyle w:val="CommentSubject"/>
                        <w:spacing w:after="0"/>
                        <w:ind w:left="14"/>
                        <w:jc w:val="center"/>
                        <w:rPr>
                          <w:rFonts w:eastAsia="+mn-ea" w:cs="+mn-cs"/>
                          <w:b w:val="0"/>
                          <w:bCs w:val="0"/>
                          <w:color w:val="FFFFFF"/>
                          <w:kern w:val="24"/>
                          <w:sz w:val="22"/>
                          <w:lang w:val="en-US"/>
                        </w:rPr>
                      </w:pPr>
                      <w:r>
                        <w:rPr>
                          <w:rFonts w:eastAsia="+mn-ea" w:cs="+mn-cs"/>
                          <w:color w:val="FFFFFF"/>
                          <w:kern w:val="24"/>
                          <w:sz w:val="22"/>
                          <w:lang w:val="en-US"/>
                        </w:rPr>
                        <w:t>Desirable sources of information</w:t>
                      </w:r>
                    </w:p>
                  </w:txbxContent>
                </v:textbox>
              </v:roundrect>
            </w:pict>
          </mc:Fallback>
        </mc:AlternateContent>
      </w:r>
      <w:r w:rsidR="00500CD8" w:rsidRPr="005C545B">
        <w:rPr>
          <w:noProof/>
        </w:rPr>
        <mc:AlternateContent>
          <mc:Choice Requires="wps">
            <w:drawing>
              <wp:anchor distT="0" distB="0" distL="114300" distR="114300" simplePos="0" relativeHeight="251730432" behindDoc="0" locked="0" layoutInCell="1" allowOverlap="1" wp14:anchorId="77BA667F" wp14:editId="2C06515D">
                <wp:simplePos x="0" y="0"/>
                <wp:positionH relativeFrom="column">
                  <wp:posOffset>0</wp:posOffset>
                </wp:positionH>
                <wp:positionV relativeFrom="paragraph">
                  <wp:posOffset>3810</wp:posOffset>
                </wp:positionV>
                <wp:extent cx="2743200" cy="330835"/>
                <wp:effectExtent l="0" t="0" r="0" b="0"/>
                <wp:wrapNone/>
                <wp:docPr id="64"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30835"/>
                        </a:xfrm>
                        <a:prstGeom prst="roundRect">
                          <a:avLst>
                            <a:gd name="adj" fmla="val 16667"/>
                          </a:avLst>
                        </a:prstGeom>
                        <a:solidFill>
                          <a:srgbClr val="E7E6E6">
                            <a:lumMod val="50000"/>
                          </a:srgbClr>
                        </a:solidFill>
                        <a:ln>
                          <a:noFill/>
                        </a:ln>
                        <a:effectLst/>
                        <a:extLst/>
                      </wps:spPr>
                      <wps:txbx>
                        <w:txbxContent>
                          <w:p w14:paraId="2FC80970" w14:textId="29085511" w:rsidR="00CF1683" w:rsidRPr="00A17ECF" w:rsidRDefault="00CF1683" w:rsidP="00500CD8">
                            <w:pPr>
                              <w:pStyle w:val="CommentSubject"/>
                              <w:spacing w:after="0"/>
                              <w:ind w:left="14"/>
                              <w:jc w:val="center"/>
                              <w:rPr>
                                <w:b w:val="0"/>
                                <w:sz w:val="22"/>
                                <w:lang w:val="uz-Cyrl-UZ"/>
                              </w:rPr>
                            </w:pPr>
                            <w:r>
                              <w:rPr>
                                <w:rFonts w:eastAsia="+mn-ea" w:cs="+mn-cs"/>
                                <w:color w:val="FFFFFF"/>
                                <w:kern w:val="24"/>
                                <w:sz w:val="22"/>
                                <w:lang w:val="en-US"/>
                              </w:rPr>
                              <w:t>Current sources of information</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roundrect w14:anchorId="77BA667F" id="_x0000_s1089" style="position:absolute;margin-left:0;margin-top:.3pt;width:3in;height:26.0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" fillcolor="#767171" stroked="f">
                <v:textbox>
                  <w:txbxContent>
                    <w:p w14:paraId="2FC80970" w14:textId="29085511" w:rsidR="00CF1683" w:rsidRPr="00A17ECF" w:rsidRDefault="00CF1683" w:rsidP="00500CD8">
                      <w:pPr>
                        <w:pStyle w:val="CommentSubject"/>
                        <w:spacing w:after="0"/>
                        <w:ind w:left="14"/>
                        <w:jc w:val="center"/>
                        <w:rPr>
                          <w:b w:val="0"/>
                          <w:sz w:val="22"/>
                          <w:lang w:val="uz-Cyrl-UZ"/>
                        </w:rPr>
                      </w:pPr>
                      <w:r>
                        <w:rPr>
                          <w:rFonts w:eastAsia="+mn-ea" w:cs="+mn-cs"/>
                          <w:color w:val="FFFFFF"/>
                          <w:kern w:val="24"/>
                          <w:sz w:val="22"/>
                          <w:lang w:val="en-US"/>
                        </w:rPr>
                        <w:t>Current sources of information</w:t>
                      </w:r>
                    </w:p>
                  </w:txbxContent>
                </v:textbox>
              </v:roundrect>
            </w:pict>
          </mc:Fallback>
        </mc:AlternateContent>
      </w:r>
    </w:p>
    <w:p w14:paraId="5175E70D" w14:textId="77777777" w:rsidR="00500CD8" w:rsidRPr="005C545B" w:rsidRDefault="00500CD8" w:rsidP="00611A96">
      <w:pPr>
        <w:spacing w:after="0" w:line="240" w:lineRule="auto"/>
        <w:rPr>
          <w:lang w:val="en-GB"/>
        </w:rPr>
      </w:pPr>
    </w:p>
    <w:p w14:paraId="332DAF05" w14:textId="7A1E7997" w:rsidR="00500CD8" w:rsidRPr="005C545B" w:rsidRDefault="000E2485" w:rsidP="00611A96">
      <w:pPr>
        <w:spacing w:after="0" w:line="240" w:lineRule="auto"/>
        <w:rPr>
          <w:lang w:val="en-GB"/>
        </w:rPr>
      </w:pPr>
      <w:r w:rsidRPr="005C545B">
        <w:rPr>
          <w:noProof/>
        </w:rPr>
        <w:drawing>
          <wp:anchor distT="0" distB="0" distL="114300" distR="114300" simplePos="0" relativeHeight="251732480" behindDoc="0" locked="0" layoutInCell="1" allowOverlap="1" wp14:anchorId="17EE8BA5" wp14:editId="271BD238">
            <wp:simplePos x="0" y="0"/>
            <wp:positionH relativeFrom="column">
              <wp:posOffset>3206750</wp:posOffset>
            </wp:positionH>
            <wp:positionV relativeFrom="paragraph">
              <wp:posOffset>20320</wp:posOffset>
            </wp:positionV>
            <wp:extent cx="2849880" cy="2259330"/>
            <wp:effectExtent l="0" t="0" r="0" b="1270"/>
            <wp:wrapNone/>
            <wp:docPr id="82"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14:sizeRelH relativeFrom="margin">
              <wp14:pctWidth>0</wp14:pctWidth>
            </wp14:sizeRelH>
            <wp14:sizeRelV relativeFrom="margin">
              <wp14:pctHeight>0</wp14:pctHeight>
            </wp14:sizeRelV>
          </wp:anchor>
        </w:drawing>
      </w:r>
      <w:r w:rsidRPr="005C545B">
        <w:rPr>
          <w:noProof/>
        </w:rPr>
        <w:drawing>
          <wp:anchor distT="0" distB="0" distL="114300" distR="114300" simplePos="0" relativeHeight="251725312" behindDoc="0" locked="0" layoutInCell="1" allowOverlap="1" wp14:anchorId="261A8503" wp14:editId="7E2B7C6E">
            <wp:simplePos x="0" y="0"/>
            <wp:positionH relativeFrom="column">
              <wp:posOffset>-110490</wp:posOffset>
            </wp:positionH>
            <wp:positionV relativeFrom="paragraph">
              <wp:posOffset>20320</wp:posOffset>
            </wp:positionV>
            <wp:extent cx="3241040" cy="2145030"/>
            <wp:effectExtent l="0" t="0" r="10160" b="0"/>
            <wp:wrapNone/>
            <wp:docPr id="83"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14:sizeRelH relativeFrom="margin">
              <wp14:pctWidth>0</wp14:pctWidth>
            </wp14:sizeRelH>
            <wp14:sizeRelV relativeFrom="margin">
              <wp14:pctHeight>0</wp14:pctHeight>
            </wp14:sizeRelV>
          </wp:anchor>
        </w:drawing>
      </w:r>
    </w:p>
    <w:p w14:paraId="7AA02FB9" w14:textId="77777777" w:rsidR="00500CD8" w:rsidRDefault="00500CD8" w:rsidP="00611A96">
      <w:pPr>
        <w:spacing w:after="0" w:line="240" w:lineRule="auto"/>
        <w:rPr>
          <w:lang w:val="en-GB"/>
        </w:rPr>
      </w:pPr>
    </w:p>
    <w:p w14:paraId="79641A06" w14:textId="77777777" w:rsidR="007078A5" w:rsidRDefault="007078A5" w:rsidP="00611A96">
      <w:pPr>
        <w:spacing w:after="0" w:line="240" w:lineRule="auto"/>
        <w:rPr>
          <w:lang w:val="en-GB"/>
        </w:rPr>
      </w:pPr>
    </w:p>
    <w:p w14:paraId="10475204" w14:textId="77777777" w:rsidR="007078A5" w:rsidRDefault="007078A5" w:rsidP="00611A96">
      <w:pPr>
        <w:spacing w:after="0" w:line="240" w:lineRule="auto"/>
        <w:rPr>
          <w:lang w:val="en-GB"/>
        </w:rPr>
      </w:pPr>
    </w:p>
    <w:p w14:paraId="1B22246B" w14:textId="77777777" w:rsidR="007078A5" w:rsidRDefault="007078A5" w:rsidP="00611A96">
      <w:pPr>
        <w:spacing w:after="0" w:line="240" w:lineRule="auto"/>
        <w:rPr>
          <w:lang w:val="en-GB"/>
        </w:rPr>
      </w:pPr>
    </w:p>
    <w:p w14:paraId="07DBE2DC" w14:textId="77777777" w:rsidR="007078A5" w:rsidRDefault="007078A5" w:rsidP="00611A96">
      <w:pPr>
        <w:spacing w:after="0" w:line="240" w:lineRule="auto"/>
        <w:rPr>
          <w:lang w:val="en-GB"/>
        </w:rPr>
      </w:pPr>
    </w:p>
    <w:p w14:paraId="199AB810" w14:textId="77777777" w:rsidR="007078A5" w:rsidRDefault="007078A5" w:rsidP="00611A96">
      <w:pPr>
        <w:spacing w:after="0" w:line="240" w:lineRule="auto"/>
        <w:rPr>
          <w:lang w:val="en-GB"/>
        </w:rPr>
      </w:pPr>
    </w:p>
    <w:p w14:paraId="5F9402BF" w14:textId="77777777" w:rsidR="007078A5" w:rsidRDefault="007078A5" w:rsidP="00611A96">
      <w:pPr>
        <w:spacing w:after="0" w:line="240" w:lineRule="auto"/>
        <w:rPr>
          <w:lang w:val="en-GB"/>
        </w:rPr>
      </w:pPr>
    </w:p>
    <w:p w14:paraId="4E734AB3" w14:textId="77777777" w:rsidR="007078A5" w:rsidRDefault="007078A5" w:rsidP="00611A96">
      <w:pPr>
        <w:spacing w:after="0" w:line="240" w:lineRule="auto"/>
        <w:rPr>
          <w:lang w:val="en-GB"/>
        </w:rPr>
      </w:pPr>
    </w:p>
    <w:p w14:paraId="38058B1F" w14:textId="77777777" w:rsidR="007078A5" w:rsidRDefault="007078A5" w:rsidP="00611A96">
      <w:pPr>
        <w:spacing w:after="0" w:line="240" w:lineRule="auto"/>
        <w:rPr>
          <w:lang w:val="en-GB"/>
        </w:rPr>
      </w:pPr>
    </w:p>
    <w:p w14:paraId="1A42245A" w14:textId="77777777" w:rsidR="007078A5" w:rsidRDefault="007078A5" w:rsidP="00611A96">
      <w:pPr>
        <w:spacing w:after="0" w:line="240" w:lineRule="auto"/>
        <w:rPr>
          <w:lang w:val="en-GB"/>
        </w:rPr>
      </w:pPr>
    </w:p>
    <w:p w14:paraId="767949DD" w14:textId="77777777" w:rsidR="007078A5" w:rsidRDefault="007078A5" w:rsidP="00611A96">
      <w:pPr>
        <w:spacing w:after="0" w:line="240" w:lineRule="auto"/>
        <w:rPr>
          <w:lang w:val="en-GB"/>
        </w:rPr>
      </w:pPr>
    </w:p>
    <w:p w14:paraId="261393D4" w14:textId="77777777" w:rsidR="007078A5" w:rsidRDefault="007078A5" w:rsidP="00611A96">
      <w:pPr>
        <w:spacing w:after="0" w:line="240" w:lineRule="auto"/>
        <w:rPr>
          <w:lang w:val="en-GB"/>
        </w:rPr>
      </w:pPr>
    </w:p>
    <w:p w14:paraId="581AFF43" w14:textId="77777777" w:rsidR="007078A5" w:rsidRDefault="007078A5" w:rsidP="00611A96">
      <w:pPr>
        <w:spacing w:after="0" w:line="240" w:lineRule="auto"/>
        <w:rPr>
          <w:lang w:val="en-GB"/>
        </w:rPr>
      </w:pPr>
    </w:p>
    <w:p w14:paraId="7ABB47B0" w14:textId="42507AE7" w:rsidR="00F77ACB" w:rsidRDefault="00500CD8" w:rsidP="00611A96">
      <w:pPr>
        <w:spacing w:after="0" w:line="240" w:lineRule="auto"/>
        <w:rPr>
          <w:i/>
          <w:sz w:val="20"/>
          <w:lang w:val="en-GB"/>
        </w:rPr>
      </w:pPr>
      <w:r w:rsidRPr="005C545B">
        <w:rPr>
          <w:i/>
          <w:sz w:val="20"/>
          <w:lang w:val="en-GB"/>
        </w:rPr>
        <w:t xml:space="preserve">Q: In general, where do you get information and advice on how to help and support your child on the </w:t>
      </w:r>
      <w:r w:rsidR="00C63A77">
        <w:rPr>
          <w:i/>
          <w:sz w:val="20"/>
          <w:lang w:val="en-GB"/>
        </w:rPr>
        <w:t>Internet</w:t>
      </w:r>
      <w:r w:rsidRPr="005C545B">
        <w:rPr>
          <w:i/>
          <w:sz w:val="20"/>
          <w:lang w:val="en-GB"/>
        </w:rPr>
        <w:t xml:space="preserve"> and keep her or him safe? </w:t>
      </w:r>
    </w:p>
    <w:p w14:paraId="6F96F615" w14:textId="6B96B8E8" w:rsidR="00DF633B" w:rsidRPr="00A35B26" w:rsidRDefault="00F77ACB" w:rsidP="00A35B26">
      <w:pPr>
        <w:spacing w:after="0" w:line="240" w:lineRule="auto"/>
        <w:rPr>
          <w:i/>
          <w:sz w:val="20"/>
          <w:lang w:val="en-GB"/>
        </w:rPr>
      </w:pPr>
      <w:r>
        <w:rPr>
          <w:i/>
          <w:sz w:val="20"/>
          <w:lang w:val="en-GB"/>
        </w:rPr>
        <w:t xml:space="preserve">Q: </w:t>
      </w:r>
      <w:r w:rsidR="00500CD8" w:rsidRPr="005C545B">
        <w:rPr>
          <w:i/>
          <w:sz w:val="20"/>
          <w:lang w:val="en-GB"/>
        </w:rPr>
        <w:t xml:space="preserve">In general, where would you like to get information and advice on how to help and support your child on the </w:t>
      </w:r>
      <w:r w:rsidR="00C63A77">
        <w:rPr>
          <w:i/>
          <w:sz w:val="20"/>
          <w:lang w:val="en-GB"/>
        </w:rPr>
        <w:t>Internet</w:t>
      </w:r>
      <w:r w:rsidR="00500CD8" w:rsidRPr="005C545B">
        <w:rPr>
          <w:i/>
          <w:sz w:val="20"/>
          <w:lang w:val="en-GB"/>
        </w:rPr>
        <w:t xml:space="preserve"> and keep her or him safe in the future? Base: Population of parents, N=1,000</w:t>
      </w:r>
    </w:p>
    <w:p w14:paraId="0D6B82DC" w14:textId="4893394C" w:rsidR="00DF633B" w:rsidRDefault="00DF633B">
      <w:pPr>
        <w:rPr>
          <w:sz w:val="52"/>
          <w:lang w:val="en-GB"/>
        </w:rPr>
      </w:pPr>
      <w:r>
        <w:rPr>
          <w:sz w:val="52"/>
          <w:lang w:val="en-GB"/>
        </w:rPr>
        <w:br w:type="page"/>
      </w:r>
    </w:p>
    <w:p w14:paraId="444C7671" w14:textId="6909F529" w:rsidR="00DF633B" w:rsidRPr="00D82472" w:rsidRDefault="00DF633B" w:rsidP="00D82472">
      <w:pPr>
        <w:pStyle w:val="Heading1"/>
        <w:rPr>
          <w:sz w:val="48"/>
          <w:szCs w:val="48"/>
        </w:rPr>
      </w:pPr>
      <w:bookmarkStart w:id="147" w:name="_Toc29206021"/>
      <w:r w:rsidRPr="00D82472">
        <w:rPr>
          <w:sz w:val="48"/>
          <w:szCs w:val="48"/>
        </w:rPr>
        <w:lastRenderedPageBreak/>
        <w:t>Bibliography</w:t>
      </w:r>
      <w:bookmarkEnd w:id="147"/>
    </w:p>
    <w:p w14:paraId="5309F119" w14:textId="77777777" w:rsidR="00DF633B" w:rsidRDefault="00DF633B" w:rsidP="0007338C">
      <w:pPr>
        <w:spacing w:after="0" w:line="240" w:lineRule="auto"/>
        <w:ind w:left="527" w:hanging="527"/>
        <w:outlineLvl w:val="1"/>
        <w:rPr>
          <w:sz w:val="52"/>
          <w:lang w:val="en-GB"/>
        </w:rPr>
      </w:pPr>
    </w:p>
    <w:p w14:paraId="65D040CD" w14:textId="77777777" w:rsidR="004D3D10" w:rsidRPr="0007338C" w:rsidRDefault="004D3D10" w:rsidP="004D3D10">
      <w:pPr>
        <w:pStyle w:val="FootnoteText"/>
        <w:ind w:left="142" w:hanging="142"/>
        <w:rPr>
          <w:sz w:val="22"/>
          <w:szCs w:val="22"/>
        </w:rPr>
      </w:pPr>
      <w:r w:rsidRPr="00FF385E">
        <w:rPr>
          <w:sz w:val="22"/>
          <w:szCs w:val="22"/>
          <w:lang w:val="en-GB"/>
        </w:rPr>
        <w:t xml:space="preserve">AKEP. 2016. </w:t>
      </w:r>
      <w:r w:rsidRPr="00FF385E">
        <w:rPr>
          <w:i/>
          <w:sz w:val="22"/>
          <w:szCs w:val="22"/>
          <w:lang w:val="en-GB"/>
        </w:rPr>
        <w:t>Raporti</w:t>
      </w:r>
      <w:r w:rsidRPr="00FF385E">
        <w:rPr>
          <w:i/>
          <w:noProof/>
          <w:sz w:val="22"/>
          <w:szCs w:val="22"/>
          <w:lang w:val="en-GB"/>
        </w:rPr>
        <w:t xml:space="preserve"> Vjetor i Veprimtarisë së AKEPI-t</w:t>
      </w:r>
      <w:r w:rsidRPr="00FF385E">
        <w:rPr>
          <w:noProof/>
          <w:sz w:val="22"/>
          <w:szCs w:val="22"/>
          <w:lang w:val="en-GB"/>
        </w:rPr>
        <w:t xml:space="preserve">. </w:t>
      </w:r>
      <w:hyperlink r:id="rId116" w:history="1">
        <w:r w:rsidRPr="0007338C">
          <w:rPr>
            <w:rStyle w:val="Hyperlink"/>
            <w:sz w:val="22"/>
            <w:szCs w:val="22"/>
          </w:rPr>
          <w:t>https://akep.al/wp-content/uploads/images/stories/AKEP/raporte/RAPORTI-VJETOR-2016-110517.pdf</w:t>
        </w:r>
      </w:hyperlink>
    </w:p>
    <w:p w14:paraId="0152E127" w14:textId="77777777" w:rsidR="004D3D10" w:rsidRPr="0007338C" w:rsidRDefault="004D3D10" w:rsidP="004D3D10">
      <w:pPr>
        <w:pStyle w:val="FootnoteText"/>
        <w:ind w:left="142" w:hanging="142"/>
        <w:rPr>
          <w:sz w:val="22"/>
          <w:szCs w:val="22"/>
          <w:lang w:val="en-GB"/>
        </w:rPr>
      </w:pPr>
      <w:r w:rsidRPr="0007338C">
        <w:rPr>
          <w:bCs/>
          <w:sz w:val="22"/>
          <w:szCs w:val="22"/>
          <w:lang w:val="en-GB"/>
        </w:rPr>
        <w:t>Council of Europe. 2018. Recommendation CM/</w:t>
      </w:r>
      <w:proofErr w:type="gramStart"/>
      <w:r w:rsidRPr="0007338C">
        <w:rPr>
          <w:bCs/>
          <w:sz w:val="22"/>
          <w:szCs w:val="22"/>
          <w:lang w:val="en-GB"/>
        </w:rPr>
        <w:t>Rec(</w:t>
      </w:r>
      <w:proofErr w:type="gramEnd"/>
      <w:r w:rsidRPr="0007338C">
        <w:rPr>
          <w:bCs/>
          <w:sz w:val="22"/>
          <w:szCs w:val="22"/>
          <w:lang w:val="en-GB"/>
        </w:rPr>
        <w:t xml:space="preserve">2018)7 of the Committee of Ministers to </w:t>
      </w:r>
      <w:r w:rsidRPr="0007338C">
        <w:rPr>
          <w:sz w:val="22"/>
          <w:szCs w:val="22"/>
          <w:lang w:val="en-GB"/>
        </w:rPr>
        <w:t>Member</w:t>
      </w:r>
      <w:r w:rsidRPr="0007338C">
        <w:rPr>
          <w:bCs/>
          <w:sz w:val="22"/>
          <w:szCs w:val="22"/>
          <w:lang w:val="en-GB"/>
        </w:rPr>
        <w:t xml:space="preserve"> States</w:t>
      </w:r>
      <w:r w:rsidRPr="0007338C">
        <w:rPr>
          <w:sz w:val="22"/>
          <w:szCs w:val="22"/>
          <w:lang w:val="en-GB"/>
        </w:rPr>
        <w:t xml:space="preserve"> </w:t>
      </w:r>
      <w:r w:rsidRPr="0007338C">
        <w:rPr>
          <w:bCs/>
          <w:sz w:val="22"/>
          <w:szCs w:val="22"/>
          <w:lang w:val="en-GB"/>
        </w:rPr>
        <w:t xml:space="preserve">on Guidelines to Respect, Protect and Fulfil the Rights of the Child in the Digital Environment. </w:t>
      </w:r>
      <w:hyperlink r:id="rId117" w:history="1">
        <w:r w:rsidRPr="0007338C">
          <w:rPr>
            <w:rStyle w:val="Hyperlink"/>
            <w:sz w:val="22"/>
            <w:szCs w:val="22"/>
            <w:lang w:val="en-GB"/>
          </w:rPr>
          <w:t>https://search.coe.int/cm/Pages/result_details.aspx?ObjectId=09000016808b79f7</w:t>
        </w:r>
      </w:hyperlink>
      <w:r w:rsidRPr="0007338C">
        <w:rPr>
          <w:bCs/>
          <w:sz w:val="22"/>
          <w:szCs w:val="22"/>
          <w:lang w:val="en-GB"/>
        </w:rPr>
        <w:t xml:space="preserve"> </w:t>
      </w:r>
    </w:p>
    <w:p w14:paraId="63943F20" w14:textId="77777777" w:rsidR="004D3D10" w:rsidRPr="0007338C" w:rsidRDefault="004D3D10" w:rsidP="004D3D10">
      <w:pPr>
        <w:pStyle w:val="FootnoteText"/>
        <w:ind w:left="142" w:hanging="142"/>
        <w:rPr>
          <w:sz w:val="22"/>
          <w:szCs w:val="22"/>
          <w:lang w:val="en-GB"/>
        </w:rPr>
      </w:pPr>
      <w:proofErr w:type="spellStart"/>
      <w:r w:rsidRPr="0007338C">
        <w:rPr>
          <w:sz w:val="22"/>
          <w:szCs w:val="22"/>
          <w:lang w:val="en-GB"/>
        </w:rPr>
        <w:t>Dragoti</w:t>
      </w:r>
      <w:proofErr w:type="spellEnd"/>
      <w:r w:rsidRPr="0007338C">
        <w:rPr>
          <w:sz w:val="22"/>
          <w:szCs w:val="22"/>
          <w:lang w:val="en-GB"/>
        </w:rPr>
        <w:t xml:space="preserve"> E., Ismaili E. 2017. National Survey on Bullying and Violent Extremism in the Education System of Albania. Council of Europe, Tirana.</w:t>
      </w:r>
    </w:p>
    <w:p w14:paraId="4946A40A"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European Commission. 2013. Global Alliance against Child Sexual Abuse Online Report, December 2013. </w:t>
      </w:r>
      <w:hyperlink r:id="rId118" w:history="1">
        <w:r w:rsidRPr="0007338C">
          <w:rPr>
            <w:rStyle w:val="Hyperlink"/>
            <w:sz w:val="22"/>
            <w:szCs w:val="22"/>
            <w:lang w:val="en-GB"/>
          </w:rPr>
          <w:t>https://ec.europa.eu/home-affairs/sites/homeaffairs/files/what-we-do/policies/organized-crime-and-human-trafficking/global-alliance-against-child-abuse/docs/global_alliance_report_201312_en.pdf</w:t>
        </w:r>
      </w:hyperlink>
      <w:r w:rsidRPr="0007338C">
        <w:rPr>
          <w:sz w:val="22"/>
          <w:szCs w:val="22"/>
          <w:lang w:val="en-GB"/>
        </w:rPr>
        <w:t xml:space="preserve"> </w:t>
      </w:r>
    </w:p>
    <w:p w14:paraId="360FEAC6"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Global Kids Online: </w:t>
      </w:r>
      <w:hyperlink r:id="rId119" w:history="1">
        <w:r w:rsidRPr="0007338C">
          <w:rPr>
            <w:rStyle w:val="Hyperlink"/>
            <w:sz w:val="22"/>
            <w:szCs w:val="22"/>
            <w:lang w:val="en-GB"/>
          </w:rPr>
          <w:t>http://globalkidsonline.net/</w:t>
        </w:r>
      </w:hyperlink>
    </w:p>
    <w:p w14:paraId="1BAE914A"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Institute of Statistics. 2018. Population in Albania, 1 January 2018. </w:t>
      </w:r>
      <w:hyperlink r:id="rId120" w:history="1">
        <w:r w:rsidRPr="0007338C">
          <w:rPr>
            <w:rStyle w:val="Hyperlink"/>
            <w:sz w:val="22"/>
            <w:szCs w:val="22"/>
            <w:lang w:val="en-GB"/>
          </w:rPr>
          <w:t>http://www.instat.gov.al/en/themes/demography-and-social-indicators/population/publication/2018/population-in-albania-1-january-2018/</w:t>
        </w:r>
      </w:hyperlink>
    </w:p>
    <w:p w14:paraId="130871D1"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Internet Live Stats. 2019. </w:t>
      </w:r>
      <w:hyperlink r:id="rId121" w:history="1">
        <w:r w:rsidRPr="0007338C">
          <w:rPr>
            <w:rStyle w:val="Hyperlink"/>
            <w:sz w:val="22"/>
            <w:szCs w:val="22"/>
            <w:lang w:val="en-GB"/>
          </w:rPr>
          <w:t>http://www.internetlivestats.com/internet-users/albania/</w:t>
        </w:r>
      </w:hyperlink>
    </w:p>
    <w:p w14:paraId="46031FAA"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Ministry of Social Welfare and Youth. 2017. </w:t>
      </w:r>
      <w:proofErr w:type="spellStart"/>
      <w:r w:rsidRPr="0007338C">
        <w:rPr>
          <w:i/>
          <w:sz w:val="22"/>
          <w:szCs w:val="22"/>
          <w:lang w:val="en-GB"/>
        </w:rPr>
        <w:t>Agjenda</w:t>
      </w:r>
      <w:proofErr w:type="spellEnd"/>
      <w:r w:rsidRPr="0007338C">
        <w:rPr>
          <w:i/>
          <w:sz w:val="22"/>
          <w:szCs w:val="22"/>
          <w:lang w:val="en-GB"/>
        </w:rPr>
        <w:t xml:space="preserve"> </w:t>
      </w:r>
      <w:proofErr w:type="spellStart"/>
      <w:r w:rsidRPr="0007338C">
        <w:rPr>
          <w:i/>
          <w:sz w:val="22"/>
          <w:szCs w:val="22"/>
          <w:lang w:val="en-GB"/>
        </w:rPr>
        <w:t>Kombëtare</w:t>
      </w:r>
      <w:proofErr w:type="spellEnd"/>
      <w:r w:rsidRPr="0007338C">
        <w:rPr>
          <w:i/>
          <w:sz w:val="22"/>
          <w:szCs w:val="22"/>
          <w:lang w:val="en-GB"/>
        </w:rPr>
        <w:t xml:space="preserve"> </w:t>
      </w:r>
      <w:proofErr w:type="spellStart"/>
      <w:r w:rsidRPr="0007338C">
        <w:rPr>
          <w:i/>
          <w:sz w:val="22"/>
          <w:szCs w:val="22"/>
          <w:lang w:val="en-GB"/>
        </w:rPr>
        <w:t>për</w:t>
      </w:r>
      <w:proofErr w:type="spellEnd"/>
      <w:r w:rsidRPr="0007338C">
        <w:rPr>
          <w:i/>
          <w:sz w:val="22"/>
          <w:szCs w:val="22"/>
          <w:lang w:val="en-GB"/>
        </w:rPr>
        <w:t xml:space="preserve"> </w:t>
      </w:r>
      <w:proofErr w:type="spellStart"/>
      <w:r w:rsidRPr="0007338C">
        <w:rPr>
          <w:i/>
          <w:sz w:val="22"/>
          <w:szCs w:val="22"/>
          <w:lang w:val="en-GB"/>
        </w:rPr>
        <w:t>te</w:t>
      </w:r>
      <w:proofErr w:type="spellEnd"/>
      <w:r w:rsidRPr="0007338C">
        <w:rPr>
          <w:i/>
          <w:sz w:val="22"/>
          <w:szCs w:val="22"/>
          <w:lang w:val="en-GB"/>
        </w:rPr>
        <w:t xml:space="preserve">̈ </w:t>
      </w:r>
      <w:proofErr w:type="spellStart"/>
      <w:r w:rsidRPr="0007338C">
        <w:rPr>
          <w:i/>
          <w:sz w:val="22"/>
          <w:szCs w:val="22"/>
          <w:lang w:val="en-GB"/>
        </w:rPr>
        <w:t>Drejtat</w:t>
      </w:r>
      <w:proofErr w:type="spellEnd"/>
      <w:r w:rsidRPr="0007338C">
        <w:rPr>
          <w:i/>
          <w:sz w:val="22"/>
          <w:szCs w:val="22"/>
          <w:lang w:val="en-GB"/>
        </w:rPr>
        <w:t xml:space="preserve"> e </w:t>
      </w:r>
      <w:proofErr w:type="spellStart"/>
      <w:r w:rsidRPr="0007338C">
        <w:rPr>
          <w:i/>
          <w:sz w:val="22"/>
          <w:szCs w:val="22"/>
          <w:lang w:val="en-GB"/>
        </w:rPr>
        <w:t>Fëmijëve</w:t>
      </w:r>
      <w:proofErr w:type="spellEnd"/>
      <w:r w:rsidRPr="0007338C">
        <w:rPr>
          <w:i/>
          <w:sz w:val="22"/>
          <w:szCs w:val="22"/>
          <w:lang w:val="en-GB"/>
        </w:rPr>
        <w:t xml:space="preserve"> 2017–2020</w:t>
      </w:r>
      <w:r w:rsidRPr="0007338C">
        <w:rPr>
          <w:sz w:val="22"/>
          <w:szCs w:val="22"/>
          <w:lang w:val="en-GB"/>
        </w:rPr>
        <w:t xml:space="preserve">. </w:t>
      </w:r>
      <w:hyperlink r:id="rId122" w:history="1">
        <w:r w:rsidRPr="0007338C">
          <w:rPr>
            <w:rStyle w:val="Hyperlink"/>
            <w:sz w:val="22"/>
            <w:szCs w:val="22"/>
            <w:lang w:val="en-GB"/>
          </w:rPr>
          <w:t>http://femijet.gov.al/al/wp-content/uploads/2017/06/Agjenda-kombetare-per-te-drejtat-e-femijeve.pdf</w:t>
        </w:r>
      </w:hyperlink>
      <w:r w:rsidRPr="0007338C">
        <w:rPr>
          <w:sz w:val="22"/>
          <w:szCs w:val="22"/>
          <w:lang w:val="en-GB"/>
        </w:rPr>
        <w:t xml:space="preserve"> </w:t>
      </w:r>
    </w:p>
    <w:p w14:paraId="00E29434" w14:textId="436D8380" w:rsidR="004D3D10" w:rsidRPr="0007338C" w:rsidRDefault="004D3D10" w:rsidP="004D3D10">
      <w:pPr>
        <w:pStyle w:val="FootnoteText"/>
        <w:ind w:left="142" w:hanging="142"/>
        <w:rPr>
          <w:rStyle w:val="Hyperlink"/>
          <w:sz w:val="22"/>
          <w:szCs w:val="22"/>
          <w:lang w:val="en-GB"/>
        </w:rPr>
      </w:pPr>
      <w:r w:rsidRPr="0007338C">
        <w:rPr>
          <w:sz w:val="22"/>
          <w:szCs w:val="22"/>
          <w:lang w:val="en-GB"/>
        </w:rPr>
        <w:t>Offic</w:t>
      </w:r>
      <w:r w:rsidR="00714EC0" w:rsidRPr="00B21DB6">
        <w:rPr>
          <w:sz w:val="22"/>
          <w:szCs w:val="22"/>
          <w:lang w:val="en-GB"/>
        </w:rPr>
        <w:t>ial Gazette Albania. 2013. Law n</w:t>
      </w:r>
      <w:r w:rsidRPr="0007338C">
        <w:rPr>
          <w:sz w:val="22"/>
          <w:szCs w:val="22"/>
          <w:lang w:val="en-GB"/>
        </w:rPr>
        <w:t xml:space="preserve">o. 97/2013, On Audio-Visual Media in the Republic of Albania. </w:t>
      </w:r>
      <w:hyperlink r:id="rId123" w:history="1">
        <w:r w:rsidRPr="0007338C">
          <w:rPr>
            <w:rStyle w:val="Hyperlink"/>
            <w:sz w:val="22"/>
            <w:szCs w:val="22"/>
            <w:lang w:val="en-GB"/>
          </w:rPr>
          <w:t>https://www.ilo.org/dyn/natlex/docs/ELECTRONIC/99706/119118/F-1658809941/ALB-99706.pdf</w:t>
        </w:r>
      </w:hyperlink>
    </w:p>
    <w:p w14:paraId="0F5C4165" w14:textId="3C5AF867" w:rsidR="004D3D10" w:rsidRPr="0007338C" w:rsidRDefault="004D3D10" w:rsidP="004D3D10">
      <w:pPr>
        <w:pStyle w:val="FootnoteText"/>
        <w:ind w:left="142" w:hanging="142"/>
        <w:rPr>
          <w:sz w:val="22"/>
          <w:szCs w:val="22"/>
          <w:lang w:val="en-GB"/>
        </w:rPr>
      </w:pPr>
      <w:r w:rsidRPr="0007338C">
        <w:rPr>
          <w:sz w:val="22"/>
          <w:szCs w:val="22"/>
          <w:lang w:val="en-GB"/>
        </w:rPr>
        <w:t>Official Gazette Albania. 2013. Law no. 144/2013, On some a</w:t>
      </w:r>
      <w:r w:rsidR="00714EC0" w:rsidRPr="00B21DB6">
        <w:rPr>
          <w:sz w:val="22"/>
          <w:szCs w:val="22"/>
          <w:lang w:val="en-GB"/>
        </w:rPr>
        <w:t>dditions and amendments to Law n</w:t>
      </w:r>
      <w:r w:rsidRPr="0007338C">
        <w:rPr>
          <w:sz w:val="22"/>
          <w:szCs w:val="22"/>
          <w:lang w:val="en-GB"/>
        </w:rPr>
        <w:t xml:space="preserve">o. 7895, dated 27.01.1995 ‘Criminal Code of the Republic of Albania’’ as amended. </w:t>
      </w:r>
      <w:hyperlink r:id="rId124" w:history="1">
        <w:r w:rsidRPr="0007338C">
          <w:rPr>
            <w:rStyle w:val="Hyperlink"/>
            <w:sz w:val="22"/>
            <w:szCs w:val="22"/>
            <w:lang w:val="en-GB"/>
          </w:rPr>
          <w:t>https://www.ilo.org/dyn/natlex/docs/ELECTRONIC/99777/119208/F646195345/ALB-99777.pdf</w:t>
        </w:r>
      </w:hyperlink>
      <w:r w:rsidRPr="0007338C">
        <w:rPr>
          <w:sz w:val="22"/>
          <w:szCs w:val="22"/>
          <w:lang w:val="en-GB"/>
        </w:rPr>
        <w:t xml:space="preserve"> </w:t>
      </w:r>
    </w:p>
    <w:p w14:paraId="61458380" w14:textId="033E7421" w:rsidR="004D3D10" w:rsidRPr="00D33C2D" w:rsidRDefault="004D3D10" w:rsidP="004D3D10">
      <w:pPr>
        <w:pStyle w:val="FootnoteText"/>
        <w:ind w:left="142" w:hanging="142"/>
        <w:rPr>
          <w:sz w:val="22"/>
          <w:szCs w:val="22"/>
          <w:lang w:val="it-IT"/>
        </w:rPr>
      </w:pPr>
      <w:r w:rsidRPr="0007338C">
        <w:rPr>
          <w:sz w:val="22"/>
          <w:szCs w:val="22"/>
          <w:lang w:val="en-GB"/>
        </w:rPr>
        <w:t>Offic</w:t>
      </w:r>
      <w:r w:rsidR="00714EC0" w:rsidRPr="00B21DB6">
        <w:rPr>
          <w:sz w:val="22"/>
          <w:szCs w:val="22"/>
          <w:lang w:val="en-GB"/>
        </w:rPr>
        <w:t>ial Gazette Albania. 2015. Law n</w:t>
      </w:r>
      <w:r w:rsidRPr="0007338C">
        <w:rPr>
          <w:sz w:val="22"/>
          <w:szCs w:val="22"/>
          <w:lang w:val="en-GB"/>
        </w:rPr>
        <w:t xml:space="preserve">o. 56/2017, On the Selection of Council Members of Albanian Radio Television. </w:t>
      </w:r>
      <w:hyperlink r:id="rId125" w:history="1">
        <w:r w:rsidRPr="00D33C2D">
          <w:rPr>
            <w:rStyle w:val="Hyperlink"/>
            <w:sz w:val="22"/>
            <w:szCs w:val="22"/>
            <w:lang w:val="it-IT"/>
          </w:rPr>
          <w:t>http://www.qbz.gov.al/botime/fletore_zyrtare/2015/PDF-2015/56-2015.pdf</w:t>
        </w:r>
      </w:hyperlink>
    </w:p>
    <w:p w14:paraId="292720EA" w14:textId="4A4ADEDC" w:rsidR="004D3D10" w:rsidRPr="0007338C" w:rsidRDefault="004D3D10" w:rsidP="004D3D10">
      <w:pPr>
        <w:pStyle w:val="FootnoteText"/>
        <w:ind w:left="142" w:hanging="142"/>
        <w:rPr>
          <w:sz w:val="22"/>
          <w:szCs w:val="22"/>
          <w:lang w:val="en-GB"/>
        </w:rPr>
      </w:pPr>
      <w:r w:rsidRPr="00D33C2D">
        <w:rPr>
          <w:sz w:val="22"/>
          <w:szCs w:val="22"/>
          <w:lang w:val="it-IT"/>
        </w:rPr>
        <w:t>Offic</w:t>
      </w:r>
      <w:r w:rsidR="00714EC0" w:rsidRPr="00D33C2D">
        <w:rPr>
          <w:sz w:val="22"/>
          <w:szCs w:val="22"/>
          <w:lang w:val="it-IT"/>
        </w:rPr>
        <w:t xml:space="preserve">ial Gazette Albania. </w:t>
      </w:r>
      <w:r w:rsidR="00714EC0" w:rsidRPr="00B21DB6">
        <w:rPr>
          <w:sz w:val="22"/>
          <w:szCs w:val="22"/>
          <w:lang w:val="en-GB"/>
        </w:rPr>
        <w:t>2017. Law n</w:t>
      </w:r>
      <w:r w:rsidRPr="0007338C">
        <w:rPr>
          <w:sz w:val="22"/>
          <w:szCs w:val="22"/>
          <w:lang w:val="en-GB"/>
        </w:rPr>
        <w:t>o. 18/2017, On the Rights and Protection of the Child.</w:t>
      </w:r>
      <w:r w:rsidR="00384972">
        <w:rPr>
          <w:sz w:val="22"/>
          <w:szCs w:val="22"/>
          <w:lang w:val="en-GB"/>
        </w:rPr>
        <w:t xml:space="preserve"> </w:t>
      </w:r>
      <w:hyperlink r:id="rId126" w:history="1">
        <w:r w:rsidRPr="0007338C">
          <w:rPr>
            <w:rStyle w:val="Hyperlink"/>
            <w:sz w:val="22"/>
            <w:szCs w:val="22"/>
            <w:lang w:val="en-GB"/>
          </w:rPr>
          <w:t>http://www.amshc.gov.al/web/doc/ligjore/Ligj_18-2017_Per_Te_Drejtat_dhe_Mbrojtjen_e_Femijes.pdf</w:t>
        </w:r>
      </w:hyperlink>
    </w:p>
    <w:p w14:paraId="5D266DEC" w14:textId="77777777" w:rsidR="004D3D10" w:rsidRPr="0007338C" w:rsidRDefault="004D3D10" w:rsidP="004D3D10">
      <w:pPr>
        <w:pStyle w:val="FootnoteText"/>
        <w:ind w:left="142" w:hanging="142"/>
        <w:rPr>
          <w:sz w:val="22"/>
          <w:szCs w:val="22"/>
          <w:lang w:val="it-IT"/>
        </w:rPr>
      </w:pPr>
      <w:r w:rsidRPr="0007338C">
        <w:rPr>
          <w:sz w:val="22"/>
          <w:szCs w:val="22"/>
          <w:lang w:val="en-GB"/>
        </w:rPr>
        <w:t xml:space="preserve">State Agency for the Protection of Children’s Rights, and Ministry of Social Welfare and Youth. 2014. National Report </w:t>
      </w:r>
      <w:proofErr w:type="gramStart"/>
      <w:r w:rsidRPr="0007338C">
        <w:rPr>
          <w:sz w:val="22"/>
          <w:szCs w:val="22"/>
          <w:lang w:val="en-GB"/>
        </w:rPr>
        <w:t>on the Situation of</w:t>
      </w:r>
      <w:proofErr w:type="gramEnd"/>
      <w:r w:rsidRPr="0007338C">
        <w:rPr>
          <w:sz w:val="22"/>
          <w:szCs w:val="22"/>
          <w:lang w:val="en-GB"/>
        </w:rPr>
        <w:t xml:space="preserve"> Children’s Rights in Albania 2013–2014. </w:t>
      </w:r>
      <w:r w:rsidRPr="0007338C">
        <w:rPr>
          <w:sz w:val="22"/>
          <w:szCs w:val="22"/>
          <w:lang w:val="it-IT"/>
        </w:rPr>
        <w:t>UNICEF.</w:t>
      </w:r>
    </w:p>
    <w:p w14:paraId="2653EA6D" w14:textId="77777777" w:rsidR="004D3D10" w:rsidRPr="0007338C" w:rsidRDefault="004D3D10" w:rsidP="004D3D10">
      <w:pPr>
        <w:pStyle w:val="FootnoteText"/>
        <w:ind w:left="142" w:hanging="142"/>
        <w:rPr>
          <w:sz w:val="22"/>
          <w:szCs w:val="22"/>
          <w:lang w:val="it-IT"/>
        </w:rPr>
      </w:pPr>
      <w:r w:rsidRPr="0007338C">
        <w:rPr>
          <w:sz w:val="22"/>
          <w:szCs w:val="22"/>
          <w:lang w:val="it-IT"/>
        </w:rPr>
        <w:t xml:space="preserve">UNICEF. 2019. Albania Statistics. </w:t>
      </w:r>
      <w:hyperlink r:id="rId127" w:history="1">
        <w:r w:rsidRPr="0007338C">
          <w:rPr>
            <w:rStyle w:val="Hyperlink"/>
            <w:sz w:val="22"/>
            <w:szCs w:val="22"/>
            <w:lang w:val="it-IT"/>
          </w:rPr>
          <w:t>https://www.unicef.org/infobycountry/albania_statistics.html</w:t>
        </w:r>
      </w:hyperlink>
    </w:p>
    <w:p w14:paraId="7C551C74" w14:textId="576E4581" w:rsidR="004D3D10" w:rsidRPr="0007338C" w:rsidRDefault="004D3D10" w:rsidP="004D3D10">
      <w:pPr>
        <w:pStyle w:val="FootnoteText"/>
        <w:ind w:left="142" w:hanging="142"/>
        <w:rPr>
          <w:sz w:val="22"/>
          <w:szCs w:val="22"/>
          <w:lang w:val="en-GB"/>
        </w:rPr>
      </w:pPr>
      <w:r w:rsidRPr="0007338C">
        <w:rPr>
          <w:sz w:val="22"/>
          <w:szCs w:val="22"/>
          <w:lang w:val="en-GB"/>
        </w:rPr>
        <w:t xml:space="preserve">United Nations. 1989. Convention on the Rights of the Child. General Assembly resolution 44/25 of 20 November 1989; entry into force on 2 September 1990, in accordance with article 49. Ratified </w:t>
      </w:r>
      <w:r w:rsidR="00714EC0" w:rsidRPr="00B21DB6">
        <w:rPr>
          <w:sz w:val="22"/>
          <w:szCs w:val="22"/>
          <w:lang w:val="en-GB"/>
        </w:rPr>
        <w:t>by Albania with Law n</w:t>
      </w:r>
      <w:r w:rsidRPr="0007338C">
        <w:rPr>
          <w:sz w:val="22"/>
          <w:szCs w:val="22"/>
          <w:lang w:val="en-GB"/>
        </w:rPr>
        <w:t>o. 7531 on 11 December 1992.</w:t>
      </w:r>
    </w:p>
    <w:p w14:paraId="68318B92" w14:textId="77777777" w:rsidR="004D3D10" w:rsidRPr="0007338C" w:rsidRDefault="004D3D10" w:rsidP="004D3D10">
      <w:pPr>
        <w:pStyle w:val="FootnoteText"/>
        <w:ind w:left="142" w:hanging="142"/>
        <w:rPr>
          <w:sz w:val="22"/>
          <w:szCs w:val="22"/>
          <w:lang w:val="en-GB"/>
        </w:rPr>
      </w:pPr>
      <w:r w:rsidRPr="0007338C">
        <w:rPr>
          <w:sz w:val="22"/>
          <w:szCs w:val="22"/>
          <w:lang w:val="en-GB"/>
        </w:rPr>
        <w:t xml:space="preserve">United Nations. 2000. Optional Protocol to the Convention on the Rights of the Child on the sale of children, child prostitution and child pornography. General Assembly resolution A/RES/54/263 of 25 May 2000; entry into force 18 January 2002. </w:t>
      </w:r>
      <w:hyperlink r:id="rId128" w:history="1">
        <w:r w:rsidRPr="0007338C">
          <w:rPr>
            <w:rStyle w:val="Hyperlink"/>
            <w:sz w:val="22"/>
            <w:szCs w:val="22"/>
            <w:lang w:val="en-GB"/>
          </w:rPr>
          <w:t>https://treaties.un.org/doc/publication/mtdsg/volume%20i/chapter%20iv/iv-11-c.en.pdf</w:t>
        </w:r>
      </w:hyperlink>
    </w:p>
    <w:p w14:paraId="1E1DCB8C" w14:textId="77777777" w:rsidR="004A3971" w:rsidRDefault="004D3D10" w:rsidP="0007338C">
      <w:pPr>
        <w:pStyle w:val="FootnoteText"/>
        <w:ind w:left="142" w:hanging="142"/>
        <w:rPr>
          <w:sz w:val="52"/>
          <w:lang w:val="en-GB"/>
        </w:rPr>
      </w:pPr>
      <w:r w:rsidRPr="0017169E">
        <w:rPr>
          <w:sz w:val="22"/>
          <w:szCs w:val="22"/>
          <w:lang w:val="en-GB"/>
        </w:rPr>
        <w:t>World Vision</w:t>
      </w:r>
      <w:r w:rsidRPr="004D3D10">
        <w:rPr>
          <w:sz w:val="22"/>
          <w:szCs w:val="22"/>
          <w:lang w:val="en-GB"/>
        </w:rPr>
        <w:t xml:space="preserve">. 2014. </w:t>
      </w:r>
      <w:r w:rsidR="00AB0ACD">
        <w:rPr>
          <w:sz w:val="22"/>
          <w:szCs w:val="22"/>
          <w:lang w:val="en-GB"/>
        </w:rPr>
        <w:t xml:space="preserve">A </w:t>
      </w:r>
      <w:r w:rsidRPr="004D3D10">
        <w:rPr>
          <w:sz w:val="22"/>
          <w:szCs w:val="22"/>
          <w:lang w:val="en-GB"/>
        </w:rPr>
        <w:t xml:space="preserve">Study on Child Online Safety in Albania. </w:t>
      </w:r>
      <w:hyperlink r:id="rId129" w:history="1">
        <w:r w:rsidRPr="004437CE">
          <w:rPr>
            <w:rStyle w:val="Hyperlink"/>
            <w:sz w:val="22"/>
            <w:szCs w:val="22"/>
            <w:lang w:val="en-GB"/>
          </w:rPr>
          <w:t>https://www.wvi.org/sites/default/files/Internet%20Safety%20OK.pdf</w:t>
        </w:r>
      </w:hyperlink>
      <w:r w:rsidR="00675BFB" w:rsidRPr="005C545B">
        <w:rPr>
          <w:sz w:val="52"/>
          <w:lang w:val="en-GB"/>
        </w:rPr>
        <w:br w:type="page"/>
      </w:r>
    </w:p>
    <w:p w14:paraId="25D0E59E" w14:textId="0C31480E" w:rsidR="00675BFB" w:rsidRPr="004A3971" w:rsidRDefault="00675BFB" w:rsidP="004A3971">
      <w:pPr>
        <w:pStyle w:val="Heading1"/>
        <w:rPr>
          <w:sz w:val="48"/>
          <w:szCs w:val="48"/>
          <w:lang w:val="en-GB"/>
        </w:rPr>
      </w:pPr>
      <w:bookmarkStart w:id="148" w:name="_Toc29206022"/>
      <w:r w:rsidRPr="004A3971">
        <w:rPr>
          <w:sz w:val="48"/>
          <w:szCs w:val="48"/>
          <w:lang w:val="en-GB"/>
        </w:rPr>
        <w:lastRenderedPageBreak/>
        <w:t>Appendix</w:t>
      </w:r>
      <w:r w:rsidR="00B25E0E" w:rsidRPr="004A3971">
        <w:rPr>
          <w:sz w:val="48"/>
          <w:szCs w:val="48"/>
          <w:lang w:val="en-GB"/>
        </w:rPr>
        <w:t>:</w:t>
      </w:r>
      <w:r w:rsidRPr="004A3971">
        <w:rPr>
          <w:sz w:val="48"/>
          <w:szCs w:val="48"/>
          <w:lang w:val="en-GB"/>
        </w:rPr>
        <w:t xml:space="preserve"> Tables</w:t>
      </w:r>
      <w:bookmarkEnd w:id="148"/>
    </w:p>
    <w:p w14:paraId="4F974280" w14:textId="77777777" w:rsidR="00F66EFD" w:rsidRPr="005C545B" w:rsidRDefault="00F66EFD" w:rsidP="00F66EFD">
      <w:pPr>
        <w:spacing w:after="0" w:line="240" w:lineRule="auto"/>
        <w:rPr>
          <w:lang w:val="en-GB"/>
        </w:rPr>
      </w:pPr>
    </w:p>
    <w:p w14:paraId="78DF100C" w14:textId="34422535" w:rsidR="00F66EFD" w:rsidRPr="005C545B" w:rsidRDefault="00F66EFD" w:rsidP="00F66EFD">
      <w:pPr>
        <w:spacing w:after="0" w:line="240" w:lineRule="auto"/>
        <w:rPr>
          <w:lang w:val="en-GB"/>
        </w:rPr>
      </w:pPr>
    </w:p>
    <w:p w14:paraId="27E65040" w14:textId="15229BA0" w:rsidR="00F66EFD" w:rsidRPr="0007338C" w:rsidRDefault="00F66EFD" w:rsidP="0007338C">
      <w:pPr>
        <w:pStyle w:val="Tableslist"/>
        <w:keepNext/>
        <w:rPr>
          <w:b w:val="0"/>
        </w:rPr>
      </w:pPr>
      <w:bookmarkStart w:id="149" w:name="_Toc436418066"/>
      <w:r w:rsidRPr="0007338C">
        <w:t>Table</w:t>
      </w:r>
      <w:r w:rsidR="00810EC4" w:rsidRPr="0007338C">
        <w:t xml:space="preserve"> 11:</w:t>
      </w:r>
      <w:r w:rsidR="00833D6C" w:rsidRPr="0007338C">
        <w:t xml:space="preserve"> </w:t>
      </w:r>
      <w:r w:rsidR="00810EC4" w:rsidRPr="0007338C">
        <w:t xml:space="preserve">Reasons for limited access to </w:t>
      </w:r>
      <w:r w:rsidR="00C63A77" w:rsidRPr="0007338C">
        <w:t>Internet</w:t>
      </w:r>
      <w:r w:rsidR="00F77ACB" w:rsidRPr="0007338C">
        <w:t>,</w:t>
      </w:r>
      <w:r w:rsidR="00810EC4" w:rsidRPr="0007338C">
        <w:t xml:space="preserve"> </w:t>
      </w:r>
      <w:r w:rsidR="00AF2107" w:rsidRPr="0007338C">
        <w:t xml:space="preserve">by </w:t>
      </w:r>
      <w:r w:rsidR="001026F0" w:rsidRPr="0007338C">
        <w:t xml:space="preserve">child’s </w:t>
      </w:r>
      <w:r w:rsidR="00AF2107" w:rsidRPr="0007338C">
        <w:t xml:space="preserve">gender and age </w:t>
      </w:r>
      <w:r w:rsidR="00810EC4" w:rsidRPr="0007338C">
        <w:t>(%)</w:t>
      </w:r>
      <w:bookmarkEnd w:id="149"/>
      <w:r w:rsidR="00810EC4" w:rsidRPr="000733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749"/>
        <w:gridCol w:w="990"/>
        <w:gridCol w:w="900"/>
        <w:gridCol w:w="720"/>
        <w:gridCol w:w="720"/>
        <w:gridCol w:w="718"/>
      </w:tblGrid>
      <w:tr w:rsidR="00F77ACB" w:rsidRPr="005C545B" w14:paraId="5B038A2A" w14:textId="77777777" w:rsidTr="00F77ACB">
        <w:tc>
          <w:tcPr>
            <w:tcW w:w="4219" w:type="dxa"/>
            <w:vMerge w:val="restart"/>
            <w:tcBorders>
              <w:right w:val="single" w:sz="4" w:space="0" w:color="auto"/>
            </w:tcBorders>
            <w:shd w:val="clear" w:color="auto" w:fill="2F5496" w:themeFill="accent1" w:themeFillShade="BF"/>
            <w:vAlign w:val="center"/>
          </w:tcPr>
          <w:p w14:paraId="7DBA1DB9" w14:textId="77777777" w:rsidR="00F77ACB" w:rsidRPr="005C545B" w:rsidRDefault="00F77ACB" w:rsidP="00810EC4">
            <w:pPr>
              <w:jc w:val="center"/>
              <w:rPr>
                <w:b/>
                <w:color w:val="FFFFFF" w:themeColor="background1"/>
                <w:sz w:val="18"/>
              </w:rPr>
            </w:pPr>
            <w:r>
              <w:rPr>
                <w:b/>
                <w:color w:val="FFFFFF" w:themeColor="background1"/>
                <w:sz w:val="18"/>
              </w:rPr>
              <w:t>Reason</w:t>
            </w:r>
          </w:p>
        </w:tc>
        <w:tc>
          <w:tcPr>
            <w:tcW w:w="749" w:type="dxa"/>
            <w:vMerge w:val="restart"/>
            <w:tcBorders>
              <w:left w:val="single" w:sz="4" w:space="0" w:color="auto"/>
            </w:tcBorders>
            <w:shd w:val="clear" w:color="auto" w:fill="2F5496" w:themeFill="accent1" w:themeFillShade="BF"/>
            <w:vAlign w:val="center"/>
          </w:tcPr>
          <w:p w14:paraId="7C1127A0" w14:textId="77777777" w:rsidR="00F77ACB" w:rsidRPr="005C545B" w:rsidRDefault="00F77ACB"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392A2661" w14:textId="5292DDCA" w:rsidR="00F77ACB" w:rsidRPr="005C545B" w:rsidRDefault="001026F0" w:rsidP="00B6567E">
            <w:pPr>
              <w:jc w:val="center"/>
              <w:rPr>
                <w:b/>
                <w:color w:val="FFFFFF" w:themeColor="background1"/>
                <w:sz w:val="18"/>
              </w:rPr>
            </w:pPr>
            <w:r>
              <w:rPr>
                <w:b/>
                <w:color w:val="FFFFFF" w:themeColor="background1"/>
                <w:sz w:val="18"/>
              </w:rPr>
              <w:t>G</w:t>
            </w:r>
            <w:r w:rsidR="00F77ACB" w:rsidRPr="005C545B">
              <w:rPr>
                <w:b/>
                <w:color w:val="FFFFFF" w:themeColor="background1"/>
                <w:sz w:val="18"/>
              </w:rPr>
              <w:t>ender</w:t>
            </w:r>
          </w:p>
        </w:tc>
        <w:tc>
          <w:tcPr>
            <w:tcW w:w="2158" w:type="dxa"/>
            <w:gridSpan w:val="3"/>
            <w:shd w:val="clear" w:color="auto" w:fill="2F5496" w:themeFill="accent1" w:themeFillShade="BF"/>
            <w:vAlign w:val="center"/>
          </w:tcPr>
          <w:p w14:paraId="210F1774" w14:textId="064ADEF3" w:rsidR="00F77ACB" w:rsidRPr="005C545B" w:rsidRDefault="001026F0" w:rsidP="00B6567E">
            <w:pPr>
              <w:jc w:val="center"/>
              <w:rPr>
                <w:b/>
                <w:color w:val="FFFFFF" w:themeColor="background1"/>
                <w:sz w:val="18"/>
              </w:rPr>
            </w:pPr>
            <w:r>
              <w:rPr>
                <w:b/>
                <w:color w:val="FFFFFF" w:themeColor="background1"/>
                <w:sz w:val="18"/>
              </w:rPr>
              <w:t>A</w:t>
            </w:r>
            <w:r w:rsidR="00F77ACB" w:rsidRPr="005C545B">
              <w:rPr>
                <w:b/>
                <w:color w:val="FFFFFF" w:themeColor="background1"/>
                <w:sz w:val="18"/>
              </w:rPr>
              <w:t>ge</w:t>
            </w:r>
            <w:r w:rsidR="00F77ACB">
              <w:rPr>
                <w:b/>
                <w:color w:val="FFFFFF" w:themeColor="background1"/>
                <w:sz w:val="18"/>
              </w:rPr>
              <w:t xml:space="preserve"> </w:t>
            </w:r>
            <w:r>
              <w:rPr>
                <w:b/>
                <w:color w:val="FFFFFF" w:themeColor="background1"/>
                <w:sz w:val="18"/>
              </w:rPr>
              <w:t xml:space="preserve">group </w:t>
            </w:r>
            <w:r w:rsidR="00F77ACB">
              <w:rPr>
                <w:b/>
                <w:color w:val="FFFFFF" w:themeColor="background1"/>
                <w:sz w:val="18"/>
              </w:rPr>
              <w:t>(years)</w:t>
            </w:r>
          </w:p>
        </w:tc>
      </w:tr>
      <w:tr w:rsidR="00F77ACB" w:rsidRPr="005C545B" w14:paraId="4EE600DA" w14:textId="77777777" w:rsidTr="00F77ACB">
        <w:tc>
          <w:tcPr>
            <w:tcW w:w="4219" w:type="dxa"/>
            <w:vMerge/>
            <w:tcBorders>
              <w:right w:val="single" w:sz="4" w:space="0" w:color="auto"/>
            </w:tcBorders>
            <w:shd w:val="clear" w:color="auto" w:fill="2F5496" w:themeFill="accent1" w:themeFillShade="BF"/>
            <w:vAlign w:val="center"/>
          </w:tcPr>
          <w:p w14:paraId="31D862F9" w14:textId="77777777" w:rsidR="00F77ACB" w:rsidRPr="005C545B" w:rsidRDefault="00F77ACB" w:rsidP="00810EC4">
            <w:pPr>
              <w:jc w:val="center"/>
              <w:rPr>
                <w:b/>
                <w:color w:val="FFFFFF" w:themeColor="background1"/>
                <w:sz w:val="18"/>
              </w:rPr>
            </w:pPr>
          </w:p>
        </w:tc>
        <w:tc>
          <w:tcPr>
            <w:tcW w:w="749" w:type="dxa"/>
            <w:vMerge/>
            <w:tcBorders>
              <w:left w:val="single" w:sz="4" w:space="0" w:color="auto"/>
            </w:tcBorders>
            <w:shd w:val="clear" w:color="auto" w:fill="2F5496" w:themeFill="accent1" w:themeFillShade="BF"/>
            <w:vAlign w:val="center"/>
          </w:tcPr>
          <w:p w14:paraId="5559ABA5" w14:textId="77777777" w:rsidR="00F77ACB" w:rsidRPr="005C545B" w:rsidRDefault="00F77ACB" w:rsidP="00810EC4">
            <w:pPr>
              <w:jc w:val="center"/>
              <w:rPr>
                <w:b/>
                <w:color w:val="FFFFFF" w:themeColor="background1"/>
                <w:sz w:val="18"/>
              </w:rPr>
            </w:pPr>
          </w:p>
        </w:tc>
        <w:tc>
          <w:tcPr>
            <w:tcW w:w="990" w:type="dxa"/>
            <w:shd w:val="clear" w:color="auto" w:fill="2F5496" w:themeFill="accent1" w:themeFillShade="BF"/>
            <w:vAlign w:val="center"/>
          </w:tcPr>
          <w:p w14:paraId="6C1AB3D4" w14:textId="77777777" w:rsidR="00F77ACB" w:rsidRPr="005C545B" w:rsidRDefault="00F77ACB"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5771B284" w14:textId="77777777" w:rsidR="00F77ACB" w:rsidRPr="005C545B" w:rsidRDefault="00F77ACB"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3FDA5E60" w14:textId="1C5EA9BC" w:rsidR="00F77ACB" w:rsidRPr="005C545B" w:rsidRDefault="00F77ACB"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37635C59" w14:textId="3E3C2E2E" w:rsidR="00F77ACB" w:rsidRPr="005C545B" w:rsidRDefault="00F77ACB"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79DA8324" w14:textId="274F55EB" w:rsidR="00F77ACB" w:rsidRPr="005C545B" w:rsidRDefault="00F77ACB"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5B56C6E4" w14:textId="77777777" w:rsidTr="0007338C">
        <w:tc>
          <w:tcPr>
            <w:tcW w:w="4219" w:type="dxa"/>
            <w:tcBorders>
              <w:right w:val="single" w:sz="4" w:space="0" w:color="auto"/>
            </w:tcBorders>
            <w:vAlign w:val="center"/>
          </w:tcPr>
          <w:p w14:paraId="68BB7FF0" w14:textId="4769BDAC"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My parents don’t allow me to</w:t>
            </w:r>
            <w:r w:rsidR="00F77ACB">
              <w:rPr>
                <w:sz w:val="18"/>
              </w:rPr>
              <w:t xml:space="preserve"> access it</w:t>
            </w:r>
          </w:p>
        </w:tc>
        <w:tc>
          <w:tcPr>
            <w:tcW w:w="749" w:type="dxa"/>
            <w:tcBorders>
              <w:left w:val="single" w:sz="4" w:space="0" w:color="auto"/>
            </w:tcBorders>
            <w:vAlign w:val="center"/>
          </w:tcPr>
          <w:p w14:paraId="7C2804BB"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57.1</w:t>
            </w:r>
          </w:p>
        </w:tc>
        <w:tc>
          <w:tcPr>
            <w:tcW w:w="990" w:type="dxa"/>
            <w:vAlign w:val="center"/>
          </w:tcPr>
          <w:p w14:paraId="264A8561"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54</w:t>
            </w:r>
          </w:p>
        </w:tc>
        <w:tc>
          <w:tcPr>
            <w:tcW w:w="900" w:type="dxa"/>
            <w:vAlign w:val="center"/>
          </w:tcPr>
          <w:p w14:paraId="13EB8F11"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60</w:t>
            </w:r>
          </w:p>
        </w:tc>
        <w:tc>
          <w:tcPr>
            <w:tcW w:w="720" w:type="dxa"/>
            <w:vAlign w:val="center"/>
          </w:tcPr>
          <w:p w14:paraId="4EDC34D3"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69</w:t>
            </w:r>
          </w:p>
        </w:tc>
        <w:tc>
          <w:tcPr>
            <w:tcW w:w="720" w:type="dxa"/>
            <w:vAlign w:val="center"/>
          </w:tcPr>
          <w:p w14:paraId="70E35E9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59</w:t>
            </w:r>
          </w:p>
        </w:tc>
        <w:tc>
          <w:tcPr>
            <w:tcW w:w="718" w:type="dxa"/>
            <w:vAlign w:val="center"/>
          </w:tcPr>
          <w:p w14:paraId="5DB09BD3"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34</w:t>
            </w:r>
          </w:p>
        </w:tc>
      </w:tr>
      <w:tr w:rsidR="00F66EFD" w:rsidRPr="005C545B" w14:paraId="71DA3C27" w14:textId="77777777" w:rsidTr="0007338C">
        <w:tc>
          <w:tcPr>
            <w:tcW w:w="4219" w:type="dxa"/>
            <w:tcBorders>
              <w:right w:val="single" w:sz="4" w:space="0" w:color="auto"/>
            </w:tcBorders>
            <w:vAlign w:val="center"/>
          </w:tcPr>
          <w:p w14:paraId="2B18FF7B" w14:textId="48E077B0"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 xml:space="preserve">Paying for </w:t>
            </w:r>
            <w:r w:rsidR="00C63A77">
              <w:rPr>
                <w:sz w:val="18"/>
              </w:rPr>
              <w:t>Internet</w:t>
            </w:r>
            <w:r w:rsidR="00F77ACB">
              <w:rPr>
                <w:sz w:val="18"/>
              </w:rPr>
              <w:t xml:space="preserve"> or </w:t>
            </w:r>
            <w:r w:rsidR="00F77ACB" w:rsidRPr="005C545B">
              <w:rPr>
                <w:sz w:val="18"/>
              </w:rPr>
              <w:t>dat</w:t>
            </w:r>
            <w:r w:rsidR="00F77ACB">
              <w:rPr>
                <w:sz w:val="18"/>
              </w:rPr>
              <w:t>a (</w:t>
            </w:r>
            <w:r w:rsidRPr="005C545B">
              <w:rPr>
                <w:sz w:val="18"/>
              </w:rPr>
              <w:t>too expensive</w:t>
            </w:r>
            <w:r w:rsidR="00F77ACB">
              <w:rPr>
                <w:sz w:val="18"/>
              </w:rPr>
              <w:t>)</w:t>
            </w:r>
          </w:p>
        </w:tc>
        <w:tc>
          <w:tcPr>
            <w:tcW w:w="749" w:type="dxa"/>
            <w:tcBorders>
              <w:left w:val="single" w:sz="4" w:space="0" w:color="auto"/>
            </w:tcBorders>
            <w:vAlign w:val="center"/>
          </w:tcPr>
          <w:p w14:paraId="790DE5AD"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19.5</w:t>
            </w:r>
          </w:p>
        </w:tc>
        <w:tc>
          <w:tcPr>
            <w:tcW w:w="990" w:type="dxa"/>
            <w:vAlign w:val="center"/>
          </w:tcPr>
          <w:p w14:paraId="25310F71"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20</w:t>
            </w:r>
          </w:p>
        </w:tc>
        <w:tc>
          <w:tcPr>
            <w:tcW w:w="900" w:type="dxa"/>
            <w:vAlign w:val="center"/>
          </w:tcPr>
          <w:p w14:paraId="662A239C"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19</w:t>
            </w:r>
          </w:p>
        </w:tc>
        <w:tc>
          <w:tcPr>
            <w:tcW w:w="720" w:type="dxa"/>
            <w:vAlign w:val="center"/>
          </w:tcPr>
          <w:p w14:paraId="79A5156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13</w:t>
            </w:r>
          </w:p>
        </w:tc>
        <w:tc>
          <w:tcPr>
            <w:tcW w:w="720" w:type="dxa"/>
            <w:vAlign w:val="center"/>
          </w:tcPr>
          <w:p w14:paraId="4D32E250"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22</w:t>
            </w:r>
          </w:p>
        </w:tc>
        <w:tc>
          <w:tcPr>
            <w:tcW w:w="718" w:type="dxa"/>
            <w:vAlign w:val="center"/>
          </w:tcPr>
          <w:p w14:paraId="3421056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27</w:t>
            </w:r>
          </w:p>
        </w:tc>
      </w:tr>
      <w:tr w:rsidR="00F66EFD" w:rsidRPr="005C545B" w14:paraId="7C5BBDE9" w14:textId="77777777" w:rsidTr="0007338C">
        <w:tc>
          <w:tcPr>
            <w:tcW w:w="4219" w:type="dxa"/>
            <w:tcBorders>
              <w:right w:val="single" w:sz="4" w:space="0" w:color="auto"/>
            </w:tcBorders>
            <w:vAlign w:val="center"/>
          </w:tcPr>
          <w:p w14:paraId="5C429349"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My teachers don’t allow me to</w:t>
            </w:r>
          </w:p>
        </w:tc>
        <w:tc>
          <w:tcPr>
            <w:tcW w:w="749" w:type="dxa"/>
            <w:tcBorders>
              <w:left w:val="single" w:sz="4" w:space="0" w:color="auto"/>
            </w:tcBorders>
            <w:vAlign w:val="center"/>
          </w:tcPr>
          <w:p w14:paraId="01193FC0"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18.3</w:t>
            </w:r>
          </w:p>
        </w:tc>
        <w:tc>
          <w:tcPr>
            <w:tcW w:w="990" w:type="dxa"/>
            <w:vAlign w:val="center"/>
          </w:tcPr>
          <w:p w14:paraId="40AF4F43"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23</w:t>
            </w:r>
          </w:p>
        </w:tc>
        <w:tc>
          <w:tcPr>
            <w:tcW w:w="900" w:type="dxa"/>
            <w:vAlign w:val="center"/>
          </w:tcPr>
          <w:p w14:paraId="2080A51E"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14</w:t>
            </w:r>
          </w:p>
        </w:tc>
        <w:tc>
          <w:tcPr>
            <w:tcW w:w="720" w:type="dxa"/>
            <w:vAlign w:val="center"/>
          </w:tcPr>
          <w:p w14:paraId="024B44CC"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16</w:t>
            </w:r>
          </w:p>
        </w:tc>
        <w:tc>
          <w:tcPr>
            <w:tcW w:w="720" w:type="dxa"/>
            <w:vAlign w:val="center"/>
          </w:tcPr>
          <w:p w14:paraId="1C9AF1D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18</w:t>
            </w:r>
          </w:p>
        </w:tc>
        <w:tc>
          <w:tcPr>
            <w:tcW w:w="718" w:type="dxa"/>
            <w:vAlign w:val="center"/>
          </w:tcPr>
          <w:p w14:paraId="7F3DAE7C"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22</w:t>
            </w:r>
          </w:p>
        </w:tc>
      </w:tr>
      <w:tr w:rsidR="00F66EFD" w:rsidRPr="005C545B" w14:paraId="329FF064" w14:textId="77777777" w:rsidTr="0007338C">
        <w:tc>
          <w:tcPr>
            <w:tcW w:w="4219" w:type="dxa"/>
            <w:tcBorders>
              <w:right w:val="single" w:sz="4" w:space="0" w:color="auto"/>
            </w:tcBorders>
            <w:vAlign w:val="center"/>
          </w:tcPr>
          <w:p w14:paraId="66917F04"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There is no signal or poor signal where I live</w:t>
            </w:r>
          </w:p>
        </w:tc>
        <w:tc>
          <w:tcPr>
            <w:tcW w:w="749" w:type="dxa"/>
            <w:tcBorders>
              <w:left w:val="single" w:sz="4" w:space="0" w:color="auto"/>
            </w:tcBorders>
            <w:vAlign w:val="center"/>
          </w:tcPr>
          <w:p w14:paraId="76C2A187"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15.9</w:t>
            </w:r>
          </w:p>
        </w:tc>
        <w:tc>
          <w:tcPr>
            <w:tcW w:w="990" w:type="dxa"/>
            <w:vAlign w:val="center"/>
          </w:tcPr>
          <w:p w14:paraId="23BBB985"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19</w:t>
            </w:r>
          </w:p>
        </w:tc>
        <w:tc>
          <w:tcPr>
            <w:tcW w:w="900" w:type="dxa"/>
            <w:vAlign w:val="center"/>
          </w:tcPr>
          <w:p w14:paraId="73C8F85B"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13</w:t>
            </w:r>
          </w:p>
        </w:tc>
        <w:tc>
          <w:tcPr>
            <w:tcW w:w="720" w:type="dxa"/>
            <w:vAlign w:val="center"/>
          </w:tcPr>
          <w:p w14:paraId="7FECC17A"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10</w:t>
            </w:r>
          </w:p>
        </w:tc>
        <w:tc>
          <w:tcPr>
            <w:tcW w:w="720" w:type="dxa"/>
            <w:vAlign w:val="center"/>
          </w:tcPr>
          <w:p w14:paraId="38C7606E"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19</w:t>
            </w:r>
          </w:p>
        </w:tc>
        <w:tc>
          <w:tcPr>
            <w:tcW w:w="718" w:type="dxa"/>
            <w:vAlign w:val="center"/>
          </w:tcPr>
          <w:p w14:paraId="53CB2038"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21</w:t>
            </w:r>
          </w:p>
        </w:tc>
      </w:tr>
      <w:tr w:rsidR="00F66EFD" w:rsidRPr="005C545B" w14:paraId="3E33203A" w14:textId="77777777" w:rsidTr="0007338C">
        <w:tc>
          <w:tcPr>
            <w:tcW w:w="4219" w:type="dxa"/>
            <w:tcBorders>
              <w:right w:val="single" w:sz="4" w:space="0" w:color="auto"/>
            </w:tcBorders>
            <w:vAlign w:val="center"/>
          </w:tcPr>
          <w:p w14:paraId="3CD60352" w14:textId="665C791F"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Devices (</w:t>
            </w:r>
            <w:r w:rsidR="00F77ACB">
              <w:rPr>
                <w:sz w:val="18"/>
              </w:rPr>
              <w:t>cell</w:t>
            </w:r>
            <w:r w:rsidRPr="005C545B">
              <w:rPr>
                <w:sz w:val="18"/>
              </w:rPr>
              <w:t xml:space="preserve"> phone, computer, tablet) are too expensive</w:t>
            </w:r>
          </w:p>
        </w:tc>
        <w:tc>
          <w:tcPr>
            <w:tcW w:w="749" w:type="dxa"/>
            <w:tcBorders>
              <w:left w:val="single" w:sz="4" w:space="0" w:color="auto"/>
            </w:tcBorders>
            <w:vAlign w:val="center"/>
          </w:tcPr>
          <w:p w14:paraId="794A3634"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15.4</w:t>
            </w:r>
          </w:p>
        </w:tc>
        <w:tc>
          <w:tcPr>
            <w:tcW w:w="990" w:type="dxa"/>
            <w:vAlign w:val="center"/>
          </w:tcPr>
          <w:p w14:paraId="2F0E6BCB"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14</w:t>
            </w:r>
          </w:p>
        </w:tc>
        <w:tc>
          <w:tcPr>
            <w:tcW w:w="900" w:type="dxa"/>
            <w:vAlign w:val="center"/>
          </w:tcPr>
          <w:p w14:paraId="574A0ACF"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17</w:t>
            </w:r>
          </w:p>
        </w:tc>
        <w:tc>
          <w:tcPr>
            <w:tcW w:w="720" w:type="dxa"/>
            <w:vAlign w:val="center"/>
          </w:tcPr>
          <w:p w14:paraId="4E8D8CA7"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19</w:t>
            </w:r>
          </w:p>
        </w:tc>
        <w:tc>
          <w:tcPr>
            <w:tcW w:w="720" w:type="dxa"/>
            <w:vAlign w:val="center"/>
          </w:tcPr>
          <w:p w14:paraId="2759BA43"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16</w:t>
            </w:r>
          </w:p>
        </w:tc>
        <w:tc>
          <w:tcPr>
            <w:tcW w:w="718" w:type="dxa"/>
            <w:vAlign w:val="center"/>
          </w:tcPr>
          <w:p w14:paraId="384B5CC7"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9</w:t>
            </w:r>
          </w:p>
        </w:tc>
      </w:tr>
      <w:tr w:rsidR="00F66EFD" w:rsidRPr="005C545B" w14:paraId="718C93F8" w14:textId="77777777" w:rsidTr="0007338C">
        <w:tc>
          <w:tcPr>
            <w:tcW w:w="4219" w:type="dxa"/>
            <w:tcBorders>
              <w:right w:val="single" w:sz="4" w:space="0" w:color="auto"/>
            </w:tcBorders>
            <w:vAlign w:val="center"/>
          </w:tcPr>
          <w:p w14:paraId="4A68140E"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 do not have enough time to go online</w:t>
            </w:r>
          </w:p>
        </w:tc>
        <w:tc>
          <w:tcPr>
            <w:tcW w:w="749" w:type="dxa"/>
            <w:tcBorders>
              <w:left w:val="single" w:sz="4" w:space="0" w:color="auto"/>
            </w:tcBorders>
            <w:vAlign w:val="center"/>
          </w:tcPr>
          <w:p w14:paraId="15D645C3"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12.4</w:t>
            </w:r>
          </w:p>
        </w:tc>
        <w:tc>
          <w:tcPr>
            <w:tcW w:w="990" w:type="dxa"/>
            <w:vAlign w:val="center"/>
          </w:tcPr>
          <w:p w14:paraId="583F1A29"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7</w:t>
            </w:r>
          </w:p>
        </w:tc>
        <w:tc>
          <w:tcPr>
            <w:tcW w:w="900" w:type="dxa"/>
            <w:vAlign w:val="center"/>
          </w:tcPr>
          <w:p w14:paraId="07DB8C50"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17</w:t>
            </w:r>
          </w:p>
        </w:tc>
        <w:tc>
          <w:tcPr>
            <w:tcW w:w="720" w:type="dxa"/>
            <w:vAlign w:val="center"/>
          </w:tcPr>
          <w:p w14:paraId="0CA27E61"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11</w:t>
            </w:r>
          </w:p>
        </w:tc>
        <w:tc>
          <w:tcPr>
            <w:tcW w:w="720" w:type="dxa"/>
            <w:vAlign w:val="center"/>
          </w:tcPr>
          <w:p w14:paraId="50D7143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13</w:t>
            </w:r>
          </w:p>
        </w:tc>
        <w:tc>
          <w:tcPr>
            <w:tcW w:w="718" w:type="dxa"/>
            <w:vAlign w:val="center"/>
          </w:tcPr>
          <w:p w14:paraId="663099E3"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14</w:t>
            </w:r>
          </w:p>
        </w:tc>
      </w:tr>
      <w:tr w:rsidR="00F66EFD" w:rsidRPr="005C545B" w14:paraId="5527F8A4" w14:textId="77777777" w:rsidTr="0007338C">
        <w:tc>
          <w:tcPr>
            <w:tcW w:w="4219" w:type="dxa"/>
            <w:tcBorders>
              <w:right w:val="single" w:sz="4" w:space="0" w:color="auto"/>
            </w:tcBorders>
            <w:vAlign w:val="center"/>
          </w:tcPr>
          <w:p w14:paraId="3915909F" w14:textId="049F8078"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 xml:space="preserve">The </w:t>
            </w:r>
            <w:r w:rsidR="00C63A77">
              <w:rPr>
                <w:sz w:val="18"/>
              </w:rPr>
              <w:t>Internet</w:t>
            </w:r>
            <w:r w:rsidRPr="005C545B">
              <w:rPr>
                <w:sz w:val="18"/>
              </w:rPr>
              <w:t xml:space="preserve"> is too time consuming</w:t>
            </w:r>
          </w:p>
        </w:tc>
        <w:tc>
          <w:tcPr>
            <w:tcW w:w="749" w:type="dxa"/>
            <w:tcBorders>
              <w:left w:val="single" w:sz="4" w:space="0" w:color="auto"/>
            </w:tcBorders>
            <w:vAlign w:val="center"/>
          </w:tcPr>
          <w:p w14:paraId="0B5A0399"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9.3</w:t>
            </w:r>
          </w:p>
        </w:tc>
        <w:tc>
          <w:tcPr>
            <w:tcW w:w="990" w:type="dxa"/>
            <w:vAlign w:val="center"/>
          </w:tcPr>
          <w:p w14:paraId="1748C446"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5</w:t>
            </w:r>
          </w:p>
        </w:tc>
        <w:tc>
          <w:tcPr>
            <w:tcW w:w="900" w:type="dxa"/>
            <w:vAlign w:val="center"/>
          </w:tcPr>
          <w:p w14:paraId="5D9E740A"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13</w:t>
            </w:r>
          </w:p>
        </w:tc>
        <w:tc>
          <w:tcPr>
            <w:tcW w:w="720" w:type="dxa"/>
            <w:vAlign w:val="center"/>
          </w:tcPr>
          <w:p w14:paraId="22D68FD5"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7</w:t>
            </w:r>
          </w:p>
        </w:tc>
        <w:tc>
          <w:tcPr>
            <w:tcW w:w="720" w:type="dxa"/>
            <w:vAlign w:val="center"/>
          </w:tcPr>
          <w:p w14:paraId="1C589CF2"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8</w:t>
            </w:r>
          </w:p>
        </w:tc>
        <w:tc>
          <w:tcPr>
            <w:tcW w:w="718" w:type="dxa"/>
            <w:vAlign w:val="center"/>
          </w:tcPr>
          <w:p w14:paraId="0E89BD18"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14</w:t>
            </w:r>
          </w:p>
        </w:tc>
      </w:tr>
      <w:tr w:rsidR="00F66EFD" w:rsidRPr="005C545B" w14:paraId="2F288DD9" w14:textId="77777777" w:rsidTr="0007338C">
        <w:tc>
          <w:tcPr>
            <w:tcW w:w="4219" w:type="dxa"/>
            <w:tcBorders>
              <w:right w:val="single" w:sz="4" w:space="0" w:color="auto"/>
            </w:tcBorders>
            <w:vAlign w:val="center"/>
          </w:tcPr>
          <w:p w14:paraId="797A8AE2" w14:textId="761025C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It</w:t>
            </w:r>
            <w:r w:rsidR="00F77ACB">
              <w:rPr>
                <w:sz w:val="18"/>
              </w:rPr>
              <w:t>’</w:t>
            </w:r>
            <w:r w:rsidRPr="005C545B">
              <w:rPr>
                <w:sz w:val="18"/>
              </w:rPr>
              <w:t>s not for people my age</w:t>
            </w:r>
            <w:r w:rsidR="00F77ACB">
              <w:rPr>
                <w:sz w:val="18"/>
              </w:rPr>
              <w:t xml:space="preserve"> (a child)</w:t>
            </w:r>
          </w:p>
        </w:tc>
        <w:tc>
          <w:tcPr>
            <w:tcW w:w="749" w:type="dxa"/>
            <w:tcBorders>
              <w:left w:val="single" w:sz="4" w:space="0" w:color="auto"/>
            </w:tcBorders>
            <w:vAlign w:val="center"/>
          </w:tcPr>
          <w:p w14:paraId="6D2F021A"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8.2</w:t>
            </w:r>
          </w:p>
        </w:tc>
        <w:tc>
          <w:tcPr>
            <w:tcW w:w="990" w:type="dxa"/>
            <w:vAlign w:val="center"/>
          </w:tcPr>
          <w:p w14:paraId="3F707EFB"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6</w:t>
            </w:r>
          </w:p>
        </w:tc>
        <w:tc>
          <w:tcPr>
            <w:tcW w:w="900" w:type="dxa"/>
            <w:vAlign w:val="center"/>
          </w:tcPr>
          <w:p w14:paraId="59C42D70"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11</w:t>
            </w:r>
          </w:p>
        </w:tc>
        <w:tc>
          <w:tcPr>
            <w:tcW w:w="720" w:type="dxa"/>
            <w:vAlign w:val="center"/>
          </w:tcPr>
          <w:p w14:paraId="560FFBC0"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13</w:t>
            </w:r>
          </w:p>
        </w:tc>
        <w:tc>
          <w:tcPr>
            <w:tcW w:w="720" w:type="dxa"/>
            <w:vAlign w:val="center"/>
          </w:tcPr>
          <w:p w14:paraId="3E39DB54"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8</w:t>
            </w:r>
          </w:p>
        </w:tc>
        <w:tc>
          <w:tcPr>
            <w:tcW w:w="718" w:type="dxa"/>
            <w:vAlign w:val="center"/>
          </w:tcPr>
          <w:p w14:paraId="4C9FF28B"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r>
      <w:tr w:rsidR="00F66EFD" w:rsidRPr="005C545B" w14:paraId="643376D0" w14:textId="77777777" w:rsidTr="0007338C">
        <w:tc>
          <w:tcPr>
            <w:tcW w:w="4219" w:type="dxa"/>
            <w:tcBorders>
              <w:right w:val="single" w:sz="4" w:space="0" w:color="auto"/>
            </w:tcBorders>
            <w:vAlign w:val="center"/>
          </w:tcPr>
          <w:p w14:paraId="41D67F05" w14:textId="6486273F"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It</w:t>
            </w:r>
            <w:r w:rsidR="00F77ACB">
              <w:rPr>
                <w:sz w:val="18"/>
              </w:rPr>
              <w:t>’</w:t>
            </w:r>
            <w:r w:rsidRPr="005C545B">
              <w:rPr>
                <w:sz w:val="18"/>
              </w:rPr>
              <w:t>s not for people like me</w:t>
            </w:r>
            <w:r w:rsidR="00F77ACB">
              <w:rPr>
                <w:sz w:val="18"/>
              </w:rPr>
              <w:t xml:space="preserve"> (a </w:t>
            </w:r>
            <w:r w:rsidR="00F77ACB" w:rsidRPr="005C545B">
              <w:rPr>
                <w:sz w:val="18"/>
              </w:rPr>
              <w:t>child</w:t>
            </w:r>
            <w:r w:rsidR="00F77ACB">
              <w:rPr>
                <w:sz w:val="18"/>
              </w:rPr>
              <w:t>)</w:t>
            </w:r>
          </w:p>
        </w:tc>
        <w:tc>
          <w:tcPr>
            <w:tcW w:w="749" w:type="dxa"/>
            <w:tcBorders>
              <w:left w:val="single" w:sz="4" w:space="0" w:color="auto"/>
            </w:tcBorders>
            <w:vAlign w:val="center"/>
          </w:tcPr>
          <w:p w14:paraId="5CD3BDB4" w14:textId="3AADDB5B"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5</w:t>
            </w:r>
            <w:r w:rsidR="00D42979">
              <w:rPr>
                <w:sz w:val="18"/>
              </w:rPr>
              <w:t>.0</w:t>
            </w:r>
          </w:p>
        </w:tc>
        <w:tc>
          <w:tcPr>
            <w:tcW w:w="990" w:type="dxa"/>
            <w:vAlign w:val="center"/>
          </w:tcPr>
          <w:p w14:paraId="422188E5"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3</w:t>
            </w:r>
          </w:p>
        </w:tc>
        <w:tc>
          <w:tcPr>
            <w:tcW w:w="900" w:type="dxa"/>
            <w:vAlign w:val="center"/>
          </w:tcPr>
          <w:p w14:paraId="1B8D7F40"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7</w:t>
            </w:r>
          </w:p>
        </w:tc>
        <w:tc>
          <w:tcPr>
            <w:tcW w:w="720" w:type="dxa"/>
            <w:vAlign w:val="center"/>
          </w:tcPr>
          <w:p w14:paraId="1E578DB9"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8</w:t>
            </w:r>
          </w:p>
        </w:tc>
        <w:tc>
          <w:tcPr>
            <w:tcW w:w="720" w:type="dxa"/>
            <w:vAlign w:val="center"/>
          </w:tcPr>
          <w:p w14:paraId="1FE4B30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5</w:t>
            </w:r>
          </w:p>
        </w:tc>
        <w:tc>
          <w:tcPr>
            <w:tcW w:w="718" w:type="dxa"/>
            <w:vAlign w:val="center"/>
          </w:tcPr>
          <w:p w14:paraId="23B4A53A"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r>
      <w:tr w:rsidR="00F66EFD" w:rsidRPr="005C545B" w14:paraId="354C3FB5" w14:textId="77777777" w:rsidTr="0007338C">
        <w:tc>
          <w:tcPr>
            <w:tcW w:w="4219" w:type="dxa"/>
            <w:tcBorders>
              <w:right w:val="single" w:sz="4" w:space="0" w:color="auto"/>
            </w:tcBorders>
            <w:vAlign w:val="center"/>
          </w:tcPr>
          <w:p w14:paraId="2561F41D" w14:textId="099C81B8"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 xml:space="preserve">The </w:t>
            </w:r>
            <w:r w:rsidR="00C63A77">
              <w:rPr>
                <w:sz w:val="18"/>
              </w:rPr>
              <w:t>Internet</w:t>
            </w:r>
            <w:r w:rsidRPr="005C545B">
              <w:rPr>
                <w:sz w:val="18"/>
              </w:rPr>
              <w:t xml:space="preserve"> doesn’t provide what I want or need</w:t>
            </w:r>
          </w:p>
        </w:tc>
        <w:tc>
          <w:tcPr>
            <w:tcW w:w="749" w:type="dxa"/>
            <w:tcBorders>
              <w:left w:val="single" w:sz="4" w:space="0" w:color="auto"/>
            </w:tcBorders>
            <w:vAlign w:val="center"/>
          </w:tcPr>
          <w:p w14:paraId="39DEBB40"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4.5</w:t>
            </w:r>
          </w:p>
        </w:tc>
        <w:tc>
          <w:tcPr>
            <w:tcW w:w="990" w:type="dxa"/>
            <w:vAlign w:val="center"/>
          </w:tcPr>
          <w:p w14:paraId="30C2615D"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4</w:t>
            </w:r>
          </w:p>
        </w:tc>
        <w:tc>
          <w:tcPr>
            <w:tcW w:w="900" w:type="dxa"/>
            <w:vAlign w:val="center"/>
          </w:tcPr>
          <w:p w14:paraId="2C1E01D5"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5</w:t>
            </w:r>
          </w:p>
        </w:tc>
        <w:tc>
          <w:tcPr>
            <w:tcW w:w="720" w:type="dxa"/>
            <w:vAlign w:val="center"/>
          </w:tcPr>
          <w:p w14:paraId="16390214"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5</w:t>
            </w:r>
          </w:p>
        </w:tc>
        <w:tc>
          <w:tcPr>
            <w:tcW w:w="720" w:type="dxa"/>
            <w:vAlign w:val="center"/>
          </w:tcPr>
          <w:p w14:paraId="24116780"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3</w:t>
            </w:r>
          </w:p>
        </w:tc>
        <w:tc>
          <w:tcPr>
            <w:tcW w:w="718" w:type="dxa"/>
            <w:vAlign w:val="center"/>
          </w:tcPr>
          <w:p w14:paraId="4ABC4FB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6</w:t>
            </w:r>
          </w:p>
        </w:tc>
      </w:tr>
      <w:tr w:rsidR="00F66EFD" w:rsidRPr="005C545B" w14:paraId="5CC9C848" w14:textId="77777777" w:rsidTr="0007338C">
        <w:tc>
          <w:tcPr>
            <w:tcW w:w="4219" w:type="dxa"/>
            <w:tcBorders>
              <w:right w:val="single" w:sz="4" w:space="0" w:color="auto"/>
            </w:tcBorders>
            <w:vAlign w:val="center"/>
          </w:tcPr>
          <w:p w14:paraId="4934DD1E" w14:textId="54291D8D"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It</w:t>
            </w:r>
            <w:r w:rsidR="00F77ACB">
              <w:rPr>
                <w:sz w:val="18"/>
              </w:rPr>
              <w:t>’</w:t>
            </w:r>
            <w:r w:rsidRPr="005C545B">
              <w:rPr>
                <w:sz w:val="18"/>
              </w:rPr>
              <w:t>s difficult to use</w:t>
            </w:r>
          </w:p>
        </w:tc>
        <w:tc>
          <w:tcPr>
            <w:tcW w:w="749" w:type="dxa"/>
            <w:tcBorders>
              <w:left w:val="single" w:sz="4" w:space="0" w:color="auto"/>
            </w:tcBorders>
            <w:vAlign w:val="center"/>
          </w:tcPr>
          <w:p w14:paraId="0C13A3FD"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4.1</w:t>
            </w:r>
          </w:p>
        </w:tc>
        <w:tc>
          <w:tcPr>
            <w:tcW w:w="990" w:type="dxa"/>
            <w:vAlign w:val="center"/>
          </w:tcPr>
          <w:p w14:paraId="6886DD73"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5</w:t>
            </w:r>
          </w:p>
        </w:tc>
        <w:tc>
          <w:tcPr>
            <w:tcW w:w="900" w:type="dxa"/>
            <w:vAlign w:val="center"/>
          </w:tcPr>
          <w:p w14:paraId="18EA7BFE"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4</w:t>
            </w:r>
          </w:p>
        </w:tc>
        <w:tc>
          <w:tcPr>
            <w:tcW w:w="720" w:type="dxa"/>
            <w:vAlign w:val="center"/>
          </w:tcPr>
          <w:p w14:paraId="76A3725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5</w:t>
            </w:r>
          </w:p>
        </w:tc>
        <w:tc>
          <w:tcPr>
            <w:tcW w:w="720" w:type="dxa"/>
            <w:vAlign w:val="center"/>
          </w:tcPr>
          <w:p w14:paraId="7767A211"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3</w:t>
            </w:r>
          </w:p>
        </w:tc>
        <w:tc>
          <w:tcPr>
            <w:tcW w:w="718" w:type="dxa"/>
            <w:vAlign w:val="center"/>
          </w:tcPr>
          <w:p w14:paraId="5DC1543E"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3</w:t>
            </w:r>
          </w:p>
        </w:tc>
      </w:tr>
      <w:tr w:rsidR="00F66EFD" w:rsidRPr="005C545B" w14:paraId="2BB9DDB4" w14:textId="77777777" w:rsidTr="0007338C">
        <w:tc>
          <w:tcPr>
            <w:tcW w:w="4219" w:type="dxa"/>
            <w:tcBorders>
              <w:right w:val="single" w:sz="4" w:space="0" w:color="auto"/>
            </w:tcBorders>
            <w:vAlign w:val="center"/>
          </w:tcPr>
          <w:p w14:paraId="4415525D"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 am worried about my privacy</w:t>
            </w:r>
          </w:p>
        </w:tc>
        <w:tc>
          <w:tcPr>
            <w:tcW w:w="749" w:type="dxa"/>
            <w:tcBorders>
              <w:left w:val="single" w:sz="4" w:space="0" w:color="auto"/>
            </w:tcBorders>
            <w:vAlign w:val="center"/>
          </w:tcPr>
          <w:p w14:paraId="01059C52"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0.8</w:t>
            </w:r>
          </w:p>
        </w:tc>
        <w:tc>
          <w:tcPr>
            <w:tcW w:w="990" w:type="dxa"/>
            <w:vAlign w:val="center"/>
          </w:tcPr>
          <w:p w14:paraId="4F4AA3CB"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0</w:t>
            </w:r>
          </w:p>
        </w:tc>
        <w:tc>
          <w:tcPr>
            <w:tcW w:w="900" w:type="dxa"/>
            <w:vAlign w:val="center"/>
          </w:tcPr>
          <w:p w14:paraId="7D7A90D0"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w:t>
            </w:r>
          </w:p>
        </w:tc>
        <w:tc>
          <w:tcPr>
            <w:tcW w:w="720" w:type="dxa"/>
            <w:vAlign w:val="center"/>
          </w:tcPr>
          <w:p w14:paraId="621280B5"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c>
          <w:tcPr>
            <w:tcW w:w="720" w:type="dxa"/>
            <w:vAlign w:val="center"/>
          </w:tcPr>
          <w:p w14:paraId="7AE09769"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c>
          <w:tcPr>
            <w:tcW w:w="718" w:type="dxa"/>
            <w:vAlign w:val="center"/>
          </w:tcPr>
          <w:p w14:paraId="151D9A6C"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r>
      <w:tr w:rsidR="00F66EFD" w:rsidRPr="005C545B" w14:paraId="2234D2A0" w14:textId="77777777" w:rsidTr="0007338C">
        <w:tc>
          <w:tcPr>
            <w:tcW w:w="4219" w:type="dxa"/>
            <w:tcBorders>
              <w:right w:val="single" w:sz="4" w:space="0" w:color="auto"/>
            </w:tcBorders>
            <w:vAlign w:val="center"/>
          </w:tcPr>
          <w:p w14:paraId="147B0C46"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Other</w:t>
            </w:r>
          </w:p>
        </w:tc>
        <w:tc>
          <w:tcPr>
            <w:tcW w:w="749" w:type="dxa"/>
            <w:tcBorders>
              <w:left w:val="single" w:sz="4" w:space="0" w:color="auto"/>
            </w:tcBorders>
            <w:vAlign w:val="center"/>
          </w:tcPr>
          <w:p w14:paraId="4F9290A7"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0.7</w:t>
            </w:r>
          </w:p>
        </w:tc>
        <w:tc>
          <w:tcPr>
            <w:tcW w:w="990" w:type="dxa"/>
            <w:vAlign w:val="center"/>
          </w:tcPr>
          <w:p w14:paraId="44C42B7D"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1</w:t>
            </w:r>
          </w:p>
        </w:tc>
        <w:tc>
          <w:tcPr>
            <w:tcW w:w="900" w:type="dxa"/>
            <w:vAlign w:val="center"/>
          </w:tcPr>
          <w:p w14:paraId="34C52590"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w:t>
            </w:r>
          </w:p>
        </w:tc>
        <w:tc>
          <w:tcPr>
            <w:tcW w:w="720" w:type="dxa"/>
            <w:vAlign w:val="center"/>
          </w:tcPr>
          <w:p w14:paraId="0A3EE64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0</w:t>
            </w:r>
          </w:p>
        </w:tc>
        <w:tc>
          <w:tcPr>
            <w:tcW w:w="720" w:type="dxa"/>
            <w:vAlign w:val="center"/>
          </w:tcPr>
          <w:p w14:paraId="2A14C08E"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p>
        </w:tc>
        <w:tc>
          <w:tcPr>
            <w:tcW w:w="718" w:type="dxa"/>
            <w:vAlign w:val="center"/>
          </w:tcPr>
          <w:p w14:paraId="792BD91B"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w:t>
            </w:r>
          </w:p>
        </w:tc>
      </w:tr>
      <w:tr w:rsidR="00F66EFD" w:rsidRPr="005C545B" w14:paraId="3235FA6C" w14:textId="77777777" w:rsidTr="0007338C">
        <w:tc>
          <w:tcPr>
            <w:tcW w:w="4219" w:type="dxa"/>
            <w:tcBorders>
              <w:right w:val="single" w:sz="4" w:space="0" w:color="auto"/>
            </w:tcBorders>
            <w:vAlign w:val="center"/>
          </w:tcPr>
          <w:p w14:paraId="5F811AAA"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Don’t know</w:t>
            </w:r>
          </w:p>
        </w:tc>
        <w:tc>
          <w:tcPr>
            <w:tcW w:w="749" w:type="dxa"/>
            <w:tcBorders>
              <w:left w:val="single" w:sz="4" w:space="0" w:color="auto"/>
            </w:tcBorders>
            <w:vAlign w:val="center"/>
          </w:tcPr>
          <w:p w14:paraId="76E8E417"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0.9</w:t>
            </w:r>
          </w:p>
        </w:tc>
        <w:tc>
          <w:tcPr>
            <w:tcW w:w="990" w:type="dxa"/>
            <w:vAlign w:val="center"/>
          </w:tcPr>
          <w:p w14:paraId="5F833B9E"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1</w:t>
            </w:r>
          </w:p>
        </w:tc>
        <w:tc>
          <w:tcPr>
            <w:tcW w:w="900" w:type="dxa"/>
            <w:vAlign w:val="center"/>
          </w:tcPr>
          <w:p w14:paraId="48930094"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r w:rsidRPr="005C545B">
              <w:rPr>
                <w:sz w:val="18"/>
              </w:rPr>
              <w:t>1</w:t>
            </w:r>
          </w:p>
        </w:tc>
        <w:tc>
          <w:tcPr>
            <w:tcW w:w="720" w:type="dxa"/>
            <w:vAlign w:val="center"/>
          </w:tcPr>
          <w:p w14:paraId="4A8A01FC"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p>
        </w:tc>
        <w:tc>
          <w:tcPr>
            <w:tcW w:w="720" w:type="dxa"/>
            <w:vAlign w:val="center"/>
          </w:tcPr>
          <w:p w14:paraId="2B7B00AE"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c>
          <w:tcPr>
            <w:tcW w:w="718" w:type="dxa"/>
            <w:vAlign w:val="center"/>
          </w:tcPr>
          <w:p w14:paraId="28D5EEC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w:t>
            </w:r>
          </w:p>
        </w:tc>
      </w:tr>
      <w:tr w:rsidR="00F66EFD" w:rsidRPr="005C545B" w14:paraId="78D22763" w14:textId="77777777" w:rsidTr="0007338C">
        <w:tc>
          <w:tcPr>
            <w:tcW w:w="4219" w:type="dxa"/>
            <w:tcBorders>
              <w:right w:val="single" w:sz="4" w:space="0" w:color="auto"/>
            </w:tcBorders>
            <w:vAlign w:val="center"/>
          </w:tcPr>
          <w:p w14:paraId="5BD4C891"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Refusal</w:t>
            </w:r>
          </w:p>
        </w:tc>
        <w:tc>
          <w:tcPr>
            <w:tcW w:w="749" w:type="dxa"/>
            <w:tcBorders>
              <w:left w:val="single" w:sz="4" w:space="0" w:color="auto"/>
            </w:tcBorders>
            <w:vAlign w:val="center"/>
          </w:tcPr>
          <w:p w14:paraId="0D1F3985" w14:textId="77777777" w:rsidR="00F66EFD" w:rsidRPr="005C545B" w:rsidRDefault="00F66EFD" w:rsidP="0007338C">
            <w:pPr>
              <w:tabs>
                <w:tab w:val="decimal" w:pos="317"/>
              </w:tabs>
              <w:jc w:val="both"/>
              <w:rPr>
                <w:rFonts w:asciiTheme="minorHAnsi" w:eastAsiaTheme="minorEastAsia" w:hAnsiTheme="minorHAnsi" w:cstheme="minorBidi"/>
                <w:color w:val="auto"/>
                <w:sz w:val="18"/>
                <w:lang w:val="en-US" w:eastAsia="en-US"/>
              </w:rPr>
            </w:pPr>
            <w:r w:rsidRPr="005C545B">
              <w:rPr>
                <w:sz w:val="18"/>
              </w:rPr>
              <w:t>1.1</w:t>
            </w:r>
          </w:p>
        </w:tc>
        <w:tc>
          <w:tcPr>
            <w:tcW w:w="990" w:type="dxa"/>
            <w:vAlign w:val="center"/>
          </w:tcPr>
          <w:p w14:paraId="01EE6ACD" w14:textId="77777777" w:rsidR="00F66EFD" w:rsidRPr="005C545B" w:rsidRDefault="00F66EFD" w:rsidP="0007338C">
            <w:pPr>
              <w:tabs>
                <w:tab w:val="decimal" w:pos="561"/>
              </w:tabs>
              <w:jc w:val="both"/>
              <w:rPr>
                <w:rFonts w:asciiTheme="minorHAnsi" w:eastAsiaTheme="minorEastAsia" w:hAnsiTheme="minorHAnsi" w:cstheme="minorBidi"/>
                <w:color w:val="auto"/>
                <w:sz w:val="18"/>
                <w:lang w:val="en-US" w:eastAsia="en-US"/>
              </w:rPr>
            </w:pPr>
            <w:r w:rsidRPr="005C545B">
              <w:rPr>
                <w:sz w:val="18"/>
              </w:rPr>
              <w:t>2</w:t>
            </w:r>
          </w:p>
        </w:tc>
        <w:tc>
          <w:tcPr>
            <w:tcW w:w="900" w:type="dxa"/>
            <w:vAlign w:val="center"/>
          </w:tcPr>
          <w:p w14:paraId="3283F8E4" w14:textId="77777777" w:rsidR="00F66EFD" w:rsidRPr="005C545B" w:rsidRDefault="00F66EFD" w:rsidP="0007338C">
            <w:pPr>
              <w:tabs>
                <w:tab w:val="decimal" w:pos="421"/>
              </w:tabs>
              <w:jc w:val="both"/>
              <w:rPr>
                <w:rFonts w:asciiTheme="minorHAnsi" w:eastAsiaTheme="minorEastAsia" w:hAnsiTheme="minorHAnsi" w:cstheme="minorBidi"/>
                <w:color w:val="auto"/>
                <w:sz w:val="18"/>
                <w:lang w:val="en-US" w:eastAsia="en-US"/>
              </w:rPr>
            </w:pPr>
          </w:p>
        </w:tc>
        <w:tc>
          <w:tcPr>
            <w:tcW w:w="720" w:type="dxa"/>
            <w:vAlign w:val="center"/>
          </w:tcPr>
          <w:p w14:paraId="0BF00213"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c>
          <w:tcPr>
            <w:tcW w:w="720" w:type="dxa"/>
            <w:vAlign w:val="center"/>
          </w:tcPr>
          <w:p w14:paraId="118C42B6"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1</w:t>
            </w:r>
          </w:p>
        </w:tc>
        <w:tc>
          <w:tcPr>
            <w:tcW w:w="718" w:type="dxa"/>
            <w:vAlign w:val="center"/>
          </w:tcPr>
          <w:p w14:paraId="4CE7EF3F" w14:textId="77777777" w:rsidR="00F66EFD" w:rsidRPr="005C545B" w:rsidRDefault="00F66EFD" w:rsidP="0007338C">
            <w:pPr>
              <w:tabs>
                <w:tab w:val="decimal" w:pos="372"/>
              </w:tabs>
              <w:jc w:val="both"/>
              <w:rPr>
                <w:rFonts w:asciiTheme="minorHAnsi" w:eastAsiaTheme="minorEastAsia" w:hAnsiTheme="minorHAnsi" w:cstheme="minorBidi"/>
                <w:color w:val="auto"/>
                <w:sz w:val="18"/>
                <w:lang w:val="en-US" w:eastAsia="en-US"/>
              </w:rPr>
            </w:pPr>
            <w:r w:rsidRPr="005C545B">
              <w:rPr>
                <w:sz w:val="18"/>
              </w:rPr>
              <w:t>2</w:t>
            </w:r>
          </w:p>
        </w:tc>
      </w:tr>
    </w:tbl>
    <w:p w14:paraId="751B131D" w14:textId="3F05982D" w:rsidR="00810EC4" w:rsidRPr="005C545B" w:rsidRDefault="00810EC4" w:rsidP="00810EC4">
      <w:pPr>
        <w:spacing w:after="0" w:line="240" w:lineRule="auto"/>
        <w:rPr>
          <w:lang w:val="en-GB"/>
        </w:rPr>
      </w:pPr>
    </w:p>
    <w:p w14:paraId="318937EB" w14:textId="485F7C6B" w:rsidR="00810EC4" w:rsidRPr="005C545B" w:rsidRDefault="00810EC4" w:rsidP="00810EC4">
      <w:pPr>
        <w:spacing w:after="0" w:line="240" w:lineRule="auto"/>
        <w:rPr>
          <w:i/>
          <w:sz w:val="20"/>
          <w:lang w:val="en-GB"/>
        </w:rPr>
      </w:pPr>
      <w:r w:rsidRPr="005C545B">
        <w:rPr>
          <w:i/>
          <w:sz w:val="20"/>
          <w:lang w:val="en-GB"/>
        </w:rPr>
        <w:t xml:space="preserve">Q: When you are unable to access the </w:t>
      </w:r>
      <w:r w:rsidR="00C63A77">
        <w:rPr>
          <w:i/>
          <w:sz w:val="20"/>
          <w:lang w:val="en-GB"/>
        </w:rPr>
        <w:t>Internet</w:t>
      </w:r>
      <w:r w:rsidRPr="005C545B">
        <w:rPr>
          <w:i/>
          <w:sz w:val="20"/>
          <w:lang w:val="en-GB"/>
        </w:rPr>
        <w:t>, what are the reasons? Base: Total target population of children</w:t>
      </w:r>
    </w:p>
    <w:p w14:paraId="313E098F" w14:textId="27C0FBD1" w:rsidR="00F66EFD" w:rsidRPr="005C545B" w:rsidRDefault="00F66EFD" w:rsidP="0007338C">
      <w:pPr>
        <w:spacing w:after="0" w:line="240" w:lineRule="auto"/>
        <w:rPr>
          <w:lang w:val="en-GB"/>
        </w:rPr>
      </w:pPr>
    </w:p>
    <w:p w14:paraId="340191E2" w14:textId="1234F8AE" w:rsidR="00F66EFD" w:rsidRPr="0007338C" w:rsidRDefault="00810EC4" w:rsidP="0007338C">
      <w:pPr>
        <w:pStyle w:val="Tableslist"/>
        <w:keepNext/>
        <w:rPr>
          <w:b w:val="0"/>
        </w:rPr>
      </w:pPr>
      <w:bookmarkStart w:id="150" w:name="_Toc436418067"/>
      <w:r w:rsidRPr="0007338C">
        <w:t xml:space="preserve">Table 12: </w:t>
      </w:r>
      <w:r w:rsidR="00AF2107" w:rsidRPr="0007338C">
        <w:t xml:space="preserve">Places of </w:t>
      </w:r>
      <w:r w:rsidR="00C63A77" w:rsidRPr="0007338C">
        <w:t>Internet</w:t>
      </w:r>
      <w:r w:rsidR="00AF2107" w:rsidRPr="0007338C">
        <w:t xml:space="preserve"> use</w:t>
      </w:r>
      <w:r w:rsidR="00F77ACB" w:rsidRPr="0007338C">
        <w:t>,</w:t>
      </w:r>
      <w:r w:rsidR="00AF2107" w:rsidRPr="0007338C">
        <w:t xml:space="preserve"> by </w:t>
      </w:r>
      <w:r w:rsidR="00262E08" w:rsidRPr="0007338C">
        <w:t xml:space="preserve">child’s </w:t>
      </w:r>
      <w:r w:rsidR="00AF2107" w:rsidRPr="0007338C">
        <w:t>gender and age (%)</w:t>
      </w:r>
      <w:bookmarkEnd w:id="1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9"/>
        <w:gridCol w:w="987"/>
        <w:gridCol w:w="971"/>
        <w:gridCol w:w="1002"/>
        <w:gridCol w:w="753"/>
        <w:gridCol w:w="843"/>
        <w:gridCol w:w="764"/>
      </w:tblGrid>
      <w:tr w:rsidR="001026F0" w:rsidRPr="005C545B" w14:paraId="50D5D258" w14:textId="77777777" w:rsidTr="00810EC4">
        <w:tc>
          <w:tcPr>
            <w:tcW w:w="3709" w:type="dxa"/>
            <w:vMerge w:val="restart"/>
            <w:tcBorders>
              <w:right w:val="single" w:sz="4" w:space="0" w:color="auto"/>
            </w:tcBorders>
            <w:shd w:val="clear" w:color="auto" w:fill="2F5496" w:themeFill="accent1" w:themeFillShade="BF"/>
            <w:vAlign w:val="center"/>
          </w:tcPr>
          <w:p w14:paraId="68134CE6" w14:textId="77777777" w:rsidR="001026F0" w:rsidRPr="005C545B" w:rsidRDefault="001026F0" w:rsidP="00810EC4">
            <w:pPr>
              <w:jc w:val="center"/>
              <w:rPr>
                <w:b/>
                <w:color w:val="FFFFFF" w:themeColor="background1"/>
                <w:sz w:val="18"/>
              </w:rPr>
            </w:pPr>
            <w:r>
              <w:rPr>
                <w:b/>
                <w:color w:val="FFFFFF" w:themeColor="background1"/>
                <w:sz w:val="18"/>
              </w:rPr>
              <w:t>Place</w:t>
            </w:r>
          </w:p>
        </w:tc>
        <w:tc>
          <w:tcPr>
            <w:tcW w:w="987" w:type="dxa"/>
            <w:vMerge w:val="restart"/>
            <w:tcBorders>
              <w:left w:val="single" w:sz="4" w:space="0" w:color="auto"/>
            </w:tcBorders>
            <w:shd w:val="clear" w:color="auto" w:fill="2F5496" w:themeFill="accent1" w:themeFillShade="BF"/>
            <w:vAlign w:val="center"/>
          </w:tcPr>
          <w:p w14:paraId="72F61955" w14:textId="77777777" w:rsidR="001026F0" w:rsidRPr="005C545B" w:rsidRDefault="001026F0" w:rsidP="00810EC4">
            <w:pPr>
              <w:jc w:val="center"/>
              <w:rPr>
                <w:b/>
                <w:color w:val="FFFFFF" w:themeColor="background1"/>
                <w:sz w:val="18"/>
              </w:rPr>
            </w:pPr>
            <w:r w:rsidRPr="005C545B">
              <w:rPr>
                <w:b/>
                <w:color w:val="FFFFFF" w:themeColor="background1"/>
                <w:sz w:val="18"/>
              </w:rPr>
              <w:t>Total</w:t>
            </w:r>
          </w:p>
        </w:tc>
        <w:tc>
          <w:tcPr>
            <w:tcW w:w="1973" w:type="dxa"/>
            <w:gridSpan w:val="2"/>
            <w:shd w:val="clear" w:color="auto" w:fill="2F5496" w:themeFill="accent1" w:themeFillShade="BF"/>
            <w:vAlign w:val="center"/>
          </w:tcPr>
          <w:p w14:paraId="6636BAB4" w14:textId="565934C6" w:rsidR="001026F0" w:rsidRPr="005C545B" w:rsidRDefault="001026F0"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360" w:type="dxa"/>
            <w:gridSpan w:val="3"/>
            <w:shd w:val="clear" w:color="auto" w:fill="2F5496" w:themeFill="accent1" w:themeFillShade="BF"/>
            <w:vAlign w:val="center"/>
          </w:tcPr>
          <w:p w14:paraId="5CA569B9" w14:textId="374A64E6" w:rsidR="001026F0" w:rsidRPr="005C545B" w:rsidRDefault="001026F0"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F77ACB" w:rsidRPr="005C545B" w14:paraId="6F48B702" w14:textId="77777777" w:rsidTr="00810EC4">
        <w:tc>
          <w:tcPr>
            <w:tcW w:w="3709" w:type="dxa"/>
            <w:vMerge/>
            <w:tcBorders>
              <w:right w:val="single" w:sz="4" w:space="0" w:color="auto"/>
            </w:tcBorders>
            <w:shd w:val="clear" w:color="auto" w:fill="2F5496" w:themeFill="accent1" w:themeFillShade="BF"/>
            <w:vAlign w:val="center"/>
          </w:tcPr>
          <w:p w14:paraId="35F368A4" w14:textId="189FA9D6" w:rsidR="00F77ACB" w:rsidRPr="005C545B" w:rsidRDefault="00F77ACB" w:rsidP="00810EC4">
            <w:pPr>
              <w:jc w:val="center"/>
              <w:rPr>
                <w:b/>
                <w:color w:val="FFFFFF" w:themeColor="background1"/>
                <w:sz w:val="18"/>
              </w:rPr>
            </w:pPr>
          </w:p>
        </w:tc>
        <w:tc>
          <w:tcPr>
            <w:tcW w:w="987" w:type="dxa"/>
            <w:vMerge/>
            <w:tcBorders>
              <w:left w:val="single" w:sz="4" w:space="0" w:color="auto"/>
            </w:tcBorders>
            <w:shd w:val="clear" w:color="auto" w:fill="2F5496" w:themeFill="accent1" w:themeFillShade="BF"/>
            <w:vAlign w:val="center"/>
          </w:tcPr>
          <w:p w14:paraId="560219EB" w14:textId="77777777" w:rsidR="00F77ACB" w:rsidRPr="005C545B" w:rsidRDefault="00F77ACB" w:rsidP="00810EC4">
            <w:pPr>
              <w:jc w:val="center"/>
              <w:rPr>
                <w:b/>
                <w:color w:val="FFFFFF" w:themeColor="background1"/>
                <w:sz w:val="18"/>
              </w:rPr>
            </w:pPr>
          </w:p>
        </w:tc>
        <w:tc>
          <w:tcPr>
            <w:tcW w:w="971" w:type="dxa"/>
            <w:shd w:val="clear" w:color="auto" w:fill="2F5496" w:themeFill="accent1" w:themeFillShade="BF"/>
            <w:vAlign w:val="center"/>
          </w:tcPr>
          <w:p w14:paraId="29A92B02" w14:textId="77777777" w:rsidR="00F77ACB" w:rsidRPr="005C545B" w:rsidRDefault="00F77ACB" w:rsidP="00810EC4">
            <w:pPr>
              <w:jc w:val="center"/>
              <w:rPr>
                <w:b/>
                <w:color w:val="FFFFFF" w:themeColor="background1"/>
                <w:sz w:val="18"/>
              </w:rPr>
            </w:pPr>
            <w:r w:rsidRPr="005C545B">
              <w:rPr>
                <w:b/>
                <w:color w:val="FFFFFF" w:themeColor="background1"/>
                <w:sz w:val="18"/>
              </w:rPr>
              <w:t>Male</w:t>
            </w:r>
          </w:p>
        </w:tc>
        <w:tc>
          <w:tcPr>
            <w:tcW w:w="1002" w:type="dxa"/>
            <w:shd w:val="clear" w:color="auto" w:fill="2F5496" w:themeFill="accent1" w:themeFillShade="BF"/>
            <w:vAlign w:val="center"/>
          </w:tcPr>
          <w:p w14:paraId="59E3AF03" w14:textId="77777777" w:rsidR="00F77ACB" w:rsidRPr="005C545B" w:rsidRDefault="00F77ACB" w:rsidP="00810EC4">
            <w:pPr>
              <w:jc w:val="center"/>
              <w:rPr>
                <w:b/>
                <w:color w:val="FFFFFF" w:themeColor="background1"/>
                <w:sz w:val="18"/>
              </w:rPr>
            </w:pPr>
            <w:r w:rsidRPr="005C545B">
              <w:rPr>
                <w:b/>
                <w:color w:val="FFFFFF" w:themeColor="background1"/>
                <w:sz w:val="18"/>
              </w:rPr>
              <w:t>Female</w:t>
            </w:r>
          </w:p>
        </w:tc>
        <w:tc>
          <w:tcPr>
            <w:tcW w:w="753" w:type="dxa"/>
            <w:shd w:val="clear" w:color="auto" w:fill="2F5496" w:themeFill="accent1" w:themeFillShade="BF"/>
            <w:vAlign w:val="center"/>
          </w:tcPr>
          <w:p w14:paraId="0EBDE447" w14:textId="2041D745" w:rsidR="00F77ACB" w:rsidRPr="005C545B" w:rsidRDefault="00F77ACB"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843" w:type="dxa"/>
            <w:shd w:val="clear" w:color="auto" w:fill="2F5496" w:themeFill="accent1" w:themeFillShade="BF"/>
            <w:vAlign w:val="center"/>
          </w:tcPr>
          <w:p w14:paraId="25EB37A2" w14:textId="25620C56" w:rsidR="00F77ACB" w:rsidRPr="005C545B" w:rsidRDefault="00F77ACB"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64" w:type="dxa"/>
            <w:shd w:val="clear" w:color="auto" w:fill="2F5496" w:themeFill="accent1" w:themeFillShade="BF"/>
            <w:vAlign w:val="center"/>
          </w:tcPr>
          <w:p w14:paraId="4BC21266" w14:textId="460F49DF" w:rsidR="00F77ACB" w:rsidRPr="005C545B" w:rsidRDefault="00F77ACB"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674FA74E" w14:textId="77777777" w:rsidTr="00810EC4">
        <w:tc>
          <w:tcPr>
            <w:tcW w:w="3709" w:type="dxa"/>
            <w:tcBorders>
              <w:right w:val="single" w:sz="4" w:space="0" w:color="auto"/>
            </w:tcBorders>
            <w:vAlign w:val="center"/>
          </w:tcPr>
          <w:p w14:paraId="53A1AD67"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At school</w:t>
            </w:r>
          </w:p>
        </w:tc>
        <w:tc>
          <w:tcPr>
            <w:tcW w:w="987" w:type="dxa"/>
            <w:tcBorders>
              <w:left w:val="single" w:sz="4" w:space="0" w:color="auto"/>
            </w:tcBorders>
            <w:vAlign w:val="center"/>
          </w:tcPr>
          <w:p w14:paraId="7C8634FC" w14:textId="76AEFE69" w:rsidR="00F66EFD" w:rsidRPr="005C545B" w:rsidRDefault="00F66EFD" w:rsidP="0007338C">
            <w:pPr>
              <w:tabs>
                <w:tab w:val="decimal" w:pos="544"/>
              </w:tabs>
              <w:jc w:val="both"/>
              <w:rPr>
                <w:sz w:val="18"/>
              </w:rPr>
            </w:pPr>
            <w:r w:rsidRPr="005C545B">
              <w:rPr>
                <w:sz w:val="18"/>
              </w:rPr>
              <w:t>26</w:t>
            </w:r>
            <w:r w:rsidR="008A61FD">
              <w:rPr>
                <w:sz w:val="18"/>
              </w:rPr>
              <w:t>.0</w:t>
            </w:r>
          </w:p>
        </w:tc>
        <w:tc>
          <w:tcPr>
            <w:tcW w:w="971" w:type="dxa"/>
            <w:vAlign w:val="center"/>
          </w:tcPr>
          <w:p w14:paraId="43ABAF51" w14:textId="77777777" w:rsidR="00F66EFD" w:rsidRPr="005C545B" w:rsidRDefault="00F66EFD" w:rsidP="00810EC4">
            <w:pPr>
              <w:jc w:val="center"/>
              <w:rPr>
                <w:sz w:val="18"/>
              </w:rPr>
            </w:pPr>
            <w:r w:rsidRPr="005C545B">
              <w:rPr>
                <w:sz w:val="18"/>
              </w:rPr>
              <w:t>31</w:t>
            </w:r>
          </w:p>
        </w:tc>
        <w:tc>
          <w:tcPr>
            <w:tcW w:w="1002" w:type="dxa"/>
            <w:vAlign w:val="center"/>
          </w:tcPr>
          <w:p w14:paraId="2C71955D" w14:textId="77777777" w:rsidR="00F66EFD" w:rsidRPr="005C545B" w:rsidRDefault="00F66EFD" w:rsidP="00810EC4">
            <w:pPr>
              <w:jc w:val="center"/>
              <w:rPr>
                <w:sz w:val="18"/>
              </w:rPr>
            </w:pPr>
            <w:r w:rsidRPr="005C545B">
              <w:rPr>
                <w:sz w:val="18"/>
              </w:rPr>
              <w:t>22</w:t>
            </w:r>
          </w:p>
        </w:tc>
        <w:tc>
          <w:tcPr>
            <w:tcW w:w="753" w:type="dxa"/>
            <w:vAlign w:val="center"/>
          </w:tcPr>
          <w:p w14:paraId="1C7BC995" w14:textId="77777777" w:rsidR="00F66EFD" w:rsidRPr="005C545B" w:rsidRDefault="00F66EFD" w:rsidP="00810EC4">
            <w:pPr>
              <w:jc w:val="center"/>
              <w:rPr>
                <w:sz w:val="18"/>
              </w:rPr>
            </w:pPr>
            <w:r w:rsidRPr="005C545B">
              <w:rPr>
                <w:sz w:val="18"/>
              </w:rPr>
              <w:t>7</w:t>
            </w:r>
          </w:p>
        </w:tc>
        <w:tc>
          <w:tcPr>
            <w:tcW w:w="843" w:type="dxa"/>
            <w:vAlign w:val="center"/>
          </w:tcPr>
          <w:p w14:paraId="53F126D4" w14:textId="77777777" w:rsidR="00F66EFD" w:rsidRPr="005C545B" w:rsidRDefault="00F66EFD" w:rsidP="00810EC4">
            <w:pPr>
              <w:jc w:val="center"/>
              <w:rPr>
                <w:sz w:val="18"/>
              </w:rPr>
            </w:pPr>
            <w:r w:rsidRPr="005C545B">
              <w:rPr>
                <w:sz w:val="18"/>
              </w:rPr>
              <w:t>17</w:t>
            </w:r>
          </w:p>
        </w:tc>
        <w:tc>
          <w:tcPr>
            <w:tcW w:w="764" w:type="dxa"/>
            <w:vAlign w:val="center"/>
          </w:tcPr>
          <w:p w14:paraId="656B7AB7" w14:textId="77777777" w:rsidR="00F66EFD" w:rsidRPr="005C545B" w:rsidRDefault="00F66EFD" w:rsidP="00810EC4">
            <w:pPr>
              <w:jc w:val="center"/>
              <w:rPr>
                <w:sz w:val="18"/>
              </w:rPr>
            </w:pPr>
            <w:r w:rsidRPr="005C545B">
              <w:rPr>
                <w:sz w:val="18"/>
              </w:rPr>
              <w:t>50</w:t>
            </w:r>
          </w:p>
        </w:tc>
      </w:tr>
      <w:tr w:rsidR="00F66EFD" w:rsidRPr="005C545B" w14:paraId="625198BF" w14:textId="77777777" w:rsidTr="00810EC4">
        <w:tc>
          <w:tcPr>
            <w:tcW w:w="3709" w:type="dxa"/>
            <w:tcBorders>
              <w:right w:val="single" w:sz="4" w:space="0" w:color="auto"/>
            </w:tcBorders>
            <w:vAlign w:val="center"/>
          </w:tcPr>
          <w:p w14:paraId="75D23998"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At home</w:t>
            </w:r>
          </w:p>
        </w:tc>
        <w:tc>
          <w:tcPr>
            <w:tcW w:w="987" w:type="dxa"/>
            <w:tcBorders>
              <w:left w:val="single" w:sz="4" w:space="0" w:color="auto"/>
            </w:tcBorders>
            <w:vAlign w:val="center"/>
          </w:tcPr>
          <w:p w14:paraId="1CF86964" w14:textId="77777777" w:rsidR="00F66EFD" w:rsidRPr="005C545B" w:rsidRDefault="00F66EFD" w:rsidP="0007338C">
            <w:pPr>
              <w:tabs>
                <w:tab w:val="decimal" w:pos="544"/>
              </w:tabs>
              <w:jc w:val="both"/>
              <w:rPr>
                <w:sz w:val="18"/>
              </w:rPr>
            </w:pPr>
            <w:r w:rsidRPr="005C545B">
              <w:rPr>
                <w:sz w:val="18"/>
              </w:rPr>
              <w:t>95.8</w:t>
            </w:r>
          </w:p>
        </w:tc>
        <w:tc>
          <w:tcPr>
            <w:tcW w:w="971" w:type="dxa"/>
            <w:vAlign w:val="center"/>
          </w:tcPr>
          <w:p w14:paraId="00EFEDD6" w14:textId="77777777" w:rsidR="00F66EFD" w:rsidRPr="005C545B" w:rsidRDefault="00F66EFD" w:rsidP="00810EC4">
            <w:pPr>
              <w:jc w:val="center"/>
              <w:rPr>
                <w:sz w:val="18"/>
              </w:rPr>
            </w:pPr>
            <w:r w:rsidRPr="005C545B">
              <w:rPr>
                <w:sz w:val="18"/>
              </w:rPr>
              <w:t>96</w:t>
            </w:r>
          </w:p>
        </w:tc>
        <w:tc>
          <w:tcPr>
            <w:tcW w:w="1002" w:type="dxa"/>
            <w:vAlign w:val="center"/>
          </w:tcPr>
          <w:p w14:paraId="0F83C951" w14:textId="77777777" w:rsidR="00F66EFD" w:rsidRPr="005C545B" w:rsidRDefault="00F66EFD" w:rsidP="00810EC4">
            <w:pPr>
              <w:jc w:val="center"/>
              <w:rPr>
                <w:sz w:val="18"/>
              </w:rPr>
            </w:pPr>
            <w:r w:rsidRPr="005C545B">
              <w:rPr>
                <w:sz w:val="18"/>
              </w:rPr>
              <w:t>95</w:t>
            </w:r>
          </w:p>
        </w:tc>
        <w:tc>
          <w:tcPr>
            <w:tcW w:w="753" w:type="dxa"/>
            <w:vAlign w:val="center"/>
          </w:tcPr>
          <w:p w14:paraId="4DCEE019" w14:textId="77777777" w:rsidR="00F66EFD" w:rsidRPr="005C545B" w:rsidRDefault="00F66EFD" w:rsidP="00810EC4">
            <w:pPr>
              <w:jc w:val="center"/>
              <w:rPr>
                <w:sz w:val="18"/>
              </w:rPr>
            </w:pPr>
            <w:r w:rsidRPr="005C545B">
              <w:rPr>
                <w:sz w:val="18"/>
              </w:rPr>
              <w:t>92</w:t>
            </w:r>
          </w:p>
        </w:tc>
        <w:tc>
          <w:tcPr>
            <w:tcW w:w="843" w:type="dxa"/>
            <w:vAlign w:val="center"/>
          </w:tcPr>
          <w:p w14:paraId="147802DA" w14:textId="77777777" w:rsidR="00F66EFD" w:rsidRPr="005C545B" w:rsidRDefault="00F66EFD" w:rsidP="00810EC4">
            <w:pPr>
              <w:jc w:val="center"/>
              <w:rPr>
                <w:sz w:val="18"/>
              </w:rPr>
            </w:pPr>
            <w:r w:rsidRPr="005C545B">
              <w:rPr>
                <w:sz w:val="18"/>
              </w:rPr>
              <w:t>96</w:t>
            </w:r>
          </w:p>
        </w:tc>
        <w:tc>
          <w:tcPr>
            <w:tcW w:w="764" w:type="dxa"/>
            <w:vAlign w:val="center"/>
          </w:tcPr>
          <w:p w14:paraId="5B12263B" w14:textId="77777777" w:rsidR="00F66EFD" w:rsidRPr="005C545B" w:rsidRDefault="00F66EFD" w:rsidP="00810EC4">
            <w:pPr>
              <w:jc w:val="center"/>
              <w:rPr>
                <w:sz w:val="18"/>
              </w:rPr>
            </w:pPr>
            <w:r w:rsidRPr="005C545B">
              <w:rPr>
                <w:sz w:val="18"/>
              </w:rPr>
              <w:t>99</w:t>
            </w:r>
          </w:p>
        </w:tc>
      </w:tr>
      <w:tr w:rsidR="00F66EFD" w:rsidRPr="005C545B" w14:paraId="6DB97D2F" w14:textId="77777777" w:rsidTr="00810EC4">
        <w:tc>
          <w:tcPr>
            <w:tcW w:w="3709" w:type="dxa"/>
            <w:tcBorders>
              <w:right w:val="single" w:sz="4" w:space="0" w:color="auto"/>
            </w:tcBorders>
            <w:vAlign w:val="center"/>
          </w:tcPr>
          <w:p w14:paraId="6F5DC621"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In the home of friends or relatives</w:t>
            </w:r>
          </w:p>
        </w:tc>
        <w:tc>
          <w:tcPr>
            <w:tcW w:w="987" w:type="dxa"/>
            <w:tcBorders>
              <w:left w:val="single" w:sz="4" w:space="0" w:color="auto"/>
            </w:tcBorders>
            <w:vAlign w:val="center"/>
          </w:tcPr>
          <w:p w14:paraId="7B86CBA8" w14:textId="77777777" w:rsidR="00F66EFD" w:rsidRPr="005C545B" w:rsidRDefault="00F66EFD" w:rsidP="0007338C">
            <w:pPr>
              <w:tabs>
                <w:tab w:val="decimal" w:pos="544"/>
              </w:tabs>
              <w:jc w:val="both"/>
              <w:rPr>
                <w:sz w:val="18"/>
              </w:rPr>
            </w:pPr>
            <w:r w:rsidRPr="005C545B">
              <w:rPr>
                <w:sz w:val="18"/>
              </w:rPr>
              <w:t>41.1</w:t>
            </w:r>
          </w:p>
        </w:tc>
        <w:tc>
          <w:tcPr>
            <w:tcW w:w="971" w:type="dxa"/>
            <w:vAlign w:val="center"/>
          </w:tcPr>
          <w:p w14:paraId="7D3FECFB" w14:textId="77777777" w:rsidR="00F66EFD" w:rsidRPr="005C545B" w:rsidRDefault="00F66EFD" w:rsidP="00810EC4">
            <w:pPr>
              <w:jc w:val="center"/>
              <w:rPr>
                <w:sz w:val="18"/>
              </w:rPr>
            </w:pPr>
            <w:r w:rsidRPr="005C545B">
              <w:rPr>
                <w:sz w:val="18"/>
              </w:rPr>
              <w:t>44</w:t>
            </w:r>
          </w:p>
        </w:tc>
        <w:tc>
          <w:tcPr>
            <w:tcW w:w="1002" w:type="dxa"/>
            <w:vAlign w:val="center"/>
          </w:tcPr>
          <w:p w14:paraId="18734A41" w14:textId="77777777" w:rsidR="00F66EFD" w:rsidRPr="005C545B" w:rsidRDefault="00F66EFD" w:rsidP="00810EC4">
            <w:pPr>
              <w:jc w:val="center"/>
              <w:rPr>
                <w:sz w:val="18"/>
              </w:rPr>
            </w:pPr>
            <w:r w:rsidRPr="005C545B">
              <w:rPr>
                <w:sz w:val="18"/>
              </w:rPr>
              <w:t>37</w:t>
            </w:r>
          </w:p>
        </w:tc>
        <w:tc>
          <w:tcPr>
            <w:tcW w:w="753" w:type="dxa"/>
            <w:vAlign w:val="center"/>
          </w:tcPr>
          <w:p w14:paraId="19F456D7" w14:textId="77777777" w:rsidR="00F66EFD" w:rsidRPr="005C545B" w:rsidRDefault="00F66EFD" w:rsidP="00810EC4">
            <w:pPr>
              <w:jc w:val="center"/>
              <w:rPr>
                <w:sz w:val="18"/>
              </w:rPr>
            </w:pPr>
            <w:r w:rsidRPr="005C545B">
              <w:rPr>
                <w:sz w:val="18"/>
              </w:rPr>
              <w:t>26</w:t>
            </w:r>
          </w:p>
        </w:tc>
        <w:tc>
          <w:tcPr>
            <w:tcW w:w="843" w:type="dxa"/>
            <w:vAlign w:val="center"/>
          </w:tcPr>
          <w:p w14:paraId="4DB4248F" w14:textId="77777777" w:rsidR="00F66EFD" w:rsidRPr="005C545B" w:rsidRDefault="00F66EFD" w:rsidP="00810EC4">
            <w:pPr>
              <w:jc w:val="center"/>
              <w:rPr>
                <w:sz w:val="18"/>
              </w:rPr>
            </w:pPr>
            <w:r w:rsidRPr="005C545B">
              <w:rPr>
                <w:sz w:val="18"/>
              </w:rPr>
              <w:t>41</w:t>
            </w:r>
          </w:p>
        </w:tc>
        <w:tc>
          <w:tcPr>
            <w:tcW w:w="764" w:type="dxa"/>
            <w:vAlign w:val="center"/>
          </w:tcPr>
          <w:p w14:paraId="12EB7378" w14:textId="77777777" w:rsidR="00F66EFD" w:rsidRPr="005C545B" w:rsidRDefault="00F66EFD" w:rsidP="00810EC4">
            <w:pPr>
              <w:jc w:val="center"/>
              <w:rPr>
                <w:sz w:val="18"/>
              </w:rPr>
            </w:pPr>
            <w:r w:rsidRPr="005C545B">
              <w:rPr>
                <w:sz w:val="18"/>
              </w:rPr>
              <w:t>54</w:t>
            </w:r>
          </w:p>
        </w:tc>
      </w:tr>
      <w:tr w:rsidR="00F66EFD" w:rsidRPr="005C545B" w14:paraId="7558DFF4" w14:textId="77777777" w:rsidTr="00810EC4">
        <w:tc>
          <w:tcPr>
            <w:tcW w:w="3709" w:type="dxa"/>
            <w:tcBorders>
              <w:right w:val="single" w:sz="4" w:space="0" w:color="auto"/>
            </w:tcBorders>
            <w:vAlign w:val="center"/>
          </w:tcPr>
          <w:p w14:paraId="000475EE"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In a gaming centre</w:t>
            </w:r>
          </w:p>
        </w:tc>
        <w:tc>
          <w:tcPr>
            <w:tcW w:w="987" w:type="dxa"/>
            <w:tcBorders>
              <w:left w:val="single" w:sz="4" w:space="0" w:color="auto"/>
            </w:tcBorders>
            <w:vAlign w:val="center"/>
          </w:tcPr>
          <w:p w14:paraId="462CD6B2" w14:textId="77777777" w:rsidR="00F66EFD" w:rsidRPr="005C545B" w:rsidRDefault="00F66EFD" w:rsidP="0007338C">
            <w:pPr>
              <w:tabs>
                <w:tab w:val="decimal" w:pos="544"/>
              </w:tabs>
              <w:jc w:val="both"/>
              <w:rPr>
                <w:sz w:val="18"/>
              </w:rPr>
            </w:pPr>
            <w:r w:rsidRPr="005C545B">
              <w:rPr>
                <w:sz w:val="18"/>
              </w:rPr>
              <w:t>16.7</w:t>
            </w:r>
          </w:p>
        </w:tc>
        <w:tc>
          <w:tcPr>
            <w:tcW w:w="971" w:type="dxa"/>
            <w:vAlign w:val="center"/>
          </w:tcPr>
          <w:p w14:paraId="41353D16" w14:textId="77777777" w:rsidR="00F66EFD" w:rsidRPr="005C545B" w:rsidRDefault="00F66EFD" w:rsidP="00810EC4">
            <w:pPr>
              <w:jc w:val="center"/>
              <w:rPr>
                <w:sz w:val="18"/>
              </w:rPr>
            </w:pPr>
            <w:r w:rsidRPr="005C545B">
              <w:rPr>
                <w:sz w:val="18"/>
              </w:rPr>
              <w:t>28</w:t>
            </w:r>
          </w:p>
        </w:tc>
        <w:tc>
          <w:tcPr>
            <w:tcW w:w="1002" w:type="dxa"/>
            <w:vAlign w:val="center"/>
          </w:tcPr>
          <w:p w14:paraId="32755534" w14:textId="77777777" w:rsidR="00F66EFD" w:rsidRPr="005C545B" w:rsidRDefault="00F66EFD" w:rsidP="00810EC4">
            <w:pPr>
              <w:jc w:val="center"/>
              <w:rPr>
                <w:sz w:val="18"/>
              </w:rPr>
            </w:pPr>
            <w:r w:rsidRPr="005C545B">
              <w:rPr>
                <w:sz w:val="18"/>
              </w:rPr>
              <w:t>5</w:t>
            </w:r>
          </w:p>
        </w:tc>
        <w:tc>
          <w:tcPr>
            <w:tcW w:w="753" w:type="dxa"/>
            <w:vAlign w:val="center"/>
          </w:tcPr>
          <w:p w14:paraId="5A52680F" w14:textId="77777777" w:rsidR="00F66EFD" w:rsidRPr="005C545B" w:rsidRDefault="00F66EFD" w:rsidP="00810EC4">
            <w:pPr>
              <w:jc w:val="center"/>
              <w:rPr>
                <w:sz w:val="18"/>
              </w:rPr>
            </w:pPr>
            <w:r w:rsidRPr="005C545B">
              <w:rPr>
                <w:sz w:val="18"/>
              </w:rPr>
              <w:t>10</w:t>
            </w:r>
          </w:p>
        </w:tc>
        <w:tc>
          <w:tcPr>
            <w:tcW w:w="843" w:type="dxa"/>
            <w:vAlign w:val="center"/>
          </w:tcPr>
          <w:p w14:paraId="266EDBD2" w14:textId="77777777" w:rsidR="00F66EFD" w:rsidRPr="005C545B" w:rsidRDefault="00F66EFD" w:rsidP="00810EC4">
            <w:pPr>
              <w:jc w:val="center"/>
              <w:rPr>
                <w:sz w:val="18"/>
              </w:rPr>
            </w:pPr>
            <w:r w:rsidRPr="005C545B">
              <w:rPr>
                <w:sz w:val="18"/>
              </w:rPr>
              <w:t>15</w:t>
            </w:r>
          </w:p>
        </w:tc>
        <w:tc>
          <w:tcPr>
            <w:tcW w:w="764" w:type="dxa"/>
            <w:vAlign w:val="center"/>
          </w:tcPr>
          <w:p w14:paraId="05F3CF00" w14:textId="77777777" w:rsidR="00F66EFD" w:rsidRPr="005C545B" w:rsidRDefault="00F66EFD" w:rsidP="00810EC4">
            <w:pPr>
              <w:jc w:val="center"/>
              <w:rPr>
                <w:sz w:val="18"/>
              </w:rPr>
            </w:pPr>
            <w:r w:rsidRPr="005C545B">
              <w:rPr>
                <w:sz w:val="18"/>
              </w:rPr>
              <w:t>21</w:t>
            </w:r>
          </w:p>
        </w:tc>
      </w:tr>
      <w:tr w:rsidR="00F66EFD" w:rsidRPr="005C545B" w14:paraId="265E692C" w14:textId="77777777" w:rsidTr="00810EC4">
        <w:tc>
          <w:tcPr>
            <w:tcW w:w="3709" w:type="dxa"/>
            <w:tcBorders>
              <w:right w:val="single" w:sz="4" w:space="0" w:color="auto"/>
            </w:tcBorders>
            <w:vAlign w:val="center"/>
          </w:tcPr>
          <w:p w14:paraId="6D94933E" w14:textId="5391D28B"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 xml:space="preserve">In an </w:t>
            </w:r>
            <w:r w:rsidR="00C63A77">
              <w:rPr>
                <w:rFonts w:cstheme="minorHAnsi"/>
                <w:sz w:val="18"/>
                <w:szCs w:val="18"/>
              </w:rPr>
              <w:t>Internet</w:t>
            </w:r>
            <w:r w:rsidRPr="005C545B">
              <w:rPr>
                <w:rFonts w:cstheme="minorHAnsi"/>
                <w:sz w:val="18"/>
                <w:szCs w:val="18"/>
              </w:rPr>
              <w:t xml:space="preserve"> cafe</w:t>
            </w:r>
          </w:p>
        </w:tc>
        <w:tc>
          <w:tcPr>
            <w:tcW w:w="987" w:type="dxa"/>
            <w:tcBorders>
              <w:left w:val="single" w:sz="4" w:space="0" w:color="auto"/>
            </w:tcBorders>
            <w:vAlign w:val="center"/>
          </w:tcPr>
          <w:p w14:paraId="77E1983F" w14:textId="77777777" w:rsidR="00F66EFD" w:rsidRPr="005C545B" w:rsidRDefault="00F66EFD" w:rsidP="0007338C">
            <w:pPr>
              <w:tabs>
                <w:tab w:val="decimal" w:pos="544"/>
              </w:tabs>
              <w:jc w:val="both"/>
              <w:rPr>
                <w:sz w:val="18"/>
              </w:rPr>
            </w:pPr>
            <w:r w:rsidRPr="005C545B">
              <w:rPr>
                <w:sz w:val="18"/>
              </w:rPr>
              <w:t>20.3</w:t>
            </w:r>
          </w:p>
        </w:tc>
        <w:tc>
          <w:tcPr>
            <w:tcW w:w="971" w:type="dxa"/>
            <w:vAlign w:val="center"/>
          </w:tcPr>
          <w:p w14:paraId="249AAA4A" w14:textId="77777777" w:rsidR="00F66EFD" w:rsidRPr="005C545B" w:rsidRDefault="00F66EFD" w:rsidP="00810EC4">
            <w:pPr>
              <w:jc w:val="center"/>
              <w:rPr>
                <w:sz w:val="18"/>
              </w:rPr>
            </w:pPr>
            <w:r w:rsidRPr="005C545B">
              <w:rPr>
                <w:sz w:val="18"/>
              </w:rPr>
              <w:t>26</w:t>
            </w:r>
          </w:p>
        </w:tc>
        <w:tc>
          <w:tcPr>
            <w:tcW w:w="1002" w:type="dxa"/>
            <w:vAlign w:val="center"/>
          </w:tcPr>
          <w:p w14:paraId="5C83A708" w14:textId="77777777" w:rsidR="00F66EFD" w:rsidRPr="005C545B" w:rsidRDefault="00F66EFD" w:rsidP="00810EC4">
            <w:pPr>
              <w:jc w:val="center"/>
              <w:rPr>
                <w:sz w:val="18"/>
              </w:rPr>
            </w:pPr>
            <w:r w:rsidRPr="005C545B">
              <w:rPr>
                <w:sz w:val="18"/>
              </w:rPr>
              <w:t>14</w:t>
            </w:r>
          </w:p>
        </w:tc>
        <w:tc>
          <w:tcPr>
            <w:tcW w:w="753" w:type="dxa"/>
            <w:vAlign w:val="center"/>
          </w:tcPr>
          <w:p w14:paraId="41ABC90E" w14:textId="77777777" w:rsidR="00F66EFD" w:rsidRPr="005C545B" w:rsidRDefault="00F66EFD" w:rsidP="00810EC4">
            <w:pPr>
              <w:jc w:val="center"/>
              <w:rPr>
                <w:sz w:val="18"/>
              </w:rPr>
            </w:pPr>
            <w:r w:rsidRPr="005C545B">
              <w:rPr>
                <w:sz w:val="18"/>
              </w:rPr>
              <w:t>14</w:t>
            </w:r>
          </w:p>
        </w:tc>
        <w:tc>
          <w:tcPr>
            <w:tcW w:w="843" w:type="dxa"/>
            <w:vAlign w:val="center"/>
          </w:tcPr>
          <w:p w14:paraId="764CEE2E" w14:textId="77777777" w:rsidR="00F66EFD" w:rsidRPr="005C545B" w:rsidRDefault="00F66EFD" w:rsidP="00810EC4">
            <w:pPr>
              <w:jc w:val="center"/>
              <w:rPr>
                <w:sz w:val="18"/>
              </w:rPr>
            </w:pPr>
            <w:r w:rsidRPr="005C545B">
              <w:rPr>
                <w:sz w:val="18"/>
              </w:rPr>
              <w:t>22</w:t>
            </w:r>
          </w:p>
        </w:tc>
        <w:tc>
          <w:tcPr>
            <w:tcW w:w="764" w:type="dxa"/>
            <w:vAlign w:val="center"/>
          </w:tcPr>
          <w:p w14:paraId="005A6196" w14:textId="77777777" w:rsidR="00F66EFD" w:rsidRPr="005C545B" w:rsidRDefault="00F66EFD" w:rsidP="00810EC4">
            <w:pPr>
              <w:jc w:val="center"/>
              <w:rPr>
                <w:sz w:val="18"/>
              </w:rPr>
            </w:pPr>
            <w:r w:rsidRPr="005C545B">
              <w:rPr>
                <w:sz w:val="18"/>
              </w:rPr>
              <w:t>23</w:t>
            </w:r>
          </w:p>
        </w:tc>
      </w:tr>
      <w:tr w:rsidR="00F66EFD" w:rsidRPr="005C545B" w14:paraId="78BFDCE6" w14:textId="77777777" w:rsidTr="00810EC4">
        <w:tc>
          <w:tcPr>
            <w:tcW w:w="3709" w:type="dxa"/>
            <w:tcBorders>
              <w:right w:val="single" w:sz="4" w:space="0" w:color="auto"/>
            </w:tcBorders>
            <w:vAlign w:val="center"/>
          </w:tcPr>
          <w:p w14:paraId="0EF580E0"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When I am on my way somewhere</w:t>
            </w:r>
          </w:p>
        </w:tc>
        <w:tc>
          <w:tcPr>
            <w:tcW w:w="987" w:type="dxa"/>
            <w:tcBorders>
              <w:left w:val="single" w:sz="4" w:space="0" w:color="auto"/>
            </w:tcBorders>
            <w:vAlign w:val="center"/>
          </w:tcPr>
          <w:p w14:paraId="7B5DC299" w14:textId="77777777" w:rsidR="00F66EFD" w:rsidRPr="005C545B" w:rsidRDefault="00F66EFD" w:rsidP="0007338C">
            <w:pPr>
              <w:tabs>
                <w:tab w:val="decimal" w:pos="544"/>
              </w:tabs>
              <w:jc w:val="both"/>
              <w:rPr>
                <w:sz w:val="18"/>
              </w:rPr>
            </w:pPr>
            <w:r w:rsidRPr="005C545B">
              <w:rPr>
                <w:sz w:val="18"/>
              </w:rPr>
              <w:t>38.6</w:t>
            </w:r>
          </w:p>
        </w:tc>
        <w:tc>
          <w:tcPr>
            <w:tcW w:w="971" w:type="dxa"/>
            <w:vAlign w:val="center"/>
          </w:tcPr>
          <w:p w14:paraId="56FF74BF" w14:textId="77777777" w:rsidR="00F66EFD" w:rsidRPr="005C545B" w:rsidRDefault="00F66EFD" w:rsidP="00810EC4">
            <w:pPr>
              <w:jc w:val="center"/>
              <w:rPr>
                <w:sz w:val="18"/>
              </w:rPr>
            </w:pPr>
            <w:r w:rsidRPr="005C545B">
              <w:rPr>
                <w:sz w:val="18"/>
              </w:rPr>
              <w:t>46</w:t>
            </w:r>
          </w:p>
        </w:tc>
        <w:tc>
          <w:tcPr>
            <w:tcW w:w="1002" w:type="dxa"/>
            <w:vAlign w:val="center"/>
          </w:tcPr>
          <w:p w14:paraId="212EA552" w14:textId="77777777" w:rsidR="00F66EFD" w:rsidRPr="005C545B" w:rsidRDefault="00F66EFD" w:rsidP="00810EC4">
            <w:pPr>
              <w:jc w:val="center"/>
              <w:rPr>
                <w:sz w:val="18"/>
              </w:rPr>
            </w:pPr>
            <w:r w:rsidRPr="005C545B">
              <w:rPr>
                <w:sz w:val="18"/>
              </w:rPr>
              <w:t>31</w:t>
            </w:r>
          </w:p>
        </w:tc>
        <w:tc>
          <w:tcPr>
            <w:tcW w:w="753" w:type="dxa"/>
            <w:vAlign w:val="center"/>
          </w:tcPr>
          <w:p w14:paraId="1588FDC7" w14:textId="77777777" w:rsidR="00F66EFD" w:rsidRPr="005C545B" w:rsidRDefault="00F66EFD" w:rsidP="00810EC4">
            <w:pPr>
              <w:jc w:val="center"/>
              <w:rPr>
                <w:sz w:val="18"/>
              </w:rPr>
            </w:pPr>
            <w:r w:rsidRPr="005C545B">
              <w:rPr>
                <w:sz w:val="18"/>
              </w:rPr>
              <w:t>15</w:t>
            </w:r>
          </w:p>
        </w:tc>
        <w:tc>
          <w:tcPr>
            <w:tcW w:w="843" w:type="dxa"/>
            <w:vAlign w:val="center"/>
          </w:tcPr>
          <w:p w14:paraId="437C7D9B" w14:textId="77777777" w:rsidR="00F66EFD" w:rsidRPr="005C545B" w:rsidRDefault="00F66EFD" w:rsidP="00810EC4">
            <w:pPr>
              <w:jc w:val="center"/>
              <w:rPr>
                <w:sz w:val="18"/>
              </w:rPr>
            </w:pPr>
            <w:r w:rsidRPr="005C545B">
              <w:rPr>
                <w:sz w:val="18"/>
              </w:rPr>
              <w:t>34</w:t>
            </w:r>
          </w:p>
        </w:tc>
        <w:tc>
          <w:tcPr>
            <w:tcW w:w="764" w:type="dxa"/>
            <w:vAlign w:val="center"/>
          </w:tcPr>
          <w:p w14:paraId="19EB73A2" w14:textId="77777777" w:rsidR="00F66EFD" w:rsidRPr="005C545B" w:rsidRDefault="00F66EFD" w:rsidP="00810EC4">
            <w:pPr>
              <w:jc w:val="center"/>
              <w:rPr>
                <w:sz w:val="18"/>
              </w:rPr>
            </w:pPr>
            <w:r w:rsidRPr="005C545B">
              <w:rPr>
                <w:sz w:val="18"/>
              </w:rPr>
              <w:t>62</w:t>
            </w:r>
          </w:p>
        </w:tc>
      </w:tr>
      <w:tr w:rsidR="00F66EFD" w:rsidRPr="005C545B" w14:paraId="3E56BCF6" w14:textId="77777777" w:rsidTr="00810EC4">
        <w:tc>
          <w:tcPr>
            <w:tcW w:w="3709" w:type="dxa"/>
            <w:tcBorders>
              <w:right w:val="single" w:sz="4" w:space="0" w:color="auto"/>
            </w:tcBorders>
            <w:vAlign w:val="center"/>
          </w:tcPr>
          <w:p w14:paraId="738A5598"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rFonts w:cstheme="minorHAnsi"/>
                <w:sz w:val="18"/>
                <w:szCs w:val="18"/>
              </w:rPr>
              <w:t>When I am somewhere by myself</w:t>
            </w:r>
          </w:p>
        </w:tc>
        <w:tc>
          <w:tcPr>
            <w:tcW w:w="987" w:type="dxa"/>
            <w:tcBorders>
              <w:left w:val="single" w:sz="4" w:space="0" w:color="auto"/>
            </w:tcBorders>
            <w:vAlign w:val="center"/>
          </w:tcPr>
          <w:p w14:paraId="1D0293BE" w14:textId="77777777" w:rsidR="00F66EFD" w:rsidRPr="005C545B" w:rsidRDefault="00F66EFD" w:rsidP="0007338C">
            <w:pPr>
              <w:tabs>
                <w:tab w:val="decimal" w:pos="544"/>
              </w:tabs>
              <w:jc w:val="both"/>
              <w:rPr>
                <w:sz w:val="18"/>
              </w:rPr>
            </w:pPr>
            <w:r w:rsidRPr="005C545B">
              <w:rPr>
                <w:sz w:val="18"/>
              </w:rPr>
              <w:t>58.2</w:t>
            </w:r>
          </w:p>
        </w:tc>
        <w:tc>
          <w:tcPr>
            <w:tcW w:w="971" w:type="dxa"/>
            <w:vAlign w:val="center"/>
          </w:tcPr>
          <w:p w14:paraId="06EAACAE" w14:textId="77777777" w:rsidR="00F66EFD" w:rsidRPr="005C545B" w:rsidRDefault="00F66EFD" w:rsidP="00810EC4">
            <w:pPr>
              <w:jc w:val="center"/>
              <w:rPr>
                <w:sz w:val="18"/>
              </w:rPr>
            </w:pPr>
            <w:r w:rsidRPr="005C545B">
              <w:rPr>
                <w:sz w:val="18"/>
              </w:rPr>
              <w:t>64</w:t>
            </w:r>
          </w:p>
        </w:tc>
        <w:tc>
          <w:tcPr>
            <w:tcW w:w="1002" w:type="dxa"/>
            <w:vAlign w:val="center"/>
          </w:tcPr>
          <w:p w14:paraId="73EF3BB7" w14:textId="77777777" w:rsidR="00F66EFD" w:rsidRPr="005C545B" w:rsidRDefault="00F66EFD" w:rsidP="00810EC4">
            <w:pPr>
              <w:jc w:val="center"/>
              <w:rPr>
                <w:sz w:val="18"/>
              </w:rPr>
            </w:pPr>
            <w:r w:rsidRPr="005C545B">
              <w:rPr>
                <w:sz w:val="18"/>
              </w:rPr>
              <w:t>52</w:t>
            </w:r>
          </w:p>
        </w:tc>
        <w:tc>
          <w:tcPr>
            <w:tcW w:w="753" w:type="dxa"/>
            <w:vAlign w:val="center"/>
          </w:tcPr>
          <w:p w14:paraId="3BD2D7A3" w14:textId="77777777" w:rsidR="00F66EFD" w:rsidRPr="005C545B" w:rsidRDefault="00F66EFD" w:rsidP="00810EC4">
            <w:pPr>
              <w:jc w:val="center"/>
              <w:rPr>
                <w:sz w:val="18"/>
              </w:rPr>
            </w:pPr>
            <w:r w:rsidRPr="005C545B">
              <w:rPr>
                <w:sz w:val="18"/>
              </w:rPr>
              <w:t>33</w:t>
            </w:r>
          </w:p>
        </w:tc>
        <w:tc>
          <w:tcPr>
            <w:tcW w:w="843" w:type="dxa"/>
            <w:vAlign w:val="center"/>
          </w:tcPr>
          <w:p w14:paraId="22A7614F" w14:textId="77777777" w:rsidR="00F66EFD" w:rsidRPr="005C545B" w:rsidRDefault="00F66EFD" w:rsidP="00810EC4">
            <w:pPr>
              <w:jc w:val="center"/>
              <w:rPr>
                <w:sz w:val="18"/>
              </w:rPr>
            </w:pPr>
            <w:r w:rsidRPr="005C545B">
              <w:rPr>
                <w:sz w:val="18"/>
              </w:rPr>
              <w:t>56</w:t>
            </w:r>
          </w:p>
        </w:tc>
        <w:tc>
          <w:tcPr>
            <w:tcW w:w="764" w:type="dxa"/>
            <w:vAlign w:val="center"/>
          </w:tcPr>
          <w:p w14:paraId="0A4CC60E" w14:textId="77777777" w:rsidR="00F66EFD" w:rsidRPr="005C545B" w:rsidRDefault="00F66EFD" w:rsidP="00810EC4">
            <w:pPr>
              <w:jc w:val="center"/>
              <w:rPr>
                <w:sz w:val="18"/>
              </w:rPr>
            </w:pPr>
            <w:r w:rsidRPr="005C545B">
              <w:rPr>
                <w:sz w:val="18"/>
              </w:rPr>
              <w:t>82</w:t>
            </w:r>
          </w:p>
        </w:tc>
      </w:tr>
    </w:tbl>
    <w:p w14:paraId="209BF3D9" w14:textId="77777777" w:rsidR="00F66EFD" w:rsidRPr="005C545B" w:rsidRDefault="00F66EFD" w:rsidP="00F66EFD">
      <w:pPr>
        <w:spacing w:after="0" w:line="240" w:lineRule="auto"/>
        <w:rPr>
          <w:lang w:val="en-GB"/>
        </w:rPr>
      </w:pPr>
    </w:p>
    <w:p w14:paraId="19E69471" w14:textId="1C46F2DE" w:rsidR="00F66EFD" w:rsidRPr="005C545B" w:rsidRDefault="00AF2107" w:rsidP="00F66EFD">
      <w:pPr>
        <w:spacing w:after="0" w:line="240" w:lineRule="auto"/>
        <w:rPr>
          <w:i/>
          <w:sz w:val="20"/>
          <w:lang w:val="en-GB"/>
        </w:rPr>
      </w:pPr>
      <w:r w:rsidRPr="005C545B">
        <w:rPr>
          <w:i/>
          <w:sz w:val="20"/>
          <w:lang w:val="en-GB"/>
        </w:rPr>
        <w:t xml:space="preserve">Q: How often do you go online or use the </w:t>
      </w:r>
      <w:r w:rsidR="00C63A77">
        <w:rPr>
          <w:i/>
          <w:sz w:val="20"/>
          <w:lang w:val="en-GB"/>
        </w:rPr>
        <w:t>Internet</w:t>
      </w:r>
      <w:r w:rsidRPr="005C545B">
        <w:rPr>
          <w:i/>
          <w:sz w:val="20"/>
          <w:lang w:val="en-GB"/>
        </w:rPr>
        <w:t xml:space="preserve"> at the following places? Base: Total target Population</w:t>
      </w:r>
    </w:p>
    <w:p w14:paraId="3DD966E7" w14:textId="77777777" w:rsidR="00F66EFD" w:rsidRPr="005C545B" w:rsidRDefault="00F66EFD" w:rsidP="00B6567E">
      <w:pPr>
        <w:spacing w:after="0" w:line="240" w:lineRule="auto"/>
        <w:rPr>
          <w:lang w:val="en-GB"/>
        </w:rPr>
      </w:pPr>
    </w:p>
    <w:p w14:paraId="4779F5C9" w14:textId="72FAD460" w:rsidR="00F66EFD" w:rsidRPr="0007338C" w:rsidRDefault="00AF2107" w:rsidP="0007338C">
      <w:pPr>
        <w:pStyle w:val="Tableslist"/>
        <w:keepNext/>
        <w:rPr>
          <w:b w:val="0"/>
        </w:rPr>
      </w:pPr>
      <w:bookmarkStart w:id="151" w:name="_Toc436418068"/>
      <w:r w:rsidRPr="0007338C">
        <w:t xml:space="preserve">Table 13: </w:t>
      </w:r>
      <w:r w:rsidR="001026F0" w:rsidRPr="0007338C">
        <w:t>How often different</w:t>
      </w:r>
      <w:r w:rsidR="009333E8" w:rsidRPr="0007338C">
        <w:t xml:space="preserve"> devices </w:t>
      </w:r>
      <w:r w:rsidR="001026F0" w:rsidRPr="0007338C">
        <w:t xml:space="preserve">are </w:t>
      </w:r>
      <w:r w:rsidR="009333E8" w:rsidRPr="0007338C">
        <w:t xml:space="preserve">used to access </w:t>
      </w:r>
      <w:r w:rsidR="001026F0" w:rsidRPr="0007338C">
        <w:t xml:space="preserve">the </w:t>
      </w:r>
      <w:r w:rsidR="00C63A77" w:rsidRPr="0007338C">
        <w:t>Internet</w:t>
      </w:r>
      <w:r w:rsidR="009333E8" w:rsidRPr="0007338C">
        <w:t xml:space="preserve"> (%)</w:t>
      </w:r>
      <w:bookmarkEnd w:id="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505"/>
        <w:gridCol w:w="738"/>
        <w:gridCol w:w="720"/>
        <w:gridCol w:w="720"/>
        <w:gridCol w:w="720"/>
        <w:gridCol w:w="810"/>
        <w:gridCol w:w="630"/>
        <w:gridCol w:w="624"/>
        <w:gridCol w:w="6"/>
        <w:gridCol w:w="844"/>
      </w:tblGrid>
      <w:tr w:rsidR="00F66EFD" w:rsidRPr="005C545B" w14:paraId="0050529E" w14:textId="77777777" w:rsidTr="0007338C">
        <w:tc>
          <w:tcPr>
            <w:tcW w:w="3005" w:type="dxa"/>
            <w:tcBorders>
              <w:right w:val="single" w:sz="4" w:space="0" w:color="auto"/>
            </w:tcBorders>
            <w:shd w:val="clear" w:color="auto" w:fill="2F5496" w:themeFill="accent1" w:themeFillShade="BF"/>
            <w:tcMar>
              <w:left w:w="28" w:type="dxa"/>
              <w:right w:w="28" w:type="dxa"/>
            </w:tcMar>
            <w:vAlign w:val="center"/>
          </w:tcPr>
          <w:p w14:paraId="749588C1" w14:textId="2091B551" w:rsidR="00F66EFD" w:rsidRPr="005C545B" w:rsidRDefault="00390F1E" w:rsidP="0007338C">
            <w:pPr>
              <w:spacing w:after="120"/>
              <w:jc w:val="center"/>
              <w:rPr>
                <w:rFonts w:cstheme="minorHAnsi"/>
                <w:b/>
                <w:color w:val="FFFFFF" w:themeColor="background1"/>
                <w:sz w:val="18"/>
                <w:szCs w:val="18"/>
              </w:rPr>
            </w:pPr>
            <w:r>
              <w:rPr>
                <w:b/>
                <w:color w:val="FFFFFF" w:themeColor="background1"/>
                <w:sz w:val="18"/>
              </w:rPr>
              <w:t>Device</w:t>
            </w:r>
          </w:p>
        </w:tc>
        <w:tc>
          <w:tcPr>
            <w:tcW w:w="505" w:type="dxa"/>
            <w:tcBorders>
              <w:left w:val="single" w:sz="4" w:space="0" w:color="auto"/>
            </w:tcBorders>
            <w:shd w:val="clear" w:color="auto" w:fill="2F5496" w:themeFill="accent1" w:themeFillShade="BF"/>
            <w:tcMar>
              <w:left w:w="28" w:type="dxa"/>
              <w:right w:w="28" w:type="dxa"/>
            </w:tcMar>
            <w:vAlign w:val="center"/>
          </w:tcPr>
          <w:p w14:paraId="27AC5285"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Never</w:t>
            </w:r>
          </w:p>
        </w:tc>
        <w:tc>
          <w:tcPr>
            <w:tcW w:w="738" w:type="dxa"/>
            <w:shd w:val="clear" w:color="auto" w:fill="2F5496" w:themeFill="accent1" w:themeFillShade="BF"/>
            <w:tcMar>
              <w:left w:w="28" w:type="dxa"/>
              <w:right w:w="28" w:type="dxa"/>
            </w:tcMar>
            <w:vAlign w:val="center"/>
          </w:tcPr>
          <w:p w14:paraId="18E67C47"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Hardly ever</w:t>
            </w:r>
          </w:p>
        </w:tc>
        <w:tc>
          <w:tcPr>
            <w:tcW w:w="720" w:type="dxa"/>
            <w:shd w:val="clear" w:color="auto" w:fill="2F5496" w:themeFill="accent1" w:themeFillShade="BF"/>
            <w:tcMar>
              <w:left w:w="28" w:type="dxa"/>
              <w:right w:w="28" w:type="dxa"/>
            </w:tcMar>
            <w:vAlign w:val="center"/>
          </w:tcPr>
          <w:p w14:paraId="5D3A7FF7"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At least every month</w:t>
            </w:r>
          </w:p>
        </w:tc>
        <w:tc>
          <w:tcPr>
            <w:tcW w:w="720" w:type="dxa"/>
            <w:shd w:val="clear" w:color="auto" w:fill="2F5496" w:themeFill="accent1" w:themeFillShade="BF"/>
            <w:tcMar>
              <w:left w:w="28" w:type="dxa"/>
              <w:right w:w="28" w:type="dxa"/>
            </w:tcMar>
            <w:vAlign w:val="center"/>
          </w:tcPr>
          <w:p w14:paraId="284C0E35"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At least every week</w:t>
            </w:r>
          </w:p>
        </w:tc>
        <w:tc>
          <w:tcPr>
            <w:tcW w:w="720" w:type="dxa"/>
            <w:shd w:val="clear" w:color="auto" w:fill="2F5496" w:themeFill="accent1" w:themeFillShade="BF"/>
            <w:tcMar>
              <w:left w:w="28" w:type="dxa"/>
              <w:right w:w="28" w:type="dxa"/>
            </w:tcMar>
            <w:vAlign w:val="center"/>
          </w:tcPr>
          <w:p w14:paraId="08C9DB2D"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Daily or almost daily</w:t>
            </w:r>
          </w:p>
        </w:tc>
        <w:tc>
          <w:tcPr>
            <w:tcW w:w="810" w:type="dxa"/>
            <w:shd w:val="clear" w:color="auto" w:fill="2F5496" w:themeFill="accent1" w:themeFillShade="BF"/>
            <w:tcMar>
              <w:left w:w="28" w:type="dxa"/>
              <w:right w:w="28" w:type="dxa"/>
            </w:tcMar>
            <w:vAlign w:val="center"/>
          </w:tcPr>
          <w:p w14:paraId="42EA119C"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Several times each day</w:t>
            </w:r>
          </w:p>
        </w:tc>
        <w:tc>
          <w:tcPr>
            <w:tcW w:w="630" w:type="dxa"/>
            <w:shd w:val="clear" w:color="auto" w:fill="2F5496" w:themeFill="accent1" w:themeFillShade="BF"/>
            <w:tcMar>
              <w:left w:w="28" w:type="dxa"/>
              <w:right w:w="28" w:type="dxa"/>
            </w:tcMar>
            <w:vAlign w:val="center"/>
          </w:tcPr>
          <w:p w14:paraId="28B2535B"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Almost all the time</w:t>
            </w:r>
          </w:p>
        </w:tc>
        <w:tc>
          <w:tcPr>
            <w:tcW w:w="624" w:type="dxa"/>
            <w:shd w:val="clear" w:color="auto" w:fill="2F5496" w:themeFill="accent1" w:themeFillShade="BF"/>
            <w:tcMar>
              <w:left w:w="28" w:type="dxa"/>
              <w:right w:w="28" w:type="dxa"/>
            </w:tcMar>
            <w:vAlign w:val="center"/>
          </w:tcPr>
          <w:p w14:paraId="5C34A10D"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Don’t know</w:t>
            </w:r>
          </w:p>
        </w:tc>
        <w:tc>
          <w:tcPr>
            <w:tcW w:w="850" w:type="dxa"/>
            <w:gridSpan w:val="2"/>
            <w:shd w:val="clear" w:color="auto" w:fill="2F5496" w:themeFill="accent1" w:themeFillShade="BF"/>
            <w:tcMar>
              <w:left w:w="28" w:type="dxa"/>
              <w:right w:w="28" w:type="dxa"/>
            </w:tcMar>
            <w:vAlign w:val="center"/>
          </w:tcPr>
          <w:p w14:paraId="6A134523" w14:textId="77777777" w:rsidR="00F66EFD" w:rsidRPr="0007338C" w:rsidRDefault="00F66EFD" w:rsidP="0007338C">
            <w:pPr>
              <w:spacing w:after="120" w:line="276" w:lineRule="auto"/>
              <w:jc w:val="center"/>
              <w:rPr>
                <w:rFonts w:cstheme="minorHAnsi"/>
                <w:b/>
                <w:color w:val="FFFFFF" w:themeColor="background1"/>
                <w:sz w:val="16"/>
                <w:szCs w:val="16"/>
              </w:rPr>
            </w:pPr>
            <w:r w:rsidRPr="0007338C">
              <w:rPr>
                <w:rFonts w:cstheme="minorHAnsi"/>
                <w:b/>
                <w:color w:val="FFFFFF" w:themeColor="background1"/>
                <w:sz w:val="16"/>
                <w:szCs w:val="16"/>
              </w:rPr>
              <w:t>Refusal</w:t>
            </w:r>
          </w:p>
        </w:tc>
      </w:tr>
      <w:tr w:rsidR="00F66EFD" w:rsidRPr="005C545B" w14:paraId="7A15E696" w14:textId="77777777" w:rsidTr="0007338C">
        <w:tc>
          <w:tcPr>
            <w:tcW w:w="3005" w:type="dxa"/>
            <w:tcBorders>
              <w:right w:val="single" w:sz="4" w:space="0" w:color="auto"/>
            </w:tcBorders>
            <w:tcMar>
              <w:left w:w="28" w:type="dxa"/>
              <w:right w:w="28" w:type="dxa"/>
            </w:tcMar>
            <w:vAlign w:val="center"/>
          </w:tcPr>
          <w:p w14:paraId="247E3764" w14:textId="15C4CA64"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Cell</w:t>
            </w:r>
            <w:r w:rsidR="00F66EFD" w:rsidRPr="005C545B">
              <w:rPr>
                <w:rFonts w:cstheme="minorHAnsi"/>
                <w:sz w:val="18"/>
                <w:szCs w:val="18"/>
              </w:rPr>
              <w:t xml:space="preserve"> phone that is not a smartphone</w:t>
            </w:r>
          </w:p>
        </w:tc>
        <w:tc>
          <w:tcPr>
            <w:tcW w:w="505" w:type="dxa"/>
            <w:tcBorders>
              <w:left w:val="single" w:sz="4" w:space="0" w:color="auto"/>
            </w:tcBorders>
            <w:tcMar>
              <w:left w:w="28" w:type="dxa"/>
              <w:right w:w="28" w:type="dxa"/>
            </w:tcMar>
            <w:vAlign w:val="center"/>
          </w:tcPr>
          <w:p w14:paraId="191FAF74"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80.5</w:t>
            </w:r>
          </w:p>
        </w:tc>
        <w:tc>
          <w:tcPr>
            <w:tcW w:w="738" w:type="dxa"/>
            <w:tcMar>
              <w:left w:w="28" w:type="dxa"/>
              <w:right w:w="28" w:type="dxa"/>
            </w:tcMar>
            <w:vAlign w:val="center"/>
          </w:tcPr>
          <w:p w14:paraId="6F9AB8E0"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4.5</w:t>
            </w:r>
          </w:p>
        </w:tc>
        <w:tc>
          <w:tcPr>
            <w:tcW w:w="720" w:type="dxa"/>
            <w:tcMar>
              <w:left w:w="28" w:type="dxa"/>
              <w:right w:w="28" w:type="dxa"/>
            </w:tcMar>
            <w:vAlign w:val="center"/>
          </w:tcPr>
          <w:p w14:paraId="1DB34B02" w14:textId="1AEB2465" w:rsidR="00F66EFD" w:rsidRPr="005C545B" w:rsidRDefault="00F66EFD" w:rsidP="0007338C">
            <w:pPr>
              <w:tabs>
                <w:tab w:val="decimal" w:pos="430"/>
              </w:tabs>
              <w:jc w:val="both"/>
              <w:rPr>
                <w:rFonts w:cstheme="minorHAnsi"/>
                <w:sz w:val="18"/>
                <w:szCs w:val="18"/>
              </w:rPr>
            </w:pPr>
            <w:r w:rsidRPr="005C545B">
              <w:rPr>
                <w:rFonts w:cstheme="minorHAnsi"/>
                <w:sz w:val="18"/>
                <w:szCs w:val="18"/>
              </w:rPr>
              <w:t>3</w:t>
            </w:r>
            <w:r w:rsidR="00390F1E">
              <w:rPr>
                <w:rFonts w:cstheme="minorHAnsi"/>
                <w:sz w:val="18"/>
                <w:szCs w:val="18"/>
              </w:rPr>
              <w:t>.0</w:t>
            </w:r>
          </w:p>
        </w:tc>
        <w:tc>
          <w:tcPr>
            <w:tcW w:w="720" w:type="dxa"/>
            <w:tcMar>
              <w:left w:w="28" w:type="dxa"/>
              <w:right w:w="28" w:type="dxa"/>
            </w:tcMar>
            <w:vAlign w:val="center"/>
          </w:tcPr>
          <w:p w14:paraId="02515948" w14:textId="49E001C5" w:rsidR="00F66EFD" w:rsidRPr="005C545B" w:rsidRDefault="00F66EFD" w:rsidP="0007338C">
            <w:pPr>
              <w:tabs>
                <w:tab w:val="decimal" w:pos="430"/>
              </w:tabs>
              <w:jc w:val="both"/>
              <w:rPr>
                <w:rFonts w:cstheme="minorHAnsi"/>
                <w:sz w:val="18"/>
                <w:szCs w:val="18"/>
              </w:rPr>
            </w:pPr>
            <w:r w:rsidRPr="005C545B">
              <w:rPr>
                <w:rFonts w:cstheme="minorHAnsi"/>
                <w:sz w:val="18"/>
                <w:szCs w:val="18"/>
              </w:rPr>
              <w:t>4</w:t>
            </w:r>
            <w:r w:rsidR="00390F1E">
              <w:rPr>
                <w:rFonts w:cstheme="minorHAnsi"/>
                <w:sz w:val="18"/>
                <w:szCs w:val="18"/>
              </w:rPr>
              <w:t>.0</w:t>
            </w:r>
          </w:p>
        </w:tc>
        <w:tc>
          <w:tcPr>
            <w:tcW w:w="720" w:type="dxa"/>
            <w:tcMar>
              <w:left w:w="28" w:type="dxa"/>
              <w:right w:w="28" w:type="dxa"/>
            </w:tcMar>
            <w:vAlign w:val="center"/>
          </w:tcPr>
          <w:p w14:paraId="05DAD290"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3.6</w:t>
            </w:r>
          </w:p>
        </w:tc>
        <w:tc>
          <w:tcPr>
            <w:tcW w:w="810" w:type="dxa"/>
            <w:tcMar>
              <w:left w:w="28" w:type="dxa"/>
              <w:right w:w="28" w:type="dxa"/>
            </w:tcMar>
            <w:vAlign w:val="center"/>
          </w:tcPr>
          <w:p w14:paraId="36CC82A8"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2.9</w:t>
            </w:r>
          </w:p>
        </w:tc>
        <w:tc>
          <w:tcPr>
            <w:tcW w:w="630" w:type="dxa"/>
            <w:tcMar>
              <w:left w:w="28" w:type="dxa"/>
              <w:right w:w="28" w:type="dxa"/>
            </w:tcMar>
            <w:vAlign w:val="center"/>
          </w:tcPr>
          <w:p w14:paraId="5EBD352C"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1.3</w:t>
            </w:r>
          </w:p>
        </w:tc>
        <w:tc>
          <w:tcPr>
            <w:tcW w:w="630" w:type="dxa"/>
            <w:gridSpan w:val="2"/>
            <w:tcMar>
              <w:left w:w="28" w:type="dxa"/>
              <w:right w:w="28" w:type="dxa"/>
            </w:tcMar>
            <w:vAlign w:val="center"/>
          </w:tcPr>
          <w:p w14:paraId="1BADB4D9"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c>
          <w:tcPr>
            <w:tcW w:w="844" w:type="dxa"/>
            <w:tcMar>
              <w:left w:w="28" w:type="dxa"/>
              <w:right w:w="28" w:type="dxa"/>
            </w:tcMar>
            <w:vAlign w:val="center"/>
          </w:tcPr>
          <w:p w14:paraId="71FFB6D4" w14:textId="77777777" w:rsidR="00F66EFD" w:rsidRPr="005C545B" w:rsidRDefault="00F66EFD" w:rsidP="0007338C">
            <w:pPr>
              <w:tabs>
                <w:tab w:val="decimal" w:pos="256"/>
              </w:tabs>
              <w:jc w:val="both"/>
              <w:rPr>
                <w:rFonts w:cstheme="minorHAnsi"/>
                <w:sz w:val="18"/>
                <w:szCs w:val="18"/>
              </w:rPr>
            </w:pPr>
          </w:p>
        </w:tc>
      </w:tr>
      <w:tr w:rsidR="00F66EFD" w:rsidRPr="005C545B" w14:paraId="2A0CAA33" w14:textId="77777777" w:rsidTr="0007338C">
        <w:tc>
          <w:tcPr>
            <w:tcW w:w="3005" w:type="dxa"/>
            <w:tcBorders>
              <w:right w:val="single" w:sz="4" w:space="0" w:color="auto"/>
            </w:tcBorders>
            <w:tcMar>
              <w:left w:w="28" w:type="dxa"/>
              <w:right w:w="28" w:type="dxa"/>
            </w:tcMar>
            <w:vAlign w:val="center"/>
          </w:tcPr>
          <w:p w14:paraId="353C0732" w14:textId="39951B05"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S</w:t>
            </w:r>
            <w:r w:rsidR="00F66EFD" w:rsidRPr="005C545B">
              <w:rPr>
                <w:rFonts w:cstheme="minorHAnsi"/>
                <w:sz w:val="18"/>
                <w:szCs w:val="18"/>
              </w:rPr>
              <w:t>martphone</w:t>
            </w:r>
          </w:p>
        </w:tc>
        <w:tc>
          <w:tcPr>
            <w:tcW w:w="505" w:type="dxa"/>
            <w:tcBorders>
              <w:left w:val="single" w:sz="4" w:space="0" w:color="auto"/>
            </w:tcBorders>
            <w:tcMar>
              <w:left w:w="28" w:type="dxa"/>
              <w:right w:w="28" w:type="dxa"/>
            </w:tcMar>
            <w:vAlign w:val="center"/>
          </w:tcPr>
          <w:p w14:paraId="5AECE8FF"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9.6</w:t>
            </w:r>
          </w:p>
        </w:tc>
        <w:tc>
          <w:tcPr>
            <w:tcW w:w="738" w:type="dxa"/>
            <w:tcMar>
              <w:left w:w="28" w:type="dxa"/>
              <w:right w:w="28" w:type="dxa"/>
            </w:tcMar>
            <w:vAlign w:val="center"/>
          </w:tcPr>
          <w:p w14:paraId="4DB364B0"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1.1</w:t>
            </w:r>
          </w:p>
        </w:tc>
        <w:tc>
          <w:tcPr>
            <w:tcW w:w="720" w:type="dxa"/>
            <w:tcMar>
              <w:left w:w="28" w:type="dxa"/>
              <w:right w:w="28" w:type="dxa"/>
            </w:tcMar>
            <w:vAlign w:val="center"/>
          </w:tcPr>
          <w:p w14:paraId="762A9CE9"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1.9</w:t>
            </w:r>
          </w:p>
        </w:tc>
        <w:tc>
          <w:tcPr>
            <w:tcW w:w="720" w:type="dxa"/>
            <w:tcMar>
              <w:left w:w="28" w:type="dxa"/>
              <w:right w:w="28" w:type="dxa"/>
            </w:tcMar>
            <w:vAlign w:val="center"/>
          </w:tcPr>
          <w:p w14:paraId="5BD282D7" w14:textId="31B0BC8E" w:rsidR="00F66EFD" w:rsidRPr="005C545B" w:rsidRDefault="00F66EFD" w:rsidP="0007338C">
            <w:pPr>
              <w:tabs>
                <w:tab w:val="decimal" w:pos="430"/>
              </w:tabs>
              <w:jc w:val="both"/>
              <w:rPr>
                <w:rFonts w:cstheme="minorHAnsi"/>
                <w:sz w:val="18"/>
                <w:szCs w:val="18"/>
              </w:rPr>
            </w:pPr>
            <w:r w:rsidRPr="005C545B">
              <w:rPr>
                <w:rFonts w:cstheme="minorHAnsi"/>
                <w:sz w:val="18"/>
                <w:szCs w:val="18"/>
              </w:rPr>
              <w:t>10</w:t>
            </w:r>
            <w:r w:rsidR="00390F1E">
              <w:rPr>
                <w:rFonts w:cstheme="minorHAnsi"/>
                <w:sz w:val="18"/>
                <w:szCs w:val="18"/>
              </w:rPr>
              <w:t>.0</w:t>
            </w:r>
          </w:p>
        </w:tc>
        <w:tc>
          <w:tcPr>
            <w:tcW w:w="720" w:type="dxa"/>
            <w:tcMar>
              <w:left w:w="28" w:type="dxa"/>
              <w:right w:w="28" w:type="dxa"/>
            </w:tcMar>
            <w:vAlign w:val="center"/>
          </w:tcPr>
          <w:p w14:paraId="35F25709"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28.1</w:t>
            </w:r>
          </w:p>
        </w:tc>
        <w:tc>
          <w:tcPr>
            <w:tcW w:w="810" w:type="dxa"/>
            <w:tcMar>
              <w:left w:w="28" w:type="dxa"/>
              <w:right w:w="28" w:type="dxa"/>
            </w:tcMar>
            <w:vAlign w:val="center"/>
          </w:tcPr>
          <w:p w14:paraId="2D01C172" w14:textId="643E7331" w:rsidR="00F66EFD" w:rsidRPr="005C545B" w:rsidRDefault="00F66EFD" w:rsidP="0007338C">
            <w:pPr>
              <w:tabs>
                <w:tab w:val="decimal" w:pos="408"/>
              </w:tabs>
              <w:jc w:val="both"/>
              <w:rPr>
                <w:rFonts w:cstheme="minorHAnsi"/>
                <w:sz w:val="18"/>
                <w:szCs w:val="18"/>
              </w:rPr>
            </w:pPr>
            <w:r w:rsidRPr="005C545B">
              <w:rPr>
                <w:rFonts w:cstheme="minorHAnsi"/>
                <w:sz w:val="18"/>
                <w:szCs w:val="18"/>
              </w:rPr>
              <w:t>27</w:t>
            </w:r>
            <w:r w:rsidR="00390F1E">
              <w:rPr>
                <w:rFonts w:cstheme="minorHAnsi"/>
                <w:sz w:val="18"/>
                <w:szCs w:val="18"/>
              </w:rPr>
              <w:t>.0</w:t>
            </w:r>
          </w:p>
        </w:tc>
        <w:tc>
          <w:tcPr>
            <w:tcW w:w="630" w:type="dxa"/>
            <w:tcMar>
              <w:left w:w="28" w:type="dxa"/>
              <w:right w:w="28" w:type="dxa"/>
            </w:tcMar>
            <w:vAlign w:val="center"/>
          </w:tcPr>
          <w:p w14:paraId="37670FB3"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22.1</w:t>
            </w:r>
          </w:p>
        </w:tc>
        <w:tc>
          <w:tcPr>
            <w:tcW w:w="630" w:type="dxa"/>
            <w:gridSpan w:val="2"/>
            <w:tcMar>
              <w:left w:w="28" w:type="dxa"/>
              <w:right w:w="28" w:type="dxa"/>
            </w:tcMar>
            <w:vAlign w:val="center"/>
          </w:tcPr>
          <w:p w14:paraId="07D22557"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0.3</w:t>
            </w:r>
          </w:p>
        </w:tc>
        <w:tc>
          <w:tcPr>
            <w:tcW w:w="844" w:type="dxa"/>
            <w:tcMar>
              <w:left w:w="28" w:type="dxa"/>
              <w:right w:w="28" w:type="dxa"/>
            </w:tcMar>
            <w:vAlign w:val="center"/>
          </w:tcPr>
          <w:p w14:paraId="23EF2FE2" w14:textId="77777777" w:rsidR="00F66EFD" w:rsidRPr="005C545B" w:rsidRDefault="00F66EFD" w:rsidP="0007338C">
            <w:pPr>
              <w:tabs>
                <w:tab w:val="decimal" w:pos="256"/>
              </w:tabs>
              <w:jc w:val="both"/>
              <w:rPr>
                <w:rFonts w:cstheme="minorHAnsi"/>
                <w:sz w:val="18"/>
                <w:szCs w:val="18"/>
              </w:rPr>
            </w:pPr>
          </w:p>
        </w:tc>
      </w:tr>
      <w:tr w:rsidR="00F66EFD" w:rsidRPr="005C545B" w14:paraId="550DEB89" w14:textId="77777777" w:rsidTr="0007338C">
        <w:tc>
          <w:tcPr>
            <w:tcW w:w="3005" w:type="dxa"/>
            <w:tcBorders>
              <w:right w:val="single" w:sz="4" w:space="0" w:color="auto"/>
            </w:tcBorders>
            <w:tcMar>
              <w:left w:w="28" w:type="dxa"/>
              <w:right w:w="28" w:type="dxa"/>
            </w:tcMar>
            <w:vAlign w:val="center"/>
          </w:tcPr>
          <w:p w14:paraId="42EA29BD" w14:textId="283A6D9A"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D</w:t>
            </w:r>
            <w:r w:rsidR="00F66EFD" w:rsidRPr="005C545B">
              <w:rPr>
                <w:rFonts w:cstheme="minorHAnsi"/>
                <w:sz w:val="18"/>
                <w:szCs w:val="18"/>
              </w:rPr>
              <w:t>esktop computer</w:t>
            </w:r>
          </w:p>
        </w:tc>
        <w:tc>
          <w:tcPr>
            <w:tcW w:w="505" w:type="dxa"/>
            <w:tcBorders>
              <w:left w:val="single" w:sz="4" w:space="0" w:color="auto"/>
            </w:tcBorders>
            <w:tcMar>
              <w:left w:w="28" w:type="dxa"/>
              <w:right w:w="28" w:type="dxa"/>
            </w:tcMar>
            <w:vAlign w:val="center"/>
          </w:tcPr>
          <w:p w14:paraId="2C500EE1" w14:textId="5B5C97DA" w:rsidR="00F66EFD" w:rsidRPr="005C545B" w:rsidRDefault="00F66EFD" w:rsidP="0007338C">
            <w:pPr>
              <w:tabs>
                <w:tab w:val="decimal" w:pos="397"/>
              </w:tabs>
              <w:jc w:val="both"/>
              <w:rPr>
                <w:rFonts w:cstheme="minorHAnsi"/>
                <w:sz w:val="18"/>
                <w:szCs w:val="18"/>
              </w:rPr>
            </w:pPr>
            <w:r w:rsidRPr="005C545B">
              <w:rPr>
                <w:rFonts w:cstheme="minorHAnsi"/>
                <w:sz w:val="18"/>
                <w:szCs w:val="18"/>
              </w:rPr>
              <w:t>50</w:t>
            </w:r>
            <w:r w:rsidR="00390F1E">
              <w:rPr>
                <w:rFonts w:cstheme="minorHAnsi"/>
                <w:sz w:val="18"/>
                <w:szCs w:val="18"/>
              </w:rPr>
              <w:t>.0</w:t>
            </w:r>
          </w:p>
        </w:tc>
        <w:tc>
          <w:tcPr>
            <w:tcW w:w="738" w:type="dxa"/>
            <w:tcMar>
              <w:left w:w="28" w:type="dxa"/>
              <w:right w:w="28" w:type="dxa"/>
            </w:tcMar>
            <w:vAlign w:val="center"/>
          </w:tcPr>
          <w:p w14:paraId="165791B3"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5.8</w:t>
            </w:r>
          </w:p>
        </w:tc>
        <w:tc>
          <w:tcPr>
            <w:tcW w:w="720" w:type="dxa"/>
            <w:tcMar>
              <w:left w:w="28" w:type="dxa"/>
              <w:right w:w="28" w:type="dxa"/>
            </w:tcMar>
            <w:vAlign w:val="center"/>
          </w:tcPr>
          <w:p w14:paraId="387D5034"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7.3</w:t>
            </w:r>
          </w:p>
        </w:tc>
        <w:tc>
          <w:tcPr>
            <w:tcW w:w="720" w:type="dxa"/>
            <w:tcMar>
              <w:left w:w="28" w:type="dxa"/>
              <w:right w:w="28" w:type="dxa"/>
            </w:tcMar>
            <w:vAlign w:val="center"/>
          </w:tcPr>
          <w:p w14:paraId="3A7A9C01"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13.2</w:t>
            </w:r>
          </w:p>
        </w:tc>
        <w:tc>
          <w:tcPr>
            <w:tcW w:w="720" w:type="dxa"/>
            <w:tcMar>
              <w:left w:w="28" w:type="dxa"/>
              <w:right w:w="28" w:type="dxa"/>
            </w:tcMar>
            <w:vAlign w:val="center"/>
          </w:tcPr>
          <w:p w14:paraId="0CBFA649"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13.5</w:t>
            </w:r>
          </w:p>
        </w:tc>
        <w:tc>
          <w:tcPr>
            <w:tcW w:w="810" w:type="dxa"/>
            <w:tcMar>
              <w:left w:w="28" w:type="dxa"/>
              <w:right w:w="28" w:type="dxa"/>
            </w:tcMar>
            <w:vAlign w:val="center"/>
          </w:tcPr>
          <w:p w14:paraId="2F5B02C8"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7.2</w:t>
            </w:r>
          </w:p>
        </w:tc>
        <w:tc>
          <w:tcPr>
            <w:tcW w:w="630" w:type="dxa"/>
            <w:tcMar>
              <w:left w:w="28" w:type="dxa"/>
              <w:right w:w="28" w:type="dxa"/>
            </w:tcMar>
            <w:vAlign w:val="center"/>
          </w:tcPr>
          <w:p w14:paraId="51867857"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2.9</w:t>
            </w:r>
          </w:p>
        </w:tc>
        <w:tc>
          <w:tcPr>
            <w:tcW w:w="630" w:type="dxa"/>
            <w:gridSpan w:val="2"/>
            <w:tcMar>
              <w:left w:w="28" w:type="dxa"/>
              <w:right w:w="28" w:type="dxa"/>
            </w:tcMar>
            <w:vAlign w:val="center"/>
          </w:tcPr>
          <w:p w14:paraId="2EC37899"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c>
          <w:tcPr>
            <w:tcW w:w="844" w:type="dxa"/>
            <w:tcMar>
              <w:left w:w="28" w:type="dxa"/>
              <w:right w:w="28" w:type="dxa"/>
            </w:tcMar>
            <w:vAlign w:val="center"/>
          </w:tcPr>
          <w:p w14:paraId="1BF65B01" w14:textId="77777777" w:rsidR="00F66EFD" w:rsidRPr="005C545B" w:rsidRDefault="00F66EFD" w:rsidP="0007338C">
            <w:pPr>
              <w:tabs>
                <w:tab w:val="decimal" w:pos="256"/>
              </w:tabs>
              <w:jc w:val="both"/>
              <w:rPr>
                <w:rFonts w:cstheme="minorHAnsi"/>
                <w:sz w:val="18"/>
                <w:szCs w:val="18"/>
              </w:rPr>
            </w:pPr>
          </w:p>
        </w:tc>
      </w:tr>
      <w:tr w:rsidR="00F66EFD" w:rsidRPr="005C545B" w14:paraId="12DE6EDA" w14:textId="77777777" w:rsidTr="0007338C">
        <w:tc>
          <w:tcPr>
            <w:tcW w:w="3005" w:type="dxa"/>
            <w:tcBorders>
              <w:right w:val="single" w:sz="4" w:space="0" w:color="auto"/>
            </w:tcBorders>
            <w:tcMar>
              <w:left w:w="28" w:type="dxa"/>
              <w:right w:w="28" w:type="dxa"/>
            </w:tcMar>
            <w:vAlign w:val="center"/>
          </w:tcPr>
          <w:p w14:paraId="1211CD20" w14:textId="648B7E2A"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L</w:t>
            </w:r>
            <w:r w:rsidR="00F66EFD" w:rsidRPr="005C545B">
              <w:rPr>
                <w:rFonts w:cstheme="minorHAnsi"/>
                <w:sz w:val="18"/>
                <w:szCs w:val="18"/>
              </w:rPr>
              <w:t>aptop or notebook computer</w:t>
            </w:r>
          </w:p>
        </w:tc>
        <w:tc>
          <w:tcPr>
            <w:tcW w:w="505" w:type="dxa"/>
            <w:tcBorders>
              <w:left w:val="single" w:sz="4" w:space="0" w:color="auto"/>
            </w:tcBorders>
            <w:tcMar>
              <w:left w:w="28" w:type="dxa"/>
              <w:right w:w="28" w:type="dxa"/>
            </w:tcMar>
            <w:vAlign w:val="center"/>
          </w:tcPr>
          <w:p w14:paraId="4FF6FCBF"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57.4</w:t>
            </w:r>
          </w:p>
        </w:tc>
        <w:tc>
          <w:tcPr>
            <w:tcW w:w="738" w:type="dxa"/>
            <w:tcMar>
              <w:left w:w="28" w:type="dxa"/>
              <w:right w:w="28" w:type="dxa"/>
            </w:tcMar>
            <w:vAlign w:val="center"/>
          </w:tcPr>
          <w:p w14:paraId="514B0719"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5.7</w:t>
            </w:r>
          </w:p>
        </w:tc>
        <w:tc>
          <w:tcPr>
            <w:tcW w:w="720" w:type="dxa"/>
            <w:tcMar>
              <w:left w:w="28" w:type="dxa"/>
              <w:right w:w="28" w:type="dxa"/>
            </w:tcMar>
            <w:vAlign w:val="center"/>
          </w:tcPr>
          <w:p w14:paraId="465C3082"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6.8</w:t>
            </w:r>
          </w:p>
        </w:tc>
        <w:tc>
          <w:tcPr>
            <w:tcW w:w="720" w:type="dxa"/>
            <w:tcMar>
              <w:left w:w="28" w:type="dxa"/>
              <w:right w:w="28" w:type="dxa"/>
            </w:tcMar>
            <w:vAlign w:val="center"/>
          </w:tcPr>
          <w:p w14:paraId="59BDD0AE"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9.4</w:t>
            </w:r>
          </w:p>
        </w:tc>
        <w:tc>
          <w:tcPr>
            <w:tcW w:w="720" w:type="dxa"/>
            <w:tcMar>
              <w:left w:w="28" w:type="dxa"/>
              <w:right w:w="28" w:type="dxa"/>
            </w:tcMar>
            <w:vAlign w:val="center"/>
          </w:tcPr>
          <w:p w14:paraId="61FB7ACD"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10.5</w:t>
            </w:r>
          </w:p>
        </w:tc>
        <w:tc>
          <w:tcPr>
            <w:tcW w:w="810" w:type="dxa"/>
            <w:tcMar>
              <w:left w:w="28" w:type="dxa"/>
              <w:right w:w="28" w:type="dxa"/>
            </w:tcMar>
            <w:vAlign w:val="center"/>
          </w:tcPr>
          <w:p w14:paraId="07A2F147"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7.6</w:t>
            </w:r>
          </w:p>
        </w:tc>
        <w:tc>
          <w:tcPr>
            <w:tcW w:w="630" w:type="dxa"/>
            <w:tcMar>
              <w:left w:w="28" w:type="dxa"/>
              <w:right w:w="28" w:type="dxa"/>
            </w:tcMar>
            <w:vAlign w:val="center"/>
          </w:tcPr>
          <w:p w14:paraId="110EEC5D"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2.3</w:t>
            </w:r>
          </w:p>
        </w:tc>
        <w:tc>
          <w:tcPr>
            <w:tcW w:w="630" w:type="dxa"/>
            <w:gridSpan w:val="2"/>
            <w:tcMar>
              <w:left w:w="28" w:type="dxa"/>
              <w:right w:w="28" w:type="dxa"/>
            </w:tcMar>
            <w:vAlign w:val="center"/>
          </w:tcPr>
          <w:p w14:paraId="048E6EC6"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c>
          <w:tcPr>
            <w:tcW w:w="844" w:type="dxa"/>
            <w:tcMar>
              <w:left w:w="28" w:type="dxa"/>
              <w:right w:w="28" w:type="dxa"/>
            </w:tcMar>
            <w:vAlign w:val="center"/>
          </w:tcPr>
          <w:p w14:paraId="673C643D"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r>
      <w:tr w:rsidR="00F66EFD" w:rsidRPr="005C545B" w14:paraId="28AD8468" w14:textId="77777777" w:rsidTr="0007338C">
        <w:tc>
          <w:tcPr>
            <w:tcW w:w="3005" w:type="dxa"/>
            <w:tcBorders>
              <w:right w:val="single" w:sz="4" w:space="0" w:color="auto"/>
            </w:tcBorders>
            <w:tcMar>
              <w:left w:w="28" w:type="dxa"/>
              <w:right w:w="28" w:type="dxa"/>
            </w:tcMar>
            <w:vAlign w:val="center"/>
          </w:tcPr>
          <w:p w14:paraId="7A4F49E1" w14:textId="56740D90"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T</w:t>
            </w:r>
            <w:r w:rsidR="00F66EFD" w:rsidRPr="005C545B">
              <w:rPr>
                <w:rFonts w:cstheme="minorHAnsi"/>
                <w:sz w:val="18"/>
                <w:szCs w:val="18"/>
              </w:rPr>
              <w:t>ablet</w:t>
            </w:r>
          </w:p>
        </w:tc>
        <w:tc>
          <w:tcPr>
            <w:tcW w:w="505" w:type="dxa"/>
            <w:tcBorders>
              <w:left w:val="single" w:sz="4" w:space="0" w:color="auto"/>
            </w:tcBorders>
            <w:tcMar>
              <w:left w:w="28" w:type="dxa"/>
              <w:right w:w="28" w:type="dxa"/>
            </w:tcMar>
            <w:vAlign w:val="center"/>
          </w:tcPr>
          <w:p w14:paraId="4ED22EC7"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63.8</w:t>
            </w:r>
          </w:p>
        </w:tc>
        <w:tc>
          <w:tcPr>
            <w:tcW w:w="738" w:type="dxa"/>
            <w:tcMar>
              <w:left w:w="28" w:type="dxa"/>
              <w:right w:w="28" w:type="dxa"/>
            </w:tcMar>
            <w:vAlign w:val="center"/>
          </w:tcPr>
          <w:p w14:paraId="705973D0" w14:textId="0A3A7DDC" w:rsidR="00F66EFD" w:rsidRPr="005C545B" w:rsidRDefault="00F66EFD" w:rsidP="0007338C">
            <w:pPr>
              <w:tabs>
                <w:tab w:val="decimal" w:pos="459"/>
              </w:tabs>
              <w:jc w:val="both"/>
              <w:rPr>
                <w:rFonts w:cstheme="minorHAnsi"/>
                <w:sz w:val="18"/>
                <w:szCs w:val="18"/>
              </w:rPr>
            </w:pPr>
            <w:r w:rsidRPr="005C545B">
              <w:rPr>
                <w:rFonts w:cstheme="minorHAnsi"/>
                <w:sz w:val="18"/>
                <w:szCs w:val="18"/>
              </w:rPr>
              <w:t>6</w:t>
            </w:r>
            <w:r w:rsidR="00390F1E">
              <w:rPr>
                <w:rFonts w:cstheme="minorHAnsi"/>
                <w:sz w:val="18"/>
                <w:szCs w:val="18"/>
              </w:rPr>
              <w:t>.0</w:t>
            </w:r>
          </w:p>
        </w:tc>
        <w:tc>
          <w:tcPr>
            <w:tcW w:w="720" w:type="dxa"/>
            <w:tcMar>
              <w:left w:w="28" w:type="dxa"/>
              <w:right w:w="28" w:type="dxa"/>
            </w:tcMar>
            <w:vAlign w:val="center"/>
          </w:tcPr>
          <w:p w14:paraId="32BCE581"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4.2</w:t>
            </w:r>
          </w:p>
        </w:tc>
        <w:tc>
          <w:tcPr>
            <w:tcW w:w="720" w:type="dxa"/>
            <w:tcMar>
              <w:left w:w="28" w:type="dxa"/>
              <w:right w:w="28" w:type="dxa"/>
            </w:tcMar>
            <w:vAlign w:val="center"/>
          </w:tcPr>
          <w:p w14:paraId="13BD51EB"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8.1</w:t>
            </w:r>
          </w:p>
        </w:tc>
        <w:tc>
          <w:tcPr>
            <w:tcW w:w="720" w:type="dxa"/>
            <w:tcMar>
              <w:left w:w="28" w:type="dxa"/>
              <w:right w:w="28" w:type="dxa"/>
            </w:tcMar>
            <w:vAlign w:val="center"/>
          </w:tcPr>
          <w:p w14:paraId="60FC65DB"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9.6</w:t>
            </w:r>
          </w:p>
        </w:tc>
        <w:tc>
          <w:tcPr>
            <w:tcW w:w="810" w:type="dxa"/>
            <w:tcMar>
              <w:left w:w="28" w:type="dxa"/>
              <w:right w:w="28" w:type="dxa"/>
            </w:tcMar>
            <w:vAlign w:val="center"/>
          </w:tcPr>
          <w:p w14:paraId="4DDC7952"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5.5</w:t>
            </w:r>
          </w:p>
        </w:tc>
        <w:tc>
          <w:tcPr>
            <w:tcW w:w="630" w:type="dxa"/>
            <w:tcMar>
              <w:left w:w="28" w:type="dxa"/>
              <w:right w:w="28" w:type="dxa"/>
            </w:tcMar>
            <w:vAlign w:val="center"/>
          </w:tcPr>
          <w:p w14:paraId="1E2714CF"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2.6</w:t>
            </w:r>
          </w:p>
        </w:tc>
        <w:tc>
          <w:tcPr>
            <w:tcW w:w="630" w:type="dxa"/>
            <w:gridSpan w:val="2"/>
            <w:tcMar>
              <w:left w:w="28" w:type="dxa"/>
              <w:right w:w="28" w:type="dxa"/>
            </w:tcMar>
            <w:vAlign w:val="center"/>
          </w:tcPr>
          <w:p w14:paraId="5C5610C1"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c>
          <w:tcPr>
            <w:tcW w:w="844" w:type="dxa"/>
            <w:tcMar>
              <w:left w:w="28" w:type="dxa"/>
              <w:right w:w="28" w:type="dxa"/>
            </w:tcMar>
            <w:vAlign w:val="center"/>
          </w:tcPr>
          <w:p w14:paraId="6CCDA7DC" w14:textId="77777777" w:rsidR="00F66EFD" w:rsidRPr="005C545B" w:rsidRDefault="00F66EFD" w:rsidP="0007338C">
            <w:pPr>
              <w:tabs>
                <w:tab w:val="decimal" w:pos="256"/>
              </w:tabs>
              <w:jc w:val="both"/>
              <w:rPr>
                <w:rFonts w:cstheme="minorHAnsi"/>
                <w:sz w:val="18"/>
                <w:szCs w:val="18"/>
              </w:rPr>
            </w:pPr>
          </w:p>
        </w:tc>
      </w:tr>
      <w:tr w:rsidR="00F66EFD" w:rsidRPr="005C545B" w14:paraId="021563E8" w14:textId="77777777" w:rsidTr="0007338C">
        <w:tc>
          <w:tcPr>
            <w:tcW w:w="3005" w:type="dxa"/>
            <w:tcBorders>
              <w:right w:val="single" w:sz="4" w:space="0" w:color="auto"/>
            </w:tcBorders>
            <w:tcMar>
              <w:left w:w="28" w:type="dxa"/>
              <w:right w:w="28" w:type="dxa"/>
            </w:tcMar>
            <w:vAlign w:val="center"/>
          </w:tcPr>
          <w:p w14:paraId="23BD4966" w14:textId="3D393444"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G</w:t>
            </w:r>
            <w:r w:rsidR="00F66EFD" w:rsidRPr="005C545B">
              <w:rPr>
                <w:rFonts w:cstheme="minorHAnsi"/>
                <w:sz w:val="18"/>
                <w:szCs w:val="18"/>
              </w:rPr>
              <w:t>ames console</w:t>
            </w:r>
          </w:p>
        </w:tc>
        <w:tc>
          <w:tcPr>
            <w:tcW w:w="505" w:type="dxa"/>
            <w:tcBorders>
              <w:left w:val="single" w:sz="4" w:space="0" w:color="auto"/>
            </w:tcBorders>
            <w:tcMar>
              <w:left w:w="28" w:type="dxa"/>
              <w:right w:w="28" w:type="dxa"/>
            </w:tcMar>
            <w:vAlign w:val="center"/>
          </w:tcPr>
          <w:p w14:paraId="2FB589B3"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81.5</w:t>
            </w:r>
          </w:p>
        </w:tc>
        <w:tc>
          <w:tcPr>
            <w:tcW w:w="738" w:type="dxa"/>
            <w:tcMar>
              <w:left w:w="28" w:type="dxa"/>
              <w:right w:w="28" w:type="dxa"/>
            </w:tcMar>
            <w:vAlign w:val="center"/>
          </w:tcPr>
          <w:p w14:paraId="627061FB" w14:textId="00FB22F0" w:rsidR="00F66EFD" w:rsidRPr="005C545B" w:rsidRDefault="00F66EFD" w:rsidP="0007338C">
            <w:pPr>
              <w:tabs>
                <w:tab w:val="decimal" w:pos="459"/>
              </w:tabs>
              <w:jc w:val="both"/>
              <w:rPr>
                <w:rFonts w:cstheme="minorHAnsi"/>
                <w:sz w:val="18"/>
                <w:szCs w:val="18"/>
              </w:rPr>
            </w:pPr>
            <w:r w:rsidRPr="005C545B">
              <w:rPr>
                <w:rFonts w:cstheme="minorHAnsi"/>
                <w:sz w:val="18"/>
                <w:szCs w:val="18"/>
              </w:rPr>
              <w:t>5</w:t>
            </w:r>
            <w:r w:rsidR="00390F1E">
              <w:rPr>
                <w:rFonts w:cstheme="minorHAnsi"/>
                <w:sz w:val="18"/>
                <w:szCs w:val="18"/>
              </w:rPr>
              <w:t>.0</w:t>
            </w:r>
          </w:p>
        </w:tc>
        <w:tc>
          <w:tcPr>
            <w:tcW w:w="720" w:type="dxa"/>
            <w:tcMar>
              <w:left w:w="28" w:type="dxa"/>
              <w:right w:w="28" w:type="dxa"/>
            </w:tcMar>
            <w:vAlign w:val="center"/>
          </w:tcPr>
          <w:p w14:paraId="0C6BBEBE"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3.3</w:t>
            </w:r>
          </w:p>
        </w:tc>
        <w:tc>
          <w:tcPr>
            <w:tcW w:w="720" w:type="dxa"/>
            <w:tcMar>
              <w:left w:w="28" w:type="dxa"/>
              <w:right w:w="28" w:type="dxa"/>
            </w:tcMar>
            <w:vAlign w:val="center"/>
          </w:tcPr>
          <w:p w14:paraId="1C81295C"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4.5</w:t>
            </w:r>
          </w:p>
        </w:tc>
        <w:tc>
          <w:tcPr>
            <w:tcW w:w="720" w:type="dxa"/>
            <w:tcMar>
              <w:left w:w="28" w:type="dxa"/>
              <w:right w:w="28" w:type="dxa"/>
            </w:tcMar>
            <w:vAlign w:val="center"/>
          </w:tcPr>
          <w:p w14:paraId="221C79F4"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3.1</w:t>
            </w:r>
          </w:p>
        </w:tc>
        <w:tc>
          <w:tcPr>
            <w:tcW w:w="810" w:type="dxa"/>
            <w:tcMar>
              <w:left w:w="28" w:type="dxa"/>
              <w:right w:w="28" w:type="dxa"/>
            </w:tcMar>
            <w:vAlign w:val="center"/>
          </w:tcPr>
          <w:p w14:paraId="397F3CB7"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1.4</w:t>
            </w:r>
          </w:p>
        </w:tc>
        <w:tc>
          <w:tcPr>
            <w:tcW w:w="630" w:type="dxa"/>
            <w:tcMar>
              <w:left w:w="28" w:type="dxa"/>
              <w:right w:w="28" w:type="dxa"/>
            </w:tcMar>
            <w:vAlign w:val="center"/>
          </w:tcPr>
          <w:p w14:paraId="6148FF5C"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0.8</w:t>
            </w:r>
          </w:p>
        </w:tc>
        <w:tc>
          <w:tcPr>
            <w:tcW w:w="630" w:type="dxa"/>
            <w:gridSpan w:val="2"/>
            <w:tcMar>
              <w:left w:w="28" w:type="dxa"/>
              <w:right w:w="28" w:type="dxa"/>
            </w:tcMar>
            <w:vAlign w:val="center"/>
          </w:tcPr>
          <w:p w14:paraId="4879662E"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0.1</w:t>
            </w:r>
          </w:p>
        </w:tc>
        <w:tc>
          <w:tcPr>
            <w:tcW w:w="844" w:type="dxa"/>
            <w:tcMar>
              <w:left w:w="28" w:type="dxa"/>
              <w:right w:w="28" w:type="dxa"/>
            </w:tcMar>
            <w:vAlign w:val="center"/>
          </w:tcPr>
          <w:p w14:paraId="7451D2EA"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0.2</w:t>
            </w:r>
          </w:p>
        </w:tc>
      </w:tr>
      <w:tr w:rsidR="00F66EFD" w:rsidRPr="005C545B" w14:paraId="4E445638" w14:textId="77777777" w:rsidTr="0007338C">
        <w:tc>
          <w:tcPr>
            <w:tcW w:w="3005" w:type="dxa"/>
            <w:tcBorders>
              <w:right w:val="single" w:sz="4" w:space="0" w:color="auto"/>
            </w:tcBorders>
            <w:tcMar>
              <w:left w:w="28" w:type="dxa"/>
              <w:right w:w="28" w:type="dxa"/>
            </w:tcMar>
            <w:vAlign w:val="center"/>
          </w:tcPr>
          <w:p w14:paraId="09A6695E" w14:textId="5696DE35" w:rsidR="00F66EFD" w:rsidRPr="005C545B" w:rsidRDefault="00390F1E" w:rsidP="0007338C">
            <w:pPr>
              <w:rPr>
                <w:rFonts w:asciiTheme="minorHAnsi" w:eastAsiaTheme="minorEastAsia" w:hAnsiTheme="minorHAnsi" w:cstheme="minorHAnsi"/>
                <w:color w:val="auto"/>
                <w:sz w:val="18"/>
                <w:szCs w:val="18"/>
                <w:lang w:val="en-US" w:eastAsia="en-US"/>
              </w:rPr>
            </w:pPr>
            <w:r>
              <w:rPr>
                <w:rFonts w:cstheme="minorHAnsi"/>
                <w:sz w:val="18"/>
                <w:szCs w:val="18"/>
              </w:rPr>
              <w:t>T</w:t>
            </w:r>
            <w:r w:rsidR="00F66EFD" w:rsidRPr="005C545B">
              <w:rPr>
                <w:rFonts w:cstheme="minorHAnsi"/>
                <w:sz w:val="18"/>
                <w:szCs w:val="18"/>
              </w:rPr>
              <w:t>elevision</w:t>
            </w:r>
          </w:p>
        </w:tc>
        <w:tc>
          <w:tcPr>
            <w:tcW w:w="505" w:type="dxa"/>
            <w:tcBorders>
              <w:left w:val="single" w:sz="4" w:space="0" w:color="auto"/>
            </w:tcBorders>
            <w:tcMar>
              <w:left w:w="28" w:type="dxa"/>
              <w:right w:w="28" w:type="dxa"/>
            </w:tcMar>
            <w:vAlign w:val="center"/>
          </w:tcPr>
          <w:p w14:paraId="5024E376" w14:textId="77777777" w:rsidR="00F66EFD" w:rsidRPr="005C545B" w:rsidRDefault="00F66EFD" w:rsidP="0007338C">
            <w:pPr>
              <w:tabs>
                <w:tab w:val="decimal" w:pos="397"/>
              </w:tabs>
              <w:jc w:val="both"/>
              <w:rPr>
                <w:rFonts w:cstheme="minorHAnsi"/>
                <w:sz w:val="18"/>
                <w:szCs w:val="18"/>
              </w:rPr>
            </w:pPr>
            <w:r w:rsidRPr="005C545B">
              <w:rPr>
                <w:rFonts w:cstheme="minorHAnsi"/>
                <w:sz w:val="18"/>
                <w:szCs w:val="18"/>
              </w:rPr>
              <w:t>74.3</w:t>
            </w:r>
          </w:p>
        </w:tc>
        <w:tc>
          <w:tcPr>
            <w:tcW w:w="738" w:type="dxa"/>
            <w:tcMar>
              <w:left w:w="28" w:type="dxa"/>
              <w:right w:w="28" w:type="dxa"/>
            </w:tcMar>
            <w:vAlign w:val="center"/>
          </w:tcPr>
          <w:p w14:paraId="32370C10" w14:textId="3D7805A3" w:rsidR="00F66EFD" w:rsidRPr="005C545B" w:rsidRDefault="00F66EFD" w:rsidP="0007338C">
            <w:pPr>
              <w:tabs>
                <w:tab w:val="decimal" w:pos="459"/>
              </w:tabs>
              <w:jc w:val="both"/>
              <w:rPr>
                <w:rFonts w:cstheme="minorHAnsi"/>
                <w:sz w:val="18"/>
                <w:szCs w:val="18"/>
              </w:rPr>
            </w:pPr>
            <w:r w:rsidRPr="005C545B">
              <w:rPr>
                <w:rFonts w:cstheme="minorHAnsi"/>
                <w:sz w:val="18"/>
                <w:szCs w:val="18"/>
              </w:rPr>
              <w:t>2</w:t>
            </w:r>
            <w:r w:rsidR="00390F1E">
              <w:rPr>
                <w:rFonts w:cstheme="minorHAnsi"/>
                <w:sz w:val="18"/>
                <w:szCs w:val="18"/>
              </w:rPr>
              <w:t>.0</w:t>
            </w:r>
          </w:p>
        </w:tc>
        <w:tc>
          <w:tcPr>
            <w:tcW w:w="720" w:type="dxa"/>
            <w:tcMar>
              <w:left w:w="28" w:type="dxa"/>
              <w:right w:w="28" w:type="dxa"/>
            </w:tcMar>
            <w:vAlign w:val="center"/>
          </w:tcPr>
          <w:p w14:paraId="04D68314" w14:textId="77777777" w:rsidR="00F66EFD" w:rsidRPr="005C545B" w:rsidRDefault="00F66EFD" w:rsidP="0007338C">
            <w:pPr>
              <w:tabs>
                <w:tab w:val="decimal" w:pos="430"/>
              </w:tabs>
              <w:jc w:val="both"/>
              <w:rPr>
                <w:rFonts w:cstheme="minorHAnsi"/>
                <w:sz w:val="18"/>
                <w:szCs w:val="18"/>
              </w:rPr>
            </w:pPr>
            <w:r w:rsidRPr="005C545B">
              <w:rPr>
                <w:rFonts w:cstheme="minorHAnsi"/>
                <w:sz w:val="18"/>
                <w:szCs w:val="18"/>
              </w:rPr>
              <w:t>1.5</w:t>
            </w:r>
          </w:p>
        </w:tc>
        <w:tc>
          <w:tcPr>
            <w:tcW w:w="720" w:type="dxa"/>
            <w:tcMar>
              <w:left w:w="28" w:type="dxa"/>
              <w:right w:w="28" w:type="dxa"/>
            </w:tcMar>
            <w:vAlign w:val="center"/>
          </w:tcPr>
          <w:p w14:paraId="346F51C2" w14:textId="407D1DC0" w:rsidR="00F66EFD" w:rsidRPr="005C545B" w:rsidRDefault="00F66EFD" w:rsidP="0007338C">
            <w:pPr>
              <w:tabs>
                <w:tab w:val="decimal" w:pos="430"/>
              </w:tabs>
              <w:jc w:val="both"/>
              <w:rPr>
                <w:rFonts w:cstheme="minorHAnsi"/>
                <w:sz w:val="18"/>
                <w:szCs w:val="18"/>
              </w:rPr>
            </w:pPr>
            <w:r w:rsidRPr="005C545B">
              <w:rPr>
                <w:rFonts w:cstheme="minorHAnsi"/>
                <w:sz w:val="18"/>
                <w:szCs w:val="18"/>
              </w:rPr>
              <w:t>5</w:t>
            </w:r>
            <w:r w:rsidR="00390F1E">
              <w:rPr>
                <w:rFonts w:cstheme="minorHAnsi"/>
                <w:sz w:val="18"/>
                <w:szCs w:val="18"/>
              </w:rPr>
              <w:t>.0</w:t>
            </w:r>
          </w:p>
        </w:tc>
        <w:tc>
          <w:tcPr>
            <w:tcW w:w="720" w:type="dxa"/>
            <w:tcMar>
              <w:left w:w="28" w:type="dxa"/>
              <w:right w:w="28" w:type="dxa"/>
            </w:tcMar>
            <w:vAlign w:val="center"/>
          </w:tcPr>
          <w:p w14:paraId="2DA061DC"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8.8</w:t>
            </w:r>
          </w:p>
        </w:tc>
        <w:tc>
          <w:tcPr>
            <w:tcW w:w="810" w:type="dxa"/>
            <w:tcMar>
              <w:left w:w="28" w:type="dxa"/>
              <w:right w:w="28" w:type="dxa"/>
            </w:tcMar>
            <w:vAlign w:val="center"/>
          </w:tcPr>
          <w:p w14:paraId="7CD6FB5A" w14:textId="77777777" w:rsidR="00F66EFD" w:rsidRPr="005C545B" w:rsidRDefault="00F66EFD" w:rsidP="0007338C">
            <w:pPr>
              <w:tabs>
                <w:tab w:val="decimal" w:pos="408"/>
              </w:tabs>
              <w:jc w:val="both"/>
              <w:rPr>
                <w:rFonts w:cstheme="minorHAnsi"/>
                <w:sz w:val="18"/>
                <w:szCs w:val="18"/>
              </w:rPr>
            </w:pPr>
            <w:r w:rsidRPr="005C545B">
              <w:rPr>
                <w:rFonts w:cstheme="minorHAnsi"/>
                <w:sz w:val="18"/>
                <w:szCs w:val="18"/>
              </w:rPr>
              <w:t>5.5</w:t>
            </w:r>
          </w:p>
        </w:tc>
        <w:tc>
          <w:tcPr>
            <w:tcW w:w="630" w:type="dxa"/>
            <w:tcMar>
              <w:left w:w="28" w:type="dxa"/>
              <w:right w:w="28" w:type="dxa"/>
            </w:tcMar>
            <w:vAlign w:val="center"/>
          </w:tcPr>
          <w:p w14:paraId="5E75A201" w14:textId="77777777" w:rsidR="00F66EFD" w:rsidRPr="005C545B" w:rsidRDefault="00F66EFD" w:rsidP="0007338C">
            <w:pPr>
              <w:tabs>
                <w:tab w:val="decimal" w:pos="256"/>
              </w:tabs>
              <w:jc w:val="both"/>
              <w:rPr>
                <w:rFonts w:cstheme="minorHAnsi"/>
                <w:sz w:val="18"/>
                <w:szCs w:val="18"/>
              </w:rPr>
            </w:pPr>
            <w:r w:rsidRPr="005C545B">
              <w:rPr>
                <w:rFonts w:cstheme="minorHAnsi"/>
                <w:sz w:val="18"/>
                <w:szCs w:val="18"/>
              </w:rPr>
              <w:t>2.9</w:t>
            </w:r>
          </w:p>
        </w:tc>
        <w:tc>
          <w:tcPr>
            <w:tcW w:w="630" w:type="dxa"/>
            <w:gridSpan w:val="2"/>
            <w:tcMar>
              <w:left w:w="28" w:type="dxa"/>
              <w:right w:w="28" w:type="dxa"/>
            </w:tcMar>
            <w:vAlign w:val="center"/>
          </w:tcPr>
          <w:p w14:paraId="61D4F95F" w14:textId="77777777" w:rsidR="00F66EFD" w:rsidRPr="005C545B" w:rsidRDefault="00F66EFD" w:rsidP="0007338C">
            <w:pPr>
              <w:tabs>
                <w:tab w:val="decimal" w:pos="256"/>
              </w:tabs>
              <w:jc w:val="both"/>
              <w:rPr>
                <w:rFonts w:cstheme="minorHAnsi"/>
                <w:sz w:val="18"/>
                <w:szCs w:val="18"/>
              </w:rPr>
            </w:pPr>
          </w:p>
        </w:tc>
        <w:tc>
          <w:tcPr>
            <w:tcW w:w="844" w:type="dxa"/>
            <w:tcMar>
              <w:left w:w="28" w:type="dxa"/>
              <w:right w:w="28" w:type="dxa"/>
            </w:tcMar>
            <w:vAlign w:val="center"/>
          </w:tcPr>
          <w:p w14:paraId="426F98C3" w14:textId="77777777" w:rsidR="00F66EFD" w:rsidRPr="005C545B" w:rsidRDefault="00F66EFD" w:rsidP="0007338C">
            <w:pPr>
              <w:tabs>
                <w:tab w:val="decimal" w:pos="256"/>
              </w:tabs>
              <w:jc w:val="both"/>
              <w:rPr>
                <w:rFonts w:cstheme="minorHAnsi"/>
                <w:sz w:val="18"/>
                <w:szCs w:val="18"/>
              </w:rPr>
            </w:pPr>
          </w:p>
        </w:tc>
      </w:tr>
    </w:tbl>
    <w:p w14:paraId="6284B523" w14:textId="77777777" w:rsidR="00AF2107" w:rsidRPr="005C545B" w:rsidRDefault="00AF2107" w:rsidP="00AF2107">
      <w:pPr>
        <w:spacing w:after="0" w:line="240" w:lineRule="auto"/>
        <w:rPr>
          <w:i/>
          <w:sz w:val="20"/>
          <w:szCs w:val="20"/>
          <w:lang w:val="en-GB"/>
        </w:rPr>
      </w:pPr>
    </w:p>
    <w:p w14:paraId="2EAC72F8" w14:textId="74D7785C" w:rsidR="00F66EFD" w:rsidRPr="005C545B" w:rsidRDefault="00AF2107" w:rsidP="00AF2107">
      <w:pPr>
        <w:spacing w:after="0" w:line="240" w:lineRule="auto"/>
        <w:rPr>
          <w:i/>
          <w:sz w:val="20"/>
          <w:szCs w:val="20"/>
          <w:lang w:val="en-GB"/>
        </w:rPr>
      </w:pPr>
      <w:r w:rsidRPr="005C545B">
        <w:rPr>
          <w:i/>
          <w:sz w:val="20"/>
          <w:szCs w:val="20"/>
          <w:lang w:val="en-GB"/>
        </w:rPr>
        <w:t xml:space="preserve">Q: When you use the </w:t>
      </w:r>
      <w:r w:rsidR="00C63A77">
        <w:rPr>
          <w:i/>
          <w:sz w:val="20"/>
          <w:szCs w:val="20"/>
          <w:lang w:val="en-GB"/>
        </w:rPr>
        <w:t>Internet</w:t>
      </w:r>
      <w:r w:rsidRPr="005C545B">
        <w:rPr>
          <w:i/>
          <w:sz w:val="20"/>
          <w:szCs w:val="20"/>
          <w:lang w:val="en-GB"/>
        </w:rPr>
        <w:t>, how often do you use any of these to go online? Base: Total target population</w:t>
      </w:r>
      <w:r w:rsidR="009333E8" w:rsidRPr="005C545B">
        <w:rPr>
          <w:i/>
          <w:sz w:val="20"/>
          <w:szCs w:val="20"/>
          <w:lang w:val="en-GB"/>
        </w:rPr>
        <w:t xml:space="preserve"> of children</w:t>
      </w:r>
    </w:p>
    <w:p w14:paraId="28C358A8" w14:textId="77777777" w:rsidR="00F66EFD" w:rsidRPr="005C545B" w:rsidRDefault="00F66EFD" w:rsidP="00F66EFD">
      <w:pPr>
        <w:spacing w:after="0" w:line="240" w:lineRule="auto"/>
        <w:rPr>
          <w:lang w:val="en-GB"/>
        </w:rPr>
      </w:pPr>
    </w:p>
    <w:p w14:paraId="692CE039" w14:textId="09314ADA" w:rsidR="00F66EFD" w:rsidRPr="0007338C" w:rsidRDefault="00305D91" w:rsidP="0007338C">
      <w:pPr>
        <w:pStyle w:val="Tableslist"/>
        <w:keepNext/>
        <w:rPr>
          <w:b w:val="0"/>
        </w:rPr>
      </w:pPr>
      <w:bookmarkStart w:id="152" w:name="_Toc436418069"/>
      <w:r w:rsidRPr="0007338C">
        <w:lastRenderedPageBreak/>
        <w:t>Table 14: Websites or apps used by children</w:t>
      </w:r>
      <w:r w:rsidR="001026F0" w:rsidRPr="0007338C">
        <w:t xml:space="preserve">, by gender and age </w:t>
      </w:r>
      <w:r w:rsidRPr="0007338C">
        <w:t>(%)</w:t>
      </w:r>
      <w:bookmarkEnd w:id="152"/>
      <w:r w:rsidRPr="000733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8"/>
        <w:gridCol w:w="990"/>
        <w:gridCol w:w="990"/>
        <w:gridCol w:w="900"/>
        <w:gridCol w:w="720"/>
        <w:gridCol w:w="720"/>
        <w:gridCol w:w="718"/>
      </w:tblGrid>
      <w:tr w:rsidR="001026F0" w:rsidRPr="005C545B" w14:paraId="66BE9739" w14:textId="77777777" w:rsidTr="0007338C">
        <w:tc>
          <w:tcPr>
            <w:tcW w:w="0" w:type="auto"/>
            <w:vMerge w:val="restart"/>
            <w:tcBorders>
              <w:right w:val="single" w:sz="4" w:space="0" w:color="auto"/>
            </w:tcBorders>
            <w:shd w:val="clear" w:color="auto" w:fill="2F5496" w:themeFill="accent1" w:themeFillShade="BF"/>
            <w:vAlign w:val="center"/>
          </w:tcPr>
          <w:p w14:paraId="2CD6FEE1" w14:textId="77777777" w:rsidR="001026F0" w:rsidRPr="005C545B" w:rsidRDefault="001026F0" w:rsidP="00810EC4">
            <w:pPr>
              <w:jc w:val="center"/>
              <w:rPr>
                <w:b/>
                <w:color w:val="FFFFFF" w:themeColor="background1"/>
                <w:sz w:val="18"/>
              </w:rPr>
            </w:pPr>
            <w:r>
              <w:rPr>
                <w:b/>
                <w:color w:val="FFFFFF" w:themeColor="background1"/>
                <w:sz w:val="18"/>
              </w:rPr>
              <w:t>Website or app</w:t>
            </w:r>
          </w:p>
        </w:tc>
        <w:tc>
          <w:tcPr>
            <w:tcW w:w="990" w:type="dxa"/>
            <w:vMerge w:val="restart"/>
            <w:tcBorders>
              <w:left w:val="single" w:sz="4" w:space="0" w:color="auto"/>
            </w:tcBorders>
            <w:shd w:val="clear" w:color="auto" w:fill="2F5496" w:themeFill="accent1" w:themeFillShade="BF"/>
            <w:vAlign w:val="center"/>
          </w:tcPr>
          <w:p w14:paraId="7FB60BAA" w14:textId="77777777" w:rsidR="001026F0" w:rsidRPr="005C545B" w:rsidRDefault="001026F0"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05EA7824" w14:textId="3B9E6B76" w:rsidR="001026F0" w:rsidRPr="005C545B" w:rsidRDefault="001026F0"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0F0FA877" w14:textId="478D5799" w:rsidR="001026F0" w:rsidRPr="005C545B" w:rsidRDefault="001026F0"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390F1E" w:rsidRPr="005C545B" w14:paraId="577B96AB" w14:textId="77777777" w:rsidTr="0007338C">
        <w:tc>
          <w:tcPr>
            <w:tcW w:w="0" w:type="auto"/>
            <w:vMerge/>
            <w:tcBorders>
              <w:right w:val="single" w:sz="4" w:space="0" w:color="auto"/>
            </w:tcBorders>
            <w:shd w:val="clear" w:color="auto" w:fill="2F5496" w:themeFill="accent1" w:themeFillShade="BF"/>
            <w:vAlign w:val="center"/>
          </w:tcPr>
          <w:p w14:paraId="38BC562D" w14:textId="331678B1" w:rsidR="00390F1E" w:rsidRPr="005C545B" w:rsidRDefault="00390F1E"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2C42C87A" w14:textId="77777777" w:rsidR="00390F1E" w:rsidRPr="005C545B" w:rsidRDefault="00390F1E" w:rsidP="00810EC4">
            <w:pPr>
              <w:jc w:val="center"/>
              <w:rPr>
                <w:b/>
                <w:color w:val="FFFFFF" w:themeColor="background1"/>
                <w:sz w:val="18"/>
              </w:rPr>
            </w:pPr>
          </w:p>
        </w:tc>
        <w:tc>
          <w:tcPr>
            <w:tcW w:w="990" w:type="dxa"/>
            <w:shd w:val="clear" w:color="auto" w:fill="2F5496" w:themeFill="accent1" w:themeFillShade="BF"/>
            <w:vAlign w:val="center"/>
          </w:tcPr>
          <w:p w14:paraId="1911B8C7" w14:textId="77777777" w:rsidR="00390F1E" w:rsidRPr="005C545B" w:rsidRDefault="00390F1E"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57EA7692" w14:textId="77777777" w:rsidR="00390F1E" w:rsidRPr="005C545B" w:rsidRDefault="00390F1E"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58D3956E" w14:textId="660D4E8A" w:rsidR="00390F1E" w:rsidRPr="005C545B" w:rsidRDefault="00390F1E"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4818875C" w14:textId="4B80D7B6" w:rsidR="00390F1E" w:rsidRPr="005C545B" w:rsidRDefault="00390F1E"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700DAB90" w14:textId="7FABB5D7" w:rsidR="00390F1E" w:rsidRPr="005C545B" w:rsidRDefault="00390F1E"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17E23604" w14:textId="77777777" w:rsidTr="0007338C">
        <w:tc>
          <w:tcPr>
            <w:tcW w:w="0" w:type="auto"/>
            <w:tcBorders>
              <w:right w:val="single" w:sz="4" w:space="0" w:color="auto"/>
            </w:tcBorders>
            <w:vAlign w:val="center"/>
          </w:tcPr>
          <w:p w14:paraId="3B4FF291" w14:textId="796BE2C0" w:rsidR="00F66EFD" w:rsidRPr="005C545B" w:rsidRDefault="008C4DC6" w:rsidP="0007338C">
            <w:pPr>
              <w:rPr>
                <w:rFonts w:asciiTheme="minorHAnsi" w:eastAsiaTheme="minorEastAsia" w:hAnsiTheme="minorHAnsi" w:cstheme="minorBidi"/>
                <w:color w:val="auto"/>
                <w:sz w:val="18"/>
                <w:lang w:val="en-US" w:eastAsia="en-US"/>
              </w:rPr>
            </w:pPr>
            <w:r w:rsidRPr="005C545B">
              <w:rPr>
                <w:sz w:val="18"/>
              </w:rPr>
              <w:t>YouTube</w:t>
            </w:r>
          </w:p>
        </w:tc>
        <w:tc>
          <w:tcPr>
            <w:tcW w:w="990" w:type="dxa"/>
            <w:tcBorders>
              <w:left w:val="single" w:sz="4" w:space="0" w:color="auto"/>
            </w:tcBorders>
            <w:vAlign w:val="bottom"/>
          </w:tcPr>
          <w:p w14:paraId="0519735B" w14:textId="3AC4F93E"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72</w:t>
            </w:r>
            <w:r w:rsidR="00D42979">
              <w:rPr>
                <w:rFonts w:cstheme="minorHAnsi"/>
                <w:sz w:val="18"/>
                <w:szCs w:val="18"/>
              </w:rPr>
              <w:t>.0</w:t>
            </w:r>
          </w:p>
        </w:tc>
        <w:tc>
          <w:tcPr>
            <w:tcW w:w="990" w:type="dxa"/>
            <w:vAlign w:val="bottom"/>
          </w:tcPr>
          <w:p w14:paraId="3C6B12E5"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72</w:t>
            </w:r>
          </w:p>
        </w:tc>
        <w:tc>
          <w:tcPr>
            <w:tcW w:w="900" w:type="dxa"/>
            <w:vAlign w:val="bottom"/>
          </w:tcPr>
          <w:p w14:paraId="72C0B4C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72</w:t>
            </w:r>
          </w:p>
        </w:tc>
        <w:tc>
          <w:tcPr>
            <w:tcW w:w="720" w:type="dxa"/>
            <w:vAlign w:val="bottom"/>
          </w:tcPr>
          <w:p w14:paraId="65E525F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75</w:t>
            </w:r>
          </w:p>
        </w:tc>
        <w:tc>
          <w:tcPr>
            <w:tcW w:w="720" w:type="dxa"/>
            <w:vAlign w:val="bottom"/>
          </w:tcPr>
          <w:p w14:paraId="22EE5A8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71</w:t>
            </w:r>
          </w:p>
        </w:tc>
        <w:tc>
          <w:tcPr>
            <w:tcW w:w="718" w:type="dxa"/>
            <w:vAlign w:val="bottom"/>
          </w:tcPr>
          <w:p w14:paraId="2D14F405"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70</w:t>
            </w:r>
          </w:p>
        </w:tc>
      </w:tr>
      <w:tr w:rsidR="00F66EFD" w:rsidRPr="005C545B" w14:paraId="7A4BBAA4" w14:textId="77777777" w:rsidTr="0007338C">
        <w:tc>
          <w:tcPr>
            <w:tcW w:w="0" w:type="auto"/>
            <w:tcBorders>
              <w:right w:val="single" w:sz="4" w:space="0" w:color="auto"/>
            </w:tcBorders>
            <w:vAlign w:val="center"/>
          </w:tcPr>
          <w:p w14:paraId="5C3EF4E5"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Instagram</w:t>
            </w:r>
          </w:p>
        </w:tc>
        <w:tc>
          <w:tcPr>
            <w:tcW w:w="990" w:type="dxa"/>
            <w:tcBorders>
              <w:left w:val="single" w:sz="4" w:space="0" w:color="auto"/>
            </w:tcBorders>
            <w:vAlign w:val="bottom"/>
          </w:tcPr>
          <w:p w14:paraId="7645CCE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57.8</w:t>
            </w:r>
          </w:p>
        </w:tc>
        <w:tc>
          <w:tcPr>
            <w:tcW w:w="990" w:type="dxa"/>
            <w:vAlign w:val="bottom"/>
          </w:tcPr>
          <w:p w14:paraId="6ED3BB3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67</w:t>
            </w:r>
          </w:p>
        </w:tc>
        <w:tc>
          <w:tcPr>
            <w:tcW w:w="900" w:type="dxa"/>
            <w:vAlign w:val="bottom"/>
          </w:tcPr>
          <w:p w14:paraId="4BC16D5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48</w:t>
            </w:r>
          </w:p>
        </w:tc>
        <w:tc>
          <w:tcPr>
            <w:tcW w:w="720" w:type="dxa"/>
            <w:vAlign w:val="bottom"/>
          </w:tcPr>
          <w:p w14:paraId="568D80E5"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25</w:t>
            </w:r>
          </w:p>
        </w:tc>
        <w:tc>
          <w:tcPr>
            <w:tcW w:w="720" w:type="dxa"/>
            <w:vAlign w:val="bottom"/>
          </w:tcPr>
          <w:p w14:paraId="0D96B18D"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62</w:t>
            </w:r>
          </w:p>
        </w:tc>
        <w:tc>
          <w:tcPr>
            <w:tcW w:w="718" w:type="dxa"/>
            <w:vAlign w:val="bottom"/>
          </w:tcPr>
          <w:p w14:paraId="6926385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80</w:t>
            </w:r>
          </w:p>
        </w:tc>
      </w:tr>
      <w:tr w:rsidR="00F66EFD" w:rsidRPr="005C545B" w14:paraId="095C5903" w14:textId="77777777" w:rsidTr="0007338C">
        <w:tc>
          <w:tcPr>
            <w:tcW w:w="0" w:type="auto"/>
            <w:tcBorders>
              <w:right w:val="single" w:sz="4" w:space="0" w:color="auto"/>
            </w:tcBorders>
            <w:vAlign w:val="center"/>
          </w:tcPr>
          <w:p w14:paraId="46441466"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Facebook</w:t>
            </w:r>
          </w:p>
        </w:tc>
        <w:tc>
          <w:tcPr>
            <w:tcW w:w="990" w:type="dxa"/>
            <w:tcBorders>
              <w:left w:val="single" w:sz="4" w:space="0" w:color="auto"/>
            </w:tcBorders>
            <w:vAlign w:val="bottom"/>
          </w:tcPr>
          <w:p w14:paraId="3CCF596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50.2</w:t>
            </w:r>
          </w:p>
        </w:tc>
        <w:tc>
          <w:tcPr>
            <w:tcW w:w="990" w:type="dxa"/>
            <w:vAlign w:val="bottom"/>
          </w:tcPr>
          <w:p w14:paraId="79A5C82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63</w:t>
            </w:r>
          </w:p>
        </w:tc>
        <w:tc>
          <w:tcPr>
            <w:tcW w:w="900" w:type="dxa"/>
            <w:vAlign w:val="bottom"/>
          </w:tcPr>
          <w:p w14:paraId="67FBF35A"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37</w:t>
            </w:r>
          </w:p>
        </w:tc>
        <w:tc>
          <w:tcPr>
            <w:tcW w:w="720" w:type="dxa"/>
            <w:vAlign w:val="bottom"/>
          </w:tcPr>
          <w:p w14:paraId="47B3C1A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33</w:t>
            </w:r>
          </w:p>
        </w:tc>
        <w:tc>
          <w:tcPr>
            <w:tcW w:w="720" w:type="dxa"/>
            <w:vAlign w:val="bottom"/>
          </w:tcPr>
          <w:p w14:paraId="5618E41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54</w:t>
            </w:r>
          </w:p>
        </w:tc>
        <w:tc>
          <w:tcPr>
            <w:tcW w:w="718" w:type="dxa"/>
            <w:vAlign w:val="bottom"/>
          </w:tcPr>
          <w:p w14:paraId="13F3C1B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61</w:t>
            </w:r>
          </w:p>
        </w:tc>
      </w:tr>
      <w:tr w:rsidR="00F66EFD" w:rsidRPr="005C545B" w14:paraId="6FB6CE12" w14:textId="77777777" w:rsidTr="0007338C">
        <w:tc>
          <w:tcPr>
            <w:tcW w:w="0" w:type="auto"/>
            <w:tcBorders>
              <w:right w:val="single" w:sz="4" w:space="0" w:color="auto"/>
            </w:tcBorders>
            <w:vAlign w:val="center"/>
          </w:tcPr>
          <w:p w14:paraId="36CF8A67" w14:textId="3AE6E473" w:rsidR="00F66EFD" w:rsidRPr="005C545B" w:rsidRDefault="008C4DC6" w:rsidP="0007338C">
            <w:pPr>
              <w:rPr>
                <w:rFonts w:asciiTheme="minorHAnsi" w:eastAsiaTheme="minorEastAsia" w:hAnsiTheme="minorHAnsi" w:cstheme="minorBidi"/>
                <w:color w:val="auto"/>
                <w:sz w:val="18"/>
                <w:lang w:val="en-US" w:eastAsia="en-US"/>
              </w:rPr>
            </w:pPr>
            <w:r w:rsidRPr="005C545B">
              <w:rPr>
                <w:sz w:val="18"/>
              </w:rPr>
              <w:t>WhatsApp</w:t>
            </w:r>
          </w:p>
        </w:tc>
        <w:tc>
          <w:tcPr>
            <w:tcW w:w="990" w:type="dxa"/>
            <w:tcBorders>
              <w:left w:val="single" w:sz="4" w:space="0" w:color="auto"/>
            </w:tcBorders>
            <w:vAlign w:val="bottom"/>
          </w:tcPr>
          <w:p w14:paraId="52FD61B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49.1</w:t>
            </w:r>
          </w:p>
        </w:tc>
        <w:tc>
          <w:tcPr>
            <w:tcW w:w="990" w:type="dxa"/>
            <w:vAlign w:val="bottom"/>
          </w:tcPr>
          <w:p w14:paraId="5D9B851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48</w:t>
            </w:r>
          </w:p>
        </w:tc>
        <w:tc>
          <w:tcPr>
            <w:tcW w:w="900" w:type="dxa"/>
            <w:vAlign w:val="bottom"/>
          </w:tcPr>
          <w:p w14:paraId="324CF595"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50</w:t>
            </w:r>
          </w:p>
        </w:tc>
        <w:tc>
          <w:tcPr>
            <w:tcW w:w="720" w:type="dxa"/>
            <w:vAlign w:val="bottom"/>
          </w:tcPr>
          <w:p w14:paraId="4D761A2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28</w:t>
            </w:r>
          </w:p>
        </w:tc>
        <w:tc>
          <w:tcPr>
            <w:tcW w:w="720" w:type="dxa"/>
            <w:vAlign w:val="bottom"/>
          </w:tcPr>
          <w:p w14:paraId="46D595B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43</w:t>
            </w:r>
          </w:p>
        </w:tc>
        <w:tc>
          <w:tcPr>
            <w:tcW w:w="718" w:type="dxa"/>
            <w:vAlign w:val="bottom"/>
          </w:tcPr>
          <w:p w14:paraId="0ADD87F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72</w:t>
            </w:r>
          </w:p>
        </w:tc>
      </w:tr>
      <w:tr w:rsidR="00F66EFD" w:rsidRPr="005C545B" w14:paraId="2F057726" w14:textId="77777777" w:rsidTr="0007338C">
        <w:tc>
          <w:tcPr>
            <w:tcW w:w="0" w:type="auto"/>
            <w:tcBorders>
              <w:right w:val="single" w:sz="4" w:space="0" w:color="auto"/>
            </w:tcBorders>
            <w:vAlign w:val="center"/>
          </w:tcPr>
          <w:p w14:paraId="530C8E96"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Google</w:t>
            </w:r>
          </w:p>
        </w:tc>
        <w:tc>
          <w:tcPr>
            <w:tcW w:w="990" w:type="dxa"/>
            <w:tcBorders>
              <w:left w:val="single" w:sz="4" w:space="0" w:color="auto"/>
            </w:tcBorders>
            <w:vAlign w:val="bottom"/>
          </w:tcPr>
          <w:p w14:paraId="23C6E8A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41.9</w:t>
            </w:r>
          </w:p>
        </w:tc>
        <w:tc>
          <w:tcPr>
            <w:tcW w:w="990" w:type="dxa"/>
            <w:vAlign w:val="bottom"/>
          </w:tcPr>
          <w:p w14:paraId="20D9536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40</w:t>
            </w:r>
          </w:p>
        </w:tc>
        <w:tc>
          <w:tcPr>
            <w:tcW w:w="900" w:type="dxa"/>
            <w:vAlign w:val="bottom"/>
          </w:tcPr>
          <w:p w14:paraId="4C61310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44</w:t>
            </w:r>
          </w:p>
        </w:tc>
        <w:tc>
          <w:tcPr>
            <w:tcW w:w="720" w:type="dxa"/>
            <w:vAlign w:val="bottom"/>
          </w:tcPr>
          <w:p w14:paraId="47A252CD"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40</w:t>
            </w:r>
          </w:p>
        </w:tc>
        <w:tc>
          <w:tcPr>
            <w:tcW w:w="720" w:type="dxa"/>
            <w:vAlign w:val="bottom"/>
          </w:tcPr>
          <w:p w14:paraId="394F4EFA"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42</w:t>
            </w:r>
          </w:p>
        </w:tc>
        <w:tc>
          <w:tcPr>
            <w:tcW w:w="718" w:type="dxa"/>
            <w:vAlign w:val="bottom"/>
          </w:tcPr>
          <w:p w14:paraId="329591C1"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43</w:t>
            </w:r>
          </w:p>
        </w:tc>
      </w:tr>
      <w:tr w:rsidR="00F66EFD" w:rsidRPr="005C545B" w14:paraId="42EF9F09" w14:textId="77777777" w:rsidTr="0007338C">
        <w:tc>
          <w:tcPr>
            <w:tcW w:w="0" w:type="auto"/>
            <w:tcBorders>
              <w:right w:val="single" w:sz="4" w:space="0" w:color="auto"/>
            </w:tcBorders>
            <w:vAlign w:val="center"/>
          </w:tcPr>
          <w:p w14:paraId="7FB8C511"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Snapchat</w:t>
            </w:r>
          </w:p>
        </w:tc>
        <w:tc>
          <w:tcPr>
            <w:tcW w:w="990" w:type="dxa"/>
            <w:tcBorders>
              <w:left w:val="single" w:sz="4" w:space="0" w:color="auto"/>
            </w:tcBorders>
            <w:vAlign w:val="bottom"/>
          </w:tcPr>
          <w:p w14:paraId="6E6D1C5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32.1</w:t>
            </w:r>
          </w:p>
        </w:tc>
        <w:tc>
          <w:tcPr>
            <w:tcW w:w="990" w:type="dxa"/>
            <w:vAlign w:val="bottom"/>
          </w:tcPr>
          <w:p w14:paraId="6AE4A5C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30</w:t>
            </w:r>
          </w:p>
        </w:tc>
        <w:tc>
          <w:tcPr>
            <w:tcW w:w="900" w:type="dxa"/>
            <w:vAlign w:val="bottom"/>
          </w:tcPr>
          <w:p w14:paraId="60B9508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34</w:t>
            </w:r>
          </w:p>
        </w:tc>
        <w:tc>
          <w:tcPr>
            <w:tcW w:w="720" w:type="dxa"/>
            <w:vAlign w:val="bottom"/>
          </w:tcPr>
          <w:p w14:paraId="40527D7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15</w:t>
            </w:r>
          </w:p>
        </w:tc>
        <w:tc>
          <w:tcPr>
            <w:tcW w:w="720" w:type="dxa"/>
            <w:vAlign w:val="bottom"/>
          </w:tcPr>
          <w:p w14:paraId="37A524B0"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30</w:t>
            </w:r>
          </w:p>
        </w:tc>
        <w:tc>
          <w:tcPr>
            <w:tcW w:w="718" w:type="dxa"/>
            <w:vAlign w:val="bottom"/>
          </w:tcPr>
          <w:p w14:paraId="557D4C9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47</w:t>
            </w:r>
          </w:p>
        </w:tc>
      </w:tr>
      <w:tr w:rsidR="00F66EFD" w:rsidRPr="005C545B" w14:paraId="108BAF3E" w14:textId="77777777" w:rsidTr="0007338C">
        <w:tc>
          <w:tcPr>
            <w:tcW w:w="0" w:type="auto"/>
            <w:tcBorders>
              <w:right w:val="single" w:sz="4" w:space="0" w:color="auto"/>
            </w:tcBorders>
            <w:vAlign w:val="center"/>
          </w:tcPr>
          <w:p w14:paraId="7DB4EADE"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Viber</w:t>
            </w:r>
          </w:p>
        </w:tc>
        <w:tc>
          <w:tcPr>
            <w:tcW w:w="990" w:type="dxa"/>
            <w:tcBorders>
              <w:left w:val="single" w:sz="4" w:space="0" w:color="auto"/>
            </w:tcBorders>
            <w:vAlign w:val="bottom"/>
          </w:tcPr>
          <w:p w14:paraId="20A3353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22.1</w:t>
            </w:r>
          </w:p>
        </w:tc>
        <w:tc>
          <w:tcPr>
            <w:tcW w:w="990" w:type="dxa"/>
            <w:vAlign w:val="bottom"/>
          </w:tcPr>
          <w:p w14:paraId="303E694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23</w:t>
            </w:r>
          </w:p>
        </w:tc>
        <w:tc>
          <w:tcPr>
            <w:tcW w:w="900" w:type="dxa"/>
            <w:vAlign w:val="bottom"/>
          </w:tcPr>
          <w:p w14:paraId="6558EBB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21</w:t>
            </w:r>
          </w:p>
        </w:tc>
        <w:tc>
          <w:tcPr>
            <w:tcW w:w="720" w:type="dxa"/>
            <w:vAlign w:val="bottom"/>
          </w:tcPr>
          <w:p w14:paraId="1F584E3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13</w:t>
            </w:r>
          </w:p>
        </w:tc>
        <w:tc>
          <w:tcPr>
            <w:tcW w:w="720" w:type="dxa"/>
            <w:vAlign w:val="bottom"/>
          </w:tcPr>
          <w:p w14:paraId="19BD28F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19</w:t>
            </w:r>
          </w:p>
        </w:tc>
        <w:tc>
          <w:tcPr>
            <w:tcW w:w="718" w:type="dxa"/>
            <w:vAlign w:val="bottom"/>
          </w:tcPr>
          <w:p w14:paraId="08D939D1"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32</w:t>
            </w:r>
          </w:p>
        </w:tc>
      </w:tr>
      <w:tr w:rsidR="00F66EFD" w:rsidRPr="005C545B" w14:paraId="53EF32D3" w14:textId="77777777" w:rsidTr="0007338C">
        <w:tc>
          <w:tcPr>
            <w:tcW w:w="0" w:type="auto"/>
            <w:tcBorders>
              <w:right w:val="single" w:sz="4" w:space="0" w:color="auto"/>
            </w:tcBorders>
            <w:vAlign w:val="center"/>
          </w:tcPr>
          <w:p w14:paraId="59CE865C"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Wikipedia</w:t>
            </w:r>
          </w:p>
        </w:tc>
        <w:tc>
          <w:tcPr>
            <w:tcW w:w="990" w:type="dxa"/>
            <w:tcBorders>
              <w:left w:val="single" w:sz="4" w:space="0" w:color="auto"/>
            </w:tcBorders>
            <w:vAlign w:val="bottom"/>
          </w:tcPr>
          <w:p w14:paraId="63055109"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17.4</w:t>
            </w:r>
          </w:p>
        </w:tc>
        <w:tc>
          <w:tcPr>
            <w:tcW w:w="990" w:type="dxa"/>
            <w:vAlign w:val="bottom"/>
          </w:tcPr>
          <w:p w14:paraId="5E02A96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16</w:t>
            </w:r>
          </w:p>
        </w:tc>
        <w:tc>
          <w:tcPr>
            <w:tcW w:w="900" w:type="dxa"/>
            <w:vAlign w:val="bottom"/>
          </w:tcPr>
          <w:p w14:paraId="272993C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19</w:t>
            </w:r>
          </w:p>
        </w:tc>
        <w:tc>
          <w:tcPr>
            <w:tcW w:w="720" w:type="dxa"/>
            <w:vAlign w:val="bottom"/>
          </w:tcPr>
          <w:p w14:paraId="0118394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10</w:t>
            </w:r>
          </w:p>
        </w:tc>
        <w:tc>
          <w:tcPr>
            <w:tcW w:w="720" w:type="dxa"/>
            <w:vAlign w:val="bottom"/>
          </w:tcPr>
          <w:p w14:paraId="195B154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23</w:t>
            </w:r>
          </w:p>
        </w:tc>
        <w:tc>
          <w:tcPr>
            <w:tcW w:w="718" w:type="dxa"/>
            <w:vAlign w:val="bottom"/>
          </w:tcPr>
          <w:p w14:paraId="564C9B50"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19</w:t>
            </w:r>
          </w:p>
        </w:tc>
      </w:tr>
      <w:tr w:rsidR="00F66EFD" w:rsidRPr="005C545B" w14:paraId="2ACC845E" w14:textId="77777777" w:rsidTr="0007338C">
        <w:tc>
          <w:tcPr>
            <w:tcW w:w="0" w:type="auto"/>
            <w:tcBorders>
              <w:right w:val="single" w:sz="4" w:space="0" w:color="auto"/>
            </w:tcBorders>
            <w:vAlign w:val="center"/>
          </w:tcPr>
          <w:p w14:paraId="1A7DBA3F"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Clash of clans</w:t>
            </w:r>
          </w:p>
        </w:tc>
        <w:tc>
          <w:tcPr>
            <w:tcW w:w="990" w:type="dxa"/>
            <w:tcBorders>
              <w:left w:val="single" w:sz="4" w:space="0" w:color="auto"/>
            </w:tcBorders>
            <w:vAlign w:val="bottom"/>
          </w:tcPr>
          <w:p w14:paraId="645EC47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5.3</w:t>
            </w:r>
          </w:p>
        </w:tc>
        <w:tc>
          <w:tcPr>
            <w:tcW w:w="990" w:type="dxa"/>
            <w:vAlign w:val="bottom"/>
          </w:tcPr>
          <w:p w14:paraId="22A34725"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8</w:t>
            </w:r>
          </w:p>
        </w:tc>
        <w:tc>
          <w:tcPr>
            <w:tcW w:w="900" w:type="dxa"/>
            <w:vAlign w:val="bottom"/>
          </w:tcPr>
          <w:p w14:paraId="6CED285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61315989"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w:t>
            </w:r>
          </w:p>
        </w:tc>
        <w:tc>
          <w:tcPr>
            <w:tcW w:w="720" w:type="dxa"/>
            <w:vAlign w:val="bottom"/>
          </w:tcPr>
          <w:p w14:paraId="3D44C4F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w:t>
            </w:r>
          </w:p>
        </w:tc>
        <w:tc>
          <w:tcPr>
            <w:tcW w:w="718" w:type="dxa"/>
            <w:vAlign w:val="bottom"/>
          </w:tcPr>
          <w:p w14:paraId="1246378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r>
      <w:tr w:rsidR="00F66EFD" w:rsidRPr="005C545B" w14:paraId="27E5F055" w14:textId="77777777" w:rsidTr="0007338C">
        <w:tc>
          <w:tcPr>
            <w:tcW w:w="0" w:type="auto"/>
            <w:tcBorders>
              <w:right w:val="single" w:sz="4" w:space="0" w:color="auto"/>
            </w:tcBorders>
            <w:vAlign w:val="center"/>
          </w:tcPr>
          <w:p w14:paraId="02FED395"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Minecraft</w:t>
            </w:r>
          </w:p>
        </w:tc>
        <w:tc>
          <w:tcPr>
            <w:tcW w:w="990" w:type="dxa"/>
            <w:tcBorders>
              <w:left w:val="single" w:sz="4" w:space="0" w:color="auto"/>
            </w:tcBorders>
            <w:vAlign w:val="bottom"/>
          </w:tcPr>
          <w:p w14:paraId="0507AEE9"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4.1</w:t>
            </w:r>
          </w:p>
        </w:tc>
        <w:tc>
          <w:tcPr>
            <w:tcW w:w="990" w:type="dxa"/>
            <w:vAlign w:val="bottom"/>
          </w:tcPr>
          <w:p w14:paraId="12CDC17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w:t>
            </w:r>
          </w:p>
        </w:tc>
        <w:tc>
          <w:tcPr>
            <w:tcW w:w="900" w:type="dxa"/>
            <w:vAlign w:val="bottom"/>
          </w:tcPr>
          <w:p w14:paraId="7A83D220"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2E2119C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7</w:t>
            </w:r>
          </w:p>
        </w:tc>
        <w:tc>
          <w:tcPr>
            <w:tcW w:w="720" w:type="dxa"/>
            <w:vAlign w:val="bottom"/>
          </w:tcPr>
          <w:p w14:paraId="46E620EF"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c>
          <w:tcPr>
            <w:tcW w:w="718" w:type="dxa"/>
            <w:vAlign w:val="bottom"/>
          </w:tcPr>
          <w:p w14:paraId="058A5B8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r>
      <w:tr w:rsidR="00F66EFD" w:rsidRPr="005C545B" w14:paraId="11F687A7" w14:textId="77777777" w:rsidTr="0007338C">
        <w:tc>
          <w:tcPr>
            <w:tcW w:w="0" w:type="auto"/>
            <w:tcBorders>
              <w:right w:val="single" w:sz="4" w:space="0" w:color="auto"/>
            </w:tcBorders>
            <w:vAlign w:val="center"/>
          </w:tcPr>
          <w:p w14:paraId="3B41BFC0"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Twitter</w:t>
            </w:r>
          </w:p>
        </w:tc>
        <w:tc>
          <w:tcPr>
            <w:tcW w:w="990" w:type="dxa"/>
            <w:tcBorders>
              <w:left w:val="single" w:sz="4" w:space="0" w:color="auto"/>
            </w:tcBorders>
            <w:vAlign w:val="bottom"/>
          </w:tcPr>
          <w:p w14:paraId="6465FE8A"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3.9</w:t>
            </w:r>
          </w:p>
        </w:tc>
        <w:tc>
          <w:tcPr>
            <w:tcW w:w="990" w:type="dxa"/>
            <w:vAlign w:val="bottom"/>
          </w:tcPr>
          <w:p w14:paraId="37E2F38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6</w:t>
            </w:r>
          </w:p>
        </w:tc>
        <w:tc>
          <w:tcPr>
            <w:tcW w:w="900" w:type="dxa"/>
            <w:vAlign w:val="bottom"/>
          </w:tcPr>
          <w:p w14:paraId="18A4BA5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028D559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0319BF0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w:t>
            </w:r>
          </w:p>
        </w:tc>
        <w:tc>
          <w:tcPr>
            <w:tcW w:w="718" w:type="dxa"/>
            <w:vAlign w:val="bottom"/>
          </w:tcPr>
          <w:p w14:paraId="0DC321D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w:t>
            </w:r>
          </w:p>
        </w:tc>
      </w:tr>
      <w:tr w:rsidR="00F66EFD" w:rsidRPr="005C545B" w14:paraId="46CCB30C" w14:textId="77777777" w:rsidTr="0007338C">
        <w:tc>
          <w:tcPr>
            <w:tcW w:w="0" w:type="auto"/>
            <w:tcBorders>
              <w:right w:val="single" w:sz="4" w:space="0" w:color="auto"/>
            </w:tcBorders>
            <w:vAlign w:val="center"/>
          </w:tcPr>
          <w:p w14:paraId="39BECD41"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League of Legends</w:t>
            </w:r>
          </w:p>
        </w:tc>
        <w:tc>
          <w:tcPr>
            <w:tcW w:w="990" w:type="dxa"/>
            <w:tcBorders>
              <w:left w:val="single" w:sz="4" w:space="0" w:color="auto"/>
            </w:tcBorders>
            <w:vAlign w:val="bottom"/>
          </w:tcPr>
          <w:p w14:paraId="67D5181D"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2.8</w:t>
            </w:r>
          </w:p>
        </w:tc>
        <w:tc>
          <w:tcPr>
            <w:tcW w:w="990" w:type="dxa"/>
            <w:vAlign w:val="bottom"/>
          </w:tcPr>
          <w:p w14:paraId="750AEE91"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5</w:t>
            </w:r>
          </w:p>
        </w:tc>
        <w:tc>
          <w:tcPr>
            <w:tcW w:w="900" w:type="dxa"/>
            <w:vAlign w:val="bottom"/>
          </w:tcPr>
          <w:p w14:paraId="3F6F2F4E"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20" w:type="dxa"/>
            <w:vAlign w:val="bottom"/>
          </w:tcPr>
          <w:p w14:paraId="27769C4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0C561A93"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c>
          <w:tcPr>
            <w:tcW w:w="718" w:type="dxa"/>
            <w:vAlign w:val="bottom"/>
          </w:tcPr>
          <w:p w14:paraId="5E46378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r>
      <w:tr w:rsidR="00F66EFD" w:rsidRPr="005C545B" w14:paraId="62A4ABF0" w14:textId="77777777" w:rsidTr="0007338C">
        <w:tc>
          <w:tcPr>
            <w:tcW w:w="0" w:type="auto"/>
            <w:tcBorders>
              <w:right w:val="single" w:sz="4" w:space="0" w:color="auto"/>
            </w:tcBorders>
            <w:vAlign w:val="center"/>
          </w:tcPr>
          <w:p w14:paraId="35FDA302"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World of Warcraft</w:t>
            </w:r>
          </w:p>
        </w:tc>
        <w:tc>
          <w:tcPr>
            <w:tcW w:w="990" w:type="dxa"/>
            <w:tcBorders>
              <w:left w:val="single" w:sz="4" w:space="0" w:color="auto"/>
            </w:tcBorders>
            <w:vAlign w:val="bottom"/>
          </w:tcPr>
          <w:p w14:paraId="5E6360C9"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0.7</w:t>
            </w:r>
          </w:p>
        </w:tc>
        <w:tc>
          <w:tcPr>
            <w:tcW w:w="990" w:type="dxa"/>
            <w:vAlign w:val="bottom"/>
          </w:tcPr>
          <w:p w14:paraId="2584EFCA"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900" w:type="dxa"/>
            <w:vAlign w:val="bottom"/>
          </w:tcPr>
          <w:p w14:paraId="77EFDA0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w:t>
            </w:r>
          </w:p>
        </w:tc>
        <w:tc>
          <w:tcPr>
            <w:tcW w:w="720" w:type="dxa"/>
            <w:vAlign w:val="bottom"/>
          </w:tcPr>
          <w:p w14:paraId="478BD02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w:t>
            </w:r>
          </w:p>
        </w:tc>
        <w:tc>
          <w:tcPr>
            <w:tcW w:w="720" w:type="dxa"/>
            <w:vAlign w:val="bottom"/>
          </w:tcPr>
          <w:p w14:paraId="59BD360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18" w:type="dxa"/>
            <w:vAlign w:val="bottom"/>
          </w:tcPr>
          <w:p w14:paraId="4ACE2D17"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r>
      <w:tr w:rsidR="00F66EFD" w:rsidRPr="005C545B" w14:paraId="7003A2AC" w14:textId="77777777" w:rsidTr="0007338C">
        <w:tc>
          <w:tcPr>
            <w:tcW w:w="0" w:type="auto"/>
            <w:tcBorders>
              <w:right w:val="single" w:sz="4" w:space="0" w:color="auto"/>
            </w:tcBorders>
            <w:vAlign w:val="center"/>
          </w:tcPr>
          <w:p w14:paraId="6264F532"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Other</w:t>
            </w:r>
          </w:p>
        </w:tc>
        <w:tc>
          <w:tcPr>
            <w:tcW w:w="990" w:type="dxa"/>
            <w:tcBorders>
              <w:left w:val="single" w:sz="4" w:space="0" w:color="auto"/>
            </w:tcBorders>
            <w:vAlign w:val="bottom"/>
          </w:tcPr>
          <w:p w14:paraId="561F654A"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2.5</w:t>
            </w:r>
          </w:p>
        </w:tc>
        <w:tc>
          <w:tcPr>
            <w:tcW w:w="990" w:type="dxa"/>
            <w:vAlign w:val="bottom"/>
          </w:tcPr>
          <w:p w14:paraId="0D7DB7D4"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4</w:t>
            </w:r>
          </w:p>
        </w:tc>
        <w:tc>
          <w:tcPr>
            <w:tcW w:w="900" w:type="dxa"/>
            <w:vAlign w:val="bottom"/>
          </w:tcPr>
          <w:p w14:paraId="2B0201B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20" w:type="dxa"/>
            <w:vAlign w:val="bottom"/>
          </w:tcPr>
          <w:p w14:paraId="070921E1"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c>
          <w:tcPr>
            <w:tcW w:w="720" w:type="dxa"/>
            <w:vAlign w:val="bottom"/>
          </w:tcPr>
          <w:p w14:paraId="04655809"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3</w:t>
            </w:r>
          </w:p>
        </w:tc>
        <w:tc>
          <w:tcPr>
            <w:tcW w:w="718" w:type="dxa"/>
            <w:vAlign w:val="bottom"/>
          </w:tcPr>
          <w:p w14:paraId="3EEEF39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2</w:t>
            </w:r>
          </w:p>
        </w:tc>
      </w:tr>
      <w:tr w:rsidR="00F66EFD" w:rsidRPr="005C545B" w14:paraId="0A7C2512" w14:textId="77777777" w:rsidTr="0007338C">
        <w:tc>
          <w:tcPr>
            <w:tcW w:w="0" w:type="auto"/>
            <w:tcBorders>
              <w:right w:val="single" w:sz="4" w:space="0" w:color="auto"/>
            </w:tcBorders>
            <w:vAlign w:val="center"/>
          </w:tcPr>
          <w:p w14:paraId="568490E0"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Don’t know</w:t>
            </w:r>
          </w:p>
        </w:tc>
        <w:tc>
          <w:tcPr>
            <w:tcW w:w="990" w:type="dxa"/>
            <w:tcBorders>
              <w:left w:val="single" w:sz="4" w:space="0" w:color="auto"/>
            </w:tcBorders>
            <w:vAlign w:val="bottom"/>
          </w:tcPr>
          <w:p w14:paraId="36B6CCE6"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0.2</w:t>
            </w:r>
          </w:p>
        </w:tc>
        <w:tc>
          <w:tcPr>
            <w:tcW w:w="990" w:type="dxa"/>
            <w:vAlign w:val="bottom"/>
          </w:tcPr>
          <w:p w14:paraId="1DDF602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w:t>
            </w:r>
          </w:p>
        </w:tc>
        <w:tc>
          <w:tcPr>
            <w:tcW w:w="900" w:type="dxa"/>
            <w:vAlign w:val="bottom"/>
          </w:tcPr>
          <w:p w14:paraId="1D77C442"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w:t>
            </w:r>
          </w:p>
        </w:tc>
        <w:tc>
          <w:tcPr>
            <w:tcW w:w="720" w:type="dxa"/>
            <w:vAlign w:val="bottom"/>
          </w:tcPr>
          <w:p w14:paraId="16B0CB8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20" w:type="dxa"/>
            <w:vAlign w:val="bottom"/>
          </w:tcPr>
          <w:p w14:paraId="177CD2B0"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 </w:t>
            </w:r>
          </w:p>
        </w:tc>
        <w:tc>
          <w:tcPr>
            <w:tcW w:w="718" w:type="dxa"/>
            <w:vAlign w:val="bottom"/>
          </w:tcPr>
          <w:p w14:paraId="2AAB58D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 </w:t>
            </w:r>
          </w:p>
        </w:tc>
      </w:tr>
      <w:tr w:rsidR="00F66EFD" w:rsidRPr="005C545B" w14:paraId="64F0286F" w14:textId="77777777" w:rsidTr="0007338C">
        <w:tc>
          <w:tcPr>
            <w:tcW w:w="0" w:type="auto"/>
            <w:tcBorders>
              <w:right w:val="single" w:sz="4" w:space="0" w:color="auto"/>
            </w:tcBorders>
            <w:vAlign w:val="center"/>
          </w:tcPr>
          <w:p w14:paraId="57A6EBC5"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Refusal</w:t>
            </w:r>
          </w:p>
        </w:tc>
        <w:tc>
          <w:tcPr>
            <w:tcW w:w="990" w:type="dxa"/>
            <w:tcBorders>
              <w:left w:val="single" w:sz="4" w:space="0" w:color="auto"/>
            </w:tcBorders>
            <w:vAlign w:val="bottom"/>
          </w:tcPr>
          <w:p w14:paraId="39AFC24D"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0.5</w:t>
            </w:r>
          </w:p>
        </w:tc>
        <w:tc>
          <w:tcPr>
            <w:tcW w:w="990" w:type="dxa"/>
            <w:vAlign w:val="bottom"/>
          </w:tcPr>
          <w:p w14:paraId="26BDE6B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900" w:type="dxa"/>
            <w:vAlign w:val="bottom"/>
          </w:tcPr>
          <w:p w14:paraId="5E4956D8"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0</w:t>
            </w:r>
          </w:p>
        </w:tc>
        <w:tc>
          <w:tcPr>
            <w:tcW w:w="720" w:type="dxa"/>
            <w:vAlign w:val="bottom"/>
          </w:tcPr>
          <w:p w14:paraId="3E957E2D"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20" w:type="dxa"/>
            <w:vAlign w:val="bottom"/>
          </w:tcPr>
          <w:p w14:paraId="081658CC"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1</w:t>
            </w:r>
          </w:p>
        </w:tc>
        <w:tc>
          <w:tcPr>
            <w:tcW w:w="718" w:type="dxa"/>
            <w:vAlign w:val="bottom"/>
          </w:tcPr>
          <w:p w14:paraId="5C59326B" w14:textId="77777777" w:rsidR="00F66EFD" w:rsidRPr="005C545B" w:rsidRDefault="00F66EFD" w:rsidP="0007338C">
            <w:pPr>
              <w:tabs>
                <w:tab w:val="decimal" w:pos="417"/>
              </w:tabs>
              <w:jc w:val="both"/>
              <w:rPr>
                <w:rFonts w:asciiTheme="minorHAnsi" w:eastAsiaTheme="minorEastAsia" w:hAnsiTheme="minorHAnsi" w:cstheme="minorHAnsi"/>
                <w:color w:val="auto"/>
                <w:sz w:val="18"/>
                <w:szCs w:val="18"/>
                <w:lang w:val="en-US" w:eastAsia="en-US"/>
              </w:rPr>
            </w:pPr>
            <w:r w:rsidRPr="005C545B">
              <w:rPr>
                <w:rFonts w:cstheme="minorHAnsi"/>
                <w:sz w:val="18"/>
                <w:szCs w:val="18"/>
              </w:rPr>
              <w:t> </w:t>
            </w:r>
          </w:p>
        </w:tc>
      </w:tr>
    </w:tbl>
    <w:p w14:paraId="0D83A926" w14:textId="77777777" w:rsidR="00305D91" w:rsidRPr="005C545B" w:rsidRDefault="00305D91" w:rsidP="00305D91">
      <w:pPr>
        <w:spacing w:after="0" w:line="240" w:lineRule="auto"/>
        <w:rPr>
          <w:i/>
          <w:sz w:val="20"/>
          <w:szCs w:val="20"/>
          <w:lang w:val="en-GB"/>
        </w:rPr>
      </w:pPr>
    </w:p>
    <w:p w14:paraId="6C4C03F0" w14:textId="3C0138C3" w:rsidR="00F66EFD" w:rsidRPr="005C545B" w:rsidRDefault="00305D91" w:rsidP="00305D91">
      <w:pPr>
        <w:spacing w:after="0" w:line="240" w:lineRule="auto"/>
        <w:rPr>
          <w:i/>
          <w:sz w:val="20"/>
          <w:szCs w:val="20"/>
          <w:lang w:val="en-GB"/>
        </w:rPr>
      </w:pPr>
      <w:r w:rsidRPr="005C545B">
        <w:rPr>
          <w:i/>
          <w:sz w:val="20"/>
          <w:szCs w:val="20"/>
          <w:lang w:val="en-GB"/>
        </w:rPr>
        <w:t xml:space="preserve">Q: Which websites or apps do you mostly use </w:t>
      </w:r>
      <w:r w:rsidR="00FA7094">
        <w:rPr>
          <w:i/>
          <w:sz w:val="20"/>
          <w:szCs w:val="20"/>
          <w:lang w:val="en-GB"/>
        </w:rPr>
        <w:t>currently</w:t>
      </w:r>
      <w:r w:rsidRPr="005C545B">
        <w:rPr>
          <w:i/>
          <w:sz w:val="20"/>
          <w:szCs w:val="20"/>
          <w:lang w:val="en-GB"/>
        </w:rPr>
        <w:t>? Base: Total target population of children</w:t>
      </w:r>
    </w:p>
    <w:p w14:paraId="4EFCD5EE" w14:textId="77777777" w:rsidR="00F66EFD" w:rsidRPr="0007338C" w:rsidRDefault="00F66EFD" w:rsidP="0007338C">
      <w:pPr>
        <w:spacing w:after="0" w:line="240" w:lineRule="auto"/>
        <w:rPr>
          <w:lang w:val="en-GB"/>
        </w:rPr>
      </w:pPr>
    </w:p>
    <w:p w14:paraId="1B702F60" w14:textId="2EDD05BF" w:rsidR="00F66EFD" w:rsidRPr="0007338C" w:rsidRDefault="00F66EFD" w:rsidP="0007338C">
      <w:pPr>
        <w:pStyle w:val="Tableslist"/>
        <w:keepNext/>
        <w:rPr>
          <w:b w:val="0"/>
        </w:rPr>
      </w:pPr>
      <w:bookmarkStart w:id="153" w:name="_Toc436418070"/>
      <w:r w:rsidRPr="0007338C">
        <w:t>Table</w:t>
      </w:r>
      <w:r w:rsidR="00305D91" w:rsidRPr="0007338C">
        <w:t xml:space="preserve"> 15</w:t>
      </w:r>
      <w:r w:rsidRPr="0007338C">
        <w:t xml:space="preserve">: </w:t>
      </w:r>
      <w:r w:rsidR="00FA7094" w:rsidRPr="0007338C">
        <w:t xml:space="preserve">Children’s level of being </w:t>
      </w:r>
      <w:r w:rsidRPr="0007338C">
        <w:t>upset by expos</w:t>
      </w:r>
      <w:r w:rsidR="00FA7094" w:rsidRPr="0007338C">
        <w:t>ure</w:t>
      </w:r>
      <w:r w:rsidRPr="0007338C">
        <w:t xml:space="preserve"> to harmful content online</w:t>
      </w:r>
      <w:r w:rsidR="00FA7094" w:rsidRPr="0007338C">
        <w:t>,</w:t>
      </w:r>
      <w:r w:rsidRPr="0007338C">
        <w:t xml:space="preserve"> by </w:t>
      </w:r>
      <w:r w:rsidR="00262E08" w:rsidRPr="0007338C">
        <w:t xml:space="preserve">gender </w:t>
      </w:r>
      <w:r w:rsidRPr="0007338C">
        <w:t xml:space="preserve">and </w:t>
      </w:r>
      <w:r w:rsidR="00262E08" w:rsidRPr="0007338C">
        <w:t xml:space="preserve">age </w:t>
      </w:r>
      <w:r w:rsidR="00186907" w:rsidRPr="0007338C">
        <w:t>(%)</w:t>
      </w:r>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990"/>
        <w:gridCol w:w="990"/>
        <w:gridCol w:w="900"/>
        <w:gridCol w:w="720"/>
        <w:gridCol w:w="720"/>
        <w:gridCol w:w="718"/>
      </w:tblGrid>
      <w:tr w:rsidR="001026F0" w:rsidRPr="005C545B" w14:paraId="10D32DB7" w14:textId="77777777" w:rsidTr="0007338C">
        <w:tc>
          <w:tcPr>
            <w:tcW w:w="0" w:type="auto"/>
            <w:vMerge w:val="restart"/>
            <w:tcBorders>
              <w:right w:val="single" w:sz="4" w:space="0" w:color="auto"/>
            </w:tcBorders>
            <w:shd w:val="clear" w:color="auto" w:fill="2F5496" w:themeFill="accent1" w:themeFillShade="BF"/>
            <w:vAlign w:val="center"/>
          </w:tcPr>
          <w:p w14:paraId="67F4E199" w14:textId="1E264246" w:rsidR="001026F0" w:rsidRPr="005C545B" w:rsidRDefault="001026F0" w:rsidP="00B6567E">
            <w:pPr>
              <w:jc w:val="center"/>
              <w:rPr>
                <w:b/>
                <w:color w:val="FFFFFF" w:themeColor="background1"/>
                <w:sz w:val="18"/>
              </w:rPr>
            </w:pPr>
            <w:r>
              <w:rPr>
                <w:b/>
                <w:color w:val="FFFFFF" w:themeColor="background1"/>
                <w:sz w:val="18"/>
              </w:rPr>
              <w:t xml:space="preserve">Level </w:t>
            </w:r>
          </w:p>
        </w:tc>
        <w:tc>
          <w:tcPr>
            <w:tcW w:w="990" w:type="dxa"/>
            <w:vMerge w:val="restart"/>
            <w:tcBorders>
              <w:left w:val="single" w:sz="4" w:space="0" w:color="auto"/>
            </w:tcBorders>
            <w:shd w:val="clear" w:color="auto" w:fill="2F5496" w:themeFill="accent1" w:themeFillShade="BF"/>
            <w:vAlign w:val="center"/>
          </w:tcPr>
          <w:p w14:paraId="387F94AE" w14:textId="77777777" w:rsidR="001026F0" w:rsidRPr="005C545B" w:rsidRDefault="001026F0"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1177B8D8" w14:textId="110AAF5F" w:rsidR="001026F0" w:rsidRPr="005C545B" w:rsidRDefault="001026F0"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38FB03F2" w14:textId="478AC6E9" w:rsidR="001026F0" w:rsidRPr="005C545B" w:rsidRDefault="001026F0"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FA7094" w:rsidRPr="005C545B" w14:paraId="6CF122E6" w14:textId="77777777" w:rsidTr="0007338C">
        <w:tc>
          <w:tcPr>
            <w:tcW w:w="0" w:type="auto"/>
            <w:vMerge/>
            <w:tcBorders>
              <w:right w:val="single" w:sz="4" w:space="0" w:color="auto"/>
            </w:tcBorders>
            <w:shd w:val="clear" w:color="auto" w:fill="2F5496" w:themeFill="accent1" w:themeFillShade="BF"/>
            <w:vAlign w:val="center"/>
          </w:tcPr>
          <w:p w14:paraId="108D6DF2" w14:textId="77777777" w:rsidR="00FA7094" w:rsidRPr="005C545B" w:rsidRDefault="00FA7094"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1CBF93B0" w14:textId="77777777" w:rsidR="00FA7094" w:rsidRPr="005C545B" w:rsidRDefault="00FA7094" w:rsidP="00810EC4">
            <w:pPr>
              <w:jc w:val="center"/>
              <w:rPr>
                <w:b/>
                <w:color w:val="FFFFFF" w:themeColor="background1"/>
                <w:sz w:val="18"/>
              </w:rPr>
            </w:pPr>
          </w:p>
        </w:tc>
        <w:tc>
          <w:tcPr>
            <w:tcW w:w="990" w:type="dxa"/>
            <w:shd w:val="clear" w:color="auto" w:fill="2F5496" w:themeFill="accent1" w:themeFillShade="BF"/>
            <w:vAlign w:val="center"/>
          </w:tcPr>
          <w:p w14:paraId="7C91984E" w14:textId="77777777" w:rsidR="00FA7094" w:rsidRPr="005C545B" w:rsidRDefault="00FA7094"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788CF293" w14:textId="77777777" w:rsidR="00FA7094" w:rsidRPr="005C545B" w:rsidRDefault="00FA7094"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5242F68D" w14:textId="67384ECD" w:rsidR="00FA7094" w:rsidRPr="005C545B" w:rsidRDefault="00FA7094"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6DF95084" w14:textId="1D26E55B" w:rsidR="00FA7094" w:rsidRPr="005C545B" w:rsidRDefault="00FA7094"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1092DB3B" w14:textId="6DD2D7C3" w:rsidR="00FA7094" w:rsidRPr="005C545B" w:rsidRDefault="00FA7094"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4948DA27" w14:textId="77777777" w:rsidTr="0007338C">
        <w:tc>
          <w:tcPr>
            <w:tcW w:w="0" w:type="auto"/>
            <w:tcBorders>
              <w:right w:val="single" w:sz="4" w:space="0" w:color="auto"/>
            </w:tcBorders>
            <w:vAlign w:val="center"/>
          </w:tcPr>
          <w:p w14:paraId="79D4C1CB"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A bit upset</w:t>
            </w:r>
          </w:p>
        </w:tc>
        <w:tc>
          <w:tcPr>
            <w:tcW w:w="990" w:type="dxa"/>
            <w:tcBorders>
              <w:left w:val="single" w:sz="4" w:space="0" w:color="auto"/>
            </w:tcBorders>
            <w:vAlign w:val="bottom"/>
          </w:tcPr>
          <w:p w14:paraId="721B8CD8" w14:textId="77777777" w:rsidR="00F66EFD" w:rsidRPr="005C545B" w:rsidRDefault="00F66EFD" w:rsidP="0007338C">
            <w:pPr>
              <w:tabs>
                <w:tab w:val="decimal" w:pos="448"/>
              </w:tabs>
              <w:jc w:val="both"/>
              <w:rPr>
                <w:rFonts w:cstheme="minorHAnsi"/>
                <w:sz w:val="18"/>
                <w:szCs w:val="18"/>
              </w:rPr>
            </w:pPr>
            <w:r w:rsidRPr="005C545B">
              <w:rPr>
                <w:rFonts w:cstheme="minorHAnsi"/>
                <w:sz w:val="18"/>
                <w:szCs w:val="20"/>
              </w:rPr>
              <w:t>49.3</w:t>
            </w:r>
          </w:p>
        </w:tc>
        <w:tc>
          <w:tcPr>
            <w:tcW w:w="990" w:type="dxa"/>
            <w:vAlign w:val="bottom"/>
          </w:tcPr>
          <w:p w14:paraId="25F71D4D" w14:textId="77777777" w:rsidR="00F66EFD" w:rsidRPr="005C545B" w:rsidRDefault="00F66EFD" w:rsidP="00810EC4">
            <w:pPr>
              <w:jc w:val="center"/>
              <w:rPr>
                <w:rFonts w:cstheme="minorHAnsi"/>
                <w:sz w:val="18"/>
                <w:szCs w:val="18"/>
              </w:rPr>
            </w:pPr>
            <w:r w:rsidRPr="005C545B">
              <w:rPr>
                <w:rFonts w:cstheme="minorHAnsi"/>
                <w:sz w:val="18"/>
                <w:szCs w:val="20"/>
              </w:rPr>
              <w:t>55</w:t>
            </w:r>
          </w:p>
        </w:tc>
        <w:tc>
          <w:tcPr>
            <w:tcW w:w="900" w:type="dxa"/>
            <w:vAlign w:val="bottom"/>
          </w:tcPr>
          <w:p w14:paraId="142BDCEE" w14:textId="77777777" w:rsidR="00F66EFD" w:rsidRPr="005C545B" w:rsidRDefault="00F66EFD" w:rsidP="00810EC4">
            <w:pPr>
              <w:jc w:val="center"/>
              <w:rPr>
                <w:rFonts w:cstheme="minorHAnsi"/>
                <w:sz w:val="18"/>
                <w:szCs w:val="18"/>
              </w:rPr>
            </w:pPr>
            <w:r w:rsidRPr="005C545B">
              <w:rPr>
                <w:rFonts w:cstheme="minorHAnsi"/>
                <w:sz w:val="18"/>
                <w:szCs w:val="20"/>
              </w:rPr>
              <w:t>42</w:t>
            </w:r>
          </w:p>
        </w:tc>
        <w:tc>
          <w:tcPr>
            <w:tcW w:w="720" w:type="dxa"/>
            <w:vAlign w:val="bottom"/>
          </w:tcPr>
          <w:p w14:paraId="71C754A6" w14:textId="77777777" w:rsidR="00F66EFD" w:rsidRPr="005C545B" w:rsidRDefault="00F66EFD" w:rsidP="00810EC4">
            <w:pPr>
              <w:jc w:val="center"/>
              <w:rPr>
                <w:rFonts w:cstheme="minorHAnsi"/>
                <w:sz w:val="18"/>
                <w:szCs w:val="18"/>
              </w:rPr>
            </w:pPr>
            <w:r w:rsidRPr="005C545B">
              <w:rPr>
                <w:rFonts w:cstheme="minorHAnsi"/>
                <w:sz w:val="18"/>
                <w:szCs w:val="20"/>
              </w:rPr>
              <w:t>62</w:t>
            </w:r>
          </w:p>
        </w:tc>
        <w:tc>
          <w:tcPr>
            <w:tcW w:w="720" w:type="dxa"/>
            <w:vAlign w:val="bottom"/>
          </w:tcPr>
          <w:p w14:paraId="07075B5F" w14:textId="77777777" w:rsidR="00F66EFD" w:rsidRPr="005C545B" w:rsidRDefault="00F66EFD" w:rsidP="00810EC4">
            <w:pPr>
              <w:jc w:val="center"/>
              <w:rPr>
                <w:rFonts w:cstheme="minorHAnsi"/>
                <w:sz w:val="18"/>
                <w:szCs w:val="18"/>
              </w:rPr>
            </w:pPr>
            <w:r w:rsidRPr="005C545B">
              <w:rPr>
                <w:rFonts w:cstheme="minorHAnsi"/>
                <w:sz w:val="18"/>
                <w:szCs w:val="20"/>
              </w:rPr>
              <w:t>32</w:t>
            </w:r>
          </w:p>
        </w:tc>
        <w:tc>
          <w:tcPr>
            <w:tcW w:w="718" w:type="dxa"/>
            <w:vAlign w:val="bottom"/>
          </w:tcPr>
          <w:p w14:paraId="4048F0C0" w14:textId="77777777" w:rsidR="00F66EFD" w:rsidRPr="005C545B" w:rsidRDefault="00F66EFD" w:rsidP="00810EC4">
            <w:pPr>
              <w:jc w:val="center"/>
              <w:rPr>
                <w:rFonts w:cstheme="minorHAnsi"/>
                <w:sz w:val="18"/>
                <w:szCs w:val="18"/>
              </w:rPr>
            </w:pPr>
            <w:r w:rsidRPr="005C545B">
              <w:rPr>
                <w:rFonts w:cstheme="minorHAnsi"/>
                <w:sz w:val="18"/>
                <w:szCs w:val="20"/>
              </w:rPr>
              <w:t>52</w:t>
            </w:r>
          </w:p>
        </w:tc>
      </w:tr>
      <w:tr w:rsidR="00F66EFD" w:rsidRPr="005C545B" w14:paraId="53AC0BB3" w14:textId="77777777" w:rsidTr="0007338C">
        <w:tc>
          <w:tcPr>
            <w:tcW w:w="0" w:type="auto"/>
            <w:tcBorders>
              <w:right w:val="single" w:sz="4" w:space="0" w:color="auto"/>
            </w:tcBorders>
            <w:vAlign w:val="center"/>
          </w:tcPr>
          <w:p w14:paraId="0AE5F34C"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Fairly upset</w:t>
            </w:r>
          </w:p>
        </w:tc>
        <w:tc>
          <w:tcPr>
            <w:tcW w:w="990" w:type="dxa"/>
            <w:tcBorders>
              <w:left w:val="single" w:sz="4" w:space="0" w:color="auto"/>
            </w:tcBorders>
            <w:vAlign w:val="bottom"/>
          </w:tcPr>
          <w:p w14:paraId="32B35804" w14:textId="77777777" w:rsidR="00F66EFD" w:rsidRPr="005C545B" w:rsidRDefault="00F66EFD" w:rsidP="0007338C">
            <w:pPr>
              <w:tabs>
                <w:tab w:val="decimal" w:pos="448"/>
              </w:tabs>
              <w:jc w:val="both"/>
              <w:rPr>
                <w:rFonts w:cstheme="minorHAnsi"/>
                <w:sz w:val="18"/>
                <w:szCs w:val="18"/>
              </w:rPr>
            </w:pPr>
            <w:r w:rsidRPr="005C545B">
              <w:rPr>
                <w:rFonts w:cstheme="minorHAnsi"/>
                <w:sz w:val="18"/>
                <w:szCs w:val="20"/>
              </w:rPr>
              <w:t>23.8</w:t>
            </w:r>
          </w:p>
        </w:tc>
        <w:tc>
          <w:tcPr>
            <w:tcW w:w="990" w:type="dxa"/>
            <w:vAlign w:val="bottom"/>
          </w:tcPr>
          <w:p w14:paraId="25446E24" w14:textId="77777777" w:rsidR="00F66EFD" w:rsidRPr="005C545B" w:rsidRDefault="00F66EFD" w:rsidP="00810EC4">
            <w:pPr>
              <w:jc w:val="center"/>
              <w:rPr>
                <w:rFonts w:cstheme="minorHAnsi"/>
                <w:sz w:val="18"/>
                <w:szCs w:val="18"/>
              </w:rPr>
            </w:pPr>
            <w:r w:rsidRPr="005C545B">
              <w:rPr>
                <w:rFonts w:cstheme="minorHAnsi"/>
                <w:sz w:val="18"/>
                <w:szCs w:val="20"/>
              </w:rPr>
              <w:t>21</w:t>
            </w:r>
          </w:p>
        </w:tc>
        <w:tc>
          <w:tcPr>
            <w:tcW w:w="900" w:type="dxa"/>
            <w:vAlign w:val="bottom"/>
          </w:tcPr>
          <w:p w14:paraId="4D422901" w14:textId="77777777" w:rsidR="00F66EFD" w:rsidRPr="005C545B" w:rsidRDefault="00F66EFD" w:rsidP="00810EC4">
            <w:pPr>
              <w:jc w:val="center"/>
              <w:rPr>
                <w:rFonts w:cstheme="minorHAnsi"/>
                <w:sz w:val="18"/>
                <w:szCs w:val="18"/>
              </w:rPr>
            </w:pPr>
            <w:r w:rsidRPr="005C545B">
              <w:rPr>
                <w:rFonts w:cstheme="minorHAnsi"/>
                <w:sz w:val="18"/>
                <w:szCs w:val="20"/>
              </w:rPr>
              <w:t>27</w:t>
            </w:r>
          </w:p>
        </w:tc>
        <w:tc>
          <w:tcPr>
            <w:tcW w:w="720" w:type="dxa"/>
            <w:vAlign w:val="bottom"/>
          </w:tcPr>
          <w:p w14:paraId="7E2BE19A" w14:textId="77777777" w:rsidR="00F66EFD" w:rsidRPr="005C545B" w:rsidRDefault="00F66EFD" w:rsidP="00810EC4">
            <w:pPr>
              <w:jc w:val="center"/>
              <w:rPr>
                <w:rFonts w:cstheme="minorHAnsi"/>
                <w:sz w:val="18"/>
                <w:szCs w:val="18"/>
              </w:rPr>
            </w:pPr>
            <w:r w:rsidRPr="005C545B">
              <w:rPr>
                <w:rFonts w:cstheme="minorHAnsi"/>
                <w:sz w:val="18"/>
                <w:szCs w:val="20"/>
              </w:rPr>
              <w:t>23</w:t>
            </w:r>
          </w:p>
        </w:tc>
        <w:tc>
          <w:tcPr>
            <w:tcW w:w="720" w:type="dxa"/>
            <w:vAlign w:val="bottom"/>
          </w:tcPr>
          <w:p w14:paraId="747AD3C4" w14:textId="77777777" w:rsidR="00F66EFD" w:rsidRPr="005C545B" w:rsidRDefault="00F66EFD" w:rsidP="00810EC4">
            <w:pPr>
              <w:jc w:val="center"/>
              <w:rPr>
                <w:rFonts w:cstheme="minorHAnsi"/>
                <w:sz w:val="18"/>
                <w:szCs w:val="18"/>
              </w:rPr>
            </w:pPr>
            <w:r w:rsidRPr="005C545B">
              <w:rPr>
                <w:rFonts w:cstheme="minorHAnsi"/>
                <w:sz w:val="18"/>
                <w:szCs w:val="20"/>
              </w:rPr>
              <w:t>31</w:t>
            </w:r>
          </w:p>
        </w:tc>
        <w:tc>
          <w:tcPr>
            <w:tcW w:w="718" w:type="dxa"/>
            <w:vAlign w:val="bottom"/>
          </w:tcPr>
          <w:p w14:paraId="271B0C1A" w14:textId="77777777" w:rsidR="00F66EFD" w:rsidRPr="005C545B" w:rsidRDefault="00F66EFD" w:rsidP="00810EC4">
            <w:pPr>
              <w:jc w:val="center"/>
              <w:rPr>
                <w:rFonts w:cstheme="minorHAnsi"/>
                <w:sz w:val="18"/>
                <w:szCs w:val="18"/>
              </w:rPr>
            </w:pPr>
            <w:r w:rsidRPr="005C545B">
              <w:rPr>
                <w:rFonts w:cstheme="minorHAnsi"/>
                <w:sz w:val="18"/>
                <w:szCs w:val="20"/>
              </w:rPr>
              <w:t>21</w:t>
            </w:r>
          </w:p>
        </w:tc>
      </w:tr>
      <w:tr w:rsidR="00F66EFD" w:rsidRPr="005C545B" w14:paraId="4C36AF42" w14:textId="77777777" w:rsidTr="0007338C">
        <w:tc>
          <w:tcPr>
            <w:tcW w:w="0" w:type="auto"/>
            <w:tcBorders>
              <w:right w:val="single" w:sz="4" w:space="0" w:color="auto"/>
            </w:tcBorders>
            <w:vAlign w:val="center"/>
          </w:tcPr>
          <w:p w14:paraId="0A49AC18"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Very upset</w:t>
            </w:r>
          </w:p>
        </w:tc>
        <w:tc>
          <w:tcPr>
            <w:tcW w:w="990" w:type="dxa"/>
            <w:tcBorders>
              <w:left w:val="single" w:sz="4" w:space="0" w:color="auto"/>
            </w:tcBorders>
            <w:vAlign w:val="bottom"/>
          </w:tcPr>
          <w:p w14:paraId="475BD4EF" w14:textId="77777777" w:rsidR="00F66EFD" w:rsidRPr="005C545B" w:rsidRDefault="00F66EFD" w:rsidP="0007338C">
            <w:pPr>
              <w:tabs>
                <w:tab w:val="decimal" w:pos="448"/>
              </w:tabs>
              <w:jc w:val="both"/>
              <w:rPr>
                <w:rFonts w:cstheme="minorHAnsi"/>
                <w:sz w:val="18"/>
                <w:szCs w:val="18"/>
              </w:rPr>
            </w:pPr>
            <w:r w:rsidRPr="005C545B">
              <w:rPr>
                <w:rFonts w:cstheme="minorHAnsi"/>
                <w:sz w:val="18"/>
                <w:szCs w:val="20"/>
              </w:rPr>
              <w:t>18.8</w:t>
            </w:r>
          </w:p>
        </w:tc>
        <w:tc>
          <w:tcPr>
            <w:tcW w:w="990" w:type="dxa"/>
            <w:vAlign w:val="bottom"/>
          </w:tcPr>
          <w:p w14:paraId="2904A1DA" w14:textId="77777777" w:rsidR="00F66EFD" w:rsidRPr="005C545B" w:rsidRDefault="00F66EFD" w:rsidP="00810EC4">
            <w:pPr>
              <w:jc w:val="center"/>
              <w:rPr>
                <w:rFonts w:cstheme="minorHAnsi"/>
                <w:sz w:val="18"/>
                <w:szCs w:val="18"/>
              </w:rPr>
            </w:pPr>
            <w:r w:rsidRPr="005C545B">
              <w:rPr>
                <w:rFonts w:cstheme="minorHAnsi"/>
                <w:sz w:val="18"/>
                <w:szCs w:val="20"/>
              </w:rPr>
              <w:t>14</w:t>
            </w:r>
          </w:p>
        </w:tc>
        <w:tc>
          <w:tcPr>
            <w:tcW w:w="900" w:type="dxa"/>
            <w:vAlign w:val="bottom"/>
          </w:tcPr>
          <w:p w14:paraId="31C1F78C" w14:textId="77777777" w:rsidR="00F66EFD" w:rsidRPr="005C545B" w:rsidRDefault="00F66EFD" w:rsidP="00810EC4">
            <w:pPr>
              <w:jc w:val="center"/>
              <w:rPr>
                <w:rFonts w:cstheme="minorHAnsi"/>
                <w:sz w:val="18"/>
                <w:szCs w:val="18"/>
              </w:rPr>
            </w:pPr>
            <w:r w:rsidRPr="005C545B">
              <w:rPr>
                <w:rFonts w:cstheme="minorHAnsi"/>
                <w:sz w:val="18"/>
                <w:szCs w:val="20"/>
              </w:rPr>
              <w:t>25</w:t>
            </w:r>
          </w:p>
        </w:tc>
        <w:tc>
          <w:tcPr>
            <w:tcW w:w="720" w:type="dxa"/>
            <w:vAlign w:val="bottom"/>
          </w:tcPr>
          <w:p w14:paraId="7942770B" w14:textId="77777777" w:rsidR="00F66EFD" w:rsidRPr="005C545B" w:rsidRDefault="00F66EFD" w:rsidP="00810EC4">
            <w:pPr>
              <w:jc w:val="center"/>
              <w:rPr>
                <w:rFonts w:cstheme="minorHAnsi"/>
                <w:sz w:val="18"/>
                <w:szCs w:val="18"/>
              </w:rPr>
            </w:pPr>
            <w:r w:rsidRPr="005C545B">
              <w:rPr>
                <w:rFonts w:cstheme="minorHAnsi"/>
                <w:sz w:val="18"/>
                <w:szCs w:val="20"/>
              </w:rPr>
              <w:t>15</w:t>
            </w:r>
          </w:p>
        </w:tc>
        <w:tc>
          <w:tcPr>
            <w:tcW w:w="720" w:type="dxa"/>
            <w:vAlign w:val="bottom"/>
          </w:tcPr>
          <w:p w14:paraId="05DDE240" w14:textId="77777777" w:rsidR="00F66EFD" w:rsidRPr="005C545B" w:rsidRDefault="00F66EFD" w:rsidP="00810EC4">
            <w:pPr>
              <w:jc w:val="center"/>
              <w:rPr>
                <w:rFonts w:cstheme="minorHAnsi"/>
                <w:sz w:val="18"/>
                <w:szCs w:val="18"/>
              </w:rPr>
            </w:pPr>
            <w:r w:rsidRPr="005C545B">
              <w:rPr>
                <w:rFonts w:cstheme="minorHAnsi"/>
                <w:sz w:val="18"/>
                <w:szCs w:val="20"/>
              </w:rPr>
              <w:t>25</w:t>
            </w:r>
          </w:p>
        </w:tc>
        <w:tc>
          <w:tcPr>
            <w:tcW w:w="718" w:type="dxa"/>
            <w:vAlign w:val="bottom"/>
          </w:tcPr>
          <w:p w14:paraId="2C3D7177" w14:textId="77777777" w:rsidR="00F66EFD" w:rsidRPr="005C545B" w:rsidRDefault="00F66EFD" w:rsidP="00810EC4">
            <w:pPr>
              <w:jc w:val="center"/>
              <w:rPr>
                <w:rFonts w:cstheme="minorHAnsi"/>
                <w:sz w:val="18"/>
                <w:szCs w:val="18"/>
              </w:rPr>
            </w:pPr>
            <w:r w:rsidRPr="005C545B">
              <w:rPr>
                <w:rFonts w:cstheme="minorHAnsi"/>
                <w:sz w:val="18"/>
                <w:szCs w:val="20"/>
              </w:rPr>
              <w:t>17</w:t>
            </w:r>
          </w:p>
        </w:tc>
      </w:tr>
      <w:tr w:rsidR="00F66EFD" w:rsidRPr="005C545B" w14:paraId="555ABC64" w14:textId="77777777" w:rsidTr="0007338C">
        <w:tc>
          <w:tcPr>
            <w:tcW w:w="0" w:type="auto"/>
            <w:tcBorders>
              <w:right w:val="single" w:sz="4" w:space="0" w:color="auto"/>
            </w:tcBorders>
            <w:vAlign w:val="center"/>
          </w:tcPr>
          <w:p w14:paraId="68EE4653"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Don’t know</w:t>
            </w:r>
          </w:p>
        </w:tc>
        <w:tc>
          <w:tcPr>
            <w:tcW w:w="990" w:type="dxa"/>
            <w:tcBorders>
              <w:left w:val="single" w:sz="4" w:space="0" w:color="auto"/>
            </w:tcBorders>
            <w:vAlign w:val="bottom"/>
          </w:tcPr>
          <w:p w14:paraId="180CC5B5" w14:textId="3262FD67" w:rsidR="00F66EFD" w:rsidRPr="005C545B" w:rsidRDefault="00F66EFD" w:rsidP="0007338C">
            <w:pPr>
              <w:tabs>
                <w:tab w:val="decimal" w:pos="448"/>
              </w:tabs>
              <w:jc w:val="both"/>
              <w:rPr>
                <w:rFonts w:cstheme="minorHAnsi"/>
                <w:sz w:val="18"/>
                <w:szCs w:val="18"/>
              </w:rPr>
            </w:pPr>
            <w:r w:rsidRPr="005C545B">
              <w:rPr>
                <w:rFonts w:cstheme="minorHAnsi"/>
                <w:sz w:val="18"/>
                <w:szCs w:val="20"/>
              </w:rPr>
              <w:t>5</w:t>
            </w:r>
            <w:r w:rsidR="008A61FD">
              <w:rPr>
                <w:rFonts w:cstheme="minorHAnsi"/>
                <w:sz w:val="18"/>
                <w:szCs w:val="20"/>
              </w:rPr>
              <w:t>.0</w:t>
            </w:r>
          </w:p>
        </w:tc>
        <w:tc>
          <w:tcPr>
            <w:tcW w:w="990" w:type="dxa"/>
            <w:vAlign w:val="bottom"/>
          </w:tcPr>
          <w:p w14:paraId="3D096547" w14:textId="77777777" w:rsidR="00F66EFD" w:rsidRPr="005C545B" w:rsidRDefault="00F66EFD" w:rsidP="00810EC4">
            <w:pPr>
              <w:jc w:val="center"/>
              <w:rPr>
                <w:rFonts w:cstheme="minorHAnsi"/>
                <w:sz w:val="18"/>
                <w:szCs w:val="18"/>
              </w:rPr>
            </w:pPr>
            <w:r w:rsidRPr="005C545B">
              <w:rPr>
                <w:rFonts w:cstheme="minorHAnsi"/>
                <w:sz w:val="18"/>
                <w:szCs w:val="20"/>
              </w:rPr>
              <w:t>5</w:t>
            </w:r>
          </w:p>
        </w:tc>
        <w:tc>
          <w:tcPr>
            <w:tcW w:w="900" w:type="dxa"/>
            <w:vAlign w:val="bottom"/>
          </w:tcPr>
          <w:p w14:paraId="2C7F3B4C" w14:textId="77777777" w:rsidR="00F66EFD" w:rsidRPr="005C545B" w:rsidRDefault="00F66EFD" w:rsidP="00810EC4">
            <w:pPr>
              <w:jc w:val="center"/>
              <w:rPr>
                <w:rFonts w:cstheme="minorHAnsi"/>
                <w:sz w:val="18"/>
                <w:szCs w:val="18"/>
              </w:rPr>
            </w:pPr>
            <w:r w:rsidRPr="005C545B">
              <w:rPr>
                <w:rFonts w:cstheme="minorHAnsi"/>
                <w:sz w:val="18"/>
                <w:szCs w:val="20"/>
              </w:rPr>
              <w:t>5</w:t>
            </w:r>
          </w:p>
        </w:tc>
        <w:tc>
          <w:tcPr>
            <w:tcW w:w="720" w:type="dxa"/>
            <w:vAlign w:val="bottom"/>
          </w:tcPr>
          <w:p w14:paraId="281298AB" w14:textId="77777777" w:rsidR="00F66EFD" w:rsidRPr="005C545B" w:rsidRDefault="00F66EFD" w:rsidP="00810EC4">
            <w:pPr>
              <w:jc w:val="center"/>
              <w:rPr>
                <w:rFonts w:cstheme="minorHAnsi"/>
                <w:sz w:val="18"/>
                <w:szCs w:val="18"/>
              </w:rPr>
            </w:pPr>
            <w:r w:rsidRPr="005C545B">
              <w:rPr>
                <w:rFonts w:cstheme="minorHAnsi"/>
                <w:sz w:val="18"/>
                <w:szCs w:val="20"/>
              </w:rPr>
              <w:t> </w:t>
            </w:r>
          </w:p>
        </w:tc>
        <w:tc>
          <w:tcPr>
            <w:tcW w:w="720" w:type="dxa"/>
            <w:vAlign w:val="bottom"/>
          </w:tcPr>
          <w:p w14:paraId="6C77AB97" w14:textId="77777777" w:rsidR="00F66EFD" w:rsidRPr="005C545B" w:rsidRDefault="00F66EFD" w:rsidP="00810EC4">
            <w:pPr>
              <w:jc w:val="center"/>
              <w:rPr>
                <w:rFonts w:cstheme="minorHAnsi"/>
                <w:sz w:val="18"/>
                <w:szCs w:val="18"/>
              </w:rPr>
            </w:pPr>
            <w:r w:rsidRPr="005C545B">
              <w:rPr>
                <w:rFonts w:cstheme="minorHAnsi"/>
                <w:sz w:val="18"/>
                <w:szCs w:val="20"/>
              </w:rPr>
              <w:t>9</w:t>
            </w:r>
          </w:p>
        </w:tc>
        <w:tc>
          <w:tcPr>
            <w:tcW w:w="718" w:type="dxa"/>
            <w:vAlign w:val="bottom"/>
          </w:tcPr>
          <w:p w14:paraId="45FEA708" w14:textId="77777777" w:rsidR="00F66EFD" w:rsidRPr="005C545B" w:rsidRDefault="00F66EFD" w:rsidP="00810EC4">
            <w:pPr>
              <w:jc w:val="center"/>
              <w:rPr>
                <w:rFonts w:cstheme="minorHAnsi"/>
                <w:sz w:val="18"/>
                <w:szCs w:val="18"/>
              </w:rPr>
            </w:pPr>
            <w:r w:rsidRPr="005C545B">
              <w:rPr>
                <w:rFonts w:cstheme="minorHAnsi"/>
                <w:sz w:val="18"/>
                <w:szCs w:val="20"/>
              </w:rPr>
              <w:t>5</w:t>
            </w:r>
          </w:p>
        </w:tc>
      </w:tr>
      <w:tr w:rsidR="00F66EFD" w:rsidRPr="005C545B" w14:paraId="100B02E2" w14:textId="77777777" w:rsidTr="0007338C">
        <w:tc>
          <w:tcPr>
            <w:tcW w:w="0" w:type="auto"/>
            <w:tcBorders>
              <w:right w:val="single" w:sz="4" w:space="0" w:color="auto"/>
            </w:tcBorders>
            <w:vAlign w:val="center"/>
          </w:tcPr>
          <w:p w14:paraId="14FA240B"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Prefer not to say</w:t>
            </w:r>
          </w:p>
        </w:tc>
        <w:tc>
          <w:tcPr>
            <w:tcW w:w="990" w:type="dxa"/>
            <w:tcBorders>
              <w:left w:val="single" w:sz="4" w:space="0" w:color="auto"/>
            </w:tcBorders>
            <w:vAlign w:val="bottom"/>
          </w:tcPr>
          <w:p w14:paraId="5B457A0F" w14:textId="77777777" w:rsidR="00F66EFD" w:rsidRPr="005C545B" w:rsidRDefault="00F66EFD" w:rsidP="0007338C">
            <w:pPr>
              <w:tabs>
                <w:tab w:val="decimal" w:pos="448"/>
              </w:tabs>
              <w:jc w:val="both"/>
              <w:rPr>
                <w:rFonts w:cstheme="minorHAnsi"/>
                <w:sz w:val="18"/>
                <w:szCs w:val="18"/>
              </w:rPr>
            </w:pPr>
            <w:r w:rsidRPr="005C545B">
              <w:rPr>
                <w:rFonts w:cstheme="minorHAnsi"/>
                <w:sz w:val="18"/>
                <w:szCs w:val="20"/>
              </w:rPr>
              <w:t>3.1</w:t>
            </w:r>
          </w:p>
        </w:tc>
        <w:tc>
          <w:tcPr>
            <w:tcW w:w="990" w:type="dxa"/>
            <w:vAlign w:val="bottom"/>
          </w:tcPr>
          <w:p w14:paraId="136876E8" w14:textId="77777777" w:rsidR="00F66EFD" w:rsidRPr="005C545B" w:rsidRDefault="00F66EFD" w:rsidP="00810EC4">
            <w:pPr>
              <w:jc w:val="center"/>
              <w:rPr>
                <w:rFonts w:cstheme="minorHAnsi"/>
                <w:sz w:val="18"/>
                <w:szCs w:val="18"/>
              </w:rPr>
            </w:pPr>
            <w:r w:rsidRPr="005C545B">
              <w:rPr>
                <w:rFonts w:cstheme="minorHAnsi"/>
                <w:sz w:val="18"/>
                <w:szCs w:val="20"/>
              </w:rPr>
              <w:t>6</w:t>
            </w:r>
          </w:p>
        </w:tc>
        <w:tc>
          <w:tcPr>
            <w:tcW w:w="900" w:type="dxa"/>
            <w:vAlign w:val="bottom"/>
          </w:tcPr>
          <w:p w14:paraId="29A65383" w14:textId="77777777" w:rsidR="00F66EFD" w:rsidRPr="005C545B" w:rsidRDefault="00F66EFD" w:rsidP="00810EC4">
            <w:pPr>
              <w:jc w:val="center"/>
              <w:rPr>
                <w:rFonts w:cstheme="minorHAnsi"/>
                <w:sz w:val="18"/>
                <w:szCs w:val="18"/>
              </w:rPr>
            </w:pPr>
            <w:r w:rsidRPr="005C545B">
              <w:rPr>
                <w:rFonts w:cstheme="minorHAnsi"/>
                <w:sz w:val="18"/>
                <w:szCs w:val="20"/>
              </w:rPr>
              <w:t> </w:t>
            </w:r>
          </w:p>
        </w:tc>
        <w:tc>
          <w:tcPr>
            <w:tcW w:w="720" w:type="dxa"/>
            <w:vAlign w:val="bottom"/>
          </w:tcPr>
          <w:p w14:paraId="6CDE8907" w14:textId="77777777" w:rsidR="00F66EFD" w:rsidRPr="005C545B" w:rsidRDefault="00F66EFD" w:rsidP="00810EC4">
            <w:pPr>
              <w:jc w:val="center"/>
              <w:rPr>
                <w:rFonts w:cstheme="minorHAnsi"/>
                <w:sz w:val="18"/>
                <w:szCs w:val="18"/>
              </w:rPr>
            </w:pPr>
            <w:r w:rsidRPr="005C545B">
              <w:rPr>
                <w:rFonts w:cstheme="minorHAnsi"/>
                <w:sz w:val="18"/>
                <w:szCs w:val="20"/>
              </w:rPr>
              <w:t> </w:t>
            </w:r>
          </w:p>
        </w:tc>
        <w:tc>
          <w:tcPr>
            <w:tcW w:w="720" w:type="dxa"/>
            <w:vAlign w:val="bottom"/>
          </w:tcPr>
          <w:p w14:paraId="303BB37A" w14:textId="77777777" w:rsidR="00F66EFD" w:rsidRPr="005C545B" w:rsidRDefault="00F66EFD" w:rsidP="00810EC4">
            <w:pPr>
              <w:jc w:val="center"/>
              <w:rPr>
                <w:rFonts w:cstheme="minorHAnsi"/>
                <w:sz w:val="18"/>
                <w:szCs w:val="18"/>
              </w:rPr>
            </w:pPr>
            <w:r w:rsidRPr="005C545B">
              <w:rPr>
                <w:rFonts w:cstheme="minorHAnsi"/>
                <w:sz w:val="18"/>
                <w:szCs w:val="20"/>
              </w:rPr>
              <w:t>3</w:t>
            </w:r>
          </w:p>
        </w:tc>
        <w:tc>
          <w:tcPr>
            <w:tcW w:w="718" w:type="dxa"/>
            <w:vAlign w:val="bottom"/>
          </w:tcPr>
          <w:p w14:paraId="7D611261" w14:textId="77777777" w:rsidR="00F66EFD" w:rsidRPr="005C545B" w:rsidRDefault="00F66EFD" w:rsidP="00810EC4">
            <w:pPr>
              <w:jc w:val="center"/>
              <w:rPr>
                <w:rFonts w:cstheme="minorHAnsi"/>
                <w:sz w:val="18"/>
                <w:szCs w:val="18"/>
              </w:rPr>
            </w:pPr>
            <w:r w:rsidRPr="005C545B">
              <w:rPr>
                <w:rFonts w:cstheme="minorHAnsi"/>
                <w:sz w:val="18"/>
                <w:szCs w:val="20"/>
              </w:rPr>
              <w:t>5</w:t>
            </w:r>
          </w:p>
        </w:tc>
      </w:tr>
    </w:tbl>
    <w:p w14:paraId="2FB33C65" w14:textId="77777777" w:rsidR="00305D91" w:rsidRPr="005C545B" w:rsidRDefault="00305D91" w:rsidP="00305D91">
      <w:pPr>
        <w:spacing w:after="0" w:line="240" w:lineRule="auto"/>
        <w:rPr>
          <w:lang w:val="en-GB"/>
        </w:rPr>
      </w:pPr>
    </w:p>
    <w:p w14:paraId="117A6475" w14:textId="4C76FE32" w:rsidR="00F66EFD" w:rsidRPr="005C545B" w:rsidRDefault="00305D91" w:rsidP="00305D91">
      <w:pPr>
        <w:spacing w:after="0" w:line="240" w:lineRule="auto"/>
        <w:rPr>
          <w:b/>
          <w:i/>
          <w:sz w:val="20"/>
          <w:szCs w:val="20"/>
          <w:lang w:val="en-GB"/>
        </w:rPr>
      </w:pPr>
      <w:r w:rsidRPr="005C545B">
        <w:rPr>
          <w:i/>
          <w:sz w:val="20"/>
          <w:szCs w:val="20"/>
          <w:lang w:val="en-GB"/>
        </w:rPr>
        <w:t>Q: The last time something like that happened online, how did you feel about it? Base: Children that reported that something happened online that bothered or upset them in some way (14% of target population)</w:t>
      </w:r>
    </w:p>
    <w:p w14:paraId="1F6C9381" w14:textId="77777777" w:rsidR="00F66EFD" w:rsidRPr="0007338C" w:rsidRDefault="00F66EFD" w:rsidP="0007338C">
      <w:pPr>
        <w:spacing w:after="0" w:line="240" w:lineRule="auto"/>
        <w:rPr>
          <w:lang w:val="en-GB"/>
        </w:rPr>
      </w:pPr>
    </w:p>
    <w:p w14:paraId="1CFCBE56" w14:textId="1A52F27D" w:rsidR="00F66EFD" w:rsidRPr="0007338C" w:rsidRDefault="00F66EFD" w:rsidP="0007338C">
      <w:pPr>
        <w:pStyle w:val="Tableslist"/>
        <w:keepNext/>
        <w:rPr>
          <w:b w:val="0"/>
        </w:rPr>
      </w:pPr>
      <w:bookmarkStart w:id="154" w:name="_Toc436418071"/>
      <w:r w:rsidRPr="0007338C">
        <w:t>Table</w:t>
      </w:r>
      <w:r w:rsidR="00905C19" w:rsidRPr="0007338C">
        <w:t xml:space="preserve"> </w:t>
      </w:r>
      <w:r w:rsidR="00186907" w:rsidRPr="0007338C">
        <w:t>16:</w:t>
      </w:r>
      <w:r w:rsidR="00FA7094" w:rsidRPr="0007338C">
        <w:t xml:space="preserve"> How often children </w:t>
      </w:r>
      <w:r w:rsidR="00186907" w:rsidRPr="0007338C">
        <w:t>felt</w:t>
      </w:r>
      <w:r w:rsidRPr="0007338C">
        <w:t xml:space="preserve"> upset </w:t>
      </w:r>
      <w:r w:rsidR="00FA7094" w:rsidRPr="0007338C">
        <w:t>by</w:t>
      </w:r>
      <w:r w:rsidRPr="0007338C">
        <w:t xml:space="preserve"> hateful and degrading messages online</w:t>
      </w:r>
      <w:r w:rsidR="00FA7094" w:rsidRPr="0007338C">
        <w:t>, by gender and age</w:t>
      </w:r>
      <w:r w:rsidR="00905C19" w:rsidRPr="0007338C">
        <w:t xml:space="preserve"> (%)</w:t>
      </w:r>
      <w:bookmarkEnd w:id="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1026F0" w:rsidRPr="005C545B" w14:paraId="36F0B057" w14:textId="77777777" w:rsidTr="00810EC4">
        <w:tc>
          <w:tcPr>
            <w:tcW w:w="3978" w:type="dxa"/>
            <w:vMerge w:val="restart"/>
            <w:tcBorders>
              <w:right w:val="single" w:sz="4" w:space="0" w:color="auto"/>
            </w:tcBorders>
            <w:shd w:val="clear" w:color="auto" w:fill="2F5496" w:themeFill="accent1" w:themeFillShade="BF"/>
            <w:vAlign w:val="center"/>
          </w:tcPr>
          <w:p w14:paraId="02160767" w14:textId="25887C30" w:rsidR="001026F0" w:rsidRPr="005C545B" w:rsidRDefault="001026F0" w:rsidP="00810EC4">
            <w:pPr>
              <w:jc w:val="center"/>
              <w:rPr>
                <w:b/>
                <w:color w:val="FFFFFF" w:themeColor="background1"/>
                <w:sz w:val="18"/>
              </w:rPr>
            </w:pPr>
            <w:r>
              <w:rPr>
                <w:b/>
                <w:color w:val="FFFFFF" w:themeColor="background1"/>
                <w:sz w:val="18"/>
              </w:rPr>
              <w:t>Frequency</w:t>
            </w:r>
          </w:p>
        </w:tc>
        <w:tc>
          <w:tcPr>
            <w:tcW w:w="990" w:type="dxa"/>
            <w:vMerge w:val="restart"/>
            <w:tcBorders>
              <w:left w:val="single" w:sz="4" w:space="0" w:color="auto"/>
            </w:tcBorders>
            <w:shd w:val="clear" w:color="auto" w:fill="2F5496" w:themeFill="accent1" w:themeFillShade="BF"/>
            <w:vAlign w:val="center"/>
          </w:tcPr>
          <w:p w14:paraId="2226A79A" w14:textId="77777777" w:rsidR="001026F0" w:rsidRPr="005C545B" w:rsidRDefault="001026F0"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3FF886BB" w14:textId="6559BCEC" w:rsidR="001026F0" w:rsidRPr="005C545B" w:rsidRDefault="001026F0"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3C557EDD" w14:textId="3EB19CC0" w:rsidR="001026F0" w:rsidRPr="005C545B" w:rsidRDefault="001026F0"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FA7094" w:rsidRPr="005C545B" w14:paraId="12382BC0" w14:textId="77777777" w:rsidTr="00810EC4">
        <w:tc>
          <w:tcPr>
            <w:tcW w:w="3978" w:type="dxa"/>
            <w:vMerge/>
            <w:tcBorders>
              <w:right w:val="single" w:sz="4" w:space="0" w:color="auto"/>
            </w:tcBorders>
            <w:shd w:val="clear" w:color="auto" w:fill="2F5496" w:themeFill="accent1" w:themeFillShade="BF"/>
            <w:vAlign w:val="center"/>
          </w:tcPr>
          <w:p w14:paraId="4AA9BB18" w14:textId="77777777" w:rsidR="00FA7094" w:rsidRPr="005C545B" w:rsidRDefault="00FA7094"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6C7B581D" w14:textId="77777777" w:rsidR="00FA7094" w:rsidRPr="005C545B" w:rsidRDefault="00FA7094" w:rsidP="00810EC4">
            <w:pPr>
              <w:jc w:val="center"/>
              <w:rPr>
                <w:b/>
                <w:color w:val="FFFFFF" w:themeColor="background1"/>
                <w:sz w:val="18"/>
              </w:rPr>
            </w:pPr>
          </w:p>
        </w:tc>
        <w:tc>
          <w:tcPr>
            <w:tcW w:w="990" w:type="dxa"/>
            <w:shd w:val="clear" w:color="auto" w:fill="2F5496" w:themeFill="accent1" w:themeFillShade="BF"/>
            <w:vAlign w:val="center"/>
          </w:tcPr>
          <w:p w14:paraId="52F04CEA" w14:textId="77777777" w:rsidR="00FA7094" w:rsidRPr="005C545B" w:rsidRDefault="00FA7094"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67C39AED" w14:textId="77777777" w:rsidR="00FA7094" w:rsidRPr="005C545B" w:rsidRDefault="00FA7094"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561B61D8" w14:textId="68C1E999" w:rsidR="00FA7094" w:rsidRPr="005C545B" w:rsidRDefault="00FA7094"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73857CF3" w14:textId="10AB85A7" w:rsidR="00FA7094" w:rsidRPr="005C545B" w:rsidRDefault="00FA7094"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63175C2E" w14:textId="5890DB98" w:rsidR="00FA7094" w:rsidRPr="005C545B" w:rsidRDefault="00FA7094"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2E642C12" w14:textId="77777777" w:rsidTr="00810EC4">
        <w:tc>
          <w:tcPr>
            <w:tcW w:w="3978" w:type="dxa"/>
            <w:tcBorders>
              <w:right w:val="single" w:sz="4" w:space="0" w:color="auto"/>
            </w:tcBorders>
            <w:vAlign w:val="center"/>
          </w:tcPr>
          <w:p w14:paraId="0FF332D4"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Hardly ever</w:t>
            </w:r>
          </w:p>
        </w:tc>
        <w:tc>
          <w:tcPr>
            <w:tcW w:w="990" w:type="dxa"/>
            <w:tcBorders>
              <w:left w:val="single" w:sz="4" w:space="0" w:color="auto"/>
            </w:tcBorders>
            <w:vAlign w:val="bottom"/>
          </w:tcPr>
          <w:p w14:paraId="7FF1ACD4"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53.9</w:t>
            </w:r>
          </w:p>
        </w:tc>
        <w:tc>
          <w:tcPr>
            <w:tcW w:w="990" w:type="dxa"/>
            <w:vAlign w:val="bottom"/>
          </w:tcPr>
          <w:p w14:paraId="75803B98"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53</w:t>
            </w:r>
          </w:p>
        </w:tc>
        <w:tc>
          <w:tcPr>
            <w:tcW w:w="900" w:type="dxa"/>
            <w:vAlign w:val="bottom"/>
          </w:tcPr>
          <w:p w14:paraId="537B3CB7"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55</w:t>
            </w:r>
          </w:p>
        </w:tc>
        <w:tc>
          <w:tcPr>
            <w:tcW w:w="720" w:type="dxa"/>
            <w:vAlign w:val="bottom"/>
          </w:tcPr>
          <w:p w14:paraId="39D5141E"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58</w:t>
            </w:r>
          </w:p>
        </w:tc>
        <w:tc>
          <w:tcPr>
            <w:tcW w:w="720" w:type="dxa"/>
            <w:vAlign w:val="bottom"/>
          </w:tcPr>
          <w:p w14:paraId="3E71A25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57</w:t>
            </w:r>
          </w:p>
        </w:tc>
        <w:tc>
          <w:tcPr>
            <w:tcW w:w="718" w:type="dxa"/>
            <w:vAlign w:val="bottom"/>
          </w:tcPr>
          <w:p w14:paraId="286E66A2"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48</w:t>
            </w:r>
          </w:p>
        </w:tc>
      </w:tr>
      <w:tr w:rsidR="00F66EFD" w:rsidRPr="005C545B" w14:paraId="7EE7E62F" w14:textId="77777777" w:rsidTr="00810EC4">
        <w:tc>
          <w:tcPr>
            <w:tcW w:w="3978" w:type="dxa"/>
            <w:tcBorders>
              <w:right w:val="single" w:sz="4" w:space="0" w:color="auto"/>
            </w:tcBorders>
            <w:vAlign w:val="center"/>
          </w:tcPr>
          <w:p w14:paraId="53FB7280"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Sometimes</w:t>
            </w:r>
          </w:p>
        </w:tc>
        <w:tc>
          <w:tcPr>
            <w:tcW w:w="990" w:type="dxa"/>
            <w:tcBorders>
              <w:left w:val="single" w:sz="4" w:space="0" w:color="auto"/>
            </w:tcBorders>
            <w:vAlign w:val="bottom"/>
          </w:tcPr>
          <w:p w14:paraId="706468A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26.2</w:t>
            </w:r>
          </w:p>
        </w:tc>
        <w:tc>
          <w:tcPr>
            <w:tcW w:w="990" w:type="dxa"/>
            <w:vAlign w:val="bottom"/>
          </w:tcPr>
          <w:p w14:paraId="571075F6"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29</w:t>
            </w:r>
          </w:p>
        </w:tc>
        <w:tc>
          <w:tcPr>
            <w:tcW w:w="900" w:type="dxa"/>
            <w:vAlign w:val="bottom"/>
          </w:tcPr>
          <w:p w14:paraId="2D8A325D"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23</w:t>
            </w:r>
          </w:p>
        </w:tc>
        <w:tc>
          <w:tcPr>
            <w:tcW w:w="720" w:type="dxa"/>
            <w:vAlign w:val="bottom"/>
          </w:tcPr>
          <w:p w14:paraId="29BAE504"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17</w:t>
            </w:r>
          </w:p>
        </w:tc>
        <w:tc>
          <w:tcPr>
            <w:tcW w:w="720" w:type="dxa"/>
            <w:vAlign w:val="bottom"/>
          </w:tcPr>
          <w:p w14:paraId="01F08C05"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29</w:t>
            </w:r>
          </w:p>
        </w:tc>
        <w:tc>
          <w:tcPr>
            <w:tcW w:w="718" w:type="dxa"/>
            <w:vAlign w:val="bottom"/>
          </w:tcPr>
          <w:p w14:paraId="04384CD3"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31</w:t>
            </w:r>
          </w:p>
        </w:tc>
      </w:tr>
      <w:tr w:rsidR="00F66EFD" w:rsidRPr="005C545B" w14:paraId="382C9A7C" w14:textId="77777777" w:rsidTr="00810EC4">
        <w:tc>
          <w:tcPr>
            <w:tcW w:w="3978" w:type="dxa"/>
            <w:tcBorders>
              <w:right w:val="single" w:sz="4" w:space="0" w:color="auto"/>
            </w:tcBorders>
            <w:vAlign w:val="center"/>
          </w:tcPr>
          <w:p w14:paraId="21769E5D"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Often</w:t>
            </w:r>
          </w:p>
        </w:tc>
        <w:tc>
          <w:tcPr>
            <w:tcW w:w="990" w:type="dxa"/>
            <w:tcBorders>
              <w:left w:val="single" w:sz="4" w:space="0" w:color="auto"/>
            </w:tcBorders>
            <w:vAlign w:val="bottom"/>
          </w:tcPr>
          <w:p w14:paraId="5EA625BB"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8.4</w:t>
            </w:r>
          </w:p>
        </w:tc>
        <w:tc>
          <w:tcPr>
            <w:tcW w:w="990" w:type="dxa"/>
            <w:vAlign w:val="bottom"/>
          </w:tcPr>
          <w:p w14:paraId="27026FD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7</w:t>
            </w:r>
          </w:p>
        </w:tc>
        <w:tc>
          <w:tcPr>
            <w:tcW w:w="900" w:type="dxa"/>
            <w:vAlign w:val="bottom"/>
          </w:tcPr>
          <w:p w14:paraId="238A77E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10</w:t>
            </w:r>
          </w:p>
        </w:tc>
        <w:tc>
          <w:tcPr>
            <w:tcW w:w="720" w:type="dxa"/>
            <w:vAlign w:val="bottom"/>
          </w:tcPr>
          <w:p w14:paraId="1227CEF7"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7</w:t>
            </w:r>
          </w:p>
        </w:tc>
        <w:tc>
          <w:tcPr>
            <w:tcW w:w="720" w:type="dxa"/>
            <w:vAlign w:val="bottom"/>
          </w:tcPr>
          <w:p w14:paraId="1C3B839E"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6</w:t>
            </w:r>
          </w:p>
        </w:tc>
        <w:tc>
          <w:tcPr>
            <w:tcW w:w="718" w:type="dxa"/>
            <w:vAlign w:val="bottom"/>
          </w:tcPr>
          <w:p w14:paraId="32350C7B"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12</w:t>
            </w:r>
          </w:p>
        </w:tc>
      </w:tr>
      <w:tr w:rsidR="00F66EFD" w:rsidRPr="005C545B" w14:paraId="1C3153FE" w14:textId="77777777" w:rsidTr="00810EC4">
        <w:tc>
          <w:tcPr>
            <w:tcW w:w="3978" w:type="dxa"/>
            <w:tcBorders>
              <w:right w:val="single" w:sz="4" w:space="0" w:color="auto"/>
            </w:tcBorders>
            <w:vAlign w:val="center"/>
          </w:tcPr>
          <w:p w14:paraId="222F4BAF"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Very often</w:t>
            </w:r>
          </w:p>
        </w:tc>
        <w:tc>
          <w:tcPr>
            <w:tcW w:w="990" w:type="dxa"/>
            <w:tcBorders>
              <w:left w:val="single" w:sz="4" w:space="0" w:color="auto"/>
            </w:tcBorders>
            <w:vAlign w:val="bottom"/>
          </w:tcPr>
          <w:p w14:paraId="0B773ABD" w14:textId="6A2F7A7D"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r w:rsidR="00DA6657">
              <w:rPr>
                <w:rFonts w:cstheme="minorHAnsi"/>
                <w:sz w:val="18"/>
                <w:szCs w:val="20"/>
              </w:rPr>
              <w:t>.0</w:t>
            </w:r>
          </w:p>
        </w:tc>
        <w:tc>
          <w:tcPr>
            <w:tcW w:w="990" w:type="dxa"/>
            <w:vAlign w:val="bottom"/>
          </w:tcPr>
          <w:p w14:paraId="7815270B"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p>
        </w:tc>
        <w:tc>
          <w:tcPr>
            <w:tcW w:w="900" w:type="dxa"/>
            <w:vAlign w:val="bottom"/>
          </w:tcPr>
          <w:p w14:paraId="5E87CEA6"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p>
        </w:tc>
        <w:tc>
          <w:tcPr>
            <w:tcW w:w="720" w:type="dxa"/>
            <w:vAlign w:val="bottom"/>
          </w:tcPr>
          <w:p w14:paraId="1B0FA7A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w:t>
            </w:r>
          </w:p>
        </w:tc>
        <w:tc>
          <w:tcPr>
            <w:tcW w:w="720" w:type="dxa"/>
            <w:vAlign w:val="bottom"/>
          </w:tcPr>
          <w:p w14:paraId="42A04481"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w:t>
            </w:r>
          </w:p>
        </w:tc>
        <w:tc>
          <w:tcPr>
            <w:tcW w:w="718" w:type="dxa"/>
            <w:vAlign w:val="bottom"/>
          </w:tcPr>
          <w:p w14:paraId="1970EC98"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p>
        </w:tc>
      </w:tr>
      <w:tr w:rsidR="00F66EFD" w:rsidRPr="005C545B" w14:paraId="652FBF36" w14:textId="77777777" w:rsidTr="00810EC4">
        <w:tc>
          <w:tcPr>
            <w:tcW w:w="3978" w:type="dxa"/>
            <w:tcBorders>
              <w:right w:val="single" w:sz="4" w:space="0" w:color="auto"/>
            </w:tcBorders>
            <w:vAlign w:val="center"/>
          </w:tcPr>
          <w:p w14:paraId="2B7009C5"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Prefer not to say</w:t>
            </w:r>
          </w:p>
        </w:tc>
        <w:tc>
          <w:tcPr>
            <w:tcW w:w="990" w:type="dxa"/>
            <w:tcBorders>
              <w:left w:val="single" w:sz="4" w:space="0" w:color="auto"/>
            </w:tcBorders>
            <w:vAlign w:val="bottom"/>
          </w:tcPr>
          <w:p w14:paraId="0433A3E3" w14:textId="3A7B037F" w:rsidR="00F66EFD" w:rsidRPr="005C545B" w:rsidRDefault="00F66EFD" w:rsidP="0007338C">
            <w:pPr>
              <w:tabs>
                <w:tab w:val="decimal" w:pos="417"/>
              </w:tabs>
              <w:jc w:val="both"/>
              <w:rPr>
                <w:rFonts w:cstheme="minorHAnsi"/>
                <w:sz w:val="18"/>
                <w:szCs w:val="18"/>
              </w:rPr>
            </w:pPr>
            <w:r w:rsidRPr="005C545B">
              <w:rPr>
                <w:rFonts w:cstheme="minorHAnsi"/>
                <w:sz w:val="18"/>
                <w:szCs w:val="20"/>
              </w:rPr>
              <w:t>1</w:t>
            </w:r>
            <w:r w:rsidR="00DA6657">
              <w:rPr>
                <w:rFonts w:cstheme="minorHAnsi"/>
                <w:sz w:val="18"/>
                <w:szCs w:val="20"/>
              </w:rPr>
              <w:t>.0</w:t>
            </w:r>
          </w:p>
        </w:tc>
        <w:tc>
          <w:tcPr>
            <w:tcW w:w="990" w:type="dxa"/>
            <w:vAlign w:val="bottom"/>
          </w:tcPr>
          <w:p w14:paraId="4C22DC5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0</w:t>
            </w:r>
          </w:p>
        </w:tc>
        <w:tc>
          <w:tcPr>
            <w:tcW w:w="900" w:type="dxa"/>
            <w:vAlign w:val="bottom"/>
          </w:tcPr>
          <w:p w14:paraId="706C854B"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p>
        </w:tc>
        <w:tc>
          <w:tcPr>
            <w:tcW w:w="720" w:type="dxa"/>
            <w:vAlign w:val="bottom"/>
          </w:tcPr>
          <w:p w14:paraId="0E428037"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w:t>
            </w:r>
          </w:p>
        </w:tc>
        <w:tc>
          <w:tcPr>
            <w:tcW w:w="720" w:type="dxa"/>
            <w:vAlign w:val="bottom"/>
          </w:tcPr>
          <w:p w14:paraId="283D7C19"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0</w:t>
            </w:r>
          </w:p>
        </w:tc>
        <w:tc>
          <w:tcPr>
            <w:tcW w:w="718" w:type="dxa"/>
            <w:vAlign w:val="bottom"/>
          </w:tcPr>
          <w:p w14:paraId="59CE94C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w:t>
            </w:r>
          </w:p>
        </w:tc>
      </w:tr>
      <w:tr w:rsidR="00F66EFD" w:rsidRPr="005C545B" w14:paraId="2628EE7F" w14:textId="77777777" w:rsidTr="00810EC4">
        <w:tc>
          <w:tcPr>
            <w:tcW w:w="3978" w:type="dxa"/>
            <w:tcBorders>
              <w:right w:val="single" w:sz="4" w:space="0" w:color="auto"/>
            </w:tcBorders>
            <w:vAlign w:val="center"/>
          </w:tcPr>
          <w:p w14:paraId="73C757AD" w14:textId="77777777" w:rsidR="00F66EFD" w:rsidRPr="005C545B" w:rsidRDefault="00F66EFD" w:rsidP="0007338C">
            <w:pPr>
              <w:rPr>
                <w:rFonts w:asciiTheme="minorHAnsi" w:eastAsiaTheme="minorEastAsia" w:hAnsiTheme="minorHAnsi" w:cstheme="minorBidi"/>
                <w:color w:val="auto"/>
                <w:sz w:val="18"/>
                <w:lang w:val="en-US" w:eastAsia="en-US"/>
              </w:rPr>
            </w:pPr>
            <w:r w:rsidRPr="005C545B">
              <w:rPr>
                <w:sz w:val="18"/>
              </w:rPr>
              <w:t>Don’t know</w:t>
            </w:r>
          </w:p>
        </w:tc>
        <w:tc>
          <w:tcPr>
            <w:tcW w:w="990" w:type="dxa"/>
            <w:tcBorders>
              <w:left w:val="single" w:sz="4" w:space="0" w:color="auto"/>
            </w:tcBorders>
            <w:vAlign w:val="bottom"/>
          </w:tcPr>
          <w:p w14:paraId="417B789D"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4.6</w:t>
            </w:r>
          </w:p>
        </w:tc>
        <w:tc>
          <w:tcPr>
            <w:tcW w:w="990" w:type="dxa"/>
            <w:vAlign w:val="bottom"/>
          </w:tcPr>
          <w:p w14:paraId="38CF071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6</w:t>
            </w:r>
          </w:p>
        </w:tc>
        <w:tc>
          <w:tcPr>
            <w:tcW w:w="900" w:type="dxa"/>
            <w:vAlign w:val="bottom"/>
          </w:tcPr>
          <w:p w14:paraId="7950A279"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w:t>
            </w:r>
          </w:p>
        </w:tc>
        <w:tc>
          <w:tcPr>
            <w:tcW w:w="720" w:type="dxa"/>
            <w:vAlign w:val="bottom"/>
          </w:tcPr>
          <w:p w14:paraId="2575EBFA"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8</w:t>
            </w:r>
          </w:p>
        </w:tc>
        <w:tc>
          <w:tcPr>
            <w:tcW w:w="720" w:type="dxa"/>
            <w:vAlign w:val="bottom"/>
          </w:tcPr>
          <w:p w14:paraId="37EA9E94"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4</w:t>
            </w:r>
          </w:p>
        </w:tc>
        <w:tc>
          <w:tcPr>
            <w:tcW w:w="718" w:type="dxa"/>
            <w:vAlign w:val="bottom"/>
          </w:tcPr>
          <w:p w14:paraId="3ED2558E"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w:t>
            </w:r>
          </w:p>
        </w:tc>
      </w:tr>
      <w:tr w:rsidR="00F66EFD" w:rsidRPr="005C545B" w14:paraId="4F812B7D" w14:textId="77777777" w:rsidTr="00810EC4">
        <w:tc>
          <w:tcPr>
            <w:tcW w:w="3978" w:type="dxa"/>
            <w:tcBorders>
              <w:right w:val="single" w:sz="4" w:space="0" w:color="auto"/>
            </w:tcBorders>
            <w:vAlign w:val="center"/>
          </w:tcPr>
          <w:p w14:paraId="0B5243AC" w14:textId="48454BEE" w:rsidR="00F66EFD" w:rsidRPr="005C545B" w:rsidRDefault="001026F0" w:rsidP="0007338C">
            <w:pPr>
              <w:rPr>
                <w:rFonts w:asciiTheme="minorHAnsi" w:eastAsiaTheme="minorEastAsia" w:hAnsiTheme="minorHAnsi" w:cstheme="minorBidi"/>
                <w:color w:val="auto"/>
                <w:sz w:val="18"/>
                <w:lang w:val="en-US" w:eastAsia="en-US"/>
              </w:rPr>
            </w:pPr>
            <w:r w:rsidRPr="005C545B">
              <w:rPr>
                <w:sz w:val="18"/>
              </w:rPr>
              <w:t>Refusal</w:t>
            </w:r>
          </w:p>
        </w:tc>
        <w:tc>
          <w:tcPr>
            <w:tcW w:w="990" w:type="dxa"/>
            <w:tcBorders>
              <w:left w:val="single" w:sz="4" w:space="0" w:color="auto"/>
            </w:tcBorders>
            <w:vAlign w:val="bottom"/>
          </w:tcPr>
          <w:p w14:paraId="6DFAE689"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3.9</w:t>
            </w:r>
          </w:p>
        </w:tc>
        <w:tc>
          <w:tcPr>
            <w:tcW w:w="990" w:type="dxa"/>
            <w:vAlign w:val="bottom"/>
          </w:tcPr>
          <w:p w14:paraId="4D6B19CB"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w:t>
            </w:r>
          </w:p>
        </w:tc>
        <w:tc>
          <w:tcPr>
            <w:tcW w:w="900" w:type="dxa"/>
            <w:vAlign w:val="bottom"/>
          </w:tcPr>
          <w:p w14:paraId="20C95CA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5</w:t>
            </w:r>
          </w:p>
        </w:tc>
        <w:tc>
          <w:tcPr>
            <w:tcW w:w="720" w:type="dxa"/>
            <w:vAlign w:val="bottom"/>
          </w:tcPr>
          <w:p w14:paraId="67F57A8A"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6</w:t>
            </w:r>
          </w:p>
        </w:tc>
        <w:tc>
          <w:tcPr>
            <w:tcW w:w="720" w:type="dxa"/>
            <w:vAlign w:val="bottom"/>
          </w:tcPr>
          <w:p w14:paraId="4F6AFF96"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w:t>
            </w:r>
          </w:p>
        </w:tc>
        <w:tc>
          <w:tcPr>
            <w:tcW w:w="718" w:type="dxa"/>
            <w:vAlign w:val="bottom"/>
          </w:tcPr>
          <w:p w14:paraId="56DBF635"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3</w:t>
            </w:r>
          </w:p>
        </w:tc>
      </w:tr>
    </w:tbl>
    <w:p w14:paraId="3B6B0844" w14:textId="77777777" w:rsidR="00905C19" w:rsidRPr="005C545B" w:rsidRDefault="00905C19" w:rsidP="00905C19">
      <w:pPr>
        <w:spacing w:after="0" w:line="240" w:lineRule="auto"/>
        <w:rPr>
          <w:i/>
          <w:sz w:val="20"/>
          <w:szCs w:val="20"/>
          <w:lang w:val="en-GB"/>
        </w:rPr>
      </w:pPr>
    </w:p>
    <w:p w14:paraId="296E4B41" w14:textId="12CC1C6C" w:rsidR="00F66EFD" w:rsidRDefault="00905C19" w:rsidP="00905C19">
      <w:pPr>
        <w:spacing w:after="0" w:line="240" w:lineRule="auto"/>
        <w:rPr>
          <w:i/>
          <w:sz w:val="20"/>
          <w:szCs w:val="20"/>
          <w:lang w:val="en-GB"/>
        </w:rPr>
      </w:pPr>
      <w:r w:rsidRPr="005C545B">
        <w:rPr>
          <w:i/>
          <w:sz w:val="20"/>
          <w:szCs w:val="20"/>
          <w:lang w:val="en-GB"/>
        </w:rPr>
        <w:t>Q: How often do you feel upset because of hateful or degrading messages or comments online that are directed to you? Base: Total target population of children</w:t>
      </w:r>
    </w:p>
    <w:p w14:paraId="683B236B" w14:textId="77777777" w:rsidR="00FA7094" w:rsidRPr="005C545B" w:rsidRDefault="00FA7094" w:rsidP="00905C19">
      <w:pPr>
        <w:spacing w:after="0" w:line="240" w:lineRule="auto"/>
        <w:rPr>
          <w:i/>
          <w:sz w:val="20"/>
          <w:szCs w:val="20"/>
          <w:lang w:val="en-GB"/>
        </w:rPr>
      </w:pPr>
    </w:p>
    <w:p w14:paraId="0749C539" w14:textId="288492CC" w:rsidR="00DF633B" w:rsidRDefault="00DF633B">
      <w:pPr>
        <w:rPr>
          <w:b/>
          <w:color w:val="3A62A8"/>
          <w:sz w:val="20"/>
          <w:szCs w:val="20"/>
          <w:lang w:val="en-GB"/>
        </w:rPr>
      </w:pPr>
      <w:r>
        <w:br w:type="page"/>
      </w:r>
    </w:p>
    <w:p w14:paraId="46E0FA7B" w14:textId="77777777" w:rsidR="00F66EFD" w:rsidRPr="0007338C" w:rsidRDefault="00F66EFD" w:rsidP="0007338C">
      <w:pPr>
        <w:pStyle w:val="Tableslist"/>
        <w:keepNext/>
        <w:rPr>
          <w:b w:val="0"/>
        </w:rPr>
      </w:pPr>
      <w:bookmarkStart w:id="155" w:name="_Toc436418072"/>
      <w:r w:rsidRPr="0007338C">
        <w:lastRenderedPageBreak/>
        <w:t>Table</w:t>
      </w:r>
      <w:r w:rsidR="00905C19" w:rsidRPr="0007338C">
        <w:t xml:space="preserve"> 17</w:t>
      </w:r>
      <w:r w:rsidRPr="0007338C">
        <w:t xml:space="preserve">: </w:t>
      </w:r>
      <w:r w:rsidR="00905C19" w:rsidRPr="0007338C">
        <w:t>Ways in which children were exposed to sexual content</w:t>
      </w:r>
      <w:r w:rsidR="00262E08" w:rsidRPr="0007338C">
        <w:t>, by gender and age</w:t>
      </w:r>
      <w:r w:rsidR="00905C19" w:rsidRPr="0007338C">
        <w:t xml:space="preserve"> (%)</w:t>
      </w:r>
      <w:bookmarkEnd w:id="155"/>
      <w:r w:rsidR="00905C19" w:rsidRPr="000733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1026F0" w:rsidRPr="005C545B" w14:paraId="1A17349D" w14:textId="77777777" w:rsidTr="00810EC4">
        <w:tc>
          <w:tcPr>
            <w:tcW w:w="3978" w:type="dxa"/>
            <w:vMerge w:val="restart"/>
            <w:tcBorders>
              <w:right w:val="single" w:sz="4" w:space="0" w:color="auto"/>
            </w:tcBorders>
            <w:shd w:val="clear" w:color="auto" w:fill="2F5496" w:themeFill="accent1" w:themeFillShade="BF"/>
            <w:vAlign w:val="center"/>
          </w:tcPr>
          <w:p w14:paraId="6534FD3A" w14:textId="6B3CB1F9" w:rsidR="001026F0" w:rsidRPr="005C545B" w:rsidRDefault="001026F0" w:rsidP="00810EC4">
            <w:pPr>
              <w:jc w:val="center"/>
              <w:rPr>
                <w:b/>
                <w:color w:val="FFFFFF" w:themeColor="background1"/>
                <w:sz w:val="18"/>
              </w:rPr>
            </w:pPr>
            <w:r>
              <w:rPr>
                <w:b/>
                <w:color w:val="FFFFFF" w:themeColor="background1"/>
                <w:sz w:val="18"/>
              </w:rPr>
              <w:t>Means of exposure</w:t>
            </w:r>
          </w:p>
        </w:tc>
        <w:tc>
          <w:tcPr>
            <w:tcW w:w="990" w:type="dxa"/>
            <w:vMerge w:val="restart"/>
            <w:tcBorders>
              <w:left w:val="single" w:sz="4" w:space="0" w:color="auto"/>
            </w:tcBorders>
            <w:shd w:val="clear" w:color="auto" w:fill="2F5496" w:themeFill="accent1" w:themeFillShade="BF"/>
            <w:vAlign w:val="center"/>
          </w:tcPr>
          <w:p w14:paraId="3CE39088" w14:textId="77777777" w:rsidR="001026F0" w:rsidRPr="005C545B" w:rsidRDefault="001026F0"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012C91EB" w14:textId="1437D707" w:rsidR="001026F0" w:rsidRPr="005C545B" w:rsidRDefault="001026F0"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25E6960D" w14:textId="3D40D5ED" w:rsidR="001026F0" w:rsidRPr="005C545B" w:rsidRDefault="001026F0"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1026F0" w:rsidRPr="005C545B" w14:paraId="3C8DC19B" w14:textId="77777777" w:rsidTr="00810EC4">
        <w:tc>
          <w:tcPr>
            <w:tcW w:w="3978" w:type="dxa"/>
            <w:vMerge/>
            <w:tcBorders>
              <w:right w:val="single" w:sz="4" w:space="0" w:color="auto"/>
            </w:tcBorders>
            <w:shd w:val="clear" w:color="auto" w:fill="2F5496" w:themeFill="accent1" w:themeFillShade="BF"/>
            <w:vAlign w:val="center"/>
          </w:tcPr>
          <w:p w14:paraId="074A1962" w14:textId="77777777" w:rsidR="001026F0" w:rsidRPr="005C545B" w:rsidRDefault="001026F0"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40BC721F" w14:textId="77777777" w:rsidR="001026F0" w:rsidRPr="005C545B" w:rsidRDefault="001026F0" w:rsidP="00810EC4">
            <w:pPr>
              <w:jc w:val="center"/>
              <w:rPr>
                <w:b/>
                <w:color w:val="FFFFFF" w:themeColor="background1"/>
                <w:sz w:val="18"/>
              </w:rPr>
            </w:pPr>
          </w:p>
        </w:tc>
        <w:tc>
          <w:tcPr>
            <w:tcW w:w="990" w:type="dxa"/>
            <w:shd w:val="clear" w:color="auto" w:fill="2F5496" w:themeFill="accent1" w:themeFillShade="BF"/>
            <w:vAlign w:val="center"/>
          </w:tcPr>
          <w:p w14:paraId="1872E339" w14:textId="77777777" w:rsidR="001026F0" w:rsidRPr="005C545B" w:rsidRDefault="001026F0"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0A83B64F" w14:textId="77777777" w:rsidR="001026F0" w:rsidRPr="005C545B" w:rsidRDefault="001026F0"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79F5BBCE" w14:textId="14671CFD" w:rsidR="001026F0" w:rsidRPr="005C545B" w:rsidRDefault="001026F0"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6332B622" w14:textId="707EC16E" w:rsidR="001026F0" w:rsidRPr="005C545B" w:rsidRDefault="001026F0"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2B823090" w14:textId="57808DD0" w:rsidR="001026F0" w:rsidRPr="005C545B" w:rsidRDefault="001026F0"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619D5100" w14:textId="77777777" w:rsidTr="00810EC4">
        <w:tc>
          <w:tcPr>
            <w:tcW w:w="3978" w:type="dxa"/>
            <w:tcBorders>
              <w:right w:val="single" w:sz="4" w:space="0" w:color="auto"/>
            </w:tcBorders>
            <w:vAlign w:val="center"/>
          </w:tcPr>
          <w:p w14:paraId="2549211D" w14:textId="77777777" w:rsidR="00F66EFD" w:rsidRPr="005C545B" w:rsidRDefault="00F66EFD" w:rsidP="0007338C">
            <w:pPr>
              <w:rPr>
                <w:sz w:val="18"/>
              </w:rPr>
            </w:pPr>
            <w:r w:rsidRPr="005C545B">
              <w:rPr>
                <w:sz w:val="18"/>
              </w:rPr>
              <w:t>I have seen sexual content online because I wanted to</w:t>
            </w:r>
          </w:p>
        </w:tc>
        <w:tc>
          <w:tcPr>
            <w:tcW w:w="990" w:type="dxa"/>
            <w:tcBorders>
              <w:left w:val="single" w:sz="4" w:space="0" w:color="auto"/>
            </w:tcBorders>
            <w:vAlign w:val="center"/>
          </w:tcPr>
          <w:p w14:paraId="01882C28" w14:textId="77777777" w:rsidR="00F66EFD" w:rsidRPr="005C545B" w:rsidRDefault="00F66EFD" w:rsidP="00810EC4">
            <w:pPr>
              <w:jc w:val="center"/>
              <w:rPr>
                <w:rFonts w:cstheme="minorHAnsi"/>
                <w:sz w:val="18"/>
                <w:szCs w:val="18"/>
              </w:rPr>
            </w:pPr>
            <w:r w:rsidRPr="005C545B">
              <w:rPr>
                <w:rFonts w:cstheme="minorHAnsi"/>
                <w:color w:val="000000"/>
                <w:sz w:val="18"/>
                <w:szCs w:val="20"/>
              </w:rPr>
              <w:t>55.3</w:t>
            </w:r>
          </w:p>
        </w:tc>
        <w:tc>
          <w:tcPr>
            <w:tcW w:w="990" w:type="dxa"/>
            <w:vAlign w:val="center"/>
          </w:tcPr>
          <w:p w14:paraId="6012AD1B" w14:textId="77777777" w:rsidR="00F66EFD" w:rsidRPr="005C545B" w:rsidRDefault="00F66EFD" w:rsidP="00810EC4">
            <w:pPr>
              <w:jc w:val="center"/>
              <w:rPr>
                <w:rFonts w:cstheme="minorHAnsi"/>
                <w:sz w:val="18"/>
                <w:szCs w:val="18"/>
              </w:rPr>
            </w:pPr>
            <w:r w:rsidRPr="005C545B">
              <w:rPr>
                <w:rFonts w:cstheme="minorHAnsi"/>
                <w:color w:val="000000"/>
                <w:sz w:val="18"/>
                <w:szCs w:val="20"/>
              </w:rPr>
              <w:t>64</w:t>
            </w:r>
          </w:p>
        </w:tc>
        <w:tc>
          <w:tcPr>
            <w:tcW w:w="900" w:type="dxa"/>
            <w:vAlign w:val="center"/>
          </w:tcPr>
          <w:p w14:paraId="4787D5F4" w14:textId="77777777" w:rsidR="00F66EFD" w:rsidRPr="005C545B" w:rsidRDefault="00F66EFD" w:rsidP="00810EC4">
            <w:pPr>
              <w:jc w:val="center"/>
              <w:rPr>
                <w:rFonts w:cstheme="minorHAnsi"/>
                <w:sz w:val="18"/>
                <w:szCs w:val="18"/>
              </w:rPr>
            </w:pPr>
            <w:r w:rsidRPr="005C545B">
              <w:rPr>
                <w:rFonts w:cstheme="minorHAnsi"/>
                <w:color w:val="000000"/>
                <w:sz w:val="18"/>
                <w:szCs w:val="20"/>
              </w:rPr>
              <w:t>38</w:t>
            </w:r>
          </w:p>
        </w:tc>
        <w:tc>
          <w:tcPr>
            <w:tcW w:w="720" w:type="dxa"/>
            <w:vAlign w:val="center"/>
          </w:tcPr>
          <w:p w14:paraId="4127BB38" w14:textId="77777777" w:rsidR="00F66EFD" w:rsidRPr="005C545B" w:rsidRDefault="00F66EFD" w:rsidP="00810EC4">
            <w:pPr>
              <w:jc w:val="center"/>
              <w:rPr>
                <w:rFonts w:cstheme="minorHAnsi"/>
                <w:sz w:val="18"/>
                <w:szCs w:val="18"/>
              </w:rPr>
            </w:pPr>
            <w:r w:rsidRPr="005C545B">
              <w:rPr>
                <w:rFonts w:cstheme="minorHAnsi"/>
                <w:color w:val="000000"/>
                <w:sz w:val="18"/>
                <w:szCs w:val="20"/>
              </w:rPr>
              <w:t>45</w:t>
            </w:r>
          </w:p>
        </w:tc>
        <w:tc>
          <w:tcPr>
            <w:tcW w:w="720" w:type="dxa"/>
            <w:vAlign w:val="center"/>
          </w:tcPr>
          <w:p w14:paraId="2C463B6C" w14:textId="77777777" w:rsidR="00F66EFD" w:rsidRPr="005C545B" w:rsidRDefault="00F66EFD" w:rsidP="00810EC4">
            <w:pPr>
              <w:jc w:val="center"/>
              <w:rPr>
                <w:rFonts w:cstheme="minorHAnsi"/>
                <w:sz w:val="18"/>
                <w:szCs w:val="18"/>
              </w:rPr>
            </w:pPr>
            <w:r w:rsidRPr="005C545B">
              <w:rPr>
                <w:rFonts w:cstheme="minorHAnsi"/>
                <w:color w:val="000000"/>
                <w:sz w:val="18"/>
                <w:szCs w:val="20"/>
              </w:rPr>
              <w:t>44</w:t>
            </w:r>
          </w:p>
        </w:tc>
        <w:tc>
          <w:tcPr>
            <w:tcW w:w="718" w:type="dxa"/>
            <w:vAlign w:val="center"/>
          </w:tcPr>
          <w:p w14:paraId="1D625D2D" w14:textId="77777777" w:rsidR="00F66EFD" w:rsidRPr="005C545B" w:rsidRDefault="00F66EFD" w:rsidP="00810EC4">
            <w:pPr>
              <w:jc w:val="center"/>
              <w:rPr>
                <w:rFonts w:cstheme="minorHAnsi"/>
                <w:sz w:val="18"/>
                <w:szCs w:val="18"/>
              </w:rPr>
            </w:pPr>
            <w:r w:rsidRPr="005C545B">
              <w:rPr>
                <w:rFonts w:cstheme="minorHAnsi"/>
                <w:color w:val="000000"/>
                <w:sz w:val="18"/>
                <w:szCs w:val="20"/>
              </w:rPr>
              <w:t>61</w:t>
            </w:r>
          </w:p>
        </w:tc>
      </w:tr>
      <w:tr w:rsidR="00F66EFD" w:rsidRPr="005C545B" w14:paraId="6FB9C242" w14:textId="77777777" w:rsidTr="00810EC4">
        <w:tc>
          <w:tcPr>
            <w:tcW w:w="3978" w:type="dxa"/>
            <w:tcBorders>
              <w:right w:val="single" w:sz="4" w:space="0" w:color="auto"/>
            </w:tcBorders>
            <w:vAlign w:val="center"/>
          </w:tcPr>
          <w:p w14:paraId="6B395C0B" w14:textId="77777777" w:rsidR="00F66EFD" w:rsidRPr="005C545B" w:rsidRDefault="00F66EFD" w:rsidP="0007338C">
            <w:pPr>
              <w:rPr>
                <w:sz w:val="18"/>
              </w:rPr>
            </w:pPr>
            <w:r w:rsidRPr="005C545B">
              <w:rPr>
                <w:sz w:val="18"/>
              </w:rPr>
              <w:t>I have seen sexual content online when I wasn’t expecting it</w:t>
            </w:r>
          </w:p>
        </w:tc>
        <w:tc>
          <w:tcPr>
            <w:tcW w:w="990" w:type="dxa"/>
            <w:tcBorders>
              <w:left w:val="single" w:sz="4" w:space="0" w:color="auto"/>
            </w:tcBorders>
            <w:vAlign w:val="center"/>
          </w:tcPr>
          <w:p w14:paraId="128CF32E" w14:textId="77777777" w:rsidR="00F66EFD" w:rsidRPr="005C545B" w:rsidRDefault="00F66EFD" w:rsidP="00810EC4">
            <w:pPr>
              <w:jc w:val="center"/>
              <w:rPr>
                <w:rFonts w:cstheme="minorHAnsi"/>
                <w:sz w:val="18"/>
                <w:szCs w:val="18"/>
              </w:rPr>
            </w:pPr>
            <w:r w:rsidRPr="005C545B">
              <w:rPr>
                <w:rFonts w:cstheme="minorHAnsi"/>
                <w:color w:val="000000"/>
                <w:sz w:val="18"/>
                <w:szCs w:val="20"/>
              </w:rPr>
              <w:t>71.3</w:t>
            </w:r>
          </w:p>
        </w:tc>
        <w:tc>
          <w:tcPr>
            <w:tcW w:w="990" w:type="dxa"/>
            <w:vAlign w:val="center"/>
          </w:tcPr>
          <w:p w14:paraId="4459F5D1" w14:textId="77777777" w:rsidR="00F66EFD" w:rsidRPr="005C545B" w:rsidRDefault="00F66EFD" w:rsidP="00810EC4">
            <w:pPr>
              <w:jc w:val="center"/>
              <w:rPr>
                <w:rFonts w:cstheme="minorHAnsi"/>
                <w:sz w:val="18"/>
                <w:szCs w:val="18"/>
              </w:rPr>
            </w:pPr>
            <w:r w:rsidRPr="005C545B">
              <w:rPr>
                <w:rFonts w:cstheme="minorHAnsi"/>
                <w:color w:val="000000"/>
                <w:sz w:val="18"/>
                <w:szCs w:val="20"/>
              </w:rPr>
              <w:t>75</w:t>
            </w:r>
          </w:p>
        </w:tc>
        <w:tc>
          <w:tcPr>
            <w:tcW w:w="900" w:type="dxa"/>
            <w:vAlign w:val="center"/>
          </w:tcPr>
          <w:p w14:paraId="4A381F0D" w14:textId="77777777" w:rsidR="00F66EFD" w:rsidRPr="005C545B" w:rsidRDefault="00F66EFD" w:rsidP="00810EC4">
            <w:pPr>
              <w:jc w:val="center"/>
              <w:rPr>
                <w:rFonts w:cstheme="minorHAnsi"/>
                <w:sz w:val="18"/>
                <w:szCs w:val="18"/>
              </w:rPr>
            </w:pPr>
            <w:r w:rsidRPr="005C545B">
              <w:rPr>
                <w:rFonts w:cstheme="minorHAnsi"/>
                <w:color w:val="000000"/>
                <w:sz w:val="18"/>
                <w:szCs w:val="20"/>
              </w:rPr>
              <w:t>65</w:t>
            </w:r>
          </w:p>
        </w:tc>
        <w:tc>
          <w:tcPr>
            <w:tcW w:w="720" w:type="dxa"/>
            <w:vAlign w:val="center"/>
          </w:tcPr>
          <w:p w14:paraId="660C248A" w14:textId="77777777" w:rsidR="00F66EFD" w:rsidRPr="005C545B" w:rsidRDefault="00F66EFD" w:rsidP="00810EC4">
            <w:pPr>
              <w:jc w:val="center"/>
              <w:rPr>
                <w:rFonts w:cstheme="minorHAnsi"/>
                <w:sz w:val="18"/>
                <w:szCs w:val="18"/>
              </w:rPr>
            </w:pPr>
            <w:r w:rsidRPr="005C545B">
              <w:rPr>
                <w:rFonts w:cstheme="minorHAnsi"/>
                <w:color w:val="000000"/>
                <w:sz w:val="18"/>
                <w:szCs w:val="20"/>
              </w:rPr>
              <w:t>64</w:t>
            </w:r>
          </w:p>
        </w:tc>
        <w:tc>
          <w:tcPr>
            <w:tcW w:w="720" w:type="dxa"/>
            <w:vAlign w:val="center"/>
          </w:tcPr>
          <w:p w14:paraId="7AE2B4C5" w14:textId="77777777" w:rsidR="00F66EFD" w:rsidRPr="005C545B" w:rsidRDefault="00F66EFD" w:rsidP="00810EC4">
            <w:pPr>
              <w:jc w:val="center"/>
              <w:rPr>
                <w:rFonts w:cstheme="minorHAnsi"/>
                <w:sz w:val="18"/>
                <w:szCs w:val="18"/>
              </w:rPr>
            </w:pPr>
            <w:r w:rsidRPr="005C545B">
              <w:rPr>
                <w:rFonts w:cstheme="minorHAnsi"/>
                <w:color w:val="000000"/>
                <w:sz w:val="18"/>
                <w:szCs w:val="20"/>
              </w:rPr>
              <w:t>66</w:t>
            </w:r>
          </w:p>
        </w:tc>
        <w:tc>
          <w:tcPr>
            <w:tcW w:w="718" w:type="dxa"/>
            <w:vAlign w:val="center"/>
          </w:tcPr>
          <w:p w14:paraId="663DE652" w14:textId="77777777" w:rsidR="00F66EFD" w:rsidRPr="005C545B" w:rsidRDefault="00F66EFD" w:rsidP="00810EC4">
            <w:pPr>
              <w:jc w:val="center"/>
              <w:rPr>
                <w:rFonts w:cstheme="minorHAnsi"/>
                <w:sz w:val="18"/>
                <w:szCs w:val="18"/>
              </w:rPr>
            </w:pPr>
            <w:r w:rsidRPr="005C545B">
              <w:rPr>
                <w:rFonts w:cstheme="minorHAnsi"/>
                <w:color w:val="000000"/>
                <w:sz w:val="18"/>
                <w:szCs w:val="20"/>
              </w:rPr>
              <w:t>75</w:t>
            </w:r>
          </w:p>
        </w:tc>
      </w:tr>
      <w:tr w:rsidR="00F66EFD" w:rsidRPr="005C545B" w14:paraId="4D7D4889" w14:textId="77777777" w:rsidTr="00810EC4">
        <w:tc>
          <w:tcPr>
            <w:tcW w:w="3978" w:type="dxa"/>
            <w:tcBorders>
              <w:right w:val="single" w:sz="4" w:space="0" w:color="auto"/>
            </w:tcBorders>
            <w:vAlign w:val="center"/>
          </w:tcPr>
          <w:p w14:paraId="445E6273" w14:textId="77777777" w:rsidR="00F66EFD" w:rsidRPr="005C545B" w:rsidRDefault="00F66EFD" w:rsidP="0007338C">
            <w:pPr>
              <w:rPr>
                <w:sz w:val="18"/>
              </w:rPr>
            </w:pPr>
            <w:r w:rsidRPr="005C545B">
              <w:rPr>
                <w:sz w:val="18"/>
              </w:rPr>
              <w:t>I have seen sexual content online because someone else showed it to me</w:t>
            </w:r>
          </w:p>
        </w:tc>
        <w:tc>
          <w:tcPr>
            <w:tcW w:w="990" w:type="dxa"/>
            <w:tcBorders>
              <w:left w:val="single" w:sz="4" w:space="0" w:color="auto"/>
            </w:tcBorders>
            <w:vAlign w:val="center"/>
          </w:tcPr>
          <w:p w14:paraId="73F3B502" w14:textId="77777777" w:rsidR="00F66EFD" w:rsidRPr="005C545B" w:rsidRDefault="00F66EFD" w:rsidP="00810EC4">
            <w:pPr>
              <w:jc w:val="center"/>
              <w:rPr>
                <w:rFonts w:cstheme="minorHAnsi"/>
                <w:sz w:val="18"/>
                <w:szCs w:val="18"/>
              </w:rPr>
            </w:pPr>
            <w:r w:rsidRPr="005C545B">
              <w:rPr>
                <w:rFonts w:cstheme="minorHAnsi"/>
                <w:color w:val="000000"/>
                <w:sz w:val="18"/>
                <w:szCs w:val="20"/>
              </w:rPr>
              <w:t>44.7</w:t>
            </w:r>
          </w:p>
        </w:tc>
        <w:tc>
          <w:tcPr>
            <w:tcW w:w="990" w:type="dxa"/>
            <w:vAlign w:val="center"/>
          </w:tcPr>
          <w:p w14:paraId="677408C2" w14:textId="77777777" w:rsidR="00F66EFD" w:rsidRPr="005C545B" w:rsidRDefault="00F66EFD" w:rsidP="00810EC4">
            <w:pPr>
              <w:jc w:val="center"/>
              <w:rPr>
                <w:rFonts w:cstheme="minorHAnsi"/>
                <w:sz w:val="18"/>
                <w:szCs w:val="18"/>
              </w:rPr>
            </w:pPr>
            <w:r w:rsidRPr="005C545B">
              <w:rPr>
                <w:rFonts w:cstheme="minorHAnsi"/>
                <w:color w:val="000000"/>
                <w:sz w:val="18"/>
                <w:szCs w:val="20"/>
              </w:rPr>
              <w:t>51</w:t>
            </w:r>
          </w:p>
        </w:tc>
        <w:tc>
          <w:tcPr>
            <w:tcW w:w="900" w:type="dxa"/>
            <w:vAlign w:val="center"/>
          </w:tcPr>
          <w:p w14:paraId="6980DE34" w14:textId="77777777" w:rsidR="00F66EFD" w:rsidRPr="005C545B" w:rsidRDefault="00F66EFD" w:rsidP="00810EC4">
            <w:pPr>
              <w:jc w:val="center"/>
              <w:rPr>
                <w:rFonts w:cstheme="minorHAnsi"/>
                <w:sz w:val="18"/>
                <w:szCs w:val="18"/>
              </w:rPr>
            </w:pPr>
            <w:r w:rsidRPr="005C545B">
              <w:rPr>
                <w:rFonts w:cstheme="minorHAnsi"/>
                <w:color w:val="000000"/>
                <w:sz w:val="18"/>
                <w:szCs w:val="20"/>
              </w:rPr>
              <w:t>31</w:t>
            </w:r>
          </w:p>
        </w:tc>
        <w:tc>
          <w:tcPr>
            <w:tcW w:w="720" w:type="dxa"/>
            <w:vAlign w:val="center"/>
          </w:tcPr>
          <w:p w14:paraId="0FD96808" w14:textId="77777777" w:rsidR="00F66EFD" w:rsidRPr="005C545B" w:rsidRDefault="00F66EFD" w:rsidP="00810EC4">
            <w:pPr>
              <w:jc w:val="center"/>
              <w:rPr>
                <w:rFonts w:cstheme="minorHAnsi"/>
                <w:sz w:val="18"/>
                <w:szCs w:val="18"/>
              </w:rPr>
            </w:pPr>
            <w:r w:rsidRPr="005C545B">
              <w:rPr>
                <w:rFonts w:cstheme="minorHAnsi"/>
                <w:color w:val="000000"/>
                <w:sz w:val="18"/>
                <w:szCs w:val="20"/>
              </w:rPr>
              <w:t>36</w:t>
            </w:r>
          </w:p>
        </w:tc>
        <w:tc>
          <w:tcPr>
            <w:tcW w:w="720" w:type="dxa"/>
            <w:vAlign w:val="center"/>
          </w:tcPr>
          <w:p w14:paraId="2278A70B" w14:textId="77777777" w:rsidR="00F66EFD" w:rsidRPr="005C545B" w:rsidRDefault="00F66EFD" w:rsidP="00810EC4">
            <w:pPr>
              <w:jc w:val="center"/>
              <w:rPr>
                <w:rFonts w:cstheme="minorHAnsi"/>
                <w:sz w:val="18"/>
                <w:szCs w:val="18"/>
              </w:rPr>
            </w:pPr>
            <w:r w:rsidRPr="005C545B">
              <w:rPr>
                <w:rFonts w:cstheme="minorHAnsi"/>
                <w:color w:val="000000"/>
                <w:sz w:val="18"/>
                <w:szCs w:val="20"/>
              </w:rPr>
              <w:t>36</w:t>
            </w:r>
          </w:p>
        </w:tc>
        <w:tc>
          <w:tcPr>
            <w:tcW w:w="718" w:type="dxa"/>
            <w:vAlign w:val="center"/>
          </w:tcPr>
          <w:p w14:paraId="09AD03F3" w14:textId="77777777" w:rsidR="00F66EFD" w:rsidRPr="005C545B" w:rsidRDefault="00F66EFD" w:rsidP="00810EC4">
            <w:pPr>
              <w:jc w:val="center"/>
              <w:rPr>
                <w:rFonts w:cstheme="minorHAnsi"/>
                <w:sz w:val="18"/>
                <w:szCs w:val="18"/>
              </w:rPr>
            </w:pPr>
            <w:r w:rsidRPr="005C545B">
              <w:rPr>
                <w:rFonts w:cstheme="minorHAnsi"/>
                <w:color w:val="000000"/>
                <w:sz w:val="18"/>
                <w:szCs w:val="20"/>
              </w:rPr>
              <w:t>50</w:t>
            </w:r>
          </w:p>
        </w:tc>
      </w:tr>
    </w:tbl>
    <w:p w14:paraId="37393624" w14:textId="77777777" w:rsidR="00905C19" w:rsidRPr="005C545B" w:rsidRDefault="00905C19" w:rsidP="00905C19">
      <w:pPr>
        <w:spacing w:after="0" w:line="240" w:lineRule="auto"/>
        <w:rPr>
          <w:i/>
          <w:sz w:val="20"/>
          <w:szCs w:val="20"/>
          <w:lang w:val="en-GB"/>
        </w:rPr>
      </w:pPr>
    </w:p>
    <w:p w14:paraId="5A547FA4" w14:textId="11F99E74" w:rsidR="00F66EFD" w:rsidRPr="005C545B" w:rsidRDefault="00905C19" w:rsidP="00905C19">
      <w:pPr>
        <w:spacing w:after="0" w:line="240" w:lineRule="auto"/>
        <w:rPr>
          <w:i/>
          <w:sz w:val="20"/>
          <w:szCs w:val="20"/>
          <w:lang w:val="en-GB"/>
        </w:rPr>
      </w:pPr>
      <w:r w:rsidRPr="005C545B">
        <w:rPr>
          <w:i/>
          <w:sz w:val="20"/>
          <w:szCs w:val="20"/>
          <w:lang w:val="en-GB"/>
        </w:rPr>
        <w:t xml:space="preserve">Q: Thinking about the last year, has any of these things happened? Base: </w:t>
      </w:r>
      <w:r w:rsidR="00412B7F">
        <w:rPr>
          <w:i/>
          <w:sz w:val="20"/>
          <w:szCs w:val="20"/>
          <w:lang w:val="en-GB"/>
        </w:rPr>
        <w:t>I</w:t>
      </w:r>
      <w:r w:rsidR="00412B7F" w:rsidRPr="005C545B">
        <w:rPr>
          <w:i/>
          <w:sz w:val="20"/>
          <w:szCs w:val="20"/>
          <w:lang w:val="en-GB"/>
        </w:rPr>
        <w:t>n the past yea</w:t>
      </w:r>
      <w:r w:rsidR="00412B7F">
        <w:rPr>
          <w:i/>
          <w:sz w:val="20"/>
          <w:szCs w:val="20"/>
          <w:lang w:val="en-GB"/>
        </w:rPr>
        <w:t>r,</w:t>
      </w:r>
      <w:r w:rsidR="00412B7F" w:rsidRPr="005C545B" w:rsidDel="00412B7F">
        <w:rPr>
          <w:i/>
          <w:sz w:val="20"/>
          <w:szCs w:val="20"/>
          <w:lang w:val="en-GB"/>
        </w:rPr>
        <w:t xml:space="preserve"> </w:t>
      </w:r>
      <w:r w:rsidR="00412B7F">
        <w:rPr>
          <w:i/>
          <w:sz w:val="20"/>
          <w:szCs w:val="20"/>
          <w:lang w:val="en-GB"/>
        </w:rPr>
        <w:t>t</w:t>
      </w:r>
      <w:r w:rsidRPr="005C545B">
        <w:rPr>
          <w:i/>
          <w:sz w:val="20"/>
          <w:szCs w:val="20"/>
          <w:lang w:val="en-GB"/>
        </w:rPr>
        <w:t xml:space="preserve">hose who have seen any images on the </w:t>
      </w:r>
      <w:r w:rsidR="00C63A77">
        <w:rPr>
          <w:i/>
          <w:sz w:val="20"/>
          <w:szCs w:val="20"/>
          <w:lang w:val="en-GB"/>
        </w:rPr>
        <w:t>Internet</w:t>
      </w:r>
      <w:r w:rsidRPr="005C545B">
        <w:rPr>
          <w:i/>
          <w:sz w:val="20"/>
          <w:szCs w:val="20"/>
          <w:lang w:val="en-GB"/>
        </w:rPr>
        <w:t xml:space="preserve"> that are obviously sexual (16% of target population)</w:t>
      </w:r>
    </w:p>
    <w:p w14:paraId="3FF62D08" w14:textId="77777777" w:rsidR="00905C19" w:rsidRPr="0007338C" w:rsidRDefault="00905C19" w:rsidP="00905C19">
      <w:pPr>
        <w:spacing w:after="0" w:line="240" w:lineRule="auto"/>
        <w:rPr>
          <w:lang w:val="en-GB"/>
        </w:rPr>
      </w:pPr>
    </w:p>
    <w:p w14:paraId="76B1A88B" w14:textId="3040868F" w:rsidR="00F66EFD" w:rsidRPr="0007338C" w:rsidRDefault="00F66EFD" w:rsidP="0007338C">
      <w:pPr>
        <w:pStyle w:val="Tableslist"/>
        <w:keepNext/>
        <w:rPr>
          <w:b w:val="0"/>
        </w:rPr>
      </w:pPr>
      <w:bookmarkStart w:id="156" w:name="_Toc436418073"/>
      <w:r w:rsidRPr="0007338C">
        <w:t>Table</w:t>
      </w:r>
      <w:r w:rsidR="00432755" w:rsidRPr="0007338C">
        <w:t xml:space="preserve"> 18</w:t>
      </w:r>
      <w:r w:rsidRPr="0007338C">
        <w:t xml:space="preserve">: </w:t>
      </w:r>
      <w:r w:rsidR="00262E08" w:rsidRPr="0007338C">
        <w:t>How</w:t>
      </w:r>
      <w:r w:rsidR="00432755" w:rsidRPr="0007338C">
        <w:t xml:space="preserve"> children felt after seeing sexual content online</w:t>
      </w:r>
      <w:r w:rsidR="00262E08" w:rsidRPr="0007338C">
        <w:t>, by gender</w:t>
      </w:r>
      <w:r w:rsidR="00432755" w:rsidRPr="0007338C">
        <w:t xml:space="preserve"> (%)</w:t>
      </w:r>
      <w:bookmarkEnd w:id="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tblGrid>
      <w:tr w:rsidR="00262E08" w:rsidRPr="005C545B" w14:paraId="24498C6D" w14:textId="77777777" w:rsidTr="00810EC4">
        <w:tc>
          <w:tcPr>
            <w:tcW w:w="3978" w:type="dxa"/>
            <w:vMerge w:val="restart"/>
            <w:tcBorders>
              <w:right w:val="single" w:sz="4" w:space="0" w:color="auto"/>
            </w:tcBorders>
            <w:shd w:val="clear" w:color="auto" w:fill="2F5496" w:themeFill="accent1" w:themeFillShade="BF"/>
            <w:vAlign w:val="center"/>
          </w:tcPr>
          <w:p w14:paraId="12A686FC" w14:textId="10E6F426" w:rsidR="00262E08" w:rsidRPr="005C545B" w:rsidRDefault="00262E08" w:rsidP="00810EC4">
            <w:pPr>
              <w:jc w:val="center"/>
              <w:rPr>
                <w:b/>
                <w:color w:val="FFFFFF" w:themeColor="background1"/>
                <w:sz w:val="18"/>
              </w:rPr>
            </w:pPr>
            <w:r>
              <w:rPr>
                <w:b/>
                <w:color w:val="FFFFFF" w:themeColor="background1"/>
                <w:sz w:val="18"/>
              </w:rPr>
              <w:t>Feeling</w:t>
            </w:r>
          </w:p>
        </w:tc>
        <w:tc>
          <w:tcPr>
            <w:tcW w:w="990" w:type="dxa"/>
            <w:vMerge w:val="restart"/>
            <w:tcBorders>
              <w:left w:val="single" w:sz="4" w:space="0" w:color="auto"/>
            </w:tcBorders>
            <w:shd w:val="clear" w:color="auto" w:fill="2F5496" w:themeFill="accent1" w:themeFillShade="BF"/>
            <w:vAlign w:val="center"/>
          </w:tcPr>
          <w:p w14:paraId="199527DF" w14:textId="77777777" w:rsidR="00262E08" w:rsidRPr="005C545B" w:rsidRDefault="00262E08"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0A2763F1" w14:textId="51E5CA30" w:rsidR="00262E08" w:rsidRPr="005C545B" w:rsidRDefault="00262E08" w:rsidP="00B6567E">
            <w:pPr>
              <w:jc w:val="center"/>
              <w:rPr>
                <w:b/>
                <w:color w:val="FFFFFF" w:themeColor="background1"/>
                <w:sz w:val="18"/>
              </w:rPr>
            </w:pPr>
            <w:r>
              <w:rPr>
                <w:b/>
                <w:color w:val="FFFFFF" w:themeColor="background1"/>
                <w:sz w:val="18"/>
              </w:rPr>
              <w:t>G</w:t>
            </w:r>
            <w:r w:rsidRPr="005C545B">
              <w:rPr>
                <w:b/>
                <w:color w:val="FFFFFF" w:themeColor="background1"/>
                <w:sz w:val="18"/>
              </w:rPr>
              <w:t>ender</w:t>
            </w:r>
          </w:p>
        </w:tc>
      </w:tr>
      <w:tr w:rsidR="00262E08" w:rsidRPr="005C545B" w14:paraId="510BFF86" w14:textId="77777777" w:rsidTr="00810EC4">
        <w:tc>
          <w:tcPr>
            <w:tcW w:w="3978" w:type="dxa"/>
            <w:vMerge/>
            <w:tcBorders>
              <w:right w:val="single" w:sz="4" w:space="0" w:color="auto"/>
            </w:tcBorders>
            <w:shd w:val="clear" w:color="auto" w:fill="2F5496" w:themeFill="accent1" w:themeFillShade="BF"/>
            <w:vAlign w:val="center"/>
          </w:tcPr>
          <w:p w14:paraId="349CEA9E" w14:textId="77777777" w:rsidR="00262E08" w:rsidRPr="005C545B" w:rsidRDefault="00262E08"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02E19202" w14:textId="77777777" w:rsidR="00262E08" w:rsidRPr="005C545B" w:rsidRDefault="00262E08" w:rsidP="00810EC4">
            <w:pPr>
              <w:jc w:val="center"/>
              <w:rPr>
                <w:b/>
                <w:color w:val="FFFFFF" w:themeColor="background1"/>
                <w:sz w:val="18"/>
              </w:rPr>
            </w:pPr>
          </w:p>
        </w:tc>
        <w:tc>
          <w:tcPr>
            <w:tcW w:w="990" w:type="dxa"/>
            <w:shd w:val="clear" w:color="auto" w:fill="2F5496" w:themeFill="accent1" w:themeFillShade="BF"/>
            <w:vAlign w:val="center"/>
          </w:tcPr>
          <w:p w14:paraId="22AB0BB4" w14:textId="77777777" w:rsidR="00262E08" w:rsidRPr="005C545B" w:rsidRDefault="00262E08"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16ECBBFB" w14:textId="77777777" w:rsidR="00262E08" w:rsidRPr="005C545B" w:rsidRDefault="00262E08" w:rsidP="00810EC4">
            <w:pPr>
              <w:jc w:val="center"/>
              <w:rPr>
                <w:b/>
                <w:color w:val="FFFFFF" w:themeColor="background1"/>
                <w:sz w:val="18"/>
              </w:rPr>
            </w:pPr>
            <w:r w:rsidRPr="005C545B">
              <w:rPr>
                <w:b/>
                <w:color w:val="FFFFFF" w:themeColor="background1"/>
                <w:sz w:val="18"/>
              </w:rPr>
              <w:t>Female</w:t>
            </w:r>
          </w:p>
        </w:tc>
      </w:tr>
      <w:tr w:rsidR="00F01A27" w:rsidRPr="005C545B" w14:paraId="51C89A08" w14:textId="77777777" w:rsidTr="00810EC4">
        <w:tc>
          <w:tcPr>
            <w:tcW w:w="3978" w:type="dxa"/>
            <w:tcBorders>
              <w:right w:val="single" w:sz="4" w:space="0" w:color="auto"/>
            </w:tcBorders>
            <w:vAlign w:val="center"/>
          </w:tcPr>
          <w:p w14:paraId="545690B2" w14:textId="778A6961" w:rsidR="00F01A27" w:rsidRPr="005C545B" w:rsidRDefault="00262E08" w:rsidP="0007338C">
            <w:pPr>
              <w:rPr>
                <w:sz w:val="18"/>
              </w:rPr>
            </w:pPr>
            <w:r>
              <w:rPr>
                <w:sz w:val="18"/>
              </w:rPr>
              <w:t>H</w:t>
            </w:r>
            <w:r w:rsidR="00F01A27" w:rsidRPr="005C545B">
              <w:rPr>
                <w:sz w:val="18"/>
              </w:rPr>
              <w:t>appy</w:t>
            </w:r>
          </w:p>
        </w:tc>
        <w:tc>
          <w:tcPr>
            <w:tcW w:w="990" w:type="dxa"/>
            <w:tcBorders>
              <w:left w:val="single" w:sz="4" w:space="0" w:color="auto"/>
            </w:tcBorders>
            <w:vAlign w:val="bottom"/>
          </w:tcPr>
          <w:p w14:paraId="17F9CE6A"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9.2</w:t>
            </w:r>
          </w:p>
        </w:tc>
        <w:tc>
          <w:tcPr>
            <w:tcW w:w="990" w:type="dxa"/>
            <w:vAlign w:val="bottom"/>
          </w:tcPr>
          <w:p w14:paraId="65707280"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12</w:t>
            </w:r>
          </w:p>
        </w:tc>
        <w:tc>
          <w:tcPr>
            <w:tcW w:w="900" w:type="dxa"/>
            <w:vAlign w:val="bottom"/>
          </w:tcPr>
          <w:p w14:paraId="25E588F8"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2</w:t>
            </w:r>
          </w:p>
        </w:tc>
      </w:tr>
      <w:tr w:rsidR="00F01A27" w:rsidRPr="005C545B" w14:paraId="4C61C5B7" w14:textId="77777777" w:rsidTr="00810EC4">
        <w:tc>
          <w:tcPr>
            <w:tcW w:w="3978" w:type="dxa"/>
            <w:tcBorders>
              <w:right w:val="single" w:sz="4" w:space="0" w:color="auto"/>
            </w:tcBorders>
            <w:vAlign w:val="center"/>
          </w:tcPr>
          <w:p w14:paraId="17CA0B30" w14:textId="13F99531" w:rsidR="00F01A27" w:rsidRPr="005C545B" w:rsidRDefault="00262E08" w:rsidP="0007338C">
            <w:pPr>
              <w:rPr>
                <w:sz w:val="18"/>
              </w:rPr>
            </w:pPr>
            <w:r>
              <w:rPr>
                <w:sz w:val="18"/>
              </w:rPr>
              <w:t>N</w:t>
            </w:r>
            <w:r w:rsidR="00F01A27" w:rsidRPr="005C545B">
              <w:rPr>
                <w:sz w:val="18"/>
              </w:rPr>
              <w:t>ot happy or upset</w:t>
            </w:r>
          </w:p>
        </w:tc>
        <w:tc>
          <w:tcPr>
            <w:tcW w:w="990" w:type="dxa"/>
            <w:tcBorders>
              <w:left w:val="single" w:sz="4" w:space="0" w:color="auto"/>
            </w:tcBorders>
            <w:vAlign w:val="bottom"/>
          </w:tcPr>
          <w:p w14:paraId="3D1BE197"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51.7</w:t>
            </w:r>
          </w:p>
        </w:tc>
        <w:tc>
          <w:tcPr>
            <w:tcW w:w="990" w:type="dxa"/>
            <w:vAlign w:val="bottom"/>
          </w:tcPr>
          <w:p w14:paraId="71AA3DB0"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51</w:t>
            </w:r>
          </w:p>
        </w:tc>
        <w:tc>
          <w:tcPr>
            <w:tcW w:w="900" w:type="dxa"/>
            <w:vAlign w:val="bottom"/>
          </w:tcPr>
          <w:p w14:paraId="2B0D6EFE"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54</w:t>
            </w:r>
          </w:p>
        </w:tc>
      </w:tr>
      <w:tr w:rsidR="00F01A27" w:rsidRPr="005C545B" w14:paraId="3EB5B8D3" w14:textId="77777777" w:rsidTr="00810EC4">
        <w:tc>
          <w:tcPr>
            <w:tcW w:w="3978" w:type="dxa"/>
            <w:tcBorders>
              <w:right w:val="single" w:sz="4" w:space="0" w:color="auto"/>
            </w:tcBorders>
            <w:vAlign w:val="center"/>
          </w:tcPr>
          <w:p w14:paraId="5DEAD3B9" w14:textId="68DD4274" w:rsidR="00F01A27" w:rsidRPr="005C545B" w:rsidRDefault="00262E08" w:rsidP="0007338C">
            <w:pPr>
              <w:rPr>
                <w:sz w:val="18"/>
              </w:rPr>
            </w:pPr>
            <w:r>
              <w:rPr>
                <w:sz w:val="18"/>
              </w:rPr>
              <w:t>B</w:t>
            </w:r>
            <w:r w:rsidR="00F01A27" w:rsidRPr="005C545B">
              <w:rPr>
                <w:sz w:val="18"/>
              </w:rPr>
              <w:t>it upset</w:t>
            </w:r>
          </w:p>
        </w:tc>
        <w:tc>
          <w:tcPr>
            <w:tcW w:w="990" w:type="dxa"/>
            <w:tcBorders>
              <w:left w:val="single" w:sz="4" w:space="0" w:color="auto"/>
            </w:tcBorders>
            <w:vAlign w:val="bottom"/>
          </w:tcPr>
          <w:p w14:paraId="14C93CAC"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8.3</w:t>
            </w:r>
          </w:p>
        </w:tc>
        <w:tc>
          <w:tcPr>
            <w:tcW w:w="990" w:type="dxa"/>
            <w:vAlign w:val="bottom"/>
          </w:tcPr>
          <w:p w14:paraId="07294B82"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6</w:t>
            </w:r>
          </w:p>
        </w:tc>
        <w:tc>
          <w:tcPr>
            <w:tcW w:w="900" w:type="dxa"/>
            <w:vAlign w:val="bottom"/>
          </w:tcPr>
          <w:p w14:paraId="56427678"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12</w:t>
            </w:r>
          </w:p>
        </w:tc>
      </w:tr>
      <w:tr w:rsidR="00F01A27" w:rsidRPr="005C545B" w14:paraId="77EF69BC" w14:textId="77777777" w:rsidTr="00810EC4">
        <w:tc>
          <w:tcPr>
            <w:tcW w:w="3978" w:type="dxa"/>
            <w:tcBorders>
              <w:right w:val="single" w:sz="4" w:space="0" w:color="auto"/>
            </w:tcBorders>
            <w:vAlign w:val="center"/>
          </w:tcPr>
          <w:p w14:paraId="5C8048B3" w14:textId="0B4B4B30" w:rsidR="00F01A27" w:rsidRPr="005C545B" w:rsidRDefault="00262E08" w:rsidP="0007338C">
            <w:pPr>
              <w:rPr>
                <w:sz w:val="18"/>
              </w:rPr>
            </w:pPr>
            <w:r>
              <w:rPr>
                <w:sz w:val="18"/>
              </w:rPr>
              <w:t>F</w:t>
            </w:r>
            <w:r w:rsidR="00F01A27" w:rsidRPr="005C545B">
              <w:rPr>
                <w:sz w:val="18"/>
              </w:rPr>
              <w:t>airly upset</w:t>
            </w:r>
          </w:p>
        </w:tc>
        <w:tc>
          <w:tcPr>
            <w:tcW w:w="990" w:type="dxa"/>
            <w:tcBorders>
              <w:left w:val="single" w:sz="4" w:space="0" w:color="auto"/>
            </w:tcBorders>
            <w:vAlign w:val="bottom"/>
          </w:tcPr>
          <w:p w14:paraId="4071D0E5" w14:textId="75CF35EB" w:rsidR="00F01A27" w:rsidRPr="005C545B" w:rsidRDefault="00F01A27" w:rsidP="0007338C">
            <w:pPr>
              <w:tabs>
                <w:tab w:val="decimal" w:pos="558"/>
              </w:tabs>
              <w:jc w:val="both"/>
              <w:rPr>
                <w:rFonts w:cstheme="minorHAnsi"/>
                <w:sz w:val="18"/>
                <w:szCs w:val="18"/>
              </w:rPr>
            </w:pPr>
            <w:r w:rsidRPr="005C545B">
              <w:rPr>
                <w:rFonts w:cstheme="minorHAnsi"/>
                <w:sz w:val="18"/>
                <w:szCs w:val="20"/>
              </w:rPr>
              <w:t>3</w:t>
            </w:r>
            <w:r w:rsidR="00262E08">
              <w:rPr>
                <w:rFonts w:cstheme="minorHAnsi"/>
                <w:sz w:val="18"/>
                <w:szCs w:val="20"/>
              </w:rPr>
              <w:t>.0</w:t>
            </w:r>
          </w:p>
        </w:tc>
        <w:tc>
          <w:tcPr>
            <w:tcW w:w="990" w:type="dxa"/>
            <w:vAlign w:val="bottom"/>
          </w:tcPr>
          <w:p w14:paraId="6967C12C"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4</w:t>
            </w:r>
          </w:p>
        </w:tc>
        <w:tc>
          <w:tcPr>
            <w:tcW w:w="900" w:type="dxa"/>
            <w:vAlign w:val="bottom"/>
          </w:tcPr>
          <w:p w14:paraId="4C6AA8F9"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2</w:t>
            </w:r>
          </w:p>
        </w:tc>
      </w:tr>
      <w:tr w:rsidR="00F01A27" w:rsidRPr="005C545B" w14:paraId="192AF5D5" w14:textId="77777777" w:rsidTr="00810EC4">
        <w:tc>
          <w:tcPr>
            <w:tcW w:w="3978" w:type="dxa"/>
            <w:tcBorders>
              <w:right w:val="single" w:sz="4" w:space="0" w:color="auto"/>
            </w:tcBorders>
            <w:vAlign w:val="center"/>
          </w:tcPr>
          <w:p w14:paraId="36B858B1" w14:textId="62902B41" w:rsidR="00F01A27" w:rsidRPr="005C545B" w:rsidRDefault="00262E08" w:rsidP="0007338C">
            <w:pPr>
              <w:rPr>
                <w:sz w:val="18"/>
              </w:rPr>
            </w:pPr>
            <w:r>
              <w:rPr>
                <w:sz w:val="18"/>
              </w:rPr>
              <w:t>V</w:t>
            </w:r>
            <w:r w:rsidR="00F01A27" w:rsidRPr="005C545B">
              <w:rPr>
                <w:sz w:val="18"/>
              </w:rPr>
              <w:t>ery upset</w:t>
            </w:r>
          </w:p>
        </w:tc>
        <w:tc>
          <w:tcPr>
            <w:tcW w:w="990" w:type="dxa"/>
            <w:tcBorders>
              <w:left w:val="single" w:sz="4" w:space="0" w:color="auto"/>
            </w:tcBorders>
            <w:vAlign w:val="bottom"/>
          </w:tcPr>
          <w:p w14:paraId="592F60D5"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7.9</w:t>
            </w:r>
          </w:p>
        </w:tc>
        <w:tc>
          <w:tcPr>
            <w:tcW w:w="990" w:type="dxa"/>
            <w:vAlign w:val="bottom"/>
          </w:tcPr>
          <w:p w14:paraId="09A29FC0"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7</w:t>
            </w:r>
          </w:p>
        </w:tc>
        <w:tc>
          <w:tcPr>
            <w:tcW w:w="900" w:type="dxa"/>
            <w:vAlign w:val="bottom"/>
          </w:tcPr>
          <w:p w14:paraId="3ED75075"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11</w:t>
            </w:r>
          </w:p>
        </w:tc>
      </w:tr>
      <w:tr w:rsidR="00F01A27" w:rsidRPr="005C545B" w14:paraId="764DCB0F" w14:textId="77777777" w:rsidTr="00810EC4">
        <w:tc>
          <w:tcPr>
            <w:tcW w:w="3978" w:type="dxa"/>
            <w:tcBorders>
              <w:right w:val="single" w:sz="4" w:space="0" w:color="auto"/>
            </w:tcBorders>
            <w:vAlign w:val="center"/>
          </w:tcPr>
          <w:p w14:paraId="20259F2F" w14:textId="77777777" w:rsidR="00F01A27" w:rsidRPr="005C545B" w:rsidRDefault="00F01A27" w:rsidP="0007338C">
            <w:pPr>
              <w:rPr>
                <w:sz w:val="18"/>
              </w:rPr>
            </w:pPr>
            <w:r w:rsidRPr="005C545B">
              <w:rPr>
                <w:sz w:val="18"/>
              </w:rPr>
              <w:t>Don’t know</w:t>
            </w:r>
          </w:p>
        </w:tc>
        <w:tc>
          <w:tcPr>
            <w:tcW w:w="990" w:type="dxa"/>
            <w:tcBorders>
              <w:left w:val="single" w:sz="4" w:space="0" w:color="auto"/>
            </w:tcBorders>
            <w:vAlign w:val="bottom"/>
          </w:tcPr>
          <w:p w14:paraId="5E588765"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9.5</w:t>
            </w:r>
          </w:p>
        </w:tc>
        <w:tc>
          <w:tcPr>
            <w:tcW w:w="990" w:type="dxa"/>
            <w:vAlign w:val="bottom"/>
          </w:tcPr>
          <w:p w14:paraId="054F05D0"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7</w:t>
            </w:r>
          </w:p>
        </w:tc>
        <w:tc>
          <w:tcPr>
            <w:tcW w:w="900" w:type="dxa"/>
            <w:vAlign w:val="bottom"/>
          </w:tcPr>
          <w:p w14:paraId="439EA10D"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14</w:t>
            </w:r>
          </w:p>
        </w:tc>
      </w:tr>
      <w:tr w:rsidR="00F01A27" w:rsidRPr="005C545B" w14:paraId="10DAB9C5" w14:textId="77777777" w:rsidTr="00810EC4">
        <w:tc>
          <w:tcPr>
            <w:tcW w:w="3978" w:type="dxa"/>
            <w:tcBorders>
              <w:right w:val="single" w:sz="4" w:space="0" w:color="auto"/>
            </w:tcBorders>
            <w:vAlign w:val="center"/>
          </w:tcPr>
          <w:p w14:paraId="217400FA" w14:textId="77777777" w:rsidR="00F01A27" w:rsidRPr="005C545B" w:rsidRDefault="00F01A27" w:rsidP="0007338C">
            <w:pPr>
              <w:rPr>
                <w:sz w:val="18"/>
              </w:rPr>
            </w:pPr>
            <w:r w:rsidRPr="005C545B">
              <w:rPr>
                <w:sz w:val="18"/>
              </w:rPr>
              <w:t>Prefer not to say</w:t>
            </w:r>
          </w:p>
        </w:tc>
        <w:tc>
          <w:tcPr>
            <w:tcW w:w="990" w:type="dxa"/>
            <w:tcBorders>
              <w:left w:val="single" w:sz="4" w:space="0" w:color="auto"/>
            </w:tcBorders>
            <w:vAlign w:val="bottom"/>
          </w:tcPr>
          <w:p w14:paraId="7A563A7A"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10.4</w:t>
            </w:r>
          </w:p>
        </w:tc>
        <w:tc>
          <w:tcPr>
            <w:tcW w:w="990" w:type="dxa"/>
            <w:vAlign w:val="bottom"/>
          </w:tcPr>
          <w:p w14:paraId="590E5B58"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13</w:t>
            </w:r>
          </w:p>
        </w:tc>
        <w:tc>
          <w:tcPr>
            <w:tcW w:w="900" w:type="dxa"/>
            <w:vAlign w:val="bottom"/>
          </w:tcPr>
          <w:p w14:paraId="16D33715" w14:textId="77777777" w:rsidR="00F01A27" w:rsidRPr="005C545B" w:rsidRDefault="00F01A27" w:rsidP="0007338C">
            <w:pPr>
              <w:tabs>
                <w:tab w:val="decimal" w:pos="558"/>
              </w:tabs>
              <w:jc w:val="both"/>
              <w:rPr>
                <w:rFonts w:cstheme="minorHAnsi"/>
                <w:sz w:val="18"/>
                <w:szCs w:val="18"/>
              </w:rPr>
            </w:pPr>
            <w:r w:rsidRPr="005C545B">
              <w:rPr>
                <w:rFonts w:cstheme="minorHAnsi"/>
                <w:sz w:val="18"/>
                <w:szCs w:val="20"/>
              </w:rPr>
              <w:t>4</w:t>
            </w:r>
          </w:p>
        </w:tc>
      </w:tr>
    </w:tbl>
    <w:p w14:paraId="3A9EB8DA" w14:textId="77777777" w:rsidR="00EC571B" w:rsidRPr="005C545B" w:rsidRDefault="00EC571B" w:rsidP="00905C19">
      <w:pPr>
        <w:spacing w:after="0" w:line="240" w:lineRule="auto"/>
        <w:rPr>
          <w:i/>
          <w:sz w:val="20"/>
          <w:szCs w:val="20"/>
          <w:lang w:val="en-GB"/>
        </w:rPr>
      </w:pPr>
    </w:p>
    <w:p w14:paraId="7BCF23A0" w14:textId="71D60585" w:rsidR="00905C19" w:rsidRPr="005C545B" w:rsidRDefault="00432755" w:rsidP="00905C19">
      <w:pPr>
        <w:spacing w:after="0" w:line="240" w:lineRule="auto"/>
        <w:rPr>
          <w:i/>
          <w:sz w:val="20"/>
          <w:szCs w:val="20"/>
          <w:lang w:val="en-GB"/>
        </w:rPr>
      </w:pPr>
      <w:r w:rsidRPr="005C545B">
        <w:rPr>
          <w:i/>
          <w:sz w:val="20"/>
          <w:szCs w:val="20"/>
          <w:lang w:val="en-GB"/>
        </w:rPr>
        <w:t xml:space="preserve">Q: </w:t>
      </w:r>
      <w:r w:rsidR="00905C19" w:rsidRPr="005C545B">
        <w:rPr>
          <w:i/>
          <w:sz w:val="20"/>
          <w:szCs w:val="20"/>
          <w:lang w:val="en-GB"/>
        </w:rPr>
        <w:t>If you have seen images of this kind (sexual content), how did you feel about what you saw?</w:t>
      </w:r>
    </w:p>
    <w:p w14:paraId="757DF28E" w14:textId="78003971" w:rsidR="00905C19" w:rsidRPr="005C545B" w:rsidRDefault="00905C19" w:rsidP="0007338C">
      <w:pPr>
        <w:spacing w:after="0"/>
        <w:rPr>
          <w:b/>
          <w:i/>
          <w:sz w:val="20"/>
          <w:szCs w:val="20"/>
          <w:lang w:val="en-GB"/>
        </w:rPr>
      </w:pPr>
      <w:r w:rsidRPr="005C545B">
        <w:rPr>
          <w:i/>
          <w:sz w:val="20"/>
          <w:szCs w:val="20"/>
          <w:lang w:val="en-GB"/>
        </w:rPr>
        <w:t>Base: If “yes” on previous three questions (14% of target population)</w:t>
      </w:r>
    </w:p>
    <w:p w14:paraId="6EA46C8C" w14:textId="77777777" w:rsidR="00412B7F" w:rsidRPr="0017169E" w:rsidRDefault="00412B7F" w:rsidP="00412B7F">
      <w:pPr>
        <w:spacing w:after="0" w:line="240" w:lineRule="auto"/>
        <w:rPr>
          <w:lang w:val="en-GB"/>
        </w:rPr>
      </w:pPr>
    </w:p>
    <w:p w14:paraId="622A5868" w14:textId="10F0ACBC" w:rsidR="00F66EFD" w:rsidRPr="0007338C" w:rsidRDefault="00F66EFD" w:rsidP="0007338C">
      <w:pPr>
        <w:pStyle w:val="Tableslist"/>
        <w:keepNext/>
        <w:rPr>
          <w:b w:val="0"/>
        </w:rPr>
      </w:pPr>
      <w:bookmarkStart w:id="157" w:name="_Toc436418074"/>
      <w:r w:rsidRPr="0007338C">
        <w:t>Table</w:t>
      </w:r>
      <w:r w:rsidR="00056814" w:rsidRPr="0007338C">
        <w:t xml:space="preserve"> 19</w:t>
      </w:r>
      <w:r w:rsidRPr="0007338C">
        <w:t xml:space="preserve">: </w:t>
      </w:r>
      <w:r w:rsidR="00412B7F" w:rsidRPr="0007338C">
        <w:t>Means by</w:t>
      </w:r>
      <w:r w:rsidR="00056814" w:rsidRPr="0007338C">
        <w:t xml:space="preserve"> which children saw sexual content online</w:t>
      </w:r>
      <w:r w:rsidR="00412B7F" w:rsidRPr="0007338C">
        <w:t>, by gender and age</w:t>
      </w:r>
      <w:r w:rsidR="00056814" w:rsidRPr="0007338C">
        <w:t xml:space="preserve"> (%)</w:t>
      </w:r>
      <w:bookmarkEnd w:id="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7B4E38" w:rsidRPr="005C545B" w14:paraId="194E606D" w14:textId="77777777" w:rsidTr="00810EC4">
        <w:tc>
          <w:tcPr>
            <w:tcW w:w="3978" w:type="dxa"/>
            <w:vMerge w:val="restart"/>
            <w:tcBorders>
              <w:right w:val="single" w:sz="4" w:space="0" w:color="auto"/>
            </w:tcBorders>
            <w:shd w:val="clear" w:color="auto" w:fill="2F5496" w:themeFill="accent1" w:themeFillShade="BF"/>
            <w:vAlign w:val="center"/>
          </w:tcPr>
          <w:p w14:paraId="03F009D2" w14:textId="18B11532" w:rsidR="007B4E38" w:rsidRPr="005C545B" w:rsidRDefault="007B4E38" w:rsidP="00810EC4">
            <w:pPr>
              <w:jc w:val="center"/>
              <w:rPr>
                <w:b/>
                <w:color w:val="FFFFFF" w:themeColor="background1"/>
                <w:sz w:val="18"/>
              </w:rPr>
            </w:pPr>
            <w:r>
              <w:rPr>
                <w:b/>
                <w:color w:val="FFFFFF" w:themeColor="background1"/>
                <w:sz w:val="18"/>
              </w:rPr>
              <w:t>Means</w:t>
            </w:r>
          </w:p>
        </w:tc>
        <w:tc>
          <w:tcPr>
            <w:tcW w:w="990" w:type="dxa"/>
            <w:vMerge w:val="restart"/>
            <w:tcBorders>
              <w:left w:val="single" w:sz="4" w:space="0" w:color="auto"/>
            </w:tcBorders>
            <w:shd w:val="clear" w:color="auto" w:fill="2F5496" w:themeFill="accent1" w:themeFillShade="BF"/>
            <w:vAlign w:val="center"/>
          </w:tcPr>
          <w:p w14:paraId="2AB56B39" w14:textId="77777777" w:rsidR="007B4E38" w:rsidRPr="005C545B" w:rsidRDefault="007B4E38"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0CDF2A73" w14:textId="7C1F56AD" w:rsidR="007B4E38" w:rsidRPr="005C545B" w:rsidRDefault="007B4E38"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686C2EDA" w14:textId="594D1565" w:rsidR="007B4E38" w:rsidRPr="005C545B" w:rsidRDefault="007B4E38"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7B4E38" w:rsidRPr="005C545B" w14:paraId="692174A5" w14:textId="77777777" w:rsidTr="00810EC4">
        <w:tc>
          <w:tcPr>
            <w:tcW w:w="3978" w:type="dxa"/>
            <w:vMerge/>
            <w:tcBorders>
              <w:right w:val="single" w:sz="4" w:space="0" w:color="auto"/>
            </w:tcBorders>
            <w:shd w:val="clear" w:color="auto" w:fill="2F5496" w:themeFill="accent1" w:themeFillShade="BF"/>
            <w:vAlign w:val="center"/>
          </w:tcPr>
          <w:p w14:paraId="6ED5F968" w14:textId="77777777" w:rsidR="007B4E38" w:rsidRPr="005C545B" w:rsidRDefault="007B4E38"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21CDF362" w14:textId="77777777" w:rsidR="007B4E38" w:rsidRPr="005C545B" w:rsidRDefault="007B4E38" w:rsidP="00810EC4">
            <w:pPr>
              <w:jc w:val="center"/>
              <w:rPr>
                <w:b/>
                <w:color w:val="FFFFFF" w:themeColor="background1"/>
                <w:sz w:val="18"/>
              </w:rPr>
            </w:pPr>
          </w:p>
        </w:tc>
        <w:tc>
          <w:tcPr>
            <w:tcW w:w="990" w:type="dxa"/>
            <w:shd w:val="clear" w:color="auto" w:fill="2F5496" w:themeFill="accent1" w:themeFillShade="BF"/>
            <w:vAlign w:val="center"/>
          </w:tcPr>
          <w:p w14:paraId="74FEBFF4" w14:textId="77777777" w:rsidR="007B4E38" w:rsidRPr="005C545B" w:rsidRDefault="007B4E38"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6C16ED2C" w14:textId="77777777" w:rsidR="007B4E38" w:rsidRPr="005C545B" w:rsidRDefault="007B4E38"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4695A2CD" w14:textId="196E8430" w:rsidR="007B4E38" w:rsidRPr="005C545B" w:rsidRDefault="007B4E38"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75936903" w14:textId="76100618" w:rsidR="007B4E38" w:rsidRPr="005C545B" w:rsidRDefault="007B4E38"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3330906D" w14:textId="4E6F6868" w:rsidR="007B4E38" w:rsidRPr="005C545B" w:rsidRDefault="007B4E38"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7C9D772D" w14:textId="77777777" w:rsidTr="00810EC4">
        <w:tc>
          <w:tcPr>
            <w:tcW w:w="3978" w:type="dxa"/>
            <w:tcBorders>
              <w:right w:val="single" w:sz="4" w:space="0" w:color="auto"/>
            </w:tcBorders>
            <w:vAlign w:val="center"/>
          </w:tcPr>
          <w:p w14:paraId="4384CFFB" w14:textId="77777777" w:rsidR="00F66EFD" w:rsidRPr="005C545B" w:rsidRDefault="00F66EFD" w:rsidP="0007338C">
            <w:pPr>
              <w:rPr>
                <w:sz w:val="18"/>
              </w:rPr>
            </w:pPr>
            <w:r w:rsidRPr="005C545B">
              <w:rPr>
                <w:sz w:val="18"/>
              </w:rPr>
              <w:t>In a magazine or book</w:t>
            </w:r>
          </w:p>
        </w:tc>
        <w:tc>
          <w:tcPr>
            <w:tcW w:w="990" w:type="dxa"/>
            <w:tcBorders>
              <w:left w:val="single" w:sz="4" w:space="0" w:color="auto"/>
            </w:tcBorders>
            <w:vAlign w:val="center"/>
          </w:tcPr>
          <w:p w14:paraId="592BBB8E" w14:textId="77777777" w:rsidR="00F66EFD" w:rsidRPr="005C545B" w:rsidRDefault="00F66EFD" w:rsidP="0007338C">
            <w:pPr>
              <w:tabs>
                <w:tab w:val="decimal" w:pos="417"/>
              </w:tabs>
              <w:jc w:val="both"/>
              <w:rPr>
                <w:rFonts w:cstheme="minorHAnsi"/>
                <w:sz w:val="18"/>
                <w:szCs w:val="18"/>
              </w:rPr>
            </w:pPr>
            <w:r w:rsidRPr="005C545B">
              <w:rPr>
                <w:rFonts w:cstheme="minorHAnsi"/>
                <w:color w:val="000000"/>
                <w:sz w:val="18"/>
                <w:szCs w:val="20"/>
              </w:rPr>
              <w:t>9.7</w:t>
            </w:r>
          </w:p>
        </w:tc>
        <w:tc>
          <w:tcPr>
            <w:tcW w:w="990" w:type="dxa"/>
            <w:vAlign w:val="center"/>
          </w:tcPr>
          <w:p w14:paraId="7DC71B96" w14:textId="77777777" w:rsidR="00F66EFD" w:rsidRPr="005C545B" w:rsidRDefault="00F66EFD" w:rsidP="00810EC4">
            <w:pPr>
              <w:jc w:val="center"/>
              <w:rPr>
                <w:rFonts w:cstheme="minorHAnsi"/>
                <w:sz w:val="18"/>
                <w:szCs w:val="18"/>
              </w:rPr>
            </w:pPr>
            <w:r w:rsidRPr="005C545B">
              <w:rPr>
                <w:rFonts w:cstheme="minorHAnsi"/>
                <w:color w:val="000000"/>
                <w:sz w:val="18"/>
                <w:szCs w:val="20"/>
              </w:rPr>
              <w:t>12</w:t>
            </w:r>
          </w:p>
        </w:tc>
        <w:tc>
          <w:tcPr>
            <w:tcW w:w="900" w:type="dxa"/>
            <w:vAlign w:val="center"/>
          </w:tcPr>
          <w:p w14:paraId="5A7A4400" w14:textId="77777777" w:rsidR="00F66EFD" w:rsidRPr="005C545B" w:rsidRDefault="00F66EFD" w:rsidP="00810EC4">
            <w:pPr>
              <w:jc w:val="center"/>
              <w:rPr>
                <w:rFonts w:cstheme="minorHAnsi"/>
                <w:sz w:val="18"/>
                <w:szCs w:val="18"/>
              </w:rPr>
            </w:pPr>
            <w:r w:rsidRPr="005C545B">
              <w:rPr>
                <w:rFonts w:cstheme="minorHAnsi"/>
                <w:color w:val="000000"/>
                <w:sz w:val="18"/>
                <w:szCs w:val="20"/>
              </w:rPr>
              <w:t>4</w:t>
            </w:r>
          </w:p>
        </w:tc>
        <w:tc>
          <w:tcPr>
            <w:tcW w:w="720" w:type="dxa"/>
            <w:vAlign w:val="center"/>
          </w:tcPr>
          <w:p w14:paraId="1F8F8D3E" w14:textId="77777777" w:rsidR="00F66EFD" w:rsidRPr="005C545B" w:rsidRDefault="00F66EFD" w:rsidP="00810EC4">
            <w:pPr>
              <w:jc w:val="center"/>
              <w:rPr>
                <w:rFonts w:cstheme="minorHAnsi"/>
                <w:sz w:val="18"/>
                <w:szCs w:val="18"/>
              </w:rPr>
            </w:pPr>
            <w:r w:rsidRPr="005C545B">
              <w:rPr>
                <w:rFonts w:cstheme="minorHAnsi"/>
                <w:color w:val="000000"/>
                <w:sz w:val="18"/>
                <w:szCs w:val="20"/>
              </w:rPr>
              <w:t>7</w:t>
            </w:r>
          </w:p>
        </w:tc>
        <w:tc>
          <w:tcPr>
            <w:tcW w:w="720" w:type="dxa"/>
            <w:vAlign w:val="center"/>
          </w:tcPr>
          <w:p w14:paraId="612A43CF" w14:textId="77777777" w:rsidR="00F66EFD" w:rsidRPr="005C545B" w:rsidRDefault="00F66EFD" w:rsidP="00810EC4">
            <w:pPr>
              <w:jc w:val="center"/>
              <w:rPr>
                <w:rFonts w:cstheme="minorHAnsi"/>
                <w:sz w:val="18"/>
                <w:szCs w:val="18"/>
              </w:rPr>
            </w:pPr>
            <w:r w:rsidRPr="005C545B">
              <w:rPr>
                <w:rFonts w:cstheme="minorHAnsi"/>
                <w:color w:val="000000"/>
                <w:sz w:val="18"/>
                <w:szCs w:val="20"/>
              </w:rPr>
              <w:t>10</w:t>
            </w:r>
          </w:p>
        </w:tc>
        <w:tc>
          <w:tcPr>
            <w:tcW w:w="718" w:type="dxa"/>
            <w:vAlign w:val="center"/>
          </w:tcPr>
          <w:p w14:paraId="2D78568F" w14:textId="77777777" w:rsidR="00F66EFD" w:rsidRPr="005C545B" w:rsidRDefault="00F66EFD" w:rsidP="00810EC4">
            <w:pPr>
              <w:jc w:val="center"/>
              <w:rPr>
                <w:rFonts w:cstheme="minorHAnsi"/>
                <w:sz w:val="18"/>
                <w:szCs w:val="18"/>
              </w:rPr>
            </w:pPr>
            <w:r w:rsidRPr="005C545B">
              <w:rPr>
                <w:rFonts w:cstheme="minorHAnsi"/>
                <w:color w:val="000000"/>
                <w:sz w:val="18"/>
                <w:szCs w:val="20"/>
              </w:rPr>
              <w:t>10</w:t>
            </w:r>
          </w:p>
        </w:tc>
      </w:tr>
      <w:tr w:rsidR="00F66EFD" w:rsidRPr="005C545B" w14:paraId="1B8A1C69" w14:textId="77777777" w:rsidTr="00810EC4">
        <w:tc>
          <w:tcPr>
            <w:tcW w:w="3978" w:type="dxa"/>
            <w:tcBorders>
              <w:right w:val="single" w:sz="4" w:space="0" w:color="auto"/>
            </w:tcBorders>
            <w:vAlign w:val="center"/>
          </w:tcPr>
          <w:p w14:paraId="3FF1E146" w14:textId="77777777" w:rsidR="00F66EFD" w:rsidRPr="005C545B" w:rsidRDefault="00F66EFD" w:rsidP="0007338C">
            <w:pPr>
              <w:rPr>
                <w:sz w:val="18"/>
              </w:rPr>
            </w:pPr>
            <w:r w:rsidRPr="005C545B">
              <w:rPr>
                <w:sz w:val="18"/>
              </w:rPr>
              <w:t>On television, film</w:t>
            </w:r>
          </w:p>
        </w:tc>
        <w:tc>
          <w:tcPr>
            <w:tcW w:w="990" w:type="dxa"/>
            <w:tcBorders>
              <w:left w:val="single" w:sz="4" w:space="0" w:color="auto"/>
            </w:tcBorders>
            <w:vAlign w:val="center"/>
          </w:tcPr>
          <w:p w14:paraId="3D5C11DF" w14:textId="77777777" w:rsidR="00F66EFD" w:rsidRPr="005C545B" w:rsidRDefault="00F66EFD" w:rsidP="0007338C">
            <w:pPr>
              <w:tabs>
                <w:tab w:val="decimal" w:pos="417"/>
              </w:tabs>
              <w:jc w:val="both"/>
              <w:rPr>
                <w:rFonts w:cstheme="minorHAnsi"/>
                <w:sz w:val="18"/>
                <w:szCs w:val="18"/>
              </w:rPr>
            </w:pPr>
            <w:r w:rsidRPr="005C545B">
              <w:rPr>
                <w:rFonts w:cstheme="minorHAnsi"/>
                <w:color w:val="000000"/>
                <w:sz w:val="18"/>
                <w:szCs w:val="20"/>
              </w:rPr>
              <w:t>67.8</w:t>
            </w:r>
          </w:p>
        </w:tc>
        <w:tc>
          <w:tcPr>
            <w:tcW w:w="990" w:type="dxa"/>
            <w:vAlign w:val="center"/>
          </w:tcPr>
          <w:p w14:paraId="102670E1" w14:textId="77777777" w:rsidR="00F66EFD" w:rsidRPr="005C545B" w:rsidRDefault="00F66EFD" w:rsidP="00810EC4">
            <w:pPr>
              <w:jc w:val="center"/>
              <w:rPr>
                <w:rFonts w:cstheme="minorHAnsi"/>
                <w:sz w:val="18"/>
                <w:szCs w:val="18"/>
              </w:rPr>
            </w:pPr>
            <w:r w:rsidRPr="005C545B">
              <w:rPr>
                <w:rFonts w:cstheme="minorHAnsi"/>
                <w:color w:val="000000"/>
                <w:sz w:val="18"/>
                <w:szCs w:val="20"/>
              </w:rPr>
              <w:t>72</w:t>
            </w:r>
          </w:p>
        </w:tc>
        <w:tc>
          <w:tcPr>
            <w:tcW w:w="900" w:type="dxa"/>
            <w:vAlign w:val="center"/>
          </w:tcPr>
          <w:p w14:paraId="2DC52B8D" w14:textId="77777777" w:rsidR="00F66EFD" w:rsidRPr="005C545B" w:rsidRDefault="00F66EFD" w:rsidP="00810EC4">
            <w:pPr>
              <w:jc w:val="center"/>
              <w:rPr>
                <w:rFonts w:cstheme="minorHAnsi"/>
                <w:sz w:val="18"/>
                <w:szCs w:val="18"/>
              </w:rPr>
            </w:pPr>
            <w:r w:rsidRPr="005C545B">
              <w:rPr>
                <w:rFonts w:cstheme="minorHAnsi"/>
                <w:color w:val="000000"/>
                <w:sz w:val="18"/>
                <w:szCs w:val="20"/>
              </w:rPr>
              <w:t>59</w:t>
            </w:r>
          </w:p>
        </w:tc>
        <w:tc>
          <w:tcPr>
            <w:tcW w:w="720" w:type="dxa"/>
            <w:vAlign w:val="center"/>
          </w:tcPr>
          <w:p w14:paraId="00248277" w14:textId="77777777" w:rsidR="00F66EFD" w:rsidRPr="005C545B" w:rsidRDefault="00F66EFD" w:rsidP="00810EC4">
            <w:pPr>
              <w:jc w:val="center"/>
              <w:rPr>
                <w:rFonts w:cstheme="minorHAnsi"/>
                <w:sz w:val="18"/>
                <w:szCs w:val="18"/>
              </w:rPr>
            </w:pPr>
            <w:r w:rsidRPr="005C545B">
              <w:rPr>
                <w:rFonts w:cstheme="minorHAnsi"/>
                <w:color w:val="000000"/>
                <w:sz w:val="18"/>
                <w:szCs w:val="20"/>
              </w:rPr>
              <w:t>56</w:t>
            </w:r>
          </w:p>
        </w:tc>
        <w:tc>
          <w:tcPr>
            <w:tcW w:w="720" w:type="dxa"/>
            <w:vAlign w:val="center"/>
          </w:tcPr>
          <w:p w14:paraId="13ADB23A" w14:textId="77777777" w:rsidR="00F66EFD" w:rsidRPr="005C545B" w:rsidRDefault="00F66EFD" w:rsidP="00810EC4">
            <w:pPr>
              <w:jc w:val="center"/>
              <w:rPr>
                <w:rFonts w:cstheme="minorHAnsi"/>
                <w:sz w:val="18"/>
                <w:szCs w:val="18"/>
              </w:rPr>
            </w:pPr>
            <w:r w:rsidRPr="005C545B">
              <w:rPr>
                <w:rFonts w:cstheme="minorHAnsi"/>
                <w:color w:val="000000"/>
                <w:sz w:val="18"/>
                <w:szCs w:val="20"/>
              </w:rPr>
              <w:t>71</w:t>
            </w:r>
          </w:p>
        </w:tc>
        <w:tc>
          <w:tcPr>
            <w:tcW w:w="718" w:type="dxa"/>
            <w:vAlign w:val="center"/>
          </w:tcPr>
          <w:p w14:paraId="099B07E2" w14:textId="77777777" w:rsidR="00F66EFD" w:rsidRPr="005C545B" w:rsidRDefault="00F66EFD" w:rsidP="00810EC4">
            <w:pPr>
              <w:jc w:val="center"/>
              <w:rPr>
                <w:rFonts w:cstheme="minorHAnsi"/>
                <w:sz w:val="18"/>
                <w:szCs w:val="18"/>
              </w:rPr>
            </w:pPr>
            <w:r w:rsidRPr="005C545B">
              <w:rPr>
                <w:rFonts w:cstheme="minorHAnsi"/>
                <w:color w:val="000000"/>
                <w:sz w:val="18"/>
                <w:szCs w:val="20"/>
              </w:rPr>
              <w:t>69</w:t>
            </w:r>
          </w:p>
        </w:tc>
      </w:tr>
      <w:tr w:rsidR="00F66EFD" w:rsidRPr="005C545B" w14:paraId="4B6BC87F" w14:textId="77777777" w:rsidTr="00810EC4">
        <w:tc>
          <w:tcPr>
            <w:tcW w:w="3978" w:type="dxa"/>
            <w:tcBorders>
              <w:right w:val="single" w:sz="4" w:space="0" w:color="auto"/>
            </w:tcBorders>
            <w:vAlign w:val="center"/>
          </w:tcPr>
          <w:p w14:paraId="1C70B3BB" w14:textId="77777777" w:rsidR="00F66EFD" w:rsidRPr="005C545B" w:rsidRDefault="00F66EFD" w:rsidP="0007338C">
            <w:pPr>
              <w:rPr>
                <w:sz w:val="18"/>
              </w:rPr>
            </w:pPr>
            <w:r w:rsidRPr="005C545B">
              <w:rPr>
                <w:sz w:val="18"/>
              </w:rPr>
              <w:t xml:space="preserve">Via a mobile phone, computer, tablet </w:t>
            </w:r>
          </w:p>
        </w:tc>
        <w:tc>
          <w:tcPr>
            <w:tcW w:w="990" w:type="dxa"/>
            <w:tcBorders>
              <w:left w:val="single" w:sz="4" w:space="0" w:color="auto"/>
            </w:tcBorders>
            <w:vAlign w:val="center"/>
          </w:tcPr>
          <w:p w14:paraId="2AABD2D8" w14:textId="77777777" w:rsidR="00F66EFD" w:rsidRPr="005C545B" w:rsidRDefault="00F66EFD" w:rsidP="0007338C">
            <w:pPr>
              <w:tabs>
                <w:tab w:val="decimal" w:pos="417"/>
              </w:tabs>
              <w:jc w:val="both"/>
              <w:rPr>
                <w:rFonts w:cstheme="minorHAnsi"/>
                <w:sz w:val="18"/>
                <w:szCs w:val="18"/>
              </w:rPr>
            </w:pPr>
            <w:r w:rsidRPr="005C545B">
              <w:rPr>
                <w:rFonts w:cstheme="minorHAnsi"/>
                <w:color w:val="000000"/>
                <w:sz w:val="18"/>
                <w:szCs w:val="20"/>
              </w:rPr>
              <w:t>87.6</w:t>
            </w:r>
          </w:p>
        </w:tc>
        <w:tc>
          <w:tcPr>
            <w:tcW w:w="990" w:type="dxa"/>
            <w:vAlign w:val="center"/>
          </w:tcPr>
          <w:p w14:paraId="1CC46E01" w14:textId="77777777" w:rsidR="00F66EFD" w:rsidRPr="005C545B" w:rsidRDefault="00F66EFD" w:rsidP="00810EC4">
            <w:pPr>
              <w:jc w:val="center"/>
              <w:rPr>
                <w:rFonts w:cstheme="minorHAnsi"/>
                <w:sz w:val="18"/>
                <w:szCs w:val="18"/>
              </w:rPr>
            </w:pPr>
            <w:r w:rsidRPr="005C545B">
              <w:rPr>
                <w:rFonts w:cstheme="minorHAnsi"/>
                <w:color w:val="000000"/>
                <w:sz w:val="18"/>
                <w:szCs w:val="20"/>
              </w:rPr>
              <w:t>86</w:t>
            </w:r>
          </w:p>
        </w:tc>
        <w:tc>
          <w:tcPr>
            <w:tcW w:w="900" w:type="dxa"/>
            <w:vAlign w:val="center"/>
          </w:tcPr>
          <w:p w14:paraId="36BCE56B" w14:textId="77777777" w:rsidR="00F66EFD" w:rsidRPr="005C545B" w:rsidRDefault="00F66EFD" w:rsidP="00810EC4">
            <w:pPr>
              <w:jc w:val="center"/>
              <w:rPr>
                <w:rFonts w:cstheme="minorHAnsi"/>
                <w:sz w:val="18"/>
                <w:szCs w:val="18"/>
              </w:rPr>
            </w:pPr>
            <w:r w:rsidRPr="005C545B">
              <w:rPr>
                <w:rFonts w:cstheme="minorHAnsi"/>
                <w:color w:val="000000"/>
                <w:sz w:val="18"/>
                <w:szCs w:val="20"/>
              </w:rPr>
              <w:t>90</w:t>
            </w:r>
          </w:p>
        </w:tc>
        <w:tc>
          <w:tcPr>
            <w:tcW w:w="720" w:type="dxa"/>
            <w:vAlign w:val="center"/>
          </w:tcPr>
          <w:p w14:paraId="07BA1789" w14:textId="77777777" w:rsidR="00F66EFD" w:rsidRPr="005C545B" w:rsidRDefault="00F66EFD" w:rsidP="00810EC4">
            <w:pPr>
              <w:jc w:val="center"/>
              <w:rPr>
                <w:rFonts w:cstheme="minorHAnsi"/>
                <w:sz w:val="18"/>
                <w:szCs w:val="18"/>
              </w:rPr>
            </w:pPr>
            <w:r w:rsidRPr="005C545B">
              <w:rPr>
                <w:rFonts w:cstheme="minorHAnsi"/>
                <w:color w:val="000000"/>
                <w:sz w:val="18"/>
                <w:szCs w:val="20"/>
              </w:rPr>
              <w:t>87</w:t>
            </w:r>
          </w:p>
        </w:tc>
        <w:tc>
          <w:tcPr>
            <w:tcW w:w="720" w:type="dxa"/>
            <w:vAlign w:val="center"/>
          </w:tcPr>
          <w:p w14:paraId="09259832" w14:textId="77777777" w:rsidR="00F66EFD" w:rsidRPr="005C545B" w:rsidRDefault="00F66EFD" w:rsidP="00810EC4">
            <w:pPr>
              <w:jc w:val="center"/>
              <w:rPr>
                <w:rFonts w:cstheme="minorHAnsi"/>
                <w:sz w:val="18"/>
                <w:szCs w:val="18"/>
              </w:rPr>
            </w:pPr>
            <w:r w:rsidRPr="005C545B">
              <w:rPr>
                <w:rFonts w:cstheme="minorHAnsi"/>
                <w:color w:val="000000"/>
                <w:sz w:val="18"/>
                <w:szCs w:val="20"/>
              </w:rPr>
              <w:t>90</w:t>
            </w:r>
          </w:p>
        </w:tc>
        <w:tc>
          <w:tcPr>
            <w:tcW w:w="718" w:type="dxa"/>
            <w:vAlign w:val="center"/>
          </w:tcPr>
          <w:p w14:paraId="024C7D33" w14:textId="77777777" w:rsidR="00F66EFD" w:rsidRPr="005C545B" w:rsidRDefault="00F66EFD" w:rsidP="00810EC4">
            <w:pPr>
              <w:jc w:val="center"/>
              <w:rPr>
                <w:rFonts w:cstheme="minorHAnsi"/>
                <w:sz w:val="18"/>
                <w:szCs w:val="18"/>
              </w:rPr>
            </w:pPr>
            <w:r w:rsidRPr="005C545B">
              <w:rPr>
                <w:rFonts w:cstheme="minorHAnsi"/>
                <w:color w:val="000000"/>
                <w:sz w:val="18"/>
                <w:szCs w:val="20"/>
              </w:rPr>
              <w:t>87</w:t>
            </w:r>
          </w:p>
        </w:tc>
      </w:tr>
    </w:tbl>
    <w:p w14:paraId="00F7881C" w14:textId="6F69E6DA" w:rsidR="00F66EFD" w:rsidRPr="005C545B" w:rsidRDefault="00056814" w:rsidP="00056814">
      <w:pPr>
        <w:spacing w:after="0" w:line="240" w:lineRule="auto"/>
        <w:rPr>
          <w:i/>
          <w:sz w:val="20"/>
          <w:szCs w:val="20"/>
          <w:lang w:val="en-GB"/>
        </w:rPr>
      </w:pPr>
      <w:r w:rsidRPr="005C545B">
        <w:rPr>
          <w:i/>
          <w:sz w:val="20"/>
          <w:szCs w:val="20"/>
          <w:lang w:val="en-GB"/>
        </w:rPr>
        <w:t>Q: The last time you saw images of this kind, where did you see them? Base: If “yes” on previous three questions (14% of target population)</w:t>
      </w:r>
    </w:p>
    <w:p w14:paraId="332D47BB" w14:textId="77777777" w:rsidR="00F66EFD" w:rsidRPr="0007338C" w:rsidRDefault="00F66EFD" w:rsidP="0007338C">
      <w:pPr>
        <w:spacing w:after="0" w:line="240" w:lineRule="auto"/>
        <w:rPr>
          <w:lang w:val="en-GB"/>
        </w:rPr>
      </w:pPr>
    </w:p>
    <w:p w14:paraId="0D8E7915" w14:textId="5F2FA022" w:rsidR="00F66EFD" w:rsidRPr="0007338C" w:rsidRDefault="00F66EFD" w:rsidP="0007338C">
      <w:pPr>
        <w:pStyle w:val="Tableslist"/>
        <w:keepNext/>
        <w:rPr>
          <w:b w:val="0"/>
        </w:rPr>
      </w:pPr>
      <w:bookmarkStart w:id="158" w:name="_Toc436418075"/>
      <w:r w:rsidRPr="0007338C">
        <w:t>Table</w:t>
      </w:r>
      <w:r w:rsidR="00056814" w:rsidRPr="0007338C">
        <w:t xml:space="preserve"> 20</w:t>
      </w:r>
      <w:r w:rsidRPr="0007338C">
        <w:t xml:space="preserve">: </w:t>
      </w:r>
      <w:r w:rsidR="00056814" w:rsidRPr="0007338C">
        <w:t>How children felt after seeing sexual content</w:t>
      </w:r>
      <w:r w:rsidR="007B4E38" w:rsidRPr="0007338C">
        <w:t>, by gender and age (%)</w:t>
      </w:r>
      <w:bookmarkEnd w:id="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7B4E38" w:rsidRPr="005C545B" w14:paraId="089644F3" w14:textId="77777777" w:rsidTr="00810EC4">
        <w:tc>
          <w:tcPr>
            <w:tcW w:w="3978" w:type="dxa"/>
            <w:vMerge w:val="restart"/>
            <w:tcBorders>
              <w:right w:val="single" w:sz="4" w:space="0" w:color="auto"/>
            </w:tcBorders>
            <w:shd w:val="clear" w:color="auto" w:fill="2F5496" w:themeFill="accent1" w:themeFillShade="BF"/>
            <w:vAlign w:val="center"/>
          </w:tcPr>
          <w:p w14:paraId="2DC7D24D" w14:textId="77777777" w:rsidR="007B4E38" w:rsidRPr="005C545B" w:rsidRDefault="007B4E38" w:rsidP="00810EC4">
            <w:pPr>
              <w:jc w:val="center"/>
              <w:rPr>
                <w:b/>
                <w:color w:val="FFFFFF" w:themeColor="background1"/>
                <w:sz w:val="18"/>
              </w:rPr>
            </w:pPr>
            <w:r>
              <w:rPr>
                <w:b/>
                <w:color w:val="FFFFFF" w:themeColor="background1"/>
                <w:sz w:val="18"/>
              </w:rPr>
              <w:t>Level of feeling upset</w:t>
            </w:r>
          </w:p>
        </w:tc>
        <w:tc>
          <w:tcPr>
            <w:tcW w:w="990" w:type="dxa"/>
            <w:vMerge w:val="restart"/>
            <w:tcBorders>
              <w:left w:val="single" w:sz="4" w:space="0" w:color="auto"/>
            </w:tcBorders>
            <w:shd w:val="clear" w:color="auto" w:fill="2F5496" w:themeFill="accent1" w:themeFillShade="BF"/>
            <w:vAlign w:val="center"/>
          </w:tcPr>
          <w:p w14:paraId="59447C7F" w14:textId="77777777" w:rsidR="007B4E38" w:rsidRPr="005C545B" w:rsidRDefault="007B4E38"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3368F2EC" w14:textId="411F2FF0" w:rsidR="007B4E38" w:rsidRPr="005C545B" w:rsidRDefault="007B4E38"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5C3C18F5" w14:textId="647EE021" w:rsidR="007B4E38" w:rsidRPr="005C545B" w:rsidRDefault="007B4E38"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7B4E38" w:rsidRPr="005C545B" w14:paraId="2A3E26C8" w14:textId="77777777" w:rsidTr="00810EC4">
        <w:tc>
          <w:tcPr>
            <w:tcW w:w="3978" w:type="dxa"/>
            <w:vMerge/>
            <w:tcBorders>
              <w:right w:val="single" w:sz="4" w:space="0" w:color="auto"/>
            </w:tcBorders>
            <w:shd w:val="clear" w:color="auto" w:fill="2F5496" w:themeFill="accent1" w:themeFillShade="BF"/>
            <w:vAlign w:val="center"/>
          </w:tcPr>
          <w:p w14:paraId="07DFDEDF" w14:textId="77777777" w:rsidR="007B4E38" w:rsidRPr="005C545B" w:rsidRDefault="007B4E38"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3275B427" w14:textId="77777777" w:rsidR="007B4E38" w:rsidRPr="005C545B" w:rsidRDefault="007B4E38" w:rsidP="00810EC4">
            <w:pPr>
              <w:jc w:val="center"/>
              <w:rPr>
                <w:b/>
                <w:color w:val="FFFFFF" w:themeColor="background1"/>
                <w:sz w:val="18"/>
              </w:rPr>
            </w:pPr>
          </w:p>
        </w:tc>
        <w:tc>
          <w:tcPr>
            <w:tcW w:w="990" w:type="dxa"/>
            <w:shd w:val="clear" w:color="auto" w:fill="2F5496" w:themeFill="accent1" w:themeFillShade="BF"/>
            <w:vAlign w:val="center"/>
          </w:tcPr>
          <w:p w14:paraId="688D1D46" w14:textId="77777777" w:rsidR="007B4E38" w:rsidRPr="005C545B" w:rsidRDefault="007B4E38"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08A8EFDC" w14:textId="77777777" w:rsidR="007B4E38" w:rsidRPr="005C545B" w:rsidRDefault="007B4E38"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54066DD6" w14:textId="0911DD46" w:rsidR="007B4E38" w:rsidRPr="005C545B" w:rsidRDefault="007B4E38"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15B09D4F" w14:textId="2435451A" w:rsidR="007B4E38" w:rsidRPr="005C545B" w:rsidRDefault="007B4E38"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338FAF20" w14:textId="2A740B87" w:rsidR="007B4E38" w:rsidRPr="005C545B" w:rsidRDefault="007B4E38"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7018AAC1" w14:textId="77777777" w:rsidTr="00810EC4">
        <w:tc>
          <w:tcPr>
            <w:tcW w:w="3978" w:type="dxa"/>
            <w:tcBorders>
              <w:right w:val="single" w:sz="4" w:space="0" w:color="auto"/>
            </w:tcBorders>
            <w:vAlign w:val="center"/>
          </w:tcPr>
          <w:p w14:paraId="2D629D6D" w14:textId="77777777" w:rsidR="00F66EFD" w:rsidRPr="005C545B" w:rsidRDefault="00F66EFD" w:rsidP="0007338C">
            <w:pPr>
              <w:rPr>
                <w:sz w:val="18"/>
              </w:rPr>
            </w:pPr>
            <w:r w:rsidRPr="005C545B">
              <w:rPr>
                <w:sz w:val="18"/>
              </w:rPr>
              <w:t>Not at all</w:t>
            </w:r>
          </w:p>
        </w:tc>
        <w:tc>
          <w:tcPr>
            <w:tcW w:w="990" w:type="dxa"/>
            <w:tcBorders>
              <w:left w:val="single" w:sz="4" w:space="0" w:color="auto"/>
            </w:tcBorders>
            <w:vAlign w:val="center"/>
          </w:tcPr>
          <w:p w14:paraId="3B3E1F1D" w14:textId="6E168B86" w:rsidR="00F66EFD" w:rsidRPr="005C545B" w:rsidRDefault="00F66EFD" w:rsidP="0007338C">
            <w:pPr>
              <w:tabs>
                <w:tab w:val="decimal" w:pos="417"/>
              </w:tabs>
              <w:jc w:val="both"/>
              <w:rPr>
                <w:rFonts w:cstheme="minorHAnsi"/>
                <w:sz w:val="18"/>
                <w:szCs w:val="18"/>
              </w:rPr>
            </w:pPr>
            <w:r w:rsidRPr="005C545B">
              <w:rPr>
                <w:rFonts w:cstheme="minorHAnsi"/>
                <w:sz w:val="18"/>
                <w:szCs w:val="20"/>
              </w:rPr>
              <w:t>32</w:t>
            </w:r>
            <w:r w:rsidR="00E9156F">
              <w:rPr>
                <w:rFonts w:cstheme="minorHAnsi"/>
                <w:sz w:val="18"/>
                <w:szCs w:val="20"/>
              </w:rPr>
              <w:t>.0</w:t>
            </w:r>
          </w:p>
        </w:tc>
        <w:tc>
          <w:tcPr>
            <w:tcW w:w="990" w:type="dxa"/>
            <w:vAlign w:val="center"/>
          </w:tcPr>
          <w:p w14:paraId="593C5E12" w14:textId="77777777" w:rsidR="00F66EFD" w:rsidRPr="005C545B" w:rsidRDefault="00F66EFD" w:rsidP="00810EC4">
            <w:pPr>
              <w:jc w:val="center"/>
              <w:rPr>
                <w:rFonts w:cstheme="minorHAnsi"/>
                <w:sz w:val="18"/>
                <w:szCs w:val="18"/>
              </w:rPr>
            </w:pPr>
            <w:r w:rsidRPr="005C545B">
              <w:rPr>
                <w:rFonts w:cstheme="minorHAnsi"/>
                <w:sz w:val="18"/>
                <w:szCs w:val="20"/>
              </w:rPr>
              <w:t>41</w:t>
            </w:r>
          </w:p>
        </w:tc>
        <w:tc>
          <w:tcPr>
            <w:tcW w:w="900" w:type="dxa"/>
            <w:vAlign w:val="center"/>
          </w:tcPr>
          <w:p w14:paraId="7BF1BDC4" w14:textId="77777777" w:rsidR="00F66EFD" w:rsidRPr="005C545B" w:rsidRDefault="00F66EFD" w:rsidP="00810EC4">
            <w:pPr>
              <w:jc w:val="center"/>
              <w:rPr>
                <w:rFonts w:cstheme="minorHAnsi"/>
                <w:sz w:val="18"/>
                <w:szCs w:val="18"/>
              </w:rPr>
            </w:pPr>
            <w:r w:rsidRPr="005C545B">
              <w:rPr>
                <w:rFonts w:cstheme="minorHAnsi"/>
                <w:sz w:val="18"/>
                <w:szCs w:val="20"/>
              </w:rPr>
              <w:t>20</w:t>
            </w:r>
          </w:p>
        </w:tc>
        <w:tc>
          <w:tcPr>
            <w:tcW w:w="720" w:type="dxa"/>
            <w:vAlign w:val="center"/>
          </w:tcPr>
          <w:p w14:paraId="0409F142" w14:textId="77777777" w:rsidR="00F66EFD" w:rsidRPr="005C545B" w:rsidRDefault="00F66EFD" w:rsidP="00810EC4">
            <w:pPr>
              <w:jc w:val="center"/>
              <w:rPr>
                <w:rFonts w:cstheme="minorHAnsi"/>
                <w:sz w:val="18"/>
                <w:szCs w:val="18"/>
              </w:rPr>
            </w:pPr>
            <w:r w:rsidRPr="005C545B">
              <w:rPr>
                <w:rFonts w:cstheme="minorHAnsi"/>
                <w:sz w:val="18"/>
                <w:szCs w:val="20"/>
              </w:rPr>
              <w:t>33</w:t>
            </w:r>
          </w:p>
        </w:tc>
        <w:tc>
          <w:tcPr>
            <w:tcW w:w="720" w:type="dxa"/>
            <w:vAlign w:val="center"/>
          </w:tcPr>
          <w:p w14:paraId="0C791791" w14:textId="77777777" w:rsidR="00F66EFD" w:rsidRPr="005C545B" w:rsidRDefault="00F66EFD" w:rsidP="00810EC4">
            <w:pPr>
              <w:jc w:val="center"/>
              <w:rPr>
                <w:rFonts w:cstheme="minorHAnsi"/>
                <w:sz w:val="18"/>
                <w:szCs w:val="18"/>
              </w:rPr>
            </w:pPr>
            <w:r w:rsidRPr="005C545B">
              <w:rPr>
                <w:rFonts w:cstheme="minorHAnsi"/>
                <w:sz w:val="18"/>
                <w:szCs w:val="20"/>
              </w:rPr>
              <w:t>33</w:t>
            </w:r>
          </w:p>
        </w:tc>
        <w:tc>
          <w:tcPr>
            <w:tcW w:w="718" w:type="dxa"/>
            <w:vAlign w:val="center"/>
          </w:tcPr>
          <w:p w14:paraId="1C89DE0F" w14:textId="77777777" w:rsidR="00F66EFD" w:rsidRPr="005C545B" w:rsidRDefault="00F66EFD" w:rsidP="00810EC4">
            <w:pPr>
              <w:jc w:val="center"/>
              <w:rPr>
                <w:rFonts w:cstheme="minorHAnsi"/>
                <w:sz w:val="18"/>
                <w:szCs w:val="18"/>
              </w:rPr>
            </w:pPr>
            <w:r w:rsidRPr="005C545B">
              <w:rPr>
                <w:rFonts w:cstheme="minorHAnsi"/>
                <w:sz w:val="18"/>
                <w:szCs w:val="20"/>
              </w:rPr>
              <w:t>31</w:t>
            </w:r>
          </w:p>
        </w:tc>
      </w:tr>
      <w:tr w:rsidR="00F66EFD" w:rsidRPr="005C545B" w14:paraId="6F92DA8F" w14:textId="77777777" w:rsidTr="00810EC4">
        <w:tc>
          <w:tcPr>
            <w:tcW w:w="3978" w:type="dxa"/>
            <w:tcBorders>
              <w:right w:val="single" w:sz="4" w:space="0" w:color="auto"/>
            </w:tcBorders>
            <w:vAlign w:val="center"/>
          </w:tcPr>
          <w:p w14:paraId="7D5BAEFD" w14:textId="77777777" w:rsidR="00F66EFD" w:rsidRPr="005C545B" w:rsidRDefault="00F66EFD" w:rsidP="0007338C">
            <w:pPr>
              <w:rPr>
                <w:sz w:val="18"/>
              </w:rPr>
            </w:pPr>
            <w:r w:rsidRPr="005C545B">
              <w:rPr>
                <w:sz w:val="18"/>
              </w:rPr>
              <w:t>A little bit</w:t>
            </w:r>
          </w:p>
        </w:tc>
        <w:tc>
          <w:tcPr>
            <w:tcW w:w="990" w:type="dxa"/>
            <w:tcBorders>
              <w:left w:val="single" w:sz="4" w:space="0" w:color="auto"/>
            </w:tcBorders>
            <w:vAlign w:val="center"/>
          </w:tcPr>
          <w:p w14:paraId="415509E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24.8</w:t>
            </w:r>
          </w:p>
        </w:tc>
        <w:tc>
          <w:tcPr>
            <w:tcW w:w="990" w:type="dxa"/>
            <w:vAlign w:val="center"/>
          </w:tcPr>
          <w:p w14:paraId="766AF08F" w14:textId="77777777" w:rsidR="00F66EFD" w:rsidRPr="005C545B" w:rsidRDefault="00F66EFD" w:rsidP="00810EC4">
            <w:pPr>
              <w:jc w:val="center"/>
              <w:rPr>
                <w:rFonts w:cstheme="minorHAnsi"/>
                <w:sz w:val="18"/>
                <w:szCs w:val="18"/>
              </w:rPr>
            </w:pPr>
            <w:r w:rsidRPr="005C545B">
              <w:rPr>
                <w:rFonts w:cstheme="minorHAnsi"/>
                <w:sz w:val="18"/>
                <w:szCs w:val="20"/>
              </w:rPr>
              <w:t>28</w:t>
            </w:r>
          </w:p>
        </w:tc>
        <w:tc>
          <w:tcPr>
            <w:tcW w:w="900" w:type="dxa"/>
            <w:vAlign w:val="center"/>
          </w:tcPr>
          <w:p w14:paraId="7F9B9CE0" w14:textId="77777777" w:rsidR="00F66EFD" w:rsidRPr="005C545B" w:rsidRDefault="00F66EFD" w:rsidP="00810EC4">
            <w:pPr>
              <w:jc w:val="center"/>
              <w:rPr>
                <w:rFonts w:cstheme="minorHAnsi"/>
                <w:sz w:val="18"/>
                <w:szCs w:val="18"/>
              </w:rPr>
            </w:pPr>
            <w:r w:rsidRPr="005C545B">
              <w:rPr>
                <w:rFonts w:cstheme="minorHAnsi"/>
                <w:sz w:val="18"/>
                <w:szCs w:val="20"/>
              </w:rPr>
              <w:t>21</w:t>
            </w:r>
          </w:p>
        </w:tc>
        <w:tc>
          <w:tcPr>
            <w:tcW w:w="720" w:type="dxa"/>
            <w:vAlign w:val="center"/>
          </w:tcPr>
          <w:p w14:paraId="0FDE3231" w14:textId="77777777" w:rsidR="00F66EFD" w:rsidRPr="005C545B" w:rsidRDefault="00F66EFD" w:rsidP="00810EC4">
            <w:pPr>
              <w:jc w:val="center"/>
              <w:rPr>
                <w:rFonts w:cstheme="minorHAnsi"/>
                <w:sz w:val="18"/>
                <w:szCs w:val="18"/>
              </w:rPr>
            </w:pPr>
          </w:p>
        </w:tc>
        <w:tc>
          <w:tcPr>
            <w:tcW w:w="720" w:type="dxa"/>
            <w:vAlign w:val="center"/>
          </w:tcPr>
          <w:p w14:paraId="5A383C2B" w14:textId="77777777" w:rsidR="00F66EFD" w:rsidRPr="005C545B" w:rsidRDefault="00F66EFD" w:rsidP="00810EC4">
            <w:pPr>
              <w:jc w:val="center"/>
              <w:rPr>
                <w:rFonts w:cstheme="minorHAnsi"/>
                <w:sz w:val="18"/>
                <w:szCs w:val="18"/>
              </w:rPr>
            </w:pPr>
            <w:r w:rsidRPr="005C545B">
              <w:rPr>
                <w:rFonts w:cstheme="minorHAnsi"/>
                <w:sz w:val="18"/>
                <w:szCs w:val="20"/>
              </w:rPr>
              <w:t>23</w:t>
            </w:r>
          </w:p>
        </w:tc>
        <w:tc>
          <w:tcPr>
            <w:tcW w:w="718" w:type="dxa"/>
            <w:vAlign w:val="center"/>
          </w:tcPr>
          <w:p w14:paraId="3A692A91" w14:textId="77777777" w:rsidR="00F66EFD" w:rsidRPr="005C545B" w:rsidRDefault="00F66EFD" w:rsidP="00810EC4">
            <w:pPr>
              <w:jc w:val="center"/>
              <w:rPr>
                <w:rFonts w:cstheme="minorHAnsi"/>
                <w:sz w:val="18"/>
                <w:szCs w:val="18"/>
              </w:rPr>
            </w:pPr>
            <w:r w:rsidRPr="005C545B">
              <w:rPr>
                <w:rFonts w:cstheme="minorHAnsi"/>
                <w:sz w:val="18"/>
                <w:szCs w:val="20"/>
              </w:rPr>
              <w:t>32</w:t>
            </w:r>
          </w:p>
        </w:tc>
      </w:tr>
      <w:tr w:rsidR="00F66EFD" w:rsidRPr="005C545B" w14:paraId="00DE69EA" w14:textId="77777777" w:rsidTr="00810EC4">
        <w:tc>
          <w:tcPr>
            <w:tcW w:w="3978" w:type="dxa"/>
            <w:tcBorders>
              <w:right w:val="single" w:sz="4" w:space="0" w:color="auto"/>
            </w:tcBorders>
            <w:vAlign w:val="center"/>
          </w:tcPr>
          <w:p w14:paraId="6FD790A4" w14:textId="77777777" w:rsidR="00F66EFD" w:rsidRPr="005C545B" w:rsidRDefault="00F66EFD" w:rsidP="0007338C">
            <w:pPr>
              <w:rPr>
                <w:sz w:val="18"/>
              </w:rPr>
            </w:pPr>
            <w:r w:rsidRPr="005C545B">
              <w:rPr>
                <w:sz w:val="18"/>
              </w:rPr>
              <w:t>A fair amount</w:t>
            </w:r>
          </w:p>
        </w:tc>
        <w:tc>
          <w:tcPr>
            <w:tcW w:w="990" w:type="dxa"/>
            <w:tcBorders>
              <w:left w:val="single" w:sz="4" w:space="0" w:color="auto"/>
            </w:tcBorders>
            <w:vAlign w:val="center"/>
          </w:tcPr>
          <w:p w14:paraId="3BD4C49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17.8</w:t>
            </w:r>
          </w:p>
        </w:tc>
        <w:tc>
          <w:tcPr>
            <w:tcW w:w="990" w:type="dxa"/>
            <w:vAlign w:val="center"/>
          </w:tcPr>
          <w:p w14:paraId="6C877733" w14:textId="77777777" w:rsidR="00F66EFD" w:rsidRPr="005C545B" w:rsidRDefault="00F66EFD" w:rsidP="00810EC4">
            <w:pPr>
              <w:jc w:val="center"/>
              <w:rPr>
                <w:rFonts w:cstheme="minorHAnsi"/>
                <w:sz w:val="18"/>
                <w:szCs w:val="18"/>
              </w:rPr>
            </w:pPr>
            <w:r w:rsidRPr="005C545B">
              <w:rPr>
                <w:rFonts w:cstheme="minorHAnsi"/>
                <w:sz w:val="18"/>
                <w:szCs w:val="20"/>
              </w:rPr>
              <w:t>16</w:t>
            </w:r>
          </w:p>
        </w:tc>
        <w:tc>
          <w:tcPr>
            <w:tcW w:w="900" w:type="dxa"/>
            <w:vAlign w:val="center"/>
          </w:tcPr>
          <w:p w14:paraId="23F4DA43" w14:textId="77777777" w:rsidR="00F66EFD" w:rsidRPr="005C545B" w:rsidRDefault="00F66EFD" w:rsidP="00810EC4">
            <w:pPr>
              <w:jc w:val="center"/>
              <w:rPr>
                <w:rFonts w:cstheme="minorHAnsi"/>
                <w:sz w:val="18"/>
                <w:szCs w:val="18"/>
              </w:rPr>
            </w:pPr>
            <w:r w:rsidRPr="005C545B">
              <w:rPr>
                <w:rFonts w:cstheme="minorHAnsi"/>
                <w:sz w:val="18"/>
                <w:szCs w:val="20"/>
              </w:rPr>
              <w:t>21</w:t>
            </w:r>
          </w:p>
        </w:tc>
        <w:tc>
          <w:tcPr>
            <w:tcW w:w="720" w:type="dxa"/>
            <w:vAlign w:val="center"/>
          </w:tcPr>
          <w:p w14:paraId="03660433" w14:textId="77777777" w:rsidR="00F66EFD" w:rsidRPr="005C545B" w:rsidRDefault="00F66EFD" w:rsidP="00810EC4">
            <w:pPr>
              <w:jc w:val="center"/>
              <w:rPr>
                <w:rFonts w:cstheme="minorHAnsi"/>
                <w:sz w:val="18"/>
                <w:szCs w:val="18"/>
              </w:rPr>
            </w:pPr>
          </w:p>
        </w:tc>
        <w:tc>
          <w:tcPr>
            <w:tcW w:w="720" w:type="dxa"/>
            <w:vAlign w:val="center"/>
          </w:tcPr>
          <w:p w14:paraId="7BBBD36B" w14:textId="77777777" w:rsidR="00F66EFD" w:rsidRPr="005C545B" w:rsidRDefault="00F66EFD" w:rsidP="00810EC4">
            <w:pPr>
              <w:jc w:val="center"/>
              <w:rPr>
                <w:rFonts w:cstheme="minorHAnsi"/>
                <w:sz w:val="18"/>
                <w:szCs w:val="18"/>
              </w:rPr>
            </w:pPr>
            <w:r w:rsidRPr="005C545B">
              <w:rPr>
                <w:rFonts w:cstheme="minorHAnsi"/>
                <w:sz w:val="18"/>
                <w:szCs w:val="20"/>
              </w:rPr>
              <w:t>29</w:t>
            </w:r>
          </w:p>
        </w:tc>
        <w:tc>
          <w:tcPr>
            <w:tcW w:w="718" w:type="dxa"/>
            <w:vAlign w:val="center"/>
          </w:tcPr>
          <w:p w14:paraId="6FAAA73B" w14:textId="77777777" w:rsidR="00F66EFD" w:rsidRPr="005C545B" w:rsidRDefault="00F66EFD" w:rsidP="00810EC4">
            <w:pPr>
              <w:jc w:val="center"/>
              <w:rPr>
                <w:rFonts w:cstheme="minorHAnsi"/>
                <w:sz w:val="18"/>
                <w:szCs w:val="18"/>
              </w:rPr>
            </w:pPr>
            <w:r w:rsidRPr="005C545B">
              <w:rPr>
                <w:rFonts w:cstheme="minorHAnsi"/>
                <w:sz w:val="18"/>
                <w:szCs w:val="20"/>
              </w:rPr>
              <w:t>13</w:t>
            </w:r>
          </w:p>
        </w:tc>
      </w:tr>
      <w:tr w:rsidR="00F66EFD" w:rsidRPr="005C545B" w14:paraId="50B3282B" w14:textId="77777777" w:rsidTr="00810EC4">
        <w:tc>
          <w:tcPr>
            <w:tcW w:w="3978" w:type="dxa"/>
            <w:tcBorders>
              <w:right w:val="single" w:sz="4" w:space="0" w:color="auto"/>
            </w:tcBorders>
            <w:vAlign w:val="center"/>
          </w:tcPr>
          <w:p w14:paraId="6F91E3A3" w14:textId="77777777" w:rsidR="00F66EFD" w:rsidRPr="005C545B" w:rsidRDefault="00F66EFD" w:rsidP="0007338C">
            <w:pPr>
              <w:rPr>
                <w:sz w:val="18"/>
              </w:rPr>
            </w:pPr>
            <w:r w:rsidRPr="005C545B">
              <w:rPr>
                <w:sz w:val="18"/>
              </w:rPr>
              <w:t>Very</w:t>
            </w:r>
          </w:p>
        </w:tc>
        <w:tc>
          <w:tcPr>
            <w:tcW w:w="990" w:type="dxa"/>
            <w:tcBorders>
              <w:left w:val="single" w:sz="4" w:space="0" w:color="auto"/>
            </w:tcBorders>
            <w:vAlign w:val="center"/>
          </w:tcPr>
          <w:p w14:paraId="4AD6D5CF"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14.5</w:t>
            </w:r>
          </w:p>
        </w:tc>
        <w:tc>
          <w:tcPr>
            <w:tcW w:w="990" w:type="dxa"/>
            <w:vAlign w:val="center"/>
          </w:tcPr>
          <w:p w14:paraId="2ED5334D" w14:textId="77777777" w:rsidR="00F66EFD" w:rsidRPr="005C545B" w:rsidRDefault="00F66EFD" w:rsidP="00810EC4">
            <w:pPr>
              <w:jc w:val="center"/>
              <w:rPr>
                <w:rFonts w:cstheme="minorHAnsi"/>
                <w:sz w:val="18"/>
                <w:szCs w:val="18"/>
              </w:rPr>
            </w:pPr>
            <w:r w:rsidRPr="005C545B">
              <w:rPr>
                <w:rFonts w:cstheme="minorHAnsi"/>
                <w:sz w:val="18"/>
                <w:szCs w:val="20"/>
              </w:rPr>
              <w:t>10</w:t>
            </w:r>
          </w:p>
        </w:tc>
        <w:tc>
          <w:tcPr>
            <w:tcW w:w="900" w:type="dxa"/>
            <w:vAlign w:val="center"/>
          </w:tcPr>
          <w:p w14:paraId="441DE74A" w14:textId="77777777" w:rsidR="00F66EFD" w:rsidRPr="005C545B" w:rsidRDefault="00F66EFD" w:rsidP="00810EC4">
            <w:pPr>
              <w:jc w:val="center"/>
              <w:rPr>
                <w:rFonts w:cstheme="minorHAnsi"/>
                <w:sz w:val="18"/>
                <w:szCs w:val="18"/>
              </w:rPr>
            </w:pPr>
            <w:r w:rsidRPr="005C545B">
              <w:rPr>
                <w:rFonts w:cstheme="minorHAnsi"/>
                <w:sz w:val="18"/>
                <w:szCs w:val="20"/>
              </w:rPr>
              <w:t>21</w:t>
            </w:r>
          </w:p>
        </w:tc>
        <w:tc>
          <w:tcPr>
            <w:tcW w:w="720" w:type="dxa"/>
            <w:vAlign w:val="center"/>
          </w:tcPr>
          <w:p w14:paraId="4A3EE550" w14:textId="77777777" w:rsidR="00F66EFD" w:rsidRPr="005C545B" w:rsidRDefault="00F66EFD" w:rsidP="00810EC4">
            <w:pPr>
              <w:jc w:val="center"/>
              <w:rPr>
                <w:rFonts w:cstheme="minorHAnsi"/>
                <w:sz w:val="18"/>
                <w:szCs w:val="18"/>
              </w:rPr>
            </w:pPr>
          </w:p>
        </w:tc>
        <w:tc>
          <w:tcPr>
            <w:tcW w:w="720" w:type="dxa"/>
            <w:vAlign w:val="center"/>
          </w:tcPr>
          <w:p w14:paraId="69F00953" w14:textId="77777777" w:rsidR="00F66EFD" w:rsidRPr="005C545B" w:rsidRDefault="00F66EFD" w:rsidP="00810EC4">
            <w:pPr>
              <w:jc w:val="center"/>
              <w:rPr>
                <w:rFonts w:cstheme="minorHAnsi"/>
                <w:sz w:val="18"/>
                <w:szCs w:val="18"/>
              </w:rPr>
            </w:pPr>
            <w:r w:rsidRPr="005C545B">
              <w:rPr>
                <w:rFonts w:cstheme="minorHAnsi"/>
                <w:sz w:val="18"/>
                <w:szCs w:val="20"/>
              </w:rPr>
              <w:t>8</w:t>
            </w:r>
          </w:p>
        </w:tc>
        <w:tc>
          <w:tcPr>
            <w:tcW w:w="718" w:type="dxa"/>
            <w:vAlign w:val="center"/>
          </w:tcPr>
          <w:p w14:paraId="38A29822" w14:textId="77777777" w:rsidR="00F66EFD" w:rsidRPr="005C545B" w:rsidRDefault="00F66EFD" w:rsidP="00810EC4">
            <w:pPr>
              <w:jc w:val="center"/>
              <w:rPr>
                <w:rFonts w:cstheme="minorHAnsi"/>
                <w:sz w:val="18"/>
                <w:szCs w:val="18"/>
              </w:rPr>
            </w:pPr>
            <w:r w:rsidRPr="005C545B">
              <w:rPr>
                <w:rFonts w:cstheme="minorHAnsi"/>
                <w:sz w:val="18"/>
                <w:szCs w:val="20"/>
              </w:rPr>
              <w:t>24</w:t>
            </w:r>
          </w:p>
        </w:tc>
      </w:tr>
      <w:tr w:rsidR="00F66EFD" w:rsidRPr="005C545B" w14:paraId="628E68B3" w14:textId="77777777" w:rsidTr="00810EC4">
        <w:tc>
          <w:tcPr>
            <w:tcW w:w="3978" w:type="dxa"/>
            <w:tcBorders>
              <w:right w:val="single" w:sz="4" w:space="0" w:color="auto"/>
            </w:tcBorders>
            <w:vAlign w:val="center"/>
          </w:tcPr>
          <w:p w14:paraId="0418CEF8" w14:textId="77777777" w:rsidR="00F66EFD" w:rsidRPr="005C545B" w:rsidRDefault="00F66EFD" w:rsidP="0007338C">
            <w:pPr>
              <w:rPr>
                <w:sz w:val="18"/>
              </w:rPr>
            </w:pPr>
            <w:r w:rsidRPr="005C545B">
              <w:rPr>
                <w:sz w:val="18"/>
              </w:rPr>
              <w:t>Prefer not to say</w:t>
            </w:r>
          </w:p>
        </w:tc>
        <w:tc>
          <w:tcPr>
            <w:tcW w:w="990" w:type="dxa"/>
            <w:tcBorders>
              <w:left w:val="single" w:sz="4" w:space="0" w:color="auto"/>
            </w:tcBorders>
            <w:vAlign w:val="center"/>
          </w:tcPr>
          <w:p w14:paraId="46C8AF4C" w14:textId="77777777" w:rsidR="00F66EFD" w:rsidRPr="005C545B" w:rsidRDefault="00F66EFD" w:rsidP="0007338C">
            <w:pPr>
              <w:tabs>
                <w:tab w:val="decimal" w:pos="417"/>
              </w:tabs>
              <w:jc w:val="both"/>
              <w:rPr>
                <w:rFonts w:cstheme="minorHAnsi"/>
                <w:sz w:val="18"/>
                <w:szCs w:val="18"/>
              </w:rPr>
            </w:pPr>
            <w:r w:rsidRPr="005C545B">
              <w:rPr>
                <w:rFonts w:cstheme="minorHAnsi"/>
                <w:sz w:val="18"/>
                <w:szCs w:val="20"/>
              </w:rPr>
              <w:t>10.8</w:t>
            </w:r>
          </w:p>
        </w:tc>
        <w:tc>
          <w:tcPr>
            <w:tcW w:w="990" w:type="dxa"/>
            <w:vAlign w:val="center"/>
          </w:tcPr>
          <w:p w14:paraId="1BF9E116" w14:textId="77777777" w:rsidR="00F66EFD" w:rsidRPr="005C545B" w:rsidRDefault="00F66EFD" w:rsidP="00810EC4">
            <w:pPr>
              <w:jc w:val="center"/>
              <w:rPr>
                <w:rFonts w:cstheme="minorHAnsi"/>
                <w:sz w:val="18"/>
                <w:szCs w:val="18"/>
              </w:rPr>
            </w:pPr>
            <w:r w:rsidRPr="005C545B">
              <w:rPr>
                <w:rFonts w:cstheme="minorHAnsi"/>
                <w:sz w:val="18"/>
                <w:szCs w:val="20"/>
              </w:rPr>
              <w:t>5</w:t>
            </w:r>
          </w:p>
        </w:tc>
        <w:tc>
          <w:tcPr>
            <w:tcW w:w="900" w:type="dxa"/>
            <w:vAlign w:val="center"/>
          </w:tcPr>
          <w:p w14:paraId="5C3CC0BD" w14:textId="77777777" w:rsidR="00F66EFD" w:rsidRPr="005C545B" w:rsidRDefault="00F66EFD" w:rsidP="00810EC4">
            <w:pPr>
              <w:jc w:val="center"/>
              <w:rPr>
                <w:rFonts w:cstheme="minorHAnsi"/>
                <w:sz w:val="18"/>
                <w:szCs w:val="18"/>
              </w:rPr>
            </w:pPr>
            <w:r w:rsidRPr="005C545B">
              <w:rPr>
                <w:rFonts w:cstheme="minorHAnsi"/>
                <w:sz w:val="18"/>
                <w:szCs w:val="20"/>
              </w:rPr>
              <w:t>18</w:t>
            </w:r>
          </w:p>
        </w:tc>
        <w:tc>
          <w:tcPr>
            <w:tcW w:w="720" w:type="dxa"/>
            <w:vAlign w:val="center"/>
          </w:tcPr>
          <w:p w14:paraId="21BAF1E5" w14:textId="77777777" w:rsidR="00F66EFD" w:rsidRPr="005C545B" w:rsidRDefault="00F66EFD" w:rsidP="00810EC4">
            <w:pPr>
              <w:jc w:val="center"/>
              <w:rPr>
                <w:rFonts w:cstheme="minorHAnsi"/>
                <w:sz w:val="18"/>
                <w:szCs w:val="18"/>
              </w:rPr>
            </w:pPr>
            <w:r w:rsidRPr="005C545B">
              <w:rPr>
                <w:rFonts w:cstheme="minorHAnsi"/>
                <w:sz w:val="18"/>
                <w:szCs w:val="20"/>
              </w:rPr>
              <w:t>67</w:t>
            </w:r>
          </w:p>
        </w:tc>
        <w:tc>
          <w:tcPr>
            <w:tcW w:w="720" w:type="dxa"/>
            <w:vAlign w:val="center"/>
          </w:tcPr>
          <w:p w14:paraId="1BDEB2DD" w14:textId="77777777" w:rsidR="00F66EFD" w:rsidRPr="005C545B" w:rsidRDefault="00F66EFD" w:rsidP="00810EC4">
            <w:pPr>
              <w:jc w:val="center"/>
              <w:rPr>
                <w:rFonts w:cstheme="minorHAnsi"/>
                <w:sz w:val="18"/>
                <w:szCs w:val="18"/>
              </w:rPr>
            </w:pPr>
            <w:r w:rsidRPr="005C545B">
              <w:rPr>
                <w:rFonts w:cstheme="minorHAnsi"/>
                <w:sz w:val="18"/>
                <w:szCs w:val="20"/>
              </w:rPr>
              <w:t>8</w:t>
            </w:r>
          </w:p>
        </w:tc>
        <w:tc>
          <w:tcPr>
            <w:tcW w:w="718" w:type="dxa"/>
            <w:vAlign w:val="center"/>
          </w:tcPr>
          <w:p w14:paraId="49808580" w14:textId="77777777" w:rsidR="00F66EFD" w:rsidRPr="005C545B" w:rsidRDefault="00F66EFD" w:rsidP="00810EC4">
            <w:pPr>
              <w:jc w:val="center"/>
              <w:rPr>
                <w:rFonts w:cstheme="minorHAnsi"/>
                <w:sz w:val="18"/>
                <w:szCs w:val="18"/>
              </w:rPr>
            </w:pPr>
          </w:p>
        </w:tc>
      </w:tr>
    </w:tbl>
    <w:p w14:paraId="07630246" w14:textId="77777777" w:rsidR="00056814" w:rsidRPr="005C545B" w:rsidRDefault="00056814" w:rsidP="00056814">
      <w:pPr>
        <w:spacing w:after="0" w:line="240" w:lineRule="auto"/>
        <w:rPr>
          <w:i/>
          <w:sz w:val="20"/>
          <w:szCs w:val="20"/>
          <w:lang w:val="en-GB"/>
        </w:rPr>
      </w:pPr>
    </w:p>
    <w:p w14:paraId="0C5375C5" w14:textId="40EB0F50" w:rsidR="00F66EFD" w:rsidRPr="005C545B" w:rsidRDefault="00056814" w:rsidP="00056814">
      <w:pPr>
        <w:spacing w:after="0" w:line="240" w:lineRule="auto"/>
        <w:rPr>
          <w:i/>
          <w:sz w:val="20"/>
          <w:szCs w:val="20"/>
          <w:lang w:val="en-GB"/>
        </w:rPr>
      </w:pPr>
      <w:r w:rsidRPr="005C545B">
        <w:rPr>
          <w:i/>
          <w:sz w:val="20"/>
          <w:szCs w:val="20"/>
          <w:lang w:val="en-GB"/>
        </w:rPr>
        <w:t xml:space="preserve">Q: Did you feel upset </w:t>
      </w:r>
      <w:r w:rsidR="007B4E38">
        <w:rPr>
          <w:i/>
          <w:sz w:val="20"/>
          <w:szCs w:val="20"/>
          <w:lang w:val="en-GB"/>
        </w:rPr>
        <w:t>by</w:t>
      </w:r>
      <w:r w:rsidR="007B4E38" w:rsidRPr="005C545B">
        <w:rPr>
          <w:i/>
          <w:sz w:val="20"/>
          <w:szCs w:val="20"/>
          <w:lang w:val="en-GB"/>
        </w:rPr>
        <w:t xml:space="preserve"> </w:t>
      </w:r>
      <w:r w:rsidRPr="005C545B">
        <w:rPr>
          <w:i/>
          <w:sz w:val="20"/>
          <w:szCs w:val="20"/>
          <w:lang w:val="en-GB"/>
        </w:rPr>
        <w:t>this experience? Base: Those who were asked for sexual information about themselves (3% of target population)</w:t>
      </w:r>
    </w:p>
    <w:p w14:paraId="4B11CFAE" w14:textId="05592B4B" w:rsidR="00056814" w:rsidRPr="0007338C" w:rsidRDefault="00056814" w:rsidP="00056814">
      <w:pPr>
        <w:spacing w:after="0" w:line="240" w:lineRule="auto"/>
        <w:rPr>
          <w:lang w:val="en-GB"/>
        </w:rPr>
      </w:pPr>
    </w:p>
    <w:p w14:paraId="48DE90FF" w14:textId="7AF5B0CD" w:rsidR="00DF633B" w:rsidRDefault="00DF633B">
      <w:pPr>
        <w:rPr>
          <w:b/>
          <w:color w:val="3A62A8"/>
          <w:sz w:val="20"/>
          <w:szCs w:val="20"/>
          <w:lang w:val="en-GB"/>
        </w:rPr>
      </w:pPr>
      <w:r>
        <w:br w:type="page"/>
      </w:r>
    </w:p>
    <w:p w14:paraId="65DBAC3C" w14:textId="5B36C45F" w:rsidR="00F66EFD" w:rsidRPr="0007338C" w:rsidRDefault="00F66EFD" w:rsidP="0007338C">
      <w:pPr>
        <w:pStyle w:val="Tableslist"/>
        <w:keepNext/>
      </w:pPr>
      <w:bookmarkStart w:id="159" w:name="_Toc436418076"/>
      <w:r w:rsidRPr="0007338C">
        <w:lastRenderedPageBreak/>
        <w:t>Table</w:t>
      </w:r>
      <w:r w:rsidR="009F2031" w:rsidRPr="0007338C">
        <w:t xml:space="preserve"> 21</w:t>
      </w:r>
      <w:r w:rsidRPr="0007338C">
        <w:t>: Parents</w:t>
      </w:r>
      <w:r w:rsidR="00414852" w:rsidRPr="0007338C">
        <w:t>’</w:t>
      </w:r>
      <w:r w:rsidRPr="0007338C">
        <w:t xml:space="preserve"> </w:t>
      </w:r>
      <w:r w:rsidR="009F2031" w:rsidRPr="0007338C">
        <w:t xml:space="preserve">awareness </w:t>
      </w:r>
      <w:r w:rsidR="007B4E38" w:rsidRPr="0007338C">
        <w:t xml:space="preserve">of </w:t>
      </w:r>
      <w:r w:rsidR="009F2031" w:rsidRPr="0007338C">
        <w:t>children’s experience of online risks</w:t>
      </w:r>
      <w:r w:rsidR="00414852" w:rsidRPr="0007338C">
        <w:t>, by child’s gender and age (%)</w:t>
      </w:r>
      <w:bookmarkEnd w:id="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709"/>
        <w:gridCol w:w="668"/>
        <w:gridCol w:w="837"/>
        <w:gridCol w:w="720"/>
        <w:gridCol w:w="720"/>
        <w:gridCol w:w="718"/>
      </w:tblGrid>
      <w:tr w:rsidR="007B4E38" w:rsidRPr="005C545B" w14:paraId="06FADB24" w14:textId="77777777" w:rsidTr="0007338C">
        <w:tc>
          <w:tcPr>
            <w:tcW w:w="4644" w:type="dxa"/>
            <w:vMerge w:val="restart"/>
            <w:tcBorders>
              <w:right w:val="single" w:sz="4" w:space="0" w:color="auto"/>
            </w:tcBorders>
            <w:shd w:val="clear" w:color="auto" w:fill="2F5496" w:themeFill="accent1" w:themeFillShade="BF"/>
            <w:vAlign w:val="center"/>
          </w:tcPr>
          <w:p w14:paraId="3067BB4C" w14:textId="6D7B8F9E" w:rsidR="007B4E38" w:rsidRPr="005C545B" w:rsidRDefault="007B4E38" w:rsidP="00810EC4">
            <w:pPr>
              <w:jc w:val="center"/>
              <w:rPr>
                <w:b/>
                <w:color w:val="FFFFFF" w:themeColor="background1"/>
                <w:sz w:val="18"/>
              </w:rPr>
            </w:pPr>
            <w:r>
              <w:rPr>
                <w:b/>
                <w:color w:val="FFFFFF" w:themeColor="background1"/>
                <w:sz w:val="18"/>
              </w:rPr>
              <w:t>Online risk</w:t>
            </w:r>
          </w:p>
        </w:tc>
        <w:tc>
          <w:tcPr>
            <w:tcW w:w="709" w:type="dxa"/>
            <w:vMerge w:val="restart"/>
            <w:tcBorders>
              <w:left w:val="single" w:sz="4" w:space="0" w:color="auto"/>
            </w:tcBorders>
            <w:shd w:val="clear" w:color="auto" w:fill="2F5496" w:themeFill="accent1" w:themeFillShade="BF"/>
            <w:vAlign w:val="center"/>
          </w:tcPr>
          <w:p w14:paraId="1689240F" w14:textId="77777777" w:rsidR="007B4E38" w:rsidRPr="005C545B" w:rsidRDefault="007B4E38" w:rsidP="00810EC4">
            <w:pPr>
              <w:jc w:val="center"/>
              <w:rPr>
                <w:b/>
                <w:color w:val="FFFFFF" w:themeColor="background1"/>
                <w:sz w:val="18"/>
              </w:rPr>
            </w:pPr>
            <w:r w:rsidRPr="005C545B">
              <w:rPr>
                <w:b/>
                <w:color w:val="FFFFFF" w:themeColor="background1"/>
                <w:sz w:val="18"/>
              </w:rPr>
              <w:t>Total</w:t>
            </w:r>
          </w:p>
        </w:tc>
        <w:tc>
          <w:tcPr>
            <w:tcW w:w="1505" w:type="dxa"/>
            <w:gridSpan w:val="2"/>
            <w:shd w:val="clear" w:color="auto" w:fill="2F5496" w:themeFill="accent1" w:themeFillShade="BF"/>
            <w:vAlign w:val="center"/>
          </w:tcPr>
          <w:p w14:paraId="263917F0" w14:textId="5F185CDB" w:rsidR="007B4E38" w:rsidRPr="005C545B" w:rsidRDefault="007B4E38"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77580669" w14:textId="44AF306C" w:rsidR="007B4E38" w:rsidRPr="005C545B" w:rsidRDefault="007B4E38"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414852" w:rsidRPr="005C545B" w14:paraId="75DA056F" w14:textId="77777777" w:rsidTr="00414852">
        <w:tc>
          <w:tcPr>
            <w:tcW w:w="4644" w:type="dxa"/>
            <w:vMerge/>
            <w:tcBorders>
              <w:right w:val="single" w:sz="4" w:space="0" w:color="auto"/>
            </w:tcBorders>
            <w:shd w:val="clear" w:color="auto" w:fill="2F5496" w:themeFill="accent1" w:themeFillShade="BF"/>
            <w:vAlign w:val="center"/>
          </w:tcPr>
          <w:p w14:paraId="60B5A441" w14:textId="77777777" w:rsidR="007B4E38" w:rsidRPr="005C545B" w:rsidRDefault="007B4E38" w:rsidP="00810EC4">
            <w:pPr>
              <w:jc w:val="center"/>
              <w:rPr>
                <w:b/>
                <w:color w:val="FFFFFF" w:themeColor="background1"/>
                <w:sz w:val="18"/>
              </w:rPr>
            </w:pPr>
          </w:p>
        </w:tc>
        <w:tc>
          <w:tcPr>
            <w:tcW w:w="709" w:type="dxa"/>
            <w:vMerge/>
            <w:tcBorders>
              <w:left w:val="single" w:sz="4" w:space="0" w:color="auto"/>
            </w:tcBorders>
            <w:shd w:val="clear" w:color="auto" w:fill="2F5496" w:themeFill="accent1" w:themeFillShade="BF"/>
            <w:vAlign w:val="center"/>
          </w:tcPr>
          <w:p w14:paraId="336B49F3" w14:textId="77777777" w:rsidR="007B4E38" w:rsidRPr="005C545B" w:rsidRDefault="007B4E38" w:rsidP="00810EC4">
            <w:pPr>
              <w:jc w:val="center"/>
              <w:rPr>
                <w:b/>
                <w:color w:val="FFFFFF" w:themeColor="background1"/>
                <w:sz w:val="18"/>
              </w:rPr>
            </w:pPr>
          </w:p>
        </w:tc>
        <w:tc>
          <w:tcPr>
            <w:tcW w:w="668" w:type="dxa"/>
            <w:shd w:val="clear" w:color="auto" w:fill="2F5496" w:themeFill="accent1" w:themeFillShade="BF"/>
            <w:vAlign w:val="center"/>
          </w:tcPr>
          <w:p w14:paraId="3600BE2E" w14:textId="77777777" w:rsidR="007B4E38" w:rsidRPr="005C545B" w:rsidRDefault="007B4E38" w:rsidP="00810EC4">
            <w:pPr>
              <w:jc w:val="center"/>
              <w:rPr>
                <w:b/>
                <w:color w:val="FFFFFF" w:themeColor="background1"/>
                <w:sz w:val="18"/>
              </w:rPr>
            </w:pPr>
            <w:r w:rsidRPr="005C545B">
              <w:rPr>
                <w:b/>
                <w:color w:val="FFFFFF" w:themeColor="background1"/>
                <w:sz w:val="18"/>
              </w:rPr>
              <w:t>Male</w:t>
            </w:r>
          </w:p>
        </w:tc>
        <w:tc>
          <w:tcPr>
            <w:tcW w:w="837" w:type="dxa"/>
            <w:shd w:val="clear" w:color="auto" w:fill="2F5496" w:themeFill="accent1" w:themeFillShade="BF"/>
            <w:vAlign w:val="center"/>
          </w:tcPr>
          <w:p w14:paraId="558CA873" w14:textId="77777777" w:rsidR="007B4E38" w:rsidRPr="005C545B" w:rsidRDefault="007B4E38"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10273765" w14:textId="56830451" w:rsidR="007B4E38" w:rsidRPr="005C545B" w:rsidRDefault="007B4E38"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4B84DB95" w14:textId="28FFE4CC" w:rsidR="007B4E38" w:rsidRPr="005C545B" w:rsidRDefault="007B4E38"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42E8BE51" w14:textId="3A281858" w:rsidR="007B4E38" w:rsidRPr="005C545B" w:rsidRDefault="007B4E38"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414852" w:rsidRPr="005C545B" w14:paraId="1B26FA7C" w14:textId="77777777" w:rsidTr="00414852">
        <w:tc>
          <w:tcPr>
            <w:tcW w:w="4644" w:type="dxa"/>
            <w:tcBorders>
              <w:right w:val="single" w:sz="4" w:space="0" w:color="auto"/>
            </w:tcBorders>
            <w:vAlign w:val="center"/>
          </w:tcPr>
          <w:p w14:paraId="480F75A0" w14:textId="39A81F39" w:rsidR="00F66EFD" w:rsidRPr="005C545B" w:rsidRDefault="00F66EFD" w:rsidP="0007338C">
            <w:pPr>
              <w:rPr>
                <w:sz w:val="18"/>
              </w:rPr>
            </w:pPr>
            <w:r w:rsidRPr="005C545B">
              <w:rPr>
                <w:sz w:val="18"/>
              </w:rPr>
              <w:t xml:space="preserve">Had contact on the </w:t>
            </w:r>
            <w:r w:rsidR="00C63A77">
              <w:rPr>
                <w:sz w:val="18"/>
              </w:rPr>
              <w:t>Internet</w:t>
            </w:r>
            <w:r w:rsidRPr="005C545B">
              <w:rPr>
                <w:sz w:val="18"/>
              </w:rPr>
              <w:t xml:space="preserve"> with someone that my child had not met face</w:t>
            </w:r>
            <w:r w:rsidR="007B4E38">
              <w:rPr>
                <w:sz w:val="18"/>
              </w:rPr>
              <w:t>-</w:t>
            </w:r>
            <w:r w:rsidRPr="005C545B">
              <w:rPr>
                <w:sz w:val="18"/>
              </w:rPr>
              <w:t>to</w:t>
            </w:r>
            <w:r w:rsidR="007B4E38">
              <w:rPr>
                <w:sz w:val="18"/>
              </w:rPr>
              <w:t>-</w:t>
            </w:r>
            <w:r w:rsidRPr="005C545B">
              <w:rPr>
                <w:sz w:val="18"/>
              </w:rPr>
              <w:t>face before?</w:t>
            </w:r>
          </w:p>
        </w:tc>
        <w:tc>
          <w:tcPr>
            <w:tcW w:w="709" w:type="dxa"/>
            <w:tcBorders>
              <w:left w:val="single" w:sz="4" w:space="0" w:color="auto"/>
            </w:tcBorders>
            <w:vAlign w:val="center"/>
          </w:tcPr>
          <w:p w14:paraId="1420502C"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8.5</w:t>
            </w:r>
          </w:p>
        </w:tc>
        <w:tc>
          <w:tcPr>
            <w:tcW w:w="668" w:type="dxa"/>
            <w:vAlign w:val="center"/>
          </w:tcPr>
          <w:p w14:paraId="36B061AE"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12</w:t>
            </w:r>
          </w:p>
        </w:tc>
        <w:tc>
          <w:tcPr>
            <w:tcW w:w="837" w:type="dxa"/>
            <w:vAlign w:val="center"/>
          </w:tcPr>
          <w:p w14:paraId="27A024C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720" w:type="dxa"/>
            <w:vAlign w:val="center"/>
          </w:tcPr>
          <w:p w14:paraId="45B0CF7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20" w:type="dxa"/>
            <w:vAlign w:val="center"/>
          </w:tcPr>
          <w:p w14:paraId="2B1335BC"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7</w:t>
            </w:r>
          </w:p>
        </w:tc>
        <w:tc>
          <w:tcPr>
            <w:tcW w:w="718" w:type="dxa"/>
            <w:vAlign w:val="center"/>
          </w:tcPr>
          <w:p w14:paraId="1B0147AA"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13</w:t>
            </w:r>
          </w:p>
        </w:tc>
      </w:tr>
      <w:tr w:rsidR="00414852" w:rsidRPr="005C545B" w14:paraId="4EBE7018" w14:textId="77777777" w:rsidTr="00414852">
        <w:tc>
          <w:tcPr>
            <w:tcW w:w="4644" w:type="dxa"/>
            <w:tcBorders>
              <w:right w:val="single" w:sz="4" w:space="0" w:color="auto"/>
            </w:tcBorders>
            <w:vAlign w:val="center"/>
          </w:tcPr>
          <w:p w14:paraId="41642397" w14:textId="01C2ABBF" w:rsidR="00F66EFD" w:rsidRPr="005C545B" w:rsidRDefault="00F66EFD" w:rsidP="0007338C">
            <w:pPr>
              <w:rPr>
                <w:sz w:val="18"/>
              </w:rPr>
            </w:pPr>
            <w:r w:rsidRPr="005C545B">
              <w:rPr>
                <w:sz w:val="18"/>
              </w:rPr>
              <w:t xml:space="preserve">Been treated in a hurtful or nasty way on the </w:t>
            </w:r>
            <w:r w:rsidR="00C63A77">
              <w:rPr>
                <w:sz w:val="18"/>
              </w:rPr>
              <w:t>Internet</w:t>
            </w:r>
            <w:r w:rsidRPr="005C545B">
              <w:rPr>
                <w:sz w:val="18"/>
              </w:rPr>
              <w:t xml:space="preserve"> by someone?</w:t>
            </w:r>
          </w:p>
        </w:tc>
        <w:tc>
          <w:tcPr>
            <w:tcW w:w="709" w:type="dxa"/>
            <w:tcBorders>
              <w:left w:val="single" w:sz="4" w:space="0" w:color="auto"/>
            </w:tcBorders>
            <w:vAlign w:val="center"/>
          </w:tcPr>
          <w:p w14:paraId="39B628B4"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3.5</w:t>
            </w:r>
          </w:p>
        </w:tc>
        <w:tc>
          <w:tcPr>
            <w:tcW w:w="668" w:type="dxa"/>
            <w:vAlign w:val="center"/>
          </w:tcPr>
          <w:p w14:paraId="1C445ADC"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837" w:type="dxa"/>
            <w:vAlign w:val="center"/>
          </w:tcPr>
          <w:p w14:paraId="055E58C2"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20" w:type="dxa"/>
            <w:vAlign w:val="center"/>
          </w:tcPr>
          <w:p w14:paraId="0F7FABB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720" w:type="dxa"/>
            <w:vAlign w:val="center"/>
          </w:tcPr>
          <w:p w14:paraId="2FEC8ABD"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18" w:type="dxa"/>
            <w:vAlign w:val="center"/>
          </w:tcPr>
          <w:p w14:paraId="20935206"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r>
      <w:tr w:rsidR="00414852" w:rsidRPr="005C545B" w14:paraId="29E8766E" w14:textId="77777777" w:rsidTr="00414852">
        <w:tc>
          <w:tcPr>
            <w:tcW w:w="4644" w:type="dxa"/>
            <w:tcBorders>
              <w:right w:val="single" w:sz="4" w:space="0" w:color="auto"/>
            </w:tcBorders>
            <w:vAlign w:val="center"/>
          </w:tcPr>
          <w:p w14:paraId="7ADF203B" w14:textId="2443704A" w:rsidR="00F66EFD" w:rsidRPr="005C545B" w:rsidRDefault="00F66EFD" w:rsidP="0007338C">
            <w:pPr>
              <w:rPr>
                <w:sz w:val="18"/>
              </w:rPr>
            </w:pPr>
            <w:r w:rsidRPr="005C545B">
              <w:rPr>
                <w:sz w:val="18"/>
              </w:rPr>
              <w:t xml:space="preserve">Treated someone else in a hurtful or nasty way on the </w:t>
            </w:r>
            <w:r w:rsidR="00C63A77">
              <w:rPr>
                <w:sz w:val="18"/>
              </w:rPr>
              <w:t>Internet</w:t>
            </w:r>
            <w:r w:rsidRPr="005C545B">
              <w:rPr>
                <w:sz w:val="18"/>
              </w:rPr>
              <w:t>?</w:t>
            </w:r>
          </w:p>
        </w:tc>
        <w:tc>
          <w:tcPr>
            <w:tcW w:w="709" w:type="dxa"/>
            <w:tcBorders>
              <w:left w:val="single" w:sz="4" w:space="0" w:color="auto"/>
            </w:tcBorders>
            <w:vAlign w:val="center"/>
          </w:tcPr>
          <w:p w14:paraId="5CE47DA1"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1.6</w:t>
            </w:r>
          </w:p>
        </w:tc>
        <w:tc>
          <w:tcPr>
            <w:tcW w:w="668" w:type="dxa"/>
            <w:vAlign w:val="center"/>
          </w:tcPr>
          <w:p w14:paraId="44B46F9E"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837" w:type="dxa"/>
            <w:vAlign w:val="center"/>
          </w:tcPr>
          <w:p w14:paraId="592AC9FA"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w:t>
            </w:r>
          </w:p>
        </w:tc>
        <w:tc>
          <w:tcPr>
            <w:tcW w:w="720" w:type="dxa"/>
            <w:vAlign w:val="center"/>
          </w:tcPr>
          <w:p w14:paraId="599363E5"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720" w:type="dxa"/>
            <w:vAlign w:val="center"/>
          </w:tcPr>
          <w:p w14:paraId="066C2D80"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718" w:type="dxa"/>
            <w:vAlign w:val="center"/>
          </w:tcPr>
          <w:p w14:paraId="7F1A2ACA"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w:t>
            </w:r>
          </w:p>
        </w:tc>
      </w:tr>
      <w:tr w:rsidR="00414852" w:rsidRPr="005C545B" w14:paraId="13E023A6" w14:textId="77777777" w:rsidTr="00414852">
        <w:tc>
          <w:tcPr>
            <w:tcW w:w="4644" w:type="dxa"/>
            <w:tcBorders>
              <w:right w:val="single" w:sz="4" w:space="0" w:color="auto"/>
            </w:tcBorders>
            <w:vAlign w:val="center"/>
          </w:tcPr>
          <w:p w14:paraId="561414EE" w14:textId="7CC15BD0" w:rsidR="00F66EFD" w:rsidRPr="005C545B" w:rsidRDefault="00F66EFD" w:rsidP="0007338C">
            <w:pPr>
              <w:rPr>
                <w:sz w:val="18"/>
              </w:rPr>
            </w:pPr>
            <w:r w:rsidRPr="005C545B">
              <w:rPr>
                <w:sz w:val="18"/>
              </w:rPr>
              <w:t xml:space="preserve">My child met someone </w:t>
            </w:r>
            <w:r w:rsidR="007B4E38">
              <w:rPr>
                <w:sz w:val="18"/>
              </w:rPr>
              <w:t xml:space="preserve">in </w:t>
            </w:r>
            <w:r w:rsidRPr="005C545B">
              <w:rPr>
                <w:sz w:val="18"/>
              </w:rPr>
              <w:t>person</w:t>
            </w:r>
            <w:r w:rsidR="007B4E38">
              <w:rPr>
                <w:sz w:val="18"/>
              </w:rPr>
              <w:t xml:space="preserve"> </w:t>
            </w:r>
            <w:r w:rsidRPr="005C545B">
              <w:rPr>
                <w:sz w:val="18"/>
              </w:rPr>
              <w:t xml:space="preserve">that </w:t>
            </w:r>
            <w:r w:rsidR="00414852">
              <w:rPr>
                <w:sz w:val="18"/>
              </w:rPr>
              <w:t>they</w:t>
            </w:r>
            <w:r w:rsidRPr="005C545B">
              <w:rPr>
                <w:sz w:val="18"/>
              </w:rPr>
              <w:t xml:space="preserve"> first got to know on the </w:t>
            </w:r>
            <w:r w:rsidR="00C63A77">
              <w:rPr>
                <w:sz w:val="18"/>
              </w:rPr>
              <w:t>Internet</w:t>
            </w:r>
            <w:r w:rsidRPr="005C545B">
              <w:rPr>
                <w:sz w:val="18"/>
              </w:rPr>
              <w:t>?</w:t>
            </w:r>
          </w:p>
        </w:tc>
        <w:tc>
          <w:tcPr>
            <w:tcW w:w="709" w:type="dxa"/>
            <w:tcBorders>
              <w:left w:val="single" w:sz="4" w:space="0" w:color="auto"/>
            </w:tcBorders>
            <w:vAlign w:val="center"/>
          </w:tcPr>
          <w:p w14:paraId="5B73C66D"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668" w:type="dxa"/>
            <w:vAlign w:val="center"/>
          </w:tcPr>
          <w:p w14:paraId="039026E2"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837" w:type="dxa"/>
            <w:vAlign w:val="center"/>
          </w:tcPr>
          <w:p w14:paraId="4C305310"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20" w:type="dxa"/>
            <w:vAlign w:val="center"/>
          </w:tcPr>
          <w:p w14:paraId="74EF7808"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20" w:type="dxa"/>
            <w:vAlign w:val="center"/>
          </w:tcPr>
          <w:p w14:paraId="21DCC857"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18" w:type="dxa"/>
            <w:vAlign w:val="center"/>
          </w:tcPr>
          <w:p w14:paraId="2DFE67C8"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7</w:t>
            </w:r>
          </w:p>
        </w:tc>
      </w:tr>
      <w:tr w:rsidR="00414852" w:rsidRPr="005C545B" w14:paraId="7D3052EF" w14:textId="77777777" w:rsidTr="00414852">
        <w:tc>
          <w:tcPr>
            <w:tcW w:w="4644" w:type="dxa"/>
            <w:tcBorders>
              <w:right w:val="single" w:sz="4" w:space="0" w:color="auto"/>
            </w:tcBorders>
            <w:vAlign w:val="center"/>
          </w:tcPr>
          <w:p w14:paraId="18C44F6E" w14:textId="77777777" w:rsidR="00F66EFD" w:rsidRPr="005C545B" w:rsidRDefault="00F66EFD" w:rsidP="0007338C">
            <w:pPr>
              <w:rPr>
                <w:sz w:val="18"/>
              </w:rPr>
            </w:pPr>
            <w:r w:rsidRPr="005C545B">
              <w:rPr>
                <w:sz w:val="18"/>
              </w:rPr>
              <w:t>Ways of physically harming or hurting themselves</w:t>
            </w:r>
          </w:p>
        </w:tc>
        <w:tc>
          <w:tcPr>
            <w:tcW w:w="709" w:type="dxa"/>
            <w:tcBorders>
              <w:left w:val="single" w:sz="4" w:space="0" w:color="auto"/>
            </w:tcBorders>
            <w:vAlign w:val="bottom"/>
          </w:tcPr>
          <w:p w14:paraId="3E27E44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8</w:t>
            </w:r>
          </w:p>
        </w:tc>
        <w:tc>
          <w:tcPr>
            <w:tcW w:w="668" w:type="dxa"/>
            <w:vAlign w:val="bottom"/>
          </w:tcPr>
          <w:p w14:paraId="1B6E9121"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10</w:t>
            </w:r>
          </w:p>
        </w:tc>
        <w:tc>
          <w:tcPr>
            <w:tcW w:w="837" w:type="dxa"/>
            <w:vAlign w:val="bottom"/>
          </w:tcPr>
          <w:p w14:paraId="7BC25E1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6</w:t>
            </w:r>
          </w:p>
        </w:tc>
        <w:tc>
          <w:tcPr>
            <w:tcW w:w="720" w:type="dxa"/>
            <w:vAlign w:val="bottom"/>
          </w:tcPr>
          <w:p w14:paraId="6A9FFCDB"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7</w:t>
            </w:r>
          </w:p>
        </w:tc>
        <w:tc>
          <w:tcPr>
            <w:tcW w:w="720" w:type="dxa"/>
            <w:vAlign w:val="bottom"/>
          </w:tcPr>
          <w:p w14:paraId="16B44470"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8</w:t>
            </w:r>
          </w:p>
        </w:tc>
        <w:tc>
          <w:tcPr>
            <w:tcW w:w="718" w:type="dxa"/>
            <w:vAlign w:val="bottom"/>
          </w:tcPr>
          <w:p w14:paraId="1CB23F3A"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9</w:t>
            </w:r>
          </w:p>
        </w:tc>
      </w:tr>
      <w:tr w:rsidR="00414852" w:rsidRPr="005C545B" w14:paraId="2A102554" w14:textId="77777777" w:rsidTr="00414852">
        <w:tc>
          <w:tcPr>
            <w:tcW w:w="4644" w:type="dxa"/>
            <w:tcBorders>
              <w:right w:val="single" w:sz="4" w:space="0" w:color="auto"/>
            </w:tcBorders>
            <w:vAlign w:val="center"/>
          </w:tcPr>
          <w:p w14:paraId="41EA83E0" w14:textId="77777777" w:rsidR="00F66EFD" w:rsidRPr="005C545B" w:rsidRDefault="00F66EFD" w:rsidP="0007338C">
            <w:pPr>
              <w:rPr>
                <w:sz w:val="18"/>
              </w:rPr>
            </w:pPr>
            <w:r w:rsidRPr="005C545B">
              <w:rPr>
                <w:sz w:val="18"/>
              </w:rPr>
              <w:t>Ways of committing suicide</w:t>
            </w:r>
          </w:p>
        </w:tc>
        <w:tc>
          <w:tcPr>
            <w:tcW w:w="709" w:type="dxa"/>
            <w:tcBorders>
              <w:left w:val="single" w:sz="4" w:space="0" w:color="auto"/>
            </w:tcBorders>
            <w:vAlign w:val="bottom"/>
          </w:tcPr>
          <w:p w14:paraId="5CD1F55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4.2</w:t>
            </w:r>
          </w:p>
        </w:tc>
        <w:tc>
          <w:tcPr>
            <w:tcW w:w="668" w:type="dxa"/>
            <w:vAlign w:val="bottom"/>
          </w:tcPr>
          <w:p w14:paraId="7DBD5FE5"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837" w:type="dxa"/>
            <w:vAlign w:val="bottom"/>
          </w:tcPr>
          <w:p w14:paraId="6514BFDD"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20" w:type="dxa"/>
            <w:vAlign w:val="bottom"/>
          </w:tcPr>
          <w:p w14:paraId="68115BD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20" w:type="dxa"/>
            <w:vAlign w:val="bottom"/>
          </w:tcPr>
          <w:p w14:paraId="7CFE6B00"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18" w:type="dxa"/>
            <w:vAlign w:val="bottom"/>
          </w:tcPr>
          <w:p w14:paraId="475BDBE8"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r>
      <w:tr w:rsidR="00414852" w:rsidRPr="005C545B" w14:paraId="1352F1F3" w14:textId="77777777" w:rsidTr="00414852">
        <w:tc>
          <w:tcPr>
            <w:tcW w:w="4644" w:type="dxa"/>
            <w:tcBorders>
              <w:right w:val="single" w:sz="4" w:space="0" w:color="auto"/>
            </w:tcBorders>
            <w:vAlign w:val="center"/>
          </w:tcPr>
          <w:p w14:paraId="4874DD62" w14:textId="77777777" w:rsidR="00F66EFD" w:rsidRPr="005C545B" w:rsidRDefault="00F66EFD" w:rsidP="0007338C">
            <w:pPr>
              <w:rPr>
                <w:sz w:val="18"/>
              </w:rPr>
            </w:pPr>
            <w:r w:rsidRPr="005C545B">
              <w:rPr>
                <w:sz w:val="18"/>
              </w:rPr>
              <w:t>Hate messages that attack certain groups or individuals</w:t>
            </w:r>
          </w:p>
        </w:tc>
        <w:tc>
          <w:tcPr>
            <w:tcW w:w="709" w:type="dxa"/>
            <w:tcBorders>
              <w:left w:val="single" w:sz="4" w:space="0" w:color="auto"/>
            </w:tcBorders>
            <w:vAlign w:val="bottom"/>
          </w:tcPr>
          <w:p w14:paraId="465DD896"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7.9</w:t>
            </w:r>
          </w:p>
        </w:tc>
        <w:tc>
          <w:tcPr>
            <w:tcW w:w="668" w:type="dxa"/>
            <w:vAlign w:val="bottom"/>
          </w:tcPr>
          <w:p w14:paraId="194AC01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10</w:t>
            </w:r>
          </w:p>
        </w:tc>
        <w:tc>
          <w:tcPr>
            <w:tcW w:w="837" w:type="dxa"/>
            <w:vAlign w:val="bottom"/>
          </w:tcPr>
          <w:p w14:paraId="63B91FA1"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6</w:t>
            </w:r>
          </w:p>
        </w:tc>
        <w:tc>
          <w:tcPr>
            <w:tcW w:w="720" w:type="dxa"/>
            <w:vAlign w:val="bottom"/>
          </w:tcPr>
          <w:p w14:paraId="4FFF506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4</w:t>
            </w:r>
          </w:p>
        </w:tc>
        <w:tc>
          <w:tcPr>
            <w:tcW w:w="720" w:type="dxa"/>
            <w:vAlign w:val="bottom"/>
          </w:tcPr>
          <w:p w14:paraId="10BD9036"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8</w:t>
            </w:r>
          </w:p>
        </w:tc>
        <w:tc>
          <w:tcPr>
            <w:tcW w:w="718" w:type="dxa"/>
            <w:vAlign w:val="bottom"/>
          </w:tcPr>
          <w:p w14:paraId="535231F2"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11</w:t>
            </w:r>
          </w:p>
        </w:tc>
      </w:tr>
      <w:tr w:rsidR="00414852" w:rsidRPr="005C545B" w14:paraId="793986AB" w14:textId="77777777" w:rsidTr="00414852">
        <w:tc>
          <w:tcPr>
            <w:tcW w:w="4644" w:type="dxa"/>
            <w:tcBorders>
              <w:right w:val="single" w:sz="4" w:space="0" w:color="auto"/>
            </w:tcBorders>
            <w:vAlign w:val="center"/>
          </w:tcPr>
          <w:p w14:paraId="7018B35E" w14:textId="2174C481" w:rsidR="00F66EFD" w:rsidRPr="005C545B" w:rsidRDefault="00414852" w:rsidP="0007338C">
            <w:pPr>
              <w:rPr>
                <w:sz w:val="18"/>
              </w:rPr>
            </w:pPr>
            <w:r>
              <w:rPr>
                <w:sz w:val="18"/>
              </w:rPr>
              <w:t>E</w:t>
            </w:r>
            <w:r w:rsidR="00F66EFD" w:rsidRPr="005C545B">
              <w:rPr>
                <w:sz w:val="18"/>
              </w:rPr>
              <w:t>xperiences of taking drugs</w:t>
            </w:r>
          </w:p>
        </w:tc>
        <w:tc>
          <w:tcPr>
            <w:tcW w:w="709" w:type="dxa"/>
            <w:tcBorders>
              <w:left w:val="single" w:sz="4" w:space="0" w:color="auto"/>
            </w:tcBorders>
            <w:vAlign w:val="bottom"/>
          </w:tcPr>
          <w:p w14:paraId="7EA610E9"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5.9</w:t>
            </w:r>
          </w:p>
        </w:tc>
        <w:tc>
          <w:tcPr>
            <w:tcW w:w="668" w:type="dxa"/>
            <w:vAlign w:val="bottom"/>
          </w:tcPr>
          <w:p w14:paraId="43E3ACE9"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8</w:t>
            </w:r>
          </w:p>
        </w:tc>
        <w:tc>
          <w:tcPr>
            <w:tcW w:w="837" w:type="dxa"/>
            <w:vAlign w:val="bottom"/>
          </w:tcPr>
          <w:p w14:paraId="106D40A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20" w:type="dxa"/>
            <w:vAlign w:val="bottom"/>
          </w:tcPr>
          <w:p w14:paraId="4A556676"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720" w:type="dxa"/>
            <w:vAlign w:val="bottom"/>
          </w:tcPr>
          <w:p w14:paraId="49488E04"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718" w:type="dxa"/>
            <w:vAlign w:val="bottom"/>
          </w:tcPr>
          <w:p w14:paraId="7F7CFE6D"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10</w:t>
            </w:r>
          </w:p>
        </w:tc>
      </w:tr>
      <w:tr w:rsidR="00414852" w:rsidRPr="005C545B" w14:paraId="37417ABD" w14:textId="77777777" w:rsidTr="00414852">
        <w:tc>
          <w:tcPr>
            <w:tcW w:w="4644" w:type="dxa"/>
            <w:tcBorders>
              <w:right w:val="single" w:sz="4" w:space="0" w:color="auto"/>
            </w:tcBorders>
            <w:vAlign w:val="center"/>
          </w:tcPr>
          <w:p w14:paraId="2EF03DB1" w14:textId="77777777" w:rsidR="00F66EFD" w:rsidRPr="005C545B" w:rsidRDefault="00F66EFD" w:rsidP="0007338C">
            <w:pPr>
              <w:rPr>
                <w:sz w:val="18"/>
              </w:rPr>
            </w:pPr>
            <w:r w:rsidRPr="005C545B">
              <w:rPr>
                <w:sz w:val="18"/>
              </w:rPr>
              <w:t>Abuse or violence</w:t>
            </w:r>
          </w:p>
        </w:tc>
        <w:tc>
          <w:tcPr>
            <w:tcW w:w="709" w:type="dxa"/>
            <w:tcBorders>
              <w:left w:val="single" w:sz="4" w:space="0" w:color="auto"/>
            </w:tcBorders>
            <w:vAlign w:val="bottom"/>
          </w:tcPr>
          <w:p w14:paraId="517B749C"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10.5</w:t>
            </w:r>
          </w:p>
        </w:tc>
        <w:tc>
          <w:tcPr>
            <w:tcW w:w="668" w:type="dxa"/>
            <w:vAlign w:val="bottom"/>
          </w:tcPr>
          <w:p w14:paraId="08355F30"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13</w:t>
            </w:r>
          </w:p>
        </w:tc>
        <w:tc>
          <w:tcPr>
            <w:tcW w:w="837" w:type="dxa"/>
            <w:vAlign w:val="bottom"/>
          </w:tcPr>
          <w:p w14:paraId="0291781A"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7</w:t>
            </w:r>
          </w:p>
        </w:tc>
        <w:tc>
          <w:tcPr>
            <w:tcW w:w="720" w:type="dxa"/>
            <w:vAlign w:val="bottom"/>
          </w:tcPr>
          <w:p w14:paraId="21B931BF"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5</w:t>
            </w:r>
          </w:p>
        </w:tc>
        <w:tc>
          <w:tcPr>
            <w:tcW w:w="720" w:type="dxa"/>
            <w:vAlign w:val="bottom"/>
          </w:tcPr>
          <w:p w14:paraId="58B63DFC"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11</w:t>
            </w:r>
          </w:p>
        </w:tc>
        <w:tc>
          <w:tcPr>
            <w:tcW w:w="718" w:type="dxa"/>
            <w:vAlign w:val="bottom"/>
          </w:tcPr>
          <w:p w14:paraId="6274D5F8"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15</w:t>
            </w:r>
          </w:p>
        </w:tc>
      </w:tr>
      <w:tr w:rsidR="00414852" w:rsidRPr="005C545B" w14:paraId="15051DFB" w14:textId="77777777" w:rsidTr="00414852">
        <w:tc>
          <w:tcPr>
            <w:tcW w:w="4644" w:type="dxa"/>
            <w:tcBorders>
              <w:right w:val="single" w:sz="4" w:space="0" w:color="auto"/>
            </w:tcBorders>
            <w:vAlign w:val="center"/>
          </w:tcPr>
          <w:p w14:paraId="660E70DC" w14:textId="77777777" w:rsidR="00F66EFD" w:rsidRPr="005C545B" w:rsidRDefault="00F66EFD" w:rsidP="0007338C">
            <w:pPr>
              <w:rPr>
                <w:sz w:val="18"/>
              </w:rPr>
            </w:pPr>
            <w:r w:rsidRPr="005C545B">
              <w:rPr>
                <w:sz w:val="18"/>
              </w:rPr>
              <w:t>Gambling (online gambling)</w:t>
            </w:r>
          </w:p>
        </w:tc>
        <w:tc>
          <w:tcPr>
            <w:tcW w:w="709" w:type="dxa"/>
            <w:tcBorders>
              <w:left w:val="single" w:sz="4" w:space="0" w:color="auto"/>
            </w:tcBorders>
            <w:vAlign w:val="bottom"/>
          </w:tcPr>
          <w:p w14:paraId="530C9DB5"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3.7</w:t>
            </w:r>
          </w:p>
        </w:tc>
        <w:tc>
          <w:tcPr>
            <w:tcW w:w="668" w:type="dxa"/>
            <w:vAlign w:val="bottom"/>
          </w:tcPr>
          <w:p w14:paraId="260B1746"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6</w:t>
            </w:r>
          </w:p>
        </w:tc>
        <w:tc>
          <w:tcPr>
            <w:tcW w:w="837" w:type="dxa"/>
            <w:vAlign w:val="bottom"/>
          </w:tcPr>
          <w:p w14:paraId="1288AF3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1</w:t>
            </w:r>
          </w:p>
        </w:tc>
        <w:tc>
          <w:tcPr>
            <w:tcW w:w="720" w:type="dxa"/>
            <w:vAlign w:val="bottom"/>
          </w:tcPr>
          <w:p w14:paraId="20B5F80B"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2</w:t>
            </w:r>
          </w:p>
        </w:tc>
        <w:tc>
          <w:tcPr>
            <w:tcW w:w="720" w:type="dxa"/>
            <w:vAlign w:val="bottom"/>
          </w:tcPr>
          <w:p w14:paraId="7FF98087"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3</w:t>
            </w:r>
          </w:p>
        </w:tc>
        <w:tc>
          <w:tcPr>
            <w:tcW w:w="718" w:type="dxa"/>
            <w:vAlign w:val="bottom"/>
          </w:tcPr>
          <w:p w14:paraId="21C4C6A3" w14:textId="77777777" w:rsidR="00F66EFD" w:rsidRPr="005C545B" w:rsidRDefault="00F66EFD" w:rsidP="0007338C">
            <w:pPr>
              <w:tabs>
                <w:tab w:val="decimal" w:pos="317"/>
              </w:tabs>
              <w:jc w:val="both"/>
              <w:rPr>
                <w:rFonts w:cstheme="minorHAnsi"/>
                <w:sz w:val="18"/>
                <w:szCs w:val="18"/>
              </w:rPr>
            </w:pPr>
            <w:r w:rsidRPr="005C545B">
              <w:rPr>
                <w:rFonts w:cstheme="minorHAnsi"/>
                <w:sz w:val="18"/>
                <w:szCs w:val="18"/>
              </w:rPr>
              <w:t>6</w:t>
            </w:r>
          </w:p>
        </w:tc>
      </w:tr>
    </w:tbl>
    <w:p w14:paraId="005BD398" w14:textId="17A34DF3" w:rsidR="00F66EFD" w:rsidRPr="005C545B" w:rsidRDefault="00EC571B" w:rsidP="00EC571B">
      <w:pPr>
        <w:spacing w:after="0" w:line="240" w:lineRule="auto"/>
        <w:rPr>
          <w:i/>
          <w:sz w:val="20"/>
          <w:szCs w:val="20"/>
          <w:lang w:val="en-GB"/>
        </w:rPr>
      </w:pPr>
      <w:r w:rsidRPr="005C545B">
        <w:rPr>
          <w:i/>
          <w:sz w:val="20"/>
          <w:szCs w:val="20"/>
          <w:lang w:val="en-GB"/>
        </w:rPr>
        <w:t xml:space="preserve">Q: As far as you are aware, in the past year, have any of these things happened to your child on the </w:t>
      </w:r>
      <w:r w:rsidR="00C63A77">
        <w:rPr>
          <w:i/>
          <w:sz w:val="20"/>
          <w:szCs w:val="20"/>
          <w:lang w:val="en-GB"/>
        </w:rPr>
        <w:t>Internet</w:t>
      </w:r>
      <w:r w:rsidRPr="005C545B">
        <w:rPr>
          <w:i/>
          <w:sz w:val="20"/>
          <w:szCs w:val="20"/>
          <w:lang w:val="en-GB"/>
        </w:rPr>
        <w:t xml:space="preserve">? Q: As far as you are aware, in the past year, has your child seen a website or an online discussion where people talk about any of these things? Base: Total target population of parents </w:t>
      </w:r>
    </w:p>
    <w:p w14:paraId="4F1FC1D1" w14:textId="77777777" w:rsidR="00EC571B" w:rsidRPr="005C545B" w:rsidRDefault="00EC571B" w:rsidP="00EC571B">
      <w:pPr>
        <w:spacing w:after="0" w:line="240" w:lineRule="auto"/>
        <w:rPr>
          <w:b/>
          <w:lang w:val="en-GB"/>
        </w:rPr>
      </w:pPr>
    </w:p>
    <w:p w14:paraId="376B78F3" w14:textId="1C230E96" w:rsidR="00F66EFD" w:rsidRPr="0007338C" w:rsidRDefault="00F66EFD" w:rsidP="0007338C">
      <w:pPr>
        <w:pStyle w:val="Tableslist"/>
        <w:keepNext/>
        <w:rPr>
          <w:b w:val="0"/>
        </w:rPr>
      </w:pPr>
      <w:bookmarkStart w:id="160" w:name="_Toc436418077"/>
      <w:r w:rsidRPr="0007338C">
        <w:t>Table</w:t>
      </w:r>
      <w:r w:rsidR="00CA7DB3" w:rsidRPr="0007338C">
        <w:t xml:space="preserve"> 22</w:t>
      </w:r>
      <w:r w:rsidRPr="0007338C">
        <w:t xml:space="preserve">: </w:t>
      </w:r>
      <w:r w:rsidR="00250DAB" w:rsidRPr="0007338C">
        <w:t>Parental a</w:t>
      </w:r>
      <w:r w:rsidR="00CA7DB3" w:rsidRPr="0007338C">
        <w:t xml:space="preserve">ctive mediation </w:t>
      </w:r>
      <w:r w:rsidR="00250DAB" w:rsidRPr="0007338C">
        <w:t>as reported by children</w:t>
      </w:r>
      <w:r w:rsidR="00414852" w:rsidRPr="0007338C">
        <w:t xml:space="preserve">, by </w:t>
      </w:r>
      <w:r w:rsidR="00DA5AC9">
        <w:t xml:space="preserve">child’s </w:t>
      </w:r>
      <w:r w:rsidR="00414852" w:rsidRPr="0007338C">
        <w:t>gender and age (%)</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709"/>
        <w:gridCol w:w="668"/>
        <w:gridCol w:w="837"/>
        <w:gridCol w:w="774"/>
        <w:gridCol w:w="774"/>
        <w:gridCol w:w="774"/>
      </w:tblGrid>
      <w:tr w:rsidR="00414852" w:rsidRPr="005C545B" w14:paraId="153B5F59" w14:textId="77777777" w:rsidTr="0007338C">
        <w:tc>
          <w:tcPr>
            <w:tcW w:w="4644" w:type="dxa"/>
            <w:vMerge w:val="restart"/>
            <w:tcBorders>
              <w:right w:val="single" w:sz="4" w:space="0" w:color="auto"/>
            </w:tcBorders>
            <w:shd w:val="clear" w:color="auto" w:fill="2F5496" w:themeFill="accent1" w:themeFillShade="BF"/>
            <w:vAlign w:val="center"/>
          </w:tcPr>
          <w:p w14:paraId="4C8ED20C" w14:textId="37E74D46" w:rsidR="00414852" w:rsidRPr="005C545B" w:rsidRDefault="00414852" w:rsidP="00810EC4">
            <w:pPr>
              <w:jc w:val="center"/>
              <w:rPr>
                <w:b/>
                <w:color w:val="FFFFFF" w:themeColor="background1"/>
                <w:sz w:val="18"/>
              </w:rPr>
            </w:pPr>
            <w:r>
              <w:rPr>
                <w:b/>
                <w:color w:val="FFFFFF" w:themeColor="background1"/>
                <w:sz w:val="18"/>
              </w:rPr>
              <w:t>Mediation</w:t>
            </w:r>
          </w:p>
        </w:tc>
        <w:tc>
          <w:tcPr>
            <w:tcW w:w="709" w:type="dxa"/>
            <w:vMerge w:val="restart"/>
            <w:tcBorders>
              <w:left w:val="single" w:sz="4" w:space="0" w:color="auto"/>
            </w:tcBorders>
            <w:shd w:val="clear" w:color="auto" w:fill="2F5496" w:themeFill="accent1" w:themeFillShade="BF"/>
            <w:vAlign w:val="center"/>
          </w:tcPr>
          <w:p w14:paraId="1E1CF42C" w14:textId="77777777" w:rsidR="00414852" w:rsidRPr="005C545B" w:rsidRDefault="00414852" w:rsidP="00810EC4">
            <w:pPr>
              <w:jc w:val="center"/>
              <w:rPr>
                <w:b/>
                <w:color w:val="FFFFFF" w:themeColor="background1"/>
                <w:sz w:val="18"/>
              </w:rPr>
            </w:pPr>
            <w:r w:rsidRPr="005C545B">
              <w:rPr>
                <w:b/>
                <w:color w:val="FFFFFF" w:themeColor="background1"/>
                <w:sz w:val="18"/>
              </w:rPr>
              <w:t>Total</w:t>
            </w:r>
          </w:p>
        </w:tc>
        <w:tc>
          <w:tcPr>
            <w:tcW w:w="1505" w:type="dxa"/>
            <w:gridSpan w:val="2"/>
            <w:shd w:val="clear" w:color="auto" w:fill="2F5496" w:themeFill="accent1" w:themeFillShade="BF"/>
            <w:vAlign w:val="center"/>
          </w:tcPr>
          <w:p w14:paraId="57CFFF58" w14:textId="07F34791" w:rsidR="00414852" w:rsidRPr="005C545B" w:rsidRDefault="00414852"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322" w:type="dxa"/>
            <w:gridSpan w:val="3"/>
            <w:shd w:val="clear" w:color="auto" w:fill="2F5496" w:themeFill="accent1" w:themeFillShade="BF"/>
            <w:vAlign w:val="center"/>
          </w:tcPr>
          <w:p w14:paraId="6183B81F" w14:textId="1B0D4C8F" w:rsidR="00414852" w:rsidRPr="005C545B" w:rsidRDefault="00414852"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414852" w:rsidRPr="005C545B" w14:paraId="3FCF508A" w14:textId="77777777" w:rsidTr="0007338C">
        <w:tc>
          <w:tcPr>
            <w:tcW w:w="4644" w:type="dxa"/>
            <w:vMerge/>
            <w:tcBorders>
              <w:right w:val="single" w:sz="4" w:space="0" w:color="auto"/>
            </w:tcBorders>
            <w:shd w:val="clear" w:color="auto" w:fill="2F5496" w:themeFill="accent1" w:themeFillShade="BF"/>
            <w:vAlign w:val="center"/>
          </w:tcPr>
          <w:p w14:paraId="21C583E5" w14:textId="77777777" w:rsidR="00414852" w:rsidRPr="005C545B" w:rsidRDefault="00414852" w:rsidP="00810EC4">
            <w:pPr>
              <w:jc w:val="center"/>
              <w:rPr>
                <w:b/>
                <w:color w:val="FFFFFF" w:themeColor="background1"/>
                <w:sz w:val="18"/>
              </w:rPr>
            </w:pPr>
          </w:p>
        </w:tc>
        <w:tc>
          <w:tcPr>
            <w:tcW w:w="709" w:type="dxa"/>
            <w:vMerge/>
            <w:tcBorders>
              <w:left w:val="single" w:sz="4" w:space="0" w:color="auto"/>
            </w:tcBorders>
            <w:shd w:val="clear" w:color="auto" w:fill="2F5496" w:themeFill="accent1" w:themeFillShade="BF"/>
            <w:vAlign w:val="center"/>
          </w:tcPr>
          <w:p w14:paraId="3161A243" w14:textId="77777777" w:rsidR="00414852" w:rsidRPr="005C545B" w:rsidRDefault="00414852" w:rsidP="00810EC4">
            <w:pPr>
              <w:jc w:val="center"/>
              <w:rPr>
                <w:b/>
                <w:color w:val="FFFFFF" w:themeColor="background1"/>
                <w:sz w:val="18"/>
              </w:rPr>
            </w:pPr>
          </w:p>
        </w:tc>
        <w:tc>
          <w:tcPr>
            <w:tcW w:w="668" w:type="dxa"/>
            <w:shd w:val="clear" w:color="auto" w:fill="2F5496" w:themeFill="accent1" w:themeFillShade="BF"/>
            <w:vAlign w:val="center"/>
          </w:tcPr>
          <w:p w14:paraId="099AB56A" w14:textId="77777777" w:rsidR="00414852" w:rsidRPr="005C545B" w:rsidRDefault="00414852" w:rsidP="00810EC4">
            <w:pPr>
              <w:jc w:val="center"/>
              <w:rPr>
                <w:b/>
                <w:color w:val="FFFFFF" w:themeColor="background1"/>
                <w:sz w:val="18"/>
              </w:rPr>
            </w:pPr>
            <w:r w:rsidRPr="005C545B">
              <w:rPr>
                <w:b/>
                <w:color w:val="FFFFFF" w:themeColor="background1"/>
                <w:sz w:val="18"/>
              </w:rPr>
              <w:t>Male</w:t>
            </w:r>
          </w:p>
        </w:tc>
        <w:tc>
          <w:tcPr>
            <w:tcW w:w="837" w:type="dxa"/>
            <w:shd w:val="clear" w:color="auto" w:fill="2F5496" w:themeFill="accent1" w:themeFillShade="BF"/>
            <w:vAlign w:val="center"/>
          </w:tcPr>
          <w:p w14:paraId="0F2E6B84" w14:textId="77777777" w:rsidR="00414852" w:rsidRPr="005C545B" w:rsidRDefault="00414852" w:rsidP="00810EC4">
            <w:pPr>
              <w:jc w:val="center"/>
              <w:rPr>
                <w:b/>
                <w:color w:val="FFFFFF" w:themeColor="background1"/>
                <w:sz w:val="18"/>
              </w:rPr>
            </w:pPr>
            <w:r w:rsidRPr="005C545B">
              <w:rPr>
                <w:b/>
                <w:color w:val="FFFFFF" w:themeColor="background1"/>
                <w:sz w:val="18"/>
              </w:rPr>
              <w:t>Female</w:t>
            </w:r>
          </w:p>
        </w:tc>
        <w:tc>
          <w:tcPr>
            <w:tcW w:w="774" w:type="dxa"/>
            <w:shd w:val="clear" w:color="auto" w:fill="2F5496" w:themeFill="accent1" w:themeFillShade="BF"/>
            <w:vAlign w:val="center"/>
          </w:tcPr>
          <w:p w14:paraId="02DF6FCA" w14:textId="776FF5E0" w:rsidR="00414852" w:rsidRPr="005C545B" w:rsidRDefault="00414852"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74" w:type="dxa"/>
            <w:shd w:val="clear" w:color="auto" w:fill="2F5496" w:themeFill="accent1" w:themeFillShade="BF"/>
            <w:vAlign w:val="center"/>
          </w:tcPr>
          <w:p w14:paraId="50D03AC6" w14:textId="59D474CC" w:rsidR="00414852" w:rsidRPr="005C545B" w:rsidRDefault="00414852"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74" w:type="dxa"/>
            <w:shd w:val="clear" w:color="auto" w:fill="2F5496" w:themeFill="accent1" w:themeFillShade="BF"/>
            <w:vAlign w:val="center"/>
          </w:tcPr>
          <w:p w14:paraId="5F6BA615" w14:textId="1310F297" w:rsidR="00414852" w:rsidRPr="005C545B" w:rsidRDefault="00414852"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56608AAE" w14:textId="77777777" w:rsidTr="0007338C">
        <w:tc>
          <w:tcPr>
            <w:tcW w:w="4644" w:type="dxa"/>
            <w:tcBorders>
              <w:right w:val="single" w:sz="4" w:space="0" w:color="auto"/>
            </w:tcBorders>
            <w:vAlign w:val="center"/>
          </w:tcPr>
          <w:p w14:paraId="0F51A0F7" w14:textId="77777777" w:rsidR="00F66EFD" w:rsidRPr="005C545B" w:rsidRDefault="00F66EFD" w:rsidP="0007338C">
            <w:pPr>
              <w:rPr>
                <w:sz w:val="18"/>
              </w:rPr>
            </w:pPr>
            <w:r w:rsidRPr="005C545B">
              <w:rPr>
                <w:sz w:val="18"/>
              </w:rPr>
              <w:t xml:space="preserve">Encourages me to explore and learn things </w:t>
            </w:r>
          </w:p>
        </w:tc>
        <w:tc>
          <w:tcPr>
            <w:tcW w:w="709" w:type="dxa"/>
            <w:tcBorders>
              <w:left w:val="single" w:sz="4" w:space="0" w:color="auto"/>
            </w:tcBorders>
            <w:vAlign w:val="bottom"/>
          </w:tcPr>
          <w:p w14:paraId="4998ED9C"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16.2</w:t>
            </w:r>
          </w:p>
        </w:tc>
        <w:tc>
          <w:tcPr>
            <w:tcW w:w="668" w:type="dxa"/>
            <w:vAlign w:val="bottom"/>
          </w:tcPr>
          <w:p w14:paraId="0AE05743"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16</w:t>
            </w:r>
          </w:p>
        </w:tc>
        <w:tc>
          <w:tcPr>
            <w:tcW w:w="837" w:type="dxa"/>
            <w:vAlign w:val="bottom"/>
          </w:tcPr>
          <w:p w14:paraId="5B8053CB"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16</w:t>
            </w:r>
          </w:p>
        </w:tc>
        <w:tc>
          <w:tcPr>
            <w:tcW w:w="774" w:type="dxa"/>
            <w:vAlign w:val="bottom"/>
          </w:tcPr>
          <w:p w14:paraId="651B8443"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14</w:t>
            </w:r>
          </w:p>
        </w:tc>
        <w:tc>
          <w:tcPr>
            <w:tcW w:w="774" w:type="dxa"/>
            <w:vAlign w:val="bottom"/>
          </w:tcPr>
          <w:p w14:paraId="6BADDF4B"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18</w:t>
            </w:r>
          </w:p>
        </w:tc>
        <w:tc>
          <w:tcPr>
            <w:tcW w:w="774" w:type="dxa"/>
            <w:vAlign w:val="bottom"/>
          </w:tcPr>
          <w:p w14:paraId="085C421A"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16</w:t>
            </w:r>
          </w:p>
        </w:tc>
      </w:tr>
      <w:tr w:rsidR="00F66EFD" w:rsidRPr="005C545B" w14:paraId="6CE26CF4" w14:textId="77777777" w:rsidTr="0007338C">
        <w:tc>
          <w:tcPr>
            <w:tcW w:w="4644" w:type="dxa"/>
            <w:tcBorders>
              <w:right w:val="single" w:sz="4" w:space="0" w:color="auto"/>
            </w:tcBorders>
            <w:vAlign w:val="center"/>
          </w:tcPr>
          <w:p w14:paraId="50B507A2" w14:textId="0C37533D" w:rsidR="00F66EFD" w:rsidRPr="005C545B" w:rsidRDefault="00F66EFD" w:rsidP="0007338C">
            <w:pPr>
              <w:rPr>
                <w:sz w:val="18"/>
              </w:rPr>
            </w:pPr>
            <w:r w:rsidRPr="005C545B">
              <w:rPr>
                <w:sz w:val="18"/>
              </w:rPr>
              <w:t xml:space="preserve">Suggests ways to use the </w:t>
            </w:r>
            <w:r w:rsidR="00C63A77">
              <w:rPr>
                <w:sz w:val="18"/>
              </w:rPr>
              <w:t>Internet</w:t>
            </w:r>
            <w:r w:rsidRPr="005C545B">
              <w:rPr>
                <w:sz w:val="18"/>
              </w:rPr>
              <w:t xml:space="preserve"> safely</w:t>
            </w:r>
          </w:p>
        </w:tc>
        <w:tc>
          <w:tcPr>
            <w:tcW w:w="709" w:type="dxa"/>
            <w:tcBorders>
              <w:left w:val="single" w:sz="4" w:space="0" w:color="auto"/>
            </w:tcBorders>
            <w:vAlign w:val="bottom"/>
          </w:tcPr>
          <w:p w14:paraId="4BF2A433" w14:textId="3F8C5909" w:rsidR="00F66EFD" w:rsidRPr="005C545B" w:rsidRDefault="00F66EFD" w:rsidP="0007338C">
            <w:pPr>
              <w:tabs>
                <w:tab w:val="decimal" w:pos="318"/>
              </w:tabs>
              <w:jc w:val="both"/>
              <w:rPr>
                <w:rFonts w:cstheme="minorHAnsi"/>
                <w:sz w:val="18"/>
                <w:szCs w:val="18"/>
              </w:rPr>
            </w:pPr>
            <w:r w:rsidRPr="005C545B">
              <w:rPr>
                <w:rFonts w:cstheme="minorHAnsi"/>
                <w:sz w:val="18"/>
                <w:szCs w:val="18"/>
              </w:rPr>
              <w:t>36</w:t>
            </w:r>
            <w:r w:rsidR="00414852">
              <w:rPr>
                <w:rFonts w:cstheme="minorHAnsi"/>
                <w:sz w:val="18"/>
                <w:szCs w:val="18"/>
              </w:rPr>
              <w:t>.0</w:t>
            </w:r>
          </w:p>
        </w:tc>
        <w:tc>
          <w:tcPr>
            <w:tcW w:w="668" w:type="dxa"/>
            <w:vAlign w:val="bottom"/>
          </w:tcPr>
          <w:p w14:paraId="369203E8"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32</w:t>
            </w:r>
          </w:p>
        </w:tc>
        <w:tc>
          <w:tcPr>
            <w:tcW w:w="837" w:type="dxa"/>
            <w:vAlign w:val="bottom"/>
          </w:tcPr>
          <w:p w14:paraId="1AACAAC8"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41</w:t>
            </w:r>
          </w:p>
        </w:tc>
        <w:tc>
          <w:tcPr>
            <w:tcW w:w="774" w:type="dxa"/>
            <w:vAlign w:val="bottom"/>
          </w:tcPr>
          <w:p w14:paraId="6D2089C7"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40</w:t>
            </w:r>
          </w:p>
        </w:tc>
        <w:tc>
          <w:tcPr>
            <w:tcW w:w="774" w:type="dxa"/>
            <w:vAlign w:val="bottom"/>
          </w:tcPr>
          <w:p w14:paraId="1452904E"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40</w:t>
            </w:r>
          </w:p>
        </w:tc>
        <w:tc>
          <w:tcPr>
            <w:tcW w:w="774" w:type="dxa"/>
            <w:vAlign w:val="bottom"/>
          </w:tcPr>
          <w:p w14:paraId="3E76C14D"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29</w:t>
            </w:r>
          </w:p>
        </w:tc>
      </w:tr>
      <w:tr w:rsidR="00F66EFD" w:rsidRPr="005C545B" w14:paraId="43BA36E9" w14:textId="77777777" w:rsidTr="0007338C">
        <w:tc>
          <w:tcPr>
            <w:tcW w:w="4644" w:type="dxa"/>
            <w:tcBorders>
              <w:right w:val="single" w:sz="4" w:space="0" w:color="auto"/>
            </w:tcBorders>
            <w:vAlign w:val="center"/>
          </w:tcPr>
          <w:p w14:paraId="457ABF81" w14:textId="41811078" w:rsidR="00F66EFD" w:rsidRPr="005C545B" w:rsidRDefault="00F66EFD" w:rsidP="0007338C">
            <w:pPr>
              <w:rPr>
                <w:sz w:val="18"/>
              </w:rPr>
            </w:pPr>
            <w:r w:rsidRPr="005C545B">
              <w:rPr>
                <w:sz w:val="18"/>
              </w:rPr>
              <w:t xml:space="preserve">Talks to me about what I do on the </w:t>
            </w:r>
            <w:r w:rsidR="00C63A77">
              <w:rPr>
                <w:sz w:val="18"/>
              </w:rPr>
              <w:t>Internet</w:t>
            </w:r>
          </w:p>
        </w:tc>
        <w:tc>
          <w:tcPr>
            <w:tcW w:w="709" w:type="dxa"/>
            <w:tcBorders>
              <w:left w:val="single" w:sz="4" w:space="0" w:color="auto"/>
            </w:tcBorders>
            <w:vAlign w:val="bottom"/>
          </w:tcPr>
          <w:p w14:paraId="1111A33D"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38.4</w:t>
            </w:r>
          </w:p>
        </w:tc>
        <w:tc>
          <w:tcPr>
            <w:tcW w:w="668" w:type="dxa"/>
            <w:vAlign w:val="bottom"/>
          </w:tcPr>
          <w:p w14:paraId="6CB019CC"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34</w:t>
            </w:r>
          </w:p>
        </w:tc>
        <w:tc>
          <w:tcPr>
            <w:tcW w:w="837" w:type="dxa"/>
            <w:vAlign w:val="bottom"/>
          </w:tcPr>
          <w:p w14:paraId="3ADAA19E"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43</w:t>
            </w:r>
          </w:p>
        </w:tc>
        <w:tc>
          <w:tcPr>
            <w:tcW w:w="774" w:type="dxa"/>
            <w:vAlign w:val="bottom"/>
          </w:tcPr>
          <w:p w14:paraId="707703A3"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40</w:t>
            </w:r>
          </w:p>
        </w:tc>
        <w:tc>
          <w:tcPr>
            <w:tcW w:w="774" w:type="dxa"/>
            <w:vAlign w:val="bottom"/>
          </w:tcPr>
          <w:p w14:paraId="20D36ADE"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46</w:t>
            </w:r>
          </w:p>
        </w:tc>
        <w:tc>
          <w:tcPr>
            <w:tcW w:w="774" w:type="dxa"/>
            <w:vAlign w:val="bottom"/>
          </w:tcPr>
          <w:p w14:paraId="69B79ACA"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31</w:t>
            </w:r>
          </w:p>
        </w:tc>
      </w:tr>
      <w:tr w:rsidR="00F66EFD" w:rsidRPr="005C545B" w14:paraId="46F03594" w14:textId="77777777" w:rsidTr="0007338C">
        <w:tc>
          <w:tcPr>
            <w:tcW w:w="4644" w:type="dxa"/>
            <w:tcBorders>
              <w:right w:val="single" w:sz="4" w:space="0" w:color="auto"/>
            </w:tcBorders>
            <w:vAlign w:val="center"/>
          </w:tcPr>
          <w:p w14:paraId="59D96854" w14:textId="0F61A61C" w:rsidR="00F66EFD" w:rsidRPr="005C545B" w:rsidRDefault="00F66EFD" w:rsidP="0007338C">
            <w:pPr>
              <w:rPr>
                <w:sz w:val="18"/>
              </w:rPr>
            </w:pPr>
            <w:r w:rsidRPr="005C545B">
              <w:rPr>
                <w:sz w:val="18"/>
              </w:rPr>
              <w:t xml:space="preserve">Stays nearby when I use the </w:t>
            </w:r>
            <w:r w:rsidR="00C63A77">
              <w:rPr>
                <w:sz w:val="18"/>
              </w:rPr>
              <w:t>Internet</w:t>
            </w:r>
          </w:p>
        </w:tc>
        <w:tc>
          <w:tcPr>
            <w:tcW w:w="709" w:type="dxa"/>
            <w:tcBorders>
              <w:left w:val="single" w:sz="4" w:space="0" w:color="auto"/>
            </w:tcBorders>
            <w:vAlign w:val="bottom"/>
          </w:tcPr>
          <w:p w14:paraId="048436A3"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27.6</w:t>
            </w:r>
          </w:p>
        </w:tc>
        <w:tc>
          <w:tcPr>
            <w:tcW w:w="668" w:type="dxa"/>
            <w:vAlign w:val="bottom"/>
          </w:tcPr>
          <w:p w14:paraId="5F30AFB4"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18</w:t>
            </w:r>
          </w:p>
        </w:tc>
        <w:tc>
          <w:tcPr>
            <w:tcW w:w="837" w:type="dxa"/>
            <w:vAlign w:val="bottom"/>
          </w:tcPr>
          <w:p w14:paraId="69D177D6"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38</w:t>
            </w:r>
          </w:p>
        </w:tc>
        <w:tc>
          <w:tcPr>
            <w:tcW w:w="774" w:type="dxa"/>
            <w:vAlign w:val="bottom"/>
          </w:tcPr>
          <w:p w14:paraId="23EF38B7"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35</w:t>
            </w:r>
          </w:p>
        </w:tc>
        <w:tc>
          <w:tcPr>
            <w:tcW w:w="774" w:type="dxa"/>
            <w:vAlign w:val="bottom"/>
          </w:tcPr>
          <w:p w14:paraId="2B5F9481"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32</w:t>
            </w:r>
          </w:p>
        </w:tc>
        <w:tc>
          <w:tcPr>
            <w:tcW w:w="774" w:type="dxa"/>
            <w:vAlign w:val="bottom"/>
          </w:tcPr>
          <w:p w14:paraId="0CD0F268"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18</w:t>
            </w:r>
          </w:p>
        </w:tc>
      </w:tr>
      <w:tr w:rsidR="00F66EFD" w:rsidRPr="005C545B" w14:paraId="798C84A9" w14:textId="77777777" w:rsidTr="0007338C">
        <w:tc>
          <w:tcPr>
            <w:tcW w:w="4644" w:type="dxa"/>
            <w:tcBorders>
              <w:right w:val="single" w:sz="4" w:space="0" w:color="auto"/>
            </w:tcBorders>
            <w:vAlign w:val="center"/>
          </w:tcPr>
          <w:p w14:paraId="084458A5" w14:textId="77777777" w:rsidR="00F66EFD" w:rsidRPr="005C545B" w:rsidRDefault="00F66EFD" w:rsidP="0007338C">
            <w:pPr>
              <w:rPr>
                <w:sz w:val="18"/>
              </w:rPr>
            </w:pPr>
            <w:r w:rsidRPr="005C545B">
              <w:rPr>
                <w:sz w:val="18"/>
              </w:rPr>
              <w:t xml:space="preserve">Does shared activities together with me </w:t>
            </w:r>
          </w:p>
        </w:tc>
        <w:tc>
          <w:tcPr>
            <w:tcW w:w="709" w:type="dxa"/>
            <w:tcBorders>
              <w:left w:val="single" w:sz="4" w:space="0" w:color="auto"/>
            </w:tcBorders>
            <w:vAlign w:val="bottom"/>
          </w:tcPr>
          <w:p w14:paraId="4109584E"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17.6</w:t>
            </w:r>
          </w:p>
        </w:tc>
        <w:tc>
          <w:tcPr>
            <w:tcW w:w="668" w:type="dxa"/>
            <w:vAlign w:val="bottom"/>
          </w:tcPr>
          <w:p w14:paraId="1E8D822D"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15</w:t>
            </w:r>
          </w:p>
        </w:tc>
        <w:tc>
          <w:tcPr>
            <w:tcW w:w="837" w:type="dxa"/>
            <w:vAlign w:val="bottom"/>
          </w:tcPr>
          <w:p w14:paraId="35C7CA05"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21</w:t>
            </w:r>
          </w:p>
        </w:tc>
        <w:tc>
          <w:tcPr>
            <w:tcW w:w="774" w:type="dxa"/>
            <w:vAlign w:val="bottom"/>
          </w:tcPr>
          <w:p w14:paraId="4C9DFB35"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23</w:t>
            </w:r>
          </w:p>
        </w:tc>
        <w:tc>
          <w:tcPr>
            <w:tcW w:w="774" w:type="dxa"/>
            <w:vAlign w:val="bottom"/>
          </w:tcPr>
          <w:p w14:paraId="63BAEE7A"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17</w:t>
            </w:r>
          </w:p>
        </w:tc>
        <w:tc>
          <w:tcPr>
            <w:tcW w:w="774" w:type="dxa"/>
            <w:vAlign w:val="bottom"/>
          </w:tcPr>
          <w:p w14:paraId="155BB070"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13</w:t>
            </w:r>
          </w:p>
        </w:tc>
      </w:tr>
      <w:tr w:rsidR="00F66EFD" w:rsidRPr="005C545B" w14:paraId="24F682E2" w14:textId="77777777" w:rsidTr="0007338C">
        <w:tc>
          <w:tcPr>
            <w:tcW w:w="4644" w:type="dxa"/>
            <w:tcBorders>
              <w:right w:val="single" w:sz="4" w:space="0" w:color="auto"/>
            </w:tcBorders>
            <w:vAlign w:val="center"/>
          </w:tcPr>
          <w:p w14:paraId="1ECA4EA4" w14:textId="405A2AF2" w:rsidR="00F66EFD" w:rsidRPr="005C545B" w:rsidRDefault="00F66EFD" w:rsidP="0007338C">
            <w:pPr>
              <w:rPr>
                <w:sz w:val="18"/>
              </w:rPr>
            </w:pPr>
            <w:r w:rsidRPr="005C545B">
              <w:rPr>
                <w:sz w:val="18"/>
              </w:rPr>
              <w:t>Talks to me about what to do if something online bothers or upsets</w:t>
            </w:r>
            <w:r w:rsidR="00CF67D9">
              <w:rPr>
                <w:sz w:val="18"/>
              </w:rPr>
              <w:t xml:space="preserve"> me</w:t>
            </w:r>
          </w:p>
        </w:tc>
        <w:tc>
          <w:tcPr>
            <w:tcW w:w="709" w:type="dxa"/>
            <w:tcBorders>
              <w:left w:val="single" w:sz="4" w:space="0" w:color="auto"/>
            </w:tcBorders>
            <w:vAlign w:val="center"/>
          </w:tcPr>
          <w:p w14:paraId="5237BE2C"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31.8</w:t>
            </w:r>
          </w:p>
        </w:tc>
        <w:tc>
          <w:tcPr>
            <w:tcW w:w="668" w:type="dxa"/>
            <w:vAlign w:val="center"/>
          </w:tcPr>
          <w:p w14:paraId="3F877A99"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25</w:t>
            </w:r>
          </w:p>
        </w:tc>
        <w:tc>
          <w:tcPr>
            <w:tcW w:w="837" w:type="dxa"/>
            <w:vAlign w:val="center"/>
          </w:tcPr>
          <w:p w14:paraId="4B77068A"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39</w:t>
            </w:r>
          </w:p>
        </w:tc>
        <w:tc>
          <w:tcPr>
            <w:tcW w:w="774" w:type="dxa"/>
            <w:vAlign w:val="center"/>
          </w:tcPr>
          <w:p w14:paraId="3042B67F"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34</w:t>
            </w:r>
          </w:p>
        </w:tc>
        <w:tc>
          <w:tcPr>
            <w:tcW w:w="774" w:type="dxa"/>
            <w:vAlign w:val="center"/>
          </w:tcPr>
          <w:p w14:paraId="0A60023A"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36</w:t>
            </w:r>
          </w:p>
        </w:tc>
        <w:tc>
          <w:tcPr>
            <w:tcW w:w="774" w:type="dxa"/>
            <w:vAlign w:val="center"/>
          </w:tcPr>
          <w:p w14:paraId="2042279D"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27</w:t>
            </w:r>
          </w:p>
        </w:tc>
      </w:tr>
      <w:tr w:rsidR="00F66EFD" w:rsidRPr="005C545B" w14:paraId="08720490" w14:textId="77777777" w:rsidTr="0007338C">
        <w:tc>
          <w:tcPr>
            <w:tcW w:w="4644" w:type="dxa"/>
            <w:tcBorders>
              <w:right w:val="single" w:sz="4" w:space="0" w:color="auto"/>
            </w:tcBorders>
            <w:vAlign w:val="center"/>
          </w:tcPr>
          <w:p w14:paraId="2007F191" w14:textId="302E43D5" w:rsidR="00F66EFD" w:rsidRPr="005C545B" w:rsidRDefault="00F66EFD" w:rsidP="0007338C">
            <w:pPr>
              <w:rPr>
                <w:sz w:val="18"/>
              </w:rPr>
            </w:pPr>
            <w:r w:rsidRPr="005C545B">
              <w:rPr>
                <w:sz w:val="18"/>
              </w:rPr>
              <w:t xml:space="preserve">Helps me when something is difficult to do or find on the </w:t>
            </w:r>
            <w:r w:rsidR="00C63A77">
              <w:rPr>
                <w:sz w:val="18"/>
              </w:rPr>
              <w:t>Internet</w:t>
            </w:r>
          </w:p>
        </w:tc>
        <w:tc>
          <w:tcPr>
            <w:tcW w:w="709" w:type="dxa"/>
            <w:tcBorders>
              <w:left w:val="single" w:sz="4" w:space="0" w:color="auto"/>
            </w:tcBorders>
            <w:vAlign w:val="center"/>
          </w:tcPr>
          <w:p w14:paraId="6BCB1CDE"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27.8</w:t>
            </w:r>
          </w:p>
        </w:tc>
        <w:tc>
          <w:tcPr>
            <w:tcW w:w="668" w:type="dxa"/>
            <w:vAlign w:val="center"/>
          </w:tcPr>
          <w:p w14:paraId="6A1F5EA4"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24</w:t>
            </w:r>
          </w:p>
        </w:tc>
        <w:tc>
          <w:tcPr>
            <w:tcW w:w="837" w:type="dxa"/>
            <w:vAlign w:val="center"/>
          </w:tcPr>
          <w:p w14:paraId="507EAC4B"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31</w:t>
            </w:r>
          </w:p>
        </w:tc>
        <w:tc>
          <w:tcPr>
            <w:tcW w:w="774" w:type="dxa"/>
            <w:vAlign w:val="center"/>
          </w:tcPr>
          <w:p w14:paraId="26A4969C"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40</w:t>
            </w:r>
          </w:p>
        </w:tc>
        <w:tc>
          <w:tcPr>
            <w:tcW w:w="774" w:type="dxa"/>
            <w:vAlign w:val="center"/>
          </w:tcPr>
          <w:p w14:paraId="13329E97"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28</w:t>
            </w:r>
          </w:p>
        </w:tc>
        <w:tc>
          <w:tcPr>
            <w:tcW w:w="774" w:type="dxa"/>
            <w:vAlign w:val="center"/>
          </w:tcPr>
          <w:p w14:paraId="17FAB803"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17</w:t>
            </w:r>
          </w:p>
        </w:tc>
      </w:tr>
      <w:tr w:rsidR="00F66EFD" w:rsidRPr="005C545B" w14:paraId="18F70572" w14:textId="77777777" w:rsidTr="0007338C">
        <w:tc>
          <w:tcPr>
            <w:tcW w:w="4644" w:type="dxa"/>
            <w:tcBorders>
              <w:right w:val="single" w:sz="4" w:space="0" w:color="auto"/>
            </w:tcBorders>
            <w:vAlign w:val="center"/>
          </w:tcPr>
          <w:p w14:paraId="1925C801" w14:textId="79ED1D0A" w:rsidR="00F66EFD" w:rsidRPr="005C545B" w:rsidRDefault="00F66EFD" w:rsidP="0007338C">
            <w:pPr>
              <w:rPr>
                <w:sz w:val="18"/>
              </w:rPr>
            </w:pPr>
            <w:r w:rsidRPr="005C545B">
              <w:rPr>
                <w:sz w:val="18"/>
              </w:rPr>
              <w:t xml:space="preserve">Helps me when something bothers me on the </w:t>
            </w:r>
            <w:r w:rsidR="00C63A77">
              <w:rPr>
                <w:sz w:val="18"/>
              </w:rPr>
              <w:t>Internet</w:t>
            </w:r>
          </w:p>
        </w:tc>
        <w:tc>
          <w:tcPr>
            <w:tcW w:w="709" w:type="dxa"/>
            <w:tcBorders>
              <w:left w:val="single" w:sz="4" w:space="0" w:color="auto"/>
            </w:tcBorders>
            <w:vAlign w:val="center"/>
          </w:tcPr>
          <w:p w14:paraId="597690F9"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34.1</w:t>
            </w:r>
          </w:p>
        </w:tc>
        <w:tc>
          <w:tcPr>
            <w:tcW w:w="668" w:type="dxa"/>
            <w:vAlign w:val="center"/>
          </w:tcPr>
          <w:p w14:paraId="34A48CA8"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28</w:t>
            </w:r>
          </w:p>
        </w:tc>
        <w:tc>
          <w:tcPr>
            <w:tcW w:w="837" w:type="dxa"/>
            <w:vAlign w:val="center"/>
          </w:tcPr>
          <w:p w14:paraId="27B4C799"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41</w:t>
            </w:r>
          </w:p>
        </w:tc>
        <w:tc>
          <w:tcPr>
            <w:tcW w:w="774" w:type="dxa"/>
            <w:vAlign w:val="center"/>
          </w:tcPr>
          <w:p w14:paraId="5D5A05C2"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40</w:t>
            </w:r>
          </w:p>
        </w:tc>
        <w:tc>
          <w:tcPr>
            <w:tcW w:w="774" w:type="dxa"/>
            <w:vAlign w:val="center"/>
          </w:tcPr>
          <w:p w14:paraId="619BC0C3"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38</w:t>
            </w:r>
          </w:p>
        </w:tc>
        <w:tc>
          <w:tcPr>
            <w:tcW w:w="774" w:type="dxa"/>
            <w:vAlign w:val="center"/>
          </w:tcPr>
          <w:p w14:paraId="2F3ED826"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25</w:t>
            </w:r>
          </w:p>
        </w:tc>
      </w:tr>
      <w:tr w:rsidR="00F66EFD" w:rsidRPr="005C545B" w14:paraId="1489D258" w14:textId="77777777" w:rsidTr="0007338C">
        <w:tc>
          <w:tcPr>
            <w:tcW w:w="4644" w:type="dxa"/>
            <w:tcBorders>
              <w:right w:val="single" w:sz="4" w:space="0" w:color="auto"/>
            </w:tcBorders>
            <w:vAlign w:val="center"/>
          </w:tcPr>
          <w:p w14:paraId="57989F82" w14:textId="77777777" w:rsidR="00F66EFD" w:rsidRPr="005C545B" w:rsidRDefault="00F66EFD" w:rsidP="0007338C">
            <w:pPr>
              <w:rPr>
                <w:sz w:val="18"/>
              </w:rPr>
            </w:pPr>
            <w:r w:rsidRPr="005C545B">
              <w:rPr>
                <w:sz w:val="18"/>
              </w:rPr>
              <w:t>Talks to me about the commercial activities I am exposed to online</w:t>
            </w:r>
          </w:p>
        </w:tc>
        <w:tc>
          <w:tcPr>
            <w:tcW w:w="709" w:type="dxa"/>
            <w:tcBorders>
              <w:left w:val="single" w:sz="4" w:space="0" w:color="auto"/>
            </w:tcBorders>
            <w:vAlign w:val="center"/>
          </w:tcPr>
          <w:p w14:paraId="152C27CE"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13.1</w:t>
            </w:r>
          </w:p>
        </w:tc>
        <w:tc>
          <w:tcPr>
            <w:tcW w:w="668" w:type="dxa"/>
            <w:vAlign w:val="center"/>
          </w:tcPr>
          <w:p w14:paraId="59FFBAB0" w14:textId="77777777" w:rsidR="00F66EFD" w:rsidRPr="005C545B" w:rsidRDefault="00F66EFD" w:rsidP="0007338C">
            <w:pPr>
              <w:tabs>
                <w:tab w:val="decimal" w:pos="318"/>
              </w:tabs>
              <w:jc w:val="both"/>
              <w:rPr>
                <w:rFonts w:cstheme="minorHAnsi"/>
                <w:sz w:val="18"/>
                <w:szCs w:val="18"/>
              </w:rPr>
            </w:pPr>
            <w:r w:rsidRPr="005C545B">
              <w:rPr>
                <w:rFonts w:cstheme="minorHAnsi"/>
                <w:sz w:val="18"/>
                <w:szCs w:val="18"/>
              </w:rPr>
              <w:t>12</w:t>
            </w:r>
          </w:p>
        </w:tc>
        <w:tc>
          <w:tcPr>
            <w:tcW w:w="837" w:type="dxa"/>
            <w:vAlign w:val="center"/>
          </w:tcPr>
          <w:p w14:paraId="42A9DC43"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14</w:t>
            </w:r>
          </w:p>
        </w:tc>
        <w:tc>
          <w:tcPr>
            <w:tcW w:w="774" w:type="dxa"/>
            <w:vAlign w:val="center"/>
          </w:tcPr>
          <w:p w14:paraId="0973C684"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13</w:t>
            </w:r>
          </w:p>
        </w:tc>
        <w:tc>
          <w:tcPr>
            <w:tcW w:w="774" w:type="dxa"/>
            <w:vAlign w:val="center"/>
          </w:tcPr>
          <w:p w14:paraId="39937711"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13</w:t>
            </w:r>
          </w:p>
        </w:tc>
        <w:tc>
          <w:tcPr>
            <w:tcW w:w="774" w:type="dxa"/>
            <w:vAlign w:val="center"/>
          </w:tcPr>
          <w:p w14:paraId="694B9B18" w14:textId="77777777" w:rsidR="00F66EFD" w:rsidRPr="005C545B" w:rsidRDefault="00F66EFD" w:rsidP="0007338C">
            <w:pPr>
              <w:tabs>
                <w:tab w:val="decimal" w:pos="358"/>
              </w:tabs>
              <w:jc w:val="both"/>
              <w:rPr>
                <w:rFonts w:cstheme="minorHAnsi"/>
                <w:sz w:val="18"/>
                <w:szCs w:val="18"/>
              </w:rPr>
            </w:pPr>
            <w:r w:rsidRPr="005C545B">
              <w:rPr>
                <w:rFonts w:cstheme="minorHAnsi"/>
                <w:sz w:val="18"/>
                <w:szCs w:val="18"/>
              </w:rPr>
              <w:t>12</w:t>
            </w:r>
          </w:p>
        </w:tc>
      </w:tr>
    </w:tbl>
    <w:p w14:paraId="58B79A75" w14:textId="77777777" w:rsidR="00CA7DB3" w:rsidRPr="005C545B" w:rsidRDefault="00CA7DB3" w:rsidP="00CA7DB3">
      <w:pPr>
        <w:spacing w:after="0" w:line="240" w:lineRule="auto"/>
        <w:rPr>
          <w:i/>
          <w:sz w:val="20"/>
          <w:szCs w:val="20"/>
          <w:lang w:val="en-GB"/>
        </w:rPr>
      </w:pPr>
    </w:p>
    <w:p w14:paraId="02ABAA1F" w14:textId="01A399B8" w:rsidR="00C55E0E" w:rsidRPr="005C545B" w:rsidRDefault="00CA7DB3" w:rsidP="00CA7DB3">
      <w:pPr>
        <w:spacing w:after="0" w:line="240" w:lineRule="auto"/>
        <w:rPr>
          <w:b/>
          <w:i/>
          <w:sz w:val="20"/>
          <w:szCs w:val="20"/>
          <w:lang w:val="en-GB"/>
        </w:rPr>
      </w:pPr>
      <w:r w:rsidRPr="005C545B">
        <w:rPr>
          <w:i/>
          <w:sz w:val="20"/>
          <w:szCs w:val="20"/>
          <w:lang w:val="en-GB"/>
        </w:rPr>
        <w:t>Q:</w:t>
      </w:r>
      <w:r w:rsidRPr="005C545B">
        <w:rPr>
          <w:b/>
          <w:i/>
          <w:sz w:val="20"/>
          <w:szCs w:val="20"/>
          <w:lang w:val="en-GB"/>
        </w:rPr>
        <w:t xml:space="preserve"> </w:t>
      </w:r>
      <w:r w:rsidRPr="005C545B">
        <w:rPr>
          <w:i/>
          <w:sz w:val="20"/>
          <w:szCs w:val="20"/>
          <w:lang w:val="en-GB"/>
        </w:rPr>
        <w:t xml:space="preserve">When you use the </w:t>
      </w:r>
      <w:r w:rsidR="00C63A77">
        <w:rPr>
          <w:i/>
          <w:sz w:val="20"/>
          <w:szCs w:val="20"/>
          <w:lang w:val="en-GB"/>
        </w:rPr>
        <w:t>Internet</w:t>
      </w:r>
      <w:r w:rsidRPr="005C545B">
        <w:rPr>
          <w:i/>
          <w:sz w:val="20"/>
          <w:szCs w:val="20"/>
          <w:lang w:val="en-GB"/>
        </w:rPr>
        <w:t xml:space="preserve"> does your parent or caregiver do the following (often </w:t>
      </w:r>
      <w:r w:rsidR="00CF67D9">
        <w:rPr>
          <w:i/>
          <w:sz w:val="20"/>
          <w:szCs w:val="20"/>
          <w:lang w:val="en-GB"/>
        </w:rPr>
        <w:t>or</w:t>
      </w:r>
      <w:r w:rsidR="00CF67D9" w:rsidRPr="005C545B">
        <w:rPr>
          <w:i/>
          <w:sz w:val="20"/>
          <w:szCs w:val="20"/>
          <w:lang w:val="en-GB"/>
        </w:rPr>
        <w:t xml:space="preserve"> </w:t>
      </w:r>
      <w:r w:rsidRPr="005C545B">
        <w:rPr>
          <w:i/>
          <w:sz w:val="20"/>
          <w:szCs w:val="20"/>
          <w:lang w:val="en-GB"/>
        </w:rPr>
        <w:t>very often)? Base: Total target population of children</w:t>
      </w:r>
    </w:p>
    <w:p w14:paraId="31405A46" w14:textId="342B5949" w:rsidR="00C55E0E" w:rsidRPr="005C545B" w:rsidRDefault="00C55E0E" w:rsidP="0007338C">
      <w:pPr>
        <w:spacing w:after="0" w:line="240" w:lineRule="auto"/>
        <w:rPr>
          <w:b/>
          <w:lang w:val="en-GB"/>
        </w:rPr>
      </w:pPr>
    </w:p>
    <w:p w14:paraId="57A27F5A" w14:textId="4A15180A" w:rsidR="00505D21" w:rsidRPr="0007338C" w:rsidRDefault="00505D21" w:rsidP="0007338C">
      <w:pPr>
        <w:pStyle w:val="Tableslist"/>
        <w:keepNext/>
        <w:rPr>
          <w:b w:val="0"/>
        </w:rPr>
      </w:pPr>
      <w:bookmarkStart w:id="161" w:name="_Toc436418078"/>
      <w:r w:rsidRPr="0007338C">
        <w:t xml:space="preserve">Table 23: Activities </w:t>
      </w:r>
      <w:r w:rsidR="00262E08" w:rsidRPr="0007338C">
        <w:t xml:space="preserve">that </w:t>
      </w:r>
      <w:r w:rsidRPr="0007338C">
        <w:t xml:space="preserve">children can do </w:t>
      </w:r>
      <w:r w:rsidR="00CF67D9" w:rsidRPr="0007338C">
        <w:t xml:space="preserve">at </w:t>
      </w:r>
      <w:r w:rsidRPr="0007338C">
        <w:t>any time</w:t>
      </w:r>
      <w:r w:rsidR="00CF67D9" w:rsidRPr="0007338C">
        <w:t>, by gender and age (%)</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CF67D9" w:rsidRPr="005C545B" w14:paraId="52D6D0A8" w14:textId="77777777" w:rsidTr="00292EB9">
        <w:tc>
          <w:tcPr>
            <w:tcW w:w="3978" w:type="dxa"/>
            <w:vMerge w:val="restart"/>
            <w:tcBorders>
              <w:right w:val="single" w:sz="4" w:space="0" w:color="auto"/>
            </w:tcBorders>
            <w:shd w:val="clear" w:color="auto" w:fill="2F5496" w:themeFill="accent1" w:themeFillShade="BF"/>
            <w:vAlign w:val="center"/>
          </w:tcPr>
          <w:p w14:paraId="0FFC95C9" w14:textId="113DB3C5" w:rsidR="00CF67D9" w:rsidRPr="005C545B" w:rsidRDefault="00CF67D9" w:rsidP="00292EB9">
            <w:pPr>
              <w:jc w:val="center"/>
              <w:rPr>
                <w:b/>
                <w:color w:val="FFFFFF" w:themeColor="background1"/>
                <w:sz w:val="18"/>
              </w:rPr>
            </w:pPr>
            <w:r>
              <w:rPr>
                <w:b/>
                <w:color w:val="FFFFFF" w:themeColor="background1"/>
                <w:sz w:val="18"/>
              </w:rPr>
              <w:t>Activity</w:t>
            </w:r>
          </w:p>
        </w:tc>
        <w:tc>
          <w:tcPr>
            <w:tcW w:w="990" w:type="dxa"/>
            <w:vMerge w:val="restart"/>
            <w:tcBorders>
              <w:left w:val="single" w:sz="4" w:space="0" w:color="auto"/>
            </w:tcBorders>
            <w:shd w:val="clear" w:color="auto" w:fill="2F5496" w:themeFill="accent1" w:themeFillShade="BF"/>
            <w:vAlign w:val="center"/>
          </w:tcPr>
          <w:p w14:paraId="680AFDAF" w14:textId="77777777" w:rsidR="00CF67D9" w:rsidRPr="005C545B" w:rsidRDefault="00CF67D9" w:rsidP="00292EB9">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08B30F39" w14:textId="26481538" w:rsidR="00CF67D9" w:rsidRPr="005C545B" w:rsidRDefault="00CF67D9" w:rsidP="00292EB9">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585BBFB8" w14:textId="3662DA2A" w:rsidR="00CF67D9" w:rsidRPr="005C545B" w:rsidRDefault="00CF67D9" w:rsidP="00292EB9">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CF67D9" w:rsidRPr="005C545B" w14:paraId="6E8E8C39" w14:textId="77777777" w:rsidTr="00292EB9">
        <w:tc>
          <w:tcPr>
            <w:tcW w:w="3978" w:type="dxa"/>
            <w:vMerge/>
            <w:tcBorders>
              <w:right w:val="single" w:sz="4" w:space="0" w:color="auto"/>
            </w:tcBorders>
            <w:shd w:val="clear" w:color="auto" w:fill="2F5496" w:themeFill="accent1" w:themeFillShade="BF"/>
            <w:vAlign w:val="center"/>
          </w:tcPr>
          <w:p w14:paraId="160F9C91" w14:textId="77777777" w:rsidR="00CF67D9" w:rsidRPr="005C545B" w:rsidRDefault="00CF67D9" w:rsidP="00292EB9">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6FF630DA" w14:textId="77777777" w:rsidR="00CF67D9" w:rsidRPr="005C545B" w:rsidRDefault="00CF67D9" w:rsidP="00292EB9">
            <w:pPr>
              <w:jc w:val="center"/>
              <w:rPr>
                <w:b/>
                <w:color w:val="FFFFFF" w:themeColor="background1"/>
                <w:sz w:val="18"/>
              </w:rPr>
            </w:pPr>
          </w:p>
        </w:tc>
        <w:tc>
          <w:tcPr>
            <w:tcW w:w="990" w:type="dxa"/>
            <w:shd w:val="clear" w:color="auto" w:fill="2F5496" w:themeFill="accent1" w:themeFillShade="BF"/>
            <w:vAlign w:val="center"/>
          </w:tcPr>
          <w:p w14:paraId="52BD14A7" w14:textId="77777777" w:rsidR="00CF67D9" w:rsidRPr="005C545B" w:rsidRDefault="00CF67D9" w:rsidP="00292EB9">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3ACE3571" w14:textId="77777777" w:rsidR="00CF67D9" w:rsidRPr="005C545B" w:rsidRDefault="00CF67D9" w:rsidP="00292EB9">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13E503AC" w14:textId="6F3C51EE" w:rsidR="00CF67D9" w:rsidRPr="005C545B" w:rsidRDefault="00CF67D9" w:rsidP="00292EB9">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53CAAC3C" w14:textId="01CDB991" w:rsidR="00CF67D9" w:rsidRPr="005C545B" w:rsidRDefault="00CF67D9" w:rsidP="00292EB9">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213E4FF7" w14:textId="04AD282A" w:rsidR="00CF67D9" w:rsidRPr="005C545B" w:rsidRDefault="00CF67D9" w:rsidP="00292EB9">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505D21" w:rsidRPr="005C545B" w14:paraId="73CB12E0" w14:textId="77777777" w:rsidTr="00292EB9">
        <w:tc>
          <w:tcPr>
            <w:tcW w:w="3978" w:type="dxa"/>
            <w:tcBorders>
              <w:right w:val="single" w:sz="4" w:space="0" w:color="auto"/>
            </w:tcBorders>
            <w:vAlign w:val="center"/>
          </w:tcPr>
          <w:p w14:paraId="6DA64A36" w14:textId="77777777" w:rsidR="00505D21" w:rsidRPr="005C545B" w:rsidRDefault="00505D21" w:rsidP="0007338C">
            <w:pPr>
              <w:rPr>
                <w:sz w:val="18"/>
              </w:rPr>
            </w:pPr>
            <w:r w:rsidRPr="005C545B">
              <w:rPr>
                <w:sz w:val="18"/>
              </w:rPr>
              <w:t>Use a webcam</w:t>
            </w:r>
          </w:p>
        </w:tc>
        <w:tc>
          <w:tcPr>
            <w:tcW w:w="990" w:type="dxa"/>
            <w:tcBorders>
              <w:left w:val="single" w:sz="4" w:space="0" w:color="auto"/>
            </w:tcBorders>
            <w:vAlign w:val="bottom"/>
          </w:tcPr>
          <w:p w14:paraId="1F79DBDA"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56.2</w:t>
            </w:r>
          </w:p>
        </w:tc>
        <w:tc>
          <w:tcPr>
            <w:tcW w:w="990" w:type="dxa"/>
            <w:vAlign w:val="bottom"/>
          </w:tcPr>
          <w:p w14:paraId="20F3F2C5"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62</w:t>
            </w:r>
          </w:p>
        </w:tc>
        <w:tc>
          <w:tcPr>
            <w:tcW w:w="900" w:type="dxa"/>
            <w:vAlign w:val="bottom"/>
          </w:tcPr>
          <w:p w14:paraId="49B5285D"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50</w:t>
            </w:r>
          </w:p>
        </w:tc>
        <w:tc>
          <w:tcPr>
            <w:tcW w:w="720" w:type="dxa"/>
            <w:vAlign w:val="bottom"/>
          </w:tcPr>
          <w:p w14:paraId="45DA457C"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27</w:t>
            </w:r>
          </w:p>
        </w:tc>
        <w:tc>
          <w:tcPr>
            <w:tcW w:w="720" w:type="dxa"/>
            <w:vAlign w:val="bottom"/>
          </w:tcPr>
          <w:p w14:paraId="61A88DBF"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56</w:t>
            </w:r>
          </w:p>
        </w:tc>
        <w:tc>
          <w:tcPr>
            <w:tcW w:w="718" w:type="dxa"/>
            <w:vAlign w:val="bottom"/>
          </w:tcPr>
          <w:p w14:paraId="1A52C137"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79</w:t>
            </w:r>
          </w:p>
        </w:tc>
      </w:tr>
      <w:tr w:rsidR="00505D21" w:rsidRPr="005C545B" w14:paraId="5F1C4A3B" w14:textId="77777777" w:rsidTr="00292EB9">
        <w:tc>
          <w:tcPr>
            <w:tcW w:w="3978" w:type="dxa"/>
            <w:tcBorders>
              <w:right w:val="single" w:sz="4" w:space="0" w:color="auto"/>
            </w:tcBorders>
            <w:vAlign w:val="center"/>
          </w:tcPr>
          <w:p w14:paraId="50A0088B" w14:textId="77777777" w:rsidR="00505D21" w:rsidRPr="005C545B" w:rsidRDefault="00505D21" w:rsidP="0007338C">
            <w:pPr>
              <w:rPr>
                <w:sz w:val="18"/>
              </w:rPr>
            </w:pPr>
            <w:r w:rsidRPr="005C545B">
              <w:rPr>
                <w:sz w:val="18"/>
              </w:rPr>
              <w:t>Download music or films</w:t>
            </w:r>
          </w:p>
        </w:tc>
        <w:tc>
          <w:tcPr>
            <w:tcW w:w="990" w:type="dxa"/>
            <w:tcBorders>
              <w:left w:val="single" w:sz="4" w:space="0" w:color="auto"/>
            </w:tcBorders>
            <w:vAlign w:val="bottom"/>
          </w:tcPr>
          <w:p w14:paraId="2674AF5D"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71.5</w:t>
            </w:r>
          </w:p>
        </w:tc>
        <w:tc>
          <w:tcPr>
            <w:tcW w:w="990" w:type="dxa"/>
            <w:vAlign w:val="bottom"/>
          </w:tcPr>
          <w:p w14:paraId="657847B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77</w:t>
            </w:r>
          </w:p>
        </w:tc>
        <w:tc>
          <w:tcPr>
            <w:tcW w:w="900" w:type="dxa"/>
            <w:vAlign w:val="bottom"/>
          </w:tcPr>
          <w:p w14:paraId="52643BE1"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66</w:t>
            </w:r>
          </w:p>
        </w:tc>
        <w:tc>
          <w:tcPr>
            <w:tcW w:w="720" w:type="dxa"/>
            <w:vAlign w:val="bottom"/>
          </w:tcPr>
          <w:p w14:paraId="6A59FF00"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46</w:t>
            </w:r>
          </w:p>
        </w:tc>
        <w:tc>
          <w:tcPr>
            <w:tcW w:w="720" w:type="dxa"/>
            <w:vAlign w:val="bottom"/>
          </w:tcPr>
          <w:p w14:paraId="1998A22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75</w:t>
            </w:r>
          </w:p>
        </w:tc>
        <w:tc>
          <w:tcPr>
            <w:tcW w:w="718" w:type="dxa"/>
            <w:vAlign w:val="bottom"/>
          </w:tcPr>
          <w:p w14:paraId="0F919560"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89</w:t>
            </w:r>
          </w:p>
        </w:tc>
      </w:tr>
      <w:tr w:rsidR="00505D21" w:rsidRPr="005C545B" w14:paraId="2D39B915" w14:textId="77777777" w:rsidTr="00292EB9">
        <w:tc>
          <w:tcPr>
            <w:tcW w:w="3978" w:type="dxa"/>
            <w:tcBorders>
              <w:right w:val="single" w:sz="4" w:space="0" w:color="auto"/>
            </w:tcBorders>
            <w:vAlign w:val="center"/>
          </w:tcPr>
          <w:p w14:paraId="5B58A8C7" w14:textId="77777777" w:rsidR="00505D21" w:rsidRPr="005C545B" w:rsidRDefault="00505D21" w:rsidP="0007338C">
            <w:pPr>
              <w:rPr>
                <w:sz w:val="18"/>
              </w:rPr>
            </w:pPr>
            <w:r w:rsidRPr="005C545B">
              <w:rPr>
                <w:sz w:val="18"/>
              </w:rPr>
              <w:t>Visit a social networking site</w:t>
            </w:r>
          </w:p>
        </w:tc>
        <w:tc>
          <w:tcPr>
            <w:tcW w:w="990" w:type="dxa"/>
            <w:tcBorders>
              <w:left w:val="single" w:sz="4" w:space="0" w:color="auto"/>
            </w:tcBorders>
            <w:vAlign w:val="bottom"/>
          </w:tcPr>
          <w:p w14:paraId="734FB0FB"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59.1</w:t>
            </w:r>
          </w:p>
        </w:tc>
        <w:tc>
          <w:tcPr>
            <w:tcW w:w="990" w:type="dxa"/>
            <w:vAlign w:val="bottom"/>
          </w:tcPr>
          <w:p w14:paraId="53459374"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71</w:t>
            </w:r>
          </w:p>
        </w:tc>
        <w:tc>
          <w:tcPr>
            <w:tcW w:w="900" w:type="dxa"/>
            <w:vAlign w:val="bottom"/>
          </w:tcPr>
          <w:p w14:paraId="2F36B62A"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47</w:t>
            </w:r>
          </w:p>
        </w:tc>
        <w:tc>
          <w:tcPr>
            <w:tcW w:w="720" w:type="dxa"/>
            <w:vAlign w:val="bottom"/>
          </w:tcPr>
          <w:p w14:paraId="60F727BF"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27</w:t>
            </w:r>
          </w:p>
        </w:tc>
        <w:tc>
          <w:tcPr>
            <w:tcW w:w="720" w:type="dxa"/>
            <w:vAlign w:val="bottom"/>
          </w:tcPr>
          <w:p w14:paraId="04BCB6F6"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61</w:t>
            </w:r>
          </w:p>
        </w:tc>
        <w:tc>
          <w:tcPr>
            <w:tcW w:w="718" w:type="dxa"/>
            <w:vAlign w:val="bottom"/>
          </w:tcPr>
          <w:p w14:paraId="56C3B669"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84</w:t>
            </w:r>
          </w:p>
        </w:tc>
      </w:tr>
      <w:tr w:rsidR="00505D21" w:rsidRPr="005C545B" w14:paraId="1E7AA02A" w14:textId="77777777" w:rsidTr="00292EB9">
        <w:tc>
          <w:tcPr>
            <w:tcW w:w="3978" w:type="dxa"/>
            <w:tcBorders>
              <w:right w:val="single" w:sz="4" w:space="0" w:color="auto"/>
            </w:tcBorders>
            <w:vAlign w:val="center"/>
          </w:tcPr>
          <w:p w14:paraId="1A7E136D" w14:textId="77777777" w:rsidR="00505D21" w:rsidRPr="005C545B" w:rsidRDefault="00505D21" w:rsidP="0007338C">
            <w:pPr>
              <w:rPr>
                <w:sz w:val="18"/>
              </w:rPr>
            </w:pPr>
            <w:r w:rsidRPr="005C545B">
              <w:rPr>
                <w:sz w:val="18"/>
              </w:rPr>
              <w:t>Watch video clips</w:t>
            </w:r>
          </w:p>
        </w:tc>
        <w:tc>
          <w:tcPr>
            <w:tcW w:w="990" w:type="dxa"/>
            <w:tcBorders>
              <w:left w:val="single" w:sz="4" w:space="0" w:color="auto"/>
            </w:tcBorders>
            <w:vAlign w:val="bottom"/>
          </w:tcPr>
          <w:p w14:paraId="71BC0A4C"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78.2</w:t>
            </w:r>
          </w:p>
        </w:tc>
        <w:tc>
          <w:tcPr>
            <w:tcW w:w="990" w:type="dxa"/>
            <w:vAlign w:val="bottom"/>
          </w:tcPr>
          <w:p w14:paraId="55E3ED4F"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83</w:t>
            </w:r>
          </w:p>
        </w:tc>
        <w:tc>
          <w:tcPr>
            <w:tcW w:w="900" w:type="dxa"/>
            <w:vAlign w:val="bottom"/>
          </w:tcPr>
          <w:p w14:paraId="2413D887"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74</w:t>
            </w:r>
          </w:p>
        </w:tc>
        <w:tc>
          <w:tcPr>
            <w:tcW w:w="720" w:type="dxa"/>
            <w:vAlign w:val="bottom"/>
          </w:tcPr>
          <w:p w14:paraId="28666AF1"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59</w:t>
            </w:r>
          </w:p>
        </w:tc>
        <w:tc>
          <w:tcPr>
            <w:tcW w:w="720" w:type="dxa"/>
            <w:vAlign w:val="bottom"/>
          </w:tcPr>
          <w:p w14:paraId="7C21665B"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80</w:t>
            </w:r>
          </w:p>
        </w:tc>
        <w:tc>
          <w:tcPr>
            <w:tcW w:w="718" w:type="dxa"/>
            <w:vAlign w:val="bottom"/>
          </w:tcPr>
          <w:p w14:paraId="2860A3DA"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93</w:t>
            </w:r>
          </w:p>
        </w:tc>
      </w:tr>
      <w:tr w:rsidR="00505D21" w:rsidRPr="005C545B" w14:paraId="3A52017F" w14:textId="77777777" w:rsidTr="00292EB9">
        <w:tc>
          <w:tcPr>
            <w:tcW w:w="3978" w:type="dxa"/>
            <w:tcBorders>
              <w:right w:val="single" w:sz="4" w:space="0" w:color="auto"/>
            </w:tcBorders>
            <w:vAlign w:val="center"/>
          </w:tcPr>
          <w:p w14:paraId="615F270D" w14:textId="77777777" w:rsidR="00505D21" w:rsidRPr="005C545B" w:rsidRDefault="00505D21" w:rsidP="0007338C">
            <w:pPr>
              <w:rPr>
                <w:sz w:val="18"/>
              </w:rPr>
            </w:pPr>
            <w:r w:rsidRPr="005C545B">
              <w:rPr>
                <w:sz w:val="18"/>
              </w:rPr>
              <w:t>Play games with other people online</w:t>
            </w:r>
          </w:p>
        </w:tc>
        <w:tc>
          <w:tcPr>
            <w:tcW w:w="990" w:type="dxa"/>
            <w:tcBorders>
              <w:left w:val="single" w:sz="4" w:space="0" w:color="auto"/>
            </w:tcBorders>
            <w:vAlign w:val="bottom"/>
          </w:tcPr>
          <w:p w14:paraId="1A69F59E" w14:textId="265C4B4B"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42</w:t>
            </w:r>
            <w:r w:rsidR="00CF67D9">
              <w:rPr>
                <w:color w:val="000000" w:themeColor="text1"/>
                <w:sz w:val="18"/>
                <w:szCs w:val="20"/>
              </w:rPr>
              <w:t>.0</w:t>
            </w:r>
          </w:p>
        </w:tc>
        <w:tc>
          <w:tcPr>
            <w:tcW w:w="990" w:type="dxa"/>
            <w:vAlign w:val="bottom"/>
          </w:tcPr>
          <w:p w14:paraId="6E00645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58</w:t>
            </w:r>
          </w:p>
        </w:tc>
        <w:tc>
          <w:tcPr>
            <w:tcW w:w="900" w:type="dxa"/>
            <w:vAlign w:val="bottom"/>
          </w:tcPr>
          <w:p w14:paraId="20167BC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25</w:t>
            </w:r>
          </w:p>
        </w:tc>
        <w:tc>
          <w:tcPr>
            <w:tcW w:w="720" w:type="dxa"/>
            <w:vAlign w:val="bottom"/>
          </w:tcPr>
          <w:p w14:paraId="19976C3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27</w:t>
            </w:r>
          </w:p>
        </w:tc>
        <w:tc>
          <w:tcPr>
            <w:tcW w:w="720" w:type="dxa"/>
            <w:vAlign w:val="bottom"/>
          </w:tcPr>
          <w:p w14:paraId="611F5B89"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36</w:t>
            </w:r>
          </w:p>
        </w:tc>
        <w:tc>
          <w:tcPr>
            <w:tcW w:w="718" w:type="dxa"/>
            <w:vAlign w:val="bottom"/>
          </w:tcPr>
          <w:p w14:paraId="0B0783A5"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59</w:t>
            </w:r>
          </w:p>
        </w:tc>
      </w:tr>
      <w:tr w:rsidR="00505D21" w:rsidRPr="005C545B" w14:paraId="2832576B" w14:textId="77777777" w:rsidTr="00292EB9">
        <w:tc>
          <w:tcPr>
            <w:tcW w:w="3978" w:type="dxa"/>
            <w:tcBorders>
              <w:right w:val="single" w:sz="4" w:space="0" w:color="auto"/>
            </w:tcBorders>
            <w:vAlign w:val="center"/>
          </w:tcPr>
          <w:p w14:paraId="77103395" w14:textId="77777777" w:rsidR="00505D21" w:rsidRPr="005C545B" w:rsidRDefault="00505D21" w:rsidP="0007338C">
            <w:pPr>
              <w:rPr>
                <w:sz w:val="18"/>
              </w:rPr>
            </w:pPr>
            <w:r w:rsidRPr="005C545B">
              <w:rPr>
                <w:sz w:val="18"/>
              </w:rPr>
              <w:t>Visit a chat room</w:t>
            </w:r>
          </w:p>
        </w:tc>
        <w:tc>
          <w:tcPr>
            <w:tcW w:w="990" w:type="dxa"/>
            <w:tcBorders>
              <w:left w:val="single" w:sz="4" w:space="0" w:color="auto"/>
            </w:tcBorders>
            <w:vAlign w:val="bottom"/>
          </w:tcPr>
          <w:p w14:paraId="4397E226"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22.5</w:t>
            </w:r>
          </w:p>
        </w:tc>
        <w:tc>
          <w:tcPr>
            <w:tcW w:w="990" w:type="dxa"/>
            <w:vAlign w:val="bottom"/>
          </w:tcPr>
          <w:p w14:paraId="34CBB1EF"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30</w:t>
            </w:r>
          </w:p>
        </w:tc>
        <w:tc>
          <w:tcPr>
            <w:tcW w:w="900" w:type="dxa"/>
            <w:vAlign w:val="bottom"/>
          </w:tcPr>
          <w:p w14:paraId="0575E768"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14</w:t>
            </w:r>
          </w:p>
        </w:tc>
        <w:tc>
          <w:tcPr>
            <w:tcW w:w="720" w:type="dxa"/>
            <w:vAlign w:val="bottom"/>
          </w:tcPr>
          <w:p w14:paraId="173B427F"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w:t>
            </w:r>
          </w:p>
        </w:tc>
        <w:tc>
          <w:tcPr>
            <w:tcW w:w="720" w:type="dxa"/>
            <w:vAlign w:val="bottom"/>
          </w:tcPr>
          <w:p w14:paraId="5772C113"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18</w:t>
            </w:r>
          </w:p>
        </w:tc>
        <w:tc>
          <w:tcPr>
            <w:tcW w:w="718" w:type="dxa"/>
            <w:vAlign w:val="bottom"/>
          </w:tcPr>
          <w:p w14:paraId="6865E5EB"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40</w:t>
            </w:r>
          </w:p>
        </w:tc>
      </w:tr>
      <w:tr w:rsidR="00505D21" w:rsidRPr="005C545B" w14:paraId="09426B11" w14:textId="77777777" w:rsidTr="00292EB9">
        <w:tc>
          <w:tcPr>
            <w:tcW w:w="3978" w:type="dxa"/>
            <w:tcBorders>
              <w:right w:val="single" w:sz="4" w:space="0" w:color="auto"/>
            </w:tcBorders>
            <w:vAlign w:val="center"/>
          </w:tcPr>
          <w:p w14:paraId="2E505EB1" w14:textId="77777777" w:rsidR="00505D21" w:rsidRPr="005C545B" w:rsidRDefault="00505D21" w:rsidP="0007338C">
            <w:pPr>
              <w:rPr>
                <w:sz w:val="18"/>
              </w:rPr>
            </w:pPr>
            <w:r w:rsidRPr="005C545B">
              <w:rPr>
                <w:sz w:val="18"/>
              </w:rPr>
              <w:t>Use instant messaging</w:t>
            </w:r>
          </w:p>
        </w:tc>
        <w:tc>
          <w:tcPr>
            <w:tcW w:w="990" w:type="dxa"/>
            <w:tcBorders>
              <w:left w:val="single" w:sz="4" w:space="0" w:color="auto"/>
            </w:tcBorders>
            <w:vAlign w:val="bottom"/>
          </w:tcPr>
          <w:p w14:paraId="5C4D7654"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56.9</w:t>
            </w:r>
          </w:p>
        </w:tc>
        <w:tc>
          <w:tcPr>
            <w:tcW w:w="990" w:type="dxa"/>
            <w:vAlign w:val="bottom"/>
          </w:tcPr>
          <w:p w14:paraId="22C1600A"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65</w:t>
            </w:r>
          </w:p>
        </w:tc>
        <w:tc>
          <w:tcPr>
            <w:tcW w:w="900" w:type="dxa"/>
            <w:vAlign w:val="bottom"/>
          </w:tcPr>
          <w:p w14:paraId="6F8E2C35"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48</w:t>
            </w:r>
          </w:p>
        </w:tc>
        <w:tc>
          <w:tcPr>
            <w:tcW w:w="720" w:type="dxa"/>
            <w:vAlign w:val="bottom"/>
          </w:tcPr>
          <w:p w14:paraId="3C42DF85"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24</w:t>
            </w:r>
          </w:p>
        </w:tc>
        <w:tc>
          <w:tcPr>
            <w:tcW w:w="720" w:type="dxa"/>
            <w:vAlign w:val="bottom"/>
          </w:tcPr>
          <w:p w14:paraId="6C85CB4E"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57</w:t>
            </w:r>
          </w:p>
        </w:tc>
        <w:tc>
          <w:tcPr>
            <w:tcW w:w="718" w:type="dxa"/>
            <w:vAlign w:val="bottom"/>
          </w:tcPr>
          <w:p w14:paraId="63D54EF1" w14:textId="77777777" w:rsidR="00505D21" w:rsidRPr="005C545B" w:rsidRDefault="00505D21" w:rsidP="00292EB9">
            <w:pPr>
              <w:jc w:val="center"/>
              <w:rPr>
                <w:rFonts w:cstheme="minorHAnsi"/>
                <w:color w:val="000000" w:themeColor="text1"/>
                <w:sz w:val="18"/>
                <w:szCs w:val="18"/>
              </w:rPr>
            </w:pPr>
            <w:r w:rsidRPr="005C545B">
              <w:rPr>
                <w:color w:val="000000" w:themeColor="text1"/>
                <w:sz w:val="18"/>
                <w:szCs w:val="20"/>
              </w:rPr>
              <w:t>83</w:t>
            </w:r>
          </w:p>
        </w:tc>
      </w:tr>
    </w:tbl>
    <w:p w14:paraId="541213C9" w14:textId="77777777" w:rsidR="00505D21" w:rsidRPr="005C545B" w:rsidRDefault="00505D21" w:rsidP="0007338C">
      <w:pPr>
        <w:spacing w:after="0" w:line="240" w:lineRule="auto"/>
        <w:rPr>
          <w:b/>
          <w:lang w:val="en-GB"/>
        </w:rPr>
      </w:pPr>
    </w:p>
    <w:p w14:paraId="548DF117" w14:textId="1A6E2C6F" w:rsidR="00505D21" w:rsidRPr="005C545B" w:rsidRDefault="00505D21" w:rsidP="00505D21">
      <w:pPr>
        <w:spacing w:after="0" w:line="240" w:lineRule="auto"/>
        <w:rPr>
          <w:i/>
          <w:sz w:val="20"/>
          <w:szCs w:val="20"/>
          <w:lang w:val="en-GB"/>
        </w:rPr>
      </w:pPr>
      <w:r w:rsidRPr="005C545B">
        <w:rPr>
          <w:i/>
          <w:sz w:val="20"/>
          <w:szCs w:val="20"/>
          <w:lang w:val="en-GB"/>
        </w:rPr>
        <w:t>Q: For each of these things, please indicate if your parent(s)</w:t>
      </w:r>
      <w:r w:rsidR="00CF67D9">
        <w:rPr>
          <w:i/>
          <w:sz w:val="20"/>
          <w:szCs w:val="20"/>
          <w:lang w:val="en-GB"/>
        </w:rPr>
        <w:t xml:space="preserve"> or </w:t>
      </w:r>
      <w:r w:rsidRPr="005C545B">
        <w:rPr>
          <w:i/>
          <w:sz w:val="20"/>
          <w:szCs w:val="20"/>
          <w:lang w:val="en-GB"/>
        </w:rPr>
        <w:t>carer(s) CURRENTLY let you perform them whenever you want? Base: Total target population of children</w:t>
      </w:r>
    </w:p>
    <w:p w14:paraId="2DB82056" w14:textId="77777777" w:rsidR="00AA0160" w:rsidRPr="005C545B" w:rsidRDefault="00AA0160" w:rsidP="0007338C">
      <w:pPr>
        <w:spacing w:after="0" w:line="240" w:lineRule="auto"/>
        <w:rPr>
          <w:b/>
          <w:lang w:val="en-GB"/>
        </w:rPr>
      </w:pPr>
    </w:p>
    <w:p w14:paraId="74388E98" w14:textId="77777777" w:rsidR="00DF633B" w:rsidRDefault="00DF633B">
      <w:pPr>
        <w:rPr>
          <w:b/>
          <w:color w:val="3A62A8"/>
          <w:sz w:val="20"/>
          <w:szCs w:val="20"/>
          <w:lang w:val="en-GB"/>
        </w:rPr>
      </w:pPr>
      <w:r>
        <w:br w:type="page"/>
      </w:r>
    </w:p>
    <w:p w14:paraId="06573FA8" w14:textId="71448D6A" w:rsidR="00F66EFD" w:rsidRPr="002D123C" w:rsidRDefault="00250DAB" w:rsidP="0007338C">
      <w:pPr>
        <w:pStyle w:val="Tableslist"/>
        <w:keepNext/>
      </w:pPr>
      <w:bookmarkStart w:id="162" w:name="_Toc436418079"/>
      <w:r w:rsidRPr="002D123C">
        <w:lastRenderedPageBreak/>
        <w:t>T</w:t>
      </w:r>
      <w:r w:rsidR="00F66EFD" w:rsidRPr="002D123C">
        <w:t>able</w:t>
      </w:r>
      <w:r w:rsidRPr="002D123C">
        <w:t xml:space="preserve"> 2</w:t>
      </w:r>
      <w:r w:rsidR="00845F0E" w:rsidRPr="002D123C">
        <w:t>4</w:t>
      </w:r>
      <w:r w:rsidR="00F66EFD" w:rsidRPr="002D123C">
        <w:t xml:space="preserve">: </w:t>
      </w:r>
      <w:r w:rsidRPr="002D123C">
        <w:t xml:space="preserve">Activities </w:t>
      </w:r>
      <w:r w:rsidR="00CF67D9" w:rsidRPr="002D123C">
        <w:t xml:space="preserve">that </w:t>
      </w:r>
      <w:r w:rsidRPr="002D123C">
        <w:t xml:space="preserve">parents </w:t>
      </w:r>
      <w:r w:rsidR="00CF67D9" w:rsidRPr="002D123C">
        <w:t xml:space="preserve">prohibit their </w:t>
      </w:r>
      <w:r w:rsidRPr="002D123C">
        <w:t>children</w:t>
      </w:r>
      <w:r w:rsidR="00CF67D9" w:rsidRPr="002D123C">
        <w:t xml:space="preserve"> from</w:t>
      </w:r>
      <w:r w:rsidRPr="002D123C">
        <w:t xml:space="preserve"> engag</w:t>
      </w:r>
      <w:r w:rsidR="00CF67D9" w:rsidRPr="002D123C">
        <w:t>ing</w:t>
      </w:r>
      <w:r w:rsidRPr="002D123C">
        <w:t xml:space="preserve"> in</w:t>
      </w:r>
      <w:r w:rsidR="00CF67D9" w:rsidRPr="002D123C">
        <w:t xml:space="preserve">, by </w:t>
      </w:r>
      <w:r w:rsidR="00A867E5" w:rsidRPr="002D123C">
        <w:t xml:space="preserve">child’s </w:t>
      </w:r>
      <w:r w:rsidR="00CF67D9" w:rsidRPr="002D123C">
        <w:t>gender and age (%)</w:t>
      </w:r>
      <w:bookmarkEnd w:id="162"/>
      <w:r w:rsidR="00F66EFD" w:rsidRPr="002D123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9"/>
        <w:gridCol w:w="799"/>
        <w:gridCol w:w="193"/>
        <w:gridCol w:w="607"/>
        <w:gridCol w:w="102"/>
        <w:gridCol w:w="697"/>
        <w:gridCol w:w="241"/>
        <w:gridCol w:w="559"/>
        <w:gridCol w:w="62"/>
        <w:gridCol w:w="737"/>
        <w:gridCol w:w="82"/>
        <w:gridCol w:w="718"/>
      </w:tblGrid>
      <w:tr w:rsidR="00CF67D9" w:rsidRPr="005C545B" w14:paraId="7290F42A" w14:textId="77777777" w:rsidTr="0007338C">
        <w:tc>
          <w:tcPr>
            <w:tcW w:w="4219" w:type="dxa"/>
            <w:vMerge w:val="restart"/>
            <w:tcBorders>
              <w:right w:val="single" w:sz="4" w:space="0" w:color="auto"/>
            </w:tcBorders>
            <w:shd w:val="clear" w:color="auto" w:fill="2F5496" w:themeFill="accent1" w:themeFillShade="BF"/>
            <w:vAlign w:val="center"/>
          </w:tcPr>
          <w:p w14:paraId="7FC85018" w14:textId="72E6C9B0" w:rsidR="00CF67D9" w:rsidRPr="005C545B" w:rsidRDefault="00CF67D9" w:rsidP="00810EC4">
            <w:pPr>
              <w:jc w:val="center"/>
              <w:rPr>
                <w:b/>
                <w:color w:val="FFFFFF" w:themeColor="background1"/>
                <w:sz w:val="18"/>
              </w:rPr>
            </w:pPr>
            <w:r>
              <w:rPr>
                <w:b/>
                <w:color w:val="FFFFFF" w:themeColor="background1"/>
                <w:sz w:val="18"/>
              </w:rPr>
              <w:t>Activity</w:t>
            </w:r>
          </w:p>
        </w:tc>
        <w:tc>
          <w:tcPr>
            <w:tcW w:w="992" w:type="dxa"/>
            <w:gridSpan w:val="2"/>
            <w:vMerge w:val="restart"/>
            <w:tcBorders>
              <w:left w:val="single" w:sz="4" w:space="0" w:color="auto"/>
            </w:tcBorders>
            <w:shd w:val="clear" w:color="auto" w:fill="2F5496" w:themeFill="accent1" w:themeFillShade="BF"/>
            <w:vAlign w:val="center"/>
          </w:tcPr>
          <w:p w14:paraId="42B5B582" w14:textId="77777777" w:rsidR="00CF67D9" w:rsidRPr="005C545B" w:rsidRDefault="00CF67D9" w:rsidP="00810EC4">
            <w:pPr>
              <w:jc w:val="center"/>
              <w:rPr>
                <w:b/>
                <w:color w:val="FFFFFF" w:themeColor="background1"/>
                <w:sz w:val="18"/>
              </w:rPr>
            </w:pPr>
            <w:r w:rsidRPr="005C545B">
              <w:rPr>
                <w:b/>
                <w:color w:val="FFFFFF" w:themeColor="background1"/>
                <w:sz w:val="18"/>
              </w:rPr>
              <w:t>Total</w:t>
            </w:r>
          </w:p>
        </w:tc>
        <w:tc>
          <w:tcPr>
            <w:tcW w:w="1647" w:type="dxa"/>
            <w:gridSpan w:val="4"/>
            <w:shd w:val="clear" w:color="auto" w:fill="2F5496" w:themeFill="accent1" w:themeFillShade="BF"/>
            <w:vAlign w:val="center"/>
          </w:tcPr>
          <w:p w14:paraId="500121C1" w14:textId="6DF1FD70" w:rsidR="00CF67D9" w:rsidRPr="005C545B" w:rsidRDefault="00CF67D9"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5"/>
            <w:shd w:val="clear" w:color="auto" w:fill="2F5496" w:themeFill="accent1" w:themeFillShade="BF"/>
            <w:vAlign w:val="center"/>
          </w:tcPr>
          <w:p w14:paraId="5678C7AC" w14:textId="77949B1C" w:rsidR="00CF67D9" w:rsidRPr="005C545B" w:rsidRDefault="00CF67D9"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CF67D9" w:rsidRPr="005C545B" w14:paraId="5969B7C4" w14:textId="77777777" w:rsidTr="0007338C">
        <w:tc>
          <w:tcPr>
            <w:tcW w:w="4219" w:type="dxa"/>
            <w:vMerge/>
            <w:tcBorders>
              <w:right w:val="single" w:sz="4" w:space="0" w:color="auto"/>
            </w:tcBorders>
            <w:shd w:val="clear" w:color="auto" w:fill="2F5496" w:themeFill="accent1" w:themeFillShade="BF"/>
            <w:vAlign w:val="center"/>
          </w:tcPr>
          <w:p w14:paraId="3DF3D190" w14:textId="77777777" w:rsidR="00CF67D9" w:rsidRPr="005C545B" w:rsidRDefault="00CF67D9" w:rsidP="00810EC4">
            <w:pPr>
              <w:jc w:val="center"/>
              <w:rPr>
                <w:b/>
                <w:color w:val="FFFFFF" w:themeColor="background1"/>
                <w:sz w:val="18"/>
              </w:rPr>
            </w:pPr>
          </w:p>
        </w:tc>
        <w:tc>
          <w:tcPr>
            <w:tcW w:w="992" w:type="dxa"/>
            <w:gridSpan w:val="2"/>
            <w:vMerge/>
            <w:tcBorders>
              <w:left w:val="single" w:sz="4" w:space="0" w:color="auto"/>
            </w:tcBorders>
            <w:shd w:val="clear" w:color="auto" w:fill="2F5496" w:themeFill="accent1" w:themeFillShade="BF"/>
            <w:vAlign w:val="center"/>
          </w:tcPr>
          <w:p w14:paraId="4DBB6724" w14:textId="77777777" w:rsidR="00CF67D9" w:rsidRPr="005C545B" w:rsidRDefault="00CF67D9" w:rsidP="00810EC4">
            <w:pPr>
              <w:jc w:val="center"/>
              <w:rPr>
                <w:b/>
                <w:color w:val="FFFFFF" w:themeColor="background1"/>
                <w:sz w:val="18"/>
              </w:rPr>
            </w:pPr>
          </w:p>
        </w:tc>
        <w:tc>
          <w:tcPr>
            <w:tcW w:w="709" w:type="dxa"/>
            <w:gridSpan w:val="2"/>
            <w:shd w:val="clear" w:color="auto" w:fill="2F5496" w:themeFill="accent1" w:themeFillShade="BF"/>
            <w:vAlign w:val="center"/>
          </w:tcPr>
          <w:p w14:paraId="2970A426" w14:textId="77777777" w:rsidR="00CF67D9" w:rsidRPr="005C545B" w:rsidRDefault="00CF67D9" w:rsidP="00810EC4">
            <w:pPr>
              <w:jc w:val="center"/>
              <w:rPr>
                <w:b/>
                <w:color w:val="FFFFFF" w:themeColor="background1"/>
                <w:sz w:val="18"/>
              </w:rPr>
            </w:pPr>
            <w:r w:rsidRPr="005C545B">
              <w:rPr>
                <w:b/>
                <w:color w:val="FFFFFF" w:themeColor="background1"/>
                <w:sz w:val="18"/>
              </w:rPr>
              <w:t>Male</w:t>
            </w:r>
          </w:p>
        </w:tc>
        <w:tc>
          <w:tcPr>
            <w:tcW w:w="938" w:type="dxa"/>
            <w:gridSpan w:val="2"/>
            <w:shd w:val="clear" w:color="auto" w:fill="2F5496" w:themeFill="accent1" w:themeFillShade="BF"/>
            <w:vAlign w:val="center"/>
          </w:tcPr>
          <w:p w14:paraId="61561800" w14:textId="77777777" w:rsidR="00CF67D9" w:rsidRPr="005C545B" w:rsidRDefault="00CF67D9" w:rsidP="00810EC4">
            <w:pPr>
              <w:jc w:val="center"/>
              <w:rPr>
                <w:b/>
                <w:color w:val="FFFFFF" w:themeColor="background1"/>
                <w:sz w:val="18"/>
              </w:rPr>
            </w:pPr>
            <w:r w:rsidRPr="005C545B">
              <w:rPr>
                <w:b/>
                <w:color w:val="FFFFFF" w:themeColor="background1"/>
                <w:sz w:val="18"/>
              </w:rPr>
              <w:t>Female</w:t>
            </w:r>
          </w:p>
        </w:tc>
        <w:tc>
          <w:tcPr>
            <w:tcW w:w="621" w:type="dxa"/>
            <w:gridSpan w:val="2"/>
            <w:shd w:val="clear" w:color="auto" w:fill="2F5496" w:themeFill="accent1" w:themeFillShade="BF"/>
            <w:vAlign w:val="center"/>
          </w:tcPr>
          <w:p w14:paraId="3EE39BCE" w14:textId="29A4E12D" w:rsidR="00CF67D9" w:rsidRPr="005C545B" w:rsidRDefault="00CF67D9"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819" w:type="dxa"/>
            <w:gridSpan w:val="2"/>
            <w:shd w:val="clear" w:color="auto" w:fill="2F5496" w:themeFill="accent1" w:themeFillShade="BF"/>
            <w:vAlign w:val="center"/>
          </w:tcPr>
          <w:p w14:paraId="3CDD0594" w14:textId="6BB892D4" w:rsidR="00CF67D9" w:rsidRPr="005C545B" w:rsidRDefault="00CF67D9"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062BCD25" w14:textId="7D9412F0" w:rsidR="00CF67D9" w:rsidRPr="005C545B" w:rsidRDefault="00CF67D9"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CF67D9" w:rsidRPr="005C545B" w14:paraId="11AEEBA0" w14:textId="77777777" w:rsidTr="0007338C">
        <w:tc>
          <w:tcPr>
            <w:tcW w:w="4219" w:type="dxa"/>
            <w:tcBorders>
              <w:right w:val="single" w:sz="4" w:space="0" w:color="auto"/>
            </w:tcBorders>
            <w:vAlign w:val="center"/>
          </w:tcPr>
          <w:p w14:paraId="47BBC44D" w14:textId="77777777" w:rsidR="00F66EFD" w:rsidRPr="005C545B" w:rsidRDefault="00F66EFD" w:rsidP="0007338C">
            <w:pPr>
              <w:rPr>
                <w:sz w:val="18"/>
              </w:rPr>
            </w:pPr>
            <w:r w:rsidRPr="005C545B">
              <w:rPr>
                <w:sz w:val="18"/>
              </w:rPr>
              <w:t>Use a webcam</w:t>
            </w:r>
          </w:p>
        </w:tc>
        <w:tc>
          <w:tcPr>
            <w:tcW w:w="799" w:type="dxa"/>
            <w:tcBorders>
              <w:left w:val="single" w:sz="4" w:space="0" w:color="auto"/>
            </w:tcBorders>
            <w:vAlign w:val="bottom"/>
          </w:tcPr>
          <w:p w14:paraId="09669F9C"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18.7</w:t>
            </w:r>
          </w:p>
        </w:tc>
        <w:tc>
          <w:tcPr>
            <w:tcW w:w="800" w:type="dxa"/>
            <w:gridSpan w:val="2"/>
            <w:vAlign w:val="bottom"/>
          </w:tcPr>
          <w:p w14:paraId="4105CAC9"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18</w:t>
            </w:r>
          </w:p>
        </w:tc>
        <w:tc>
          <w:tcPr>
            <w:tcW w:w="799" w:type="dxa"/>
            <w:gridSpan w:val="2"/>
            <w:vAlign w:val="bottom"/>
          </w:tcPr>
          <w:p w14:paraId="164153D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20</w:t>
            </w:r>
          </w:p>
        </w:tc>
        <w:tc>
          <w:tcPr>
            <w:tcW w:w="800" w:type="dxa"/>
            <w:gridSpan w:val="2"/>
            <w:vAlign w:val="bottom"/>
          </w:tcPr>
          <w:p w14:paraId="633947C0"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30</w:t>
            </w:r>
          </w:p>
        </w:tc>
        <w:tc>
          <w:tcPr>
            <w:tcW w:w="799" w:type="dxa"/>
            <w:gridSpan w:val="2"/>
            <w:vAlign w:val="bottom"/>
          </w:tcPr>
          <w:p w14:paraId="27826DE3"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21</w:t>
            </w:r>
          </w:p>
        </w:tc>
        <w:tc>
          <w:tcPr>
            <w:tcW w:w="800" w:type="dxa"/>
            <w:gridSpan w:val="2"/>
            <w:vAlign w:val="bottom"/>
          </w:tcPr>
          <w:p w14:paraId="51BE6ED6"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7</w:t>
            </w:r>
          </w:p>
        </w:tc>
      </w:tr>
      <w:tr w:rsidR="00CF67D9" w:rsidRPr="005C545B" w14:paraId="22C8875B" w14:textId="77777777" w:rsidTr="0007338C">
        <w:tc>
          <w:tcPr>
            <w:tcW w:w="4219" w:type="dxa"/>
            <w:tcBorders>
              <w:right w:val="single" w:sz="4" w:space="0" w:color="auto"/>
            </w:tcBorders>
            <w:vAlign w:val="center"/>
          </w:tcPr>
          <w:p w14:paraId="7E921178" w14:textId="77777777" w:rsidR="00F66EFD" w:rsidRPr="005C545B" w:rsidRDefault="00F66EFD" w:rsidP="0007338C">
            <w:pPr>
              <w:rPr>
                <w:sz w:val="18"/>
              </w:rPr>
            </w:pPr>
            <w:r w:rsidRPr="005C545B">
              <w:rPr>
                <w:sz w:val="18"/>
              </w:rPr>
              <w:t>Download music or films</w:t>
            </w:r>
          </w:p>
        </w:tc>
        <w:tc>
          <w:tcPr>
            <w:tcW w:w="799" w:type="dxa"/>
            <w:tcBorders>
              <w:left w:val="single" w:sz="4" w:space="0" w:color="auto"/>
            </w:tcBorders>
            <w:vAlign w:val="bottom"/>
          </w:tcPr>
          <w:p w14:paraId="44B51936"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8.9</w:t>
            </w:r>
          </w:p>
        </w:tc>
        <w:tc>
          <w:tcPr>
            <w:tcW w:w="800" w:type="dxa"/>
            <w:gridSpan w:val="2"/>
            <w:vAlign w:val="bottom"/>
          </w:tcPr>
          <w:p w14:paraId="729506C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7</w:t>
            </w:r>
          </w:p>
        </w:tc>
        <w:tc>
          <w:tcPr>
            <w:tcW w:w="799" w:type="dxa"/>
            <w:gridSpan w:val="2"/>
            <w:vAlign w:val="bottom"/>
          </w:tcPr>
          <w:p w14:paraId="5A3107A8"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11</w:t>
            </w:r>
          </w:p>
        </w:tc>
        <w:tc>
          <w:tcPr>
            <w:tcW w:w="800" w:type="dxa"/>
            <w:gridSpan w:val="2"/>
            <w:vAlign w:val="bottom"/>
          </w:tcPr>
          <w:p w14:paraId="25FFA774"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19</w:t>
            </w:r>
          </w:p>
        </w:tc>
        <w:tc>
          <w:tcPr>
            <w:tcW w:w="799" w:type="dxa"/>
            <w:gridSpan w:val="2"/>
            <w:vAlign w:val="bottom"/>
          </w:tcPr>
          <w:p w14:paraId="5BC7C470"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6</w:t>
            </w:r>
          </w:p>
        </w:tc>
        <w:tc>
          <w:tcPr>
            <w:tcW w:w="800" w:type="dxa"/>
            <w:gridSpan w:val="2"/>
            <w:vAlign w:val="bottom"/>
          </w:tcPr>
          <w:p w14:paraId="19C7D87A"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w:t>
            </w:r>
          </w:p>
        </w:tc>
      </w:tr>
      <w:tr w:rsidR="00CF67D9" w:rsidRPr="005C545B" w14:paraId="20E70155" w14:textId="77777777" w:rsidTr="0007338C">
        <w:tc>
          <w:tcPr>
            <w:tcW w:w="4219" w:type="dxa"/>
            <w:tcBorders>
              <w:right w:val="single" w:sz="4" w:space="0" w:color="auto"/>
            </w:tcBorders>
            <w:vAlign w:val="center"/>
          </w:tcPr>
          <w:p w14:paraId="01FD6908" w14:textId="77777777" w:rsidR="00F66EFD" w:rsidRPr="005C545B" w:rsidRDefault="00F66EFD" w:rsidP="0007338C">
            <w:pPr>
              <w:rPr>
                <w:sz w:val="18"/>
              </w:rPr>
            </w:pPr>
            <w:r w:rsidRPr="005C545B">
              <w:rPr>
                <w:sz w:val="18"/>
              </w:rPr>
              <w:t>Visit a social networking site</w:t>
            </w:r>
          </w:p>
        </w:tc>
        <w:tc>
          <w:tcPr>
            <w:tcW w:w="799" w:type="dxa"/>
            <w:tcBorders>
              <w:left w:val="single" w:sz="4" w:space="0" w:color="auto"/>
            </w:tcBorders>
            <w:vAlign w:val="bottom"/>
          </w:tcPr>
          <w:p w14:paraId="71B30982"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16.4</w:t>
            </w:r>
          </w:p>
        </w:tc>
        <w:tc>
          <w:tcPr>
            <w:tcW w:w="800" w:type="dxa"/>
            <w:gridSpan w:val="2"/>
            <w:vAlign w:val="bottom"/>
          </w:tcPr>
          <w:p w14:paraId="7C80A38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12</w:t>
            </w:r>
          </w:p>
        </w:tc>
        <w:tc>
          <w:tcPr>
            <w:tcW w:w="799" w:type="dxa"/>
            <w:gridSpan w:val="2"/>
            <w:vAlign w:val="bottom"/>
          </w:tcPr>
          <w:p w14:paraId="6E0D968E"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22</w:t>
            </w:r>
          </w:p>
        </w:tc>
        <w:tc>
          <w:tcPr>
            <w:tcW w:w="800" w:type="dxa"/>
            <w:gridSpan w:val="2"/>
            <w:vAlign w:val="bottom"/>
          </w:tcPr>
          <w:p w14:paraId="1A55A7D2"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33</w:t>
            </w:r>
          </w:p>
        </w:tc>
        <w:tc>
          <w:tcPr>
            <w:tcW w:w="799" w:type="dxa"/>
            <w:gridSpan w:val="2"/>
            <w:vAlign w:val="bottom"/>
          </w:tcPr>
          <w:p w14:paraId="6313DBDC"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16</w:t>
            </w:r>
          </w:p>
        </w:tc>
        <w:tc>
          <w:tcPr>
            <w:tcW w:w="800" w:type="dxa"/>
            <w:gridSpan w:val="2"/>
            <w:vAlign w:val="bottom"/>
          </w:tcPr>
          <w:p w14:paraId="0BE66616"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w:t>
            </w:r>
          </w:p>
        </w:tc>
      </w:tr>
      <w:tr w:rsidR="00CF67D9" w:rsidRPr="005C545B" w14:paraId="5EA611A5" w14:textId="77777777" w:rsidTr="0007338C">
        <w:tc>
          <w:tcPr>
            <w:tcW w:w="4219" w:type="dxa"/>
            <w:tcBorders>
              <w:right w:val="single" w:sz="4" w:space="0" w:color="auto"/>
            </w:tcBorders>
            <w:vAlign w:val="center"/>
          </w:tcPr>
          <w:p w14:paraId="592ADB37" w14:textId="77777777" w:rsidR="00F66EFD" w:rsidRPr="005C545B" w:rsidRDefault="00F66EFD" w:rsidP="0007338C">
            <w:pPr>
              <w:rPr>
                <w:sz w:val="18"/>
              </w:rPr>
            </w:pPr>
            <w:r w:rsidRPr="005C545B">
              <w:rPr>
                <w:sz w:val="18"/>
              </w:rPr>
              <w:t>Watch video clips</w:t>
            </w:r>
          </w:p>
        </w:tc>
        <w:tc>
          <w:tcPr>
            <w:tcW w:w="799" w:type="dxa"/>
            <w:tcBorders>
              <w:left w:val="single" w:sz="4" w:space="0" w:color="auto"/>
            </w:tcBorders>
            <w:vAlign w:val="bottom"/>
          </w:tcPr>
          <w:p w14:paraId="5C28B5CE"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3.2</w:t>
            </w:r>
          </w:p>
        </w:tc>
        <w:tc>
          <w:tcPr>
            <w:tcW w:w="800" w:type="dxa"/>
            <w:gridSpan w:val="2"/>
            <w:vAlign w:val="bottom"/>
          </w:tcPr>
          <w:p w14:paraId="20D37E19"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w:t>
            </w:r>
          </w:p>
        </w:tc>
        <w:tc>
          <w:tcPr>
            <w:tcW w:w="799" w:type="dxa"/>
            <w:gridSpan w:val="2"/>
            <w:vAlign w:val="bottom"/>
          </w:tcPr>
          <w:p w14:paraId="6C994BE3"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w:t>
            </w:r>
          </w:p>
        </w:tc>
        <w:tc>
          <w:tcPr>
            <w:tcW w:w="800" w:type="dxa"/>
            <w:gridSpan w:val="2"/>
            <w:vAlign w:val="bottom"/>
          </w:tcPr>
          <w:p w14:paraId="5001364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7</w:t>
            </w:r>
          </w:p>
        </w:tc>
        <w:tc>
          <w:tcPr>
            <w:tcW w:w="799" w:type="dxa"/>
            <w:gridSpan w:val="2"/>
            <w:vAlign w:val="bottom"/>
          </w:tcPr>
          <w:p w14:paraId="598B3FF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w:t>
            </w:r>
          </w:p>
        </w:tc>
        <w:tc>
          <w:tcPr>
            <w:tcW w:w="800" w:type="dxa"/>
            <w:gridSpan w:val="2"/>
            <w:vAlign w:val="bottom"/>
          </w:tcPr>
          <w:p w14:paraId="4E20E2B5"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w:t>
            </w:r>
          </w:p>
        </w:tc>
      </w:tr>
      <w:tr w:rsidR="00CF67D9" w:rsidRPr="005C545B" w14:paraId="536E1747" w14:textId="77777777" w:rsidTr="0007338C">
        <w:tc>
          <w:tcPr>
            <w:tcW w:w="4219" w:type="dxa"/>
            <w:tcBorders>
              <w:right w:val="single" w:sz="4" w:space="0" w:color="auto"/>
            </w:tcBorders>
            <w:vAlign w:val="center"/>
          </w:tcPr>
          <w:p w14:paraId="23FFC341" w14:textId="77777777" w:rsidR="00F66EFD" w:rsidRPr="005C545B" w:rsidRDefault="00F66EFD" w:rsidP="0007338C">
            <w:pPr>
              <w:rPr>
                <w:sz w:val="18"/>
              </w:rPr>
            </w:pPr>
            <w:r w:rsidRPr="005C545B">
              <w:rPr>
                <w:sz w:val="18"/>
              </w:rPr>
              <w:t>Play games with other people online</w:t>
            </w:r>
          </w:p>
        </w:tc>
        <w:tc>
          <w:tcPr>
            <w:tcW w:w="799" w:type="dxa"/>
            <w:tcBorders>
              <w:left w:val="single" w:sz="4" w:space="0" w:color="auto"/>
            </w:tcBorders>
            <w:vAlign w:val="bottom"/>
          </w:tcPr>
          <w:p w14:paraId="25F26610"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31.4</w:t>
            </w:r>
          </w:p>
        </w:tc>
        <w:tc>
          <w:tcPr>
            <w:tcW w:w="800" w:type="dxa"/>
            <w:gridSpan w:val="2"/>
            <w:vAlign w:val="bottom"/>
          </w:tcPr>
          <w:p w14:paraId="5F42384C"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19</w:t>
            </w:r>
          </w:p>
        </w:tc>
        <w:tc>
          <w:tcPr>
            <w:tcW w:w="799" w:type="dxa"/>
            <w:gridSpan w:val="2"/>
            <w:vAlign w:val="bottom"/>
          </w:tcPr>
          <w:p w14:paraId="0A769634"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45</w:t>
            </w:r>
          </w:p>
        </w:tc>
        <w:tc>
          <w:tcPr>
            <w:tcW w:w="800" w:type="dxa"/>
            <w:gridSpan w:val="2"/>
            <w:vAlign w:val="bottom"/>
          </w:tcPr>
          <w:p w14:paraId="026CED29"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44</w:t>
            </w:r>
          </w:p>
        </w:tc>
        <w:tc>
          <w:tcPr>
            <w:tcW w:w="799" w:type="dxa"/>
            <w:gridSpan w:val="2"/>
            <w:vAlign w:val="bottom"/>
          </w:tcPr>
          <w:p w14:paraId="27D2EE13"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35</w:t>
            </w:r>
          </w:p>
        </w:tc>
        <w:tc>
          <w:tcPr>
            <w:tcW w:w="800" w:type="dxa"/>
            <w:gridSpan w:val="2"/>
            <w:vAlign w:val="bottom"/>
          </w:tcPr>
          <w:p w14:paraId="620420E0"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18</w:t>
            </w:r>
          </w:p>
        </w:tc>
      </w:tr>
      <w:tr w:rsidR="00CF67D9" w:rsidRPr="005C545B" w14:paraId="2141BF77" w14:textId="77777777" w:rsidTr="0007338C">
        <w:tc>
          <w:tcPr>
            <w:tcW w:w="4219" w:type="dxa"/>
            <w:tcBorders>
              <w:right w:val="single" w:sz="4" w:space="0" w:color="auto"/>
            </w:tcBorders>
            <w:vAlign w:val="center"/>
          </w:tcPr>
          <w:p w14:paraId="417FD9D5" w14:textId="77777777" w:rsidR="00F66EFD" w:rsidRPr="005C545B" w:rsidRDefault="00F66EFD" w:rsidP="0007338C">
            <w:pPr>
              <w:rPr>
                <w:sz w:val="18"/>
              </w:rPr>
            </w:pPr>
            <w:r w:rsidRPr="005C545B">
              <w:rPr>
                <w:sz w:val="18"/>
              </w:rPr>
              <w:t>Visit a chat room</w:t>
            </w:r>
          </w:p>
        </w:tc>
        <w:tc>
          <w:tcPr>
            <w:tcW w:w="799" w:type="dxa"/>
            <w:tcBorders>
              <w:left w:val="single" w:sz="4" w:space="0" w:color="auto"/>
            </w:tcBorders>
            <w:vAlign w:val="bottom"/>
          </w:tcPr>
          <w:p w14:paraId="60D48E74"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47.2</w:t>
            </w:r>
          </w:p>
        </w:tc>
        <w:tc>
          <w:tcPr>
            <w:tcW w:w="800" w:type="dxa"/>
            <w:gridSpan w:val="2"/>
            <w:vAlign w:val="bottom"/>
          </w:tcPr>
          <w:p w14:paraId="5569DC52"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39</w:t>
            </w:r>
          </w:p>
        </w:tc>
        <w:tc>
          <w:tcPr>
            <w:tcW w:w="799" w:type="dxa"/>
            <w:gridSpan w:val="2"/>
            <w:vAlign w:val="bottom"/>
          </w:tcPr>
          <w:p w14:paraId="59360A02"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56</w:t>
            </w:r>
          </w:p>
        </w:tc>
        <w:tc>
          <w:tcPr>
            <w:tcW w:w="800" w:type="dxa"/>
            <w:gridSpan w:val="2"/>
            <w:vAlign w:val="bottom"/>
          </w:tcPr>
          <w:p w14:paraId="092ACEDD"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63</w:t>
            </w:r>
          </w:p>
        </w:tc>
        <w:tc>
          <w:tcPr>
            <w:tcW w:w="799" w:type="dxa"/>
            <w:gridSpan w:val="2"/>
            <w:vAlign w:val="bottom"/>
          </w:tcPr>
          <w:p w14:paraId="4A4EA97C"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51</w:t>
            </w:r>
          </w:p>
        </w:tc>
        <w:tc>
          <w:tcPr>
            <w:tcW w:w="800" w:type="dxa"/>
            <w:gridSpan w:val="2"/>
            <w:vAlign w:val="bottom"/>
          </w:tcPr>
          <w:p w14:paraId="46C8D289"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31</w:t>
            </w:r>
          </w:p>
        </w:tc>
      </w:tr>
      <w:tr w:rsidR="00CF67D9" w:rsidRPr="005C545B" w14:paraId="0C37A1F1" w14:textId="77777777" w:rsidTr="0007338C">
        <w:tc>
          <w:tcPr>
            <w:tcW w:w="4219" w:type="dxa"/>
            <w:tcBorders>
              <w:right w:val="single" w:sz="4" w:space="0" w:color="auto"/>
            </w:tcBorders>
            <w:vAlign w:val="center"/>
          </w:tcPr>
          <w:p w14:paraId="725B0F12" w14:textId="77777777" w:rsidR="00F66EFD" w:rsidRPr="005C545B" w:rsidRDefault="00F66EFD" w:rsidP="0007338C">
            <w:pPr>
              <w:rPr>
                <w:sz w:val="18"/>
              </w:rPr>
            </w:pPr>
            <w:r w:rsidRPr="005C545B">
              <w:rPr>
                <w:sz w:val="18"/>
              </w:rPr>
              <w:t>Use instant messaging</w:t>
            </w:r>
          </w:p>
        </w:tc>
        <w:tc>
          <w:tcPr>
            <w:tcW w:w="799" w:type="dxa"/>
            <w:tcBorders>
              <w:left w:val="single" w:sz="4" w:space="0" w:color="auto"/>
            </w:tcBorders>
            <w:vAlign w:val="bottom"/>
          </w:tcPr>
          <w:p w14:paraId="2A5E1363"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18.8</w:t>
            </w:r>
          </w:p>
        </w:tc>
        <w:tc>
          <w:tcPr>
            <w:tcW w:w="800" w:type="dxa"/>
            <w:gridSpan w:val="2"/>
            <w:vAlign w:val="bottom"/>
          </w:tcPr>
          <w:p w14:paraId="761A7B87"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13</w:t>
            </w:r>
          </w:p>
        </w:tc>
        <w:tc>
          <w:tcPr>
            <w:tcW w:w="799" w:type="dxa"/>
            <w:gridSpan w:val="2"/>
            <w:vAlign w:val="bottom"/>
          </w:tcPr>
          <w:p w14:paraId="7101DD94"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24</w:t>
            </w:r>
          </w:p>
        </w:tc>
        <w:tc>
          <w:tcPr>
            <w:tcW w:w="800" w:type="dxa"/>
            <w:gridSpan w:val="2"/>
            <w:vAlign w:val="bottom"/>
          </w:tcPr>
          <w:p w14:paraId="6F9E7A90"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34</w:t>
            </w:r>
          </w:p>
        </w:tc>
        <w:tc>
          <w:tcPr>
            <w:tcW w:w="799" w:type="dxa"/>
            <w:gridSpan w:val="2"/>
            <w:vAlign w:val="bottom"/>
          </w:tcPr>
          <w:p w14:paraId="2DD0D3A2"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18</w:t>
            </w:r>
          </w:p>
        </w:tc>
        <w:tc>
          <w:tcPr>
            <w:tcW w:w="800" w:type="dxa"/>
            <w:gridSpan w:val="2"/>
            <w:vAlign w:val="bottom"/>
          </w:tcPr>
          <w:p w14:paraId="3F53C84A"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7</w:t>
            </w:r>
          </w:p>
        </w:tc>
      </w:tr>
      <w:tr w:rsidR="00CF67D9" w:rsidRPr="005C545B" w14:paraId="2817BBCC" w14:textId="77777777" w:rsidTr="0007338C">
        <w:tc>
          <w:tcPr>
            <w:tcW w:w="4219" w:type="dxa"/>
            <w:tcBorders>
              <w:right w:val="single" w:sz="4" w:space="0" w:color="auto"/>
            </w:tcBorders>
            <w:vAlign w:val="center"/>
          </w:tcPr>
          <w:p w14:paraId="4D4C52F9" w14:textId="34A7818A" w:rsidR="00F66EFD" w:rsidRPr="005C545B" w:rsidRDefault="00F66EFD" w:rsidP="0007338C">
            <w:pPr>
              <w:rPr>
                <w:sz w:val="18"/>
              </w:rPr>
            </w:pPr>
            <w:r w:rsidRPr="005C545B">
              <w:rPr>
                <w:sz w:val="18"/>
              </w:rPr>
              <w:t>Read</w:t>
            </w:r>
            <w:r w:rsidR="00CF67D9">
              <w:rPr>
                <w:sz w:val="18"/>
              </w:rPr>
              <w:t xml:space="preserve"> or </w:t>
            </w:r>
            <w:r w:rsidRPr="005C545B">
              <w:rPr>
                <w:sz w:val="18"/>
              </w:rPr>
              <w:t>watch news online</w:t>
            </w:r>
          </w:p>
        </w:tc>
        <w:tc>
          <w:tcPr>
            <w:tcW w:w="799" w:type="dxa"/>
            <w:tcBorders>
              <w:left w:val="single" w:sz="4" w:space="0" w:color="auto"/>
            </w:tcBorders>
            <w:vAlign w:val="bottom"/>
          </w:tcPr>
          <w:p w14:paraId="0417EBAF"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16.9</w:t>
            </w:r>
          </w:p>
        </w:tc>
        <w:tc>
          <w:tcPr>
            <w:tcW w:w="800" w:type="dxa"/>
            <w:gridSpan w:val="2"/>
            <w:vAlign w:val="bottom"/>
          </w:tcPr>
          <w:p w14:paraId="24B94828"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14</w:t>
            </w:r>
          </w:p>
        </w:tc>
        <w:tc>
          <w:tcPr>
            <w:tcW w:w="799" w:type="dxa"/>
            <w:gridSpan w:val="2"/>
            <w:vAlign w:val="bottom"/>
          </w:tcPr>
          <w:p w14:paraId="7311E71E"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20</w:t>
            </w:r>
          </w:p>
        </w:tc>
        <w:tc>
          <w:tcPr>
            <w:tcW w:w="800" w:type="dxa"/>
            <w:gridSpan w:val="2"/>
            <w:vAlign w:val="bottom"/>
          </w:tcPr>
          <w:p w14:paraId="10DC59C5"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31</w:t>
            </w:r>
          </w:p>
        </w:tc>
        <w:tc>
          <w:tcPr>
            <w:tcW w:w="799" w:type="dxa"/>
            <w:gridSpan w:val="2"/>
            <w:vAlign w:val="bottom"/>
          </w:tcPr>
          <w:p w14:paraId="706C9562"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16</w:t>
            </w:r>
          </w:p>
        </w:tc>
        <w:tc>
          <w:tcPr>
            <w:tcW w:w="800" w:type="dxa"/>
            <w:gridSpan w:val="2"/>
            <w:vAlign w:val="bottom"/>
          </w:tcPr>
          <w:p w14:paraId="10ABC0FF"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6</w:t>
            </w:r>
          </w:p>
        </w:tc>
      </w:tr>
      <w:tr w:rsidR="00CF67D9" w:rsidRPr="005C545B" w14:paraId="392E10F3" w14:textId="77777777" w:rsidTr="0007338C">
        <w:tc>
          <w:tcPr>
            <w:tcW w:w="4219" w:type="dxa"/>
            <w:tcBorders>
              <w:right w:val="single" w:sz="4" w:space="0" w:color="auto"/>
            </w:tcBorders>
            <w:vAlign w:val="center"/>
          </w:tcPr>
          <w:p w14:paraId="318C4DB0" w14:textId="19216AD2" w:rsidR="00F66EFD" w:rsidRPr="005C545B" w:rsidRDefault="00F66EFD" w:rsidP="0007338C">
            <w:pPr>
              <w:rPr>
                <w:sz w:val="18"/>
              </w:rPr>
            </w:pPr>
            <w:r w:rsidRPr="005C545B">
              <w:rPr>
                <w:sz w:val="18"/>
              </w:rPr>
              <w:t xml:space="preserve">Use the </w:t>
            </w:r>
            <w:r w:rsidR="00C63A77">
              <w:rPr>
                <w:sz w:val="18"/>
              </w:rPr>
              <w:t>Internet</w:t>
            </w:r>
            <w:r w:rsidRPr="005C545B">
              <w:rPr>
                <w:sz w:val="18"/>
              </w:rPr>
              <w:t xml:space="preserve"> for school work</w:t>
            </w:r>
          </w:p>
        </w:tc>
        <w:tc>
          <w:tcPr>
            <w:tcW w:w="799" w:type="dxa"/>
            <w:tcBorders>
              <w:left w:val="single" w:sz="4" w:space="0" w:color="auto"/>
            </w:tcBorders>
            <w:vAlign w:val="bottom"/>
          </w:tcPr>
          <w:p w14:paraId="6E8D24D6"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4.3</w:t>
            </w:r>
          </w:p>
        </w:tc>
        <w:tc>
          <w:tcPr>
            <w:tcW w:w="800" w:type="dxa"/>
            <w:gridSpan w:val="2"/>
            <w:vAlign w:val="bottom"/>
          </w:tcPr>
          <w:p w14:paraId="37CB2605"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w:t>
            </w:r>
          </w:p>
        </w:tc>
        <w:tc>
          <w:tcPr>
            <w:tcW w:w="799" w:type="dxa"/>
            <w:gridSpan w:val="2"/>
            <w:vAlign w:val="bottom"/>
          </w:tcPr>
          <w:p w14:paraId="077E6676"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w:t>
            </w:r>
          </w:p>
        </w:tc>
        <w:tc>
          <w:tcPr>
            <w:tcW w:w="800" w:type="dxa"/>
            <w:gridSpan w:val="2"/>
            <w:vAlign w:val="bottom"/>
          </w:tcPr>
          <w:p w14:paraId="172D6BC6"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10</w:t>
            </w:r>
          </w:p>
        </w:tc>
        <w:tc>
          <w:tcPr>
            <w:tcW w:w="799" w:type="dxa"/>
            <w:gridSpan w:val="2"/>
            <w:vAlign w:val="bottom"/>
          </w:tcPr>
          <w:p w14:paraId="448C5988"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w:t>
            </w:r>
          </w:p>
        </w:tc>
        <w:tc>
          <w:tcPr>
            <w:tcW w:w="800" w:type="dxa"/>
            <w:gridSpan w:val="2"/>
            <w:vAlign w:val="bottom"/>
          </w:tcPr>
          <w:p w14:paraId="57537EA3"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w:t>
            </w:r>
          </w:p>
        </w:tc>
      </w:tr>
      <w:tr w:rsidR="00CF67D9" w:rsidRPr="005C545B" w14:paraId="6DC177B7" w14:textId="77777777" w:rsidTr="0007338C">
        <w:tc>
          <w:tcPr>
            <w:tcW w:w="4219" w:type="dxa"/>
            <w:tcBorders>
              <w:right w:val="single" w:sz="4" w:space="0" w:color="auto"/>
            </w:tcBorders>
            <w:vAlign w:val="center"/>
          </w:tcPr>
          <w:p w14:paraId="374D1D09" w14:textId="77777777" w:rsidR="00F66EFD" w:rsidRPr="005C545B" w:rsidRDefault="00F66EFD" w:rsidP="0007338C">
            <w:pPr>
              <w:rPr>
                <w:sz w:val="18"/>
              </w:rPr>
            </w:pPr>
            <w:r w:rsidRPr="005C545B">
              <w:rPr>
                <w:sz w:val="18"/>
              </w:rPr>
              <w:t>Spend time in a virtual world</w:t>
            </w:r>
          </w:p>
        </w:tc>
        <w:tc>
          <w:tcPr>
            <w:tcW w:w="799" w:type="dxa"/>
            <w:tcBorders>
              <w:left w:val="single" w:sz="4" w:space="0" w:color="auto"/>
            </w:tcBorders>
            <w:vAlign w:val="bottom"/>
          </w:tcPr>
          <w:p w14:paraId="245FA52F" w14:textId="77777777" w:rsidR="00F66EFD" w:rsidRPr="005C545B" w:rsidRDefault="00F66EFD" w:rsidP="0007338C">
            <w:pPr>
              <w:tabs>
                <w:tab w:val="decimal" w:pos="459"/>
              </w:tabs>
              <w:jc w:val="both"/>
              <w:rPr>
                <w:rFonts w:cstheme="minorHAnsi"/>
                <w:sz w:val="18"/>
                <w:szCs w:val="18"/>
              </w:rPr>
            </w:pPr>
            <w:r w:rsidRPr="005C545B">
              <w:rPr>
                <w:rFonts w:cstheme="minorHAnsi"/>
                <w:sz w:val="18"/>
                <w:szCs w:val="18"/>
              </w:rPr>
              <w:t>36.9</w:t>
            </w:r>
          </w:p>
        </w:tc>
        <w:tc>
          <w:tcPr>
            <w:tcW w:w="800" w:type="dxa"/>
            <w:gridSpan w:val="2"/>
            <w:vAlign w:val="bottom"/>
          </w:tcPr>
          <w:p w14:paraId="0450B76C"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29</w:t>
            </w:r>
          </w:p>
        </w:tc>
        <w:tc>
          <w:tcPr>
            <w:tcW w:w="799" w:type="dxa"/>
            <w:gridSpan w:val="2"/>
            <w:vAlign w:val="bottom"/>
          </w:tcPr>
          <w:p w14:paraId="2799585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45</w:t>
            </w:r>
          </w:p>
        </w:tc>
        <w:tc>
          <w:tcPr>
            <w:tcW w:w="800" w:type="dxa"/>
            <w:gridSpan w:val="2"/>
            <w:vAlign w:val="bottom"/>
          </w:tcPr>
          <w:p w14:paraId="40DDEA1A"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49</w:t>
            </w:r>
          </w:p>
        </w:tc>
        <w:tc>
          <w:tcPr>
            <w:tcW w:w="799" w:type="dxa"/>
            <w:gridSpan w:val="2"/>
            <w:vAlign w:val="bottom"/>
          </w:tcPr>
          <w:p w14:paraId="1C6AB6A6"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43</w:t>
            </w:r>
          </w:p>
        </w:tc>
        <w:tc>
          <w:tcPr>
            <w:tcW w:w="800" w:type="dxa"/>
            <w:gridSpan w:val="2"/>
            <w:vAlign w:val="bottom"/>
          </w:tcPr>
          <w:p w14:paraId="44EDB18E"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22</w:t>
            </w:r>
          </w:p>
        </w:tc>
      </w:tr>
      <w:tr w:rsidR="00CF67D9" w:rsidRPr="005C545B" w14:paraId="03EAFE5E" w14:textId="77777777" w:rsidTr="0007338C">
        <w:tc>
          <w:tcPr>
            <w:tcW w:w="4219" w:type="dxa"/>
            <w:tcBorders>
              <w:right w:val="single" w:sz="4" w:space="0" w:color="auto"/>
            </w:tcBorders>
            <w:vAlign w:val="center"/>
          </w:tcPr>
          <w:p w14:paraId="321A8D3C" w14:textId="77777777" w:rsidR="00F66EFD" w:rsidRPr="005C545B" w:rsidRDefault="00F66EFD" w:rsidP="0007338C">
            <w:pPr>
              <w:rPr>
                <w:sz w:val="18"/>
              </w:rPr>
            </w:pPr>
            <w:r w:rsidRPr="005C545B">
              <w:rPr>
                <w:sz w:val="18"/>
              </w:rPr>
              <w:t>Share photos, videos or music online with others</w:t>
            </w:r>
          </w:p>
        </w:tc>
        <w:tc>
          <w:tcPr>
            <w:tcW w:w="799" w:type="dxa"/>
            <w:tcBorders>
              <w:left w:val="single" w:sz="4" w:space="0" w:color="auto"/>
            </w:tcBorders>
            <w:vAlign w:val="bottom"/>
          </w:tcPr>
          <w:p w14:paraId="3FA9040C" w14:textId="27C9A41B" w:rsidR="00F66EFD" w:rsidRPr="005C545B" w:rsidRDefault="00F66EFD" w:rsidP="0007338C">
            <w:pPr>
              <w:tabs>
                <w:tab w:val="decimal" w:pos="459"/>
              </w:tabs>
              <w:jc w:val="both"/>
              <w:rPr>
                <w:rFonts w:cstheme="minorHAnsi"/>
                <w:sz w:val="18"/>
                <w:szCs w:val="18"/>
              </w:rPr>
            </w:pPr>
            <w:r w:rsidRPr="005C545B">
              <w:rPr>
                <w:rFonts w:cstheme="minorHAnsi"/>
                <w:sz w:val="18"/>
                <w:szCs w:val="18"/>
              </w:rPr>
              <w:t>25</w:t>
            </w:r>
            <w:r w:rsidR="00BE60BD">
              <w:rPr>
                <w:rFonts w:cstheme="minorHAnsi"/>
                <w:sz w:val="18"/>
                <w:szCs w:val="18"/>
              </w:rPr>
              <w:t>.0</w:t>
            </w:r>
          </w:p>
        </w:tc>
        <w:tc>
          <w:tcPr>
            <w:tcW w:w="800" w:type="dxa"/>
            <w:gridSpan w:val="2"/>
            <w:vAlign w:val="bottom"/>
          </w:tcPr>
          <w:p w14:paraId="520D249D"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18</w:t>
            </w:r>
          </w:p>
        </w:tc>
        <w:tc>
          <w:tcPr>
            <w:tcW w:w="799" w:type="dxa"/>
            <w:gridSpan w:val="2"/>
            <w:vAlign w:val="bottom"/>
          </w:tcPr>
          <w:p w14:paraId="5D427639"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32</w:t>
            </w:r>
          </w:p>
        </w:tc>
        <w:tc>
          <w:tcPr>
            <w:tcW w:w="800" w:type="dxa"/>
            <w:gridSpan w:val="2"/>
            <w:vAlign w:val="bottom"/>
          </w:tcPr>
          <w:p w14:paraId="59BE44B8"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45</w:t>
            </w:r>
          </w:p>
        </w:tc>
        <w:tc>
          <w:tcPr>
            <w:tcW w:w="799" w:type="dxa"/>
            <w:gridSpan w:val="2"/>
            <w:vAlign w:val="bottom"/>
          </w:tcPr>
          <w:p w14:paraId="735F22C7"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24</w:t>
            </w:r>
          </w:p>
        </w:tc>
        <w:tc>
          <w:tcPr>
            <w:tcW w:w="800" w:type="dxa"/>
            <w:gridSpan w:val="2"/>
            <w:vAlign w:val="bottom"/>
          </w:tcPr>
          <w:p w14:paraId="23C627A1" w14:textId="77777777" w:rsidR="00F66EFD" w:rsidRPr="005C545B" w:rsidRDefault="00F66EFD" w:rsidP="0007338C">
            <w:pPr>
              <w:tabs>
                <w:tab w:val="decimal" w:pos="511"/>
              </w:tabs>
              <w:jc w:val="both"/>
              <w:rPr>
                <w:rFonts w:cstheme="minorHAnsi"/>
                <w:sz w:val="18"/>
                <w:szCs w:val="18"/>
              </w:rPr>
            </w:pPr>
            <w:r w:rsidRPr="005C545B">
              <w:rPr>
                <w:rFonts w:cstheme="minorHAnsi"/>
                <w:sz w:val="18"/>
                <w:szCs w:val="18"/>
              </w:rPr>
              <w:t>10</w:t>
            </w:r>
          </w:p>
        </w:tc>
      </w:tr>
    </w:tbl>
    <w:p w14:paraId="3AA68FD2" w14:textId="77777777" w:rsidR="00250DAB" w:rsidRPr="0007338C" w:rsidRDefault="00250DAB" w:rsidP="00250DAB">
      <w:pPr>
        <w:spacing w:after="0" w:line="240" w:lineRule="auto"/>
        <w:rPr>
          <w:b/>
          <w:lang w:val="en-GB"/>
        </w:rPr>
      </w:pPr>
    </w:p>
    <w:p w14:paraId="582FE3A3" w14:textId="320BAC0B" w:rsidR="00250DAB" w:rsidRPr="005C545B" w:rsidRDefault="00250DAB" w:rsidP="00250DAB">
      <w:pPr>
        <w:spacing w:after="0" w:line="240" w:lineRule="auto"/>
        <w:rPr>
          <w:i/>
          <w:sz w:val="20"/>
          <w:szCs w:val="20"/>
          <w:lang w:val="en-GB"/>
        </w:rPr>
      </w:pPr>
      <w:r w:rsidRPr="005C545B">
        <w:rPr>
          <w:i/>
          <w:sz w:val="20"/>
          <w:szCs w:val="20"/>
          <w:lang w:val="en-GB"/>
        </w:rPr>
        <w:t>Q: For each of these actions, please indicate if you CURRENTLY never let he</w:t>
      </w:r>
      <w:r w:rsidR="00A867E5">
        <w:rPr>
          <w:i/>
          <w:sz w:val="20"/>
          <w:szCs w:val="20"/>
          <w:lang w:val="en-GB"/>
        </w:rPr>
        <w:t xml:space="preserve">r or </w:t>
      </w:r>
      <w:r w:rsidRPr="005C545B">
        <w:rPr>
          <w:i/>
          <w:sz w:val="20"/>
          <w:szCs w:val="20"/>
          <w:lang w:val="en-GB"/>
        </w:rPr>
        <w:t>him perform them? Base: Total target population of parents</w:t>
      </w:r>
    </w:p>
    <w:p w14:paraId="30064361" w14:textId="7B53B0EF" w:rsidR="00250DAB" w:rsidRPr="0007338C" w:rsidRDefault="00250DAB" w:rsidP="00250DAB">
      <w:pPr>
        <w:spacing w:after="0" w:line="240" w:lineRule="auto"/>
        <w:rPr>
          <w:b/>
          <w:lang w:val="en-GB"/>
        </w:rPr>
      </w:pPr>
    </w:p>
    <w:p w14:paraId="306F8C68" w14:textId="6222B5E7" w:rsidR="00F66EFD" w:rsidRPr="002D123C" w:rsidRDefault="00F66EFD" w:rsidP="0007338C">
      <w:pPr>
        <w:pStyle w:val="Tableslist"/>
        <w:keepNext/>
        <w:rPr>
          <w:sz w:val="16"/>
        </w:rPr>
      </w:pPr>
      <w:bookmarkStart w:id="163" w:name="_Toc436418080"/>
      <w:r w:rsidRPr="002D123C">
        <w:t>Table</w:t>
      </w:r>
      <w:r w:rsidR="00AA0160" w:rsidRPr="002D123C">
        <w:t xml:space="preserve"> 25</w:t>
      </w:r>
      <w:r w:rsidRPr="002D123C">
        <w:t xml:space="preserve">: </w:t>
      </w:r>
      <w:r w:rsidR="00AA0160" w:rsidRPr="002D123C">
        <w:t xml:space="preserve">Parental monitoring activities </w:t>
      </w:r>
      <w:r w:rsidR="00262E08" w:rsidRPr="002D123C">
        <w:t xml:space="preserve">practised </w:t>
      </w:r>
      <w:r w:rsidR="00AA0160" w:rsidRPr="002D123C">
        <w:t>often or very often</w:t>
      </w:r>
      <w:r w:rsidR="00A867E5" w:rsidRPr="002D123C">
        <w:t>, by child’s gender and age (%)</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990"/>
        <w:gridCol w:w="990"/>
        <w:gridCol w:w="900"/>
        <w:gridCol w:w="720"/>
        <w:gridCol w:w="720"/>
        <w:gridCol w:w="718"/>
      </w:tblGrid>
      <w:tr w:rsidR="00A867E5" w:rsidRPr="005C545B" w14:paraId="20233DA2" w14:textId="77777777" w:rsidTr="00810EC4">
        <w:tc>
          <w:tcPr>
            <w:tcW w:w="3978" w:type="dxa"/>
            <w:vMerge w:val="restart"/>
            <w:tcBorders>
              <w:right w:val="single" w:sz="4" w:space="0" w:color="auto"/>
            </w:tcBorders>
            <w:shd w:val="clear" w:color="auto" w:fill="2F5496" w:themeFill="accent1" w:themeFillShade="BF"/>
            <w:vAlign w:val="center"/>
          </w:tcPr>
          <w:p w14:paraId="50D7636C" w14:textId="3DEEA7D5" w:rsidR="00A867E5" w:rsidRPr="005C545B" w:rsidRDefault="00A867E5" w:rsidP="00810EC4">
            <w:pPr>
              <w:jc w:val="center"/>
              <w:rPr>
                <w:b/>
                <w:color w:val="FFFFFF" w:themeColor="background1"/>
                <w:sz w:val="18"/>
              </w:rPr>
            </w:pPr>
            <w:r>
              <w:rPr>
                <w:b/>
                <w:color w:val="FFFFFF" w:themeColor="background1"/>
                <w:sz w:val="18"/>
              </w:rPr>
              <w:t>Monitoring activity</w:t>
            </w:r>
          </w:p>
        </w:tc>
        <w:tc>
          <w:tcPr>
            <w:tcW w:w="990" w:type="dxa"/>
            <w:vMerge w:val="restart"/>
            <w:tcBorders>
              <w:left w:val="single" w:sz="4" w:space="0" w:color="auto"/>
            </w:tcBorders>
            <w:shd w:val="clear" w:color="auto" w:fill="2F5496" w:themeFill="accent1" w:themeFillShade="BF"/>
            <w:vAlign w:val="center"/>
          </w:tcPr>
          <w:p w14:paraId="720E156D" w14:textId="77777777" w:rsidR="00A867E5" w:rsidRPr="005C545B" w:rsidRDefault="00A867E5" w:rsidP="00810EC4">
            <w:pPr>
              <w:jc w:val="center"/>
              <w:rPr>
                <w:b/>
                <w:color w:val="FFFFFF" w:themeColor="background1"/>
                <w:sz w:val="18"/>
              </w:rPr>
            </w:pPr>
            <w:r w:rsidRPr="005C545B">
              <w:rPr>
                <w:b/>
                <w:color w:val="FFFFFF" w:themeColor="background1"/>
                <w:sz w:val="18"/>
              </w:rPr>
              <w:t>Total</w:t>
            </w:r>
          </w:p>
        </w:tc>
        <w:tc>
          <w:tcPr>
            <w:tcW w:w="1890" w:type="dxa"/>
            <w:gridSpan w:val="2"/>
            <w:shd w:val="clear" w:color="auto" w:fill="2F5496" w:themeFill="accent1" w:themeFillShade="BF"/>
            <w:vAlign w:val="center"/>
          </w:tcPr>
          <w:p w14:paraId="2158E5B8" w14:textId="68A955E7" w:rsidR="00A867E5" w:rsidRPr="005C545B" w:rsidRDefault="00A867E5" w:rsidP="00810EC4">
            <w:pPr>
              <w:jc w:val="center"/>
              <w:rPr>
                <w:b/>
                <w:color w:val="FFFFFF" w:themeColor="background1"/>
                <w:sz w:val="18"/>
              </w:rPr>
            </w:pPr>
            <w:r>
              <w:rPr>
                <w:b/>
                <w:color w:val="FFFFFF" w:themeColor="background1"/>
                <w:sz w:val="18"/>
              </w:rPr>
              <w:t>G</w:t>
            </w:r>
            <w:r w:rsidRPr="005C545B">
              <w:rPr>
                <w:b/>
                <w:color w:val="FFFFFF" w:themeColor="background1"/>
                <w:sz w:val="18"/>
              </w:rPr>
              <w:t>ender</w:t>
            </w:r>
          </w:p>
        </w:tc>
        <w:tc>
          <w:tcPr>
            <w:tcW w:w="2158" w:type="dxa"/>
            <w:gridSpan w:val="3"/>
            <w:shd w:val="clear" w:color="auto" w:fill="2F5496" w:themeFill="accent1" w:themeFillShade="BF"/>
            <w:vAlign w:val="center"/>
          </w:tcPr>
          <w:p w14:paraId="6A7185B4" w14:textId="435169D7" w:rsidR="00A867E5" w:rsidRPr="005C545B" w:rsidRDefault="00A867E5" w:rsidP="00810EC4">
            <w:pPr>
              <w:jc w:val="center"/>
              <w:rPr>
                <w:b/>
                <w:color w:val="FFFFFF" w:themeColor="background1"/>
                <w:sz w:val="18"/>
              </w:rPr>
            </w:pPr>
            <w:r>
              <w:rPr>
                <w:b/>
                <w:color w:val="FFFFFF" w:themeColor="background1"/>
                <w:sz w:val="18"/>
              </w:rPr>
              <w:t>A</w:t>
            </w:r>
            <w:r w:rsidRPr="005C545B">
              <w:rPr>
                <w:b/>
                <w:color w:val="FFFFFF" w:themeColor="background1"/>
                <w:sz w:val="18"/>
              </w:rPr>
              <w:t>ge</w:t>
            </w:r>
            <w:r>
              <w:rPr>
                <w:b/>
                <w:color w:val="FFFFFF" w:themeColor="background1"/>
                <w:sz w:val="18"/>
              </w:rPr>
              <w:t xml:space="preserve"> group (years)</w:t>
            </w:r>
          </w:p>
        </w:tc>
      </w:tr>
      <w:tr w:rsidR="00A867E5" w:rsidRPr="005C545B" w14:paraId="3E1FE96D" w14:textId="77777777" w:rsidTr="00810EC4">
        <w:tc>
          <w:tcPr>
            <w:tcW w:w="3978" w:type="dxa"/>
            <w:vMerge/>
            <w:tcBorders>
              <w:right w:val="single" w:sz="4" w:space="0" w:color="auto"/>
            </w:tcBorders>
            <w:shd w:val="clear" w:color="auto" w:fill="2F5496" w:themeFill="accent1" w:themeFillShade="BF"/>
            <w:vAlign w:val="center"/>
          </w:tcPr>
          <w:p w14:paraId="03003145" w14:textId="77777777" w:rsidR="00A867E5" w:rsidRPr="005C545B" w:rsidRDefault="00A867E5" w:rsidP="00810EC4">
            <w:pPr>
              <w:jc w:val="center"/>
              <w:rPr>
                <w:b/>
                <w:color w:val="FFFFFF" w:themeColor="background1"/>
                <w:sz w:val="18"/>
              </w:rPr>
            </w:pPr>
          </w:p>
        </w:tc>
        <w:tc>
          <w:tcPr>
            <w:tcW w:w="990" w:type="dxa"/>
            <w:vMerge/>
            <w:tcBorders>
              <w:left w:val="single" w:sz="4" w:space="0" w:color="auto"/>
            </w:tcBorders>
            <w:shd w:val="clear" w:color="auto" w:fill="2F5496" w:themeFill="accent1" w:themeFillShade="BF"/>
            <w:vAlign w:val="center"/>
          </w:tcPr>
          <w:p w14:paraId="396EC722" w14:textId="77777777" w:rsidR="00A867E5" w:rsidRPr="005C545B" w:rsidRDefault="00A867E5" w:rsidP="00810EC4">
            <w:pPr>
              <w:jc w:val="center"/>
              <w:rPr>
                <w:b/>
                <w:color w:val="FFFFFF" w:themeColor="background1"/>
                <w:sz w:val="18"/>
              </w:rPr>
            </w:pPr>
          </w:p>
        </w:tc>
        <w:tc>
          <w:tcPr>
            <w:tcW w:w="990" w:type="dxa"/>
            <w:shd w:val="clear" w:color="auto" w:fill="2F5496" w:themeFill="accent1" w:themeFillShade="BF"/>
            <w:vAlign w:val="center"/>
          </w:tcPr>
          <w:p w14:paraId="69DA3D7E" w14:textId="77777777" w:rsidR="00A867E5" w:rsidRPr="005C545B" w:rsidRDefault="00A867E5" w:rsidP="00810EC4">
            <w:pPr>
              <w:jc w:val="center"/>
              <w:rPr>
                <w:b/>
                <w:color w:val="FFFFFF" w:themeColor="background1"/>
                <w:sz w:val="18"/>
              </w:rPr>
            </w:pPr>
            <w:r w:rsidRPr="005C545B">
              <w:rPr>
                <w:b/>
                <w:color w:val="FFFFFF" w:themeColor="background1"/>
                <w:sz w:val="18"/>
              </w:rPr>
              <w:t>Male</w:t>
            </w:r>
          </w:p>
        </w:tc>
        <w:tc>
          <w:tcPr>
            <w:tcW w:w="900" w:type="dxa"/>
            <w:shd w:val="clear" w:color="auto" w:fill="2F5496" w:themeFill="accent1" w:themeFillShade="BF"/>
            <w:vAlign w:val="center"/>
          </w:tcPr>
          <w:p w14:paraId="7475E8F5" w14:textId="77777777" w:rsidR="00A867E5" w:rsidRPr="005C545B" w:rsidRDefault="00A867E5" w:rsidP="00810EC4">
            <w:pPr>
              <w:jc w:val="center"/>
              <w:rPr>
                <w:b/>
                <w:color w:val="FFFFFF" w:themeColor="background1"/>
                <w:sz w:val="18"/>
              </w:rPr>
            </w:pPr>
            <w:r w:rsidRPr="005C545B">
              <w:rPr>
                <w:b/>
                <w:color w:val="FFFFFF" w:themeColor="background1"/>
                <w:sz w:val="18"/>
              </w:rPr>
              <w:t>Female</w:t>
            </w:r>
          </w:p>
        </w:tc>
        <w:tc>
          <w:tcPr>
            <w:tcW w:w="720" w:type="dxa"/>
            <w:shd w:val="clear" w:color="auto" w:fill="2F5496" w:themeFill="accent1" w:themeFillShade="BF"/>
            <w:vAlign w:val="center"/>
          </w:tcPr>
          <w:p w14:paraId="6A76E534" w14:textId="63F8F59E" w:rsidR="00A867E5" w:rsidRPr="005C545B" w:rsidRDefault="00A867E5" w:rsidP="00810EC4">
            <w:pPr>
              <w:jc w:val="center"/>
              <w:rPr>
                <w:b/>
                <w:color w:val="FFFFFF" w:themeColor="background1"/>
                <w:sz w:val="18"/>
              </w:rPr>
            </w:pPr>
            <w:r w:rsidRPr="005C545B">
              <w:rPr>
                <w:b/>
                <w:color w:val="FFFFFF" w:themeColor="background1"/>
                <w:sz w:val="18"/>
              </w:rPr>
              <w:t>9</w:t>
            </w:r>
            <w:r>
              <w:rPr>
                <w:b/>
                <w:color w:val="FFFFFF" w:themeColor="background1"/>
                <w:sz w:val="18"/>
              </w:rPr>
              <w:t>–</w:t>
            </w:r>
            <w:r w:rsidRPr="005C545B">
              <w:rPr>
                <w:b/>
                <w:color w:val="FFFFFF" w:themeColor="background1"/>
                <w:sz w:val="18"/>
              </w:rPr>
              <w:t>11</w:t>
            </w:r>
          </w:p>
        </w:tc>
        <w:tc>
          <w:tcPr>
            <w:tcW w:w="720" w:type="dxa"/>
            <w:shd w:val="clear" w:color="auto" w:fill="2F5496" w:themeFill="accent1" w:themeFillShade="BF"/>
            <w:vAlign w:val="center"/>
          </w:tcPr>
          <w:p w14:paraId="6E43F2CD" w14:textId="2A277669" w:rsidR="00A867E5" w:rsidRPr="005C545B" w:rsidRDefault="00A867E5" w:rsidP="00810EC4">
            <w:pPr>
              <w:jc w:val="center"/>
              <w:rPr>
                <w:b/>
                <w:color w:val="FFFFFF" w:themeColor="background1"/>
                <w:sz w:val="18"/>
              </w:rPr>
            </w:pPr>
            <w:r w:rsidRPr="005C545B">
              <w:rPr>
                <w:b/>
                <w:color w:val="FFFFFF" w:themeColor="background1"/>
                <w:sz w:val="18"/>
              </w:rPr>
              <w:t>12</w:t>
            </w:r>
            <w:r>
              <w:rPr>
                <w:b/>
                <w:color w:val="FFFFFF" w:themeColor="background1"/>
                <w:sz w:val="18"/>
              </w:rPr>
              <w:t>–</w:t>
            </w:r>
            <w:r w:rsidRPr="005C545B">
              <w:rPr>
                <w:b/>
                <w:color w:val="FFFFFF" w:themeColor="background1"/>
                <w:sz w:val="18"/>
              </w:rPr>
              <w:t>14</w:t>
            </w:r>
          </w:p>
        </w:tc>
        <w:tc>
          <w:tcPr>
            <w:tcW w:w="718" w:type="dxa"/>
            <w:shd w:val="clear" w:color="auto" w:fill="2F5496" w:themeFill="accent1" w:themeFillShade="BF"/>
            <w:vAlign w:val="center"/>
          </w:tcPr>
          <w:p w14:paraId="3FC6866D" w14:textId="4B6861B0" w:rsidR="00A867E5" w:rsidRPr="005C545B" w:rsidRDefault="00A867E5" w:rsidP="00810EC4">
            <w:pPr>
              <w:jc w:val="center"/>
              <w:rPr>
                <w:b/>
                <w:color w:val="FFFFFF" w:themeColor="background1"/>
                <w:sz w:val="18"/>
              </w:rPr>
            </w:pPr>
            <w:r w:rsidRPr="005C545B">
              <w:rPr>
                <w:b/>
                <w:color w:val="FFFFFF" w:themeColor="background1"/>
                <w:sz w:val="18"/>
              </w:rPr>
              <w:t>15</w:t>
            </w:r>
            <w:r>
              <w:rPr>
                <w:b/>
                <w:color w:val="FFFFFF" w:themeColor="background1"/>
                <w:sz w:val="18"/>
              </w:rPr>
              <w:t>–</w:t>
            </w:r>
            <w:r w:rsidRPr="005C545B">
              <w:rPr>
                <w:b/>
                <w:color w:val="FFFFFF" w:themeColor="background1"/>
                <w:sz w:val="18"/>
              </w:rPr>
              <w:t>17</w:t>
            </w:r>
          </w:p>
        </w:tc>
      </w:tr>
      <w:tr w:rsidR="00F66EFD" w:rsidRPr="005C545B" w14:paraId="28EE0763" w14:textId="77777777" w:rsidTr="00810EC4">
        <w:tc>
          <w:tcPr>
            <w:tcW w:w="3978" w:type="dxa"/>
            <w:tcBorders>
              <w:right w:val="single" w:sz="4" w:space="0" w:color="auto"/>
            </w:tcBorders>
            <w:vAlign w:val="center"/>
          </w:tcPr>
          <w:p w14:paraId="694ACEAA" w14:textId="26C96DC9" w:rsidR="00F66EFD" w:rsidRPr="005C545B" w:rsidRDefault="00F66EFD" w:rsidP="0007338C">
            <w:pPr>
              <w:rPr>
                <w:sz w:val="18"/>
              </w:rPr>
            </w:pPr>
            <w:r w:rsidRPr="005C545B">
              <w:rPr>
                <w:sz w:val="18"/>
              </w:rPr>
              <w:t xml:space="preserve">Which friends or contacts </w:t>
            </w:r>
            <w:r w:rsidR="00A867E5">
              <w:rPr>
                <w:sz w:val="18"/>
              </w:rPr>
              <w:t xml:space="preserve">they </w:t>
            </w:r>
            <w:r w:rsidRPr="005C545B">
              <w:rPr>
                <w:sz w:val="18"/>
              </w:rPr>
              <w:t xml:space="preserve">add to </w:t>
            </w:r>
            <w:r w:rsidR="00A867E5">
              <w:rPr>
                <w:sz w:val="18"/>
              </w:rPr>
              <w:t xml:space="preserve">their </w:t>
            </w:r>
            <w:r w:rsidRPr="005C545B">
              <w:rPr>
                <w:sz w:val="18"/>
              </w:rPr>
              <w:t>social networking profile</w:t>
            </w:r>
            <w:r w:rsidR="00A867E5">
              <w:rPr>
                <w:sz w:val="18"/>
              </w:rPr>
              <w:t xml:space="preserve"> or </w:t>
            </w:r>
            <w:r w:rsidRPr="005C545B">
              <w:rPr>
                <w:sz w:val="18"/>
              </w:rPr>
              <w:t>instant messaging service</w:t>
            </w:r>
          </w:p>
        </w:tc>
        <w:tc>
          <w:tcPr>
            <w:tcW w:w="990" w:type="dxa"/>
            <w:tcBorders>
              <w:left w:val="single" w:sz="4" w:space="0" w:color="auto"/>
            </w:tcBorders>
            <w:vAlign w:val="center"/>
          </w:tcPr>
          <w:p w14:paraId="75E74851" w14:textId="77777777" w:rsidR="00F66EFD" w:rsidRPr="005C545B" w:rsidRDefault="00F66EFD" w:rsidP="00810EC4">
            <w:pPr>
              <w:jc w:val="center"/>
              <w:rPr>
                <w:rFonts w:cstheme="minorHAnsi"/>
                <w:sz w:val="18"/>
                <w:szCs w:val="18"/>
              </w:rPr>
            </w:pPr>
            <w:r w:rsidRPr="005C545B">
              <w:rPr>
                <w:rFonts w:cstheme="minorHAnsi"/>
                <w:sz w:val="18"/>
                <w:szCs w:val="18"/>
              </w:rPr>
              <w:t>29.7</w:t>
            </w:r>
          </w:p>
        </w:tc>
        <w:tc>
          <w:tcPr>
            <w:tcW w:w="990" w:type="dxa"/>
            <w:vAlign w:val="center"/>
          </w:tcPr>
          <w:p w14:paraId="44CE2F3B" w14:textId="77777777" w:rsidR="00F66EFD" w:rsidRPr="005C545B" w:rsidRDefault="00F66EFD" w:rsidP="00810EC4">
            <w:pPr>
              <w:jc w:val="center"/>
              <w:rPr>
                <w:rFonts w:cstheme="minorHAnsi"/>
                <w:sz w:val="18"/>
                <w:szCs w:val="18"/>
              </w:rPr>
            </w:pPr>
            <w:r w:rsidRPr="005C545B">
              <w:rPr>
                <w:rFonts w:cstheme="minorHAnsi"/>
                <w:sz w:val="18"/>
                <w:szCs w:val="18"/>
              </w:rPr>
              <w:t>28</w:t>
            </w:r>
          </w:p>
        </w:tc>
        <w:tc>
          <w:tcPr>
            <w:tcW w:w="900" w:type="dxa"/>
            <w:vAlign w:val="center"/>
          </w:tcPr>
          <w:p w14:paraId="34F6C22D" w14:textId="77777777" w:rsidR="00F66EFD" w:rsidRPr="005C545B" w:rsidRDefault="00F66EFD" w:rsidP="00810EC4">
            <w:pPr>
              <w:jc w:val="center"/>
              <w:rPr>
                <w:rFonts w:cstheme="minorHAnsi"/>
                <w:sz w:val="18"/>
                <w:szCs w:val="18"/>
              </w:rPr>
            </w:pPr>
            <w:r w:rsidRPr="005C545B">
              <w:rPr>
                <w:rFonts w:cstheme="minorHAnsi"/>
                <w:sz w:val="18"/>
                <w:szCs w:val="18"/>
              </w:rPr>
              <w:t>31</w:t>
            </w:r>
          </w:p>
        </w:tc>
        <w:tc>
          <w:tcPr>
            <w:tcW w:w="720" w:type="dxa"/>
            <w:vAlign w:val="center"/>
          </w:tcPr>
          <w:p w14:paraId="798406B8" w14:textId="77777777" w:rsidR="00F66EFD" w:rsidRPr="005C545B" w:rsidRDefault="00F66EFD" w:rsidP="00810EC4">
            <w:pPr>
              <w:jc w:val="center"/>
              <w:rPr>
                <w:rFonts w:cstheme="minorHAnsi"/>
                <w:sz w:val="18"/>
                <w:szCs w:val="18"/>
              </w:rPr>
            </w:pPr>
            <w:r w:rsidRPr="005C545B">
              <w:rPr>
                <w:rFonts w:cstheme="minorHAnsi"/>
                <w:sz w:val="18"/>
                <w:szCs w:val="18"/>
              </w:rPr>
              <w:t>36</w:t>
            </w:r>
          </w:p>
        </w:tc>
        <w:tc>
          <w:tcPr>
            <w:tcW w:w="720" w:type="dxa"/>
            <w:vAlign w:val="center"/>
          </w:tcPr>
          <w:p w14:paraId="5902C0E5" w14:textId="77777777" w:rsidR="00F66EFD" w:rsidRPr="005C545B" w:rsidRDefault="00F66EFD" w:rsidP="00810EC4">
            <w:pPr>
              <w:jc w:val="center"/>
              <w:rPr>
                <w:rFonts w:cstheme="minorHAnsi"/>
                <w:sz w:val="18"/>
                <w:szCs w:val="18"/>
              </w:rPr>
            </w:pPr>
            <w:r w:rsidRPr="005C545B">
              <w:rPr>
                <w:rFonts w:cstheme="minorHAnsi"/>
                <w:sz w:val="18"/>
                <w:szCs w:val="18"/>
              </w:rPr>
              <w:t>33</w:t>
            </w:r>
          </w:p>
        </w:tc>
        <w:tc>
          <w:tcPr>
            <w:tcW w:w="718" w:type="dxa"/>
            <w:vAlign w:val="center"/>
          </w:tcPr>
          <w:p w14:paraId="59AEFB5D" w14:textId="77777777" w:rsidR="00F66EFD" w:rsidRPr="005C545B" w:rsidRDefault="00F66EFD" w:rsidP="00810EC4">
            <w:pPr>
              <w:jc w:val="center"/>
              <w:rPr>
                <w:rFonts w:cstheme="minorHAnsi"/>
                <w:sz w:val="18"/>
                <w:szCs w:val="18"/>
              </w:rPr>
            </w:pPr>
            <w:r w:rsidRPr="005C545B">
              <w:rPr>
                <w:rFonts w:cstheme="minorHAnsi"/>
                <w:sz w:val="18"/>
                <w:szCs w:val="18"/>
              </w:rPr>
              <w:t>19</w:t>
            </w:r>
          </w:p>
        </w:tc>
      </w:tr>
      <w:tr w:rsidR="00F66EFD" w:rsidRPr="005C545B" w14:paraId="4308F3A8" w14:textId="77777777" w:rsidTr="00810EC4">
        <w:tc>
          <w:tcPr>
            <w:tcW w:w="3978" w:type="dxa"/>
            <w:tcBorders>
              <w:right w:val="single" w:sz="4" w:space="0" w:color="auto"/>
            </w:tcBorders>
            <w:vAlign w:val="center"/>
          </w:tcPr>
          <w:p w14:paraId="4E9E2A52" w14:textId="52E6C862" w:rsidR="00F66EFD" w:rsidRPr="005C545B" w:rsidRDefault="00A867E5" w:rsidP="0007338C">
            <w:pPr>
              <w:rPr>
                <w:sz w:val="18"/>
              </w:rPr>
            </w:pPr>
            <w:r>
              <w:rPr>
                <w:sz w:val="18"/>
              </w:rPr>
              <w:t xml:space="preserve">Emails, or </w:t>
            </w:r>
            <w:r w:rsidR="00F66EFD" w:rsidRPr="005C545B">
              <w:rPr>
                <w:sz w:val="18"/>
              </w:rPr>
              <w:t xml:space="preserve">messages </w:t>
            </w:r>
            <w:r>
              <w:rPr>
                <w:sz w:val="18"/>
              </w:rPr>
              <w:t xml:space="preserve">in </w:t>
            </w:r>
            <w:r w:rsidR="00F66EFD" w:rsidRPr="005C545B">
              <w:rPr>
                <w:sz w:val="18"/>
              </w:rPr>
              <w:t>app</w:t>
            </w:r>
            <w:r>
              <w:rPr>
                <w:sz w:val="18"/>
              </w:rPr>
              <w:t>s</w:t>
            </w:r>
            <w:r w:rsidR="00F66EFD" w:rsidRPr="005C545B">
              <w:rPr>
                <w:sz w:val="18"/>
              </w:rPr>
              <w:t xml:space="preserve"> for communicating with people</w:t>
            </w:r>
          </w:p>
        </w:tc>
        <w:tc>
          <w:tcPr>
            <w:tcW w:w="990" w:type="dxa"/>
            <w:tcBorders>
              <w:left w:val="single" w:sz="4" w:space="0" w:color="auto"/>
            </w:tcBorders>
            <w:vAlign w:val="center"/>
          </w:tcPr>
          <w:p w14:paraId="24CA5EF6" w14:textId="77777777" w:rsidR="00F66EFD" w:rsidRPr="005C545B" w:rsidRDefault="00F66EFD" w:rsidP="00810EC4">
            <w:pPr>
              <w:jc w:val="center"/>
              <w:rPr>
                <w:rFonts w:cstheme="minorHAnsi"/>
                <w:sz w:val="18"/>
                <w:szCs w:val="18"/>
              </w:rPr>
            </w:pPr>
            <w:r w:rsidRPr="005C545B">
              <w:rPr>
                <w:rFonts w:cstheme="minorHAnsi"/>
                <w:sz w:val="18"/>
                <w:szCs w:val="18"/>
              </w:rPr>
              <w:t>25.8</w:t>
            </w:r>
          </w:p>
        </w:tc>
        <w:tc>
          <w:tcPr>
            <w:tcW w:w="990" w:type="dxa"/>
            <w:vAlign w:val="center"/>
          </w:tcPr>
          <w:p w14:paraId="02A9CEAD" w14:textId="77777777" w:rsidR="00F66EFD" w:rsidRPr="005C545B" w:rsidRDefault="00F66EFD" w:rsidP="00810EC4">
            <w:pPr>
              <w:jc w:val="center"/>
              <w:rPr>
                <w:rFonts w:cstheme="minorHAnsi"/>
                <w:sz w:val="18"/>
                <w:szCs w:val="18"/>
              </w:rPr>
            </w:pPr>
            <w:r w:rsidRPr="005C545B">
              <w:rPr>
                <w:rFonts w:cstheme="minorHAnsi"/>
                <w:sz w:val="18"/>
                <w:szCs w:val="18"/>
              </w:rPr>
              <w:t>22</w:t>
            </w:r>
          </w:p>
        </w:tc>
        <w:tc>
          <w:tcPr>
            <w:tcW w:w="900" w:type="dxa"/>
            <w:vAlign w:val="center"/>
          </w:tcPr>
          <w:p w14:paraId="476A6504" w14:textId="77777777" w:rsidR="00F66EFD" w:rsidRPr="005C545B" w:rsidRDefault="00F66EFD" w:rsidP="00810EC4">
            <w:pPr>
              <w:jc w:val="center"/>
              <w:rPr>
                <w:rFonts w:cstheme="minorHAnsi"/>
                <w:sz w:val="18"/>
                <w:szCs w:val="18"/>
              </w:rPr>
            </w:pPr>
            <w:r w:rsidRPr="005C545B">
              <w:rPr>
                <w:rFonts w:cstheme="minorHAnsi"/>
                <w:sz w:val="18"/>
                <w:szCs w:val="18"/>
              </w:rPr>
              <w:t>30</w:t>
            </w:r>
          </w:p>
        </w:tc>
        <w:tc>
          <w:tcPr>
            <w:tcW w:w="720" w:type="dxa"/>
            <w:vAlign w:val="center"/>
          </w:tcPr>
          <w:p w14:paraId="57B21DB3" w14:textId="77777777" w:rsidR="00F66EFD" w:rsidRPr="005C545B" w:rsidRDefault="00F66EFD" w:rsidP="00810EC4">
            <w:pPr>
              <w:jc w:val="center"/>
              <w:rPr>
                <w:rFonts w:cstheme="minorHAnsi"/>
                <w:sz w:val="18"/>
                <w:szCs w:val="18"/>
              </w:rPr>
            </w:pPr>
            <w:r w:rsidRPr="005C545B">
              <w:rPr>
                <w:rFonts w:cstheme="minorHAnsi"/>
                <w:sz w:val="18"/>
                <w:szCs w:val="18"/>
              </w:rPr>
              <w:t>35</w:t>
            </w:r>
          </w:p>
        </w:tc>
        <w:tc>
          <w:tcPr>
            <w:tcW w:w="720" w:type="dxa"/>
            <w:vAlign w:val="center"/>
          </w:tcPr>
          <w:p w14:paraId="672A454D" w14:textId="77777777" w:rsidR="00F66EFD" w:rsidRPr="005C545B" w:rsidRDefault="00F66EFD" w:rsidP="00810EC4">
            <w:pPr>
              <w:jc w:val="center"/>
              <w:rPr>
                <w:rFonts w:cstheme="minorHAnsi"/>
                <w:sz w:val="18"/>
                <w:szCs w:val="18"/>
              </w:rPr>
            </w:pPr>
            <w:r w:rsidRPr="005C545B">
              <w:rPr>
                <w:rFonts w:cstheme="minorHAnsi"/>
                <w:sz w:val="18"/>
                <w:szCs w:val="18"/>
              </w:rPr>
              <w:t>29</w:t>
            </w:r>
          </w:p>
        </w:tc>
        <w:tc>
          <w:tcPr>
            <w:tcW w:w="718" w:type="dxa"/>
            <w:vAlign w:val="center"/>
          </w:tcPr>
          <w:p w14:paraId="5BB17CAE" w14:textId="77777777" w:rsidR="00F66EFD" w:rsidRPr="005C545B" w:rsidRDefault="00F66EFD" w:rsidP="00810EC4">
            <w:pPr>
              <w:jc w:val="center"/>
              <w:rPr>
                <w:rFonts w:cstheme="minorHAnsi"/>
                <w:sz w:val="18"/>
                <w:szCs w:val="18"/>
              </w:rPr>
            </w:pPr>
            <w:r w:rsidRPr="005C545B">
              <w:rPr>
                <w:rFonts w:cstheme="minorHAnsi"/>
                <w:sz w:val="18"/>
                <w:szCs w:val="18"/>
              </w:rPr>
              <w:t>11</w:t>
            </w:r>
          </w:p>
        </w:tc>
      </w:tr>
      <w:tr w:rsidR="00F66EFD" w:rsidRPr="005C545B" w14:paraId="53C38FF0" w14:textId="77777777" w:rsidTr="00810EC4">
        <w:tc>
          <w:tcPr>
            <w:tcW w:w="3978" w:type="dxa"/>
            <w:tcBorders>
              <w:right w:val="single" w:sz="4" w:space="0" w:color="auto"/>
            </w:tcBorders>
            <w:vAlign w:val="center"/>
          </w:tcPr>
          <w:p w14:paraId="497842B5" w14:textId="34AC0252" w:rsidR="00F66EFD" w:rsidRPr="005C545B" w:rsidRDefault="00EF7F56" w:rsidP="0007338C">
            <w:pPr>
              <w:rPr>
                <w:sz w:val="18"/>
              </w:rPr>
            </w:pPr>
            <w:r>
              <w:rPr>
                <w:sz w:val="18"/>
              </w:rPr>
              <w:t>W</w:t>
            </w:r>
            <w:r w:rsidR="00F66EFD" w:rsidRPr="005C545B">
              <w:rPr>
                <w:sz w:val="18"/>
              </w:rPr>
              <w:t xml:space="preserve">ebsites </w:t>
            </w:r>
            <w:r w:rsidR="00A867E5">
              <w:rPr>
                <w:sz w:val="18"/>
              </w:rPr>
              <w:t xml:space="preserve">they </w:t>
            </w:r>
            <w:r w:rsidR="00F66EFD" w:rsidRPr="005C545B">
              <w:rPr>
                <w:sz w:val="18"/>
              </w:rPr>
              <w:t>visited</w:t>
            </w:r>
          </w:p>
        </w:tc>
        <w:tc>
          <w:tcPr>
            <w:tcW w:w="990" w:type="dxa"/>
            <w:tcBorders>
              <w:left w:val="single" w:sz="4" w:space="0" w:color="auto"/>
            </w:tcBorders>
            <w:vAlign w:val="center"/>
          </w:tcPr>
          <w:p w14:paraId="25A3E8F4" w14:textId="77777777" w:rsidR="00F66EFD" w:rsidRPr="005C545B" w:rsidRDefault="00F66EFD" w:rsidP="00810EC4">
            <w:pPr>
              <w:jc w:val="center"/>
              <w:rPr>
                <w:rFonts w:cstheme="minorHAnsi"/>
                <w:sz w:val="18"/>
                <w:szCs w:val="18"/>
              </w:rPr>
            </w:pPr>
            <w:r w:rsidRPr="005C545B">
              <w:rPr>
                <w:rFonts w:cstheme="minorHAnsi"/>
                <w:sz w:val="18"/>
                <w:szCs w:val="18"/>
              </w:rPr>
              <w:t>32.3</w:t>
            </w:r>
          </w:p>
        </w:tc>
        <w:tc>
          <w:tcPr>
            <w:tcW w:w="990" w:type="dxa"/>
            <w:vAlign w:val="center"/>
          </w:tcPr>
          <w:p w14:paraId="1C2CB242" w14:textId="77777777" w:rsidR="00F66EFD" w:rsidRPr="005C545B" w:rsidRDefault="00F66EFD" w:rsidP="00810EC4">
            <w:pPr>
              <w:jc w:val="center"/>
              <w:rPr>
                <w:rFonts w:cstheme="minorHAnsi"/>
                <w:sz w:val="18"/>
                <w:szCs w:val="18"/>
              </w:rPr>
            </w:pPr>
            <w:r w:rsidRPr="005C545B">
              <w:rPr>
                <w:rFonts w:cstheme="minorHAnsi"/>
                <w:sz w:val="18"/>
                <w:szCs w:val="18"/>
              </w:rPr>
              <w:t>29</w:t>
            </w:r>
          </w:p>
        </w:tc>
        <w:tc>
          <w:tcPr>
            <w:tcW w:w="900" w:type="dxa"/>
            <w:vAlign w:val="center"/>
          </w:tcPr>
          <w:p w14:paraId="79BF4ABD" w14:textId="77777777" w:rsidR="00F66EFD" w:rsidRPr="005C545B" w:rsidRDefault="00F66EFD" w:rsidP="00810EC4">
            <w:pPr>
              <w:jc w:val="center"/>
              <w:rPr>
                <w:rFonts w:cstheme="minorHAnsi"/>
                <w:sz w:val="18"/>
                <w:szCs w:val="18"/>
              </w:rPr>
            </w:pPr>
            <w:r w:rsidRPr="005C545B">
              <w:rPr>
                <w:rFonts w:cstheme="minorHAnsi"/>
                <w:sz w:val="18"/>
                <w:szCs w:val="18"/>
              </w:rPr>
              <w:t>36</w:t>
            </w:r>
          </w:p>
        </w:tc>
        <w:tc>
          <w:tcPr>
            <w:tcW w:w="720" w:type="dxa"/>
            <w:vAlign w:val="center"/>
          </w:tcPr>
          <w:p w14:paraId="3AA340C7" w14:textId="77777777" w:rsidR="00F66EFD" w:rsidRPr="005C545B" w:rsidRDefault="00F66EFD" w:rsidP="00810EC4">
            <w:pPr>
              <w:jc w:val="center"/>
              <w:rPr>
                <w:rFonts w:cstheme="minorHAnsi"/>
                <w:sz w:val="18"/>
                <w:szCs w:val="18"/>
              </w:rPr>
            </w:pPr>
            <w:r w:rsidRPr="005C545B">
              <w:rPr>
                <w:rFonts w:cstheme="minorHAnsi"/>
                <w:sz w:val="18"/>
                <w:szCs w:val="18"/>
              </w:rPr>
              <w:t>44</w:t>
            </w:r>
          </w:p>
        </w:tc>
        <w:tc>
          <w:tcPr>
            <w:tcW w:w="720" w:type="dxa"/>
            <w:vAlign w:val="center"/>
          </w:tcPr>
          <w:p w14:paraId="23F8DF8C" w14:textId="77777777" w:rsidR="00F66EFD" w:rsidRPr="005C545B" w:rsidRDefault="00F66EFD" w:rsidP="00810EC4">
            <w:pPr>
              <w:jc w:val="center"/>
              <w:rPr>
                <w:rFonts w:cstheme="minorHAnsi"/>
                <w:sz w:val="18"/>
                <w:szCs w:val="18"/>
              </w:rPr>
            </w:pPr>
            <w:r w:rsidRPr="005C545B">
              <w:rPr>
                <w:rFonts w:cstheme="minorHAnsi"/>
                <w:sz w:val="18"/>
                <w:szCs w:val="18"/>
              </w:rPr>
              <w:t>36</w:t>
            </w:r>
          </w:p>
        </w:tc>
        <w:tc>
          <w:tcPr>
            <w:tcW w:w="718" w:type="dxa"/>
            <w:vAlign w:val="center"/>
          </w:tcPr>
          <w:p w14:paraId="1DA4BBC1" w14:textId="77777777" w:rsidR="00F66EFD" w:rsidRPr="005C545B" w:rsidRDefault="00F66EFD" w:rsidP="00810EC4">
            <w:pPr>
              <w:jc w:val="center"/>
              <w:rPr>
                <w:rFonts w:cstheme="minorHAnsi"/>
                <w:sz w:val="18"/>
                <w:szCs w:val="18"/>
              </w:rPr>
            </w:pPr>
            <w:r w:rsidRPr="005C545B">
              <w:rPr>
                <w:rFonts w:cstheme="minorHAnsi"/>
                <w:sz w:val="18"/>
                <w:szCs w:val="18"/>
              </w:rPr>
              <w:t>15</w:t>
            </w:r>
          </w:p>
        </w:tc>
      </w:tr>
    </w:tbl>
    <w:p w14:paraId="30F2AFDF" w14:textId="77777777" w:rsidR="00AA0160" w:rsidRPr="005C545B" w:rsidRDefault="00AA0160" w:rsidP="00AA0160">
      <w:pPr>
        <w:spacing w:after="0" w:line="240" w:lineRule="auto"/>
        <w:rPr>
          <w:lang w:val="en-GB"/>
        </w:rPr>
      </w:pPr>
    </w:p>
    <w:p w14:paraId="4BF6EBE3" w14:textId="02BE7529" w:rsidR="00675BFB" w:rsidRPr="005C545B" w:rsidRDefault="00AA0160" w:rsidP="00AA0160">
      <w:pPr>
        <w:spacing w:after="0" w:line="240" w:lineRule="auto"/>
        <w:rPr>
          <w:rFonts w:asciiTheme="majorHAnsi" w:eastAsiaTheme="majorEastAsia" w:hAnsiTheme="majorHAnsi" w:cstheme="majorBidi"/>
          <w:b/>
          <w:bCs/>
          <w:i/>
          <w:sz w:val="20"/>
          <w:szCs w:val="20"/>
          <w:lang w:val="en-GB"/>
        </w:rPr>
      </w:pPr>
      <w:r w:rsidRPr="005C545B">
        <w:rPr>
          <w:i/>
          <w:sz w:val="20"/>
          <w:szCs w:val="20"/>
          <w:lang w:val="en-GB"/>
        </w:rPr>
        <w:t xml:space="preserve">Q: When your child uses the </w:t>
      </w:r>
      <w:r w:rsidR="00C63A77">
        <w:rPr>
          <w:i/>
          <w:sz w:val="20"/>
          <w:szCs w:val="20"/>
          <w:lang w:val="en-GB"/>
        </w:rPr>
        <w:t>Internet</w:t>
      </w:r>
      <w:r w:rsidRPr="005C545B">
        <w:rPr>
          <w:i/>
          <w:sz w:val="20"/>
          <w:szCs w:val="20"/>
          <w:lang w:val="en-GB"/>
        </w:rPr>
        <w:t>, how often do you (or other parent</w:t>
      </w:r>
      <w:r w:rsidR="00A867E5">
        <w:rPr>
          <w:i/>
          <w:sz w:val="20"/>
          <w:szCs w:val="20"/>
          <w:lang w:val="en-GB"/>
        </w:rPr>
        <w:t xml:space="preserve"> or </w:t>
      </w:r>
      <w:r w:rsidRPr="005C545B">
        <w:rPr>
          <w:i/>
          <w:sz w:val="20"/>
          <w:szCs w:val="20"/>
          <w:lang w:val="en-GB"/>
        </w:rPr>
        <w:t>carer) check the following things afterwards? Base: Total target population of parents</w:t>
      </w:r>
    </w:p>
    <w:p w14:paraId="4524D86D" w14:textId="77777777" w:rsidR="00F16562" w:rsidRPr="005C545B" w:rsidRDefault="00F16562" w:rsidP="00611A96">
      <w:pPr>
        <w:spacing w:after="0" w:line="240" w:lineRule="auto"/>
        <w:rPr>
          <w:lang w:val="en-GB"/>
        </w:rPr>
      </w:pPr>
    </w:p>
    <w:sectPr w:rsidR="00F16562" w:rsidRPr="005C545B" w:rsidSect="00C135B7">
      <w:footerReference w:type="even" r:id="rId130"/>
      <w:footerReference w:type="default" r:id="rId13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UNICEF" w:date="2019-10-29T07:43:00Z" w:initials="UNICEF">
    <w:p w14:paraId="597CB5A0" w14:textId="77777777" w:rsidR="00CF1683" w:rsidRDefault="00CF1683" w:rsidP="0004410F">
      <w:pPr>
        <w:pStyle w:val="CommentText"/>
        <w:rPr>
          <w:lang w:val="en-US"/>
        </w:rPr>
      </w:pPr>
      <w:r>
        <w:rPr>
          <w:rStyle w:val="CommentReference"/>
        </w:rPr>
        <w:annotationRef/>
      </w:r>
      <w:r>
        <w:rPr>
          <w:lang w:val="en-US"/>
        </w:rPr>
        <w:t xml:space="preserve">ZOOM BOX: </w:t>
      </w:r>
    </w:p>
    <w:p w14:paraId="2050B09D" w14:textId="77777777" w:rsidR="00CF1683" w:rsidRDefault="00CF1683" w:rsidP="0004410F">
      <w:pPr>
        <w:pStyle w:val="CommentText"/>
        <w:rPr>
          <w:lang w:val="en-US"/>
        </w:rPr>
      </w:pPr>
    </w:p>
    <w:p w14:paraId="529449AE" w14:textId="77777777" w:rsidR="00CF1683" w:rsidRPr="0031761A" w:rsidRDefault="00CF1683" w:rsidP="0004410F">
      <w:pPr>
        <w:pStyle w:val="CommentText"/>
        <w:rPr>
          <w:lang w:val="en-US"/>
        </w:rPr>
      </w:pPr>
      <w:r>
        <w:rPr>
          <w:lang w:val="en-US"/>
        </w:rPr>
        <w:t>“</w:t>
      </w:r>
      <w:r>
        <w:rPr>
          <w:lang w:val="en-GB"/>
        </w:rPr>
        <w:t>If the government wants to improve access to the internet for children, changing parental attitudes might be more impactful compared to policies that seek to reduce costs of access or improve connectivity</w:t>
      </w:r>
      <w:r>
        <w:rPr>
          <w:rStyle w:val="CommentReference"/>
        </w:rPr>
        <w:annotationRef/>
      </w:r>
      <w:r>
        <w:rPr>
          <w:lang w:val="en-US"/>
        </w:rPr>
        <w:t>”</w:t>
      </w:r>
    </w:p>
  </w:comment>
  <w:comment w:id="41" w:author="Ina Verzivolli" w:date="2019-11-25T14:22:00Z" w:initials="IV">
    <w:p w14:paraId="08B5B740" w14:textId="77777777" w:rsidR="00CF1683" w:rsidRDefault="00CF1683" w:rsidP="0004410F">
      <w:pPr>
        <w:pStyle w:val="CommentText"/>
        <w:rPr>
          <w:lang w:val="en-US"/>
        </w:rPr>
      </w:pPr>
      <w:r>
        <w:rPr>
          <w:rStyle w:val="CommentReference"/>
        </w:rPr>
        <w:annotationRef/>
      </w:r>
      <w:r>
        <w:rPr>
          <w:lang w:val="en-US"/>
        </w:rPr>
        <w:t xml:space="preserve">ZOOM BOX: </w:t>
      </w:r>
    </w:p>
    <w:p w14:paraId="3E43BC83" w14:textId="77777777" w:rsidR="00CF1683" w:rsidRDefault="00CF1683" w:rsidP="0004410F">
      <w:pPr>
        <w:pStyle w:val="CommentText"/>
        <w:rPr>
          <w:lang w:val="en-US"/>
        </w:rPr>
      </w:pPr>
    </w:p>
    <w:p w14:paraId="47A3B226" w14:textId="29C0ADFF" w:rsidR="00CF1683" w:rsidRPr="00D42043" w:rsidRDefault="00CF1683" w:rsidP="0004410F">
      <w:pPr>
        <w:pStyle w:val="CommentText"/>
        <w:rPr>
          <w:lang w:val="en-US"/>
        </w:rPr>
      </w:pPr>
      <w:r>
        <w:rPr>
          <w:lang w:val="en-US"/>
        </w:rPr>
        <w:t>“T</w:t>
      </w:r>
      <w:r w:rsidRPr="00896BAB">
        <w:rPr>
          <w:lang w:val="en-GB"/>
        </w:rPr>
        <w:t>he diversity of place</w:t>
      </w:r>
      <w:r>
        <w:rPr>
          <w:lang w:val="en-GB"/>
        </w:rPr>
        <w:t>s in which children access the I</w:t>
      </w:r>
      <w:r w:rsidRPr="00896BAB">
        <w:rPr>
          <w:lang w:val="en-GB"/>
        </w:rPr>
        <w:t>nternet, including public places, will need to be factored in</w:t>
      </w:r>
      <w:r>
        <w:rPr>
          <w:lang w:val="en-GB"/>
        </w:rPr>
        <w:t>to policies that aim to make I</w:t>
      </w:r>
      <w:r w:rsidRPr="00896BAB">
        <w:rPr>
          <w:lang w:val="en-GB"/>
        </w:rPr>
        <w:t>nternet access safe for children</w:t>
      </w:r>
      <w:r>
        <w:rPr>
          <w:lang w:val="en-US"/>
        </w:rPr>
        <w:t>”</w:t>
      </w:r>
    </w:p>
  </w:comment>
  <w:comment w:id="44" w:author="UNICEF" w:date="2019-11-25T14:23:00Z" w:initials="UNICEF">
    <w:p w14:paraId="6DF63D5C" w14:textId="77777777" w:rsidR="00CF1683" w:rsidRDefault="00CF1683" w:rsidP="0004410F">
      <w:pPr>
        <w:pStyle w:val="CommentText"/>
        <w:rPr>
          <w:lang w:val="en-US"/>
        </w:rPr>
      </w:pPr>
      <w:r>
        <w:rPr>
          <w:rStyle w:val="CommentReference"/>
        </w:rPr>
        <w:annotationRef/>
      </w:r>
      <w:r>
        <w:rPr>
          <w:lang w:val="en-US"/>
        </w:rPr>
        <w:t xml:space="preserve">Zoom box: </w:t>
      </w:r>
    </w:p>
    <w:p w14:paraId="1A9CDF4C" w14:textId="77777777" w:rsidR="00CF1683" w:rsidRDefault="00CF1683" w:rsidP="0004410F">
      <w:pPr>
        <w:pStyle w:val="CommentText"/>
        <w:rPr>
          <w:lang w:val="en-US"/>
        </w:rPr>
      </w:pPr>
    </w:p>
    <w:p w14:paraId="0F2F173E" w14:textId="066DD473" w:rsidR="00CF1683" w:rsidRPr="00ED0127" w:rsidRDefault="00CF1683" w:rsidP="0004410F">
      <w:pPr>
        <w:pStyle w:val="CommentText"/>
        <w:rPr>
          <w:lang w:val="en-US"/>
        </w:rPr>
      </w:pPr>
      <w:r>
        <w:rPr>
          <w:lang w:val="en-US"/>
        </w:rPr>
        <w:t>“Children access the Internet mostly through smart phones, and this has to be taken into consideration when addressing the issue from both the perspective of opportunities and risks.”</w:t>
      </w:r>
    </w:p>
  </w:comment>
  <w:comment w:id="64" w:author="Ina Verzivolli" w:date="2019-11-05T10:49:00Z" w:initials="IV">
    <w:p w14:paraId="000EA90E" w14:textId="77777777" w:rsidR="00CF1683" w:rsidRDefault="00CF1683" w:rsidP="0004410F">
      <w:pPr>
        <w:pStyle w:val="CommentText"/>
      </w:pPr>
      <w:r>
        <w:rPr>
          <w:rStyle w:val="CommentReference"/>
          <w:rFonts w:eastAsia="Calibri"/>
        </w:rPr>
        <w:annotationRef/>
      </w:r>
      <w:r>
        <w:t xml:space="preserve">ZOOM Box : </w:t>
      </w:r>
    </w:p>
    <w:p w14:paraId="4D78274C" w14:textId="77777777" w:rsidR="00CF1683" w:rsidRDefault="00CF1683" w:rsidP="0004410F">
      <w:pPr>
        <w:pStyle w:val="CommentText"/>
      </w:pPr>
    </w:p>
    <w:p w14:paraId="15887BB4" w14:textId="77777777" w:rsidR="00CF1683" w:rsidRDefault="00CF1683" w:rsidP="0004410F">
      <w:pPr>
        <w:pStyle w:val="CommentText"/>
      </w:pPr>
      <w:r>
        <w:t>«There is a need to provide incentives and guidance for children to engage in creative online activities and improve relevant digital skills. »</w:t>
      </w:r>
    </w:p>
  </w:comment>
  <w:comment w:id="67" w:author="Ina Verzivolli" w:date="2019-11-25T14:24:00Z" w:initials="IV">
    <w:p w14:paraId="2FFE5CEB" w14:textId="77777777" w:rsidR="00CF1683" w:rsidRDefault="00CF1683" w:rsidP="0004410F">
      <w:pPr>
        <w:pStyle w:val="CommentText"/>
      </w:pPr>
      <w:r>
        <w:rPr>
          <w:rStyle w:val="CommentReference"/>
          <w:rFonts w:eastAsia="Calibri"/>
        </w:rPr>
        <w:annotationRef/>
      </w:r>
      <w:r>
        <w:t xml:space="preserve">ZOOM Box : </w:t>
      </w:r>
    </w:p>
    <w:p w14:paraId="4C3F6382" w14:textId="77777777" w:rsidR="00CF1683" w:rsidRDefault="00CF1683" w:rsidP="0004410F">
      <w:pPr>
        <w:pStyle w:val="CommentText"/>
      </w:pPr>
    </w:p>
    <w:p w14:paraId="36D95EA6" w14:textId="0A683D02" w:rsidR="00CF1683" w:rsidRDefault="00CF1683" w:rsidP="0004410F">
      <w:pPr>
        <w:pStyle w:val="CommentText"/>
      </w:pPr>
      <w:r>
        <w:t>« Limiting access and use of Internet by children also means that children will have fewer opportunities to develop their digital skills. »</w:t>
      </w:r>
    </w:p>
  </w:comment>
  <w:comment w:id="68" w:author="Ina Verzivolli" w:date="2019-11-25T14:25:00Z" w:initials="IV">
    <w:p w14:paraId="4C10D9C6" w14:textId="77777777" w:rsidR="00CF1683" w:rsidRDefault="00CF1683" w:rsidP="0004410F">
      <w:pPr>
        <w:pStyle w:val="CommentText"/>
      </w:pPr>
      <w:r>
        <w:rPr>
          <w:rStyle w:val="CommentReference"/>
          <w:rFonts w:eastAsia="Calibri"/>
        </w:rPr>
        <w:annotationRef/>
      </w:r>
      <w:r>
        <w:t xml:space="preserve">ZOOM BOX : </w:t>
      </w:r>
    </w:p>
    <w:p w14:paraId="3D7F681B" w14:textId="77777777" w:rsidR="00CF1683" w:rsidRDefault="00CF1683" w:rsidP="0004410F">
      <w:pPr>
        <w:pStyle w:val="CommentText"/>
      </w:pPr>
    </w:p>
    <w:p w14:paraId="5BC9B238" w14:textId="57CE328E" w:rsidR="00CF1683" w:rsidRDefault="00CF1683" w:rsidP="0004410F">
      <w:pPr>
        <w:pStyle w:val="CommentText"/>
      </w:pPr>
      <w:r>
        <w:t>« Policies and activities that aim to increase digital literacy and skills of children</w:t>
      </w:r>
      <w:r>
        <w:rPr>
          <w:rFonts w:cstheme="minorHAnsi"/>
          <w:lang w:val="en-GB"/>
        </w:rPr>
        <w:t xml:space="preserve"> need to address the gap </w:t>
      </w:r>
      <w:r>
        <w:t>between boys and girls in their online activities and digital skills. »</w:t>
      </w:r>
    </w:p>
  </w:comment>
  <w:comment w:id="69" w:author="Ina Verzivolli" w:date="2019-11-25T14:26:00Z" w:initials="IV">
    <w:p w14:paraId="63C6E316" w14:textId="77777777" w:rsidR="00CF1683" w:rsidRDefault="00CF1683" w:rsidP="0004410F">
      <w:pPr>
        <w:pStyle w:val="CommentText"/>
      </w:pPr>
      <w:r>
        <w:rPr>
          <w:rStyle w:val="CommentReference"/>
          <w:rFonts w:eastAsia="Calibri"/>
        </w:rPr>
        <w:annotationRef/>
      </w:r>
      <w:r>
        <w:t xml:space="preserve">Zoom Box : </w:t>
      </w:r>
    </w:p>
    <w:p w14:paraId="6002AD8A" w14:textId="77777777" w:rsidR="00CF1683" w:rsidRDefault="00CF1683" w:rsidP="0004410F">
      <w:pPr>
        <w:pStyle w:val="CommentText"/>
      </w:pPr>
    </w:p>
    <w:p w14:paraId="61C86C36" w14:textId="6626E099" w:rsidR="00CF1683" w:rsidRDefault="00CF1683" w:rsidP="0004410F">
      <w:pPr>
        <w:pStyle w:val="CommentText"/>
      </w:pPr>
      <w:r>
        <w:t>«Attention should be paid to younger children’s engagement in social online activities, as they possess insufficient knowledge and skills with regard to online social behaviours »</w:t>
      </w:r>
    </w:p>
  </w:comment>
  <w:comment w:id="72" w:author="Ina Verzivolli" w:date="2019-11-25T14:26:00Z" w:initials="IV">
    <w:p w14:paraId="7EFF0EDB" w14:textId="77777777" w:rsidR="00CF1683" w:rsidRDefault="00CF1683" w:rsidP="00EE4C27">
      <w:pPr>
        <w:pStyle w:val="CommentText"/>
        <w:rPr>
          <w:lang w:val="en-US"/>
        </w:rPr>
      </w:pPr>
      <w:r>
        <w:rPr>
          <w:rStyle w:val="CommentReference"/>
        </w:rPr>
        <w:annotationRef/>
      </w:r>
      <w:r>
        <w:rPr>
          <w:lang w:val="en-US"/>
        </w:rPr>
        <w:t xml:space="preserve">ZOOM Box: </w:t>
      </w:r>
    </w:p>
    <w:p w14:paraId="19E9EA03" w14:textId="77777777" w:rsidR="00CF1683" w:rsidRDefault="00CF1683" w:rsidP="00EE4C27">
      <w:pPr>
        <w:pStyle w:val="CommentText"/>
        <w:rPr>
          <w:lang w:val="en-US"/>
        </w:rPr>
      </w:pPr>
    </w:p>
    <w:p w14:paraId="3DC331B5" w14:textId="0DA9CAC9" w:rsidR="00CF1683" w:rsidRPr="0049270A" w:rsidRDefault="00CF1683" w:rsidP="00EE4C27">
      <w:pPr>
        <w:pStyle w:val="CommentText"/>
        <w:rPr>
          <w:lang w:val="en-US"/>
        </w:rPr>
      </w:pPr>
      <w:r>
        <w:rPr>
          <w:lang w:val="en-US"/>
        </w:rPr>
        <w:t>“Not all risks represent harm. Restricting Internet access does not necessarily serve the preventive purpose and in fact may negatively affect a child’s digital literacy development”</w:t>
      </w:r>
    </w:p>
  </w:comment>
  <w:comment w:id="74" w:author="Ina Verzivolli" w:date="2019-11-25T14:27:00Z" w:initials="IV">
    <w:p w14:paraId="35B75440" w14:textId="77777777" w:rsidR="00CF1683" w:rsidRDefault="00CF1683" w:rsidP="0004410F">
      <w:pPr>
        <w:pStyle w:val="CommentText"/>
        <w:rPr>
          <w:lang w:val="en-US"/>
        </w:rPr>
      </w:pPr>
      <w:r>
        <w:rPr>
          <w:rStyle w:val="CommentReference"/>
        </w:rPr>
        <w:annotationRef/>
      </w:r>
      <w:r>
        <w:rPr>
          <w:lang w:val="en-US"/>
        </w:rPr>
        <w:t xml:space="preserve">ZOOM Box: </w:t>
      </w:r>
    </w:p>
    <w:p w14:paraId="5527E56E" w14:textId="77777777" w:rsidR="00CF1683" w:rsidRDefault="00CF1683" w:rsidP="0004410F">
      <w:pPr>
        <w:pStyle w:val="CommentText"/>
        <w:rPr>
          <w:lang w:val="en-US"/>
        </w:rPr>
      </w:pPr>
    </w:p>
    <w:p w14:paraId="7699800E" w14:textId="116EDBAE" w:rsidR="00CF1683" w:rsidRPr="00677D83" w:rsidRDefault="00CF1683" w:rsidP="0004410F">
      <w:pPr>
        <w:pStyle w:val="CommentText"/>
        <w:rPr>
          <w:lang w:val="en-US"/>
        </w:rPr>
      </w:pPr>
      <w:r>
        <w:rPr>
          <w:lang w:val="en-GB"/>
        </w:rPr>
        <w:t>“Children’s experience of the I</w:t>
      </w:r>
      <w:r w:rsidRPr="000C6CC4">
        <w:rPr>
          <w:lang w:val="en-GB"/>
        </w:rPr>
        <w:t>nternet is gender</w:t>
      </w:r>
      <w:r>
        <w:rPr>
          <w:lang w:val="en-GB"/>
        </w:rPr>
        <w:t>ed</w:t>
      </w:r>
      <w:r w:rsidRPr="000C6CC4">
        <w:rPr>
          <w:lang w:val="en-GB"/>
        </w:rPr>
        <w:t xml:space="preserve">, which </w:t>
      </w:r>
      <w:r>
        <w:rPr>
          <w:lang w:val="en-GB"/>
        </w:rPr>
        <w:t>will have</w:t>
      </w:r>
      <w:r w:rsidRPr="000C6CC4">
        <w:rPr>
          <w:lang w:val="en-GB"/>
        </w:rPr>
        <w:t xml:space="preserve"> implications </w:t>
      </w:r>
      <w:r>
        <w:rPr>
          <w:lang w:val="en-GB"/>
        </w:rPr>
        <w:t>on the</w:t>
      </w:r>
      <w:r w:rsidRPr="000C6CC4">
        <w:rPr>
          <w:lang w:val="en-GB"/>
        </w:rPr>
        <w:t xml:space="preserve"> design</w:t>
      </w:r>
      <w:r>
        <w:rPr>
          <w:lang w:val="en-GB"/>
        </w:rPr>
        <w:t xml:space="preserve"> and implementation of the required</w:t>
      </w:r>
      <w:r w:rsidRPr="000C6CC4">
        <w:rPr>
          <w:lang w:val="en-GB"/>
        </w:rPr>
        <w:t xml:space="preserve"> interventions</w:t>
      </w:r>
      <w:r>
        <w:rPr>
          <w:lang w:val="en-GB"/>
        </w:rPr>
        <w:t>.”</w:t>
      </w:r>
    </w:p>
  </w:comment>
  <w:comment w:id="85" w:author="Ina Verzivolli" w:date="2019-11-25T14:30:00Z" w:initials="IV">
    <w:p w14:paraId="0F25311B" w14:textId="77777777" w:rsidR="00CF1683" w:rsidRDefault="00CF1683" w:rsidP="0004410F">
      <w:pPr>
        <w:pStyle w:val="CommentText"/>
        <w:rPr>
          <w:lang w:val="en-US"/>
        </w:rPr>
      </w:pPr>
      <w:r>
        <w:rPr>
          <w:rStyle w:val="CommentReference"/>
        </w:rPr>
        <w:annotationRef/>
      </w:r>
      <w:r>
        <w:rPr>
          <w:lang w:val="en-US"/>
        </w:rPr>
        <w:t xml:space="preserve">Zoom Box: </w:t>
      </w:r>
    </w:p>
    <w:p w14:paraId="20D98492" w14:textId="77777777" w:rsidR="00CF1683" w:rsidRDefault="00CF1683" w:rsidP="0004410F">
      <w:pPr>
        <w:pStyle w:val="CommentText"/>
        <w:rPr>
          <w:lang w:val="en-US"/>
        </w:rPr>
      </w:pPr>
    </w:p>
    <w:p w14:paraId="53BF8B83" w14:textId="1635A90B" w:rsidR="00CF1683" w:rsidRPr="00E32A31" w:rsidRDefault="00CF1683" w:rsidP="0004410F">
      <w:pPr>
        <w:pStyle w:val="CommentText"/>
        <w:rPr>
          <w:lang w:val="en-US"/>
        </w:rPr>
      </w:pPr>
      <w:r>
        <w:rPr>
          <w:lang w:val="en-US"/>
        </w:rPr>
        <w:t xml:space="preserve">“Most of children who had met people face-to-face who they had first met online report feeling happy about the encounter, which is in contrast with the high level of concern reported by parents over such encounters.” </w:t>
      </w:r>
    </w:p>
  </w:comment>
  <w:comment w:id="92" w:author="Ina Verzivolli" w:date="2019-11-25T14:31:00Z" w:initials="IV">
    <w:p w14:paraId="7657FC73" w14:textId="77777777" w:rsidR="00CF1683" w:rsidRDefault="00CF1683" w:rsidP="0004410F">
      <w:pPr>
        <w:pStyle w:val="CommentText"/>
        <w:rPr>
          <w:lang w:val="en-US"/>
        </w:rPr>
      </w:pPr>
      <w:r>
        <w:rPr>
          <w:rStyle w:val="CommentReference"/>
        </w:rPr>
        <w:annotationRef/>
      </w:r>
      <w:r>
        <w:rPr>
          <w:lang w:val="en-US"/>
        </w:rPr>
        <w:t xml:space="preserve">ZOOM BOX: </w:t>
      </w:r>
    </w:p>
    <w:p w14:paraId="287CBC25" w14:textId="77777777" w:rsidR="00CF1683" w:rsidRDefault="00CF1683" w:rsidP="0004410F">
      <w:pPr>
        <w:pStyle w:val="CommentText"/>
        <w:rPr>
          <w:lang w:val="en-US"/>
        </w:rPr>
      </w:pPr>
    </w:p>
    <w:p w14:paraId="544A8E5D" w14:textId="4E8A3A17" w:rsidR="00CF1683" w:rsidRPr="004D16DF" w:rsidRDefault="00CF1683" w:rsidP="0004410F">
      <w:pPr>
        <w:pStyle w:val="CommentText"/>
        <w:rPr>
          <w:bCs/>
          <w:lang w:val="en-GB"/>
        </w:rPr>
      </w:pPr>
      <w:r>
        <w:rPr>
          <w:lang w:val="en-US"/>
        </w:rPr>
        <w:t>“</w:t>
      </w:r>
      <w:r>
        <w:rPr>
          <w:bCs/>
          <w:lang w:val="en-GB"/>
        </w:rPr>
        <w:t>M</w:t>
      </w:r>
      <w:r w:rsidRPr="006D2FC2">
        <w:rPr>
          <w:bCs/>
          <w:lang w:val="en-GB"/>
        </w:rPr>
        <w:t xml:space="preserve">ore should be done </w:t>
      </w:r>
      <w:r>
        <w:rPr>
          <w:bCs/>
          <w:lang w:val="en-GB"/>
        </w:rPr>
        <w:t>working with I</w:t>
      </w:r>
      <w:r w:rsidRPr="006D2FC2">
        <w:rPr>
          <w:bCs/>
          <w:lang w:val="en-GB"/>
        </w:rPr>
        <w:t xml:space="preserve">nternet operators to </w:t>
      </w:r>
      <w:r>
        <w:rPr>
          <w:bCs/>
          <w:lang w:val="en-GB"/>
        </w:rPr>
        <w:t xml:space="preserve">monitor and regulate involuntary exposure of children to sexual content online.” </w:t>
      </w:r>
    </w:p>
  </w:comment>
  <w:comment w:id="95" w:author="Ina Verzivolli" w:date="2019-11-25T14:32:00Z" w:initials="IV">
    <w:p w14:paraId="4B446518" w14:textId="77777777" w:rsidR="00CF1683" w:rsidRDefault="00CF1683" w:rsidP="0004410F">
      <w:pPr>
        <w:pStyle w:val="CommentText"/>
        <w:rPr>
          <w:lang w:val="en-US"/>
        </w:rPr>
      </w:pPr>
      <w:r>
        <w:rPr>
          <w:rStyle w:val="CommentReference"/>
        </w:rPr>
        <w:annotationRef/>
      </w:r>
      <w:r>
        <w:rPr>
          <w:lang w:val="en-US"/>
        </w:rPr>
        <w:t xml:space="preserve">ZOOM Box: </w:t>
      </w:r>
    </w:p>
    <w:p w14:paraId="19E7255C" w14:textId="77777777" w:rsidR="00CF1683" w:rsidRDefault="00CF1683" w:rsidP="0004410F">
      <w:pPr>
        <w:pStyle w:val="CommentText"/>
        <w:rPr>
          <w:lang w:val="en-US"/>
        </w:rPr>
      </w:pPr>
    </w:p>
    <w:p w14:paraId="5390F384" w14:textId="70FA9858" w:rsidR="00CF1683" w:rsidRPr="00050028" w:rsidRDefault="00CF1683" w:rsidP="0004410F">
      <w:pPr>
        <w:pStyle w:val="CommentText"/>
        <w:rPr>
          <w:lang w:val="en-US"/>
        </w:rPr>
      </w:pPr>
      <w:r>
        <w:rPr>
          <w:lang w:val="en-US"/>
        </w:rPr>
        <w:t xml:space="preserve">To prevent consequences of exposure to sexual content online, </w:t>
      </w:r>
      <w:r w:rsidRPr="00CA2D14">
        <w:rPr>
          <w:color w:val="000000" w:themeColor="text1"/>
          <w:lang w:val="en-GB"/>
        </w:rPr>
        <w:t xml:space="preserve">parents and educators </w:t>
      </w:r>
      <w:r>
        <w:rPr>
          <w:color w:val="000000" w:themeColor="text1"/>
          <w:lang w:val="en-GB"/>
        </w:rPr>
        <w:t xml:space="preserve">should </w:t>
      </w:r>
      <w:r w:rsidRPr="00CA2D14">
        <w:rPr>
          <w:color w:val="000000" w:themeColor="text1"/>
          <w:lang w:val="en-GB"/>
        </w:rPr>
        <w:t>provide chi</w:t>
      </w:r>
      <w:r>
        <w:rPr>
          <w:color w:val="000000" w:themeColor="text1"/>
          <w:lang w:val="en-GB"/>
        </w:rPr>
        <w:t>ldren with age-</w:t>
      </w:r>
      <w:r w:rsidRPr="00CA2D14">
        <w:rPr>
          <w:color w:val="000000" w:themeColor="text1"/>
          <w:lang w:val="en-GB"/>
        </w:rPr>
        <w:t>appropriate education about sex and the tools to assess the accuracy and intent of the content they see online</w:t>
      </w:r>
      <w:r>
        <w:rPr>
          <w:rStyle w:val="CommentReference"/>
        </w:rPr>
        <w:annotationRef/>
      </w:r>
    </w:p>
  </w:comment>
  <w:comment w:id="102" w:author="Ina Verzivolli" w:date="2019-11-25T14:34:00Z" w:initials="IV">
    <w:p w14:paraId="5A3D2A25" w14:textId="77777777" w:rsidR="00CF1683" w:rsidRDefault="00CF1683" w:rsidP="0004410F">
      <w:pPr>
        <w:pStyle w:val="CommentText"/>
        <w:rPr>
          <w:lang w:val="en-US"/>
        </w:rPr>
      </w:pPr>
      <w:r>
        <w:rPr>
          <w:rStyle w:val="CommentReference"/>
        </w:rPr>
        <w:annotationRef/>
      </w:r>
      <w:r>
        <w:rPr>
          <w:lang w:val="en-US"/>
        </w:rPr>
        <w:t xml:space="preserve">ZOOM BOX: </w:t>
      </w:r>
    </w:p>
    <w:p w14:paraId="7786B4EA" w14:textId="77777777" w:rsidR="00CF1683" w:rsidRDefault="00CF1683" w:rsidP="0004410F">
      <w:pPr>
        <w:pStyle w:val="CommentText"/>
        <w:rPr>
          <w:lang w:val="en-US"/>
        </w:rPr>
      </w:pPr>
    </w:p>
    <w:p w14:paraId="05D76F4B" w14:textId="44F8FAD1" w:rsidR="00CF1683" w:rsidRPr="000F435E" w:rsidRDefault="00CF1683" w:rsidP="0004410F">
      <w:pPr>
        <w:pStyle w:val="CommentText"/>
        <w:rPr>
          <w:lang w:val="en-US"/>
        </w:rPr>
      </w:pPr>
      <w:r>
        <w:rPr>
          <w:lang w:val="en-US"/>
        </w:rPr>
        <w:t xml:space="preserve">“Children need to be made aware of the </w:t>
      </w:r>
      <w:r>
        <w:rPr>
          <w:lang w:val="en-GB"/>
        </w:rPr>
        <w:t>existing legislation around online child sexual abuse so that they will inform the police if they were to be blackmailed. Equally, it is critical that the police are properly trained and equipped to respond to such reports</w:t>
      </w:r>
      <w:r>
        <w:rPr>
          <w:lang w:val="en-US"/>
        </w:rPr>
        <w:t>.”</w:t>
      </w:r>
    </w:p>
  </w:comment>
  <w:comment w:id="105" w:author="Ina Verzivolli" w:date="2019-11-25T14:49:00Z" w:initials="IV">
    <w:p w14:paraId="34D55482" w14:textId="77777777" w:rsidR="00CF1683" w:rsidRDefault="00CF1683" w:rsidP="0004410F">
      <w:pPr>
        <w:pStyle w:val="CommentText"/>
        <w:rPr>
          <w:lang w:val="en-US"/>
        </w:rPr>
      </w:pPr>
      <w:r>
        <w:rPr>
          <w:rStyle w:val="CommentReference"/>
        </w:rPr>
        <w:annotationRef/>
      </w:r>
      <w:r>
        <w:rPr>
          <w:lang w:val="en-US"/>
        </w:rPr>
        <w:t xml:space="preserve">ZOOM Box: </w:t>
      </w:r>
    </w:p>
    <w:p w14:paraId="7717C4E8" w14:textId="77777777" w:rsidR="00CF1683" w:rsidRDefault="00CF1683" w:rsidP="0004410F">
      <w:pPr>
        <w:pStyle w:val="CommentText"/>
        <w:rPr>
          <w:lang w:val="en-US"/>
        </w:rPr>
      </w:pPr>
    </w:p>
    <w:p w14:paraId="65E9F5A2" w14:textId="72103E80" w:rsidR="00CF1683" w:rsidRPr="000F435E" w:rsidRDefault="00CF1683" w:rsidP="0004410F">
      <w:pPr>
        <w:spacing w:after="0" w:line="240" w:lineRule="auto"/>
        <w:rPr>
          <w:color w:val="FF0000"/>
          <w:lang w:val="en-GB"/>
        </w:rPr>
      </w:pPr>
      <w:r>
        <w:t>“E</w:t>
      </w:r>
      <w:r w:rsidRPr="00B202C4">
        <w:rPr>
          <w:lang w:val="en-GB"/>
        </w:rPr>
        <w:t>xposure of Albanian children to the risk of sexual abuse and exploitation</w:t>
      </w:r>
      <w:r>
        <w:rPr>
          <w:lang w:val="en-GB"/>
        </w:rPr>
        <w:t xml:space="preserve"> online</w:t>
      </w:r>
      <w:r w:rsidRPr="00B202C4">
        <w:rPr>
          <w:lang w:val="en-GB"/>
        </w:rPr>
        <w:t xml:space="preserve"> is </w:t>
      </w:r>
      <w:r>
        <w:rPr>
          <w:lang w:val="en-GB"/>
        </w:rPr>
        <w:t xml:space="preserve">sufficiently high to require the </w:t>
      </w:r>
      <w:r w:rsidRPr="00B202C4">
        <w:rPr>
          <w:lang w:val="en-GB"/>
        </w:rPr>
        <w:t xml:space="preserve">child protection system to </w:t>
      </w:r>
      <w:r>
        <w:rPr>
          <w:lang w:val="en-GB"/>
        </w:rPr>
        <w:t xml:space="preserve">increase its readiness to </w:t>
      </w:r>
      <w:r w:rsidRPr="00B202C4">
        <w:rPr>
          <w:lang w:val="en-GB"/>
        </w:rPr>
        <w:t>respond to these risks.</w:t>
      </w:r>
      <w:r>
        <w:rPr>
          <w:lang w:val="en-GB"/>
        </w:rPr>
        <w:t>”</w:t>
      </w:r>
    </w:p>
  </w:comment>
  <w:comment w:id="108" w:author="UNICEF" w:date="2019-11-03T19:03:00Z" w:initials="UNICEF">
    <w:p w14:paraId="5B8143B5" w14:textId="77777777" w:rsidR="00CF1683" w:rsidRDefault="00CF1683" w:rsidP="0004410F">
      <w:pPr>
        <w:pStyle w:val="CommentText"/>
        <w:rPr>
          <w:lang w:val="en-US"/>
        </w:rPr>
      </w:pPr>
      <w:r>
        <w:rPr>
          <w:rStyle w:val="CommentReference"/>
        </w:rPr>
        <w:annotationRef/>
      </w:r>
      <w:r>
        <w:rPr>
          <w:lang w:val="en-US"/>
        </w:rPr>
        <w:t xml:space="preserve">ZOOM BOX: </w:t>
      </w:r>
    </w:p>
    <w:p w14:paraId="090F5A43" w14:textId="77777777" w:rsidR="00CF1683" w:rsidRDefault="00CF1683" w:rsidP="0004410F">
      <w:pPr>
        <w:pStyle w:val="CommentText"/>
        <w:rPr>
          <w:lang w:val="en-US"/>
        </w:rPr>
      </w:pPr>
    </w:p>
    <w:p w14:paraId="2D067836" w14:textId="77777777" w:rsidR="00CF1683" w:rsidRPr="00AE4A40" w:rsidRDefault="00CF1683" w:rsidP="0004410F">
      <w:pPr>
        <w:pStyle w:val="CommentText"/>
        <w:rPr>
          <w:lang w:val="en-US"/>
        </w:rPr>
      </w:pPr>
      <w:r>
        <w:rPr>
          <w:lang w:val="en-US"/>
        </w:rPr>
        <w:t>“Internet can exacerbate sexual abuse or exploitation happening in the lives of children by individuals in their circle of trust.”</w:t>
      </w:r>
    </w:p>
  </w:comment>
  <w:comment w:id="125" w:author="Ina Verzivolli" w:date="2019-11-25T14:52:00Z" w:initials="IV">
    <w:p w14:paraId="216D6F5A" w14:textId="77777777" w:rsidR="00CF1683" w:rsidRDefault="00CF1683" w:rsidP="00500CD8">
      <w:pPr>
        <w:pStyle w:val="CommentText"/>
        <w:rPr>
          <w:lang w:val="en-US"/>
        </w:rPr>
      </w:pPr>
      <w:r>
        <w:rPr>
          <w:rStyle w:val="CommentReference"/>
        </w:rPr>
        <w:annotationRef/>
      </w:r>
      <w:r>
        <w:rPr>
          <w:lang w:val="en-US"/>
        </w:rPr>
        <w:t xml:space="preserve">ZOOM BOX: </w:t>
      </w:r>
    </w:p>
    <w:p w14:paraId="7E559560" w14:textId="77777777" w:rsidR="00CF1683" w:rsidRDefault="00CF1683" w:rsidP="00500CD8">
      <w:pPr>
        <w:pStyle w:val="CommentText"/>
        <w:rPr>
          <w:lang w:val="en-US"/>
        </w:rPr>
      </w:pPr>
    </w:p>
    <w:p w14:paraId="3450813B" w14:textId="4961CFA2" w:rsidR="00CF1683" w:rsidRPr="00D9556D" w:rsidRDefault="00CF1683" w:rsidP="00500CD8">
      <w:pPr>
        <w:pStyle w:val="CommentText"/>
        <w:rPr>
          <w:lang w:val="en-US"/>
        </w:rPr>
      </w:pPr>
      <w:r>
        <w:rPr>
          <w:lang w:val="en-US"/>
        </w:rPr>
        <w:t xml:space="preserve">“Genuine </w:t>
      </w:r>
      <w:r w:rsidRPr="00EF5E13">
        <w:rPr>
          <w:lang w:val="en-GB"/>
        </w:rPr>
        <w:t xml:space="preserve">communication </w:t>
      </w:r>
      <w:r>
        <w:rPr>
          <w:lang w:val="en-GB"/>
        </w:rPr>
        <w:t xml:space="preserve">between parents and children, especially </w:t>
      </w:r>
      <w:r w:rsidRPr="00EF5E13">
        <w:rPr>
          <w:lang w:val="en-GB"/>
        </w:rPr>
        <w:t xml:space="preserve">around the </w:t>
      </w:r>
      <w:r>
        <w:rPr>
          <w:lang w:val="en-GB"/>
        </w:rPr>
        <w:t xml:space="preserve">possible </w:t>
      </w:r>
      <w:r w:rsidRPr="00EF5E13">
        <w:rPr>
          <w:lang w:val="en-GB"/>
        </w:rPr>
        <w:t>support children</w:t>
      </w:r>
      <w:r>
        <w:rPr>
          <w:lang w:val="en-GB"/>
        </w:rPr>
        <w:t xml:space="preserve"> may require</w:t>
      </w:r>
      <w:r w:rsidRPr="00EF5E13">
        <w:rPr>
          <w:lang w:val="en-GB"/>
        </w:rPr>
        <w:t xml:space="preserve">, </w:t>
      </w:r>
      <w:r>
        <w:rPr>
          <w:lang w:val="en-GB"/>
        </w:rPr>
        <w:t>enables</w:t>
      </w:r>
      <w:r w:rsidRPr="00EF5E13">
        <w:rPr>
          <w:lang w:val="en-GB"/>
        </w:rPr>
        <w:t xml:space="preserve"> </w:t>
      </w:r>
      <w:r>
        <w:rPr>
          <w:lang w:val="en-GB"/>
        </w:rPr>
        <w:t xml:space="preserve">them </w:t>
      </w:r>
      <w:r w:rsidRPr="00EF5E13">
        <w:rPr>
          <w:lang w:val="en-GB"/>
        </w:rPr>
        <w:t xml:space="preserve">to establish a common understanding and expectations around </w:t>
      </w:r>
      <w:r>
        <w:rPr>
          <w:lang w:val="en-GB"/>
        </w:rPr>
        <w:t xml:space="preserve">a </w:t>
      </w:r>
      <w:r w:rsidRPr="00EF5E13">
        <w:rPr>
          <w:lang w:val="en-GB"/>
        </w:rPr>
        <w:t>parental supportive role for children’s online activities</w:t>
      </w:r>
      <w:r>
        <w:rPr>
          <w:lang w:val="en-GB"/>
        </w:rPr>
        <w:t>.</w:t>
      </w:r>
      <w:r>
        <w:rPr>
          <w:lang w:val="en-US"/>
        </w:rPr>
        <w:t>”</w:t>
      </w:r>
    </w:p>
  </w:comment>
  <w:comment w:id="136" w:author="Ina Verzivolli" w:date="2019-11-07T09:50:00Z" w:initials="IV">
    <w:p w14:paraId="2F208748" w14:textId="77777777" w:rsidR="00CF1683" w:rsidRDefault="00CF1683" w:rsidP="00500CD8">
      <w:pPr>
        <w:pStyle w:val="CommentText"/>
        <w:rPr>
          <w:lang w:val="en-US"/>
        </w:rPr>
      </w:pPr>
      <w:r>
        <w:rPr>
          <w:rStyle w:val="CommentReference"/>
        </w:rPr>
        <w:annotationRef/>
      </w:r>
      <w:r>
        <w:rPr>
          <w:lang w:val="en-US"/>
        </w:rPr>
        <w:t xml:space="preserve">ZOOM Box: </w:t>
      </w:r>
    </w:p>
    <w:p w14:paraId="0DF2B452" w14:textId="77777777" w:rsidR="00CF1683" w:rsidRDefault="00CF1683" w:rsidP="00500CD8">
      <w:pPr>
        <w:pStyle w:val="CommentText"/>
        <w:rPr>
          <w:lang w:val="en-US"/>
        </w:rPr>
      </w:pPr>
    </w:p>
    <w:p w14:paraId="32FC6384" w14:textId="5E4CE2AE" w:rsidR="00CF1683" w:rsidRPr="0049514B" w:rsidRDefault="00CF1683" w:rsidP="00500CD8">
      <w:pPr>
        <w:pStyle w:val="CommentText"/>
        <w:rPr>
          <w:lang w:val="en-US"/>
        </w:rPr>
      </w:pPr>
      <w:r>
        <w:rPr>
          <w:lang w:val="en-US"/>
        </w:rPr>
        <w:t xml:space="preserve">“Parental controls </w:t>
      </w:r>
      <w:r>
        <w:rPr>
          <w:lang w:val="en-GB"/>
        </w:rPr>
        <w:t>should not become a recipe for over-controlling parenting but should be accompanied by active parenting and increased communication with children over what constitutes inappropriate content and behaviour.</w:t>
      </w:r>
      <w:r>
        <w:rPr>
          <w:lang w:val="en-US"/>
        </w:rPr>
        <w:t>”</w:t>
      </w:r>
    </w:p>
  </w:comment>
  <w:comment w:id="145" w:author="Ina Verzivolli" w:date="2019-11-25T14:53:00Z" w:initials="IV">
    <w:p w14:paraId="17827B7F" w14:textId="77777777" w:rsidR="00CF1683" w:rsidRDefault="00CF1683" w:rsidP="00500CD8">
      <w:pPr>
        <w:pStyle w:val="CommentText"/>
        <w:rPr>
          <w:lang w:val="en-US"/>
        </w:rPr>
      </w:pPr>
      <w:r>
        <w:rPr>
          <w:rStyle w:val="CommentReference"/>
        </w:rPr>
        <w:annotationRef/>
      </w:r>
      <w:r>
        <w:rPr>
          <w:lang w:val="en-US"/>
        </w:rPr>
        <w:t xml:space="preserve">Zoom Box: </w:t>
      </w:r>
    </w:p>
    <w:p w14:paraId="03C887FD" w14:textId="77777777" w:rsidR="00CF1683" w:rsidRDefault="00CF1683" w:rsidP="00500CD8">
      <w:pPr>
        <w:pStyle w:val="CommentText"/>
        <w:rPr>
          <w:lang w:val="en-US"/>
        </w:rPr>
      </w:pPr>
    </w:p>
    <w:p w14:paraId="3F15A803" w14:textId="4AB82B49" w:rsidR="00CF1683" w:rsidRPr="0082135F" w:rsidRDefault="00CF1683" w:rsidP="00500CD8">
      <w:pPr>
        <w:pStyle w:val="CommentText"/>
        <w:rPr>
          <w:lang w:val="en-US"/>
        </w:rPr>
      </w:pPr>
      <w:r>
        <w:rPr>
          <w:lang w:val="en-US"/>
        </w:rPr>
        <w:t>“Policies that aim to inform parents on online safety for children should take into consideration the preferences of parents for certain channels of communication.”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9449AE" w15:done="0"/>
  <w15:commentEx w15:paraId="47A3B226" w15:done="0"/>
  <w15:commentEx w15:paraId="0F2F173E" w15:done="0"/>
  <w15:commentEx w15:paraId="15887BB4" w15:done="0"/>
  <w15:commentEx w15:paraId="36D95EA6" w15:done="0"/>
  <w15:commentEx w15:paraId="5BC9B238" w15:done="0"/>
  <w15:commentEx w15:paraId="61C86C36" w15:done="0"/>
  <w15:commentEx w15:paraId="3DC331B5" w15:done="0"/>
  <w15:commentEx w15:paraId="7699800E" w15:done="0"/>
  <w15:commentEx w15:paraId="53BF8B83" w15:done="0"/>
  <w15:commentEx w15:paraId="544A8E5D" w15:done="0"/>
  <w15:commentEx w15:paraId="5390F384" w15:done="0"/>
  <w15:commentEx w15:paraId="05D76F4B" w15:done="0"/>
  <w15:commentEx w15:paraId="65E9F5A2" w15:done="0"/>
  <w15:commentEx w15:paraId="2D067836" w15:done="0"/>
  <w15:commentEx w15:paraId="3450813B" w15:done="0"/>
  <w15:commentEx w15:paraId="32FC6384" w15:done="0"/>
  <w15:commentEx w15:paraId="3F15A8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9449AE" w16cid:durableId="2190A8E2"/>
  <w16cid:commentId w16cid:paraId="47A3B226" w16cid:durableId="2190A8E3"/>
  <w16cid:commentId w16cid:paraId="0F2F173E" w16cid:durableId="2190A8E4"/>
  <w16cid:commentId w16cid:paraId="15887BB4" w16cid:durableId="2190A8E5"/>
  <w16cid:commentId w16cid:paraId="36D95EA6" w16cid:durableId="2190A8E6"/>
  <w16cid:commentId w16cid:paraId="5BC9B238" w16cid:durableId="2190A8E7"/>
  <w16cid:commentId w16cid:paraId="61C86C36" w16cid:durableId="2190A8E8"/>
  <w16cid:commentId w16cid:paraId="3DC331B5" w16cid:durableId="2190A8EB"/>
  <w16cid:commentId w16cid:paraId="7699800E" w16cid:durableId="2190A8EC"/>
  <w16cid:commentId w16cid:paraId="53BF8B83" w16cid:durableId="2190A8F1"/>
  <w16cid:commentId w16cid:paraId="544A8E5D" w16cid:durableId="2190A8F2"/>
  <w16cid:commentId w16cid:paraId="5390F384" w16cid:durableId="2190A8F3"/>
  <w16cid:commentId w16cid:paraId="05D76F4B" w16cid:durableId="2190A8F5"/>
  <w16cid:commentId w16cid:paraId="65E9F5A2" w16cid:durableId="2190A8F6"/>
  <w16cid:commentId w16cid:paraId="2D067836" w16cid:durableId="2190A8F7"/>
  <w16cid:commentId w16cid:paraId="3450813B" w16cid:durableId="2190A8FA"/>
  <w16cid:commentId w16cid:paraId="32FC6384" w16cid:durableId="2190A8FC"/>
  <w16cid:commentId w16cid:paraId="3F15A803" w16cid:durableId="2190A8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0A33E" w14:textId="77777777" w:rsidR="00A06B1C" w:rsidRDefault="00A06B1C" w:rsidP="00CE432A">
      <w:pPr>
        <w:spacing w:after="0" w:line="240" w:lineRule="auto"/>
      </w:pPr>
      <w:r>
        <w:separator/>
      </w:r>
    </w:p>
  </w:endnote>
  <w:endnote w:type="continuationSeparator" w:id="0">
    <w:p w14:paraId="3CAF0A91" w14:textId="77777777" w:rsidR="00A06B1C" w:rsidRDefault="00A06B1C" w:rsidP="00CE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TCAvantGardeStd-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Arial MT Std Light">
    <w:altName w:val="Arial"/>
    <w:charset w:val="00"/>
    <w:family w:val="auto"/>
    <w:pitch w:val="variable"/>
    <w:sig w:usb0="00000000"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367E1" w14:textId="77777777" w:rsidR="00CF1683" w:rsidRDefault="00CF1683" w:rsidP="000733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FF0A1A" w14:textId="77777777" w:rsidR="00CF1683" w:rsidRDefault="00CF1683" w:rsidP="000733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5BBE0" w14:textId="77777777" w:rsidR="00CF1683" w:rsidRDefault="00CF1683" w:rsidP="000733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45</w:t>
    </w:r>
    <w:r>
      <w:rPr>
        <w:rStyle w:val="PageNumber"/>
      </w:rPr>
      <w:fldChar w:fldCharType="end"/>
    </w:r>
  </w:p>
  <w:p w14:paraId="08AA3A93" w14:textId="77777777" w:rsidR="00CF1683" w:rsidRDefault="00CF1683" w:rsidP="000733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12185" w14:textId="77777777" w:rsidR="00A06B1C" w:rsidRDefault="00A06B1C" w:rsidP="00CE432A">
      <w:pPr>
        <w:spacing w:after="0" w:line="240" w:lineRule="auto"/>
      </w:pPr>
      <w:r>
        <w:separator/>
      </w:r>
    </w:p>
  </w:footnote>
  <w:footnote w:type="continuationSeparator" w:id="0">
    <w:p w14:paraId="711ED868" w14:textId="77777777" w:rsidR="00A06B1C" w:rsidRDefault="00A06B1C" w:rsidP="00CE432A">
      <w:pPr>
        <w:spacing w:after="0" w:line="240" w:lineRule="auto"/>
      </w:pPr>
      <w:r>
        <w:continuationSeparator/>
      </w:r>
    </w:p>
  </w:footnote>
  <w:footnote w:id="1">
    <w:p w14:paraId="63443AA8" w14:textId="5A9CF653"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Institute of Statistics</w:t>
      </w:r>
      <w:r>
        <w:rPr>
          <w:lang w:val="en-GB"/>
        </w:rPr>
        <w:t>:</w:t>
      </w:r>
      <w:r w:rsidRPr="005C545B">
        <w:rPr>
          <w:lang w:val="en-GB"/>
        </w:rPr>
        <w:t xml:space="preserve"> </w:t>
      </w:r>
      <w:hyperlink r:id="rId1" w:history="1">
        <w:r w:rsidRPr="005C545B">
          <w:rPr>
            <w:rStyle w:val="Hyperlink"/>
            <w:lang w:val="en-GB"/>
          </w:rPr>
          <w:t>http://www.instat.gov.al/en/themes/demography-and-social-indicators/population/publication/2018/population-in-albania-1-january-2018/</w:t>
        </w:r>
      </w:hyperlink>
    </w:p>
  </w:footnote>
  <w:footnote w:id="2">
    <w:p w14:paraId="4B8B1ECA"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2" w:history="1">
        <w:r w:rsidRPr="005C545B">
          <w:rPr>
            <w:rStyle w:val="Hyperlink"/>
            <w:lang w:val="en-GB"/>
          </w:rPr>
          <w:t>https://www.unicef.org/infobycountry/albania_statistics.html</w:t>
        </w:r>
      </w:hyperlink>
    </w:p>
  </w:footnote>
  <w:footnote w:id="3">
    <w:p w14:paraId="33290A78"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3" w:history="1">
        <w:r w:rsidRPr="005C545B">
          <w:rPr>
            <w:rStyle w:val="Hyperlink"/>
            <w:lang w:val="en-GB"/>
          </w:rPr>
          <w:t>https://www.unicef.org/infobycountry/albania_statistics.html</w:t>
        </w:r>
      </w:hyperlink>
    </w:p>
  </w:footnote>
  <w:footnote w:id="4">
    <w:p w14:paraId="48836453" w14:textId="3766C8A2" w:rsidR="00CF1683" w:rsidRPr="005C545B" w:rsidRDefault="00CF1683" w:rsidP="00CE432A">
      <w:pPr>
        <w:pStyle w:val="FootnoteText"/>
        <w:rPr>
          <w:lang w:val="en-GB"/>
        </w:rPr>
      </w:pPr>
      <w:r w:rsidRPr="005C545B">
        <w:rPr>
          <w:rStyle w:val="FootnoteReference"/>
          <w:lang w:val="en-GB"/>
        </w:rPr>
        <w:footnoteRef/>
      </w:r>
      <w:r w:rsidRPr="0007338C">
        <w:rPr>
          <w:lang w:val="it-IT"/>
        </w:rPr>
        <w:t xml:space="preserve"> AKEP. 2016. </w:t>
      </w:r>
      <w:r w:rsidRPr="0007338C">
        <w:rPr>
          <w:i/>
          <w:noProof/>
          <w:lang w:val="it-IT"/>
        </w:rPr>
        <w:t>Raporti Vjetor i Veprimtarisë së AKEPI-t</w:t>
      </w:r>
      <w:r w:rsidRPr="0007338C">
        <w:rPr>
          <w:noProof/>
          <w:lang w:val="it-IT"/>
        </w:rPr>
        <w:t xml:space="preserve">. </w:t>
      </w:r>
      <w:r w:rsidRPr="005C545B">
        <w:rPr>
          <w:lang w:val="en-GB"/>
        </w:rPr>
        <w:t xml:space="preserve">Available at: </w:t>
      </w:r>
      <w:hyperlink r:id="rId4" w:history="1">
        <w:r w:rsidRPr="00B327CA">
          <w:rPr>
            <w:rStyle w:val="Hyperlink"/>
          </w:rPr>
          <w:t>https://akep.al/wp-content/uploads/images/stories/AKEP/raporte/RAPORTI-VJETOR-2016-110517.pdf</w:t>
        </w:r>
      </w:hyperlink>
    </w:p>
  </w:footnote>
  <w:footnote w:id="5">
    <w:p w14:paraId="73ACAFF9" w14:textId="53BFA980"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5" w:history="1">
        <w:r w:rsidRPr="005C545B">
          <w:rPr>
            <w:rStyle w:val="Hyperlink"/>
            <w:lang w:val="en-GB"/>
          </w:rPr>
          <w:t>http://www.internetlivestats.com/internet-users/albania/</w:t>
        </w:r>
      </w:hyperlink>
    </w:p>
  </w:footnote>
  <w:footnote w:id="6">
    <w:p w14:paraId="42E7CBE8" w14:textId="0FF08BD1"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State Agency for the Protection of Children’s Rights, and the Ministry of Social Welfare and Youth</w:t>
      </w:r>
      <w:r>
        <w:rPr>
          <w:lang w:val="en-GB"/>
        </w:rPr>
        <w:t xml:space="preserve">. </w:t>
      </w:r>
      <w:r w:rsidRPr="005C545B">
        <w:rPr>
          <w:lang w:val="en-GB"/>
        </w:rPr>
        <w:t>2014. National Report on the Situation of Children’s Rights in Albania 2013–2014. Funded by UNICEF.</w:t>
      </w:r>
    </w:p>
  </w:footnote>
  <w:footnote w:id="7">
    <w:p w14:paraId="51866536" w14:textId="1A3093FD"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Convention on the Rights of the Child. Adopted and opened for signature, ratification and accession by General Assembly resolution 44/25 of 20 November 1989; entry into force on 2 September 1990, in accordance with article 49. Ratified by Albania with Law </w:t>
      </w:r>
      <w:r>
        <w:rPr>
          <w:lang w:val="en-GB"/>
        </w:rPr>
        <w:t>n</w:t>
      </w:r>
      <w:r w:rsidRPr="005C545B">
        <w:rPr>
          <w:lang w:val="en-GB"/>
        </w:rPr>
        <w:t>o. 7531 on 11 December 1992.</w:t>
      </w:r>
    </w:p>
  </w:footnote>
  <w:footnote w:id="8">
    <w:p w14:paraId="2BE5B1F8" w14:textId="3BA91A3A"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Optional Protocol to the Convention on the Rights of the Child on the sale of children, child prostitution and child pornography. Adopted and opened for signature, ratification and accession by General Assembly resolution A/RES/54/263 of 25 May 2000; entry into force 18 January 2002. Available at: </w:t>
      </w:r>
      <w:hyperlink r:id="rId6" w:history="1">
        <w:r w:rsidRPr="005C545B">
          <w:rPr>
            <w:rStyle w:val="Hyperlink"/>
            <w:lang w:val="en-GB"/>
          </w:rPr>
          <w:t>https://treaties.un.org/doc/publication/mtdsg/volume%20i/chapter%20iv/iv-11-c.en.pdf</w:t>
        </w:r>
      </w:hyperlink>
    </w:p>
  </w:footnote>
  <w:footnote w:id="9">
    <w:p w14:paraId="23B8703F" w14:textId="1CBB9601" w:rsidR="00CF1683" w:rsidRPr="005C545B" w:rsidRDefault="00CF1683" w:rsidP="00CE432A">
      <w:pPr>
        <w:spacing w:after="0" w:line="240" w:lineRule="auto"/>
        <w:rPr>
          <w:sz w:val="20"/>
          <w:szCs w:val="20"/>
          <w:lang w:val="en-GB"/>
        </w:rPr>
      </w:pPr>
      <w:r w:rsidRPr="005C545B">
        <w:rPr>
          <w:rStyle w:val="FootnoteReference"/>
          <w:sz w:val="20"/>
          <w:szCs w:val="20"/>
          <w:lang w:val="en-GB"/>
        </w:rPr>
        <w:footnoteRef/>
      </w:r>
      <w:r w:rsidRPr="005C545B">
        <w:rPr>
          <w:rStyle w:val="FootnoteReference"/>
          <w:sz w:val="20"/>
          <w:szCs w:val="20"/>
          <w:lang w:val="en-GB"/>
        </w:rPr>
        <w:t xml:space="preserve"> </w:t>
      </w:r>
      <w:r w:rsidRPr="005C545B">
        <w:rPr>
          <w:sz w:val="20"/>
          <w:szCs w:val="20"/>
          <w:lang w:val="en-GB"/>
        </w:rPr>
        <w:t>European Commission</w:t>
      </w:r>
      <w:r>
        <w:rPr>
          <w:sz w:val="20"/>
          <w:szCs w:val="20"/>
          <w:lang w:val="en-GB"/>
        </w:rPr>
        <w:t>.</w:t>
      </w:r>
      <w:r w:rsidRPr="005C545B">
        <w:rPr>
          <w:sz w:val="20"/>
          <w:szCs w:val="20"/>
          <w:lang w:val="en-GB"/>
        </w:rPr>
        <w:t xml:space="preserve"> 2013. Global Alliance against Child Sexual Abuse Online Report, December 2013. Available at: </w:t>
      </w:r>
      <w:hyperlink r:id="rId7" w:history="1">
        <w:r w:rsidRPr="005C545B">
          <w:rPr>
            <w:rStyle w:val="Hyperlink"/>
            <w:sz w:val="20"/>
            <w:szCs w:val="20"/>
            <w:lang w:val="en-GB"/>
          </w:rPr>
          <w:t>https://ec.europa.eu/home-affairs/sites/homeaffairs/files/what-we-do/policies/organized-crime-and-human-trafficking/global-alliance-against-child-abuse/docs/global_alliance_report_201312_en.pdf</w:t>
        </w:r>
      </w:hyperlink>
      <w:r w:rsidRPr="005C545B">
        <w:rPr>
          <w:sz w:val="20"/>
          <w:szCs w:val="20"/>
          <w:lang w:val="en-GB"/>
        </w:rPr>
        <w:t xml:space="preserve"> </w:t>
      </w:r>
    </w:p>
  </w:footnote>
  <w:footnote w:id="10">
    <w:p w14:paraId="7DA62877" w14:textId="086C71EC" w:rsidR="00CF1683" w:rsidRDefault="00CF1683">
      <w:pPr>
        <w:pStyle w:val="FootnoteText"/>
      </w:pPr>
      <w:r>
        <w:rPr>
          <w:rStyle w:val="FootnoteReference"/>
        </w:rPr>
        <w:footnoteRef/>
      </w:r>
      <w:r>
        <w:t xml:space="preserve"> </w:t>
      </w:r>
      <w:r w:rsidRPr="00A56E10">
        <w:t>Member countries of the We</w:t>
      </w:r>
      <w:r>
        <w:t xml:space="preserve"> </w:t>
      </w:r>
      <w:r w:rsidRPr="00A56E10">
        <w:t xml:space="preserve">Protect Global Alliance. Available at: </w:t>
      </w:r>
      <w:hyperlink r:id="rId8" w:history="1">
        <w:r w:rsidRPr="001519AD">
          <w:rPr>
            <w:rStyle w:val="Hyperlink"/>
          </w:rPr>
          <w:t>https://www.weprotect.org/member-countries</w:t>
        </w:r>
      </w:hyperlink>
      <w:r>
        <w:t xml:space="preserve"> </w:t>
      </w:r>
    </w:p>
  </w:footnote>
  <w:footnote w:id="11">
    <w:p w14:paraId="75B6F21B" w14:textId="1F4C09AB"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w:t>
      </w:r>
      <w:r w:rsidRPr="005C545B">
        <w:rPr>
          <w:bCs/>
          <w:lang w:val="en-GB"/>
        </w:rPr>
        <w:t>Recommendation CM/Rec</w:t>
      </w:r>
      <w:r>
        <w:rPr>
          <w:bCs/>
          <w:lang w:val="en-GB"/>
        </w:rPr>
        <w:t xml:space="preserve"> </w:t>
      </w:r>
      <w:r w:rsidRPr="005C545B">
        <w:rPr>
          <w:bCs/>
          <w:lang w:val="en-GB"/>
        </w:rPr>
        <w:t>(2018)7 of the Committee of Ministers to Member States</w:t>
      </w:r>
      <w:r w:rsidRPr="005C545B">
        <w:rPr>
          <w:lang w:val="en-GB"/>
        </w:rPr>
        <w:t xml:space="preserve"> </w:t>
      </w:r>
      <w:r w:rsidRPr="005C545B">
        <w:rPr>
          <w:bCs/>
          <w:lang w:val="en-GB"/>
        </w:rPr>
        <w:t xml:space="preserve">on Guidelines to Respect, Protect </w:t>
      </w:r>
      <w:r>
        <w:rPr>
          <w:bCs/>
          <w:lang w:val="en-GB"/>
        </w:rPr>
        <w:t>a</w:t>
      </w:r>
      <w:r w:rsidRPr="005C545B">
        <w:rPr>
          <w:bCs/>
          <w:lang w:val="en-GB"/>
        </w:rPr>
        <w:t xml:space="preserve">nd Fulfil </w:t>
      </w:r>
      <w:r>
        <w:rPr>
          <w:bCs/>
          <w:lang w:val="en-GB"/>
        </w:rPr>
        <w:t>t</w:t>
      </w:r>
      <w:r w:rsidRPr="005C545B">
        <w:rPr>
          <w:bCs/>
          <w:lang w:val="en-GB"/>
        </w:rPr>
        <w:t xml:space="preserve">he Rights </w:t>
      </w:r>
      <w:r>
        <w:rPr>
          <w:bCs/>
          <w:lang w:val="en-GB"/>
        </w:rPr>
        <w:t>o</w:t>
      </w:r>
      <w:r w:rsidRPr="005C545B">
        <w:rPr>
          <w:bCs/>
          <w:lang w:val="en-GB"/>
        </w:rPr>
        <w:t xml:space="preserve">f </w:t>
      </w:r>
      <w:r>
        <w:rPr>
          <w:bCs/>
          <w:lang w:val="en-GB"/>
        </w:rPr>
        <w:t>t</w:t>
      </w:r>
      <w:r w:rsidRPr="005C545B">
        <w:rPr>
          <w:bCs/>
          <w:lang w:val="en-GB"/>
        </w:rPr>
        <w:t xml:space="preserve">he Child </w:t>
      </w:r>
      <w:r>
        <w:rPr>
          <w:bCs/>
          <w:lang w:val="en-GB"/>
        </w:rPr>
        <w:t>i</w:t>
      </w:r>
      <w:r w:rsidRPr="005C545B">
        <w:rPr>
          <w:bCs/>
          <w:lang w:val="en-GB"/>
        </w:rPr>
        <w:t xml:space="preserve">n </w:t>
      </w:r>
      <w:r>
        <w:rPr>
          <w:bCs/>
          <w:lang w:val="en-GB"/>
        </w:rPr>
        <w:t>t</w:t>
      </w:r>
      <w:r w:rsidRPr="005C545B">
        <w:rPr>
          <w:bCs/>
          <w:lang w:val="en-GB"/>
        </w:rPr>
        <w:t xml:space="preserve">he Digital Environment. Available at: </w:t>
      </w:r>
      <w:hyperlink r:id="rId9" w:history="1">
        <w:r w:rsidRPr="005C545B">
          <w:rPr>
            <w:rStyle w:val="Hyperlink"/>
            <w:lang w:val="en-GB"/>
          </w:rPr>
          <w:t>https://search.coe.int/cm/Pages/result_details.aspx?ObjectId=09000016808b79f7</w:t>
        </w:r>
      </w:hyperlink>
      <w:r w:rsidRPr="005C545B">
        <w:rPr>
          <w:bCs/>
          <w:lang w:val="en-GB"/>
        </w:rPr>
        <w:t xml:space="preserve"> </w:t>
      </w:r>
    </w:p>
  </w:footnote>
  <w:footnote w:id="12">
    <w:p w14:paraId="4F7A40D3" w14:textId="4017AF5C" w:rsidR="00CF1683" w:rsidRPr="005C545B" w:rsidRDefault="00CF1683" w:rsidP="00CE432A">
      <w:pPr>
        <w:spacing w:after="0" w:line="240" w:lineRule="auto"/>
        <w:rPr>
          <w:sz w:val="20"/>
          <w:szCs w:val="20"/>
          <w:lang w:val="en-GB"/>
        </w:rPr>
      </w:pPr>
      <w:r w:rsidRPr="005C545B">
        <w:rPr>
          <w:rStyle w:val="FootnoteReference"/>
          <w:sz w:val="20"/>
          <w:szCs w:val="20"/>
          <w:lang w:val="en-GB"/>
        </w:rPr>
        <w:footnoteRef/>
      </w:r>
      <w:r w:rsidRPr="00C50E4D">
        <w:rPr>
          <w:rStyle w:val="FootnoteReference"/>
          <w:sz w:val="20"/>
          <w:szCs w:val="20"/>
          <w:vertAlign w:val="baseline"/>
          <w:lang w:val="en-GB"/>
        </w:rPr>
        <w:t xml:space="preserve"> </w:t>
      </w:r>
      <w:r w:rsidRPr="005C545B">
        <w:rPr>
          <w:sz w:val="20"/>
          <w:szCs w:val="20"/>
          <w:lang w:val="en-GB"/>
        </w:rPr>
        <w:t xml:space="preserve">Law no. 144/2013, dated 02.05.2013, ‘On some additions and amendments to </w:t>
      </w:r>
      <w:r>
        <w:rPr>
          <w:sz w:val="20"/>
          <w:szCs w:val="20"/>
          <w:lang w:val="en-GB"/>
        </w:rPr>
        <w:t>L</w:t>
      </w:r>
      <w:r w:rsidRPr="005C545B">
        <w:rPr>
          <w:sz w:val="20"/>
          <w:szCs w:val="20"/>
          <w:lang w:val="en-GB"/>
        </w:rPr>
        <w:t xml:space="preserve">aw </w:t>
      </w:r>
      <w:r>
        <w:rPr>
          <w:sz w:val="20"/>
          <w:szCs w:val="20"/>
          <w:lang w:val="en-GB"/>
        </w:rPr>
        <w:t>N</w:t>
      </w:r>
      <w:r w:rsidRPr="005C545B">
        <w:rPr>
          <w:sz w:val="20"/>
          <w:szCs w:val="20"/>
          <w:lang w:val="en-GB"/>
        </w:rPr>
        <w:t xml:space="preserve">o. 7895, dated 27.01.1995 ‘Criminal Code of Republic of Albania’’ as amended. Available at: </w:t>
      </w:r>
      <w:hyperlink r:id="rId10" w:history="1">
        <w:r w:rsidRPr="005C545B">
          <w:rPr>
            <w:rStyle w:val="Hyperlink"/>
            <w:sz w:val="20"/>
            <w:szCs w:val="20"/>
            <w:lang w:val="en-GB"/>
          </w:rPr>
          <w:t>https://www.ilo.org/dyn/natlex/docs/ELECTRONIC/99777/119208/F646195345/ALB-99777.pdf</w:t>
        </w:r>
      </w:hyperlink>
      <w:r w:rsidRPr="005C545B">
        <w:rPr>
          <w:sz w:val="20"/>
          <w:szCs w:val="20"/>
          <w:lang w:val="en-GB"/>
        </w:rPr>
        <w:t xml:space="preserve"> </w:t>
      </w:r>
    </w:p>
  </w:footnote>
  <w:footnote w:id="13">
    <w:p w14:paraId="2015BF89"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1" w:history="1">
        <w:r w:rsidRPr="005C545B">
          <w:rPr>
            <w:rStyle w:val="Hyperlink"/>
            <w:lang w:val="en-GB"/>
          </w:rPr>
          <w:t>http://www.euralius.eu/index.php/en/albanian-legislation/send/10-criminal-code/56-criminal-code-en</w:t>
        </w:r>
      </w:hyperlink>
      <w:r w:rsidRPr="005C545B">
        <w:rPr>
          <w:lang w:val="en-GB"/>
        </w:rPr>
        <w:t xml:space="preserve"> </w:t>
      </w:r>
    </w:p>
  </w:footnote>
  <w:footnote w:id="14">
    <w:p w14:paraId="7D61BF49"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2" w:history="1">
        <w:r w:rsidRPr="005C545B">
          <w:rPr>
            <w:rStyle w:val="Hyperlink"/>
            <w:lang w:val="en-GB"/>
          </w:rPr>
          <w:t>http://www.euralius.eu/index.php/en/albanian-legislation/send/10-criminal-code/56-criminal-code-en</w:t>
        </w:r>
      </w:hyperlink>
    </w:p>
  </w:footnote>
  <w:footnote w:id="15">
    <w:p w14:paraId="29F44F87"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3" w:history="1">
        <w:r w:rsidRPr="005C545B">
          <w:rPr>
            <w:rStyle w:val="Hyperlink"/>
            <w:lang w:val="en-GB"/>
          </w:rPr>
          <w:t>http://femijet.gov.al/al/wp-content/uploads/2017/06/Agjenda-kombetare-per-te-drejtat-e-femijeve.pdf</w:t>
        </w:r>
      </w:hyperlink>
      <w:r w:rsidRPr="005C545B">
        <w:rPr>
          <w:lang w:val="en-GB"/>
        </w:rPr>
        <w:t xml:space="preserve"> </w:t>
      </w:r>
    </w:p>
  </w:footnote>
  <w:footnote w:id="16">
    <w:p w14:paraId="1C9BB933"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4" w:history="1">
        <w:r w:rsidRPr="005C545B">
          <w:rPr>
            <w:rStyle w:val="Hyperlink"/>
            <w:lang w:val="en-GB"/>
          </w:rPr>
          <w:t>http://www.qbz.gov.al/botime/fletore_zyrtare/2015/PDF-2015/56-2015.pdf</w:t>
        </w:r>
      </w:hyperlink>
      <w:r w:rsidRPr="005C545B">
        <w:rPr>
          <w:lang w:val="en-GB"/>
        </w:rPr>
        <w:t xml:space="preserve"> </w:t>
      </w:r>
    </w:p>
  </w:footnote>
  <w:footnote w:id="17">
    <w:p w14:paraId="1D1C9420"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5" w:history="1">
        <w:r w:rsidRPr="005C545B">
          <w:rPr>
            <w:rStyle w:val="Hyperlink"/>
            <w:lang w:val="en-GB"/>
          </w:rPr>
          <w:t>http://www.amshc.gov.al/web/doc/ligjore/Ligj_18-2017_Per_Te_Drejtat_dhe_Mbrojtjen_e_Femijes.pdf</w:t>
        </w:r>
      </w:hyperlink>
      <w:r w:rsidRPr="005C545B">
        <w:rPr>
          <w:lang w:val="en-GB"/>
        </w:rPr>
        <w:t xml:space="preserve"> </w:t>
      </w:r>
    </w:p>
  </w:footnote>
  <w:footnote w:id="18">
    <w:p w14:paraId="6C6B44BF"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6" w:history="1">
        <w:r w:rsidRPr="005C545B">
          <w:rPr>
            <w:rStyle w:val="Hyperlink"/>
            <w:lang w:val="en-GB"/>
          </w:rPr>
          <w:t>https://www.ilo.org/dyn/natlex/docs/ELECTRONIC/99706/119118/F-1658809941/ALB-99706.pdf</w:t>
        </w:r>
      </w:hyperlink>
      <w:r w:rsidRPr="005C545B">
        <w:rPr>
          <w:lang w:val="en-GB"/>
        </w:rPr>
        <w:t xml:space="preserve"> </w:t>
      </w:r>
    </w:p>
  </w:footnote>
  <w:footnote w:id="19">
    <w:p w14:paraId="6A394B45"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Available at: </w:t>
      </w:r>
      <w:hyperlink r:id="rId17" w:history="1">
        <w:r w:rsidRPr="005C545B">
          <w:rPr>
            <w:rStyle w:val="Hyperlink"/>
            <w:lang w:val="en-GB"/>
          </w:rPr>
          <w:t>http://femijet.gov.al/al/wp-content/uploads/2017/06/Agjenda-kombetare-per-te-drejtat-e-femijeve.pdf</w:t>
        </w:r>
      </w:hyperlink>
      <w:r w:rsidRPr="005C545B">
        <w:rPr>
          <w:lang w:val="en-GB"/>
        </w:rPr>
        <w:t xml:space="preserve"> </w:t>
      </w:r>
    </w:p>
  </w:footnote>
  <w:footnote w:id="20">
    <w:p w14:paraId="330987E2" w14:textId="4EEFC5C4"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World Vision</w:t>
      </w:r>
      <w:r>
        <w:rPr>
          <w:lang w:val="en-GB"/>
        </w:rPr>
        <w:t>.</w:t>
      </w:r>
      <w:r w:rsidRPr="005C545B">
        <w:rPr>
          <w:lang w:val="en-GB"/>
        </w:rPr>
        <w:t xml:space="preserve"> 2014. </w:t>
      </w:r>
      <w:r>
        <w:rPr>
          <w:lang w:val="en-GB"/>
        </w:rPr>
        <w:t xml:space="preserve">A </w:t>
      </w:r>
      <w:r w:rsidRPr="005C545B">
        <w:rPr>
          <w:lang w:val="en-GB"/>
        </w:rPr>
        <w:t xml:space="preserve">Study on </w:t>
      </w:r>
      <w:r>
        <w:rPr>
          <w:lang w:val="en-GB"/>
        </w:rPr>
        <w:t xml:space="preserve">Child </w:t>
      </w:r>
      <w:r w:rsidRPr="005C545B">
        <w:rPr>
          <w:lang w:val="en-GB"/>
        </w:rPr>
        <w:t>Online Safety</w:t>
      </w:r>
      <w:r>
        <w:rPr>
          <w:lang w:val="en-GB"/>
        </w:rPr>
        <w:t xml:space="preserve"> in Albania</w:t>
      </w:r>
      <w:r w:rsidRPr="005C545B">
        <w:rPr>
          <w:lang w:val="en-GB"/>
        </w:rPr>
        <w:t xml:space="preserve">. Available at: </w:t>
      </w:r>
      <w:hyperlink r:id="rId18" w:history="1">
        <w:r w:rsidRPr="000B6CBF">
          <w:rPr>
            <w:rStyle w:val="Hyperlink"/>
            <w:lang w:val="en-GB"/>
          </w:rPr>
          <w:t>https://www.wvi.org/sites/default/files/Internet%20Safety%20OK.pdf</w:t>
        </w:r>
      </w:hyperlink>
    </w:p>
  </w:footnote>
  <w:footnote w:id="21">
    <w:p w14:paraId="0FAEBF92" w14:textId="77777777" w:rsidR="00CF1683" w:rsidRPr="005C545B" w:rsidRDefault="00CF1683" w:rsidP="00CE432A">
      <w:pPr>
        <w:pStyle w:val="FootnoteText"/>
        <w:rPr>
          <w:lang w:val="en-GB"/>
        </w:rPr>
      </w:pPr>
      <w:r w:rsidRPr="005C545B">
        <w:rPr>
          <w:rStyle w:val="FootnoteReference"/>
          <w:lang w:val="en-GB"/>
        </w:rPr>
        <w:footnoteRef/>
      </w:r>
      <w:r w:rsidRPr="005C545B">
        <w:rPr>
          <w:lang w:val="en-GB"/>
        </w:rPr>
        <w:t xml:space="preserve"> Details on Global Kids Online Project available at: </w:t>
      </w:r>
      <w:hyperlink r:id="rId19" w:history="1">
        <w:r w:rsidRPr="005C545B">
          <w:rPr>
            <w:rStyle w:val="Hyperlink"/>
            <w:lang w:val="en-GB"/>
          </w:rPr>
          <w:t>http://globalkidsonline.net/</w:t>
        </w:r>
      </w:hyperlink>
    </w:p>
  </w:footnote>
  <w:footnote w:id="22">
    <w:p w14:paraId="5B277CA3" w14:textId="381D9334" w:rsidR="00CF1683" w:rsidRPr="005C545B" w:rsidRDefault="00CF1683" w:rsidP="0004410F">
      <w:pPr>
        <w:pStyle w:val="FootnoteText"/>
        <w:rPr>
          <w:lang w:val="en-GB"/>
        </w:rPr>
      </w:pPr>
      <w:r w:rsidRPr="005C545B">
        <w:rPr>
          <w:rStyle w:val="FootnoteReference"/>
          <w:lang w:val="en-GB"/>
        </w:rPr>
        <w:footnoteRef/>
      </w:r>
      <w:r w:rsidRPr="005C545B">
        <w:rPr>
          <w:lang w:val="en-GB"/>
        </w:rPr>
        <w:t xml:space="preserve"> World Vision</w:t>
      </w:r>
      <w:r>
        <w:rPr>
          <w:lang w:val="en-GB"/>
        </w:rPr>
        <w:t>.</w:t>
      </w:r>
      <w:r w:rsidRPr="005C545B">
        <w:rPr>
          <w:lang w:val="en-GB"/>
        </w:rPr>
        <w:t xml:space="preserve"> 2014</w:t>
      </w:r>
      <w:r>
        <w:rPr>
          <w:lang w:val="en-GB"/>
        </w:rPr>
        <w:t>. I</w:t>
      </w:r>
      <w:r w:rsidRPr="005C545B">
        <w:rPr>
          <w:lang w:val="en-GB"/>
        </w:rPr>
        <w:t>bid.</w:t>
      </w:r>
    </w:p>
  </w:footnote>
  <w:footnote w:id="23">
    <w:p w14:paraId="14E55501" w14:textId="61A4FD0B" w:rsidR="00CF1683" w:rsidRPr="005C545B" w:rsidRDefault="00CF1683" w:rsidP="0004410F">
      <w:pPr>
        <w:pStyle w:val="FootnoteText"/>
        <w:rPr>
          <w:lang w:val="en-GB"/>
        </w:rPr>
      </w:pPr>
      <w:r w:rsidRPr="005C545B">
        <w:rPr>
          <w:rStyle w:val="FootnoteReference"/>
          <w:lang w:val="en-GB"/>
        </w:rPr>
        <w:footnoteRef/>
      </w:r>
      <w:r w:rsidRPr="005C545B">
        <w:rPr>
          <w:lang w:val="en-GB"/>
        </w:rPr>
        <w:t xml:space="preserve"> Ibid. p. 16</w:t>
      </w:r>
      <w:r>
        <w:rPr>
          <w:lang w:val="en-GB"/>
        </w:rPr>
        <w:t>.</w:t>
      </w:r>
    </w:p>
  </w:footnote>
  <w:footnote w:id="24">
    <w:p w14:paraId="161B9FB6" w14:textId="53AFBF21" w:rsidR="00CF1683" w:rsidRPr="005C545B" w:rsidRDefault="00CF1683">
      <w:pPr>
        <w:pStyle w:val="FootnoteText"/>
        <w:rPr>
          <w:lang w:val="en-GB"/>
        </w:rPr>
      </w:pPr>
      <w:r w:rsidRPr="005C545B">
        <w:rPr>
          <w:rStyle w:val="FootnoteReference"/>
          <w:lang w:val="en-GB"/>
        </w:rPr>
        <w:footnoteRef/>
      </w:r>
      <w:r w:rsidRPr="005C545B">
        <w:rPr>
          <w:lang w:val="en-GB"/>
        </w:rPr>
        <w:t xml:space="preserve"> Dragoti E., Ismaili E. </w:t>
      </w:r>
      <w:r>
        <w:rPr>
          <w:lang w:val="en-GB"/>
        </w:rPr>
        <w:t xml:space="preserve">2017. </w:t>
      </w:r>
      <w:r w:rsidRPr="005C545B">
        <w:rPr>
          <w:lang w:val="en-GB"/>
        </w:rPr>
        <w:t xml:space="preserve">National Survey on Bullying and Violent Extremism </w:t>
      </w:r>
      <w:r>
        <w:rPr>
          <w:lang w:val="en-GB"/>
        </w:rPr>
        <w:t>i</w:t>
      </w:r>
      <w:r w:rsidRPr="005C545B">
        <w:rPr>
          <w:lang w:val="en-GB"/>
        </w:rPr>
        <w:t>n the Education System of Albania</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3E6CC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A092A1B8"/>
    <w:lvl w:ilvl="0">
      <w:start w:val="1"/>
      <w:numFmt w:val="bullet"/>
      <w:pStyle w:val="ListBullet"/>
      <w:lvlText w:val=""/>
      <w:lvlJc w:val="left"/>
      <w:pPr>
        <w:tabs>
          <w:tab w:val="num" w:pos="0"/>
        </w:tabs>
        <w:ind w:left="0" w:hanging="360"/>
      </w:pPr>
      <w:rPr>
        <w:rFonts w:ascii="Symbol" w:hAnsi="Symbol" w:hint="default"/>
      </w:rPr>
    </w:lvl>
  </w:abstractNum>
  <w:abstractNum w:abstractNumId="2" w15:restartNumberingAfterBreak="0">
    <w:nsid w:val="003B0E63"/>
    <w:multiLevelType w:val="multilevel"/>
    <w:tmpl w:val="1B5AB3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08F2689"/>
    <w:multiLevelType w:val="multilevel"/>
    <w:tmpl w:val="26526FD0"/>
    <w:lvl w:ilvl="0">
      <w:start w:val="5"/>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1B52A84"/>
    <w:multiLevelType w:val="hybridMultilevel"/>
    <w:tmpl w:val="743A769C"/>
    <w:lvl w:ilvl="0" w:tplc="5818E62A">
      <w:start w:val="5"/>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5A2E1A"/>
    <w:multiLevelType w:val="hybridMultilevel"/>
    <w:tmpl w:val="F906E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7737D"/>
    <w:multiLevelType w:val="hybridMultilevel"/>
    <w:tmpl w:val="A1469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D54F24"/>
    <w:multiLevelType w:val="multilevel"/>
    <w:tmpl w:val="99C00B7A"/>
    <w:lvl w:ilvl="0">
      <w:start w:val="5"/>
      <w:numFmt w:val="decimal"/>
      <w:lvlText w:val="%1."/>
      <w:lvlJc w:val="left"/>
      <w:pPr>
        <w:ind w:left="411" w:hanging="41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5208FB"/>
    <w:multiLevelType w:val="multilevel"/>
    <w:tmpl w:val="03F87882"/>
    <w:styleLink w:val="JayeshNavinShahEasterEgg"/>
    <w:lvl w:ilvl="0">
      <w:start w:val="1"/>
      <w:numFmt w:val="bullet"/>
      <w:pStyle w:val="NormalBodyText"/>
      <w:lvlText w:val=""/>
      <w:lvlJc w:val="left"/>
      <w:pPr>
        <w:ind w:left="0" w:firstLine="0"/>
      </w:pPr>
      <w:rPr>
        <w:rFonts w:ascii="Symbol" w:hAnsi="Symbol" w:hint="default"/>
      </w:rPr>
    </w:lvl>
    <w:lvl w:ilvl="1">
      <w:start w:val="1"/>
      <w:numFmt w:val="decimal"/>
      <w:pStyle w:val="NumberedListLevel1"/>
      <w:lvlText w:val="%2"/>
      <w:lvlJc w:val="left"/>
      <w:pPr>
        <w:ind w:left="567" w:hanging="283"/>
      </w:pPr>
      <w:rPr>
        <w:rFonts w:ascii="ITCAvantGardeStd-Bold" w:hAnsi="ITCAvantGardeStd-Bold" w:hint="default"/>
        <w:color w:val="3E3D40"/>
      </w:rPr>
    </w:lvl>
    <w:lvl w:ilvl="2">
      <w:start w:val="1"/>
      <w:numFmt w:val="bullet"/>
      <w:pStyle w:val="NumberedListLev2"/>
      <w:lvlText w:val="o"/>
      <w:lvlJc w:val="left"/>
      <w:pPr>
        <w:ind w:left="851" w:hanging="284"/>
      </w:pPr>
      <w:rPr>
        <w:rFonts w:ascii="Courier New" w:hAnsi="Courier New"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7B83D3E"/>
    <w:multiLevelType w:val="multilevel"/>
    <w:tmpl w:val="4CF0299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87B1599"/>
    <w:multiLevelType w:val="multilevel"/>
    <w:tmpl w:val="A5B496B0"/>
    <w:styleLink w:val="JayeshNavinShahEasterEgg2"/>
    <w:lvl w:ilvl="0">
      <w:start w:val="1"/>
      <w:numFmt w:val="decimal"/>
      <w:pStyle w:val="01BNumberedMainHeadingTOC"/>
      <w:lvlText w:val="%1"/>
      <w:lvlJc w:val="left"/>
      <w:pPr>
        <w:ind w:left="567" w:hanging="567"/>
      </w:pPr>
      <w:rPr>
        <w:rFonts w:hint="default"/>
      </w:rPr>
    </w:lvl>
    <w:lvl w:ilvl="1">
      <w:start w:val="1"/>
      <w:numFmt w:val="decimal"/>
      <w:pStyle w:val="02BNumberedSubheading1stlevelTOC"/>
      <w:lvlText w:val="%1.%2"/>
      <w:lvlJc w:val="left"/>
      <w:pPr>
        <w:ind w:left="6095" w:hanging="567"/>
      </w:pPr>
      <w:rPr>
        <w:rFonts w:hint="default"/>
      </w:rPr>
    </w:lvl>
    <w:lvl w:ilvl="2">
      <w:start w:val="1"/>
      <w:numFmt w:val="decimal"/>
      <w:pStyle w:val="03BNumberedSubheading2ndlevelNON-TOC"/>
      <w:lvlText w:val="%1.%2.%3"/>
      <w:lvlJc w:val="left"/>
      <w:pPr>
        <w:ind w:left="567" w:hanging="567"/>
      </w:pPr>
      <w:rPr>
        <w:rFonts w:hint="default"/>
      </w:rPr>
    </w:lvl>
    <w:lvl w:ilvl="3">
      <w:start w:val="1"/>
      <w:numFmt w:val="decimal"/>
      <w:lvlRestart w:val="1"/>
      <w:pStyle w:val="07BNumberedImageCaption"/>
      <w:suff w:val="space"/>
      <w:lvlText w:val="Figure %1.%4:"/>
      <w:lvlJc w:val="left"/>
      <w:pPr>
        <w:ind w:left="567" w:hanging="567"/>
      </w:pPr>
      <w:rPr>
        <w:rFonts w:hint="default"/>
      </w:rPr>
    </w:lvl>
    <w:lvl w:ilvl="4">
      <w:start w:val="1"/>
      <w:numFmt w:val="decimal"/>
      <w:lvlRestart w:val="1"/>
      <w:pStyle w:val="07DNumberedTableCaption"/>
      <w:suff w:val="space"/>
      <w:lvlText w:val="Table %1.%5:"/>
      <w:lvlJc w:val="left"/>
      <w:pPr>
        <w:ind w:left="8506"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1" w15:restartNumberingAfterBreak="0">
    <w:nsid w:val="0D691D9F"/>
    <w:multiLevelType w:val="multilevel"/>
    <w:tmpl w:val="0E44BCF2"/>
    <w:lvl w:ilvl="0">
      <w:start w:val="1"/>
      <w:numFmt w:val="none"/>
      <w:suff w:val="nothing"/>
      <w:lvlText w:val=""/>
      <w:lvlJc w:val="left"/>
      <w:pPr>
        <w:ind w:left="0" w:firstLine="0"/>
      </w:pPr>
    </w:lvl>
    <w:lvl w:ilvl="1">
      <w:start w:val="1"/>
      <w:numFmt w:val="decimal"/>
      <w:lvlText w:val="%2"/>
      <w:lvlJc w:val="left"/>
      <w:pPr>
        <w:ind w:left="567" w:hanging="283"/>
      </w:pPr>
      <w:rPr>
        <w:rFonts w:ascii="ITCAvantGardeStd-Bold" w:hAnsi="ITCAvantGardeStd-Bold" w:hint="default"/>
        <w:color w:val="3E3D40"/>
      </w:rPr>
    </w:lvl>
    <w:lvl w:ilvl="2">
      <w:start w:val="1"/>
      <w:numFmt w:val="bullet"/>
      <w:lvlText w:val="o"/>
      <w:lvlJc w:val="left"/>
      <w:pPr>
        <w:ind w:left="851" w:hanging="284"/>
      </w:pPr>
      <w:rPr>
        <w:rFonts w:ascii="Courier New" w:hAnsi="Courier New" w:cs="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32B01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7D048E"/>
    <w:multiLevelType w:val="multilevel"/>
    <w:tmpl w:val="EE8E3F18"/>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16E211D8"/>
    <w:multiLevelType w:val="hybridMultilevel"/>
    <w:tmpl w:val="C75A66E4"/>
    <w:lvl w:ilvl="0" w:tplc="44829C3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4C6213"/>
    <w:multiLevelType w:val="hybridMultilevel"/>
    <w:tmpl w:val="9304A7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C3A7B"/>
    <w:multiLevelType w:val="hybridMultilevel"/>
    <w:tmpl w:val="89DAD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63D1B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6524F78"/>
    <w:multiLevelType w:val="multilevel"/>
    <w:tmpl w:val="2D3A8AAE"/>
    <w:lvl w:ilvl="0">
      <w:start w:val="4"/>
      <w:numFmt w:val="decimal"/>
      <w:lvlText w:val="%1."/>
      <w:lvlJc w:val="left"/>
      <w:pPr>
        <w:ind w:left="540" w:hanging="54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B870242"/>
    <w:multiLevelType w:val="hybridMultilevel"/>
    <w:tmpl w:val="BB22896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0" w15:restartNumberingAfterBreak="0">
    <w:nsid w:val="2C57436C"/>
    <w:multiLevelType w:val="multilevel"/>
    <w:tmpl w:val="2D3A8AAE"/>
    <w:lvl w:ilvl="0">
      <w:start w:val="4"/>
      <w:numFmt w:val="decimal"/>
      <w:lvlText w:val="%1."/>
      <w:lvlJc w:val="left"/>
      <w:pPr>
        <w:ind w:left="540" w:hanging="54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DDD3EB7"/>
    <w:multiLevelType w:val="hybridMultilevel"/>
    <w:tmpl w:val="96EE90EE"/>
    <w:lvl w:ilvl="0" w:tplc="8AC04B48">
      <w:start w:val="1"/>
      <w:numFmt w:val="decimal"/>
      <w:pStyle w:val="NumberedListLevel1Corporate"/>
      <w:lvlText w:val="%1"/>
      <w:lvlJc w:val="left"/>
      <w:pPr>
        <w:ind w:left="644" w:hanging="360"/>
      </w:pPr>
      <w:rPr>
        <w:rFonts w:ascii="Segoe UI" w:hAnsi="Segoe UI" w:hint="default"/>
        <w:b/>
        <w:bCs w:val="0"/>
        <w:i w:val="0"/>
        <w:iCs w:val="0"/>
        <w:caps w:val="0"/>
        <w:strike w:val="0"/>
        <w:dstrike w:val="0"/>
        <w:vanish w:val="0"/>
        <w:color w:val="7D62A1"/>
        <w:spacing w:val="0"/>
        <w:kern w:val="0"/>
        <w:position w:val="0"/>
        <w:u w:val="none"/>
        <w:effect w:val="none"/>
        <w:vertAlign w:val="baseline"/>
        <w:em w:val="none"/>
      </w:rPr>
    </w:lvl>
    <w:lvl w:ilvl="1" w:tplc="08090019">
      <w:start w:val="1"/>
      <w:numFmt w:val="lowerLetter"/>
      <w:pStyle w:val="NumberedListLevel1Corporate"/>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38E1EED"/>
    <w:multiLevelType w:val="hybridMultilevel"/>
    <w:tmpl w:val="3208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C0B26"/>
    <w:multiLevelType w:val="multilevel"/>
    <w:tmpl w:val="A6CC4A50"/>
    <w:lvl w:ilvl="0">
      <w:start w:val="1"/>
      <w:numFmt w:val="upperLetter"/>
      <w:pStyle w:val="NaslovSekcije"/>
      <w:lvlText w:val="%1"/>
      <w:lvlJc w:val="left"/>
      <w:pPr>
        <w:tabs>
          <w:tab w:val="num" w:pos="567"/>
        </w:tabs>
        <w:ind w:left="567" w:hanging="567"/>
      </w:pPr>
      <w:rPr>
        <w:rFonts w:hint="default"/>
      </w:rPr>
    </w:lvl>
    <w:lvl w:ilvl="1">
      <w:start w:val="1"/>
      <w:numFmt w:val="decimal"/>
      <w:pStyle w:val="Brojpitanja"/>
      <w:suff w:val="nothing"/>
      <w:lvlText w:val="%1%2"/>
      <w:lvlJc w:val="left"/>
      <w:rPr>
        <w:rFonts w:hint="default"/>
      </w:rPr>
    </w:lvl>
    <w:lvl w:ilvl="2">
      <w:start w:val="1"/>
      <w:numFmt w:val="none"/>
      <w:pStyle w:val="Pitanje"/>
      <w:suff w:val="nothing"/>
      <w:lvlText w:val=""/>
      <w:lvlJc w:val="left"/>
      <w:rPr>
        <w:rFonts w:hint="default"/>
      </w:rPr>
    </w:lvl>
    <w:lvl w:ilvl="3">
      <w:start w:val="1"/>
      <w:numFmt w:val="decimal"/>
      <w:pStyle w:val="OdgMul"/>
      <w:lvlText w:val="-%4-"/>
      <w:lvlJc w:val="left"/>
      <w:pPr>
        <w:tabs>
          <w:tab w:val="num" w:pos="340"/>
        </w:tabs>
        <w:ind w:left="340" w:hanging="340"/>
      </w:pPr>
      <w:rPr>
        <w:rFonts w:hint="default"/>
      </w:rPr>
    </w:lvl>
    <w:lvl w:ilvl="4">
      <w:start w:val="1"/>
      <w:numFmt w:val="decimal"/>
      <w:lvlRestart w:val="0"/>
      <w:pStyle w:val="OdgSmpl"/>
      <w:lvlText w:val="%5."/>
      <w:lvlJc w:val="left"/>
      <w:pPr>
        <w:tabs>
          <w:tab w:val="num" w:pos="340"/>
        </w:tabs>
        <w:ind w:left="340" w:hanging="340"/>
      </w:pPr>
      <w:rPr>
        <w:rFonts w:hint="default"/>
      </w:rPr>
    </w:lvl>
    <w:lvl w:ilvl="5">
      <w:start w:val="2"/>
      <w:numFmt w:val="decimal"/>
      <w:lvlRestart w:val="0"/>
      <w:pStyle w:val="Vodjica"/>
      <w:suff w:val="nothing"/>
      <w:lvlText w:val="%1%6"/>
      <w:lvlJc w:val="left"/>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62F6FB6"/>
    <w:multiLevelType w:val="hybridMultilevel"/>
    <w:tmpl w:val="E9805A4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7E21435"/>
    <w:multiLevelType w:val="multilevel"/>
    <w:tmpl w:val="D13A17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83762AF"/>
    <w:multiLevelType w:val="multilevel"/>
    <w:tmpl w:val="DF566AF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84568F9"/>
    <w:multiLevelType w:val="multilevel"/>
    <w:tmpl w:val="A5B496B0"/>
    <w:numStyleLink w:val="JayeshNavinShahEasterEgg2"/>
  </w:abstractNum>
  <w:abstractNum w:abstractNumId="28" w15:restartNumberingAfterBreak="0">
    <w:nsid w:val="3E754899"/>
    <w:multiLevelType w:val="hybridMultilevel"/>
    <w:tmpl w:val="B81CC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1D54D1D"/>
    <w:multiLevelType w:val="hybridMultilevel"/>
    <w:tmpl w:val="4AE6B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2BB3E5F"/>
    <w:multiLevelType w:val="hybridMultilevel"/>
    <w:tmpl w:val="F8C2E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61BA8"/>
    <w:multiLevelType w:val="hybridMultilevel"/>
    <w:tmpl w:val="4100FE4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15:restartNumberingAfterBreak="0">
    <w:nsid w:val="489949A2"/>
    <w:multiLevelType w:val="multilevel"/>
    <w:tmpl w:val="2D3A8AAE"/>
    <w:lvl w:ilvl="0">
      <w:start w:val="4"/>
      <w:numFmt w:val="decimal"/>
      <w:lvlText w:val="%1."/>
      <w:lvlJc w:val="left"/>
      <w:pPr>
        <w:ind w:left="540" w:hanging="54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4AA554AD"/>
    <w:multiLevelType w:val="hybridMultilevel"/>
    <w:tmpl w:val="5B7294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9703D1"/>
    <w:multiLevelType w:val="hybridMultilevel"/>
    <w:tmpl w:val="162ACC7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15:restartNumberingAfterBreak="0">
    <w:nsid w:val="4DD11617"/>
    <w:multiLevelType w:val="multilevel"/>
    <w:tmpl w:val="E54C23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E251EEB"/>
    <w:multiLevelType w:val="multilevel"/>
    <w:tmpl w:val="D13A17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05C176C"/>
    <w:multiLevelType w:val="hybridMultilevel"/>
    <w:tmpl w:val="87B83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D2933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0A611E8"/>
    <w:multiLevelType w:val="multilevel"/>
    <w:tmpl w:val="A242332C"/>
    <w:lvl w:ilvl="0">
      <w:start w:val="5"/>
      <w:numFmt w:val="decimal"/>
      <w:lvlText w:val="%1"/>
      <w:lvlJc w:val="left"/>
      <w:pPr>
        <w:ind w:left="63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90" w:hanging="1800"/>
      </w:pPr>
      <w:rPr>
        <w:rFonts w:hint="default"/>
      </w:rPr>
    </w:lvl>
  </w:abstractNum>
  <w:abstractNum w:abstractNumId="40" w15:restartNumberingAfterBreak="0">
    <w:nsid w:val="685263B6"/>
    <w:multiLevelType w:val="hybridMultilevel"/>
    <w:tmpl w:val="EFE4A7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9C977"/>
    <w:multiLevelType w:val="hybridMultilevel"/>
    <w:tmpl w:val="232C8E1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69330EF2"/>
    <w:multiLevelType w:val="hybridMultilevel"/>
    <w:tmpl w:val="4AF88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EB22EF"/>
    <w:multiLevelType w:val="multilevel"/>
    <w:tmpl w:val="C0D09920"/>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6A894672"/>
    <w:multiLevelType w:val="hybridMultilevel"/>
    <w:tmpl w:val="A78E852E"/>
    <w:lvl w:ilvl="0" w:tplc="9D48517A">
      <w:start w:val="1"/>
      <w:numFmt w:val="bullet"/>
      <w:pStyle w:val="Achievement"/>
      <w:lvlText w:val=""/>
      <w:lvlJc w:val="left"/>
      <w:pPr>
        <w:tabs>
          <w:tab w:val="num" w:pos="2847"/>
        </w:tabs>
        <w:ind w:left="2847" w:hanging="360"/>
      </w:pPr>
      <w:rPr>
        <w:rFonts w:ascii="Symbol" w:hAnsi="Symbol" w:hint="default"/>
      </w:rPr>
    </w:lvl>
    <w:lvl w:ilvl="1" w:tplc="04090003" w:tentative="1">
      <w:start w:val="1"/>
      <w:numFmt w:val="bullet"/>
      <w:lvlText w:val="o"/>
      <w:lvlJc w:val="left"/>
      <w:pPr>
        <w:tabs>
          <w:tab w:val="num" w:pos="3567"/>
        </w:tabs>
        <w:ind w:left="3567" w:hanging="360"/>
      </w:pPr>
      <w:rPr>
        <w:rFonts w:ascii="Courier New" w:hAnsi="Courier New" w:hint="default"/>
      </w:rPr>
    </w:lvl>
    <w:lvl w:ilvl="2" w:tplc="04090005" w:tentative="1">
      <w:start w:val="1"/>
      <w:numFmt w:val="bullet"/>
      <w:lvlText w:val=""/>
      <w:lvlJc w:val="left"/>
      <w:pPr>
        <w:tabs>
          <w:tab w:val="num" w:pos="4287"/>
        </w:tabs>
        <w:ind w:left="4287" w:hanging="360"/>
      </w:pPr>
      <w:rPr>
        <w:rFonts w:ascii="Wingdings" w:hAnsi="Wingdings" w:hint="default"/>
      </w:rPr>
    </w:lvl>
    <w:lvl w:ilvl="3" w:tplc="04090001" w:tentative="1">
      <w:start w:val="1"/>
      <w:numFmt w:val="bullet"/>
      <w:lvlText w:val=""/>
      <w:lvlJc w:val="left"/>
      <w:pPr>
        <w:tabs>
          <w:tab w:val="num" w:pos="5007"/>
        </w:tabs>
        <w:ind w:left="5007" w:hanging="360"/>
      </w:pPr>
      <w:rPr>
        <w:rFonts w:ascii="Symbol" w:hAnsi="Symbol" w:hint="default"/>
      </w:rPr>
    </w:lvl>
    <w:lvl w:ilvl="4" w:tplc="04090003" w:tentative="1">
      <w:start w:val="1"/>
      <w:numFmt w:val="bullet"/>
      <w:lvlText w:val="o"/>
      <w:lvlJc w:val="left"/>
      <w:pPr>
        <w:tabs>
          <w:tab w:val="num" w:pos="5727"/>
        </w:tabs>
        <w:ind w:left="5727" w:hanging="360"/>
      </w:pPr>
      <w:rPr>
        <w:rFonts w:ascii="Courier New" w:hAnsi="Courier New" w:hint="default"/>
      </w:rPr>
    </w:lvl>
    <w:lvl w:ilvl="5" w:tplc="04090005" w:tentative="1">
      <w:start w:val="1"/>
      <w:numFmt w:val="bullet"/>
      <w:lvlText w:val=""/>
      <w:lvlJc w:val="left"/>
      <w:pPr>
        <w:tabs>
          <w:tab w:val="num" w:pos="6447"/>
        </w:tabs>
        <w:ind w:left="6447" w:hanging="360"/>
      </w:pPr>
      <w:rPr>
        <w:rFonts w:ascii="Wingdings" w:hAnsi="Wingdings" w:hint="default"/>
      </w:rPr>
    </w:lvl>
    <w:lvl w:ilvl="6" w:tplc="04090001" w:tentative="1">
      <w:start w:val="1"/>
      <w:numFmt w:val="bullet"/>
      <w:lvlText w:val=""/>
      <w:lvlJc w:val="left"/>
      <w:pPr>
        <w:tabs>
          <w:tab w:val="num" w:pos="7167"/>
        </w:tabs>
        <w:ind w:left="7167" w:hanging="360"/>
      </w:pPr>
      <w:rPr>
        <w:rFonts w:ascii="Symbol" w:hAnsi="Symbol" w:hint="default"/>
      </w:rPr>
    </w:lvl>
    <w:lvl w:ilvl="7" w:tplc="04090003" w:tentative="1">
      <w:start w:val="1"/>
      <w:numFmt w:val="bullet"/>
      <w:lvlText w:val="o"/>
      <w:lvlJc w:val="left"/>
      <w:pPr>
        <w:tabs>
          <w:tab w:val="num" w:pos="7887"/>
        </w:tabs>
        <w:ind w:left="7887" w:hanging="360"/>
      </w:pPr>
      <w:rPr>
        <w:rFonts w:ascii="Courier New" w:hAnsi="Courier New" w:hint="default"/>
      </w:rPr>
    </w:lvl>
    <w:lvl w:ilvl="8" w:tplc="04090005" w:tentative="1">
      <w:start w:val="1"/>
      <w:numFmt w:val="bullet"/>
      <w:lvlText w:val=""/>
      <w:lvlJc w:val="left"/>
      <w:pPr>
        <w:tabs>
          <w:tab w:val="num" w:pos="8607"/>
        </w:tabs>
        <w:ind w:left="8607" w:hanging="360"/>
      </w:pPr>
      <w:rPr>
        <w:rFonts w:ascii="Wingdings" w:hAnsi="Wingdings" w:hint="default"/>
      </w:rPr>
    </w:lvl>
  </w:abstractNum>
  <w:abstractNum w:abstractNumId="45" w15:restartNumberingAfterBreak="0">
    <w:nsid w:val="6A934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EB10E0"/>
    <w:multiLevelType w:val="hybridMultilevel"/>
    <w:tmpl w:val="F31E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D02CC1"/>
    <w:multiLevelType w:val="multilevel"/>
    <w:tmpl w:val="78E45A34"/>
    <w:lvl w:ilvl="0">
      <w:start w:val="1"/>
      <w:numFmt w:val="decimal"/>
      <w:lvlText w:val="%1."/>
      <w:lvlJc w:val="left"/>
      <w:pPr>
        <w:ind w:left="525" w:hanging="525"/>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8" w15:restartNumberingAfterBreak="0">
    <w:nsid w:val="76F55F2A"/>
    <w:multiLevelType w:val="hybridMultilevel"/>
    <w:tmpl w:val="BED22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6"/>
  </w:num>
  <w:num w:numId="4">
    <w:abstractNumId w:val="34"/>
  </w:num>
  <w:num w:numId="5">
    <w:abstractNumId w:val="37"/>
  </w:num>
  <w:num w:numId="6">
    <w:abstractNumId w:val="15"/>
  </w:num>
  <w:num w:numId="7">
    <w:abstractNumId w:val="40"/>
  </w:num>
  <w:num w:numId="8">
    <w:abstractNumId w:val="6"/>
  </w:num>
  <w:num w:numId="9">
    <w:abstractNumId w:val="13"/>
  </w:num>
  <w:num w:numId="10">
    <w:abstractNumId w:val="48"/>
  </w:num>
  <w:num w:numId="11">
    <w:abstractNumId w:val="24"/>
  </w:num>
  <w:num w:numId="12">
    <w:abstractNumId w:val="33"/>
  </w:num>
  <w:num w:numId="13">
    <w:abstractNumId w:val="8"/>
  </w:num>
  <w:num w:numId="14">
    <w:abstractNumId w:val="23"/>
  </w:num>
  <w:num w:numId="15">
    <w:abstractNumId w:val="21"/>
  </w:num>
  <w:num w:numId="16">
    <w:abstractNumId w:val="10"/>
  </w:num>
  <w:num w:numId="17">
    <w:abstractNumId w:val="27"/>
    <w:lvlOverride w:ilvl="0">
      <w:lvl w:ilvl="0">
        <w:start w:val="1"/>
        <w:numFmt w:val="decimal"/>
        <w:pStyle w:val="01BNumberedMainHeadingTOC"/>
        <w:lvlText w:val="%1"/>
        <w:lvlJc w:val="left"/>
        <w:pPr>
          <w:ind w:left="4394" w:hanging="567"/>
        </w:pPr>
        <w:rPr>
          <w:rFonts w:hint="default"/>
        </w:rPr>
      </w:lvl>
    </w:lvlOverride>
    <w:lvlOverride w:ilvl="1">
      <w:lvl w:ilvl="1">
        <w:start w:val="1"/>
        <w:numFmt w:val="decimal"/>
        <w:pStyle w:val="02BNumberedSubheading1stlevelTOC"/>
        <w:lvlText w:val="%1.%2"/>
        <w:lvlJc w:val="left"/>
        <w:pPr>
          <w:ind w:left="6095" w:hanging="567"/>
        </w:pPr>
        <w:rPr>
          <w:rFonts w:hint="default"/>
        </w:rPr>
      </w:lvl>
    </w:lvlOverride>
  </w:num>
  <w:num w:numId="18">
    <w:abstractNumId w:val="1"/>
  </w:num>
  <w:num w:numId="19">
    <w:abstractNumId w:val="44"/>
  </w:num>
  <w:num w:numId="20">
    <w:abstractNumId w:val="28"/>
  </w:num>
  <w:num w:numId="21">
    <w:abstractNumId w:val="46"/>
  </w:num>
  <w:num w:numId="22">
    <w:abstractNumId w:val="31"/>
  </w:num>
  <w:num w:numId="23">
    <w:abstractNumId w:val="1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2"/>
  </w:num>
  <w:num w:numId="26">
    <w:abstractNumId w:val="19"/>
  </w:num>
  <w:num w:numId="27">
    <w:abstractNumId w:val="3"/>
  </w:num>
  <w:num w:numId="28">
    <w:abstractNumId w:val="43"/>
  </w:num>
  <w:num w:numId="29">
    <w:abstractNumId w:val="4"/>
  </w:num>
  <w:num w:numId="30">
    <w:abstractNumId w:val="42"/>
  </w:num>
  <w:num w:numId="31">
    <w:abstractNumId w:val="18"/>
  </w:num>
  <w:num w:numId="32">
    <w:abstractNumId w:val="20"/>
  </w:num>
  <w:num w:numId="33">
    <w:abstractNumId w:val="39"/>
  </w:num>
  <w:num w:numId="34">
    <w:abstractNumId w:val="14"/>
  </w:num>
  <w:num w:numId="35">
    <w:abstractNumId w:val="26"/>
  </w:num>
  <w:num w:numId="36">
    <w:abstractNumId w:val="5"/>
  </w:num>
  <w:num w:numId="37">
    <w:abstractNumId w:val="41"/>
  </w:num>
  <w:num w:numId="38">
    <w:abstractNumId w:val="30"/>
  </w:num>
  <w:num w:numId="39">
    <w:abstractNumId w:val="0"/>
  </w:num>
  <w:num w:numId="40">
    <w:abstractNumId w:val="35"/>
  </w:num>
  <w:num w:numId="41">
    <w:abstractNumId w:val="38"/>
  </w:num>
  <w:num w:numId="42">
    <w:abstractNumId w:val="12"/>
  </w:num>
  <w:num w:numId="43">
    <w:abstractNumId w:val="25"/>
  </w:num>
  <w:num w:numId="44">
    <w:abstractNumId w:val="2"/>
  </w:num>
  <w:num w:numId="45">
    <w:abstractNumId w:val="36"/>
  </w:num>
  <w:num w:numId="46">
    <w:abstractNumId w:val="7"/>
  </w:num>
  <w:num w:numId="47">
    <w:abstractNumId w:val="9"/>
  </w:num>
  <w:num w:numId="48">
    <w:abstractNumId w:val="45"/>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2A"/>
    <w:rsid w:val="00005474"/>
    <w:rsid w:val="00012D9D"/>
    <w:rsid w:val="00023C73"/>
    <w:rsid w:val="00026F70"/>
    <w:rsid w:val="00030CA4"/>
    <w:rsid w:val="000353A1"/>
    <w:rsid w:val="00036760"/>
    <w:rsid w:val="00037D18"/>
    <w:rsid w:val="0004410F"/>
    <w:rsid w:val="00054525"/>
    <w:rsid w:val="00054DD0"/>
    <w:rsid w:val="00056814"/>
    <w:rsid w:val="0007338C"/>
    <w:rsid w:val="00086E13"/>
    <w:rsid w:val="000966BE"/>
    <w:rsid w:val="00097010"/>
    <w:rsid w:val="000A1F0F"/>
    <w:rsid w:val="000B1AF8"/>
    <w:rsid w:val="000B4D25"/>
    <w:rsid w:val="000B5C78"/>
    <w:rsid w:val="000B5EB5"/>
    <w:rsid w:val="000C0481"/>
    <w:rsid w:val="000C1CB2"/>
    <w:rsid w:val="000D09A7"/>
    <w:rsid w:val="000E0F01"/>
    <w:rsid w:val="000E1FD8"/>
    <w:rsid w:val="000E2485"/>
    <w:rsid w:val="000F0DB4"/>
    <w:rsid w:val="000F6280"/>
    <w:rsid w:val="00101C93"/>
    <w:rsid w:val="001026F0"/>
    <w:rsid w:val="0011310F"/>
    <w:rsid w:val="001177A8"/>
    <w:rsid w:val="00123BE9"/>
    <w:rsid w:val="00127A01"/>
    <w:rsid w:val="00130FD5"/>
    <w:rsid w:val="00131640"/>
    <w:rsid w:val="00140D19"/>
    <w:rsid w:val="00142424"/>
    <w:rsid w:val="001551C7"/>
    <w:rsid w:val="001603E1"/>
    <w:rsid w:val="00167392"/>
    <w:rsid w:val="0017067F"/>
    <w:rsid w:val="00171DC2"/>
    <w:rsid w:val="00174159"/>
    <w:rsid w:val="001748CB"/>
    <w:rsid w:val="001756C8"/>
    <w:rsid w:val="00175B33"/>
    <w:rsid w:val="00177967"/>
    <w:rsid w:val="0018020E"/>
    <w:rsid w:val="00186907"/>
    <w:rsid w:val="00193528"/>
    <w:rsid w:val="001953CF"/>
    <w:rsid w:val="001A344A"/>
    <w:rsid w:val="001C1739"/>
    <w:rsid w:val="001D2798"/>
    <w:rsid w:val="001D6DCA"/>
    <w:rsid w:val="001D7BEC"/>
    <w:rsid w:val="001E0F9C"/>
    <w:rsid w:val="001F54AC"/>
    <w:rsid w:val="001F602B"/>
    <w:rsid w:val="0020242E"/>
    <w:rsid w:val="00202F9B"/>
    <w:rsid w:val="002037D8"/>
    <w:rsid w:val="002103DA"/>
    <w:rsid w:val="00211C45"/>
    <w:rsid w:val="0021361B"/>
    <w:rsid w:val="00216AD6"/>
    <w:rsid w:val="00225318"/>
    <w:rsid w:val="00227342"/>
    <w:rsid w:val="002274D2"/>
    <w:rsid w:val="00233530"/>
    <w:rsid w:val="00240494"/>
    <w:rsid w:val="00244AB0"/>
    <w:rsid w:val="00246330"/>
    <w:rsid w:val="00250895"/>
    <w:rsid w:val="00250DAB"/>
    <w:rsid w:val="00262E08"/>
    <w:rsid w:val="0026388A"/>
    <w:rsid w:val="00276815"/>
    <w:rsid w:val="00280CCE"/>
    <w:rsid w:val="00282D26"/>
    <w:rsid w:val="00292EB9"/>
    <w:rsid w:val="00297027"/>
    <w:rsid w:val="002B232E"/>
    <w:rsid w:val="002D123C"/>
    <w:rsid w:val="002E3470"/>
    <w:rsid w:val="002E41DB"/>
    <w:rsid w:val="002E4B20"/>
    <w:rsid w:val="002E6596"/>
    <w:rsid w:val="002E6FDC"/>
    <w:rsid w:val="002F21B2"/>
    <w:rsid w:val="00302DA3"/>
    <w:rsid w:val="00305D91"/>
    <w:rsid w:val="0032318F"/>
    <w:rsid w:val="003241A9"/>
    <w:rsid w:val="003306DE"/>
    <w:rsid w:val="003423AD"/>
    <w:rsid w:val="00342625"/>
    <w:rsid w:val="00353E9E"/>
    <w:rsid w:val="003638C3"/>
    <w:rsid w:val="0036406C"/>
    <w:rsid w:val="00370AEE"/>
    <w:rsid w:val="00373337"/>
    <w:rsid w:val="003812CE"/>
    <w:rsid w:val="00384972"/>
    <w:rsid w:val="00390F1E"/>
    <w:rsid w:val="00394133"/>
    <w:rsid w:val="003B2007"/>
    <w:rsid w:val="003C4626"/>
    <w:rsid w:val="003D6843"/>
    <w:rsid w:val="003E4422"/>
    <w:rsid w:val="00402336"/>
    <w:rsid w:val="00403B71"/>
    <w:rsid w:val="0040521C"/>
    <w:rsid w:val="0040755B"/>
    <w:rsid w:val="00412B7F"/>
    <w:rsid w:val="00414852"/>
    <w:rsid w:val="004149A2"/>
    <w:rsid w:val="0042329E"/>
    <w:rsid w:val="00424F71"/>
    <w:rsid w:val="00431E6E"/>
    <w:rsid w:val="00432755"/>
    <w:rsid w:val="004333CD"/>
    <w:rsid w:val="00441411"/>
    <w:rsid w:val="00443B95"/>
    <w:rsid w:val="0044463F"/>
    <w:rsid w:val="00444EFD"/>
    <w:rsid w:val="00457F8E"/>
    <w:rsid w:val="004611C6"/>
    <w:rsid w:val="004722D4"/>
    <w:rsid w:val="00472B93"/>
    <w:rsid w:val="004767D1"/>
    <w:rsid w:val="004805B7"/>
    <w:rsid w:val="004813F0"/>
    <w:rsid w:val="0048359F"/>
    <w:rsid w:val="00492C26"/>
    <w:rsid w:val="00495DED"/>
    <w:rsid w:val="00496A12"/>
    <w:rsid w:val="004A0D74"/>
    <w:rsid w:val="004A1EB8"/>
    <w:rsid w:val="004A3971"/>
    <w:rsid w:val="004C561B"/>
    <w:rsid w:val="004C5F6E"/>
    <w:rsid w:val="004C6B23"/>
    <w:rsid w:val="004D1BB1"/>
    <w:rsid w:val="004D3D10"/>
    <w:rsid w:val="004D7A0A"/>
    <w:rsid w:val="004E1DBA"/>
    <w:rsid w:val="004E70E8"/>
    <w:rsid w:val="004F09C4"/>
    <w:rsid w:val="004F2F18"/>
    <w:rsid w:val="004F62AA"/>
    <w:rsid w:val="00500CD8"/>
    <w:rsid w:val="00503909"/>
    <w:rsid w:val="00505D21"/>
    <w:rsid w:val="005101FA"/>
    <w:rsid w:val="00520842"/>
    <w:rsid w:val="00525959"/>
    <w:rsid w:val="00525C7C"/>
    <w:rsid w:val="00545BE0"/>
    <w:rsid w:val="0054789E"/>
    <w:rsid w:val="005501EC"/>
    <w:rsid w:val="005516D3"/>
    <w:rsid w:val="00564F3B"/>
    <w:rsid w:val="0056521E"/>
    <w:rsid w:val="005653CC"/>
    <w:rsid w:val="005711CE"/>
    <w:rsid w:val="00571E10"/>
    <w:rsid w:val="00590B55"/>
    <w:rsid w:val="00592F76"/>
    <w:rsid w:val="005A6146"/>
    <w:rsid w:val="005A7F45"/>
    <w:rsid w:val="005B2DBE"/>
    <w:rsid w:val="005B6270"/>
    <w:rsid w:val="005C545B"/>
    <w:rsid w:val="005D4F99"/>
    <w:rsid w:val="005D5166"/>
    <w:rsid w:val="005D6E6A"/>
    <w:rsid w:val="005D7F5B"/>
    <w:rsid w:val="005E3FA2"/>
    <w:rsid w:val="005F2903"/>
    <w:rsid w:val="005F53EC"/>
    <w:rsid w:val="00611A96"/>
    <w:rsid w:val="0062393D"/>
    <w:rsid w:val="00632D44"/>
    <w:rsid w:val="00634783"/>
    <w:rsid w:val="00650B79"/>
    <w:rsid w:val="00653DA6"/>
    <w:rsid w:val="0065482F"/>
    <w:rsid w:val="00664F05"/>
    <w:rsid w:val="00675BFB"/>
    <w:rsid w:val="006775E3"/>
    <w:rsid w:val="0068066E"/>
    <w:rsid w:val="00681BB1"/>
    <w:rsid w:val="00687E81"/>
    <w:rsid w:val="006A444C"/>
    <w:rsid w:val="006A6E8C"/>
    <w:rsid w:val="006B03DC"/>
    <w:rsid w:val="006B1D5D"/>
    <w:rsid w:val="006B25C8"/>
    <w:rsid w:val="006B26D4"/>
    <w:rsid w:val="006D29BD"/>
    <w:rsid w:val="006D74CC"/>
    <w:rsid w:val="006E57FF"/>
    <w:rsid w:val="006F2681"/>
    <w:rsid w:val="006F5B4E"/>
    <w:rsid w:val="00700FDF"/>
    <w:rsid w:val="00701B29"/>
    <w:rsid w:val="007025CB"/>
    <w:rsid w:val="00704EA9"/>
    <w:rsid w:val="007078A5"/>
    <w:rsid w:val="00710DDB"/>
    <w:rsid w:val="00714E98"/>
    <w:rsid w:val="00714EC0"/>
    <w:rsid w:val="007202BF"/>
    <w:rsid w:val="007322D5"/>
    <w:rsid w:val="0073394B"/>
    <w:rsid w:val="00743B98"/>
    <w:rsid w:val="00746C95"/>
    <w:rsid w:val="00761B5E"/>
    <w:rsid w:val="00765872"/>
    <w:rsid w:val="007871A0"/>
    <w:rsid w:val="007904AF"/>
    <w:rsid w:val="00791870"/>
    <w:rsid w:val="00792947"/>
    <w:rsid w:val="00793521"/>
    <w:rsid w:val="007A2EAC"/>
    <w:rsid w:val="007B45D2"/>
    <w:rsid w:val="007B4E38"/>
    <w:rsid w:val="007B7F5D"/>
    <w:rsid w:val="007C1275"/>
    <w:rsid w:val="007C3591"/>
    <w:rsid w:val="007C376D"/>
    <w:rsid w:val="007D2483"/>
    <w:rsid w:val="007D4989"/>
    <w:rsid w:val="007F2B26"/>
    <w:rsid w:val="007F4E87"/>
    <w:rsid w:val="007F5317"/>
    <w:rsid w:val="007F53C7"/>
    <w:rsid w:val="008070FB"/>
    <w:rsid w:val="00810EC4"/>
    <w:rsid w:val="008131D1"/>
    <w:rsid w:val="00815653"/>
    <w:rsid w:val="00833D6C"/>
    <w:rsid w:val="008432FE"/>
    <w:rsid w:val="0084402F"/>
    <w:rsid w:val="00845F0E"/>
    <w:rsid w:val="008501B8"/>
    <w:rsid w:val="0088792F"/>
    <w:rsid w:val="00890D40"/>
    <w:rsid w:val="00893313"/>
    <w:rsid w:val="00894D40"/>
    <w:rsid w:val="00895782"/>
    <w:rsid w:val="008A4FAD"/>
    <w:rsid w:val="008A61FD"/>
    <w:rsid w:val="008B305C"/>
    <w:rsid w:val="008B71BD"/>
    <w:rsid w:val="008C4DC6"/>
    <w:rsid w:val="008E391B"/>
    <w:rsid w:val="008E764A"/>
    <w:rsid w:val="008F057E"/>
    <w:rsid w:val="00905C19"/>
    <w:rsid w:val="00922CEA"/>
    <w:rsid w:val="00926BF1"/>
    <w:rsid w:val="00930A76"/>
    <w:rsid w:val="009333E8"/>
    <w:rsid w:val="00937ED3"/>
    <w:rsid w:val="00955D30"/>
    <w:rsid w:val="0096392B"/>
    <w:rsid w:val="00963CA4"/>
    <w:rsid w:val="0098214C"/>
    <w:rsid w:val="009836E6"/>
    <w:rsid w:val="00985EE6"/>
    <w:rsid w:val="009912A7"/>
    <w:rsid w:val="009943B5"/>
    <w:rsid w:val="00995511"/>
    <w:rsid w:val="00996FBB"/>
    <w:rsid w:val="009A13EA"/>
    <w:rsid w:val="009B3564"/>
    <w:rsid w:val="009B6B19"/>
    <w:rsid w:val="009C384D"/>
    <w:rsid w:val="009D1ECC"/>
    <w:rsid w:val="009D7E6E"/>
    <w:rsid w:val="009F0D8F"/>
    <w:rsid w:val="009F1DE3"/>
    <w:rsid w:val="009F2031"/>
    <w:rsid w:val="009F5894"/>
    <w:rsid w:val="00A0278B"/>
    <w:rsid w:val="00A04495"/>
    <w:rsid w:val="00A04910"/>
    <w:rsid w:val="00A06B1C"/>
    <w:rsid w:val="00A07BC1"/>
    <w:rsid w:val="00A20F94"/>
    <w:rsid w:val="00A22893"/>
    <w:rsid w:val="00A30297"/>
    <w:rsid w:val="00A35B26"/>
    <w:rsid w:val="00A45424"/>
    <w:rsid w:val="00A46538"/>
    <w:rsid w:val="00A52FD6"/>
    <w:rsid w:val="00A53035"/>
    <w:rsid w:val="00A549B5"/>
    <w:rsid w:val="00A562F0"/>
    <w:rsid w:val="00A56B96"/>
    <w:rsid w:val="00A56E10"/>
    <w:rsid w:val="00A64637"/>
    <w:rsid w:val="00A6467F"/>
    <w:rsid w:val="00A67E95"/>
    <w:rsid w:val="00A83DCC"/>
    <w:rsid w:val="00A867E5"/>
    <w:rsid w:val="00A87ABE"/>
    <w:rsid w:val="00A907E5"/>
    <w:rsid w:val="00A9562D"/>
    <w:rsid w:val="00AA0160"/>
    <w:rsid w:val="00AA3C94"/>
    <w:rsid w:val="00AA5DD6"/>
    <w:rsid w:val="00AA62F9"/>
    <w:rsid w:val="00AB0ACD"/>
    <w:rsid w:val="00AB5291"/>
    <w:rsid w:val="00AB52DF"/>
    <w:rsid w:val="00AD390A"/>
    <w:rsid w:val="00AD45CC"/>
    <w:rsid w:val="00AE01F7"/>
    <w:rsid w:val="00AE721A"/>
    <w:rsid w:val="00AF2107"/>
    <w:rsid w:val="00B05F95"/>
    <w:rsid w:val="00B17D25"/>
    <w:rsid w:val="00B21DB6"/>
    <w:rsid w:val="00B25C14"/>
    <w:rsid w:val="00B25E0E"/>
    <w:rsid w:val="00B327CA"/>
    <w:rsid w:val="00B3724D"/>
    <w:rsid w:val="00B3751E"/>
    <w:rsid w:val="00B4289C"/>
    <w:rsid w:val="00B55022"/>
    <w:rsid w:val="00B57CC3"/>
    <w:rsid w:val="00B6567E"/>
    <w:rsid w:val="00B65BED"/>
    <w:rsid w:val="00B72470"/>
    <w:rsid w:val="00B902E1"/>
    <w:rsid w:val="00B929D6"/>
    <w:rsid w:val="00BA206C"/>
    <w:rsid w:val="00BB2164"/>
    <w:rsid w:val="00BB4B7C"/>
    <w:rsid w:val="00BC13FF"/>
    <w:rsid w:val="00BC55B1"/>
    <w:rsid w:val="00BD0644"/>
    <w:rsid w:val="00BD0E57"/>
    <w:rsid w:val="00BE14A9"/>
    <w:rsid w:val="00BE60BD"/>
    <w:rsid w:val="00BF247B"/>
    <w:rsid w:val="00BF2668"/>
    <w:rsid w:val="00BF30F9"/>
    <w:rsid w:val="00BF78EB"/>
    <w:rsid w:val="00C1080B"/>
    <w:rsid w:val="00C135B7"/>
    <w:rsid w:val="00C163D0"/>
    <w:rsid w:val="00C2091B"/>
    <w:rsid w:val="00C23018"/>
    <w:rsid w:val="00C243B4"/>
    <w:rsid w:val="00C41274"/>
    <w:rsid w:val="00C429F0"/>
    <w:rsid w:val="00C50E4D"/>
    <w:rsid w:val="00C53010"/>
    <w:rsid w:val="00C55E0E"/>
    <w:rsid w:val="00C57574"/>
    <w:rsid w:val="00C63A77"/>
    <w:rsid w:val="00C66B1F"/>
    <w:rsid w:val="00C7589B"/>
    <w:rsid w:val="00C76031"/>
    <w:rsid w:val="00C807AB"/>
    <w:rsid w:val="00C83F3F"/>
    <w:rsid w:val="00C86360"/>
    <w:rsid w:val="00C870D1"/>
    <w:rsid w:val="00C9051A"/>
    <w:rsid w:val="00C90B05"/>
    <w:rsid w:val="00C95AC3"/>
    <w:rsid w:val="00C973BD"/>
    <w:rsid w:val="00CA0136"/>
    <w:rsid w:val="00CA0E73"/>
    <w:rsid w:val="00CA7DB3"/>
    <w:rsid w:val="00CB077F"/>
    <w:rsid w:val="00CB3A3E"/>
    <w:rsid w:val="00CB6903"/>
    <w:rsid w:val="00CB7A63"/>
    <w:rsid w:val="00CC0B44"/>
    <w:rsid w:val="00CC36D1"/>
    <w:rsid w:val="00CC69F8"/>
    <w:rsid w:val="00CD0C60"/>
    <w:rsid w:val="00CD34BE"/>
    <w:rsid w:val="00CE1C0E"/>
    <w:rsid w:val="00CE2498"/>
    <w:rsid w:val="00CE2B44"/>
    <w:rsid w:val="00CE432A"/>
    <w:rsid w:val="00CF1683"/>
    <w:rsid w:val="00CF2606"/>
    <w:rsid w:val="00CF28DE"/>
    <w:rsid w:val="00CF67D9"/>
    <w:rsid w:val="00CF7077"/>
    <w:rsid w:val="00D122EC"/>
    <w:rsid w:val="00D21631"/>
    <w:rsid w:val="00D27BB3"/>
    <w:rsid w:val="00D33C2D"/>
    <w:rsid w:val="00D3686B"/>
    <w:rsid w:val="00D42405"/>
    <w:rsid w:val="00D42979"/>
    <w:rsid w:val="00D442B5"/>
    <w:rsid w:val="00D463FD"/>
    <w:rsid w:val="00D60B22"/>
    <w:rsid w:val="00D7215A"/>
    <w:rsid w:val="00D73456"/>
    <w:rsid w:val="00D746DC"/>
    <w:rsid w:val="00D82472"/>
    <w:rsid w:val="00D9090D"/>
    <w:rsid w:val="00DA3A68"/>
    <w:rsid w:val="00DA5AC9"/>
    <w:rsid w:val="00DA6657"/>
    <w:rsid w:val="00DA6B38"/>
    <w:rsid w:val="00DA7A5B"/>
    <w:rsid w:val="00DC3FFE"/>
    <w:rsid w:val="00DD4232"/>
    <w:rsid w:val="00DD6867"/>
    <w:rsid w:val="00DE0D2F"/>
    <w:rsid w:val="00DE1007"/>
    <w:rsid w:val="00DE7B3C"/>
    <w:rsid w:val="00DF633B"/>
    <w:rsid w:val="00E004D6"/>
    <w:rsid w:val="00E02068"/>
    <w:rsid w:val="00E104CD"/>
    <w:rsid w:val="00E11194"/>
    <w:rsid w:val="00E154FC"/>
    <w:rsid w:val="00E240D2"/>
    <w:rsid w:val="00E30E3C"/>
    <w:rsid w:val="00E40A8F"/>
    <w:rsid w:val="00E617BB"/>
    <w:rsid w:val="00E64FB4"/>
    <w:rsid w:val="00E70AB4"/>
    <w:rsid w:val="00E7286D"/>
    <w:rsid w:val="00E73E0C"/>
    <w:rsid w:val="00E9156F"/>
    <w:rsid w:val="00E967EC"/>
    <w:rsid w:val="00E97C63"/>
    <w:rsid w:val="00EB3D97"/>
    <w:rsid w:val="00EC1DCF"/>
    <w:rsid w:val="00EC571B"/>
    <w:rsid w:val="00EC6D19"/>
    <w:rsid w:val="00EC7C18"/>
    <w:rsid w:val="00ED6F8A"/>
    <w:rsid w:val="00ED7499"/>
    <w:rsid w:val="00EE4C27"/>
    <w:rsid w:val="00EE6038"/>
    <w:rsid w:val="00EE79AC"/>
    <w:rsid w:val="00EF34B1"/>
    <w:rsid w:val="00EF7F56"/>
    <w:rsid w:val="00F01A27"/>
    <w:rsid w:val="00F01F72"/>
    <w:rsid w:val="00F040AF"/>
    <w:rsid w:val="00F05035"/>
    <w:rsid w:val="00F16562"/>
    <w:rsid w:val="00F245A0"/>
    <w:rsid w:val="00F313C8"/>
    <w:rsid w:val="00F33E58"/>
    <w:rsid w:val="00F346FF"/>
    <w:rsid w:val="00F36499"/>
    <w:rsid w:val="00F45C1F"/>
    <w:rsid w:val="00F62FAC"/>
    <w:rsid w:val="00F66EFD"/>
    <w:rsid w:val="00F6755F"/>
    <w:rsid w:val="00F74813"/>
    <w:rsid w:val="00F77ACB"/>
    <w:rsid w:val="00F811A1"/>
    <w:rsid w:val="00F94927"/>
    <w:rsid w:val="00F96A23"/>
    <w:rsid w:val="00F97279"/>
    <w:rsid w:val="00FA7094"/>
    <w:rsid w:val="00FA7733"/>
    <w:rsid w:val="00FB44F9"/>
    <w:rsid w:val="00FB5A65"/>
    <w:rsid w:val="00FC02B4"/>
    <w:rsid w:val="00FD166C"/>
    <w:rsid w:val="00FE0602"/>
    <w:rsid w:val="00FE6C2C"/>
    <w:rsid w:val="00FF053F"/>
    <w:rsid w:val="00FF12D5"/>
    <w:rsid w:val="00FF1903"/>
    <w:rsid w:val="00FF30C1"/>
    <w:rsid w:val="00FF385E"/>
    <w:rsid w:val="00FF38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1D1432"/>
  <w15:docId w15:val="{0DF9E37A-4A4E-44A1-9A0E-D1D06493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3EA"/>
  </w:style>
  <w:style w:type="paragraph" w:styleId="Heading1">
    <w:name w:val="heading 1"/>
    <w:basedOn w:val="Normal"/>
    <w:next w:val="Normal"/>
    <w:link w:val="Heading1Char"/>
    <w:uiPriority w:val="9"/>
    <w:qFormat/>
    <w:rsid w:val="009A13E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A13E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aliases w:val="Naslov 2"/>
    <w:basedOn w:val="Normal"/>
    <w:next w:val="Normal"/>
    <w:link w:val="Heading3Char"/>
    <w:uiPriority w:val="9"/>
    <w:unhideWhenUsed/>
    <w:qFormat/>
    <w:rsid w:val="009A13E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A13E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A13E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A13E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A13E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13E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9A13E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3E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A13EA"/>
    <w:rPr>
      <w:rFonts w:asciiTheme="majorHAnsi" w:eastAsiaTheme="majorEastAsia" w:hAnsiTheme="majorHAnsi" w:cstheme="majorBidi"/>
      <w:b/>
      <w:bCs/>
      <w:color w:val="4472C4" w:themeColor="accent1"/>
      <w:sz w:val="26"/>
      <w:szCs w:val="26"/>
    </w:rPr>
  </w:style>
  <w:style w:type="character" w:styleId="Hyperlink">
    <w:name w:val="Hyperlink"/>
    <w:uiPriority w:val="99"/>
    <w:unhideWhenUsed/>
    <w:rsid w:val="00CE432A"/>
    <w:rPr>
      <w:color w:val="0563C1"/>
      <w:u w:val="single"/>
    </w:rPr>
  </w:style>
  <w:style w:type="paragraph" w:styleId="ListParagraph">
    <w:name w:val="List Paragraph"/>
    <w:aliases w:val="Lettre d'introduction,Paragrafo elenco,List Paragraph1,1st level - Bullet List Paragraph,Medium Grid 1 - Accent 21,Normal bullet 2,Bullet list,Numbered List,cS List Paragraph,Numbered Para 1,Dot pt,No Spacing1,List Paragraph Char Char Cha"/>
    <w:basedOn w:val="Normal"/>
    <w:link w:val="ListParagraphChar"/>
    <w:uiPriority w:val="34"/>
    <w:qFormat/>
    <w:rsid w:val="00CE432A"/>
    <w:pPr>
      <w:ind w:left="720"/>
      <w:contextualSpacing/>
    </w:pPr>
  </w:style>
  <w:style w:type="character" w:customStyle="1" w:styleId="ListParagraphChar">
    <w:name w:val="List Paragraph Char"/>
    <w:aliases w:val="Lettre d'introduction Char,Paragrafo elenco Char,List Paragraph1 Char,1st level - Bullet List Paragraph Char,Medium Grid 1 - Accent 21 Char,Normal bullet 2 Char,Bullet list Char,Numbered List Char,cS List Paragraph Char,Dot pt Char"/>
    <w:link w:val="ListParagraph"/>
    <w:uiPriority w:val="34"/>
    <w:rsid w:val="00CE432A"/>
  </w:style>
  <w:style w:type="paragraph" w:customStyle="1" w:styleId="Naslov3">
    <w:name w:val="Naslov 3"/>
    <w:basedOn w:val="Heading3"/>
    <w:link w:val="Naslov3Char"/>
    <w:qFormat/>
    <w:rsid w:val="00CE432A"/>
    <w:pPr>
      <w:keepNext w:val="0"/>
      <w:keepLines w:val="0"/>
      <w:spacing w:before="0" w:after="200"/>
    </w:pPr>
    <w:rPr>
      <w:rFonts w:ascii="Calibri" w:eastAsia="Calibri" w:hAnsi="Calibri" w:cs="Times New Roman"/>
      <w:bCs w:val="0"/>
      <w:color w:val="009D9C"/>
      <w:lang w:val="en-GB"/>
    </w:rPr>
  </w:style>
  <w:style w:type="character" w:customStyle="1" w:styleId="Naslov3Char">
    <w:name w:val="Naslov 3 Char"/>
    <w:link w:val="Naslov3"/>
    <w:rsid w:val="00CE432A"/>
    <w:rPr>
      <w:rFonts w:ascii="Calibri" w:eastAsia="Calibri" w:hAnsi="Calibri" w:cs="Times New Roman"/>
      <w:bCs/>
      <w:color w:val="009D9C"/>
      <w:sz w:val="24"/>
      <w:lang w:val="en-GB"/>
    </w:rPr>
  </w:style>
  <w:style w:type="paragraph" w:styleId="CommentText">
    <w:name w:val="annotation text"/>
    <w:basedOn w:val="Normal"/>
    <w:link w:val="CommentTextChar"/>
    <w:uiPriority w:val="99"/>
    <w:rsid w:val="00CE432A"/>
    <w:pPr>
      <w:spacing w:before="200"/>
    </w:pPr>
    <w:rPr>
      <w:rFonts w:eastAsia="Times New Roman"/>
      <w:szCs w:val="20"/>
      <w:lang w:val="uz-Cyrl-UZ" w:eastAsia="uz-Cyrl-UZ"/>
    </w:rPr>
  </w:style>
  <w:style w:type="character" w:customStyle="1" w:styleId="CommentTextChar">
    <w:name w:val="Comment Text Char"/>
    <w:basedOn w:val="DefaultParagraphFont"/>
    <w:link w:val="CommentText"/>
    <w:uiPriority w:val="99"/>
    <w:rsid w:val="00CE432A"/>
    <w:rPr>
      <w:rFonts w:ascii="Calibri" w:eastAsia="Times New Roman" w:hAnsi="Calibri" w:cs="Times New Roman"/>
      <w:szCs w:val="20"/>
      <w:lang w:val="uz-Cyrl-UZ" w:eastAsia="uz-Cyrl-UZ"/>
    </w:rPr>
  </w:style>
  <w:style w:type="paragraph" w:styleId="FootnoteText">
    <w:name w:val="footnote text"/>
    <w:aliases w:val="single space,ft,Voetnoottekst Maarten,single space Char1,Footnote Text Char Char Char1,single space Char Char,ft Char Char1,ft Char1,footnote text Char,FOOTNOTES Char,fn Char,Testo nota a piè di pagina Carattere Char,f Cha,Geneva 9 Char,fn"/>
    <w:basedOn w:val="Normal"/>
    <w:link w:val="FootnoteTextChar"/>
    <w:uiPriority w:val="99"/>
    <w:unhideWhenUsed/>
    <w:rsid w:val="00CE432A"/>
    <w:pPr>
      <w:spacing w:after="0" w:line="240" w:lineRule="auto"/>
    </w:pPr>
    <w:rPr>
      <w:sz w:val="20"/>
      <w:szCs w:val="20"/>
    </w:rPr>
  </w:style>
  <w:style w:type="character" w:customStyle="1" w:styleId="FootnoteTextChar">
    <w:name w:val="Footnote Text Char"/>
    <w:aliases w:val="single space Char,ft Char,Voetnoottekst Maarten Char,single space Char1 Char,Footnote Text Char Char Char1 Char,single space Char Char Char,ft Char Char1 Char,ft Char1 Char,footnote text Char Char,FOOTNOTES Char Char,fn Char Char"/>
    <w:basedOn w:val="DefaultParagraphFont"/>
    <w:link w:val="FootnoteText"/>
    <w:uiPriority w:val="99"/>
    <w:rsid w:val="00CE432A"/>
    <w:rPr>
      <w:rFonts w:ascii="Calibri" w:eastAsia="Calibri" w:hAnsi="Calibri" w:cs="Times New Roman"/>
      <w:sz w:val="20"/>
      <w:szCs w:val="20"/>
      <w:lang w:val="fr-FR"/>
    </w:rPr>
  </w:style>
  <w:style w:type="character" w:styleId="FootnoteReference">
    <w:name w:val="footnote reference"/>
    <w:aliases w:val="BVI fnr,16 Point,Superscript 6 Point,nota pié di pagina,ftref,Footnote text,Ref. de nota al pie1,Times 10 Point,Exposant 3 Point,Footnote symbol,Footnote reference number,EN Footnote Reference,note TESI,Footnotes re, Exposant 3 Point"/>
    <w:link w:val="BVIfnrCharChar"/>
    <w:uiPriority w:val="99"/>
    <w:unhideWhenUsed/>
    <w:qFormat/>
    <w:rsid w:val="00CE432A"/>
    <w:rPr>
      <w:vertAlign w:val="superscript"/>
    </w:rPr>
  </w:style>
  <w:style w:type="character" w:styleId="CommentReference">
    <w:name w:val="annotation reference"/>
    <w:uiPriority w:val="99"/>
    <w:semiHidden/>
    <w:unhideWhenUsed/>
    <w:rsid w:val="00CE432A"/>
    <w:rPr>
      <w:sz w:val="16"/>
      <w:szCs w:val="16"/>
    </w:rPr>
  </w:style>
  <w:style w:type="paragraph" w:styleId="Caption">
    <w:name w:val="caption"/>
    <w:basedOn w:val="Normal"/>
    <w:next w:val="Normal"/>
    <w:link w:val="CaptionChar"/>
    <w:unhideWhenUsed/>
    <w:qFormat/>
    <w:rsid w:val="009A13EA"/>
    <w:pPr>
      <w:spacing w:line="240" w:lineRule="auto"/>
    </w:pPr>
    <w:rPr>
      <w:b/>
      <w:bCs/>
      <w:color w:val="4472C4" w:themeColor="accent1"/>
      <w:sz w:val="18"/>
      <w:szCs w:val="18"/>
    </w:rPr>
  </w:style>
  <w:style w:type="character" w:customStyle="1" w:styleId="CaptionChar">
    <w:name w:val="Caption Char"/>
    <w:link w:val="Caption"/>
    <w:rsid w:val="00CE432A"/>
    <w:rPr>
      <w:b/>
      <w:bCs/>
      <w:color w:val="4472C4" w:themeColor="accent1"/>
      <w:sz w:val="18"/>
      <w:szCs w:val="18"/>
    </w:rPr>
  </w:style>
  <w:style w:type="paragraph" w:customStyle="1" w:styleId="BVIfnrCharChar">
    <w:name w:val="BVI fnr Char Char"/>
    <w:aliases w:val="BVI fnr Car Car Char Char,BVI fnr Car Char Char,BVI fnr Car Car Car Car Char Char Char Char Char"/>
    <w:basedOn w:val="Normal"/>
    <w:link w:val="FootnoteReference"/>
    <w:uiPriority w:val="99"/>
    <w:rsid w:val="00CE432A"/>
    <w:pPr>
      <w:spacing w:after="160" w:line="240" w:lineRule="exact"/>
      <w:jc w:val="both"/>
    </w:pPr>
    <w:rPr>
      <w:rFonts w:eastAsiaTheme="minorHAnsi"/>
      <w:vertAlign w:val="superscript"/>
    </w:rPr>
  </w:style>
  <w:style w:type="character" w:customStyle="1" w:styleId="Heading3Char">
    <w:name w:val="Heading 3 Char"/>
    <w:aliases w:val="Naslov 2 Char"/>
    <w:basedOn w:val="DefaultParagraphFont"/>
    <w:link w:val="Heading3"/>
    <w:uiPriority w:val="9"/>
    <w:rsid w:val="009A13EA"/>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CE43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32A"/>
    <w:rPr>
      <w:rFonts w:ascii="Segoe UI" w:eastAsia="Calibri" w:hAnsi="Segoe UI" w:cs="Segoe UI"/>
      <w:sz w:val="18"/>
      <w:szCs w:val="18"/>
      <w:lang w:val="fr-FR"/>
    </w:rPr>
  </w:style>
  <w:style w:type="paragraph" w:styleId="CommentSubject">
    <w:name w:val="annotation subject"/>
    <w:basedOn w:val="CommentText"/>
    <w:next w:val="CommentText"/>
    <w:link w:val="CommentSubjectChar"/>
    <w:uiPriority w:val="99"/>
    <w:semiHidden/>
    <w:unhideWhenUsed/>
    <w:rsid w:val="000B1AF8"/>
    <w:pPr>
      <w:spacing w:before="0" w:line="240" w:lineRule="auto"/>
    </w:pPr>
    <w:rPr>
      <w:rFonts w:eastAsia="Calibri"/>
      <w:b/>
      <w:bCs/>
      <w:sz w:val="20"/>
      <w:lang w:val="fr-FR" w:eastAsia="en-US"/>
    </w:rPr>
  </w:style>
  <w:style w:type="character" w:customStyle="1" w:styleId="CommentSubjectChar">
    <w:name w:val="Comment Subject Char"/>
    <w:basedOn w:val="CommentTextChar"/>
    <w:link w:val="CommentSubject"/>
    <w:uiPriority w:val="99"/>
    <w:semiHidden/>
    <w:rsid w:val="000B1AF8"/>
    <w:rPr>
      <w:rFonts w:ascii="Calibri" w:eastAsia="Calibri" w:hAnsi="Calibri" w:cs="Times New Roman"/>
      <w:b/>
      <w:bCs/>
      <w:sz w:val="20"/>
      <w:szCs w:val="20"/>
      <w:lang w:val="fr-FR" w:eastAsia="uz-Cyrl-UZ"/>
    </w:rPr>
  </w:style>
  <w:style w:type="character" w:customStyle="1" w:styleId="shorttext">
    <w:name w:val="short_text"/>
    <w:basedOn w:val="DefaultParagraphFont"/>
    <w:rsid w:val="007025CB"/>
  </w:style>
  <w:style w:type="character" w:styleId="FollowedHyperlink">
    <w:name w:val="FollowedHyperlink"/>
    <w:basedOn w:val="DefaultParagraphFont"/>
    <w:uiPriority w:val="99"/>
    <w:semiHidden/>
    <w:unhideWhenUsed/>
    <w:rsid w:val="00C76031"/>
    <w:rPr>
      <w:color w:val="954F72" w:themeColor="followedHyperlink"/>
      <w:u w:val="single"/>
    </w:rPr>
  </w:style>
  <w:style w:type="paragraph" w:styleId="NormalWeb">
    <w:name w:val="Normal (Web)"/>
    <w:basedOn w:val="Normal"/>
    <w:uiPriority w:val="99"/>
    <w:unhideWhenUsed/>
    <w:rsid w:val="0004410F"/>
    <w:pPr>
      <w:spacing w:before="100" w:beforeAutospacing="1" w:after="100" w:afterAutospacing="1" w:line="240" w:lineRule="auto"/>
    </w:pPr>
    <w:rPr>
      <w:rFonts w:ascii="Times New Roman" w:eastAsia="Yu Mincho" w:hAnsi="Times New Roman"/>
      <w:sz w:val="24"/>
      <w:szCs w:val="24"/>
      <w:lang w:eastAsia="fr-FR"/>
    </w:rPr>
  </w:style>
  <w:style w:type="table" w:styleId="TableGrid">
    <w:name w:val="Table Grid"/>
    <w:basedOn w:val="TableNormal"/>
    <w:uiPriority w:val="39"/>
    <w:rsid w:val="0004410F"/>
    <w:pPr>
      <w:spacing w:after="0" w:line="240" w:lineRule="auto"/>
    </w:pPr>
    <w:rPr>
      <w:rFonts w:ascii="Arial" w:eastAsia="Times New Roman" w:hAnsi="Arial" w:cs="Arial"/>
      <w:color w:val="3E3D4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A13E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9A13E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A13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A13EA"/>
    <w:rPr>
      <w:rFonts w:asciiTheme="majorHAnsi" w:eastAsiaTheme="majorEastAsia" w:hAnsiTheme="majorHAnsi" w:cstheme="majorBidi"/>
      <w:color w:val="4472C4" w:themeColor="accent1"/>
      <w:sz w:val="20"/>
      <w:szCs w:val="20"/>
    </w:rPr>
  </w:style>
  <w:style w:type="paragraph" w:styleId="Title">
    <w:name w:val="Title"/>
    <w:basedOn w:val="Normal"/>
    <w:next w:val="Normal"/>
    <w:link w:val="TitleChar"/>
    <w:uiPriority w:val="10"/>
    <w:qFormat/>
    <w:rsid w:val="009A13E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9A13EA"/>
    <w:rPr>
      <w:rFonts w:asciiTheme="majorHAnsi" w:eastAsiaTheme="majorEastAsia" w:hAnsiTheme="majorHAnsi" w:cstheme="majorBidi"/>
      <w:color w:val="323E4F" w:themeColor="text2" w:themeShade="BF"/>
      <w:spacing w:val="5"/>
      <w:sz w:val="52"/>
      <w:szCs w:val="52"/>
    </w:rPr>
  </w:style>
  <w:style w:type="paragraph" w:styleId="Header">
    <w:name w:val="header"/>
    <w:basedOn w:val="Normal"/>
    <w:link w:val="HeaderChar"/>
    <w:uiPriority w:val="99"/>
    <w:unhideWhenUsed/>
    <w:rsid w:val="000441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410F"/>
    <w:rPr>
      <w:rFonts w:ascii="Calibri" w:eastAsia="Calibri" w:hAnsi="Calibri" w:cs="Times New Roman"/>
      <w:lang w:val="fr-FR"/>
    </w:rPr>
  </w:style>
  <w:style w:type="paragraph" w:styleId="Footer">
    <w:name w:val="footer"/>
    <w:basedOn w:val="Normal"/>
    <w:link w:val="FooterChar"/>
    <w:uiPriority w:val="99"/>
    <w:unhideWhenUsed/>
    <w:rsid w:val="000441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410F"/>
    <w:rPr>
      <w:rFonts w:ascii="Calibri" w:eastAsia="Calibri" w:hAnsi="Calibri" w:cs="Times New Roman"/>
      <w:lang w:val="fr-FR"/>
    </w:rPr>
  </w:style>
  <w:style w:type="paragraph" w:styleId="TOCHeading">
    <w:name w:val="TOC Heading"/>
    <w:basedOn w:val="Heading1"/>
    <w:next w:val="Normal"/>
    <w:uiPriority w:val="39"/>
    <w:unhideWhenUsed/>
    <w:qFormat/>
    <w:rsid w:val="009A13EA"/>
    <w:pPr>
      <w:outlineLvl w:val="9"/>
    </w:pPr>
  </w:style>
  <w:style w:type="paragraph" w:customStyle="1" w:styleId="Naslovsekcije0">
    <w:name w:val="Naslov sekcije"/>
    <w:basedOn w:val="Normal"/>
    <w:link w:val="NaslovsekcijeChar"/>
    <w:rsid w:val="0004410F"/>
    <w:rPr>
      <w:b/>
      <w:color w:val="333333"/>
      <w:sz w:val="52"/>
      <w:szCs w:val="80"/>
    </w:rPr>
  </w:style>
  <w:style w:type="paragraph" w:customStyle="1" w:styleId="Naslov1">
    <w:name w:val="Naslov 1"/>
    <w:basedOn w:val="Normal"/>
    <w:link w:val="Naslov1Char"/>
    <w:rsid w:val="0004410F"/>
    <w:rPr>
      <w:b/>
      <w:bCs/>
      <w:color w:val="009D9C"/>
      <w:sz w:val="36"/>
      <w:lang w:val="en-GB"/>
    </w:rPr>
  </w:style>
  <w:style w:type="character" w:customStyle="1" w:styleId="NaslovsekcijeChar">
    <w:name w:val="Naslov sekcije Char"/>
    <w:link w:val="Naslovsekcije0"/>
    <w:rsid w:val="0004410F"/>
    <w:rPr>
      <w:rFonts w:ascii="Calibri" w:eastAsia="Calibri" w:hAnsi="Calibri" w:cs="Times New Roman"/>
      <w:b/>
      <w:color w:val="333333"/>
      <w:sz w:val="52"/>
      <w:szCs w:val="80"/>
      <w:lang w:val="fr-FR"/>
    </w:rPr>
  </w:style>
  <w:style w:type="character" w:customStyle="1" w:styleId="Naslov1Char">
    <w:name w:val="Naslov 1 Char"/>
    <w:link w:val="Naslov1"/>
    <w:rsid w:val="0004410F"/>
    <w:rPr>
      <w:rFonts w:ascii="Calibri" w:eastAsia="Calibri" w:hAnsi="Calibri" w:cs="Times New Roman"/>
      <w:b/>
      <w:bCs/>
      <w:color w:val="009D9C"/>
      <w:sz w:val="36"/>
      <w:lang w:val="en-GB"/>
    </w:rPr>
  </w:style>
  <w:style w:type="paragraph" w:styleId="TOC2">
    <w:name w:val="toc 2"/>
    <w:basedOn w:val="Normal"/>
    <w:next w:val="Normal"/>
    <w:autoRedefine/>
    <w:uiPriority w:val="39"/>
    <w:unhideWhenUsed/>
    <w:rsid w:val="00F36499"/>
    <w:pPr>
      <w:tabs>
        <w:tab w:val="left" w:pos="1100"/>
        <w:tab w:val="right" w:leader="dot" w:pos="9350"/>
      </w:tabs>
      <w:spacing w:after="100"/>
    </w:pPr>
  </w:style>
  <w:style w:type="paragraph" w:styleId="TOC1">
    <w:name w:val="toc 1"/>
    <w:basedOn w:val="Normal"/>
    <w:next w:val="Normal"/>
    <w:autoRedefine/>
    <w:uiPriority w:val="39"/>
    <w:unhideWhenUsed/>
    <w:rsid w:val="005D5166"/>
    <w:pPr>
      <w:tabs>
        <w:tab w:val="right" w:leader="dot" w:pos="9350"/>
      </w:tabs>
      <w:spacing w:after="100"/>
    </w:pPr>
    <w:rPr>
      <w:b/>
    </w:rPr>
  </w:style>
  <w:style w:type="character" w:customStyle="1" w:styleId="gt-baf-back">
    <w:name w:val="gt-baf-back"/>
    <w:rsid w:val="0004410F"/>
  </w:style>
  <w:style w:type="paragraph" w:customStyle="1" w:styleId="NormalBodyText">
    <w:name w:val="Normal Body Text"/>
    <w:basedOn w:val="Normal"/>
    <w:link w:val="NormalBodyTextChar"/>
    <w:qFormat/>
    <w:rsid w:val="0004410F"/>
    <w:pPr>
      <w:numPr>
        <w:numId w:val="13"/>
      </w:numPr>
      <w:spacing w:after="240" w:line="288" w:lineRule="auto"/>
    </w:pPr>
    <w:rPr>
      <w:rFonts w:ascii="Arial MT Std Light" w:eastAsia="Times New Roman" w:hAnsi="Arial MT Std Light" w:cs="Arial"/>
      <w:color w:val="3E3D40"/>
      <w:sz w:val="20"/>
      <w:szCs w:val="20"/>
      <w:lang w:val="en-GB" w:eastAsia="en-GB"/>
    </w:rPr>
  </w:style>
  <w:style w:type="character" w:customStyle="1" w:styleId="NormalBodyTextChar">
    <w:name w:val="Normal Body Text Char"/>
    <w:link w:val="NormalBodyText"/>
    <w:rsid w:val="0004410F"/>
    <w:rPr>
      <w:rFonts w:ascii="Arial MT Std Light" w:eastAsia="Times New Roman" w:hAnsi="Arial MT Std Light" w:cs="Arial"/>
      <w:color w:val="3E3D40"/>
      <w:sz w:val="20"/>
      <w:szCs w:val="20"/>
      <w:lang w:val="en-GB" w:eastAsia="en-GB"/>
    </w:rPr>
  </w:style>
  <w:style w:type="paragraph" w:customStyle="1" w:styleId="NumberedListLevel1">
    <w:name w:val="NumberedListLevel1"/>
    <w:basedOn w:val="Normal"/>
    <w:qFormat/>
    <w:rsid w:val="0004410F"/>
    <w:pPr>
      <w:numPr>
        <w:ilvl w:val="1"/>
        <w:numId w:val="13"/>
      </w:numPr>
      <w:spacing w:after="240" w:line="288" w:lineRule="auto"/>
    </w:pPr>
    <w:rPr>
      <w:rFonts w:ascii="Arial MT Std Light" w:eastAsia="Times New Roman" w:hAnsi="Arial MT Std Light" w:cs="Arial"/>
      <w:color w:val="3E3D40"/>
      <w:sz w:val="20"/>
      <w:szCs w:val="20"/>
      <w:lang w:val="en-GB" w:eastAsia="en-GB"/>
    </w:rPr>
  </w:style>
  <w:style w:type="paragraph" w:customStyle="1" w:styleId="NumberedListLev2">
    <w:name w:val="NumberedListLev2"/>
    <w:basedOn w:val="ListParagraph"/>
    <w:qFormat/>
    <w:rsid w:val="0004410F"/>
    <w:pPr>
      <w:numPr>
        <w:ilvl w:val="2"/>
        <w:numId w:val="13"/>
      </w:numPr>
      <w:tabs>
        <w:tab w:val="num" w:pos="360"/>
      </w:tabs>
      <w:spacing w:after="240" w:line="288" w:lineRule="auto"/>
      <w:ind w:left="720" w:firstLine="0"/>
      <w:contextualSpacing w:val="0"/>
    </w:pPr>
    <w:rPr>
      <w:rFonts w:ascii="Arial MT Std Light" w:eastAsia="Times New Roman" w:hAnsi="Arial MT Std Light" w:cs="Arial"/>
      <w:color w:val="3E3D40"/>
      <w:sz w:val="20"/>
      <w:szCs w:val="20"/>
      <w:lang w:val="en-GB" w:eastAsia="en-GB"/>
    </w:rPr>
  </w:style>
  <w:style w:type="numbering" w:customStyle="1" w:styleId="JayeshNavinShahEasterEgg">
    <w:name w:val="JayeshNavinShahEasterEgg"/>
    <w:uiPriority w:val="99"/>
    <w:rsid w:val="0004410F"/>
    <w:pPr>
      <w:numPr>
        <w:numId w:val="13"/>
      </w:numPr>
    </w:pPr>
  </w:style>
  <w:style w:type="paragraph" w:styleId="NoSpacing">
    <w:name w:val="No Spacing"/>
    <w:uiPriority w:val="1"/>
    <w:qFormat/>
    <w:rsid w:val="009A13EA"/>
    <w:pPr>
      <w:spacing w:after="0" w:line="240" w:lineRule="auto"/>
    </w:pPr>
  </w:style>
  <w:style w:type="paragraph" w:customStyle="1" w:styleId="Heading3no-number">
    <w:name w:val="Heading 3 no-number"/>
    <w:basedOn w:val="Heading3"/>
    <w:next w:val="NormalBodyText"/>
    <w:link w:val="Heading3no-numberChar"/>
    <w:rsid w:val="0004410F"/>
    <w:pPr>
      <w:keepNext w:val="0"/>
      <w:keepLines w:val="0"/>
      <w:spacing w:before="0" w:after="200"/>
    </w:pPr>
    <w:rPr>
      <w:rFonts w:ascii="Calibri" w:eastAsia="Calibri" w:hAnsi="Calibri" w:cs="Times New Roman"/>
      <w:b w:val="0"/>
      <w:bCs w:val="0"/>
      <w:color w:val="009D9C"/>
      <w:sz w:val="28"/>
      <w:lang w:val="en-GB"/>
    </w:rPr>
  </w:style>
  <w:style w:type="character" w:customStyle="1" w:styleId="Heading3no-numberChar">
    <w:name w:val="Heading 3 no-number Char"/>
    <w:link w:val="Heading3no-number"/>
    <w:rsid w:val="0004410F"/>
    <w:rPr>
      <w:rFonts w:ascii="Calibri" w:eastAsia="Calibri" w:hAnsi="Calibri" w:cs="Times New Roman"/>
      <w:b/>
      <w:bCs/>
      <w:color w:val="009D9C"/>
      <w:sz w:val="28"/>
      <w:lang w:val="en-GB"/>
    </w:rPr>
  </w:style>
  <w:style w:type="character" w:customStyle="1" w:styleId="A51">
    <w:name w:val="A5+1"/>
    <w:rsid w:val="0004410F"/>
    <w:rPr>
      <w:color w:val="3668B3"/>
      <w:sz w:val="22"/>
      <w:szCs w:val="22"/>
    </w:rPr>
  </w:style>
  <w:style w:type="character" w:customStyle="1" w:styleId="A71">
    <w:name w:val="A7+1"/>
    <w:rsid w:val="0004410F"/>
    <w:rPr>
      <w:color w:val="211D1E"/>
      <w:sz w:val="21"/>
      <w:szCs w:val="21"/>
    </w:rPr>
  </w:style>
  <w:style w:type="character" w:customStyle="1" w:styleId="A11">
    <w:name w:val="A11"/>
    <w:rsid w:val="0004410F"/>
    <w:rPr>
      <w:color w:val="211D1E"/>
      <w:sz w:val="20"/>
      <w:szCs w:val="20"/>
    </w:rPr>
  </w:style>
  <w:style w:type="character" w:customStyle="1" w:styleId="A17">
    <w:name w:val="A17"/>
    <w:rsid w:val="0004410F"/>
    <w:rPr>
      <w:color w:val="211D1E"/>
      <w:sz w:val="22"/>
      <w:szCs w:val="22"/>
      <w:u w:val="single"/>
    </w:rPr>
  </w:style>
  <w:style w:type="character" w:styleId="IntenseEmphasis">
    <w:name w:val="Intense Emphasis"/>
    <w:basedOn w:val="DefaultParagraphFont"/>
    <w:uiPriority w:val="21"/>
    <w:qFormat/>
    <w:rsid w:val="009A13EA"/>
    <w:rPr>
      <w:b/>
      <w:bCs/>
      <w:i/>
      <w:iCs/>
      <w:color w:val="4472C4" w:themeColor="accent1"/>
    </w:rPr>
  </w:style>
  <w:style w:type="paragraph" w:customStyle="1" w:styleId="Iznadtabelica">
    <w:name w:val="Iznad tabelica"/>
    <w:basedOn w:val="Normal"/>
    <w:link w:val="IznadtabelicaChar"/>
    <w:rsid w:val="0004410F"/>
    <w:pPr>
      <w:jc w:val="center"/>
    </w:pPr>
    <w:rPr>
      <w:b/>
      <w:i/>
      <w:color w:val="2E74B5"/>
    </w:rPr>
  </w:style>
  <w:style w:type="character" w:customStyle="1" w:styleId="IznadtabelicaChar">
    <w:name w:val="Iznad tabelica Char"/>
    <w:link w:val="Iznadtabelica"/>
    <w:rsid w:val="0004410F"/>
    <w:rPr>
      <w:rFonts w:ascii="Calibri" w:eastAsia="Calibri" w:hAnsi="Calibri" w:cs="Times New Roman"/>
      <w:b/>
      <w:i/>
      <w:color w:val="2E74B5"/>
    </w:rPr>
  </w:style>
  <w:style w:type="character" w:customStyle="1" w:styleId="apple-converted-space">
    <w:name w:val="apple-converted-space"/>
    <w:basedOn w:val="DefaultParagraphFont"/>
    <w:rsid w:val="0004410F"/>
  </w:style>
  <w:style w:type="character" w:customStyle="1" w:styleId="apple-style-span">
    <w:name w:val="apple-style-span"/>
    <w:basedOn w:val="DefaultParagraphFont"/>
    <w:rsid w:val="0004410F"/>
  </w:style>
  <w:style w:type="character" w:customStyle="1" w:styleId="tgc">
    <w:name w:val="_tgc"/>
    <w:basedOn w:val="DefaultParagraphFont"/>
    <w:rsid w:val="0004410F"/>
  </w:style>
  <w:style w:type="paragraph" w:customStyle="1" w:styleId="Pitanje">
    <w:name w:val="Pitanje"/>
    <w:basedOn w:val="Normal"/>
    <w:link w:val="PitanjeChar"/>
    <w:uiPriority w:val="99"/>
    <w:rsid w:val="0004410F"/>
    <w:pPr>
      <w:numPr>
        <w:ilvl w:val="2"/>
        <w:numId w:val="14"/>
      </w:numPr>
      <w:tabs>
        <w:tab w:val="left" w:pos="340"/>
      </w:tabs>
      <w:spacing w:after="0" w:line="240" w:lineRule="auto"/>
      <w:jc w:val="both"/>
    </w:pPr>
    <w:rPr>
      <w:rFonts w:ascii="Arial Narrow" w:eastAsia="Times New Roman" w:hAnsi="Arial Narrow"/>
      <w:b/>
      <w:sz w:val="20"/>
      <w:szCs w:val="20"/>
      <w:lang w:val="sr-Latn-CS" w:eastAsia="x-none"/>
    </w:rPr>
  </w:style>
  <w:style w:type="character" w:customStyle="1" w:styleId="PitanjeChar">
    <w:name w:val="Pitanje Char"/>
    <w:link w:val="Pitanje"/>
    <w:uiPriority w:val="99"/>
    <w:rsid w:val="0004410F"/>
    <w:rPr>
      <w:rFonts w:ascii="Arial Narrow" w:eastAsia="Times New Roman" w:hAnsi="Arial Narrow" w:cs="Times New Roman"/>
      <w:b/>
      <w:sz w:val="20"/>
      <w:szCs w:val="20"/>
      <w:lang w:val="sr-Latn-CS" w:eastAsia="x-none"/>
    </w:rPr>
  </w:style>
  <w:style w:type="paragraph" w:customStyle="1" w:styleId="OdgMul">
    <w:name w:val="Odg Mul"/>
    <w:basedOn w:val="Normal"/>
    <w:uiPriority w:val="99"/>
    <w:rsid w:val="0004410F"/>
    <w:pPr>
      <w:numPr>
        <w:ilvl w:val="3"/>
        <w:numId w:val="14"/>
      </w:numPr>
      <w:spacing w:after="0" w:line="240" w:lineRule="auto"/>
    </w:pPr>
    <w:rPr>
      <w:rFonts w:ascii="Arial Narrow" w:eastAsia="Times New Roman" w:hAnsi="Arial Narrow" w:cs="Arial"/>
      <w:sz w:val="20"/>
      <w:szCs w:val="20"/>
      <w:lang w:val="sr-Latn-CS"/>
    </w:rPr>
  </w:style>
  <w:style w:type="paragraph" w:customStyle="1" w:styleId="OdgSmpl">
    <w:name w:val="Odg Smpl"/>
    <w:basedOn w:val="Normal"/>
    <w:link w:val="OdgSmplChar"/>
    <w:uiPriority w:val="99"/>
    <w:rsid w:val="0004410F"/>
    <w:pPr>
      <w:numPr>
        <w:ilvl w:val="4"/>
        <w:numId w:val="14"/>
      </w:numPr>
      <w:tabs>
        <w:tab w:val="clear" w:pos="340"/>
      </w:tabs>
      <w:spacing w:after="0" w:line="240" w:lineRule="auto"/>
    </w:pPr>
    <w:rPr>
      <w:rFonts w:ascii="Arial Narrow" w:eastAsia="Times New Roman" w:hAnsi="Arial Narrow"/>
      <w:sz w:val="20"/>
      <w:szCs w:val="20"/>
      <w:lang w:val="sr-Latn-CS" w:eastAsia="x-none"/>
    </w:rPr>
  </w:style>
  <w:style w:type="paragraph" w:customStyle="1" w:styleId="NaslovSekcije">
    <w:name w:val="Naslov Sekcije"/>
    <w:basedOn w:val="Normal"/>
    <w:rsid w:val="0004410F"/>
    <w:pPr>
      <w:numPr>
        <w:numId w:val="14"/>
      </w:numPr>
      <w:spacing w:after="0" w:line="240" w:lineRule="auto"/>
    </w:pPr>
    <w:rPr>
      <w:rFonts w:ascii="Arial" w:eastAsia="Times New Roman" w:hAnsi="Arial" w:cs="Arial"/>
      <w:b/>
      <w:sz w:val="24"/>
      <w:szCs w:val="20"/>
      <w:lang w:val="sr-Latn-CS"/>
    </w:rPr>
  </w:style>
  <w:style w:type="paragraph" w:customStyle="1" w:styleId="Brojpitanja">
    <w:name w:val="Broj pitanja"/>
    <w:basedOn w:val="Normal"/>
    <w:uiPriority w:val="99"/>
    <w:rsid w:val="0004410F"/>
    <w:pPr>
      <w:numPr>
        <w:ilvl w:val="1"/>
        <w:numId w:val="14"/>
      </w:numPr>
      <w:spacing w:after="0" w:line="240" w:lineRule="auto"/>
    </w:pPr>
    <w:rPr>
      <w:rFonts w:ascii="Arial Narrow" w:eastAsia="Times New Roman" w:hAnsi="Arial Narrow" w:cs="Arial"/>
      <w:b/>
      <w:sz w:val="20"/>
      <w:szCs w:val="20"/>
      <w:lang w:val="sr-Latn-CS"/>
    </w:rPr>
  </w:style>
  <w:style w:type="paragraph" w:customStyle="1" w:styleId="Vodjica">
    <w:name w:val="Vodjica"/>
    <w:basedOn w:val="Normal"/>
    <w:rsid w:val="0004410F"/>
    <w:pPr>
      <w:numPr>
        <w:ilvl w:val="5"/>
        <w:numId w:val="14"/>
      </w:numPr>
      <w:spacing w:after="0" w:line="240" w:lineRule="auto"/>
      <w:jc w:val="right"/>
    </w:pPr>
    <w:rPr>
      <w:rFonts w:ascii="Arial Narrow" w:eastAsia="Times New Roman" w:hAnsi="Arial Narrow" w:cs="Arial"/>
      <w:sz w:val="20"/>
      <w:szCs w:val="20"/>
      <w:lang w:val="sr-Latn-CS"/>
    </w:rPr>
  </w:style>
  <w:style w:type="character" w:styleId="Strong">
    <w:name w:val="Strong"/>
    <w:aliases w:val="Grafikon"/>
    <w:basedOn w:val="DefaultParagraphFont"/>
    <w:uiPriority w:val="22"/>
    <w:qFormat/>
    <w:rsid w:val="009A13EA"/>
    <w:rPr>
      <w:b/>
      <w:bCs/>
    </w:rPr>
  </w:style>
  <w:style w:type="character" w:customStyle="1" w:styleId="OdgSmplChar">
    <w:name w:val="Odg Smpl Char"/>
    <w:link w:val="OdgSmpl"/>
    <w:uiPriority w:val="99"/>
    <w:locked/>
    <w:rsid w:val="0004410F"/>
    <w:rPr>
      <w:rFonts w:ascii="Arial Narrow" w:eastAsia="Times New Roman" w:hAnsi="Arial Narrow" w:cs="Times New Roman"/>
      <w:sz w:val="20"/>
      <w:szCs w:val="20"/>
      <w:lang w:val="sr-Latn-CS" w:eastAsia="x-none"/>
    </w:rPr>
  </w:style>
  <w:style w:type="table" w:styleId="LightShading-Accent5">
    <w:name w:val="Light Shading Accent 5"/>
    <w:basedOn w:val="TableNormal"/>
    <w:uiPriority w:val="60"/>
    <w:rsid w:val="0004410F"/>
    <w:pPr>
      <w:spacing w:after="0" w:line="240" w:lineRule="auto"/>
    </w:pPr>
    <w:rPr>
      <w:rFonts w:ascii="Calibri" w:eastAsia="Calibri" w:hAnsi="Calibri" w:cs="Times New Roman"/>
      <w:color w:val="2E74B5"/>
      <w:sz w:val="20"/>
      <w:szCs w:val="20"/>
      <w:lang w:val="fr-FR"/>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List-Accent5">
    <w:name w:val="Light List Accent 5"/>
    <w:basedOn w:val="TableNormal"/>
    <w:uiPriority w:val="61"/>
    <w:rsid w:val="0004410F"/>
    <w:pPr>
      <w:spacing w:after="0" w:line="240" w:lineRule="auto"/>
    </w:pPr>
    <w:rPr>
      <w:rFonts w:ascii="Calibri" w:eastAsia="Calibri" w:hAnsi="Calibri" w:cs="Times New Roman"/>
      <w:sz w:val="20"/>
      <w:szCs w:val="20"/>
      <w:lang w:val="fr-FR"/>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character" w:customStyle="1" w:styleId="hps">
    <w:name w:val="hps"/>
    <w:rsid w:val="0004410F"/>
  </w:style>
  <w:style w:type="table" w:styleId="LightGrid-Accent5">
    <w:name w:val="Light Grid Accent 5"/>
    <w:basedOn w:val="TableNormal"/>
    <w:uiPriority w:val="62"/>
    <w:rsid w:val="0004410F"/>
    <w:pPr>
      <w:spacing w:after="0" w:line="240" w:lineRule="auto"/>
    </w:pPr>
    <w:rPr>
      <w:rFonts w:ascii="Calibri" w:eastAsia="Calibri" w:hAnsi="Calibri" w:cs="Times New Roman"/>
      <w:sz w:val="20"/>
      <w:szCs w:val="20"/>
      <w:lang w:val="fr-FR"/>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mbria Math" w:eastAsia="Cambria Math" w:hAnsi="Cambria Math"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mbria Math" w:eastAsia="Cambria Math" w:hAnsi="Cambria Math"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MediumShading1-Accent5">
    <w:name w:val="Medium Shading 1 Accent 5"/>
    <w:basedOn w:val="TableNormal"/>
    <w:uiPriority w:val="63"/>
    <w:rsid w:val="0004410F"/>
    <w:pPr>
      <w:spacing w:after="0" w:line="240" w:lineRule="auto"/>
    </w:pPr>
    <w:rPr>
      <w:rFonts w:ascii="Calibri" w:eastAsia="Calibri" w:hAnsi="Calibri" w:cs="Times New Roman"/>
      <w:sz w:val="20"/>
      <w:szCs w:val="20"/>
      <w:lang w:val="fr-FR"/>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character" w:customStyle="1" w:styleId="gt-cd-cl">
    <w:name w:val="gt-cd-cl"/>
    <w:basedOn w:val="DefaultParagraphFont"/>
    <w:rsid w:val="0004410F"/>
  </w:style>
  <w:style w:type="character" w:customStyle="1" w:styleId="s1">
    <w:name w:val="s1"/>
    <w:basedOn w:val="DefaultParagraphFont"/>
    <w:rsid w:val="0004410F"/>
  </w:style>
  <w:style w:type="paragraph" w:styleId="TOC3">
    <w:name w:val="toc 3"/>
    <w:basedOn w:val="Normal"/>
    <w:next w:val="Normal"/>
    <w:autoRedefine/>
    <w:uiPriority w:val="39"/>
    <w:unhideWhenUsed/>
    <w:rsid w:val="00F36499"/>
    <w:pPr>
      <w:tabs>
        <w:tab w:val="left" w:pos="1320"/>
        <w:tab w:val="right" w:leader="dot" w:pos="9350"/>
      </w:tabs>
      <w:spacing w:after="100"/>
    </w:pPr>
  </w:style>
  <w:style w:type="paragraph" w:customStyle="1" w:styleId="Grafikoniitabele">
    <w:name w:val="Grafikoni i tabele"/>
    <w:basedOn w:val="Normal"/>
    <w:link w:val="GrafikoniitabeleChar"/>
    <w:rsid w:val="0004410F"/>
    <w:pPr>
      <w:tabs>
        <w:tab w:val="left" w:pos="720"/>
      </w:tabs>
      <w:spacing w:before="240" w:after="0"/>
      <w:jc w:val="center"/>
    </w:pPr>
    <w:rPr>
      <w:b/>
      <w:sz w:val="24"/>
      <w:lang w:val="en-GB"/>
    </w:rPr>
  </w:style>
  <w:style w:type="character" w:customStyle="1" w:styleId="GrafikoniitabeleChar">
    <w:name w:val="Grafikoni i tabele Char"/>
    <w:link w:val="Grafikoniitabele"/>
    <w:rsid w:val="0004410F"/>
    <w:rPr>
      <w:rFonts w:ascii="Calibri" w:eastAsia="Calibri" w:hAnsi="Calibri" w:cs="Times New Roman"/>
      <w:b/>
      <w:sz w:val="24"/>
      <w:lang w:val="en-GB"/>
    </w:rPr>
  </w:style>
  <w:style w:type="paragraph" w:customStyle="1" w:styleId="Podnaslov">
    <w:name w:val="Podnaslov"/>
    <w:basedOn w:val="Heading3"/>
    <w:link w:val="PodnaslovChar"/>
    <w:rsid w:val="0004410F"/>
    <w:pPr>
      <w:keepNext w:val="0"/>
      <w:keepLines w:val="0"/>
      <w:spacing w:before="0" w:after="200"/>
      <w:jc w:val="right"/>
    </w:pPr>
    <w:rPr>
      <w:rFonts w:ascii="Calibri" w:eastAsia="Calibri" w:hAnsi="Calibri" w:cs="Times New Roman"/>
      <w:b w:val="0"/>
      <w:bCs w:val="0"/>
      <w:color w:val="009D9C"/>
      <w:sz w:val="40"/>
      <w:lang w:val="en-GB"/>
    </w:rPr>
  </w:style>
  <w:style w:type="character" w:customStyle="1" w:styleId="PodnaslovChar">
    <w:name w:val="Podnaslov Char"/>
    <w:link w:val="Podnaslov"/>
    <w:rsid w:val="0004410F"/>
    <w:rPr>
      <w:rFonts w:ascii="Calibri" w:eastAsia="Calibri" w:hAnsi="Calibri" w:cs="Times New Roman"/>
      <w:b/>
      <w:bCs/>
      <w:color w:val="009D9C"/>
      <w:sz w:val="40"/>
      <w:lang w:val="en-GB"/>
    </w:rPr>
  </w:style>
  <w:style w:type="paragraph" w:customStyle="1" w:styleId="ReportBodytext">
    <w:name w:val="Report Bodytext"/>
    <w:basedOn w:val="Normal"/>
    <w:link w:val="ReportBodytextChar"/>
    <w:rsid w:val="0004410F"/>
    <w:pPr>
      <w:spacing w:after="220" w:line="240" w:lineRule="auto"/>
      <w:jc w:val="both"/>
    </w:pPr>
    <w:rPr>
      <w:rFonts w:ascii="Arial" w:eastAsia="Times New Roman" w:hAnsi="Arial"/>
      <w:szCs w:val="24"/>
      <w:lang w:val="en-GB"/>
    </w:rPr>
  </w:style>
  <w:style w:type="character" w:customStyle="1" w:styleId="ReportBodytextChar">
    <w:name w:val="Report Bodytext Char"/>
    <w:link w:val="ReportBodytext"/>
    <w:rsid w:val="0004410F"/>
    <w:rPr>
      <w:rFonts w:ascii="Arial" w:eastAsia="Times New Roman" w:hAnsi="Arial" w:cs="Times New Roman"/>
      <w:szCs w:val="24"/>
      <w:lang w:val="en-GB"/>
    </w:rPr>
  </w:style>
  <w:style w:type="paragraph" w:customStyle="1" w:styleId="Default">
    <w:name w:val="Default"/>
    <w:rsid w:val="0004410F"/>
    <w:pPr>
      <w:autoSpaceDE w:val="0"/>
      <w:autoSpaceDN w:val="0"/>
      <w:adjustRightInd w:val="0"/>
      <w:spacing w:after="0" w:line="240" w:lineRule="auto"/>
    </w:pPr>
    <w:rPr>
      <w:rFonts w:ascii="Cambria" w:eastAsia="Calibri" w:hAnsi="Cambria" w:cs="Cambria"/>
      <w:color w:val="000000"/>
      <w:sz w:val="24"/>
      <w:szCs w:val="24"/>
      <w:lang w:val="en-GB"/>
    </w:rPr>
  </w:style>
  <w:style w:type="paragraph" w:customStyle="1" w:styleId="04ABodyText">
    <w:name w:val="04A Body Text"/>
    <w:basedOn w:val="Normal"/>
    <w:link w:val="04ABodyTextChar"/>
    <w:rsid w:val="0004410F"/>
    <w:pPr>
      <w:spacing w:before="240" w:after="240" w:line="288" w:lineRule="auto"/>
    </w:pPr>
    <w:rPr>
      <w:rFonts w:ascii="Segoe UI Light" w:eastAsia="Times New Roman" w:hAnsi="Segoe UI Light" w:cs="Arial"/>
      <w:color w:val="000000"/>
      <w:sz w:val="20"/>
      <w:szCs w:val="20"/>
      <w:lang w:val="en-GB" w:eastAsia="en-GB"/>
    </w:rPr>
  </w:style>
  <w:style w:type="character" w:customStyle="1" w:styleId="04ABodyTextChar">
    <w:name w:val="04A Body Text Char"/>
    <w:link w:val="04ABodyText"/>
    <w:rsid w:val="0004410F"/>
    <w:rPr>
      <w:rFonts w:ascii="Segoe UI Light" w:eastAsia="Times New Roman" w:hAnsi="Segoe UI Light" w:cs="Arial"/>
      <w:color w:val="000000"/>
      <w:sz w:val="20"/>
      <w:szCs w:val="20"/>
      <w:lang w:val="en-GB" w:eastAsia="en-GB"/>
    </w:rPr>
  </w:style>
  <w:style w:type="table" w:customStyle="1" w:styleId="IpsosMORITable01">
    <w:name w:val="Ipsos MORI Table 01"/>
    <w:basedOn w:val="TableNormal"/>
    <w:uiPriority w:val="99"/>
    <w:rsid w:val="0004410F"/>
    <w:pPr>
      <w:spacing w:after="0" w:line="240" w:lineRule="auto"/>
      <w:contextualSpacing/>
      <w:jc w:val="right"/>
    </w:pPr>
    <w:rPr>
      <w:rFonts w:ascii="Segoe UI Light" w:eastAsia="Times New Roman" w:hAnsi="Segoe UI Light" w:cs="Arial"/>
      <w:sz w:val="20"/>
      <w:szCs w:val="20"/>
      <w:lang w:val="en-GB" w:eastAsia="en-GB"/>
    </w:rPr>
    <w:tblPr>
      <w:tblStyleRowBandSize w:val="1"/>
      <w:tblStyleColBandSize w:val="1"/>
      <w:tblBorders>
        <w:right w:val="single" w:sz="4" w:space="0" w:color="A5A5A5"/>
        <w:insideV w:val="single" w:sz="4" w:space="0" w:color="A5A5A5"/>
      </w:tblBorders>
      <w:tblCellMar>
        <w:top w:w="57" w:type="dxa"/>
        <w:bottom w:w="57" w:type="dxa"/>
      </w:tblCellMar>
    </w:tblPr>
    <w:tcPr>
      <w:shd w:val="clear" w:color="auto" w:fill="FFFFFF"/>
      <w:vAlign w:val="center"/>
    </w:tcPr>
    <w:tblStylePr w:type="firstRow">
      <w:rPr>
        <w:rFonts w:ascii="Cambria Math" w:hAnsi="Cambria Math"/>
        <w:b/>
        <w:i w:val="0"/>
        <w:color w:val="FFFFFF"/>
        <w:sz w:val="20"/>
      </w:rPr>
      <w:tblPr/>
      <w:tcPr>
        <w:tcBorders>
          <w:top w:val="nil"/>
          <w:left w:val="nil"/>
          <w:bottom w:val="nil"/>
          <w:right w:val="nil"/>
          <w:insideH w:val="nil"/>
          <w:insideV w:val="nil"/>
          <w:tl2br w:val="nil"/>
          <w:tr2bl w:val="nil"/>
        </w:tcBorders>
        <w:shd w:val="clear" w:color="auto" w:fill="A5A5A5"/>
      </w:tcPr>
    </w:tblStylePr>
    <w:tblStylePr w:type="firstCol">
      <w:pPr>
        <w:jc w:val="right"/>
      </w:pPr>
      <w:rPr>
        <w:rFonts w:ascii="Cambria Math" w:hAnsi="Cambria Math"/>
        <w:b/>
        <w:color w:val="FFFFFF"/>
        <w:sz w:val="20"/>
      </w:rPr>
      <w:tblPr/>
      <w:tcPr>
        <w:tcBorders>
          <w:insideH w:val="single" w:sz="4" w:space="0" w:color="FFFFFF"/>
        </w:tcBorders>
        <w:shd w:val="clear" w:color="auto" w:fill="A5A5A5"/>
      </w:tcPr>
    </w:tblStylePr>
    <w:tblStylePr w:type="band1Horz">
      <w:rPr>
        <w:rFonts w:ascii="Cambria Math" w:hAnsi="Cambria Math"/>
      </w:rPr>
    </w:tblStylePr>
    <w:tblStylePr w:type="band2Horz">
      <w:rPr>
        <w:rFonts w:ascii="Cambria Math" w:hAnsi="Cambria Math"/>
      </w:rPr>
      <w:tblPr/>
      <w:tcPr>
        <w:shd w:val="clear" w:color="auto" w:fill="EDEDED"/>
      </w:tcPr>
    </w:tblStylePr>
    <w:tblStylePr w:type="nwCell">
      <w:tblPr/>
      <w:tcPr>
        <w:shd w:val="clear" w:color="auto" w:fill="FFFFFF"/>
      </w:tcPr>
    </w:tblStylePr>
  </w:style>
  <w:style w:type="numbering" w:customStyle="1" w:styleId="JayeshNavinShahEasterEgg2">
    <w:name w:val="JayeshNavinShahEasterEgg2"/>
    <w:basedOn w:val="NoList"/>
    <w:uiPriority w:val="99"/>
    <w:rsid w:val="0004410F"/>
    <w:pPr>
      <w:numPr>
        <w:numId w:val="16"/>
      </w:numPr>
    </w:pPr>
  </w:style>
  <w:style w:type="paragraph" w:customStyle="1" w:styleId="NumberedListLevel1Corporate">
    <w:name w:val="NumberedListLevel1Corporate"/>
    <w:basedOn w:val="NumberedListLevel1"/>
    <w:uiPriority w:val="99"/>
    <w:rsid w:val="0004410F"/>
    <w:pPr>
      <w:numPr>
        <w:numId w:val="15"/>
      </w:numPr>
      <w:ind w:left="568" w:hanging="284"/>
    </w:pPr>
    <w:rPr>
      <w:rFonts w:ascii="Arial" w:hAnsi="Arial"/>
      <w:color w:val="000000"/>
    </w:rPr>
  </w:style>
  <w:style w:type="paragraph" w:customStyle="1" w:styleId="05ABullets1stlevel">
    <w:name w:val="05A Bullets (1st level)"/>
    <w:basedOn w:val="04ABodyText"/>
    <w:link w:val="05ABullets1stlevelChar"/>
    <w:rsid w:val="0004410F"/>
    <w:pPr>
      <w:numPr>
        <w:ilvl w:val="1"/>
      </w:numPr>
    </w:pPr>
  </w:style>
  <w:style w:type="character" w:customStyle="1" w:styleId="05ABullets1stlevelChar">
    <w:name w:val="05A Bullets (1st level) Char"/>
    <w:link w:val="05ABullets1stlevel"/>
    <w:rsid w:val="0004410F"/>
    <w:rPr>
      <w:rFonts w:ascii="Segoe UI Light" w:eastAsia="Times New Roman" w:hAnsi="Segoe UI Light" w:cs="Arial"/>
      <w:color w:val="000000"/>
      <w:sz w:val="20"/>
      <w:szCs w:val="20"/>
      <w:lang w:val="en-GB" w:eastAsia="en-GB"/>
    </w:rPr>
  </w:style>
  <w:style w:type="paragraph" w:customStyle="1" w:styleId="01BNumberedMainHeadingTOC">
    <w:name w:val="01B Numbered Main Heading (TOC)"/>
    <w:basedOn w:val="Heading1"/>
    <w:next w:val="04ABodyText"/>
    <w:link w:val="01BNumberedMainHeadingTOCChar"/>
    <w:uiPriority w:val="99"/>
    <w:rsid w:val="0004410F"/>
    <w:pPr>
      <w:framePr w:wrap="notBeside" w:vAnchor="text" w:hAnchor="text" w:y="1"/>
      <w:numPr>
        <w:numId w:val="17"/>
      </w:numPr>
      <w:shd w:val="clear" w:color="auto" w:fill="A5A5A5"/>
      <w:spacing w:line="240" w:lineRule="auto"/>
      <w:ind w:left="567"/>
    </w:pPr>
    <w:rPr>
      <w:rFonts w:ascii="Segoe UI" w:eastAsia="Times New Roman" w:hAnsi="Segoe UI" w:cs="Arial"/>
      <w:color w:val="FFFFFF"/>
      <w:sz w:val="48"/>
      <w:szCs w:val="48"/>
      <w:bdr w:val="single" w:sz="18" w:space="0" w:color="A5A5A5"/>
      <w:lang w:val="en-GB" w:eastAsia="en-GB"/>
    </w:rPr>
  </w:style>
  <w:style w:type="character" w:customStyle="1" w:styleId="01BNumberedMainHeadingTOCChar">
    <w:name w:val="01B Numbered Main Heading (TOC) Char"/>
    <w:link w:val="01BNumberedMainHeadingTOC"/>
    <w:uiPriority w:val="99"/>
    <w:rsid w:val="0004410F"/>
    <w:rPr>
      <w:rFonts w:ascii="Segoe UI" w:eastAsia="Times New Roman" w:hAnsi="Segoe UI" w:cs="Arial"/>
      <w:b/>
      <w:color w:val="FFFFFF"/>
      <w:sz w:val="48"/>
      <w:szCs w:val="48"/>
      <w:bdr w:val="single" w:sz="18" w:space="0" w:color="A5A5A5"/>
      <w:shd w:val="clear" w:color="auto" w:fill="A5A5A5"/>
      <w:lang w:val="en-GB" w:eastAsia="en-GB"/>
    </w:rPr>
  </w:style>
  <w:style w:type="paragraph" w:customStyle="1" w:styleId="07BNumberedImageCaption">
    <w:name w:val="07B Numbered Image Caption"/>
    <w:basedOn w:val="Normal"/>
    <w:next w:val="04ABodyText"/>
    <w:uiPriority w:val="99"/>
    <w:rsid w:val="0004410F"/>
    <w:pPr>
      <w:keepNext/>
      <w:keepLines/>
      <w:numPr>
        <w:ilvl w:val="3"/>
        <w:numId w:val="17"/>
      </w:numPr>
      <w:spacing w:before="240" w:after="240" w:line="240" w:lineRule="auto"/>
      <w:ind w:left="0" w:firstLine="0"/>
      <w:outlineLvl w:val="2"/>
    </w:pPr>
    <w:rPr>
      <w:rFonts w:ascii="Segoe UI" w:eastAsia="Times New Roman" w:hAnsi="Segoe UI" w:cs="Arial"/>
      <w:b/>
      <w:color w:val="222223"/>
      <w:sz w:val="20"/>
      <w:szCs w:val="20"/>
      <w:lang w:val="en-GB" w:eastAsia="en-GB"/>
    </w:rPr>
  </w:style>
  <w:style w:type="paragraph" w:customStyle="1" w:styleId="07DNumberedTableCaption">
    <w:name w:val="07D Numbered Table Caption"/>
    <w:basedOn w:val="Normal"/>
    <w:next w:val="04ABodyText"/>
    <w:uiPriority w:val="99"/>
    <w:rsid w:val="0004410F"/>
    <w:pPr>
      <w:keepNext/>
      <w:keepLines/>
      <w:numPr>
        <w:ilvl w:val="4"/>
        <w:numId w:val="17"/>
      </w:numPr>
      <w:spacing w:before="240" w:after="240" w:line="240" w:lineRule="auto"/>
      <w:ind w:left="0" w:firstLine="0"/>
      <w:outlineLvl w:val="2"/>
    </w:pPr>
    <w:rPr>
      <w:rFonts w:ascii="Segoe UI" w:eastAsia="Times New Roman" w:hAnsi="Segoe UI" w:cs="Arial"/>
      <w:b/>
      <w:color w:val="222223"/>
      <w:sz w:val="20"/>
      <w:szCs w:val="20"/>
      <w:lang w:val="en-GB" w:eastAsia="en-GB"/>
    </w:rPr>
  </w:style>
  <w:style w:type="paragraph" w:customStyle="1" w:styleId="02BNumberedSubheading1stlevelTOC">
    <w:name w:val="02B Numbered Subheading (1st level) (TOC)"/>
    <w:basedOn w:val="Normal"/>
    <w:next w:val="04ABodyText"/>
    <w:link w:val="02BNumberedSubheading1stlevelTOCChar"/>
    <w:uiPriority w:val="99"/>
    <w:rsid w:val="0004410F"/>
    <w:pPr>
      <w:keepNext/>
      <w:keepLines/>
      <w:numPr>
        <w:ilvl w:val="1"/>
        <w:numId w:val="17"/>
      </w:numPr>
      <w:spacing w:before="120" w:after="240" w:line="240" w:lineRule="auto"/>
      <w:outlineLvl w:val="1"/>
    </w:pPr>
    <w:rPr>
      <w:rFonts w:ascii="Segoe UI" w:eastAsia="Times New Roman" w:hAnsi="Segoe UI" w:cs="Arial"/>
      <w:b/>
      <w:color w:val="A5A5A5"/>
      <w:sz w:val="24"/>
      <w:szCs w:val="20"/>
      <w:lang w:val="en-GB" w:eastAsia="en-GB"/>
    </w:rPr>
  </w:style>
  <w:style w:type="paragraph" w:customStyle="1" w:styleId="03BNumberedSubheading2ndlevelNON-TOC">
    <w:name w:val="03B Numbered Subheading (2nd level) (NON-TOC)"/>
    <w:basedOn w:val="Normal"/>
    <w:next w:val="04ABodyText"/>
    <w:link w:val="03BNumberedSubheading2ndlevelNON-TOCChar"/>
    <w:uiPriority w:val="99"/>
    <w:rsid w:val="0004410F"/>
    <w:pPr>
      <w:keepNext/>
      <w:keepLines/>
      <w:numPr>
        <w:ilvl w:val="2"/>
        <w:numId w:val="17"/>
      </w:numPr>
      <w:spacing w:before="120" w:after="240" w:line="240" w:lineRule="auto"/>
      <w:outlineLvl w:val="2"/>
    </w:pPr>
    <w:rPr>
      <w:rFonts w:ascii="Segoe UI Light" w:eastAsia="Times New Roman" w:hAnsi="Segoe UI Light" w:cs="Arial"/>
      <w:color w:val="A5A5A5"/>
      <w:sz w:val="20"/>
      <w:szCs w:val="20"/>
      <w:lang w:val="en-GB" w:eastAsia="en-GB"/>
    </w:rPr>
  </w:style>
  <w:style w:type="character" w:customStyle="1" w:styleId="02BNumberedSubheading1stlevelTOCChar">
    <w:name w:val="02B Numbered Subheading (1st level) (TOC) Char"/>
    <w:link w:val="02BNumberedSubheading1stlevelTOC"/>
    <w:uiPriority w:val="99"/>
    <w:rsid w:val="0004410F"/>
    <w:rPr>
      <w:rFonts w:ascii="Segoe UI" w:eastAsia="Times New Roman" w:hAnsi="Segoe UI" w:cs="Arial"/>
      <w:b/>
      <w:color w:val="A5A5A5"/>
      <w:sz w:val="24"/>
      <w:szCs w:val="20"/>
      <w:lang w:val="en-GB" w:eastAsia="en-GB"/>
    </w:rPr>
  </w:style>
  <w:style w:type="character" w:customStyle="1" w:styleId="03BNumberedSubheading2ndlevelNON-TOCChar">
    <w:name w:val="03B Numbered Subheading (2nd level) (NON-TOC) Char"/>
    <w:link w:val="03BNumberedSubheading2ndlevelNON-TOC"/>
    <w:uiPriority w:val="99"/>
    <w:rsid w:val="0004410F"/>
    <w:rPr>
      <w:rFonts w:ascii="Segoe UI Light" w:eastAsia="Times New Roman" w:hAnsi="Segoe UI Light" w:cs="Arial"/>
      <w:color w:val="A5A5A5"/>
      <w:sz w:val="20"/>
      <w:szCs w:val="20"/>
      <w:lang w:val="en-GB" w:eastAsia="en-GB"/>
    </w:rPr>
  </w:style>
  <w:style w:type="paragraph" w:styleId="ListBullet">
    <w:name w:val="List Bullet"/>
    <w:basedOn w:val="Normal"/>
    <w:uiPriority w:val="99"/>
    <w:unhideWhenUsed/>
    <w:rsid w:val="0004410F"/>
    <w:pPr>
      <w:numPr>
        <w:numId w:val="18"/>
      </w:numPr>
      <w:ind w:right="227"/>
      <w:contextualSpacing/>
    </w:pPr>
    <w:rPr>
      <w:rFonts w:eastAsia="Cambria"/>
      <w:szCs w:val="24"/>
    </w:rPr>
  </w:style>
  <w:style w:type="paragraph" w:customStyle="1" w:styleId="TableText">
    <w:name w:val="Table Text"/>
    <w:basedOn w:val="Normal"/>
    <w:uiPriority w:val="99"/>
    <w:rsid w:val="0004410F"/>
    <w:pPr>
      <w:spacing w:before="120" w:after="120" w:line="264" w:lineRule="auto"/>
      <w:jc w:val="both"/>
    </w:pPr>
    <w:rPr>
      <w:rFonts w:ascii="Arial" w:eastAsia="Times" w:hAnsi="Arial" w:cs="Arial"/>
      <w:sz w:val="20"/>
      <w:szCs w:val="20"/>
      <w:lang w:val="en-GB"/>
    </w:rPr>
  </w:style>
  <w:style w:type="paragraph" w:customStyle="1" w:styleId="Char">
    <w:name w:val="Char"/>
    <w:basedOn w:val="Normal"/>
    <w:uiPriority w:val="99"/>
    <w:rsid w:val="0004410F"/>
    <w:pPr>
      <w:spacing w:after="160" w:line="240" w:lineRule="exact"/>
    </w:pPr>
    <w:rPr>
      <w:rFonts w:ascii="Arial" w:eastAsia="Times New Roman" w:hAnsi="Arial" w:cs="Arial"/>
      <w:sz w:val="20"/>
      <w:szCs w:val="20"/>
    </w:rPr>
  </w:style>
  <w:style w:type="paragraph" w:customStyle="1" w:styleId="Bodytekst10">
    <w:name w:val="Body tekst 10"/>
    <w:basedOn w:val="Normal"/>
    <w:uiPriority w:val="99"/>
    <w:rsid w:val="0004410F"/>
    <w:pPr>
      <w:spacing w:after="0" w:line="240" w:lineRule="auto"/>
      <w:jc w:val="both"/>
    </w:pPr>
    <w:rPr>
      <w:rFonts w:ascii="Arial" w:eastAsia="Times New Roman" w:hAnsi="Arial"/>
      <w:sz w:val="20"/>
      <w:szCs w:val="24"/>
    </w:rPr>
  </w:style>
  <w:style w:type="character" w:customStyle="1" w:styleId="KljucniChar">
    <w:name w:val="Kljucni Char"/>
    <w:link w:val="Kljucni"/>
    <w:locked/>
    <w:rsid w:val="0004410F"/>
    <w:rPr>
      <w:rFonts w:ascii="Calibri" w:hAnsi="Calibri" w:cs="Calibri"/>
      <w:color w:val="1F497D"/>
      <w:lang w:val="sr-Latn-CS"/>
    </w:rPr>
  </w:style>
  <w:style w:type="paragraph" w:customStyle="1" w:styleId="Kljucni">
    <w:name w:val="Kljucni"/>
    <w:basedOn w:val="Normal"/>
    <w:link w:val="KljucniChar"/>
    <w:rsid w:val="0004410F"/>
    <w:pPr>
      <w:ind w:left="822" w:right="227"/>
      <w:jc w:val="both"/>
    </w:pPr>
    <w:rPr>
      <w:rFonts w:eastAsiaTheme="minorHAnsi" w:cs="Calibri"/>
      <w:color w:val="1F497D"/>
      <w:lang w:val="sr-Latn-CS"/>
    </w:rPr>
  </w:style>
  <w:style w:type="paragraph" w:customStyle="1" w:styleId="Bodytekst11">
    <w:name w:val="Body tekst 11"/>
    <w:basedOn w:val="Normal"/>
    <w:link w:val="Bodytekst11Char"/>
    <w:rsid w:val="0004410F"/>
    <w:pPr>
      <w:spacing w:after="0" w:line="240" w:lineRule="auto"/>
      <w:jc w:val="both"/>
    </w:pPr>
    <w:rPr>
      <w:rFonts w:ascii="Arial" w:eastAsia="Times New Roman" w:hAnsi="Arial"/>
      <w:szCs w:val="20"/>
      <w:lang w:val="hr-HR" w:eastAsia="hr-HR"/>
    </w:rPr>
  </w:style>
  <w:style w:type="character" w:customStyle="1" w:styleId="Bodytekst11Char">
    <w:name w:val="Body tekst 11 Char"/>
    <w:link w:val="Bodytekst11"/>
    <w:rsid w:val="0004410F"/>
    <w:rPr>
      <w:rFonts w:ascii="Arial" w:eastAsia="Times New Roman" w:hAnsi="Arial" w:cs="Times New Roman"/>
      <w:szCs w:val="20"/>
      <w:lang w:val="hr-HR" w:eastAsia="hr-HR"/>
    </w:rPr>
  </w:style>
  <w:style w:type="paragraph" w:styleId="Revision">
    <w:name w:val="Revision"/>
    <w:hidden/>
    <w:uiPriority w:val="99"/>
    <w:semiHidden/>
    <w:rsid w:val="0004410F"/>
    <w:pPr>
      <w:spacing w:after="0" w:line="240" w:lineRule="auto"/>
    </w:pPr>
    <w:rPr>
      <w:rFonts w:ascii="Calibri" w:eastAsia="Calibri" w:hAnsi="Calibri" w:cs="Times New Roman"/>
      <w:lang w:val="fr-FR"/>
    </w:rPr>
  </w:style>
  <w:style w:type="paragraph" w:customStyle="1" w:styleId="NormalParagraph">
    <w:name w:val="Normal Paragraph"/>
    <w:basedOn w:val="Normal"/>
    <w:link w:val="NormalParagraphChar"/>
    <w:rsid w:val="0004410F"/>
    <w:pPr>
      <w:spacing w:before="200" w:after="120" w:line="360" w:lineRule="auto"/>
    </w:pPr>
    <w:rPr>
      <w:rFonts w:eastAsia="Times New Roman"/>
    </w:rPr>
  </w:style>
  <w:style w:type="character" w:customStyle="1" w:styleId="NormalParagraphChar">
    <w:name w:val="Normal Paragraph Char"/>
    <w:link w:val="NormalParagraph"/>
    <w:locked/>
    <w:rsid w:val="0004410F"/>
    <w:rPr>
      <w:rFonts w:ascii="Calibri" w:eastAsia="Times New Roman" w:hAnsi="Calibri" w:cs="Times New Roman"/>
    </w:rPr>
  </w:style>
  <w:style w:type="paragraph" w:customStyle="1" w:styleId="Obicannaslov">
    <w:name w:val="Obican naslov"/>
    <w:basedOn w:val="Normal"/>
    <w:link w:val="ObicannaslovChar"/>
    <w:uiPriority w:val="99"/>
    <w:rsid w:val="0004410F"/>
    <w:pPr>
      <w:spacing w:before="200" w:line="360" w:lineRule="auto"/>
    </w:pPr>
    <w:rPr>
      <w:rFonts w:eastAsia="Times New Roman"/>
      <w:color w:val="17365D"/>
      <w:sz w:val="28"/>
      <w:szCs w:val="28"/>
    </w:rPr>
  </w:style>
  <w:style w:type="character" w:customStyle="1" w:styleId="ObicannaslovChar">
    <w:name w:val="Obican naslov Char"/>
    <w:link w:val="Obicannaslov"/>
    <w:uiPriority w:val="99"/>
    <w:locked/>
    <w:rsid w:val="0004410F"/>
    <w:rPr>
      <w:rFonts w:ascii="Calibri" w:eastAsia="Times New Roman" w:hAnsi="Calibri" w:cs="Times New Roman"/>
      <w:color w:val="17365D"/>
      <w:sz w:val="28"/>
      <w:szCs w:val="28"/>
    </w:rPr>
  </w:style>
  <w:style w:type="table" w:customStyle="1" w:styleId="TableGrid1">
    <w:name w:val="Table Grid1"/>
    <w:basedOn w:val="TableNormal"/>
    <w:next w:val="TableGrid"/>
    <w:unhideWhenUsed/>
    <w:rsid w:val="0004410F"/>
    <w:pPr>
      <w:spacing w:after="0" w:line="240" w:lineRule="auto"/>
    </w:pPr>
    <w:rPr>
      <w:rFonts w:ascii="Cambria" w:eastAsia="Cambria"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nhideWhenUsed/>
    <w:rsid w:val="0004410F"/>
    <w:pPr>
      <w:spacing w:after="0" w:line="240" w:lineRule="auto"/>
    </w:pPr>
    <w:rPr>
      <w:rFonts w:ascii="Cambria" w:eastAsia="Cambria"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nhideWhenUsed/>
    <w:rsid w:val="0004410F"/>
    <w:pPr>
      <w:spacing w:after="0" w:line="240" w:lineRule="auto"/>
    </w:pPr>
    <w:rPr>
      <w:rFonts w:ascii="Cambria" w:eastAsia="Cambria"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04410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Blue">
    <w:name w:val="Normal Text Blue"/>
    <w:locked/>
    <w:rsid w:val="0004410F"/>
    <w:rPr>
      <w:rFonts w:ascii="Arial" w:hAnsi="Arial"/>
      <w:color w:val="005497"/>
    </w:rPr>
  </w:style>
  <w:style w:type="paragraph" w:customStyle="1" w:styleId="Bulleted">
    <w:name w:val="Bulleted"/>
    <w:basedOn w:val="Normal"/>
    <w:link w:val="BulletedChar"/>
    <w:locked/>
    <w:rsid w:val="0004410F"/>
    <w:pPr>
      <w:tabs>
        <w:tab w:val="num" w:pos="385"/>
      </w:tabs>
      <w:spacing w:before="60" w:after="60" w:line="360" w:lineRule="auto"/>
      <w:ind w:left="385" w:hanging="360"/>
    </w:pPr>
    <w:rPr>
      <w:rFonts w:eastAsia="Times New Roman"/>
    </w:rPr>
  </w:style>
  <w:style w:type="character" w:customStyle="1" w:styleId="BulletedChar">
    <w:name w:val="Bulleted Char"/>
    <w:link w:val="Bulleted"/>
    <w:rsid w:val="0004410F"/>
    <w:rPr>
      <w:rFonts w:ascii="Calibri" w:eastAsia="Times New Roman" w:hAnsi="Calibri" w:cs="Times New Roman"/>
    </w:rPr>
  </w:style>
  <w:style w:type="paragraph" w:customStyle="1" w:styleId="Malinaslov">
    <w:name w:val="Mali naslov"/>
    <w:basedOn w:val="Normal"/>
    <w:link w:val="MalinaslovChar"/>
    <w:rsid w:val="0004410F"/>
    <w:pPr>
      <w:ind w:left="822" w:right="227"/>
      <w:jc w:val="both"/>
    </w:pPr>
    <w:rPr>
      <w:caps/>
      <w:color w:val="44546A"/>
      <w:sz w:val="24"/>
      <w:szCs w:val="24"/>
      <w:u w:val="single"/>
      <w:lang w:val="en-GB"/>
    </w:rPr>
  </w:style>
  <w:style w:type="character" w:customStyle="1" w:styleId="MalinaslovChar">
    <w:name w:val="Mali naslov Char"/>
    <w:link w:val="Malinaslov"/>
    <w:rsid w:val="0004410F"/>
    <w:rPr>
      <w:rFonts w:ascii="Calibri" w:eastAsia="Calibri" w:hAnsi="Calibri" w:cs="Times New Roman"/>
      <w:caps/>
      <w:color w:val="44546A"/>
      <w:sz w:val="24"/>
      <w:szCs w:val="24"/>
      <w:u w:val="single"/>
      <w:lang w:val="en-GB"/>
    </w:rPr>
  </w:style>
  <w:style w:type="paragraph" w:customStyle="1" w:styleId="Achievement">
    <w:name w:val="Achievement"/>
    <w:basedOn w:val="BodyText"/>
    <w:autoRedefine/>
    <w:uiPriority w:val="99"/>
    <w:rsid w:val="0004410F"/>
    <w:pPr>
      <w:numPr>
        <w:numId w:val="19"/>
      </w:numPr>
      <w:tabs>
        <w:tab w:val="clear" w:pos="2847"/>
        <w:tab w:val="num" w:pos="360"/>
        <w:tab w:val="num" w:pos="567"/>
        <w:tab w:val="num" w:pos="720"/>
        <w:tab w:val="num" w:pos="2410"/>
      </w:tabs>
      <w:spacing w:after="0" w:line="240" w:lineRule="auto"/>
      <w:ind w:left="2410" w:right="-357" w:firstLine="0"/>
      <w:jc w:val="both"/>
    </w:pPr>
    <w:rPr>
      <w:rFonts w:ascii="Arial" w:eastAsia="Times New Roman" w:hAnsi="Arial" w:cs="Arial"/>
      <w:szCs w:val="20"/>
      <w:lang w:val="en-GB"/>
    </w:rPr>
  </w:style>
  <w:style w:type="character" w:customStyle="1" w:styleId="alt-edited">
    <w:name w:val="alt-edited"/>
    <w:basedOn w:val="DefaultParagraphFont"/>
    <w:rsid w:val="0004410F"/>
  </w:style>
  <w:style w:type="paragraph" w:styleId="BodyText">
    <w:name w:val="Body Text"/>
    <w:basedOn w:val="Normal"/>
    <w:link w:val="BodyTextChar"/>
    <w:uiPriority w:val="99"/>
    <w:semiHidden/>
    <w:unhideWhenUsed/>
    <w:rsid w:val="0004410F"/>
    <w:pPr>
      <w:spacing w:after="120"/>
    </w:pPr>
  </w:style>
  <w:style w:type="character" w:customStyle="1" w:styleId="BodyTextChar">
    <w:name w:val="Body Text Char"/>
    <w:basedOn w:val="DefaultParagraphFont"/>
    <w:link w:val="BodyText"/>
    <w:uiPriority w:val="99"/>
    <w:semiHidden/>
    <w:rsid w:val="0004410F"/>
    <w:rPr>
      <w:rFonts w:ascii="Calibri" w:eastAsia="Calibri" w:hAnsi="Calibri" w:cs="Times New Roman"/>
      <w:lang w:val="fr-FR"/>
    </w:rPr>
  </w:style>
  <w:style w:type="character" w:customStyle="1" w:styleId="UnresolvedMention1">
    <w:name w:val="Unresolved Mention1"/>
    <w:uiPriority w:val="99"/>
    <w:semiHidden/>
    <w:unhideWhenUsed/>
    <w:rsid w:val="0004410F"/>
    <w:rPr>
      <w:color w:val="808080"/>
      <w:shd w:val="clear" w:color="auto" w:fill="E6E6E6"/>
    </w:rPr>
  </w:style>
  <w:style w:type="paragraph" w:customStyle="1" w:styleId="OPMBodytext">
    <w:name w:val="OPM Body text"/>
    <w:basedOn w:val="Normal"/>
    <w:link w:val="OPMBodytextChar"/>
    <w:rsid w:val="0004410F"/>
    <w:pPr>
      <w:spacing w:after="0" w:line="276" w:lineRule="atLeast"/>
    </w:pPr>
    <w:rPr>
      <w:rFonts w:ascii="Arial" w:eastAsia="Times New Roman" w:hAnsi="Arial"/>
      <w:szCs w:val="20"/>
      <w:lang w:val="en-GB"/>
    </w:rPr>
  </w:style>
  <w:style w:type="character" w:customStyle="1" w:styleId="OPMBodytextChar">
    <w:name w:val="OPM Body text Char"/>
    <w:link w:val="OPMBodytext"/>
    <w:rsid w:val="0004410F"/>
    <w:rPr>
      <w:rFonts w:ascii="Arial" w:eastAsia="Times New Roman" w:hAnsi="Arial" w:cs="Times New Roman"/>
      <w:szCs w:val="20"/>
      <w:lang w:val="en-GB"/>
    </w:rPr>
  </w:style>
  <w:style w:type="character" w:customStyle="1" w:styleId="Mention1">
    <w:name w:val="Mention1"/>
    <w:uiPriority w:val="99"/>
    <w:semiHidden/>
    <w:unhideWhenUsed/>
    <w:rsid w:val="0004410F"/>
    <w:rPr>
      <w:color w:val="2B579A"/>
      <w:shd w:val="clear" w:color="auto" w:fill="E6E6E6"/>
    </w:rPr>
  </w:style>
  <w:style w:type="character" w:customStyle="1" w:styleId="UnresolvedMention2">
    <w:name w:val="Unresolved Mention2"/>
    <w:uiPriority w:val="99"/>
    <w:semiHidden/>
    <w:unhideWhenUsed/>
    <w:rsid w:val="0004410F"/>
    <w:rPr>
      <w:color w:val="808080"/>
      <w:shd w:val="clear" w:color="auto" w:fill="E6E6E6"/>
    </w:rPr>
  </w:style>
  <w:style w:type="character" w:customStyle="1" w:styleId="Heading3Char1">
    <w:name w:val="Heading 3 Char1"/>
    <w:aliases w:val="Naslov 2 Char1"/>
    <w:semiHidden/>
    <w:rsid w:val="0004410F"/>
    <w:rPr>
      <w:rFonts w:ascii="Calibri Light" w:eastAsia="Yu Gothic Light" w:hAnsi="Calibri Light" w:cs="Times New Roman"/>
      <w:color w:val="1F3763"/>
      <w:sz w:val="24"/>
      <w:szCs w:val="24"/>
    </w:rPr>
  </w:style>
  <w:style w:type="paragraph" w:customStyle="1" w:styleId="msonormal0">
    <w:name w:val="msonormal"/>
    <w:basedOn w:val="Normal"/>
    <w:uiPriority w:val="99"/>
    <w:rsid w:val="0004410F"/>
    <w:pPr>
      <w:spacing w:before="100" w:beforeAutospacing="1" w:after="100" w:afterAutospacing="1" w:line="240" w:lineRule="auto"/>
    </w:pPr>
    <w:rPr>
      <w:rFonts w:ascii="Times New Roman" w:eastAsia="Yu Mincho" w:hAnsi="Times New Roman"/>
      <w:sz w:val="24"/>
      <w:szCs w:val="24"/>
      <w:lang w:eastAsia="fr-FR"/>
    </w:rPr>
  </w:style>
  <w:style w:type="character" w:customStyle="1" w:styleId="FootnoteTextChar1">
    <w:name w:val="Footnote Text Char1"/>
    <w:aliases w:val="single space Char2,ft Char2,Voetnoottekst Maarten Char1,single space Char1 Char1,Footnote Text Char Char Char1 Char1,single space Char Char Char1,ft Char Char1 Char1,ft Char1 Char1,footnote text Char Char1,FOOTNOTES Char Char1"/>
    <w:uiPriority w:val="99"/>
    <w:semiHidden/>
    <w:rsid w:val="0004410F"/>
    <w:rPr>
      <w:sz w:val="20"/>
      <w:szCs w:val="20"/>
    </w:rPr>
  </w:style>
  <w:style w:type="paragraph" w:customStyle="1" w:styleId="firstp">
    <w:name w:val="firstp"/>
    <w:basedOn w:val="Normal"/>
    <w:uiPriority w:val="99"/>
    <w:rsid w:val="0004410F"/>
    <w:pPr>
      <w:spacing w:before="100" w:beforeAutospacing="1" w:after="100" w:afterAutospacing="1" w:line="240" w:lineRule="auto"/>
    </w:pPr>
    <w:rPr>
      <w:rFonts w:ascii="Times New Roman" w:eastAsia="Times New Roman" w:hAnsi="Times New Roman"/>
      <w:sz w:val="24"/>
      <w:szCs w:val="24"/>
    </w:rPr>
  </w:style>
  <w:style w:type="paragraph" w:customStyle="1" w:styleId="para">
    <w:name w:val="para"/>
    <w:basedOn w:val="Normal"/>
    <w:uiPriority w:val="99"/>
    <w:rsid w:val="0004410F"/>
    <w:pPr>
      <w:spacing w:before="100" w:beforeAutospacing="1" w:after="100" w:afterAutospacing="1" w:line="240" w:lineRule="auto"/>
    </w:pPr>
    <w:rPr>
      <w:rFonts w:ascii="Times New Roman" w:eastAsia="Times New Roman" w:hAnsi="Times New Roman"/>
      <w:sz w:val="24"/>
      <w:szCs w:val="24"/>
    </w:rPr>
  </w:style>
  <w:style w:type="character" w:customStyle="1" w:styleId="highlight">
    <w:name w:val="highlight"/>
    <w:basedOn w:val="DefaultParagraphFont"/>
    <w:rsid w:val="0004410F"/>
  </w:style>
  <w:style w:type="paragraph" w:customStyle="1" w:styleId="Style1">
    <w:name w:val="Style1"/>
    <w:basedOn w:val="Normal"/>
    <w:link w:val="Style1Char"/>
    <w:rsid w:val="0004410F"/>
    <w:pPr>
      <w:jc w:val="both"/>
    </w:pPr>
    <w:rPr>
      <w:lang w:val="en-GB"/>
    </w:rPr>
  </w:style>
  <w:style w:type="paragraph" w:styleId="TableofFigures">
    <w:name w:val="table of figures"/>
    <w:basedOn w:val="Normal"/>
    <w:next w:val="Normal"/>
    <w:uiPriority w:val="99"/>
    <w:unhideWhenUsed/>
    <w:rsid w:val="0004410F"/>
    <w:pPr>
      <w:spacing w:after="0"/>
      <w:ind w:left="440" w:hanging="440"/>
    </w:pPr>
    <w:rPr>
      <w:b/>
      <w:bCs/>
      <w:sz w:val="20"/>
      <w:szCs w:val="20"/>
    </w:rPr>
  </w:style>
  <w:style w:type="paragraph" w:styleId="EndnoteText">
    <w:name w:val="endnote text"/>
    <w:basedOn w:val="Normal"/>
    <w:link w:val="EndnoteTextChar"/>
    <w:uiPriority w:val="99"/>
    <w:semiHidden/>
    <w:unhideWhenUsed/>
    <w:rsid w:val="0004410F"/>
    <w:pPr>
      <w:spacing w:after="0" w:line="240" w:lineRule="auto"/>
    </w:pPr>
    <w:rPr>
      <w:rFonts w:eastAsia="Yu Mincho"/>
      <w:sz w:val="20"/>
      <w:szCs w:val="20"/>
      <w:lang w:val="en-GB" w:eastAsia="en-GB"/>
    </w:rPr>
  </w:style>
  <w:style w:type="character" w:customStyle="1" w:styleId="EndnoteTextChar">
    <w:name w:val="Endnote Text Char"/>
    <w:basedOn w:val="DefaultParagraphFont"/>
    <w:link w:val="EndnoteText"/>
    <w:uiPriority w:val="99"/>
    <w:semiHidden/>
    <w:rsid w:val="0004410F"/>
    <w:rPr>
      <w:rFonts w:ascii="Calibri" w:eastAsia="Yu Mincho" w:hAnsi="Calibri" w:cs="Times New Roman"/>
      <w:sz w:val="20"/>
      <w:szCs w:val="20"/>
      <w:lang w:val="en-GB" w:eastAsia="en-GB"/>
    </w:rPr>
  </w:style>
  <w:style w:type="character" w:customStyle="1" w:styleId="Style1Char">
    <w:name w:val="Style1 Char"/>
    <w:link w:val="Style1"/>
    <w:rsid w:val="0004410F"/>
    <w:rPr>
      <w:rFonts w:ascii="Calibri" w:eastAsia="Calibri" w:hAnsi="Calibri" w:cs="Times New Roman"/>
      <w:lang w:val="en-GB"/>
    </w:rPr>
  </w:style>
  <w:style w:type="character" w:styleId="EndnoteReference">
    <w:name w:val="endnote reference"/>
    <w:uiPriority w:val="99"/>
    <w:semiHidden/>
    <w:unhideWhenUsed/>
    <w:rsid w:val="0004410F"/>
    <w:rPr>
      <w:vertAlign w:val="superscript"/>
    </w:rPr>
  </w:style>
  <w:style w:type="paragraph" w:customStyle="1" w:styleId="font5">
    <w:name w:val="font5"/>
    <w:basedOn w:val="Normal"/>
    <w:rsid w:val="0004410F"/>
    <w:pPr>
      <w:spacing w:before="100" w:beforeAutospacing="1" w:after="100" w:afterAutospacing="1" w:line="240" w:lineRule="auto"/>
    </w:pPr>
    <w:rPr>
      <w:rFonts w:ascii="Arial" w:eastAsia="Times New Roman" w:hAnsi="Arial" w:cs="Arial"/>
      <w:lang w:val="en-GB" w:eastAsia="en-GB"/>
    </w:rPr>
  </w:style>
  <w:style w:type="paragraph" w:customStyle="1" w:styleId="font6">
    <w:name w:val="font6"/>
    <w:basedOn w:val="Normal"/>
    <w:rsid w:val="0004410F"/>
    <w:pPr>
      <w:spacing w:before="100" w:beforeAutospacing="1" w:after="100" w:afterAutospacing="1" w:line="240" w:lineRule="auto"/>
    </w:pPr>
    <w:rPr>
      <w:rFonts w:ascii="Arial" w:eastAsia="Times New Roman" w:hAnsi="Arial" w:cs="Arial"/>
      <w:u w:val="single"/>
      <w:lang w:val="en-GB" w:eastAsia="en-GB"/>
    </w:rPr>
  </w:style>
  <w:style w:type="paragraph" w:customStyle="1" w:styleId="xl66">
    <w:name w:val="xl66"/>
    <w:basedOn w:val="Normal"/>
    <w:rsid w:val="0004410F"/>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xl67">
    <w:name w:val="xl67"/>
    <w:basedOn w:val="Normal"/>
    <w:rsid w:val="0004410F"/>
    <w:pPr>
      <w:spacing w:before="100" w:beforeAutospacing="1" w:after="100" w:afterAutospacing="1" w:line="240" w:lineRule="auto"/>
    </w:pPr>
    <w:rPr>
      <w:rFonts w:ascii="Arial" w:eastAsia="Times New Roman" w:hAnsi="Arial" w:cs="Arial"/>
      <w:lang w:val="en-GB" w:eastAsia="en-GB"/>
    </w:rPr>
  </w:style>
  <w:style w:type="paragraph" w:customStyle="1" w:styleId="xl68">
    <w:name w:val="xl68"/>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69">
    <w:name w:val="xl69"/>
    <w:basedOn w:val="Normal"/>
    <w:rsid w:val="0004410F"/>
    <w:pPr>
      <w:shd w:val="clear" w:color="000000" w:fill="B6DDE8"/>
      <w:spacing w:before="100" w:beforeAutospacing="1" w:after="100" w:afterAutospacing="1" w:line="240" w:lineRule="auto"/>
    </w:pPr>
    <w:rPr>
      <w:rFonts w:ascii="Arial" w:eastAsia="Times New Roman" w:hAnsi="Arial" w:cs="Arial"/>
      <w:lang w:val="en-GB" w:eastAsia="en-GB"/>
    </w:rPr>
  </w:style>
  <w:style w:type="paragraph" w:customStyle="1" w:styleId="xl70">
    <w:name w:val="xl70"/>
    <w:basedOn w:val="Normal"/>
    <w:rsid w:val="0004410F"/>
    <w:pPr>
      <w:shd w:val="clear" w:color="000000" w:fill="E6B9B8"/>
      <w:spacing w:before="100" w:beforeAutospacing="1" w:after="100" w:afterAutospacing="1" w:line="240" w:lineRule="auto"/>
      <w:jc w:val="center"/>
    </w:pPr>
    <w:rPr>
      <w:rFonts w:ascii="Arial" w:eastAsia="Times New Roman" w:hAnsi="Arial" w:cs="Arial"/>
      <w:b/>
      <w:bCs/>
      <w:lang w:val="en-GB" w:eastAsia="en-GB"/>
    </w:rPr>
  </w:style>
  <w:style w:type="paragraph" w:customStyle="1" w:styleId="xl71">
    <w:name w:val="xl71"/>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72">
    <w:name w:val="xl72"/>
    <w:basedOn w:val="Normal"/>
    <w:rsid w:val="0004410F"/>
    <w:pPr>
      <w:shd w:val="clear" w:color="000000" w:fill="B6DDE8"/>
      <w:spacing w:before="100" w:beforeAutospacing="1" w:after="100" w:afterAutospacing="1" w:line="240" w:lineRule="auto"/>
      <w:jc w:val="center"/>
      <w:textAlignment w:val="center"/>
    </w:pPr>
    <w:rPr>
      <w:rFonts w:ascii="Arial" w:eastAsia="Times New Roman" w:hAnsi="Arial" w:cs="Arial"/>
      <w:b/>
      <w:bCs/>
      <w:lang w:val="en-GB" w:eastAsia="en-GB"/>
    </w:rPr>
  </w:style>
  <w:style w:type="paragraph" w:customStyle="1" w:styleId="xl73">
    <w:name w:val="xl73"/>
    <w:basedOn w:val="Normal"/>
    <w:rsid w:val="0004410F"/>
    <w:pPr>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74">
    <w:name w:val="xl74"/>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75">
    <w:name w:val="xl75"/>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76">
    <w:name w:val="xl76"/>
    <w:basedOn w:val="Normal"/>
    <w:rsid w:val="0004410F"/>
    <w:pPr>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77">
    <w:name w:val="xl77"/>
    <w:basedOn w:val="Normal"/>
    <w:rsid w:val="0004410F"/>
    <w:pPr>
      <w:spacing w:before="100" w:beforeAutospacing="1" w:after="100" w:afterAutospacing="1" w:line="240" w:lineRule="auto"/>
      <w:textAlignment w:val="top"/>
    </w:pPr>
    <w:rPr>
      <w:rFonts w:ascii="Arial" w:eastAsia="Times New Roman" w:hAnsi="Arial" w:cs="Arial"/>
      <w:i/>
      <w:iCs/>
      <w:lang w:val="en-GB" w:eastAsia="en-GB"/>
    </w:rPr>
  </w:style>
  <w:style w:type="paragraph" w:customStyle="1" w:styleId="xl78">
    <w:name w:val="xl78"/>
    <w:basedOn w:val="Normal"/>
    <w:rsid w:val="0004410F"/>
    <w:pPr>
      <w:shd w:val="clear" w:color="000000" w:fill="FAC090"/>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79">
    <w:name w:val="xl79"/>
    <w:basedOn w:val="Normal"/>
    <w:rsid w:val="0004410F"/>
    <w:pPr>
      <w:shd w:val="clear" w:color="000000" w:fill="B6DDE8"/>
      <w:spacing w:before="100" w:beforeAutospacing="1" w:after="100" w:afterAutospacing="1" w:line="240" w:lineRule="auto"/>
      <w:textAlignment w:val="top"/>
    </w:pPr>
    <w:rPr>
      <w:rFonts w:ascii="Arial" w:eastAsia="Times New Roman" w:hAnsi="Arial" w:cs="Arial"/>
      <w:lang w:val="en-GB" w:eastAsia="en-GB"/>
    </w:rPr>
  </w:style>
  <w:style w:type="paragraph" w:customStyle="1" w:styleId="xl80">
    <w:name w:val="xl80"/>
    <w:basedOn w:val="Normal"/>
    <w:rsid w:val="0004410F"/>
    <w:pPr>
      <w:spacing w:before="100" w:beforeAutospacing="1" w:after="100" w:afterAutospacing="1" w:line="240" w:lineRule="auto"/>
      <w:textAlignment w:val="top"/>
    </w:pPr>
    <w:rPr>
      <w:rFonts w:ascii="Arial" w:eastAsia="Times New Roman" w:hAnsi="Arial" w:cs="Arial"/>
      <w:i/>
      <w:iCs/>
      <w:lang w:val="en-GB" w:eastAsia="en-GB"/>
    </w:rPr>
  </w:style>
  <w:style w:type="paragraph" w:customStyle="1" w:styleId="xl81">
    <w:name w:val="xl81"/>
    <w:basedOn w:val="Normal"/>
    <w:rsid w:val="0004410F"/>
    <w:pPr>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82">
    <w:name w:val="xl82"/>
    <w:basedOn w:val="Normal"/>
    <w:rsid w:val="0004410F"/>
    <w:pPr>
      <w:shd w:val="clear" w:color="000000" w:fill="B6DDE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83">
    <w:name w:val="xl83"/>
    <w:basedOn w:val="Normal"/>
    <w:rsid w:val="0004410F"/>
    <w:pPr>
      <w:shd w:val="clear" w:color="000000" w:fill="E6B9B8"/>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84">
    <w:name w:val="xl84"/>
    <w:basedOn w:val="Normal"/>
    <w:rsid w:val="0004410F"/>
    <w:pPr>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85">
    <w:name w:val="xl85"/>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86">
    <w:name w:val="xl86"/>
    <w:basedOn w:val="Normal"/>
    <w:rsid w:val="0004410F"/>
    <w:pPr>
      <w:spacing w:before="100" w:beforeAutospacing="1" w:after="100" w:afterAutospacing="1" w:line="240" w:lineRule="auto"/>
      <w:textAlignment w:val="top"/>
    </w:pPr>
    <w:rPr>
      <w:rFonts w:ascii="Arial" w:eastAsia="Times New Roman" w:hAnsi="Arial" w:cs="Arial"/>
      <w:i/>
      <w:iCs/>
      <w:lang w:val="en-GB" w:eastAsia="en-GB"/>
    </w:rPr>
  </w:style>
  <w:style w:type="paragraph" w:customStyle="1" w:styleId="xl87">
    <w:name w:val="xl87"/>
    <w:basedOn w:val="Normal"/>
    <w:rsid w:val="0004410F"/>
    <w:pPr>
      <w:shd w:val="clear" w:color="000000" w:fill="FFFF00"/>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88">
    <w:name w:val="xl88"/>
    <w:basedOn w:val="Normal"/>
    <w:rsid w:val="0004410F"/>
    <w:pPr>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89">
    <w:name w:val="xl89"/>
    <w:basedOn w:val="Normal"/>
    <w:rsid w:val="0004410F"/>
    <w:pPr>
      <w:shd w:val="clear" w:color="000000" w:fill="E6B9B8"/>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90">
    <w:name w:val="xl90"/>
    <w:basedOn w:val="Normal"/>
    <w:rsid w:val="0004410F"/>
    <w:pPr>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91">
    <w:name w:val="xl91"/>
    <w:basedOn w:val="Normal"/>
    <w:rsid w:val="0004410F"/>
    <w:pPr>
      <w:shd w:val="clear" w:color="000000" w:fill="B6DDE8"/>
      <w:spacing w:before="100" w:beforeAutospacing="1" w:after="100" w:afterAutospacing="1" w:line="240" w:lineRule="auto"/>
      <w:jc w:val="center"/>
      <w:textAlignment w:val="top"/>
    </w:pPr>
    <w:rPr>
      <w:rFonts w:ascii="Symbol" w:eastAsia="Times New Roman" w:hAnsi="Symbol"/>
      <w:b/>
      <w:bCs/>
      <w:lang w:val="en-GB" w:eastAsia="en-GB"/>
    </w:rPr>
  </w:style>
  <w:style w:type="paragraph" w:customStyle="1" w:styleId="xl92">
    <w:name w:val="xl92"/>
    <w:basedOn w:val="Normal"/>
    <w:rsid w:val="0004410F"/>
    <w:pPr>
      <w:shd w:val="clear" w:color="000000" w:fill="B6DDE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93">
    <w:name w:val="xl93"/>
    <w:basedOn w:val="Normal"/>
    <w:rsid w:val="0004410F"/>
    <w:pPr>
      <w:shd w:val="clear" w:color="000000" w:fill="B6DDE8"/>
      <w:spacing w:before="100" w:beforeAutospacing="1" w:after="100" w:afterAutospacing="1" w:line="240" w:lineRule="auto"/>
      <w:textAlignment w:val="top"/>
    </w:pPr>
    <w:rPr>
      <w:rFonts w:ascii="Arial" w:eastAsia="Times New Roman" w:hAnsi="Arial" w:cs="Arial"/>
      <w:lang w:val="en-GB" w:eastAsia="en-GB"/>
    </w:rPr>
  </w:style>
  <w:style w:type="paragraph" w:customStyle="1" w:styleId="xl94">
    <w:name w:val="xl94"/>
    <w:basedOn w:val="Normal"/>
    <w:rsid w:val="0004410F"/>
    <w:pPr>
      <w:shd w:val="clear" w:color="000000" w:fill="B6DDE8"/>
      <w:spacing w:before="100" w:beforeAutospacing="1" w:after="100" w:afterAutospacing="1" w:line="240" w:lineRule="auto"/>
      <w:textAlignment w:val="top"/>
    </w:pPr>
    <w:rPr>
      <w:rFonts w:ascii="Arial" w:eastAsia="Times New Roman" w:hAnsi="Arial" w:cs="Arial"/>
      <w:lang w:val="en-GB" w:eastAsia="en-GB"/>
    </w:rPr>
  </w:style>
  <w:style w:type="paragraph" w:customStyle="1" w:styleId="xl95">
    <w:name w:val="xl95"/>
    <w:basedOn w:val="Normal"/>
    <w:rsid w:val="0004410F"/>
    <w:pPr>
      <w:shd w:val="clear" w:color="000000" w:fill="FAC090"/>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96">
    <w:name w:val="xl96"/>
    <w:basedOn w:val="Normal"/>
    <w:rsid w:val="0004410F"/>
    <w:pPr>
      <w:shd w:val="clear" w:color="000000" w:fill="FAC09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97">
    <w:name w:val="xl97"/>
    <w:basedOn w:val="Normal"/>
    <w:rsid w:val="0004410F"/>
    <w:pPr>
      <w:shd w:val="clear" w:color="000000" w:fill="92D050"/>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98">
    <w:name w:val="xl98"/>
    <w:basedOn w:val="Normal"/>
    <w:rsid w:val="0004410F"/>
    <w:pPr>
      <w:shd w:val="clear" w:color="000000" w:fill="B2A1C7"/>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99">
    <w:name w:val="xl99"/>
    <w:basedOn w:val="Normal"/>
    <w:rsid w:val="0004410F"/>
    <w:pPr>
      <w:shd w:val="clear" w:color="000000" w:fill="E6B9B8"/>
      <w:spacing w:before="100" w:beforeAutospacing="1" w:after="100" w:afterAutospacing="1" w:line="240" w:lineRule="auto"/>
      <w:jc w:val="center"/>
    </w:pPr>
    <w:rPr>
      <w:rFonts w:ascii="Arial" w:eastAsia="Times New Roman" w:hAnsi="Arial" w:cs="Arial"/>
      <w:b/>
      <w:bCs/>
      <w:color w:val="993300"/>
      <w:lang w:val="en-GB" w:eastAsia="en-GB"/>
    </w:rPr>
  </w:style>
  <w:style w:type="paragraph" w:customStyle="1" w:styleId="xl100">
    <w:name w:val="xl100"/>
    <w:basedOn w:val="Normal"/>
    <w:rsid w:val="0004410F"/>
    <w:pPr>
      <w:shd w:val="clear" w:color="000000" w:fill="FFFF00"/>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101">
    <w:name w:val="xl101"/>
    <w:basedOn w:val="Normal"/>
    <w:rsid w:val="0004410F"/>
    <w:pPr>
      <w:shd w:val="clear" w:color="000000" w:fill="E6B9B8"/>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102">
    <w:name w:val="xl102"/>
    <w:basedOn w:val="Normal"/>
    <w:rsid w:val="0004410F"/>
    <w:pPr>
      <w:shd w:val="clear" w:color="000000" w:fill="B2A1C7"/>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103">
    <w:name w:val="xl103"/>
    <w:basedOn w:val="Normal"/>
    <w:rsid w:val="0004410F"/>
    <w:pPr>
      <w:shd w:val="clear" w:color="000000" w:fill="B2A1C7"/>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104">
    <w:name w:val="xl104"/>
    <w:basedOn w:val="Normal"/>
    <w:rsid w:val="0004410F"/>
    <w:pPr>
      <w:shd w:val="clear" w:color="000000" w:fill="E6B9B8"/>
      <w:spacing w:before="100" w:beforeAutospacing="1" w:after="100" w:afterAutospacing="1" w:line="240" w:lineRule="auto"/>
      <w:jc w:val="center"/>
    </w:pPr>
    <w:rPr>
      <w:rFonts w:ascii="Arial" w:eastAsia="Times New Roman" w:hAnsi="Arial" w:cs="Arial"/>
      <w:b/>
      <w:bCs/>
      <w:color w:val="993300"/>
      <w:lang w:val="en-GB" w:eastAsia="en-GB"/>
    </w:rPr>
  </w:style>
  <w:style w:type="paragraph" w:customStyle="1" w:styleId="xl105">
    <w:name w:val="xl105"/>
    <w:basedOn w:val="Normal"/>
    <w:rsid w:val="0004410F"/>
    <w:pPr>
      <w:shd w:val="clear" w:color="000000" w:fill="FFFF00"/>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06">
    <w:name w:val="xl106"/>
    <w:basedOn w:val="Normal"/>
    <w:rsid w:val="0004410F"/>
    <w:pPr>
      <w:shd w:val="clear" w:color="000000" w:fill="FAC09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07">
    <w:name w:val="xl107"/>
    <w:basedOn w:val="Normal"/>
    <w:rsid w:val="0004410F"/>
    <w:pPr>
      <w:shd w:val="clear" w:color="000000" w:fill="B6DDE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08">
    <w:name w:val="xl108"/>
    <w:basedOn w:val="Normal"/>
    <w:rsid w:val="0004410F"/>
    <w:pPr>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09">
    <w:name w:val="xl109"/>
    <w:basedOn w:val="Normal"/>
    <w:rsid w:val="0004410F"/>
    <w:pPr>
      <w:spacing w:before="100" w:beforeAutospacing="1" w:after="100" w:afterAutospacing="1" w:line="240" w:lineRule="auto"/>
      <w:textAlignment w:val="top"/>
    </w:pPr>
    <w:rPr>
      <w:rFonts w:ascii="Arial" w:eastAsia="Times New Roman" w:hAnsi="Arial" w:cs="Arial"/>
      <w:b/>
      <w:bCs/>
      <w:i/>
      <w:iCs/>
      <w:color w:val="FF0000"/>
      <w:lang w:val="en-GB" w:eastAsia="en-GB"/>
    </w:rPr>
  </w:style>
  <w:style w:type="paragraph" w:customStyle="1" w:styleId="xl110">
    <w:name w:val="xl110"/>
    <w:basedOn w:val="Normal"/>
    <w:rsid w:val="0004410F"/>
    <w:pPr>
      <w:shd w:val="clear" w:color="000000" w:fill="E6B9B8"/>
      <w:spacing w:before="100" w:beforeAutospacing="1" w:after="100" w:afterAutospacing="1" w:line="240" w:lineRule="auto"/>
      <w:jc w:val="center"/>
    </w:pPr>
    <w:rPr>
      <w:rFonts w:ascii="Arial" w:eastAsia="Times New Roman" w:hAnsi="Arial" w:cs="Arial"/>
      <w:b/>
      <w:bCs/>
      <w:lang w:val="en-GB" w:eastAsia="en-GB"/>
    </w:rPr>
  </w:style>
  <w:style w:type="paragraph" w:customStyle="1" w:styleId="xl111">
    <w:name w:val="xl111"/>
    <w:basedOn w:val="Normal"/>
    <w:rsid w:val="0004410F"/>
    <w:pPr>
      <w:shd w:val="clear" w:color="000000" w:fill="E6B9B8"/>
      <w:spacing w:before="100" w:beforeAutospacing="1" w:after="100" w:afterAutospacing="1" w:line="240" w:lineRule="auto"/>
      <w:jc w:val="center"/>
    </w:pPr>
    <w:rPr>
      <w:rFonts w:ascii="Arial" w:eastAsia="Times New Roman" w:hAnsi="Arial" w:cs="Arial"/>
      <w:b/>
      <w:bCs/>
      <w:sz w:val="24"/>
      <w:szCs w:val="24"/>
      <w:lang w:val="en-GB" w:eastAsia="en-GB"/>
    </w:rPr>
  </w:style>
  <w:style w:type="paragraph" w:customStyle="1" w:styleId="xl112">
    <w:name w:val="xl112"/>
    <w:basedOn w:val="Normal"/>
    <w:rsid w:val="0004410F"/>
    <w:pPr>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13">
    <w:name w:val="xl113"/>
    <w:basedOn w:val="Normal"/>
    <w:rsid w:val="0004410F"/>
    <w:pPr>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14">
    <w:name w:val="xl114"/>
    <w:basedOn w:val="Normal"/>
    <w:rsid w:val="0004410F"/>
    <w:pPr>
      <w:spacing w:before="100" w:beforeAutospacing="1" w:after="100" w:afterAutospacing="1" w:line="240" w:lineRule="auto"/>
      <w:jc w:val="center"/>
      <w:textAlignment w:val="top"/>
    </w:pPr>
    <w:rPr>
      <w:rFonts w:ascii="Symbol" w:eastAsia="Times New Roman" w:hAnsi="Symbol"/>
      <w:b/>
      <w:bCs/>
      <w:lang w:val="en-GB" w:eastAsia="en-GB"/>
    </w:rPr>
  </w:style>
  <w:style w:type="paragraph" w:customStyle="1" w:styleId="xl115">
    <w:name w:val="xl115"/>
    <w:basedOn w:val="Normal"/>
    <w:rsid w:val="0004410F"/>
    <w:pPr>
      <w:shd w:val="clear" w:color="000000" w:fill="FAC09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16">
    <w:name w:val="xl116"/>
    <w:basedOn w:val="Normal"/>
    <w:rsid w:val="0004410F"/>
    <w:pPr>
      <w:shd w:val="clear" w:color="000000" w:fill="FFFF0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17">
    <w:name w:val="xl117"/>
    <w:basedOn w:val="Normal"/>
    <w:rsid w:val="0004410F"/>
    <w:pPr>
      <w:shd w:val="clear" w:color="000000" w:fill="B2A1C7"/>
      <w:spacing w:before="100" w:beforeAutospacing="1" w:after="100" w:afterAutospacing="1" w:line="240" w:lineRule="auto"/>
      <w:jc w:val="center"/>
      <w:textAlignment w:val="top"/>
    </w:pPr>
    <w:rPr>
      <w:rFonts w:ascii="Symbol" w:eastAsia="Times New Roman" w:hAnsi="Symbol"/>
      <w:b/>
      <w:bCs/>
      <w:lang w:val="en-GB" w:eastAsia="en-GB"/>
    </w:rPr>
  </w:style>
  <w:style w:type="paragraph" w:customStyle="1" w:styleId="xl118">
    <w:name w:val="xl118"/>
    <w:basedOn w:val="Normal"/>
    <w:rsid w:val="0004410F"/>
    <w:pPr>
      <w:shd w:val="clear" w:color="000000" w:fill="B2A1C7"/>
      <w:spacing w:before="100" w:beforeAutospacing="1" w:after="100" w:afterAutospacing="1" w:line="240" w:lineRule="auto"/>
      <w:jc w:val="center"/>
      <w:textAlignment w:val="top"/>
    </w:pPr>
    <w:rPr>
      <w:rFonts w:ascii="Arial" w:eastAsia="Times New Roman" w:hAnsi="Arial" w:cs="Arial"/>
      <w:lang w:val="en-GB" w:eastAsia="en-GB"/>
    </w:rPr>
  </w:style>
  <w:style w:type="paragraph" w:customStyle="1" w:styleId="xl119">
    <w:name w:val="xl119"/>
    <w:basedOn w:val="Normal"/>
    <w:rsid w:val="0004410F"/>
    <w:pPr>
      <w:spacing w:before="100" w:beforeAutospacing="1" w:after="100" w:afterAutospacing="1" w:line="240" w:lineRule="auto"/>
      <w:textAlignment w:val="top"/>
    </w:pPr>
    <w:rPr>
      <w:rFonts w:ascii="Arial" w:eastAsia="Times New Roman" w:hAnsi="Arial" w:cs="Arial"/>
      <w:color w:val="FF0000"/>
      <w:lang w:val="en-GB" w:eastAsia="en-GB"/>
    </w:rPr>
  </w:style>
  <w:style w:type="paragraph" w:customStyle="1" w:styleId="xl120">
    <w:name w:val="xl120"/>
    <w:basedOn w:val="Normal"/>
    <w:rsid w:val="0004410F"/>
    <w:pPr>
      <w:spacing w:before="100" w:beforeAutospacing="1" w:after="100" w:afterAutospacing="1" w:line="240" w:lineRule="auto"/>
      <w:textAlignment w:val="top"/>
    </w:pPr>
    <w:rPr>
      <w:rFonts w:ascii="Arial" w:eastAsia="Times New Roman" w:hAnsi="Arial" w:cs="Arial"/>
      <w:i/>
      <w:iCs/>
      <w:color w:val="00B050"/>
      <w:lang w:val="en-GB" w:eastAsia="en-GB"/>
    </w:rPr>
  </w:style>
  <w:style w:type="paragraph" w:customStyle="1" w:styleId="xl121">
    <w:name w:val="xl121"/>
    <w:basedOn w:val="Normal"/>
    <w:rsid w:val="0004410F"/>
    <w:pPr>
      <w:shd w:val="clear" w:color="000000" w:fill="FF5D37"/>
      <w:spacing w:before="100" w:beforeAutospacing="1" w:after="100" w:afterAutospacing="1" w:line="240" w:lineRule="auto"/>
      <w:jc w:val="center"/>
      <w:textAlignment w:val="center"/>
    </w:pPr>
    <w:rPr>
      <w:rFonts w:ascii="Arial" w:eastAsia="Times New Roman" w:hAnsi="Arial" w:cs="Arial"/>
      <w:b/>
      <w:bCs/>
      <w:color w:val="FFFFFF"/>
      <w:lang w:val="en-GB" w:eastAsia="en-GB"/>
    </w:rPr>
  </w:style>
  <w:style w:type="paragraph" w:customStyle="1" w:styleId="xl122">
    <w:name w:val="xl122"/>
    <w:basedOn w:val="Normal"/>
    <w:rsid w:val="0004410F"/>
    <w:pPr>
      <w:shd w:val="clear" w:color="000000" w:fill="FF5D37"/>
      <w:spacing w:before="100" w:beforeAutospacing="1" w:after="100" w:afterAutospacing="1" w:line="240" w:lineRule="auto"/>
      <w:jc w:val="center"/>
      <w:textAlignment w:val="center"/>
    </w:pPr>
    <w:rPr>
      <w:rFonts w:ascii="Arial" w:eastAsia="Times New Roman" w:hAnsi="Arial" w:cs="Arial"/>
      <w:b/>
      <w:bCs/>
      <w:color w:val="FFFFFF"/>
      <w:sz w:val="28"/>
      <w:szCs w:val="28"/>
      <w:lang w:val="en-GB" w:eastAsia="en-GB"/>
    </w:rPr>
  </w:style>
  <w:style w:type="paragraph" w:customStyle="1" w:styleId="xl123">
    <w:name w:val="xl123"/>
    <w:basedOn w:val="Normal"/>
    <w:rsid w:val="0004410F"/>
    <w:pPr>
      <w:shd w:val="clear" w:color="000000" w:fill="FF5D37"/>
      <w:spacing w:before="100" w:beforeAutospacing="1" w:after="100" w:afterAutospacing="1" w:line="240" w:lineRule="auto"/>
      <w:jc w:val="center"/>
      <w:textAlignment w:val="center"/>
    </w:pPr>
    <w:rPr>
      <w:rFonts w:ascii="Arial" w:eastAsia="Times New Roman" w:hAnsi="Arial" w:cs="Arial"/>
      <w:b/>
      <w:bCs/>
      <w:color w:val="FFFFFF"/>
      <w:sz w:val="28"/>
      <w:szCs w:val="28"/>
      <w:lang w:val="en-GB" w:eastAsia="en-GB"/>
    </w:rPr>
  </w:style>
  <w:style w:type="paragraph" w:customStyle="1" w:styleId="xl124">
    <w:name w:val="xl124"/>
    <w:basedOn w:val="Normal"/>
    <w:rsid w:val="0004410F"/>
    <w:pPr>
      <w:shd w:val="clear" w:color="000000" w:fill="FF5D37"/>
      <w:spacing w:before="100" w:beforeAutospacing="1" w:after="100" w:afterAutospacing="1" w:line="240" w:lineRule="auto"/>
      <w:jc w:val="center"/>
      <w:textAlignment w:val="center"/>
    </w:pPr>
    <w:rPr>
      <w:rFonts w:ascii="Arial" w:eastAsia="Times New Roman" w:hAnsi="Arial" w:cs="Arial"/>
      <w:b/>
      <w:bCs/>
      <w:color w:val="FFFFFF"/>
      <w:sz w:val="24"/>
      <w:szCs w:val="24"/>
      <w:lang w:val="en-GB" w:eastAsia="en-GB"/>
    </w:rPr>
  </w:style>
  <w:style w:type="paragraph" w:customStyle="1" w:styleId="xl125">
    <w:name w:val="xl125"/>
    <w:basedOn w:val="Normal"/>
    <w:rsid w:val="0004410F"/>
    <w:pPr>
      <w:shd w:val="clear" w:color="000000" w:fill="FF5D37"/>
      <w:spacing w:before="100" w:beforeAutospacing="1" w:after="100" w:afterAutospacing="1" w:line="240" w:lineRule="auto"/>
      <w:jc w:val="center"/>
      <w:textAlignment w:val="center"/>
    </w:pPr>
    <w:rPr>
      <w:rFonts w:ascii="Arial" w:eastAsia="Times New Roman" w:hAnsi="Arial" w:cs="Arial"/>
      <w:b/>
      <w:bCs/>
      <w:sz w:val="24"/>
      <w:szCs w:val="24"/>
      <w:lang w:val="en-GB" w:eastAsia="en-GB"/>
    </w:rPr>
  </w:style>
  <w:style w:type="paragraph" w:customStyle="1" w:styleId="xl126">
    <w:name w:val="xl126"/>
    <w:basedOn w:val="Normal"/>
    <w:rsid w:val="0004410F"/>
    <w:pPr>
      <w:spacing w:before="100" w:beforeAutospacing="1" w:after="100" w:afterAutospacing="1" w:line="240" w:lineRule="auto"/>
      <w:textAlignment w:val="top"/>
    </w:pPr>
    <w:rPr>
      <w:rFonts w:ascii="Arial" w:eastAsia="Times New Roman" w:hAnsi="Arial" w:cs="Arial"/>
      <w:sz w:val="24"/>
      <w:szCs w:val="24"/>
      <w:lang w:val="en-GB" w:eastAsia="en-GB"/>
    </w:rPr>
  </w:style>
  <w:style w:type="paragraph" w:customStyle="1" w:styleId="xl127">
    <w:name w:val="xl127"/>
    <w:basedOn w:val="Normal"/>
    <w:rsid w:val="0004410F"/>
    <w:pPr>
      <w:shd w:val="clear" w:color="000000" w:fill="FFFF00"/>
      <w:spacing w:before="100" w:beforeAutospacing="1" w:after="100" w:afterAutospacing="1" w:line="240" w:lineRule="auto"/>
      <w:textAlignment w:val="top"/>
    </w:pPr>
    <w:rPr>
      <w:rFonts w:ascii="Arial" w:eastAsia="Times New Roman" w:hAnsi="Arial" w:cs="Arial"/>
      <w:sz w:val="24"/>
      <w:szCs w:val="24"/>
      <w:lang w:val="en-GB" w:eastAsia="en-GB"/>
    </w:rPr>
  </w:style>
  <w:style w:type="paragraph" w:customStyle="1" w:styleId="xl128">
    <w:name w:val="xl128"/>
    <w:basedOn w:val="Normal"/>
    <w:rsid w:val="0004410F"/>
    <w:pPr>
      <w:shd w:val="clear" w:color="000000" w:fill="CCC0DA"/>
      <w:spacing w:before="100" w:beforeAutospacing="1" w:after="100" w:afterAutospacing="1" w:line="240" w:lineRule="auto"/>
      <w:textAlignment w:val="top"/>
    </w:pPr>
    <w:rPr>
      <w:rFonts w:ascii="Arial" w:eastAsia="Times New Roman" w:hAnsi="Arial" w:cs="Arial"/>
      <w:sz w:val="24"/>
      <w:szCs w:val="24"/>
      <w:lang w:val="en-GB" w:eastAsia="en-GB"/>
    </w:rPr>
  </w:style>
  <w:style w:type="paragraph" w:customStyle="1" w:styleId="xl129">
    <w:name w:val="xl129"/>
    <w:basedOn w:val="Normal"/>
    <w:rsid w:val="0004410F"/>
    <w:pPr>
      <w:shd w:val="clear" w:color="000000" w:fill="FAC090"/>
      <w:spacing w:before="100" w:beforeAutospacing="1" w:after="100" w:afterAutospacing="1" w:line="240" w:lineRule="auto"/>
      <w:textAlignment w:val="top"/>
    </w:pPr>
    <w:rPr>
      <w:rFonts w:ascii="Arial" w:eastAsia="Times New Roman" w:hAnsi="Arial" w:cs="Arial"/>
      <w:sz w:val="24"/>
      <w:szCs w:val="24"/>
      <w:lang w:val="en-GB" w:eastAsia="en-GB"/>
    </w:rPr>
  </w:style>
  <w:style w:type="paragraph" w:customStyle="1" w:styleId="xl130">
    <w:name w:val="xl130"/>
    <w:basedOn w:val="Normal"/>
    <w:rsid w:val="0004410F"/>
    <w:pPr>
      <w:shd w:val="clear" w:color="000000" w:fill="92D050"/>
      <w:spacing w:before="100" w:beforeAutospacing="1" w:after="100" w:afterAutospacing="1" w:line="240" w:lineRule="auto"/>
      <w:textAlignment w:val="top"/>
    </w:pPr>
    <w:rPr>
      <w:rFonts w:ascii="Arial" w:eastAsia="Times New Roman" w:hAnsi="Arial" w:cs="Arial"/>
      <w:sz w:val="24"/>
      <w:szCs w:val="24"/>
      <w:lang w:val="en-GB" w:eastAsia="en-GB"/>
    </w:rPr>
  </w:style>
  <w:style w:type="paragraph" w:customStyle="1" w:styleId="xl131">
    <w:name w:val="xl131"/>
    <w:basedOn w:val="Normal"/>
    <w:rsid w:val="0004410F"/>
    <w:pPr>
      <w:shd w:val="clear" w:color="000000" w:fill="B6DDE8"/>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132">
    <w:name w:val="xl132"/>
    <w:basedOn w:val="Normal"/>
    <w:rsid w:val="0004410F"/>
    <w:pPr>
      <w:spacing w:before="100" w:beforeAutospacing="1" w:after="100" w:afterAutospacing="1" w:line="240" w:lineRule="auto"/>
      <w:jc w:val="center"/>
    </w:pPr>
    <w:rPr>
      <w:rFonts w:ascii="Arial" w:eastAsia="Times New Roman" w:hAnsi="Arial" w:cs="Arial"/>
      <w:lang w:val="en-GB" w:eastAsia="en-GB"/>
    </w:rPr>
  </w:style>
  <w:style w:type="paragraph" w:customStyle="1" w:styleId="xl133">
    <w:name w:val="xl133"/>
    <w:basedOn w:val="Normal"/>
    <w:rsid w:val="0004410F"/>
    <w:pPr>
      <w:shd w:val="clear" w:color="000000" w:fill="FFFF00"/>
      <w:spacing w:before="100" w:beforeAutospacing="1" w:after="100" w:afterAutospacing="1" w:line="240" w:lineRule="auto"/>
      <w:jc w:val="center"/>
    </w:pPr>
    <w:rPr>
      <w:rFonts w:ascii="Arial" w:eastAsia="Times New Roman" w:hAnsi="Arial" w:cs="Arial"/>
      <w:b/>
      <w:bCs/>
      <w:lang w:val="en-GB" w:eastAsia="en-GB"/>
    </w:rPr>
  </w:style>
  <w:style w:type="paragraph" w:customStyle="1" w:styleId="xl134">
    <w:name w:val="xl134"/>
    <w:basedOn w:val="Normal"/>
    <w:rsid w:val="0004410F"/>
    <w:pPr>
      <w:spacing w:before="100" w:beforeAutospacing="1" w:after="100" w:afterAutospacing="1" w:line="240" w:lineRule="auto"/>
      <w:textAlignment w:val="top"/>
    </w:pPr>
    <w:rPr>
      <w:rFonts w:ascii="Arial" w:eastAsia="Times New Roman" w:hAnsi="Arial" w:cs="Arial"/>
      <w:b/>
      <w:bCs/>
      <w:color w:val="FF0000"/>
      <w:lang w:val="en-GB" w:eastAsia="en-GB"/>
    </w:rPr>
  </w:style>
  <w:style w:type="paragraph" w:customStyle="1" w:styleId="xl135">
    <w:name w:val="xl135"/>
    <w:basedOn w:val="Normal"/>
    <w:rsid w:val="0004410F"/>
    <w:pPr>
      <w:spacing w:before="100" w:beforeAutospacing="1" w:after="100" w:afterAutospacing="1" w:line="240" w:lineRule="auto"/>
      <w:jc w:val="both"/>
    </w:pPr>
    <w:rPr>
      <w:rFonts w:ascii="Arial" w:eastAsia="Times New Roman" w:hAnsi="Arial" w:cs="Arial"/>
      <w:b/>
      <w:bCs/>
      <w:lang w:val="en-GB" w:eastAsia="en-GB"/>
    </w:rPr>
  </w:style>
  <w:style w:type="paragraph" w:customStyle="1" w:styleId="xl136">
    <w:name w:val="xl136"/>
    <w:basedOn w:val="Normal"/>
    <w:rsid w:val="0004410F"/>
    <w:pPr>
      <w:spacing w:before="100" w:beforeAutospacing="1" w:after="100" w:afterAutospacing="1" w:line="240" w:lineRule="auto"/>
      <w:jc w:val="both"/>
    </w:pPr>
    <w:rPr>
      <w:rFonts w:ascii="Arial" w:eastAsia="Times New Roman" w:hAnsi="Arial" w:cs="Arial"/>
      <w:lang w:val="en-GB" w:eastAsia="en-GB"/>
    </w:rPr>
  </w:style>
  <w:style w:type="paragraph" w:customStyle="1" w:styleId="xl137">
    <w:name w:val="xl137"/>
    <w:basedOn w:val="Normal"/>
    <w:rsid w:val="0004410F"/>
    <w:pPr>
      <w:spacing w:before="100" w:beforeAutospacing="1" w:after="100" w:afterAutospacing="1" w:line="240" w:lineRule="auto"/>
      <w:jc w:val="both"/>
    </w:pPr>
    <w:rPr>
      <w:rFonts w:ascii="Arial" w:eastAsia="Times New Roman" w:hAnsi="Arial" w:cs="Arial"/>
      <w:lang w:val="en-GB" w:eastAsia="en-GB"/>
    </w:rPr>
  </w:style>
  <w:style w:type="paragraph" w:customStyle="1" w:styleId="xl138">
    <w:name w:val="xl138"/>
    <w:basedOn w:val="Normal"/>
    <w:rsid w:val="0004410F"/>
    <w:pPr>
      <w:shd w:val="clear" w:color="000000" w:fill="B2A1C7"/>
      <w:spacing w:before="100" w:beforeAutospacing="1" w:after="100" w:afterAutospacing="1" w:line="240" w:lineRule="auto"/>
      <w:jc w:val="center"/>
    </w:pPr>
    <w:rPr>
      <w:rFonts w:ascii="Arial" w:eastAsia="Times New Roman" w:hAnsi="Arial" w:cs="Arial"/>
      <w:b/>
      <w:bCs/>
      <w:lang w:val="en-GB" w:eastAsia="en-GB"/>
    </w:rPr>
  </w:style>
  <w:style w:type="paragraph" w:customStyle="1" w:styleId="xl139">
    <w:name w:val="xl139"/>
    <w:basedOn w:val="Normal"/>
    <w:rsid w:val="0004410F"/>
    <w:pPr>
      <w:shd w:val="clear" w:color="000000" w:fill="B6DDE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40">
    <w:name w:val="xl140"/>
    <w:basedOn w:val="Normal"/>
    <w:rsid w:val="0004410F"/>
    <w:pPr>
      <w:shd w:val="clear" w:color="000000" w:fill="B6DDE8"/>
      <w:spacing w:before="100" w:beforeAutospacing="1" w:after="100" w:afterAutospacing="1" w:line="240" w:lineRule="auto"/>
      <w:jc w:val="center"/>
      <w:textAlignment w:val="center"/>
    </w:pPr>
    <w:rPr>
      <w:rFonts w:ascii="Arial" w:eastAsia="Times New Roman" w:hAnsi="Arial" w:cs="Arial"/>
      <w:b/>
      <w:bCs/>
      <w:lang w:val="en-GB" w:eastAsia="en-GB"/>
    </w:rPr>
  </w:style>
  <w:style w:type="paragraph" w:customStyle="1" w:styleId="xl141">
    <w:name w:val="xl141"/>
    <w:basedOn w:val="Normal"/>
    <w:rsid w:val="0004410F"/>
    <w:pPr>
      <w:shd w:val="clear" w:color="000000" w:fill="B6DDE8"/>
      <w:spacing w:before="100" w:beforeAutospacing="1" w:after="100" w:afterAutospacing="1" w:line="240" w:lineRule="auto"/>
      <w:textAlignment w:val="center"/>
    </w:pPr>
    <w:rPr>
      <w:rFonts w:ascii="Arial" w:eastAsia="Times New Roman" w:hAnsi="Arial" w:cs="Arial"/>
      <w:b/>
      <w:bCs/>
      <w:lang w:val="en-GB" w:eastAsia="en-GB"/>
    </w:rPr>
  </w:style>
  <w:style w:type="paragraph" w:customStyle="1" w:styleId="xl142">
    <w:name w:val="xl142"/>
    <w:basedOn w:val="Normal"/>
    <w:rsid w:val="0004410F"/>
    <w:pPr>
      <w:shd w:val="clear" w:color="000000" w:fill="FFFF00"/>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43">
    <w:name w:val="xl143"/>
    <w:basedOn w:val="Normal"/>
    <w:rsid w:val="0004410F"/>
    <w:pPr>
      <w:shd w:val="clear" w:color="000000" w:fill="E6B9B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44">
    <w:name w:val="xl144"/>
    <w:basedOn w:val="Normal"/>
    <w:rsid w:val="0004410F"/>
    <w:pPr>
      <w:spacing w:before="100" w:beforeAutospacing="1" w:after="100" w:afterAutospacing="1" w:line="240" w:lineRule="auto"/>
      <w:jc w:val="center"/>
      <w:textAlignment w:val="center"/>
    </w:pPr>
    <w:rPr>
      <w:rFonts w:ascii="Arial" w:eastAsia="Times New Roman" w:hAnsi="Arial" w:cs="Arial"/>
      <w:b/>
      <w:bCs/>
      <w:lang w:val="en-GB" w:eastAsia="en-GB"/>
    </w:rPr>
  </w:style>
  <w:style w:type="paragraph" w:customStyle="1" w:styleId="xl145">
    <w:name w:val="xl145"/>
    <w:basedOn w:val="Normal"/>
    <w:rsid w:val="0004410F"/>
    <w:pPr>
      <w:spacing w:before="100" w:beforeAutospacing="1" w:after="100" w:afterAutospacing="1" w:line="240" w:lineRule="auto"/>
      <w:textAlignment w:val="top"/>
    </w:pPr>
    <w:rPr>
      <w:rFonts w:ascii="Arial" w:eastAsia="Times New Roman" w:hAnsi="Arial" w:cs="Arial"/>
      <w:b/>
      <w:bCs/>
      <w:i/>
      <w:iCs/>
      <w:lang w:val="en-GB" w:eastAsia="en-GB"/>
    </w:rPr>
  </w:style>
  <w:style w:type="paragraph" w:customStyle="1" w:styleId="xl146">
    <w:name w:val="xl146"/>
    <w:basedOn w:val="Normal"/>
    <w:rsid w:val="0004410F"/>
    <w:pPr>
      <w:shd w:val="clear" w:color="000000" w:fill="B2A1C7"/>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47">
    <w:name w:val="xl147"/>
    <w:basedOn w:val="Normal"/>
    <w:rsid w:val="0004410F"/>
    <w:pPr>
      <w:shd w:val="clear" w:color="000000" w:fill="B2A1C7"/>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48">
    <w:name w:val="xl148"/>
    <w:basedOn w:val="Normal"/>
    <w:rsid w:val="0004410F"/>
    <w:pPr>
      <w:shd w:val="clear" w:color="000000" w:fill="B2A1C7"/>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49">
    <w:name w:val="xl149"/>
    <w:basedOn w:val="Normal"/>
    <w:rsid w:val="0004410F"/>
    <w:pPr>
      <w:shd w:val="clear" w:color="000000" w:fill="E6B9B8"/>
      <w:spacing w:before="100" w:beforeAutospacing="1" w:after="100" w:afterAutospacing="1" w:line="240" w:lineRule="auto"/>
      <w:textAlignment w:val="top"/>
    </w:pPr>
    <w:rPr>
      <w:rFonts w:ascii="Arial" w:eastAsia="Times New Roman" w:hAnsi="Arial" w:cs="Arial"/>
      <w:b/>
      <w:bCs/>
      <w:lang w:val="en-GB" w:eastAsia="en-GB"/>
    </w:rPr>
  </w:style>
  <w:style w:type="paragraph" w:customStyle="1" w:styleId="xl150">
    <w:name w:val="xl150"/>
    <w:basedOn w:val="Normal"/>
    <w:rsid w:val="0004410F"/>
    <w:pPr>
      <w:shd w:val="clear" w:color="000000" w:fill="B2A1C7"/>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51">
    <w:name w:val="xl151"/>
    <w:basedOn w:val="Normal"/>
    <w:rsid w:val="0004410F"/>
    <w:pPr>
      <w:shd w:val="clear" w:color="000000" w:fill="FF000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52">
    <w:name w:val="xl152"/>
    <w:basedOn w:val="Normal"/>
    <w:rsid w:val="0004410F"/>
    <w:pPr>
      <w:shd w:val="clear" w:color="000000" w:fill="92D050"/>
      <w:spacing w:before="100" w:beforeAutospacing="1" w:after="100" w:afterAutospacing="1" w:line="240" w:lineRule="auto"/>
      <w:textAlignment w:val="top"/>
    </w:pPr>
    <w:rPr>
      <w:rFonts w:ascii="Arial" w:eastAsia="Times New Roman" w:hAnsi="Arial" w:cs="Arial"/>
      <w:lang w:val="en-GB" w:eastAsia="en-GB"/>
    </w:rPr>
  </w:style>
  <w:style w:type="paragraph" w:customStyle="1" w:styleId="xl153">
    <w:name w:val="xl153"/>
    <w:basedOn w:val="Normal"/>
    <w:rsid w:val="0004410F"/>
    <w:pPr>
      <w:shd w:val="clear" w:color="000000" w:fill="FFFF00"/>
      <w:spacing w:before="100" w:beforeAutospacing="1" w:after="100" w:afterAutospacing="1" w:line="240" w:lineRule="auto"/>
    </w:pPr>
    <w:rPr>
      <w:rFonts w:ascii="Arial" w:eastAsia="Times New Roman" w:hAnsi="Arial" w:cs="Arial"/>
      <w:b/>
      <w:bCs/>
      <w:lang w:val="en-GB" w:eastAsia="en-GB"/>
    </w:rPr>
  </w:style>
  <w:style w:type="paragraph" w:customStyle="1" w:styleId="xl154">
    <w:name w:val="xl154"/>
    <w:basedOn w:val="Normal"/>
    <w:rsid w:val="0004410F"/>
    <w:pPr>
      <w:shd w:val="clear" w:color="000000" w:fill="B2A1C7"/>
      <w:spacing w:before="100" w:beforeAutospacing="1" w:after="100" w:afterAutospacing="1" w:line="240" w:lineRule="auto"/>
    </w:pPr>
    <w:rPr>
      <w:rFonts w:ascii="Arial" w:eastAsia="Times New Roman" w:hAnsi="Arial" w:cs="Arial"/>
      <w:lang w:val="en-GB" w:eastAsia="en-GB"/>
    </w:rPr>
  </w:style>
  <w:style w:type="paragraph" w:customStyle="1" w:styleId="xl155">
    <w:name w:val="xl155"/>
    <w:basedOn w:val="Normal"/>
    <w:rsid w:val="0004410F"/>
    <w:pPr>
      <w:shd w:val="clear" w:color="000000" w:fill="B2A1C7"/>
      <w:spacing w:before="100" w:beforeAutospacing="1" w:after="100" w:afterAutospacing="1" w:line="240" w:lineRule="auto"/>
    </w:pPr>
    <w:rPr>
      <w:rFonts w:ascii="Arial" w:eastAsia="Times New Roman" w:hAnsi="Arial" w:cs="Arial"/>
      <w:b/>
      <w:bCs/>
      <w:lang w:val="en-GB" w:eastAsia="en-GB"/>
    </w:rPr>
  </w:style>
  <w:style w:type="paragraph" w:customStyle="1" w:styleId="xl156">
    <w:name w:val="xl156"/>
    <w:basedOn w:val="Normal"/>
    <w:rsid w:val="0004410F"/>
    <w:pPr>
      <w:shd w:val="clear" w:color="000000" w:fill="92D050"/>
      <w:spacing w:before="100" w:beforeAutospacing="1" w:after="100" w:afterAutospacing="1" w:line="240" w:lineRule="auto"/>
      <w:jc w:val="center"/>
    </w:pPr>
    <w:rPr>
      <w:rFonts w:ascii="Arial" w:eastAsia="Times New Roman" w:hAnsi="Arial" w:cs="Arial"/>
      <w:lang w:val="en-GB" w:eastAsia="en-GB"/>
    </w:rPr>
  </w:style>
  <w:style w:type="paragraph" w:customStyle="1" w:styleId="xl157">
    <w:name w:val="xl157"/>
    <w:basedOn w:val="Normal"/>
    <w:rsid w:val="0004410F"/>
    <w:pPr>
      <w:shd w:val="clear" w:color="000000" w:fill="E6B9B8"/>
      <w:spacing w:before="100" w:beforeAutospacing="1" w:after="100" w:afterAutospacing="1" w:line="240" w:lineRule="auto"/>
    </w:pPr>
    <w:rPr>
      <w:rFonts w:ascii="Arial" w:eastAsia="Times New Roman" w:hAnsi="Arial" w:cs="Arial"/>
      <w:b/>
      <w:bCs/>
      <w:lang w:val="en-GB" w:eastAsia="en-GB"/>
    </w:rPr>
  </w:style>
  <w:style w:type="paragraph" w:customStyle="1" w:styleId="xl158">
    <w:name w:val="xl158"/>
    <w:basedOn w:val="Normal"/>
    <w:rsid w:val="0004410F"/>
    <w:pPr>
      <w:shd w:val="clear" w:color="000000" w:fill="92D050"/>
      <w:spacing w:before="100" w:beforeAutospacing="1" w:after="100" w:afterAutospacing="1" w:line="240" w:lineRule="auto"/>
    </w:pPr>
    <w:rPr>
      <w:rFonts w:ascii="Arial" w:eastAsia="Times New Roman" w:hAnsi="Arial" w:cs="Arial"/>
      <w:lang w:val="en-GB" w:eastAsia="en-GB"/>
    </w:rPr>
  </w:style>
  <w:style w:type="paragraph" w:customStyle="1" w:styleId="xl159">
    <w:name w:val="xl159"/>
    <w:basedOn w:val="Normal"/>
    <w:rsid w:val="0004410F"/>
    <w:pPr>
      <w:shd w:val="clear" w:color="000000" w:fill="B6DDE8"/>
      <w:spacing w:before="100" w:beforeAutospacing="1" w:after="100" w:afterAutospacing="1" w:line="240" w:lineRule="auto"/>
      <w:textAlignment w:val="center"/>
    </w:pPr>
    <w:rPr>
      <w:rFonts w:ascii="Arial" w:eastAsia="Times New Roman" w:hAnsi="Arial" w:cs="Arial"/>
      <w:b/>
      <w:bCs/>
      <w:lang w:val="en-GB" w:eastAsia="en-GB"/>
    </w:rPr>
  </w:style>
  <w:style w:type="paragraph" w:customStyle="1" w:styleId="xl160">
    <w:name w:val="xl160"/>
    <w:basedOn w:val="Normal"/>
    <w:rsid w:val="0004410F"/>
    <w:pPr>
      <w:shd w:val="clear" w:color="000000" w:fill="FFFF00"/>
      <w:spacing w:before="100" w:beforeAutospacing="1" w:after="100" w:afterAutospacing="1" w:line="240" w:lineRule="auto"/>
      <w:jc w:val="center"/>
      <w:textAlignment w:val="top"/>
    </w:pPr>
    <w:rPr>
      <w:rFonts w:ascii="Arial" w:eastAsia="Times New Roman" w:hAnsi="Arial" w:cs="Arial"/>
      <w:b/>
      <w:bCs/>
      <w:lang w:val="en-GB" w:eastAsia="en-GB"/>
    </w:rPr>
  </w:style>
  <w:style w:type="paragraph" w:customStyle="1" w:styleId="xl161">
    <w:name w:val="xl161"/>
    <w:basedOn w:val="Normal"/>
    <w:rsid w:val="0004410F"/>
    <w:pPr>
      <w:spacing w:before="100" w:beforeAutospacing="1" w:after="100" w:afterAutospacing="1" w:line="240" w:lineRule="auto"/>
    </w:pPr>
    <w:rPr>
      <w:rFonts w:ascii="Arial" w:eastAsia="Times New Roman" w:hAnsi="Arial" w:cs="Arial"/>
      <w:b/>
      <w:bCs/>
      <w:lang w:val="en-GB" w:eastAsia="en-GB"/>
    </w:rPr>
  </w:style>
  <w:style w:type="paragraph" w:customStyle="1" w:styleId="xl162">
    <w:name w:val="xl162"/>
    <w:basedOn w:val="Normal"/>
    <w:rsid w:val="0004410F"/>
    <w:pPr>
      <w:shd w:val="clear" w:color="000000" w:fill="92D050"/>
      <w:spacing w:before="100" w:beforeAutospacing="1" w:after="100" w:afterAutospacing="1" w:line="240" w:lineRule="auto"/>
    </w:pPr>
    <w:rPr>
      <w:rFonts w:ascii="Arial" w:eastAsia="Times New Roman" w:hAnsi="Arial" w:cs="Arial"/>
      <w:lang w:val="en-GB" w:eastAsia="en-GB"/>
    </w:rPr>
  </w:style>
  <w:style w:type="paragraph" w:customStyle="1" w:styleId="xl163">
    <w:name w:val="xl163"/>
    <w:basedOn w:val="Normal"/>
    <w:rsid w:val="0004410F"/>
    <w:pPr>
      <w:shd w:val="clear" w:color="000000" w:fill="B1A0C7"/>
      <w:spacing w:before="100" w:beforeAutospacing="1" w:after="100" w:afterAutospacing="1" w:line="240" w:lineRule="auto"/>
    </w:pPr>
    <w:rPr>
      <w:rFonts w:ascii="Arial" w:eastAsia="Times New Roman" w:hAnsi="Arial" w:cs="Arial"/>
      <w:lang w:val="en-GB" w:eastAsia="en-GB"/>
    </w:rPr>
  </w:style>
  <w:style w:type="paragraph" w:customStyle="1" w:styleId="xl164">
    <w:name w:val="xl164"/>
    <w:basedOn w:val="Normal"/>
    <w:rsid w:val="0004410F"/>
    <w:pPr>
      <w:shd w:val="clear" w:color="000000" w:fill="B1A0C7"/>
      <w:spacing w:before="100" w:beforeAutospacing="1" w:after="100" w:afterAutospacing="1" w:line="240" w:lineRule="auto"/>
    </w:pPr>
    <w:rPr>
      <w:rFonts w:ascii="Arial" w:eastAsia="Times New Roman" w:hAnsi="Arial" w:cs="Arial"/>
      <w:b/>
      <w:bCs/>
      <w:lang w:val="en-GB" w:eastAsia="en-GB"/>
    </w:rPr>
  </w:style>
  <w:style w:type="paragraph" w:customStyle="1" w:styleId="xl165">
    <w:name w:val="xl165"/>
    <w:basedOn w:val="Normal"/>
    <w:rsid w:val="0004410F"/>
    <w:pPr>
      <w:spacing w:before="100" w:beforeAutospacing="1" w:after="100" w:afterAutospacing="1" w:line="240" w:lineRule="auto"/>
      <w:textAlignment w:val="top"/>
    </w:pPr>
    <w:rPr>
      <w:rFonts w:ascii="Arial" w:eastAsia="Times New Roman" w:hAnsi="Arial" w:cs="Arial"/>
      <w:b/>
      <w:bCs/>
      <w:i/>
      <w:iCs/>
      <w:lang w:val="en-GB" w:eastAsia="en-GB"/>
    </w:rPr>
  </w:style>
  <w:style w:type="paragraph" w:customStyle="1" w:styleId="xl166">
    <w:name w:val="xl166"/>
    <w:basedOn w:val="Normal"/>
    <w:rsid w:val="0004410F"/>
    <w:pPr>
      <w:spacing w:before="100" w:beforeAutospacing="1" w:after="100" w:afterAutospacing="1" w:line="240" w:lineRule="auto"/>
      <w:textAlignment w:val="top"/>
    </w:pPr>
    <w:rPr>
      <w:rFonts w:ascii="Arial" w:eastAsia="Times New Roman" w:hAnsi="Arial" w:cs="Arial"/>
      <w:b/>
      <w:bCs/>
      <w:color w:val="FF0000"/>
      <w:lang w:val="en-GB" w:eastAsia="en-GB"/>
    </w:rPr>
  </w:style>
  <w:style w:type="paragraph" w:customStyle="1" w:styleId="xl167">
    <w:name w:val="xl167"/>
    <w:basedOn w:val="Normal"/>
    <w:rsid w:val="0004410F"/>
    <w:pPr>
      <w:spacing w:before="100" w:beforeAutospacing="1" w:after="100" w:afterAutospacing="1" w:line="240" w:lineRule="auto"/>
      <w:textAlignment w:val="top"/>
    </w:pPr>
    <w:rPr>
      <w:rFonts w:ascii="Arial" w:eastAsia="Times New Roman" w:hAnsi="Arial" w:cs="Arial"/>
      <w:i/>
      <w:iCs/>
      <w:color w:val="FF0000"/>
      <w:lang w:val="en-GB" w:eastAsia="en-GB"/>
    </w:rPr>
  </w:style>
  <w:style w:type="paragraph" w:customStyle="1" w:styleId="xl168">
    <w:name w:val="xl168"/>
    <w:basedOn w:val="Normal"/>
    <w:rsid w:val="0004410F"/>
    <w:pPr>
      <w:spacing w:before="100" w:beforeAutospacing="1" w:after="100" w:afterAutospacing="1" w:line="240" w:lineRule="auto"/>
      <w:textAlignment w:val="top"/>
    </w:pPr>
    <w:rPr>
      <w:rFonts w:ascii="Arial" w:eastAsia="Times New Roman" w:hAnsi="Arial" w:cs="Arial"/>
      <w:color w:val="FF0000"/>
      <w:lang w:val="en-GB" w:eastAsia="en-GB"/>
    </w:rPr>
  </w:style>
  <w:style w:type="paragraph" w:styleId="DocumentMap">
    <w:name w:val="Document Map"/>
    <w:basedOn w:val="Normal"/>
    <w:link w:val="DocumentMapChar"/>
    <w:uiPriority w:val="99"/>
    <w:semiHidden/>
    <w:unhideWhenUsed/>
    <w:rsid w:val="0004410F"/>
    <w:pPr>
      <w:spacing w:after="0" w:line="240" w:lineRule="auto"/>
    </w:pPr>
    <w:rPr>
      <w:rFonts w:ascii="Times New Roman" w:eastAsia="Yu Mincho" w:hAnsi="Times New Roman"/>
      <w:sz w:val="24"/>
      <w:szCs w:val="24"/>
      <w:lang w:val="en-GB" w:eastAsia="en-GB"/>
    </w:rPr>
  </w:style>
  <w:style w:type="character" w:customStyle="1" w:styleId="DocumentMapChar">
    <w:name w:val="Document Map Char"/>
    <w:basedOn w:val="DefaultParagraphFont"/>
    <w:link w:val="DocumentMap"/>
    <w:uiPriority w:val="99"/>
    <w:semiHidden/>
    <w:rsid w:val="0004410F"/>
    <w:rPr>
      <w:rFonts w:ascii="Times New Roman" w:eastAsia="Yu Mincho" w:hAnsi="Times New Roman" w:cs="Times New Roman"/>
      <w:sz w:val="24"/>
      <w:szCs w:val="24"/>
      <w:lang w:val="en-GB" w:eastAsia="en-GB"/>
    </w:rPr>
  </w:style>
  <w:style w:type="character" w:customStyle="1" w:styleId="st">
    <w:name w:val="st"/>
    <w:basedOn w:val="DefaultParagraphFont"/>
    <w:rsid w:val="0004410F"/>
  </w:style>
  <w:style w:type="character" w:styleId="Emphasis">
    <w:name w:val="Emphasis"/>
    <w:basedOn w:val="DefaultParagraphFont"/>
    <w:uiPriority w:val="20"/>
    <w:qFormat/>
    <w:rsid w:val="009A13EA"/>
    <w:rPr>
      <w:i/>
      <w:iCs/>
    </w:rPr>
  </w:style>
  <w:style w:type="character" w:customStyle="1" w:styleId="im">
    <w:name w:val="im"/>
    <w:basedOn w:val="DefaultParagraphFont"/>
    <w:rsid w:val="0004410F"/>
  </w:style>
  <w:style w:type="table" w:styleId="LightShading-Accent4">
    <w:name w:val="Light Shading Accent 4"/>
    <w:basedOn w:val="TableNormal"/>
    <w:uiPriority w:val="60"/>
    <w:rsid w:val="0004410F"/>
    <w:pPr>
      <w:spacing w:after="0" w:line="240" w:lineRule="auto"/>
    </w:pPr>
    <w:rPr>
      <w:rFonts w:ascii="Calibri" w:eastAsia="Yu Mincho" w:hAnsi="Calibri" w:cs="Times New Roman"/>
      <w:color w:val="BF8F00"/>
      <w:sz w:val="20"/>
      <w:szCs w:val="20"/>
      <w:lang w:val="en-GB" w:eastAsia="en-GB"/>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customStyle="1" w:styleId="LightShading-Accent41">
    <w:name w:val="Light Shading - Accent 41"/>
    <w:basedOn w:val="TableNormal"/>
    <w:next w:val="LightShading-Accent4"/>
    <w:uiPriority w:val="60"/>
    <w:rsid w:val="0004410F"/>
    <w:pPr>
      <w:spacing w:after="0" w:line="240" w:lineRule="auto"/>
    </w:pPr>
    <w:rPr>
      <w:rFonts w:ascii="Calibri" w:eastAsia="Yu Mincho" w:hAnsi="Calibri" w:cs="Times New Roman"/>
      <w:color w:val="BF8F00"/>
      <w:sz w:val="20"/>
      <w:szCs w:val="20"/>
      <w:lang w:val="en-GB" w:eastAsia="en-GB"/>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paragraph" w:styleId="PlainText">
    <w:name w:val="Plain Text"/>
    <w:basedOn w:val="Normal"/>
    <w:link w:val="PlainTextChar"/>
    <w:uiPriority w:val="99"/>
    <w:semiHidden/>
    <w:unhideWhenUsed/>
    <w:rsid w:val="0004410F"/>
    <w:pPr>
      <w:spacing w:after="0" w:line="240" w:lineRule="auto"/>
    </w:pPr>
    <w:rPr>
      <w:rFonts w:cs="Consolas"/>
      <w:szCs w:val="21"/>
    </w:rPr>
  </w:style>
  <w:style w:type="character" w:customStyle="1" w:styleId="PlainTextChar">
    <w:name w:val="Plain Text Char"/>
    <w:basedOn w:val="DefaultParagraphFont"/>
    <w:link w:val="PlainText"/>
    <w:uiPriority w:val="99"/>
    <w:semiHidden/>
    <w:rsid w:val="0004410F"/>
    <w:rPr>
      <w:rFonts w:ascii="Calibri" w:eastAsia="Calibri" w:hAnsi="Calibri" w:cs="Consolas"/>
      <w:szCs w:val="21"/>
    </w:rPr>
  </w:style>
  <w:style w:type="paragraph" w:styleId="TOC4">
    <w:name w:val="toc 4"/>
    <w:basedOn w:val="Normal"/>
    <w:next w:val="Normal"/>
    <w:autoRedefine/>
    <w:uiPriority w:val="39"/>
    <w:unhideWhenUsed/>
    <w:rsid w:val="0004410F"/>
    <w:pPr>
      <w:spacing w:after="100" w:line="259" w:lineRule="auto"/>
      <w:ind w:left="660"/>
    </w:pPr>
    <w:rPr>
      <w:rFonts w:eastAsia="Yu Mincho"/>
    </w:rPr>
  </w:style>
  <w:style w:type="paragraph" w:styleId="TOC5">
    <w:name w:val="toc 5"/>
    <w:basedOn w:val="Normal"/>
    <w:next w:val="Normal"/>
    <w:autoRedefine/>
    <w:uiPriority w:val="39"/>
    <w:unhideWhenUsed/>
    <w:rsid w:val="0004410F"/>
    <w:pPr>
      <w:spacing w:after="100" w:line="259" w:lineRule="auto"/>
      <w:ind w:left="880"/>
    </w:pPr>
    <w:rPr>
      <w:rFonts w:eastAsia="Yu Mincho"/>
    </w:rPr>
  </w:style>
  <w:style w:type="paragraph" w:styleId="TOC6">
    <w:name w:val="toc 6"/>
    <w:basedOn w:val="Normal"/>
    <w:next w:val="Normal"/>
    <w:autoRedefine/>
    <w:uiPriority w:val="39"/>
    <w:unhideWhenUsed/>
    <w:rsid w:val="0004410F"/>
    <w:pPr>
      <w:spacing w:after="100" w:line="259" w:lineRule="auto"/>
      <w:ind w:left="1100"/>
    </w:pPr>
    <w:rPr>
      <w:rFonts w:eastAsia="Yu Mincho"/>
    </w:rPr>
  </w:style>
  <w:style w:type="paragraph" w:styleId="TOC7">
    <w:name w:val="toc 7"/>
    <w:basedOn w:val="Normal"/>
    <w:next w:val="Normal"/>
    <w:autoRedefine/>
    <w:uiPriority w:val="39"/>
    <w:unhideWhenUsed/>
    <w:rsid w:val="0004410F"/>
    <w:pPr>
      <w:spacing w:after="100" w:line="259" w:lineRule="auto"/>
      <w:ind w:left="1320"/>
    </w:pPr>
    <w:rPr>
      <w:rFonts w:eastAsia="Yu Mincho"/>
    </w:rPr>
  </w:style>
  <w:style w:type="paragraph" w:styleId="TOC8">
    <w:name w:val="toc 8"/>
    <w:basedOn w:val="Normal"/>
    <w:next w:val="Normal"/>
    <w:autoRedefine/>
    <w:uiPriority w:val="39"/>
    <w:unhideWhenUsed/>
    <w:rsid w:val="0004410F"/>
    <w:pPr>
      <w:spacing w:after="100" w:line="259" w:lineRule="auto"/>
      <w:ind w:left="1540"/>
    </w:pPr>
    <w:rPr>
      <w:rFonts w:eastAsia="Yu Mincho"/>
    </w:rPr>
  </w:style>
  <w:style w:type="paragraph" w:styleId="TOC9">
    <w:name w:val="toc 9"/>
    <w:basedOn w:val="Normal"/>
    <w:next w:val="Normal"/>
    <w:autoRedefine/>
    <w:uiPriority w:val="39"/>
    <w:unhideWhenUsed/>
    <w:rsid w:val="0004410F"/>
    <w:pPr>
      <w:spacing w:after="100" w:line="259" w:lineRule="auto"/>
      <w:ind w:left="1760"/>
    </w:pPr>
    <w:rPr>
      <w:rFonts w:eastAsia="Yu Mincho"/>
    </w:rPr>
  </w:style>
  <w:style w:type="paragraph" w:customStyle="1" w:styleId="11">
    <w:name w:val="Заголовок 11"/>
    <w:basedOn w:val="Normal"/>
    <w:next w:val="Normal"/>
    <w:link w:val="1"/>
    <w:uiPriority w:val="9"/>
    <w:rsid w:val="0004410F"/>
    <w:pPr>
      <w:keepNext/>
      <w:keepLines/>
      <w:spacing w:before="480" w:after="0"/>
      <w:outlineLvl w:val="0"/>
    </w:pPr>
    <w:rPr>
      <w:rFonts w:ascii="Cambria" w:eastAsia="Times New Roman" w:hAnsi="Cambria"/>
      <w:b/>
      <w:bCs/>
      <w:color w:val="365F91"/>
      <w:sz w:val="28"/>
      <w:szCs w:val="28"/>
      <w:lang w:val="en-GB" w:eastAsia="en-GB"/>
    </w:rPr>
  </w:style>
  <w:style w:type="character" w:customStyle="1" w:styleId="10">
    <w:name w:val="Гиперссылка1"/>
    <w:uiPriority w:val="99"/>
    <w:unhideWhenUsed/>
    <w:rsid w:val="0004410F"/>
    <w:rPr>
      <w:color w:val="0000FF"/>
      <w:u w:val="single"/>
    </w:rPr>
  </w:style>
  <w:style w:type="character" w:customStyle="1" w:styleId="1">
    <w:name w:val="Заголовок 1 Знак"/>
    <w:link w:val="11"/>
    <w:uiPriority w:val="9"/>
    <w:rsid w:val="0004410F"/>
    <w:rPr>
      <w:rFonts w:ascii="Cambria" w:eastAsia="Times New Roman" w:hAnsi="Cambria" w:cs="Times New Roman"/>
      <w:b/>
      <w:bCs/>
      <w:color w:val="365F91"/>
      <w:sz w:val="28"/>
      <w:szCs w:val="28"/>
      <w:lang w:val="en-GB" w:eastAsia="en-GB"/>
    </w:rPr>
  </w:style>
  <w:style w:type="character" w:customStyle="1" w:styleId="OdgChar">
    <w:name w:val="Odg Char"/>
    <w:link w:val="Odg"/>
    <w:locked/>
    <w:rsid w:val="0004410F"/>
    <w:rPr>
      <w:rFonts w:ascii="Arial Narrow" w:eastAsia="Times New Roman" w:hAnsi="Arial Narrow" w:cs="Arial"/>
      <w:sz w:val="20"/>
      <w:szCs w:val="20"/>
      <w:lang w:val="sr-Latn-CS"/>
    </w:rPr>
  </w:style>
  <w:style w:type="paragraph" w:customStyle="1" w:styleId="Odg">
    <w:name w:val="Odg"/>
    <w:basedOn w:val="Normal"/>
    <w:link w:val="OdgChar"/>
    <w:rsid w:val="0004410F"/>
    <w:pPr>
      <w:tabs>
        <w:tab w:val="left" w:pos="340"/>
      </w:tabs>
      <w:spacing w:after="0" w:line="240" w:lineRule="auto"/>
    </w:pPr>
    <w:rPr>
      <w:rFonts w:ascii="Arial Narrow" w:eastAsia="Times New Roman" w:hAnsi="Arial Narrow" w:cs="Arial"/>
      <w:sz w:val="20"/>
      <w:szCs w:val="20"/>
      <w:lang w:val="sr-Latn-CS"/>
    </w:rPr>
  </w:style>
  <w:style w:type="character" w:customStyle="1" w:styleId="UnresolvedMention3">
    <w:name w:val="Unresolved Mention3"/>
    <w:uiPriority w:val="99"/>
    <w:semiHidden/>
    <w:unhideWhenUsed/>
    <w:rsid w:val="0004410F"/>
    <w:rPr>
      <w:color w:val="808080"/>
      <w:shd w:val="clear" w:color="auto" w:fill="E6E6E6"/>
    </w:rPr>
  </w:style>
  <w:style w:type="paragraph" w:customStyle="1" w:styleId="xmsolistbullet">
    <w:name w:val="x_msolistbullet"/>
    <w:basedOn w:val="Normal"/>
    <w:rsid w:val="0004410F"/>
    <w:pPr>
      <w:spacing w:before="100" w:beforeAutospacing="1" w:after="100" w:afterAutospacing="1" w:line="240" w:lineRule="auto"/>
    </w:pPr>
    <w:rPr>
      <w:rFonts w:ascii="Times New Roman" w:eastAsia="Times New Roman" w:hAnsi="Times New Roman"/>
      <w:sz w:val="24"/>
      <w:szCs w:val="24"/>
    </w:rPr>
  </w:style>
  <w:style w:type="character" w:customStyle="1" w:styleId="Heading7Char">
    <w:name w:val="Heading 7 Char"/>
    <w:basedOn w:val="DefaultParagraphFont"/>
    <w:link w:val="Heading7"/>
    <w:uiPriority w:val="9"/>
    <w:semiHidden/>
    <w:rsid w:val="009A13EA"/>
    <w:rPr>
      <w:rFonts w:asciiTheme="majorHAnsi" w:eastAsiaTheme="majorEastAsia" w:hAnsiTheme="majorHAnsi" w:cstheme="majorBidi"/>
      <w:i/>
      <w:iCs/>
      <w:color w:val="404040" w:themeColor="text1" w:themeTint="BF"/>
    </w:rPr>
  </w:style>
  <w:style w:type="character" w:customStyle="1" w:styleId="Heading9Char">
    <w:name w:val="Heading 9 Char"/>
    <w:basedOn w:val="DefaultParagraphFont"/>
    <w:link w:val="Heading9"/>
    <w:uiPriority w:val="9"/>
    <w:semiHidden/>
    <w:rsid w:val="009A13EA"/>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9A13E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A13EA"/>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A13EA"/>
    <w:rPr>
      <w:i/>
      <w:iCs/>
      <w:color w:val="000000" w:themeColor="text1"/>
    </w:rPr>
  </w:style>
  <w:style w:type="character" w:customStyle="1" w:styleId="QuoteChar">
    <w:name w:val="Quote Char"/>
    <w:basedOn w:val="DefaultParagraphFont"/>
    <w:link w:val="Quote"/>
    <w:uiPriority w:val="29"/>
    <w:rsid w:val="009A13EA"/>
    <w:rPr>
      <w:i/>
      <w:iCs/>
      <w:color w:val="000000" w:themeColor="text1"/>
    </w:rPr>
  </w:style>
  <w:style w:type="paragraph" w:styleId="IntenseQuote">
    <w:name w:val="Intense Quote"/>
    <w:basedOn w:val="Normal"/>
    <w:next w:val="Normal"/>
    <w:link w:val="IntenseQuoteChar"/>
    <w:uiPriority w:val="30"/>
    <w:qFormat/>
    <w:rsid w:val="009A13E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A13EA"/>
    <w:rPr>
      <w:b/>
      <w:bCs/>
      <w:i/>
      <w:iCs/>
      <w:color w:val="4472C4" w:themeColor="accent1"/>
    </w:rPr>
  </w:style>
  <w:style w:type="character" w:styleId="SubtleEmphasis">
    <w:name w:val="Subtle Emphasis"/>
    <w:basedOn w:val="DefaultParagraphFont"/>
    <w:uiPriority w:val="19"/>
    <w:qFormat/>
    <w:rsid w:val="009A13EA"/>
    <w:rPr>
      <w:i/>
      <w:iCs/>
      <w:color w:val="808080" w:themeColor="text1" w:themeTint="7F"/>
    </w:rPr>
  </w:style>
  <w:style w:type="character" w:styleId="SubtleReference">
    <w:name w:val="Subtle Reference"/>
    <w:basedOn w:val="DefaultParagraphFont"/>
    <w:uiPriority w:val="31"/>
    <w:qFormat/>
    <w:rsid w:val="009A13EA"/>
    <w:rPr>
      <w:smallCaps/>
      <w:color w:val="ED7D31" w:themeColor="accent2"/>
      <w:u w:val="single"/>
    </w:rPr>
  </w:style>
  <w:style w:type="character" w:styleId="IntenseReference">
    <w:name w:val="Intense Reference"/>
    <w:basedOn w:val="DefaultParagraphFont"/>
    <w:uiPriority w:val="32"/>
    <w:qFormat/>
    <w:rsid w:val="009A13EA"/>
    <w:rPr>
      <w:b/>
      <w:bCs/>
      <w:smallCaps/>
      <w:color w:val="ED7D31" w:themeColor="accent2"/>
      <w:spacing w:val="5"/>
      <w:u w:val="single"/>
    </w:rPr>
  </w:style>
  <w:style w:type="character" w:styleId="BookTitle">
    <w:name w:val="Book Title"/>
    <w:basedOn w:val="DefaultParagraphFont"/>
    <w:uiPriority w:val="33"/>
    <w:qFormat/>
    <w:rsid w:val="009A13EA"/>
    <w:rPr>
      <w:b/>
      <w:bCs/>
      <w:smallCaps/>
      <w:spacing w:val="5"/>
    </w:rPr>
  </w:style>
  <w:style w:type="character" w:styleId="PageNumber">
    <w:name w:val="page number"/>
    <w:basedOn w:val="DefaultParagraphFont"/>
    <w:uiPriority w:val="99"/>
    <w:semiHidden/>
    <w:unhideWhenUsed/>
    <w:rsid w:val="0020242E"/>
  </w:style>
  <w:style w:type="paragraph" w:customStyle="1" w:styleId="Tableslist">
    <w:name w:val="Tables list"/>
    <w:basedOn w:val="Normal"/>
    <w:qFormat/>
    <w:rsid w:val="003306DE"/>
    <w:pPr>
      <w:spacing w:after="120"/>
    </w:pPr>
    <w:rPr>
      <w:b/>
      <w:color w:val="3A62A8"/>
      <w:sz w:val="20"/>
      <w:szCs w:val="20"/>
      <w:lang w:val="en-GB"/>
    </w:rPr>
  </w:style>
  <w:style w:type="paragraph" w:customStyle="1" w:styleId="Figureslist">
    <w:name w:val="Figures list"/>
    <w:basedOn w:val="Tableslist"/>
    <w:qFormat/>
    <w:rsid w:val="00A83DCC"/>
    <w:pPr>
      <w:keepNext/>
    </w:pPr>
    <w:rPr>
      <w:sz w:val="18"/>
    </w:rPr>
  </w:style>
  <w:style w:type="character" w:styleId="UnresolvedMention">
    <w:name w:val="Unresolved Mention"/>
    <w:basedOn w:val="DefaultParagraphFont"/>
    <w:uiPriority w:val="99"/>
    <w:semiHidden/>
    <w:unhideWhenUsed/>
    <w:rsid w:val="00A56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5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arch.coe.int/cm/Pages/result_details.aspx?ObjectId=09000016808b79f7" TargetMode="External"/><Relationship Id="rId21" Type="http://schemas.openxmlformats.org/officeDocument/2006/relationships/chart" Target="charts/chart6.xml"/><Relationship Id="rId42" Type="http://schemas.openxmlformats.org/officeDocument/2006/relationships/chart" Target="charts/chart17.xml"/><Relationship Id="rId63" Type="http://schemas.openxmlformats.org/officeDocument/2006/relationships/image" Target="media/image13.png"/><Relationship Id="rId84" Type="http://schemas.openxmlformats.org/officeDocument/2006/relationships/chart" Target="charts/chart33.xml"/><Relationship Id="rId16" Type="http://schemas.openxmlformats.org/officeDocument/2006/relationships/chart" Target="charts/chart4.xml"/><Relationship Id="rId107" Type="http://schemas.openxmlformats.org/officeDocument/2006/relationships/chart" Target="charts/chart48.xml"/><Relationship Id="rId11" Type="http://schemas.openxmlformats.org/officeDocument/2006/relationships/hyperlink" Target="mailto:tirana@unicef.org" TargetMode="External"/><Relationship Id="rId32" Type="http://schemas.openxmlformats.org/officeDocument/2006/relationships/image" Target="media/image4.png"/><Relationship Id="rId37" Type="http://schemas.openxmlformats.org/officeDocument/2006/relationships/oleObject" Target="embeddings/Microsoft_Excel_Chart3.xls"/><Relationship Id="rId53" Type="http://schemas.openxmlformats.org/officeDocument/2006/relationships/oleObject" Target="embeddings/Microsoft_Excel_Chart7.xls"/><Relationship Id="rId58" Type="http://schemas.openxmlformats.org/officeDocument/2006/relationships/chart" Target="charts/chart23.xml"/><Relationship Id="rId74" Type="http://schemas.openxmlformats.org/officeDocument/2006/relationships/image" Target="media/image15.png"/><Relationship Id="rId79" Type="http://schemas.openxmlformats.org/officeDocument/2006/relationships/oleObject" Target="embeddings/Microsoft_Excel_Chart15.xls"/><Relationship Id="rId102" Type="http://schemas.openxmlformats.org/officeDocument/2006/relationships/chart" Target="charts/chart43.xml"/><Relationship Id="rId123" Type="http://schemas.openxmlformats.org/officeDocument/2006/relationships/hyperlink" Target="https://www.ilo.org/dyn/natlex/docs/ELECTRONIC/99706/119118/F-1658809941/ALB-99706.pdf" TargetMode="External"/><Relationship Id="rId128" Type="http://schemas.openxmlformats.org/officeDocument/2006/relationships/hyperlink" Target="https://treaties.un.org/doc/publication/mtdsg/volume%20i/chapter%20iv/iv-11-c.en.pdf" TargetMode="External"/><Relationship Id="rId5" Type="http://schemas.openxmlformats.org/officeDocument/2006/relationships/numbering" Target="numbering.xml"/><Relationship Id="rId90" Type="http://schemas.openxmlformats.org/officeDocument/2006/relationships/image" Target="media/image19.png"/><Relationship Id="rId95" Type="http://schemas.openxmlformats.org/officeDocument/2006/relationships/oleObject" Target="embeddings/Microsoft_Excel_Chart19.xls"/><Relationship Id="rId22" Type="http://schemas.openxmlformats.org/officeDocument/2006/relationships/chart" Target="charts/chart7.xml"/><Relationship Id="rId27" Type="http://schemas.openxmlformats.org/officeDocument/2006/relationships/chart" Target="charts/chart12.xml"/><Relationship Id="rId43" Type="http://schemas.openxmlformats.org/officeDocument/2006/relationships/chart" Target="charts/chart18.xml"/><Relationship Id="rId48" Type="http://schemas.openxmlformats.org/officeDocument/2006/relationships/image" Target="media/image8.png"/><Relationship Id="rId64" Type="http://schemas.openxmlformats.org/officeDocument/2006/relationships/image" Target="media/image14.png"/><Relationship Id="rId69" Type="http://schemas.openxmlformats.org/officeDocument/2006/relationships/chart" Target="charts/chart26.xml"/><Relationship Id="rId113" Type="http://schemas.openxmlformats.org/officeDocument/2006/relationships/chart" Target="charts/chart54.xml"/><Relationship Id="rId118" Type="http://schemas.openxmlformats.org/officeDocument/2006/relationships/hyperlink" Target="https://ec.europa.eu/home-affairs/sites/homeaffairs/files/what-we-do/policies/organized-crime-and-human-trafficking/global-alliance-against-child-abuse/docs/global_alliance_report_201312_en.pdf" TargetMode="External"/><Relationship Id="rId80" Type="http://schemas.openxmlformats.org/officeDocument/2006/relationships/oleObject" Target="embeddings/Microsoft_Excel_Chart16.xls"/><Relationship Id="rId85" Type="http://schemas.openxmlformats.org/officeDocument/2006/relationships/chart" Target="charts/chart34.xml"/><Relationship Id="rId12" Type="http://schemas.openxmlformats.org/officeDocument/2006/relationships/hyperlink" Target="mailto:tirana@unicef.org" TargetMode="External"/><Relationship Id="rId17" Type="http://schemas.openxmlformats.org/officeDocument/2006/relationships/chart" Target="charts/chart5.xml"/><Relationship Id="rId33" Type="http://schemas.openxmlformats.org/officeDocument/2006/relationships/image" Target="media/image5.png"/><Relationship Id="rId38" Type="http://schemas.openxmlformats.org/officeDocument/2006/relationships/oleObject" Target="embeddings/Microsoft_Excel_Chart4.xls"/><Relationship Id="rId59" Type="http://schemas.openxmlformats.org/officeDocument/2006/relationships/chart" Target="charts/chart24.xml"/><Relationship Id="rId103" Type="http://schemas.openxmlformats.org/officeDocument/2006/relationships/chart" Target="charts/chart44.xml"/><Relationship Id="rId108" Type="http://schemas.openxmlformats.org/officeDocument/2006/relationships/chart" Target="charts/chart49.xml"/><Relationship Id="rId124" Type="http://schemas.openxmlformats.org/officeDocument/2006/relationships/hyperlink" Target="https://www.ilo.org/dyn/natlex/docs/ELECTRONIC/99777/119208/F646195345/ALB-99777.pdf" TargetMode="External"/><Relationship Id="rId129" Type="http://schemas.openxmlformats.org/officeDocument/2006/relationships/hyperlink" Target="https://www.wvi.org/sites/default/files/Internet%20Safety%20OK.pdf" TargetMode="External"/><Relationship Id="rId54" Type="http://schemas.openxmlformats.org/officeDocument/2006/relationships/oleObject" Target="embeddings/Microsoft_Excel_Chart8.xls"/><Relationship Id="rId70" Type="http://schemas.openxmlformats.org/officeDocument/2006/relationships/chart" Target="charts/chart27.xml"/><Relationship Id="rId75" Type="http://schemas.openxmlformats.org/officeDocument/2006/relationships/image" Target="media/image16.png"/><Relationship Id="rId91" Type="http://schemas.openxmlformats.org/officeDocument/2006/relationships/image" Target="media/image20.png"/><Relationship Id="rId96" Type="http://schemas.openxmlformats.org/officeDocument/2006/relationships/oleObject" Target="embeddings/Microsoft_Excel_Chart20.xls"/><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hart" Target="charts/chart8.xml"/><Relationship Id="rId28" Type="http://schemas.openxmlformats.org/officeDocument/2006/relationships/chart" Target="charts/chart13.xml"/><Relationship Id="rId49" Type="http://schemas.openxmlformats.org/officeDocument/2006/relationships/image" Target="media/image9.png"/><Relationship Id="rId114" Type="http://schemas.openxmlformats.org/officeDocument/2006/relationships/chart" Target="charts/chart55.xml"/><Relationship Id="rId119" Type="http://schemas.openxmlformats.org/officeDocument/2006/relationships/hyperlink" Target="http://globalkidsonline.net/" TargetMode="External"/><Relationship Id="rId44" Type="http://schemas.openxmlformats.org/officeDocument/2006/relationships/chart" Target="charts/chart19.xml"/><Relationship Id="rId60" Type="http://schemas.openxmlformats.org/officeDocument/2006/relationships/chart" Target="charts/chart25.xml"/><Relationship Id="rId65" Type="http://schemas.openxmlformats.org/officeDocument/2006/relationships/oleObject" Target="embeddings/Microsoft_Excel_Chart10.xls"/><Relationship Id="rId81" Type="http://schemas.openxmlformats.org/officeDocument/2006/relationships/oleObject" Target="embeddings/Microsoft_Excel_Chart17.xls"/><Relationship Id="rId86" Type="http://schemas.openxmlformats.org/officeDocument/2006/relationships/chart" Target="charts/chart35.xml"/><Relationship Id="rId130"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omments" Target="comments.xml"/><Relationship Id="rId39" Type="http://schemas.openxmlformats.org/officeDocument/2006/relationships/chart" Target="charts/chart14.xml"/><Relationship Id="rId109" Type="http://schemas.openxmlformats.org/officeDocument/2006/relationships/chart" Target="charts/chart50.xml"/><Relationship Id="rId34" Type="http://schemas.openxmlformats.org/officeDocument/2006/relationships/oleObject" Target="embeddings/Microsoft_Excel_Chart.xls"/><Relationship Id="rId50" Type="http://schemas.openxmlformats.org/officeDocument/2006/relationships/image" Target="media/image10.png"/><Relationship Id="rId55" Type="http://schemas.openxmlformats.org/officeDocument/2006/relationships/oleObject" Target="embeddings/Microsoft_Excel_Chart9.xls"/><Relationship Id="rId76" Type="http://schemas.openxmlformats.org/officeDocument/2006/relationships/image" Target="media/image17.png"/><Relationship Id="rId97" Type="http://schemas.openxmlformats.org/officeDocument/2006/relationships/oleObject" Target="embeddings/Microsoft_Excel_Chart21.xls"/><Relationship Id="rId104" Type="http://schemas.openxmlformats.org/officeDocument/2006/relationships/chart" Target="charts/chart45.xml"/><Relationship Id="rId120" Type="http://schemas.openxmlformats.org/officeDocument/2006/relationships/hyperlink" Target="http://www.instat.gov.al/en/themes/demography-and-social-indicators/population/publication/2018/population-in-albania-1-january-2018/" TargetMode="External"/><Relationship Id="rId125" Type="http://schemas.openxmlformats.org/officeDocument/2006/relationships/hyperlink" Target="http://www.qbz.gov.al/botime/fletore_zyrtare/2015/PDF-2015/56-2015.pdf" TargetMode="External"/><Relationship Id="rId7" Type="http://schemas.openxmlformats.org/officeDocument/2006/relationships/settings" Target="settings.xml"/><Relationship Id="rId71" Type="http://schemas.openxmlformats.org/officeDocument/2006/relationships/chart" Target="charts/chart28.xml"/><Relationship Id="rId92"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image" Target="media/image1.png"/><Relationship Id="rId24" Type="http://schemas.openxmlformats.org/officeDocument/2006/relationships/chart" Target="charts/chart9.xml"/><Relationship Id="rId40" Type="http://schemas.openxmlformats.org/officeDocument/2006/relationships/chart" Target="charts/chart15.xml"/><Relationship Id="rId45" Type="http://schemas.openxmlformats.org/officeDocument/2006/relationships/chart" Target="charts/chart20.xml"/><Relationship Id="rId66" Type="http://schemas.openxmlformats.org/officeDocument/2006/relationships/oleObject" Target="embeddings/Microsoft_Excel_Chart11.xls"/><Relationship Id="rId87" Type="http://schemas.openxmlformats.org/officeDocument/2006/relationships/chart" Target="charts/chart36.xml"/><Relationship Id="rId110" Type="http://schemas.openxmlformats.org/officeDocument/2006/relationships/chart" Target="charts/chart51.xml"/><Relationship Id="rId115" Type="http://schemas.openxmlformats.org/officeDocument/2006/relationships/chart" Target="charts/chart56.xml"/><Relationship Id="rId131" Type="http://schemas.openxmlformats.org/officeDocument/2006/relationships/footer" Target="footer2.xml"/><Relationship Id="rId61" Type="http://schemas.openxmlformats.org/officeDocument/2006/relationships/image" Target="media/image11.png"/><Relationship Id="rId82" Type="http://schemas.openxmlformats.org/officeDocument/2006/relationships/chart" Target="charts/chart31.xml"/><Relationship Id="rId19" Type="http://schemas.microsoft.com/office/2011/relationships/commentsExtended" Target="commentsExtended.xml"/><Relationship Id="rId14" Type="http://schemas.openxmlformats.org/officeDocument/2006/relationships/chart" Target="charts/chart2.xml"/><Relationship Id="rId30" Type="http://schemas.openxmlformats.org/officeDocument/2006/relationships/image" Target="media/image2.png"/><Relationship Id="rId35" Type="http://schemas.openxmlformats.org/officeDocument/2006/relationships/oleObject" Target="embeddings/Microsoft_Excel_Chart1.xls"/><Relationship Id="rId56" Type="http://schemas.openxmlformats.org/officeDocument/2006/relationships/chart" Target="charts/chart21.xml"/><Relationship Id="rId77" Type="http://schemas.openxmlformats.org/officeDocument/2006/relationships/image" Target="media/image18.png"/><Relationship Id="rId100" Type="http://schemas.openxmlformats.org/officeDocument/2006/relationships/chart" Target="charts/chart41.xml"/><Relationship Id="rId105" Type="http://schemas.openxmlformats.org/officeDocument/2006/relationships/chart" Target="charts/chart46.xml"/><Relationship Id="rId126" Type="http://schemas.openxmlformats.org/officeDocument/2006/relationships/hyperlink" Target="http://www.amshc.gov.al/web/doc/ligjore/Ligj_18-2017_Per_Te_Drejtat_dhe_Mbrojtjen_e_Femijes.pdf" TargetMode="External"/><Relationship Id="rId8" Type="http://schemas.openxmlformats.org/officeDocument/2006/relationships/webSettings" Target="webSettings.xml"/><Relationship Id="rId51" Type="http://schemas.openxmlformats.org/officeDocument/2006/relationships/oleObject" Target="embeddings/Microsoft_Excel_Chart5.xls"/><Relationship Id="rId72" Type="http://schemas.openxmlformats.org/officeDocument/2006/relationships/chart" Target="charts/chart29.xml"/><Relationship Id="rId93" Type="http://schemas.openxmlformats.org/officeDocument/2006/relationships/image" Target="media/image22.png"/><Relationship Id="rId98" Type="http://schemas.openxmlformats.org/officeDocument/2006/relationships/chart" Target="charts/chart39.xml"/><Relationship Id="rId121" Type="http://schemas.openxmlformats.org/officeDocument/2006/relationships/hyperlink" Target="http://www.internetlivestats.com/internet-users/albania/" TargetMode="External"/><Relationship Id="rId3" Type="http://schemas.openxmlformats.org/officeDocument/2006/relationships/customXml" Target="../customXml/item3.xml"/><Relationship Id="rId25" Type="http://schemas.openxmlformats.org/officeDocument/2006/relationships/chart" Target="charts/chart10.xml"/><Relationship Id="rId46" Type="http://schemas.openxmlformats.org/officeDocument/2006/relationships/image" Target="media/image6.png"/><Relationship Id="rId67" Type="http://schemas.openxmlformats.org/officeDocument/2006/relationships/oleObject" Target="embeddings/Microsoft_Excel_Chart12.xls"/><Relationship Id="rId116" Type="http://schemas.openxmlformats.org/officeDocument/2006/relationships/hyperlink" Target="https://akep.al/wp-content/uploads/images/stories/AKEP/raporte/RAPORTI-VJETOR-2016-110517.pdf" TargetMode="External"/><Relationship Id="rId20" Type="http://schemas.microsoft.com/office/2016/09/relationships/commentsIds" Target="commentsIds.xml"/><Relationship Id="rId41" Type="http://schemas.openxmlformats.org/officeDocument/2006/relationships/chart" Target="charts/chart16.xml"/><Relationship Id="rId62" Type="http://schemas.openxmlformats.org/officeDocument/2006/relationships/image" Target="media/image12.png"/><Relationship Id="rId83" Type="http://schemas.openxmlformats.org/officeDocument/2006/relationships/chart" Target="charts/chart32.xml"/><Relationship Id="rId88" Type="http://schemas.openxmlformats.org/officeDocument/2006/relationships/chart" Target="charts/chart37.xml"/><Relationship Id="rId111" Type="http://schemas.openxmlformats.org/officeDocument/2006/relationships/chart" Target="charts/chart52.xml"/><Relationship Id="rId132" Type="http://schemas.openxmlformats.org/officeDocument/2006/relationships/fontTable" Target="fontTable.xml"/><Relationship Id="rId15" Type="http://schemas.openxmlformats.org/officeDocument/2006/relationships/chart" Target="charts/chart3.xml"/><Relationship Id="rId36" Type="http://schemas.openxmlformats.org/officeDocument/2006/relationships/oleObject" Target="embeddings/Microsoft_Excel_Chart2.xls"/><Relationship Id="rId57" Type="http://schemas.openxmlformats.org/officeDocument/2006/relationships/chart" Target="charts/chart22.xml"/><Relationship Id="rId106" Type="http://schemas.openxmlformats.org/officeDocument/2006/relationships/chart" Target="charts/chart47.xml"/><Relationship Id="rId127" Type="http://schemas.openxmlformats.org/officeDocument/2006/relationships/hyperlink" Target="https://www.unicef.org/infobycountry/albania_statistics.html" TargetMode="External"/><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oleObject" Target="embeddings/Microsoft_Excel_Chart6.xls"/><Relationship Id="rId73" Type="http://schemas.openxmlformats.org/officeDocument/2006/relationships/chart" Target="charts/chart30.xml"/><Relationship Id="rId78" Type="http://schemas.openxmlformats.org/officeDocument/2006/relationships/oleObject" Target="embeddings/Microsoft_Excel_Chart14.xls"/><Relationship Id="rId94" Type="http://schemas.openxmlformats.org/officeDocument/2006/relationships/oleObject" Target="embeddings/Microsoft_Excel_Chart18.xls"/><Relationship Id="rId99" Type="http://schemas.openxmlformats.org/officeDocument/2006/relationships/chart" Target="charts/chart40.xml"/><Relationship Id="rId101" Type="http://schemas.openxmlformats.org/officeDocument/2006/relationships/chart" Target="charts/chart42.xml"/><Relationship Id="rId122" Type="http://schemas.openxmlformats.org/officeDocument/2006/relationships/hyperlink" Target="http://femijet.gov.al/al/wp-content/uploads/2017/06/Agjenda-kombetare-per-te-drejtat-e-femijeve.pdf"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chart" Target="charts/chart11.xml"/><Relationship Id="rId47" Type="http://schemas.openxmlformats.org/officeDocument/2006/relationships/image" Target="media/image7.png"/><Relationship Id="rId68" Type="http://schemas.openxmlformats.org/officeDocument/2006/relationships/oleObject" Target="embeddings/Microsoft_Excel_Chart13.xls"/><Relationship Id="rId89" Type="http://schemas.openxmlformats.org/officeDocument/2006/relationships/chart" Target="charts/chart38.xml"/><Relationship Id="rId112" Type="http://schemas.openxmlformats.org/officeDocument/2006/relationships/chart" Target="charts/chart53.xml"/><Relationship Id="rId13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weprotect.org/member-countries" TargetMode="External"/><Relationship Id="rId13" Type="http://schemas.openxmlformats.org/officeDocument/2006/relationships/hyperlink" Target="http://femijet.gov.al/al/wp-content/uploads/2017/06/Agjenda-kombetare-per-te-drejtat-e-femijeve.pdf" TargetMode="External"/><Relationship Id="rId18" Type="http://schemas.openxmlformats.org/officeDocument/2006/relationships/hyperlink" Target="https://www.wvi.org/sites/default/files/Internet%20Safety%20OK.pdf" TargetMode="External"/><Relationship Id="rId3" Type="http://schemas.openxmlformats.org/officeDocument/2006/relationships/hyperlink" Target="https://www.unicef.org/infobycountry/albania_statistics.html" TargetMode="External"/><Relationship Id="rId7" Type="http://schemas.openxmlformats.org/officeDocument/2006/relationships/hyperlink" Target="https://ec.europa.eu/home-affairs/sites/homeaffairs/files/what-we-do/policies/organized-crime-and-human-trafficking/global-alliance-against-child-abuse/docs/global_alliance_report_201312_en.pdf" TargetMode="External"/><Relationship Id="rId12" Type="http://schemas.openxmlformats.org/officeDocument/2006/relationships/hyperlink" Target="http://www.euralius.eu/index.php/en/albanian-legislation/send/10-criminal-code/56-criminal-code-en" TargetMode="External"/><Relationship Id="rId17" Type="http://schemas.openxmlformats.org/officeDocument/2006/relationships/hyperlink" Target="http://femijet.gov.al/al/wp-content/uploads/2017/06/Agjenda-kombetare-per-te-drejtat-e-femijeve.pdf" TargetMode="External"/><Relationship Id="rId2" Type="http://schemas.openxmlformats.org/officeDocument/2006/relationships/hyperlink" Target="https://www.unicef.org/infobycountry/albania_statistics.html" TargetMode="External"/><Relationship Id="rId16" Type="http://schemas.openxmlformats.org/officeDocument/2006/relationships/hyperlink" Target="https://www.ilo.org/dyn/natlex/docs/ELECTRONIC/99706/119118/F-1658809941/ALB-99706.pdf" TargetMode="External"/><Relationship Id="rId1" Type="http://schemas.openxmlformats.org/officeDocument/2006/relationships/hyperlink" Target="http://www.instat.gov.al/en/themes/demography-and-social-indicators/population/publication/2018/population-in-albania-1-january-2018/" TargetMode="External"/><Relationship Id="rId6" Type="http://schemas.openxmlformats.org/officeDocument/2006/relationships/hyperlink" Target="https://treaties.un.org/doc/publication/mtdsg/volume%20i/chapter%20iv/iv-11-c.en.pdf" TargetMode="External"/><Relationship Id="rId11" Type="http://schemas.openxmlformats.org/officeDocument/2006/relationships/hyperlink" Target="http://www.euralius.eu/index.php/en/albanian-legislation/send/10-criminal-code/56-criminal-code-en" TargetMode="External"/><Relationship Id="rId5" Type="http://schemas.openxmlformats.org/officeDocument/2006/relationships/hyperlink" Target="http://www.internetlivestats.com/internet-users/albania/" TargetMode="External"/><Relationship Id="rId15" Type="http://schemas.openxmlformats.org/officeDocument/2006/relationships/hyperlink" Target="http://www.amshc.gov.al/web/doc/ligjore/Ligj_18-2017_Per_Te_Drejtat_dhe_Mbrojtjen_e_Femijes.pdf" TargetMode="External"/><Relationship Id="rId10" Type="http://schemas.openxmlformats.org/officeDocument/2006/relationships/hyperlink" Target="https://www.ilo.org/dyn/natlex/docs/ELECTRONIC/99777/119208/F646195345/ALB-99777.pdf" TargetMode="External"/><Relationship Id="rId19" Type="http://schemas.openxmlformats.org/officeDocument/2006/relationships/hyperlink" Target="http://globalkidsonline.net/" TargetMode="External"/><Relationship Id="rId4" Type="http://schemas.openxmlformats.org/officeDocument/2006/relationships/hyperlink" Target="https://akep.al/wp-content/uploads/images/stories/AKEP/raporte/RAPORTI-VJETOR-2016-110517.pdf" TargetMode="External"/><Relationship Id="rId9" Type="http://schemas.openxmlformats.org/officeDocument/2006/relationships/hyperlink" Target="https://search.coe.int/cm/Pages/result_details.aspx?ObjectId=09000016808b79f7" TargetMode="External"/><Relationship Id="rId14" Type="http://schemas.openxmlformats.org/officeDocument/2006/relationships/hyperlink" Target="http://www.qbz.gov.al/botime/fletore_zyrtare/2015/PDF-2015/56-2015.pdf"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Worksheet14.xlsx"/><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15.xlsx"/><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Worksheet16.xlsx"/><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17.xlsx"/><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package" Target="../embeddings/Microsoft_Excel_Worksheet19.xlsx"/><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package" Target="../embeddings/Microsoft_Excel_Worksheet20.xlsx"/><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Worksheet22.xlsx"/><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2" Type="http://schemas.openxmlformats.org/officeDocument/2006/relationships/package" Target="../embeddings/Microsoft_Excel_Worksheet24.xlsx"/><Relationship Id="rId1" Type="http://schemas.openxmlformats.org/officeDocument/2006/relationships/themeOverride" Target="../theme/themeOverride25.xm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5.xlsx"/><Relationship Id="rId1" Type="http://schemas.openxmlformats.org/officeDocument/2006/relationships/themeOverride" Target="../theme/themeOverride26.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Worksheet27.xlsx"/><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28.xlsx"/><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9.xlsx"/><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0.xlsx"/><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31.xlsx"/><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2" Type="http://schemas.openxmlformats.org/officeDocument/2006/relationships/package" Target="../embeddings/Microsoft_Excel_Worksheet32.xlsx"/><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2" Type="http://schemas.openxmlformats.org/officeDocument/2006/relationships/package" Target="../embeddings/Microsoft_Excel_Worksheet33.xlsx"/><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package" Target="../embeddings/Microsoft_Excel_Worksheet34.xlsx"/><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2" Type="http://schemas.openxmlformats.org/officeDocument/2006/relationships/package" Target="../embeddings/Microsoft_Excel_Worksheet35.xlsx"/><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package" Target="../embeddings/Microsoft_Excel_Worksheet36.xlsx"/><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2" Type="http://schemas.openxmlformats.org/officeDocument/2006/relationships/package" Target="../embeddings/Microsoft_Excel_Worksheet37.xlsx"/><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2" Type="http://schemas.openxmlformats.org/officeDocument/2006/relationships/package" Target="../embeddings/Microsoft_Excel_Worksheet38.xlsx"/><Relationship Id="rId1" Type="http://schemas.openxmlformats.org/officeDocument/2006/relationships/themeOverride" Target="../theme/themeOverride39.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2" Type="http://schemas.openxmlformats.org/officeDocument/2006/relationships/package" Target="../embeddings/Microsoft_Excel_Worksheet39.xlsx"/><Relationship Id="rId1" Type="http://schemas.openxmlformats.org/officeDocument/2006/relationships/themeOverride" Target="../theme/themeOverride40.xml"/></Relationships>
</file>

<file path=word/charts/_rels/chart41.xml.rels><?xml version="1.0" encoding="UTF-8" standalone="yes"?>
<Relationships xmlns="http://schemas.openxmlformats.org/package/2006/relationships"><Relationship Id="rId2" Type="http://schemas.openxmlformats.org/officeDocument/2006/relationships/package" Target="../embeddings/Microsoft_Excel_Worksheet40.xlsx"/><Relationship Id="rId1" Type="http://schemas.openxmlformats.org/officeDocument/2006/relationships/themeOverride" Target="../theme/themeOverride41.xml"/></Relationships>
</file>

<file path=word/charts/_rels/chart42.xml.rels><?xml version="1.0" encoding="UTF-8" standalone="yes"?>
<Relationships xmlns="http://schemas.openxmlformats.org/package/2006/relationships"><Relationship Id="rId2" Type="http://schemas.openxmlformats.org/officeDocument/2006/relationships/package" Target="../embeddings/Microsoft_Excel_Worksheet41.xlsx"/><Relationship Id="rId1" Type="http://schemas.openxmlformats.org/officeDocument/2006/relationships/themeOverride" Target="../theme/themeOverride42.xml"/></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Worksheet42.xlsx"/><Relationship Id="rId1" Type="http://schemas.openxmlformats.org/officeDocument/2006/relationships/themeOverride" Target="../theme/themeOverride43.xml"/></Relationships>
</file>

<file path=word/charts/_rels/chart44.xml.rels><?xml version="1.0" encoding="UTF-8" standalone="yes"?>
<Relationships xmlns="http://schemas.openxmlformats.org/package/2006/relationships"><Relationship Id="rId2" Type="http://schemas.openxmlformats.org/officeDocument/2006/relationships/package" Target="../embeddings/Microsoft_Excel_Worksheet43.xlsx"/><Relationship Id="rId1" Type="http://schemas.openxmlformats.org/officeDocument/2006/relationships/themeOverride" Target="../theme/themeOverride44.xml"/></Relationships>
</file>

<file path=word/charts/_rels/chart45.xml.rels><?xml version="1.0" encoding="UTF-8" standalone="yes"?>
<Relationships xmlns="http://schemas.openxmlformats.org/package/2006/relationships"><Relationship Id="rId2" Type="http://schemas.openxmlformats.org/officeDocument/2006/relationships/package" Target="../embeddings/Microsoft_Excel_Worksheet44.xlsx"/><Relationship Id="rId1" Type="http://schemas.openxmlformats.org/officeDocument/2006/relationships/themeOverride" Target="../theme/themeOverride45.xml"/></Relationships>
</file>

<file path=word/charts/_rels/chart46.xml.rels><?xml version="1.0" encoding="UTF-8" standalone="yes"?>
<Relationships xmlns="http://schemas.openxmlformats.org/package/2006/relationships"><Relationship Id="rId2" Type="http://schemas.openxmlformats.org/officeDocument/2006/relationships/package" Target="../embeddings/Microsoft_Excel_Worksheet45.xlsx"/><Relationship Id="rId1" Type="http://schemas.openxmlformats.org/officeDocument/2006/relationships/themeOverride" Target="../theme/themeOverride46.xm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Excel_Worksheet46.xlsx"/><Relationship Id="rId1" Type="http://schemas.openxmlformats.org/officeDocument/2006/relationships/themeOverride" Target="../theme/themeOverride47.xml"/></Relationships>
</file>

<file path=word/charts/_rels/chart48.xml.rels><?xml version="1.0" encoding="UTF-8" standalone="yes"?>
<Relationships xmlns="http://schemas.openxmlformats.org/package/2006/relationships"><Relationship Id="rId2" Type="http://schemas.openxmlformats.org/officeDocument/2006/relationships/package" Target="../embeddings/Microsoft_Excel_Worksheet47.xlsx"/><Relationship Id="rId1" Type="http://schemas.openxmlformats.org/officeDocument/2006/relationships/themeOverride" Target="../theme/themeOverride48.xml"/></Relationships>
</file>

<file path=word/charts/_rels/chart49.xml.rels><?xml version="1.0" encoding="UTF-8" standalone="yes"?>
<Relationships xmlns="http://schemas.openxmlformats.org/package/2006/relationships"><Relationship Id="rId2" Type="http://schemas.openxmlformats.org/officeDocument/2006/relationships/package" Target="../embeddings/Microsoft_Excel_Worksheet48.xlsx"/><Relationship Id="rId1" Type="http://schemas.openxmlformats.org/officeDocument/2006/relationships/themeOverride" Target="../theme/themeOverride49.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50.xml.rels><?xml version="1.0" encoding="UTF-8" standalone="yes"?>
<Relationships xmlns="http://schemas.openxmlformats.org/package/2006/relationships"><Relationship Id="rId2" Type="http://schemas.openxmlformats.org/officeDocument/2006/relationships/package" Target="../embeddings/Microsoft_Excel_Worksheet49.xlsx"/><Relationship Id="rId1" Type="http://schemas.openxmlformats.org/officeDocument/2006/relationships/themeOverride" Target="../theme/themeOverride50.xml"/></Relationships>
</file>

<file path=word/charts/_rels/chart51.xml.rels><?xml version="1.0" encoding="UTF-8" standalone="yes"?>
<Relationships xmlns="http://schemas.openxmlformats.org/package/2006/relationships"><Relationship Id="rId2" Type="http://schemas.openxmlformats.org/officeDocument/2006/relationships/package" Target="../embeddings/Microsoft_Excel_Worksheet50.xlsx"/><Relationship Id="rId1" Type="http://schemas.openxmlformats.org/officeDocument/2006/relationships/themeOverride" Target="../theme/themeOverride51.xml"/></Relationships>
</file>

<file path=word/charts/_rels/chart52.xml.rels><?xml version="1.0" encoding="UTF-8" standalone="yes"?>
<Relationships xmlns="http://schemas.openxmlformats.org/package/2006/relationships"><Relationship Id="rId2" Type="http://schemas.openxmlformats.org/officeDocument/2006/relationships/package" Target="../embeddings/Microsoft_Excel_Worksheet51.xlsx"/><Relationship Id="rId1" Type="http://schemas.openxmlformats.org/officeDocument/2006/relationships/themeOverride" Target="../theme/themeOverride52.xml"/></Relationships>
</file>

<file path=word/charts/_rels/chart53.xml.rels><?xml version="1.0" encoding="UTF-8" standalone="yes"?>
<Relationships xmlns="http://schemas.openxmlformats.org/package/2006/relationships"><Relationship Id="rId2" Type="http://schemas.openxmlformats.org/officeDocument/2006/relationships/package" Target="../embeddings/Microsoft_Excel_Worksheet52.xlsx"/><Relationship Id="rId1" Type="http://schemas.openxmlformats.org/officeDocument/2006/relationships/themeOverride" Target="../theme/themeOverride53.xml"/></Relationships>
</file>

<file path=word/charts/_rels/chart54.xml.rels><?xml version="1.0" encoding="UTF-8" standalone="yes"?>
<Relationships xmlns="http://schemas.openxmlformats.org/package/2006/relationships"><Relationship Id="rId2" Type="http://schemas.openxmlformats.org/officeDocument/2006/relationships/package" Target="../embeddings/Microsoft_Excel_Worksheet53.xlsx"/><Relationship Id="rId1" Type="http://schemas.openxmlformats.org/officeDocument/2006/relationships/themeOverride" Target="../theme/themeOverride54.xml"/></Relationships>
</file>

<file path=word/charts/_rels/chart55.xml.rels><?xml version="1.0" encoding="UTF-8" standalone="yes"?>
<Relationships xmlns="http://schemas.openxmlformats.org/package/2006/relationships"><Relationship Id="rId2" Type="http://schemas.openxmlformats.org/officeDocument/2006/relationships/package" Target="../embeddings/Microsoft_Excel_Worksheet54.xlsx"/><Relationship Id="rId1" Type="http://schemas.openxmlformats.org/officeDocument/2006/relationships/themeOverride" Target="../theme/themeOverride55.xml"/></Relationships>
</file>

<file path=word/charts/_rels/chart56.xml.rels><?xml version="1.0" encoding="UTF-8" standalone="yes"?>
<Relationships xmlns="http://schemas.openxmlformats.org/package/2006/relationships"><Relationship Id="rId2" Type="http://schemas.openxmlformats.org/officeDocument/2006/relationships/package" Target="../embeddings/Microsoft_Excel_Worksheet55.xlsx"/><Relationship Id="rId1" Type="http://schemas.openxmlformats.org/officeDocument/2006/relationships/themeOverride" Target="../theme/themeOverride56.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Girls</c:v>
                </c:pt>
                <c:pt idx="1">
                  <c:v>Boys</c:v>
                </c:pt>
              </c:strCache>
            </c:strRef>
          </c:cat>
          <c:val>
            <c:numRef>
              <c:f>Sheet1!$B$2:$B$3</c:f>
              <c:numCache>
                <c:formatCode>General</c:formatCode>
                <c:ptCount val="2"/>
                <c:pt idx="0">
                  <c:v>49</c:v>
                </c:pt>
                <c:pt idx="1">
                  <c:v>54</c:v>
                </c:pt>
              </c:numCache>
            </c:numRef>
          </c:val>
          <c:extLst>
            <c:ext xmlns:c16="http://schemas.microsoft.com/office/drawing/2014/chart" uri="{C3380CC4-5D6E-409C-BE32-E72D297353CC}">
              <c16:uniqueId val="{00000000-B1C3-435D-AE37-80D42F317730}"/>
            </c:ext>
          </c:extLst>
        </c:ser>
        <c:ser>
          <c:idx val="1"/>
          <c:order val="1"/>
          <c:tx>
            <c:strRef>
              <c:f>Sheet1!$C$1</c:f>
              <c:strCache>
                <c:ptCount val="1"/>
                <c:pt idx="0">
                  <c:v>Series 2</c:v>
                </c:pt>
              </c:strCache>
            </c:strRef>
          </c:tx>
          <c:invertIfNegative val="0"/>
          <c:cat>
            <c:strRef>
              <c:f>Sheet1!$A$2:$A$3</c:f>
              <c:strCache>
                <c:ptCount val="2"/>
                <c:pt idx="0">
                  <c:v>Girls</c:v>
                </c:pt>
                <c:pt idx="1">
                  <c:v>Boys</c:v>
                </c:pt>
              </c:strCache>
            </c:strRef>
          </c:cat>
          <c:val>
            <c:numRef>
              <c:f>Sheet1!$C$2:$C$3</c:f>
              <c:numCache>
                <c:formatCode>General</c:formatCode>
                <c:ptCount val="2"/>
                <c:pt idx="0">
                  <c:v>51</c:v>
                </c:pt>
                <c:pt idx="1">
                  <c:v>46</c:v>
                </c:pt>
              </c:numCache>
            </c:numRef>
          </c:val>
          <c:extLst>
            <c:ext xmlns:c16="http://schemas.microsoft.com/office/drawing/2014/chart" uri="{C3380CC4-5D6E-409C-BE32-E72D297353CC}">
              <c16:uniqueId val="{00000001-B1C3-435D-AE37-80D42F317730}"/>
            </c:ext>
          </c:extLst>
        </c:ser>
        <c:dLbls>
          <c:showLegendKey val="0"/>
          <c:showVal val="0"/>
          <c:showCatName val="0"/>
          <c:showSerName val="0"/>
          <c:showPercent val="0"/>
          <c:showBubbleSize val="0"/>
        </c:dLbls>
        <c:gapWidth val="150"/>
        <c:overlap val="100"/>
        <c:axId val="-2128376168"/>
        <c:axId val="-2128373192"/>
      </c:barChart>
      <c:catAx>
        <c:axId val="-2128376168"/>
        <c:scaling>
          <c:orientation val="minMax"/>
        </c:scaling>
        <c:delete val="0"/>
        <c:axPos val="l"/>
        <c:numFmt formatCode="General" sourceLinked="0"/>
        <c:majorTickMark val="out"/>
        <c:minorTickMark val="none"/>
        <c:tickLblPos val="nextTo"/>
        <c:crossAx val="-2128373192"/>
        <c:crosses val="autoZero"/>
        <c:auto val="1"/>
        <c:lblAlgn val="ctr"/>
        <c:lblOffset val="100"/>
        <c:noMultiLvlLbl val="0"/>
      </c:catAx>
      <c:valAx>
        <c:axId val="-2128373192"/>
        <c:scaling>
          <c:orientation val="minMax"/>
        </c:scaling>
        <c:delete val="1"/>
        <c:axPos val="b"/>
        <c:numFmt formatCode="0%" sourceLinked="1"/>
        <c:majorTickMark val="out"/>
        <c:minorTickMark val="none"/>
        <c:tickLblPos val="nextTo"/>
        <c:crossAx val="-2128376168"/>
        <c:crosses val="autoZero"/>
        <c:crossBetween val="between"/>
      </c:valAx>
    </c:plotArea>
    <c:plotVisOnly val="1"/>
    <c:dispBlanksAs val="gap"/>
    <c:showDLblsOverMax val="0"/>
  </c:chart>
  <c:spPr>
    <a:ln>
      <a:noFill/>
    </a:ln>
  </c:sp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57">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Girls</c:v>
                </c:pt>
                <c:pt idx="1">
                  <c:v>Boys</c:v>
                </c:pt>
              </c:strCache>
            </c:strRef>
          </c:cat>
          <c:val>
            <c:numRef>
              <c:f>Sheet1!$B$2:$B$3</c:f>
              <c:numCache>
                <c:formatCode>General</c:formatCode>
                <c:ptCount val="2"/>
                <c:pt idx="0">
                  <c:v>29</c:v>
                </c:pt>
                <c:pt idx="1">
                  <c:v>27</c:v>
                </c:pt>
              </c:numCache>
            </c:numRef>
          </c:val>
          <c:extLst>
            <c:ext xmlns:c16="http://schemas.microsoft.com/office/drawing/2014/chart" uri="{C3380CC4-5D6E-409C-BE32-E72D297353CC}">
              <c16:uniqueId val="{00000000-DF25-4720-9C09-6A74B2426AA6}"/>
            </c:ext>
          </c:extLst>
        </c:ser>
        <c:ser>
          <c:idx val="1"/>
          <c:order val="1"/>
          <c:tx>
            <c:strRef>
              <c:f>Sheet1!$C$1</c:f>
              <c:strCache>
                <c:ptCount val="1"/>
                <c:pt idx="0">
                  <c:v>Series 2</c:v>
                </c:pt>
              </c:strCache>
            </c:strRef>
          </c:tx>
          <c:invertIfNegative val="0"/>
          <c:cat>
            <c:strRef>
              <c:f>Sheet1!$A$2:$A$3</c:f>
              <c:strCache>
                <c:ptCount val="2"/>
                <c:pt idx="0">
                  <c:v>Girls</c:v>
                </c:pt>
                <c:pt idx="1">
                  <c:v>Boys</c:v>
                </c:pt>
              </c:strCache>
            </c:strRef>
          </c:cat>
          <c:val>
            <c:numRef>
              <c:f>Sheet1!$C$2:$C$3</c:f>
              <c:numCache>
                <c:formatCode>General</c:formatCode>
                <c:ptCount val="2"/>
                <c:pt idx="0">
                  <c:v>61</c:v>
                </c:pt>
                <c:pt idx="1">
                  <c:v>63</c:v>
                </c:pt>
              </c:numCache>
            </c:numRef>
          </c:val>
          <c:extLst>
            <c:ext xmlns:c16="http://schemas.microsoft.com/office/drawing/2014/chart" uri="{C3380CC4-5D6E-409C-BE32-E72D297353CC}">
              <c16:uniqueId val="{00000001-DF25-4720-9C09-6A74B2426AA6}"/>
            </c:ext>
          </c:extLst>
        </c:ser>
        <c:dLbls>
          <c:showLegendKey val="0"/>
          <c:showVal val="0"/>
          <c:showCatName val="0"/>
          <c:showSerName val="0"/>
          <c:showPercent val="0"/>
          <c:showBubbleSize val="0"/>
        </c:dLbls>
        <c:gapWidth val="150"/>
        <c:overlap val="100"/>
        <c:axId val="-2127907720"/>
        <c:axId val="-2127904744"/>
      </c:barChart>
      <c:catAx>
        <c:axId val="-2127907720"/>
        <c:scaling>
          <c:orientation val="minMax"/>
        </c:scaling>
        <c:delete val="0"/>
        <c:axPos val="l"/>
        <c:numFmt formatCode="General" sourceLinked="0"/>
        <c:majorTickMark val="out"/>
        <c:minorTickMark val="none"/>
        <c:tickLblPos val="nextTo"/>
        <c:crossAx val="-2127904744"/>
        <c:crosses val="autoZero"/>
        <c:auto val="1"/>
        <c:lblAlgn val="ctr"/>
        <c:lblOffset val="100"/>
        <c:noMultiLvlLbl val="0"/>
      </c:catAx>
      <c:valAx>
        <c:axId val="-2127904744"/>
        <c:scaling>
          <c:orientation val="minMax"/>
        </c:scaling>
        <c:delete val="1"/>
        <c:axPos val="b"/>
        <c:numFmt formatCode="0%" sourceLinked="1"/>
        <c:majorTickMark val="out"/>
        <c:minorTickMark val="none"/>
        <c:tickLblPos val="nextTo"/>
        <c:crossAx val="-2127907720"/>
        <c:crosses val="autoZero"/>
        <c:crossBetween val="between"/>
      </c:valAx>
    </c:plotArea>
    <c:plotVisOnly val="1"/>
    <c:dispBlanksAs val="gap"/>
    <c:showDLblsOverMax val="0"/>
  </c:chart>
  <c:spPr>
    <a:noFill/>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8AC8-4869-BD46-D8505F831784}"/>
              </c:ext>
            </c:extLst>
          </c:dPt>
          <c:dPt>
            <c:idx val="1"/>
            <c:bubble3D val="0"/>
            <c:explosion val="16"/>
            <c:spPr>
              <a:solidFill>
                <a:schemeClr val="bg2">
                  <a:lumMod val="50000"/>
                </a:schemeClr>
              </a:solidFill>
            </c:spPr>
            <c:extLst>
              <c:ext xmlns:c16="http://schemas.microsoft.com/office/drawing/2014/chart" uri="{C3380CC4-5D6E-409C-BE32-E72D297353CC}">
                <c16:uniqueId val="{00000002-8AC8-4869-BD46-D8505F831784}"/>
              </c:ext>
            </c:extLst>
          </c:dPt>
          <c:dLbls>
            <c:dLbl>
              <c:idx val="0"/>
              <c:layout>
                <c:manualLayout>
                  <c:x val="-0.23087208438567799"/>
                  <c:y val="0.140416613077630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AC8-4869-BD46-D8505F831784}"/>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0.32</c:v>
                </c:pt>
                <c:pt idx="1">
                  <c:v>0.68</c:v>
                </c:pt>
              </c:numCache>
            </c:numRef>
          </c:val>
          <c:extLst>
            <c:ext xmlns:c16="http://schemas.microsoft.com/office/drawing/2014/chart" uri="{C3380CC4-5D6E-409C-BE32-E72D297353CC}">
              <c16:uniqueId val="{00000003-8AC8-4869-BD46-D8505F831784}"/>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21F4-4AE3-B3C7-16940EEB2543}"/>
              </c:ext>
            </c:extLst>
          </c:dPt>
          <c:dPt>
            <c:idx val="1"/>
            <c:bubble3D val="0"/>
            <c:explosion val="16"/>
            <c:spPr>
              <a:solidFill>
                <a:schemeClr val="bg2">
                  <a:lumMod val="50000"/>
                </a:schemeClr>
              </a:solidFill>
            </c:spPr>
            <c:extLst>
              <c:ext xmlns:c16="http://schemas.microsoft.com/office/drawing/2014/chart" uri="{C3380CC4-5D6E-409C-BE32-E72D297353CC}">
                <c16:uniqueId val="{00000002-21F4-4AE3-B3C7-16940EEB2543}"/>
              </c:ext>
            </c:extLst>
          </c:dPt>
          <c:dLbls>
            <c:dLbl>
              <c:idx val="0"/>
              <c:layout>
                <c:manualLayout>
                  <c:x val="-0.23087208438567799"/>
                  <c:y val="0.140416613077630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1F4-4AE3-B3C7-16940EEB2543}"/>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0.31</c:v>
                </c:pt>
                <c:pt idx="1">
                  <c:v>0.69</c:v>
                </c:pt>
              </c:numCache>
            </c:numRef>
          </c:val>
          <c:extLst>
            <c:ext xmlns:c16="http://schemas.microsoft.com/office/drawing/2014/chart" uri="{C3380CC4-5D6E-409C-BE32-E72D297353CC}">
              <c16:uniqueId val="{00000003-21F4-4AE3-B3C7-16940EEB2543}"/>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CB5F-4E26-9F1B-32047CC05ABB}"/>
              </c:ext>
            </c:extLst>
          </c:dPt>
          <c:dPt>
            <c:idx val="1"/>
            <c:bubble3D val="0"/>
            <c:explosion val="16"/>
            <c:spPr>
              <a:solidFill>
                <a:schemeClr val="bg2">
                  <a:lumMod val="50000"/>
                </a:schemeClr>
              </a:solidFill>
            </c:spPr>
            <c:extLst>
              <c:ext xmlns:c16="http://schemas.microsoft.com/office/drawing/2014/chart" uri="{C3380CC4-5D6E-409C-BE32-E72D297353CC}">
                <c16:uniqueId val="{00000002-CB5F-4E26-9F1B-32047CC05ABB}"/>
              </c:ext>
            </c:extLst>
          </c:dPt>
          <c:dLbls>
            <c:dLbl>
              <c:idx val="0"/>
              <c:layout>
                <c:manualLayout>
                  <c:x val="-0.18655231979899101"/>
                  <c:y val="0.200913846702025"/>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5F-4E26-9F1B-32047CC05ABB}"/>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0.22</c:v>
                </c:pt>
                <c:pt idx="1">
                  <c:v>0.78</c:v>
                </c:pt>
              </c:numCache>
            </c:numRef>
          </c:val>
          <c:extLst>
            <c:ext xmlns:c16="http://schemas.microsoft.com/office/drawing/2014/chart" uri="{C3380CC4-5D6E-409C-BE32-E72D297353CC}">
              <c16:uniqueId val="{00000003-CB5F-4E26-9F1B-32047CC05ABB}"/>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Lbls>
            <c:spPr>
              <a:noFill/>
              <a:ln w="25389">
                <a:noFill/>
              </a:ln>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Sheet1!$A$2:$A$14</c:f>
              <c:strCache>
                <c:ptCount val="13"/>
                <c:pt idx="0">
                  <c:v>Refusal</c:v>
                </c:pt>
                <c:pt idx="1">
                  <c:v>Don’t know</c:v>
                </c:pt>
                <c:pt idx="2">
                  <c:v>Other</c:v>
                </c:pt>
                <c:pt idx="3">
                  <c:v>I am worried about my privacy</c:v>
                </c:pt>
                <c:pt idx="4">
                  <c:v>The Internet doesn’t provide what I want or need</c:v>
                </c:pt>
                <c:pt idx="5">
                  <c:v>It's not for people like me</c:v>
                </c:pt>
                <c:pt idx="6">
                  <c:v>It's not for people of my age</c:v>
                </c:pt>
                <c:pt idx="7">
                  <c:v>It's too difficult to use</c:v>
                </c:pt>
                <c:pt idx="8">
                  <c:v>Paying for Internet or data is too expensive</c:v>
                </c:pt>
                <c:pt idx="9">
                  <c:v>There is no signal or poor signal where I live</c:v>
                </c:pt>
                <c:pt idx="10">
                  <c:v>Devices are too expensive</c:v>
                </c:pt>
                <c:pt idx="11">
                  <c:v>The Internet is time consuming</c:v>
                </c:pt>
                <c:pt idx="12">
                  <c:v>I do not have enough time to go online</c:v>
                </c:pt>
              </c:strCache>
            </c:strRef>
          </c:cat>
          <c:val>
            <c:numRef>
              <c:f>Sheet1!$B$2:$B$14</c:f>
              <c:numCache>
                <c:formatCode>General</c:formatCode>
                <c:ptCount val="13"/>
                <c:pt idx="0">
                  <c:v>0.6</c:v>
                </c:pt>
                <c:pt idx="1">
                  <c:v>1.3</c:v>
                </c:pt>
                <c:pt idx="2">
                  <c:v>3.9</c:v>
                </c:pt>
                <c:pt idx="3">
                  <c:v>2.5</c:v>
                </c:pt>
                <c:pt idx="4">
                  <c:v>4.5999999999999996</c:v>
                </c:pt>
                <c:pt idx="5">
                  <c:v>7.9</c:v>
                </c:pt>
                <c:pt idx="6">
                  <c:v>12.6</c:v>
                </c:pt>
                <c:pt idx="7">
                  <c:v>16.2</c:v>
                </c:pt>
                <c:pt idx="8">
                  <c:v>16.899999999999999</c:v>
                </c:pt>
                <c:pt idx="9">
                  <c:v>19</c:v>
                </c:pt>
                <c:pt idx="10">
                  <c:v>20.8</c:v>
                </c:pt>
                <c:pt idx="11">
                  <c:v>22</c:v>
                </c:pt>
                <c:pt idx="12">
                  <c:v>35</c:v>
                </c:pt>
              </c:numCache>
            </c:numRef>
          </c:val>
          <c:extLst>
            <c:ext xmlns:c16="http://schemas.microsoft.com/office/drawing/2014/chart" uri="{C3380CC4-5D6E-409C-BE32-E72D297353CC}">
              <c16:uniqueId val="{00000000-0EC2-4C58-86DD-29D618495725}"/>
            </c:ext>
          </c:extLst>
        </c:ser>
        <c:dLbls>
          <c:showLegendKey val="0"/>
          <c:showVal val="0"/>
          <c:showCatName val="0"/>
          <c:showSerName val="0"/>
          <c:showPercent val="0"/>
          <c:showBubbleSize val="0"/>
        </c:dLbls>
        <c:gapWidth val="150"/>
        <c:axId val="-2127733976"/>
        <c:axId val="-2127731000"/>
      </c:barChart>
      <c:catAx>
        <c:axId val="-2127733976"/>
        <c:scaling>
          <c:orientation val="minMax"/>
        </c:scaling>
        <c:delete val="0"/>
        <c:axPos val="l"/>
        <c:numFmt formatCode="General" sourceLinked="0"/>
        <c:majorTickMark val="out"/>
        <c:minorTickMark val="none"/>
        <c:tickLblPos val="nextTo"/>
        <c:crossAx val="-2127731000"/>
        <c:crosses val="autoZero"/>
        <c:auto val="1"/>
        <c:lblAlgn val="ctr"/>
        <c:lblOffset val="100"/>
        <c:noMultiLvlLbl val="0"/>
      </c:catAx>
      <c:valAx>
        <c:axId val="-2127731000"/>
        <c:scaling>
          <c:orientation val="minMax"/>
        </c:scaling>
        <c:delete val="1"/>
        <c:axPos val="b"/>
        <c:numFmt formatCode="General" sourceLinked="1"/>
        <c:majorTickMark val="out"/>
        <c:minorTickMark val="none"/>
        <c:tickLblPos val="nextTo"/>
        <c:crossAx val="-2127733976"/>
        <c:crosses val="autoZero"/>
        <c:crossBetween val="between"/>
      </c:valAx>
    </c:plotArea>
    <c:plotVisOnly val="1"/>
    <c:dispBlanksAs val="gap"/>
    <c:showDLblsOverMax val="0"/>
  </c:chart>
  <c:spPr>
    <a:ln>
      <a:noFill/>
    </a:ln>
  </c:spPr>
  <c:txPr>
    <a:bodyPr/>
    <a:lstStyle/>
    <a:p>
      <a:pPr>
        <a:defRPr sz="800"/>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Lbls>
            <c:spPr>
              <a:noFill/>
              <a:ln w="25430">
                <a:noFill/>
              </a:ln>
            </c:spPr>
            <c:txPr>
              <a:bodyPr wrap="square" lIns="38100" tIns="19050" rIns="38100" bIns="19050" anchor="ctr">
                <a:spAutoFit/>
              </a:bodyPr>
              <a:lstStyle/>
              <a:p>
                <a:pPr>
                  <a:defRPr sz="1001"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Refusal</c:v>
                </c:pt>
                <c:pt idx="1">
                  <c:v>Don’t know</c:v>
                </c:pt>
                <c:pt idx="2">
                  <c:v>Other</c:v>
                </c:pt>
                <c:pt idx="3">
                  <c:v>World of Warcraft</c:v>
                </c:pt>
                <c:pt idx="4">
                  <c:v>League of Legends</c:v>
                </c:pt>
                <c:pt idx="5">
                  <c:v>Twitter</c:v>
                </c:pt>
                <c:pt idx="6">
                  <c:v>Minecraft</c:v>
                </c:pt>
                <c:pt idx="7">
                  <c:v>Clash of Clans</c:v>
                </c:pt>
                <c:pt idx="8">
                  <c:v>Wikipedia</c:v>
                </c:pt>
                <c:pt idx="9">
                  <c:v>Viber</c:v>
                </c:pt>
                <c:pt idx="10">
                  <c:v>Snapchat</c:v>
                </c:pt>
                <c:pt idx="11">
                  <c:v>Google</c:v>
                </c:pt>
                <c:pt idx="12">
                  <c:v>WhatsApp</c:v>
                </c:pt>
                <c:pt idx="13">
                  <c:v>Facebook</c:v>
                </c:pt>
                <c:pt idx="14">
                  <c:v>Instagram</c:v>
                </c:pt>
                <c:pt idx="15">
                  <c:v>YouTube</c:v>
                </c:pt>
              </c:strCache>
            </c:strRef>
          </c:cat>
          <c:val>
            <c:numRef>
              <c:f>Sheet1!$B$2:$B$17</c:f>
              <c:numCache>
                <c:formatCode>General</c:formatCode>
                <c:ptCount val="16"/>
                <c:pt idx="0">
                  <c:v>0.5</c:v>
                </c:pt>
                <c:pt idx="1">
                  <c:v>0.2</c:v>
                </c:pt>
                <c:pt idx="2">
                  <c:v>2.5</c:v>
                </c:pt>
                <c:pt idx="3">
                  <c:v>0.7</c:v>
                </c:pt>
                <c:pt idx="4">
                  <c:v>2.8</c:v>
                </c:pt>
                <c:pt idx="5">
                  <c:v>3.9</c:v>
                </c:pt>
                <c:pt idx="6">
                  <c:v>4.0999999999999996</c:v>
                </c:pt>
                <c:pt idx="7">
                  <c:v>5.3</c:v>
                </c:pt>
                <c:pt idx="8">
                  <c:v>17.399999999999999</c:v>
                </c:pt>
                <c:pt idx="9">
                  <c:v>22.1</c:v>
                </c:pt>
                <c:pt idx="10">
                  <c:v>32.1</c:v>
                </c:pt>
                <c:pt idx="11">
                  <c:v>41.9</c:v>
                </c:pt>
                <c:pt idx="12">
                  <c:v>49.1</c:v>
                </c:pt>
                <c:pt idx="13">
                  <c:v>50.2</c:v>
                </c:pt>
                <c:pt idx="14">
                  <c:v>57.8</c:v>
                </c:pt>
                <c:pt idx="15">
                  <c:v>72</c:v>
                </c:pt>
              </c:numCache>
            </c:numRef>
          </c:val>
          <c:extLst>
            <c:ext xmlns:c16="http://schemas.microsoft.com/office/drawing/2014/chart" uri="{C3380CC4-5D6E-409C-BE32-E72D297353CC}">
              <c16:uniqueId val="{00000000-2EA6-4297-8D0C-FB8D732916B6}"/>
            </c:ext>
          </c:extLst>
        </c:ser>
        <c:dLbls>
          <c:showLegendKey val="0"/>
          <c:showVal val="0"/>
          <c:showCatName val="0"/>
          <c:showSerName val="0"/>
          <c:showPercent val="0"/>
          <c:showBubbleSize val="0"/>
        </c:dLbls>
        <c:gapWidth val="150"/>
        <c:axId val="-2127690360"/>
        <c:axId val="-2127687208"/>
      </c:barChart>
      <c:catAx>
        <c:axId val="-2127690360"/>
        <c:scaling>
          <c:orientation val="minMax"/>
        </c:scaling>
        <c:delete val="0"/>
        <c:axPos val="l"/>
        <c:numFmt formatCode="General" sourceLinked="0"/>
        <c:majorTickMark val="out"/>
        <c:minorTickMark val="none"/>
        <c:tickLblPos val="nextTo"/>
        <c:txPr>
          <a:bodyPr rot="0" vert="horz"/>
          <a:lstStyle/>
          <a:p>
            <a:pPr>
              <a:defRPr sz="901" b="0" i="0" u="none" strike="noStrike" baseline="0">
                <a:solidFill>
                  <a:srgbClr val="000000"/>
                </a:solidFill>
                <a:latin typeface="Calibri"/>
                <a:ea typeface="Calibri"/>
                <a:cs typeface="Calibri"/>
              </a:defRPr>
            </a:pPr>
            <a:endParaRPr lang="en-US"/>
          </a:p>
        </c:txPr>
        <c:crossAx val="-2127687208"/>
        <c:crosses val="autoZero"/>
        <c:auto val="1"/>
        <c:lblAlgn val="ctr"/>
        <c:lblOffset val="100"/>
        <c:noMultiLvlLbl val="0"/>
      </c:catAx>
      <c:valAx>
        <c:axId val="-2127687208"/>
        <c:scaling>
          <c:orientation val="minMax"/>
        </c:scaling>
        <c:delete val="1"/>
        <c:axPos val="b"/>
        <c:numFmt formatCode="General" sourceLinked="1"/>
        <c:majorTickMark val="out"/>
        <c:minorTickMark val="none"/>
        <c:tickLblPos val="nextTo"/>
        <c:crossAx val="-2127690360"/>
        <c:crosses val="autoZero"/>
        <c:crossBetween val="between"/>
      </c:valAx>
    </c:plotArea>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6842906655898803"/>
          <c:y val="7.4982958418541301E-2"/>
          <c:w val="0.52088717275725105"/>
          <c:h val="0.82601026223073504"/>
        </c:manualLayout>
      </c:layout>
      <c:barChart>
        <c:barDir val="bar"/>
        <c:grouping val="clustered"/>
        <c:varyColors val="0"/>
        <c:ser>
          <c:idx val="0"/>
          <c:order val="0"/>
          <c:tx>
            <c:strRef>
              <c:f>Sheet1!$B$1</c:f>
              <c:strCache>
                <c:ptCount val="1"/>
                <c:pt idx="0">
                  <c:v>Series 1</c:v>
                </c:pt>
              </c:strCache>
            </c:strRef>
          </c:tx>
          <c:invertIfNegative val="0"/>
          <c:dLbls>
            <c:dLbl>
              <c:idx val="0"/>
              <c:layout>
                <c:manualLayout>
                  <c:x val="0"/>
                  <c:y val="6.006006006005999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7C1-4EC1-ADF6-3D459D8EE8C6}"/>
                </c:ext>
              </c:extLst>
            </c:dLbl>
            <c:spPr>
              <a:noFill/>
              <a:ln w="41783">
                <a:noFill/>
              </a:ln>
            </c:spPr>
            <c:txPr>
              <a:bodyPr/>
              <a:lstStyle/>
              <a:p>
                <a:pPr>
                  <a:defRPr b="1">
                    <a:solidFill>
                      <a:schemeClr val="tx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0"/>
                <c:pt idx="0">
                  <c:v>Someone whose job it is to help children</c:v>
                </c:pt>
                <c:pt idx="1">
                  <c:v>Don’t know</c:v>
                </c:pt>
                <c:pt idx="2">
                  <c:v>Prefer not to say</c:v>
                </c:pt>
                <c:pt idx="3">
                  <c:v>Another adult I trust</c:v>
                </c:pt>
                <c:pt idx="4">
                  <c:v>Someone else</c:v>
                </c:pt>
                <c:pt idx="5">
                  <c:v>A teacher</c:v>
                </c:pt>
                <c:pt idx="6">
                  <c:v>I didn’t talk to anyone</c:v>
                </c:pt>
                <c:pt idx="7">
                  <c:v>My brother or sister</c:v>
                </c:pt>
                <c:pt idx="8">
                  <c:v>A friend around my age</c:v>
                </c:pt>
                <c:pt idx="9">
                  <c:v>My mother or father</c:v>
                </c:pt>
              </c:strCache>
            </c:strRef>
          </c:cat>
          <c:val>
            <c:numRef>
              <c:f>Sheet1!$B$2:$B$11</c:f>
              <c:numCache>
                <c:formatCode>General</c:formatCode>
                <c:ptCount val="10"/>
                <c:pt idx="0">
                  <c:v>0.6</c:v>
                </c:pt>
                <c:pt idx="1">
                  <c:v>0.7</c:v>
                </c:pt>
                <c:pt idx="2">
                  <c:v>1.4</c:v>
                </c:pt>
                <c:pt idx="3">
                  <c:v>1.9</c:v>
                </c:pt>
                <c:pt idx="4">
                  <c:v>2.8</c:v>
                </c:pt>
                <c:pt idx="5">
                  <c:v>2.9</c:v>
                </c:pt>
                <c:pt idx="6">
                  <c:v>17.899999999999999</c:v>
                </c:pt>
                <c:pt idx="7">
                  <c:v>18.600000000000001</c:v>
                </c:pt>
                <c:pt idx="8">
                  <c:v>33.200000000000003</c:v>
                </c:pt>
                <c:pt idx="9">
                  <c:v>35.299999999999997</c:v>
                </c:pt>
              </c:numCache>
            </c:numRef>
          </c:val>
          <c:extLst>
            <c:ext xmlns:c16="http://schemas.microsoft.com/office/drawing/2014/chart" uri="{C3380CC4-5D6E-409C-BE32-E72D297353CC}">
              <c16:uniqueId val="{00000001-37C1-4EC1-ADF6-3D459D8EE8C6}"/>
            </c:ext>
          </c:extLst>
        </c:ser>
        <c:dLbls>
          <c:showLegendKey val="0"/>
          <c:showVal val="0"/>
          <c:showCatName val="0"/>
          <c:showSerName val="0"/>
          <c:showPercent val="0"/>
          <c:showBubbleSize val="0"/>
        </c:dLbls>
        <c:gapWidth val="150"/>
        <c:axId val="-2127396616"/>
        <c:axId val="-2127393608"/>
      </c:barChart>
      <c:catAx>
        <c:axId val="-2127396616"/>
        <c:scaling>
          <c:orientation val="minMax"/>
        </c:scaling>
        <c:delete val="0"/>
        <c:axPos val="l"/>
        <c:numFmt formatCode="General" sourceLinked="0"/>
        <c:majorTickMark val="out"/>
        <c:minorTickMark val="none"/>
        <c:tickLblPos val="nextTo"/>
        <c:txPr>
          <a:bodyPr/>
          <a:lstStyle/>
          <a:p>
            <a:pPr>
              <a:defRPr sz="800"/>
            </a:pPr>
            <a:endParaRPr lang="en-US"/>
          </a:p>
        </c:txPr>
        <c:crossAx val="-2127393608"/>
        <c:crosses val="autoZero"/>
        <c:auto val="1"/>
        <c:lblAlgn val="ctr"/>
        <c:lblOffset val="100"/>
        <c:noMultiLvlLbl val="0"/>
      </c:catAx>
      <c:valAx>
        <c:axId val="-2127393608"/>
        <c:scaling>
          <c:orientation val="minMax"/>
        </c:scaling>
        <c:delete val="1"/>
        <c:axPos val="b"/>
        <c:numFmt formatCode="General" sourceLinked="1"/>
        <c:majorTickMark val="out"/>
        <c:minorTickMark val="none"/>
        <c:tickLblPos val="nextTo"/>
        <c:crossAx val="-2127396616"/>
        <c:crosses val="autoZero"/>
        <c:crossBetween val="between"/>
      </c:valAx>
    </c:plotArea>
    <c:plotVisOnly val="1"/>
    <c:dispBlanksAs val="gap"/>
    <c:showDLblsOverMax val="0"/>
  </c:chart>
  <c:spPr>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60226993110236"/>
          <c:y val="2.8268142248853101E-2"/>
          <c:w val="0.79637022911198596"/>
          <c:h val="0.90106150212901404"/>
        </c:manualLayout>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49</c:v>
                </c:pt>
                <c:pt idx="1">
                  <c:v>54</c:v>
                </c:pt>
                <c:pt idx="2">
                  <c:v>14</c:v>
                </c:pt>
              </c:numCache>
            </c:numRef>
          </c:val>
          <c:extLst>
            <c:ext xmlns:c16="http://schemas.microsoft.com/office/drawing/2014/chart" uri="{C3380CC4-5D6E-409C-BE32-E72D297353CC}">
              <c16:uniqueId val="{00000000-5B5A-461B-A776-F26B815A75D9}"/>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51</c:v>
                </c:pt>
                <c:pt idx="1">
                  <c:v>46</c:v>
                </c:pt>
                <c:pt idx="2">
                  <c:v>86</c:v>
                </c:pt>
              </c:numCache>
            </c:numRef>
          </c:val>
          <c:extLst>
            <c:ext xmlns:c16="http://schemas.microsoft.com/office/drawing/2014/chart" uri="{C3380CC4-5D6E-409C-BE32-E72D297353CC}">
              <c16:uniqueId val="{00000001-5B5A-461B-A776-F26B815A75D9}"/>
            </c:ext>
          </c:extLst>
        </c:ser>
        <c:dLbls>
          <c:showLegendKey val="0"/>
          <c:showVal val="0"/>
          <c:showCatName val="0"/>
          <c:showSerName val="0"/>
          <c:showPercent val="0"/>
          <c:showBubbleSize val="0"/>
        </c:dLbls>
        <c:gapWidth val="150"/>
        <c:overlap val="100"/>
        <c:axId val="-2127351160"/>
        <c:axId val="-2127348184"/>
      </c:barChart>
      <c:catAx>
        <c:axId val="-2127351160"/>
        <c:scaling>
          <c:orientation val="minMax"/>
        </c:scaling>
        <c:delete val="0"/>
        <c:axPos val="l"/>
        <c:numFmt formatCode="General" sourceLinked="0"/>
        <c:majorTickMark val="out"/>
        <c:minorTickMark val="none"/>
        <c:tickLblPos val="nextTo"/>
        <c:crossAx val="-2127348184"/>
        <c:crosses val="autoZero"/>
        <c:auto val="1"/>
        <c:lblAlgn val="ctr"/>
        <c:lblOffset val="100"/>
        <c:noMultiLvlLbl val="0"/>
      </c:catAx>
      <c:valAx>
        <c:axId val="-2127348184"/>
        <c:scaling>
          <c:orientation val="minMax"/>
        </c:scaling>
        <c:delete val="1"/>
        <c:axPos val="b"/>
        <c:numFmt formatCode="0%" sourceLinked="1"/>
        <c:majorTickMark val="out"/>
        <c:minorTickMark val="none"/>
        <c:tickLblPos val="nextTo"/>
        <c:crossAx val="-2127351160"/>
        <c:crosses val="autoZero"/>
        <c:crossBetween val="between"/>
      </c:valAx>
    </c:plotArea>
    <c:plotVisOnly val="1"/>
    <c:dispBlanksAs val="gap"/>
    <c:showDLblsOverMax val="0"/>
  </c:chart>
  <c:spPr>
    <a:ln>
      <a:noFill/>
    </a:ln>
  </c:sp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6D8D-4A2B-A3DC-FFC863A398B7}"/>
              </c:ext>
            </c:extLst>
          </c:dPt>
          <c:dPt>
            <c:idx val="1"/>
            <c:bubble3D val="0"/>
            <c:explosion val="16"/>
            <c:spPr>
              <a:solidFill>
                <a:schemeClr val="bg2">
                  <a:lumMod val="50000"/>
                </a:schemeClr>
              </a:solidFill>
            </c:spPr>
            <c:extLst>
              <c:ext xmlns:c16="http://schemas.microsoft.com/office/drawing/2014/chart" uri="{C3380CC4-5D6E-409C-BE32-E72D297353CC}">
                <c16:uniqueId val="{00000002-6D8D-4A2B-A3DC-FFC863A398B7}"/>
              </c:ext>
            </c:extLst>
          </c:dPt>
          <c:dLbls>
            <c:dLbl>
              <c:idx val="0"/>
              <c:layout>
                <c:manualLayout>
                  <c:x val="-0.13098307217702099"/>
                  <c:y val="0.176714253730988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8D-4A2B-A3DC-FFC863A398B7}"/>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c:v>
                </c:pt>
                <c:pt idx="1">
                  <c:v>0.9</c:v>
                </c:pt>
              </c:numCache>
            </c:numRef>
          </c:val>
          <c:extLst>
            <c:ext xmlns:c16="http://schemas.microsoft.com/office/drawing/2014/chart" uri="{C3380CC4-5D6E-409C-BE32-E72D297353CC}">
              <c16:uniqueId val="{00000003-6D8D-4A2B-A3DC-FFC863A398B7}"/>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7C6B-46C2-BDF7-EAF0F57D26A4}"/>
              </c:ext>
            </c:extLst>
          </c:dPt>
          <c:dPt>
            <c:idx val="1"/>
            <c:bubble3D val="0"/>
            <c:explosion val="16"/>
            <c:spPr>
              <a:solidFill>
                <a:schemeClr val="bg2">
                  <a:lumMod val="50000"/>
                </a:schemeClr>
              </a:solidFill>
            </c:spPr>
            <c:extLst>
              <c:ext xmlns:c16="http://schemas.microsoft.com/office/drawing/2014/chart" uri="{C3380CC4-5D6E-409C-BE32-E72D297353CC}">
                <c16:uniqueId val="{00000002-7C6B-46C2-BDF7-EAF0F57D26A4}"/>
              </c:ext>
            </c:extLst>
          </c:dPt>
          <c:dLbls>
            <c:dLbl>
              <c:idx val="0"/>
              <c:layout>
                <c:manualLayout>
                  <c:x val="-0.17537818871420199"/>
                  <c:y val="0.17671234834302699"/>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C6B-46C2-BDF7-EAF0F57D26A4}"/>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0.11</c:v>
                </c:pt>
                <c:pt idx="1">
                  <c:v>0.53</c:v>
                </c:pt>
              </c:numCache>
            </c:numRef>
          </c:val>
          <c:extLst>
            <c:ext xmlns:c16="http://schemas.microsoft.com/office/drawing/2014/chart" uri="{C3380CC4-5D6E-409C-BE32-E72D297353CC}">
              <c16:uniqueId val="{00000003-7C6B-46C2-BDF7-EAF0F57D26A4}"/>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3.2672790901137297E-2"/>
          <c:y val="0.18764335148983299"/>
          <c:w val="0.49594748712866199"/>
          <c:h val="0.63285652180988505"/>
        </c:manualLayout>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1CC4-4823-91C0-506A381B104C}"/>
              </c:ext>
            </c:extLst>
          </c:dPt>
          <c:dPt>
            <c:idx val="1"/>
            <c:bubble3D val="0"/>
            <c:extLst>
              <c:ext xmlns:c16="http://schemas.microsoft.com/office/drawing/2014/chart" uri="{C3380CC4-5D6E-409C-BE32-E72D297353CC}">
                <c16:uniqueId val="{00000001-1CC4-4823-91C0-506A381B104C}"/>
              </c:ext>
            </c:extLst>
          </c:dPt>
          <c:dPt>
            <c:idx val="2"/>
            <c:bubble3D val="0"/>
            <c:extLst>
              <c:ext xmlns:c16="http://schemas.microsoft.com/office/drawing/2014/chart" uri="{C3380CC4-5D6E-409C-BE32-E72D297353CC}">
                <c16:uniqueId val="{00000002-1CC4-4823-91C0-506A381B104C}"/>
              </c:ext>
            </c:extLst>
          </c:dPt>
          <c:dPt>
            <c:idx val="3"/>
            <c:bubble3D val="0"/>
            <c:extLst>
              <c:ext xmlns:c16="http://schemas.microsoft.com/office/drawing/2014/chart" uri="{C3380CC4-5D6E-409C-BE32-E72D297353CC}">
                <c16:uniqueId val="{00000003-1CC4-4823-91C0-506A381B104C}"/>
              </c:ext>
            </c:extLst>
          </c:dPt>
          <c:dPt>
            <c:idx val="4"/>
            <c:bubble3D val="0"/>
            <c:extLst>
              <c:ext xmlns:c16="http://schemas.microsoft.com/office/drawing/2014/chart" uri="{C3380CC4-5D6E-409C-BE32-E72D297353CC}">
                <c16:uniqueId val="{00000004-1CC4-4823-91C0-506A381B104C}"/>
              </c:ext>
            </c:extLst>
          </c:dPt>
          <c:dLbls>
            <c:dLbl>
              <c:idx val="1"/>
              <c:layout>
                <c:manualLayout>
                  <c:x val="9.3295785943423706E-2"/>
                  <c:y val="-0.166280482545315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CC4-4823-91C0-506A381B104C}"/>
                </c:ext>
              </c:extLst>
            </c:dLbl>
            <c:dLbl>
              <c:idx val="3"/>
              <c:layout>
                <c:manualLayout>
                  <c:x val="-2.1401217721454401E-3"/>
                  <c:y val="0.13314549144598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CC4-4823-91C0-506A381B104C}"/>
                </c:ext>
              </c:extLst>
            </c:dLbl>
            <c:dLbl>
              <c:idx val="4"/>
              <c:layout>
                <c:manualLayout>
                  <c:x val="8.1905074365704295E-2"/>
                  <c:y val="-1.9050435596958801E-3"/>
                </c:manualLayout>
              </c:layout>
              <c:numFmt formatCode="0.0%" sourceLinked="0"/>
              <c:spPr>
                <a:noFill/>
                <a:ln w="25381">
                  <a:noFill/>
                </a:ln>
              </c:spPr>
              <c:txPr>
                <a:bodyPr/>
                <a:lstStyle/>
                <a:p>
                  <a:pPr>
                    <a:defRPr sz="1199" b="1">
                      <a:solidFill>
                        <a:schemeClr val="tx1"/>
                      </a:solidFill>
                    </a:defRPr>
                  </a:pPr>
                  <a:endParaRPr lang="en-US"/>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1CC4-4823-91C0-506A381B104C}"/>
                </c:ext>
              </c:extLst>
            </c:dLbl>
            <c:numFmt formatCode="0.0%" sourceLinked="0"/>
            <c:spPr>
              <a:noFill/>
              <a:ln w="25381">
                <a:noFill/>
              </a:ln>
            </c:spPr>
            <c:txPr>
              <a:bodyPr/>
              <a:lstStyle/>
              <a:p>
                <a:pPr>
                  <a:defRPr sz="1199" b="1">
                    <a:solidFill>
                      <a:schemeClr val="bg1"/>
                    </a:solidFill>
                  </a:defRPr>
                </a:pPr>
                <a:endParaRPr lang="en-US"/>
              </a:p>
            </c:txPr>
            <c:dLblPos val="bestFit"/>
            <c:showLegendKey val="0"/>
            <c:showVal val="0"/>
            <c:showCatName val="0"/>
            <c:showSerName val="0"/>
            <c:showPercent val="1"/>
            <c:showBubbleSize val="0"/>
            <c:showLeaderLines val="1"/>
            <c:extLst>
              <c:ext xmlns:c15="http://schemas.microsoft.com/office/drawing/2012/chart" uri="{CE6537A1-D6FC-4f65-9D91-7224C49458BB}"/>
            </c:extLst>
          </c:dLbls>
          <c:cat>
            <c:strRef>
              <c:f>Sheet1!$A$2:$A$6</c:f>
              <c:strCache>
                <c:ptCount val="5"/>
                <c:pt idx="0">
                  <c:v>Always</c:v>
                </c:pt>
                <c:pt idx="1">
                  <c:v>Sometimes</c:v>
                </c:pt>
                <c:pt idx="2">
                  <c:v>Often</c:v>
                </c:pt>
                <c:pt idx="3">
                  <c:v>Never</c:v>
                </c:pt>
                <c:pt idx="4">
                  <c:v>Don’t know</c:v>
                </c:pt>
              </c:strCache>
            </c:strRef>
          </c:cat>
          <c:val>
            <c:numRef>
              <c:f>Sheet1!$B$2:$B$6</c:f>
              <c:numCache>
                <c:formatCode>General</c:formatCode>
                <c:ptCount val="5"/>
                <c:pt idx="0">
                  <c:v>51.4</c:v>
                </c:pt>
                <c:pt idx="1">
                  <c:v>18.899999999999999</c:v>
                </c:pt>
                <c:pt idx="2">
                  <c:v>28.1</c:v>
                </c:pt>
                <c:pt idx="3">
                  <c:v>1.5</c:v>
                </c:pt>
                <c:pt idx="4">
                  <c:v>0.1</c:v>
                </c:pt>
              </c:numCache>
            </c:numRef>
          </c:val>
          <c:extLst>
            <c:ext xmlns:c16="http://schemas.microsoft.com/office/drawing/2014/chart" uri="{C3380CC4-5D6E-409C-BE32-E72D297353CC}">
              <c16:uniqueId val="{00000005-1CC4-4823-91C0-506A381B104C}"/>
            </c:ext>
          </c:extLst>
        </c:ser>
        <c:dLbls>
          <c:showLegendKey val="0"/>
          <c:showVal val="0"/>
          <c:showCatName val="0"/>
          <c:showSerName val="0"/>
          <c:showPercent val="0"/>
          <c:showBubbleSize val="0"/>
          <c:showLeaderLines val="1"/>
        </c:dLbls>
        <c:firstSliceAng val="0"/>
      </c:pieChart>
      <c:spPr>
        <a:noFill/>
        <a:ln w="25381">
          <a:noFill/>
        </a:ln>
      </c:spPr>
    </c:plotArea>
    <c:legend>
      <c:legendPos val="r"/>
      <c:layout>
        <c:manualLayout>
          <c:xMode val="edge"/>
          <c:yMode val="edge"/>
          <c:x val="0.60629921259842501"/>
          <c:y val="0.13636363636363599"/>
          <c:w val="0.31496062992126"/>
          <c:h val="0.67171717171717205"/>
        </c:manualLayout>
      </c:layout>
      <c:overlay val="0"/>
      <c:txPr>
        <a:bodyPr/>
        <a:lstStyle/>
        <a:p>
          <a:pPr>
            <a:defRPr sz="899"/>
          </a:pPr>
          <a:endParaRPr lang="en-US"/>
        </a:p>
      </c:txPr>
    </c:legend>
    <c:plotVisOnly val="1"/>
    <c:dispBlanksAs val="gap"/>
    <c:showDLblsOverMax val="0"/>
  </c:chart>
  <c:spPr>
    <a:noFill/>
    <a:ln>
      <a:noFill/>
    </a:ln>
  </c:sp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302C-45E1-BCFB-4B7A2963BDF5}"/>
              </c:ext>
            </c:extLst>
          </c:dPt>
          <c:dPt>
            <c:idx val="1"/>
            <c:bubble3D val="0"/>
            <c:explosion val="16"/>
            <c:spPr>
              <a:solidFill>
                <a:schemeClr val="bg2">
                  <a:lumMod val="50000"/>
                </a:schemeClr>
              </a:solidFill>
            </c:spPr>
            <c:extLst>
              <c:ext xmlns:c16="http://schemas.microsoft.com/office/drawing/2014/chart" uri="{C3380CC4-5D6E-409C-BE32-E72D297353CC}">
                <c16:uniqueId val="{00000002-302C-45E1-BCFB-4B7A2963BDF5}"/>
              </c:ext>
            </c:extLst>
          </c:dPt>
          <c:dLbls>
            <c:dLbl>
              <c:idx val="0"/>
              <c:layout>
                <c:manualLayout>
                  <c:x val="-0.18647696784849699"/>
                  <c:y val="0.181488203266788"/>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02C-45E1-BCFB-4B7A2963BDF5}"/>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0.19</c:v>
                </c:pt>
                <c:pt idx="1">
                  <c:v>0.81</c:v>
                </c:pt>
              </c:numCache>
            </c:numRef>
          </c:val>
          <c:extLst>
            <c:ext xmlns:c16="http://schemas.microsoft.com/office/drawing/2014/chart" uri="{C3380CC4-5D6E-409C-BE32-E72D297353CC}">
              <c16:uniqueId val="{00000003-302C-45E1-BCFB-4B7A2963BDF5}"/>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0"/>
          <c:w val="0.93921329140788101"/>
          <c:h val="0.84495350494181298"/>
        </c:manualLayout>
      </c:layout>
      <c:barChart>
        <c:barDir val="col"/>
        <c:grouping val="clustered"/>
        <c:varyColors val="0"/>
        <c:ser>
          <c:idx val="0"/>
          <c:order val="0"/>
          <c:tx>
            <c:strRef>
              <c:f>Sheet1!$B$1</c:f>
              <c:strCache>
                <c:ptCount val="1"/>
                <c:pt idx="0">
                  <c:v>9–11</c:v>
                </c:pt>
              </c:strCache>
            </c:strRef>
          </c:tx>
          <c:spPr>
            <a:solidFill>
              <a:srgbClr val="1F497D">
                <a:lumMod val="20000"/>
                <a:lumOff val="80000"/>
              </a:srgbClr>
            </a:solidFill>
          </c:spPr>
          <c:invertIfNegative val="0"/>
          <c:dLbls>
            <c:spPr>
              <a:noFill/>
              <a:ln w="25400">
                <a:noFill/>
              </a:ln>
            </c:spPr>
            <c:txPr>
              <a:bodyPr wrap="square" lIns="38100" tIns="19050" rIns="38100" bIns="19050" anchor="ctr">
                <a:spAutoFit/>
              </a:bodyPr>
              <a:lstStyle/>
              <a:p>
                <a:pPr>
                  <a:defRPr sz="800"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Ways of physically harming or hurting themselves</c:v>
                </c:pt>
                <c:pt idx="1">
                  <c:v>Ways of committing suicide</c:v>
                </c:pt>
                <c:pt idx="2">
                  <c:v>Experience of taking drugs</c:v>
                </c:pt>
                <c:pt idx="3">
                  <c:v>Abuse or violence</c:v>
                </c:pt>
              </c:strCache>
            </c:strRef>
          </c:cat>
          <c:val>
            <c:numRef>
              <c:f>Sheet1!$B$2:$B$5</c:f>
              <c:numCache>
                <c:formatCode>General</c:formatCode>
                <c:ptCount val="4"/>
                <c:pt idx="0">
                  <c:v>12</c:v>
                </c:pt>
                <c:pt idx="1">
                  <c:v>5</c:v>
                </c:pt>
                <c:pt idx="2">
                  <c:v>6</c:v>
                </c:pt>
                <c:pt idx="3">
                  <c:v>13</c:v>
                </c:pt>
              </c:numCache>
            </c:numRef>
          </c:val>
          <c:extLst>
            <c:ext xmlns:c16="http://schemas.microsoft.com/office/drawing/2014/chart" uri="{C3380CC4-5D6E-409C-BE32-E72D297353CC}">
              <c16:uniqueId val="{00000000-7C02-48A3-AB82-2F2D44F76D97}"/>
            </c:ext>
          </c:extLst>
        </c:ser>
        <c:ser>
          <c:idx val="1"/>
          <c:order val="1"/>
          <c:tx>
            <c:strRef>
              <c:f>Sheet1!$C$1</c:f>
              <c:strCache>
                <c:ptCount val="1"/>
                <c:pt idx="0">
                  <c:v>12–14</c:v>
                </c:pt>
              </c:strCache>
            </c:strRef>
          </c:tx>
          <c:spPr>
            <a:solidFill>
              <a:srgbClr val="1F497D">
                <a:lumMod val="60000"/>
                <a:lumOff val="40000"/>
              </a:srgbClr>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Ways of physically harming or hurting themselves</c:v>
                </c:pt>
                <c:pt idx="1">
                  <c:v>Ways of committing suicide</c:v>
                </c:pt>
                <c:pt idx="2">
                  <c:v>Experience of taking drugs</c:v>
                </c:pt>
                <c:pt idx="3">
                  <c:v>Abuse or violence</c:v>
                </c:pt>
              </c:strCache>
            </c:strRef>
          </c:cat>
          <c:val>
            <c:numRef>
              <c:f>Sheet1!$C$2:$C$5</c:f>
              <c:numCache>
                <c:formatCode>General</c:formatCode>
                <c:ptCount val="4"/>
                <c:pt idx="0">
                  <c:v>14</c:v>
                </c:pt>
                <c:pt idx="1">
                  <c:v>11</c:v>
                </c:pt>
                <c:pt idx="2">
                  <c:v>11</c:v>
                </c:pt>
                <c:pt idx="3">
                  <c:v>20</c:v>
                </c:pt>
              </c:numCache>
            </c:numRef>
          </c:val>
          <c:extLst>
            <c:ext xmlns:c16="http://schemas.microsoft.com/office/drawing/2014/chart" uri="{C3380CC4-5D6E-409C-BE32-E72D297353CC}">
              <c16:uniqueId val="{00000001-7C02-48A3-AB82-2F2D44F76D97}"/>
            </c:ext>
          </c:extLst>
        </c:ser>
        <c:ser>
          <c:idx val="2"/>
          <c:order val="2"/>
          <c:tx>
            <c:strRef>
              <c:f>Sheet1!$D$1</c:f>
              <c:strCache>
                <c:ptCount val="1"/>
                <c:pt idx="0">
                  <c:v>15–17</c:v>
                </c:pt>
              </c:strCache>
            </c:strRef>
          </c:tx>
          <c:spPr>
            <a:solidFill>
              <a:srgbClr val="4F81BD">
                <a:lumMod val="75000"/>
              </a:srgbClr>
            </a:solidFill>
          </c:spPr>
          <c:invertIfNegative val="0"/>
          <c:dLbls>
            <c:spPr>
              <a:noFill/>
              <a:ln w="25400">
                <a:noFill/>
              </a:ln>
            </c:spPr>
            <c:txPr>
              <a:bodyPr rot="0"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Ways of physically harming or hurting themselves</c:v>
                </c:pt>
                <c:pt idx="1">
                  <c:v>Ways of committing suicide</c:v>
                </c:pt>
                <c:pt idx="2">
                  <c:v>Experience of taking drugs</c:v>
                </c:pt>
                <c:pt idx="3">
                  <c:v>Abuse or violence</c:v>
                </c:pt>
              </c:strCache>
            </c:strRef>
          </c:cat>
          <c:val>
            <c:numRef>
              <c:f>Sheet1!$D$2:$D$5</c:f>
              <c:numCache>
                <c:formatCode>General</c:formatCode>
                <c:ptCount val="4"/>
                <c:pt idx="0">
                  <c:v>24</c:v>
                </c:pt>
                <c:pt idx="1">
                  <c:v>17</c:v>
                </c:pt>
                <c:pt idx="2">
                  <c:v>20</c:v>
                </c:pt>
                <c:pt idx="3">
                  <c:v>29</c:v>
                </c:pt>
              </c:numCache>
            </c:numRef>
          </c:val>
          <c:extLst>
            <c:ext xmlns:c16="http://schemas.microsoft.com/office/drawing/2014/chart" uri="{C3380CC4-5D6E-409C-BE32-E72D297353CC}">
              <c16:uniqueId val="{00000002-7C02-48A3-AB82-2F2D44F76D97}"/>
            </c:ext>
          </c:extLst>
        </c:ser>
        <c:ser>
          <c:idx val="3"/>
          <c:order val="3"/>
          <c:tx>
            <c:strRef>
              <c:f>Sheet1!$E$1</c:f>
              <c:strCache>
                <c:ptCount val="1"/>
                <c:pt idx="0">
                  <c:v>Total</c:v>
                </c:pt>
              </c:strCache>
            </c:strRef>
          </c:tx>
          <c:spPr>
            <a:solidFill>
              <a:srgbClr val="002060"/>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Ways of physically harming or hurting themselves</c:v>
                </c:pt>
                <c:pt idx="1">
                  <c:v>Ways of committing suicide</c:v>
                </c:pt>
                <c:pt idx="2">
                  <c:v>Experience of taking drugs</c:v>
                </c:pt>
                <c:pt idx="3">
                  <c:v>Abuse or violence</c:v>
                </c:pt>
              </c:strCache>
            </c:strRef>
          </c:cat>
          <c:val>
            <c:numRef>
              <c:f>Sheet1!$E$2:$E$5</c:f>
              <c:numCache>
                <c:formatCode>General</c:formatCode>
                <c:ptCount val="4"/>
                <c:pt idx="0">
                  <c:v>17.3</c:v>
                </c:pt>
                <c:pt idx="1">
                  <c:v>11.5</c:v>
                </c:pt>
                <c:pt idx="2">
                  <c:v>13</c:v>
                </c:pt>
                <c:pt idx="3">
                  <c:v>21.3</c:v>
                </c:pt>
              </c:numCache>
            </c:numRef>
          </c:val>
          <c:extLst>
            <c:ext xmlns:c16="http://schemas.microsoft.com/office/drawing/2014/chart" uri="{C3380CC4-5D6E-409C-BE32-E72D297353CC}">
              <c16:uniqueId val="{00000003-7C02-48A3-AB82-2F2D44F76D97}"/>
            </c:ext>
          </c:extLst>
        </c:ser>
        <c:dLbls>
          <c:showLegendKey val="0"/>
          <c:showVal val="0"/>
          <c:showCatName val="0"/>
          <c:showSerName val="0"/>
          <c:showPercent val="0"/>
          <c:showBubbleSize val="0"/>
        </c:dLbls>
        <c:gapWidth val="100"/>
        <c:overlap val="-40"/>
        <c:axId val="-2127150408"/>
        <c:axId val="-2127147064"/>
      </c:barChart>
      <c:catAx>
        <c:axId val="-2127150408"/>
        <c:scaling>
          <c:orientation val="minMax"/>
        </c:scaling>
        <c:delete val="0"/>
        <c:axPos val="b"/>
        <c:numFmt formatCode="General" sourceLinked="0"/>
        <c:majorTickMark val="out"/>
        <c:minorTickMark val="none"/>
        <c:tickLblPos val="nextTo"/>
        <c:txPr>
          <a:bodyPr rot="0" vert="horz"/>
          <a:lstStyle/>
          <a:p>
            <a:pPr>
              <a:defRPr sz="800" b="0" i="0" u="none" strike="noStrike" baseline="0">
                <a:solidFill>
                  <a:srgbClr val="000000"/>
                </a:solidFill>
                <a:latin typeface="Calibri"/>
                <a:ea typeface="Calibri"/>
                <a:cs typeface="Calibri"/>
              </a:defRPr>
            </a:pPr>
            <a:endParaRPr lang="en-US"/>
          </a:p>
        </c:txPr>
        <c:crossAx val="-2127147064"/>
        <c:crosses val="autoZero"/>
        <c:auto val="1"/>
        <c:lblAlgn val="ctr"/>
        <c:lblOffset val="100"/>
        <c:noMultiLvlLbl val="0"/>
      </c:catAx>
      <c:valAx>
        <c:axId val="-2127147064"/>
        <c:scaling>
          <c:orientation val="minMax"/>
        </c:scaling>
        <c:delete val="1"/>
        <c:axPos val="l"/>
        <c:numFmt formatCode="General" sourceLinked="1"/>
        <c:majorTickMark val="out"/>
        <c:minorTickMark val="none"/>
        <c:tickLblPos val="nextTo"/>
        <c:crossAx val="-2127150408"/>
        <c:crosses val="autoZero"/>
        <c:crossBetween val="between"/>
      </c:valAx>
    </c:plotArea>
    <c:legend>
      <c:legendPos val="r"/>
      <c:layout>
        <c:manualLayout>
          <c:xMode val="edge"/>
          <c:yMode val="edge"/>
          <c:x val="0.28052805280528098"/>
          <c:y val="1.87353629976581E-2"/>
          <c:w val="0.43564356435643597"/>
          <c:h val="5.6206088992974197E-2"/>
        </c:manualLayout>
      </c:layout>
      <c:overlay val="0"/>
      <c:txPr>
        <a:bodyPr/>
        <a:lstStyle/>
        <a:p>
          <a:pPr>
            <a:defRPr sz="900"/>
          </a:pPr>
          <a:endParaRPr lang="en-US"/>
        </a:p>
      </c:txPr>
    </c:legend>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60226993110236"/>
          <c:y val="9.7222222222222196E-2"/>
          <c:w val="0.809391062445319"/>
          <c:h val="0.875"/>
        </c:manualLayout>
      </c:layout>
      <c:barChart>
        <c:barDir val="bar"/>
        <c:grouping val="percentStacked"/>
        <c:varyColors val="0"/>
        <c:ser>
          <c:idx val="0"/>
          <c:order val="0"/>
          <c:tx>
            <c:strRef>
              <c:f>Sheet1!$B$1</c:f>
              <c:strCache>
                <c:ptCount val="1"/>
                <c:pt idx="0">
                  <c:v>Series 1</c:v>
                </c:pt>
              </c:strCache>
            </c:strRef>
          </c:tx>
          <c:invertIfNegative val="0"/>
          <c:dLbls>
            <c:dLbl>
              <c:idx val="0"/>
              <c:tx>
                <c:rich>
                  <a:bodyPr/>
                  <a:lstStyle/>
                  <a:p>
                    <a:r>
                      <a:rPr lang="en-US" sz="900"/>
                      <a:t>29</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DBF-4AFA-BDFA-7FC6C4608992}"/>
                </c:ext>
              </c:extLst>
            </c:dLbl>
            <c:dLbl>
              <c:idx val="1"/>
              <c:tx>
                <c:rich>
                  <a:bodyPr/>
                  <a:lstStyle/>
                  <a:p>
                    <a:r>
                      <a:rPr lang="en-US" sz="900"/>
                      <a:t>41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BF-4AFA-BDFA-7FC6C4608992}"/>
                </c:ext>
              </c:extLst>
            </c:dLbl>
            <c:dLbl>
              <c:idx val="2"/>
              <c:tx>
                <c:rich>
                  <a:bodyPr/>
                  <a:lstStyle/>
                  <a:p>
                    <a:r>
                      <a:rPr lang="en-US" sz="900"/>
                      <a:t>35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DBF-4AFA-BDFA-7FC6C4608992}"/>
                </c:ext>
              </c:extLst>
            </c:dLbl>
            <c:spPr>
              <a:noFill/>
              <a:ln w="41783">
                <a:noFill/>
              </a:ln>
            </c:spPr>
            <c:txPr>
              <a:bodyPr/>
              <a:lstStyle/>
              <a:p>
                <a:pPr>
                  <a:defRPr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29</c:v>
                </c:pt>
                <c:pt idx="1">
                  <c:v>41</c:v>
                </c:pt>
                <c:pt idx="2">
                  <c:v>35</c:v>
                </c:pt>
              </c:numCache>
            </c:numRef>
          </c:val>
          <c:extLst>
            <c:ext xmlns:c16="http://schemas.microsoft.com/office/drawing/2014/chart" uri="{C3380CC4-5D6E-409C-BE32-E72D297353CC}">
              <c16:uniqueId val="{00000000-0480-46F0-9961-E238C6A32406}"/>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71</c:v>
                </c:pt>
                <c:pt idx="1">
                  <c:v>59</c:v>
                </c:pt>
                <c:pt idx="2">
                  <c:v>65</c:v>
                </c:pt>
              </c:numCache>
            </c:numRef>
          </c:val>
          <c:extLst>
            <c:ext xmlns:c16="http://schemas.microsoft.com/office/drawing/2014/chart" uri="{C3380CC4-5D6E-409C-BE32-E72D297353CC}">
              <c16:uniqueId val="{00000001-0480-46F0-9961-E238C6A32406}"/>
            </c:ext>
          </c:extLst>
        </c:ser>
        <c:dLbls>
          <c:showLegendKey val="0"/>
          <c:showVal val="0"/>
          <c:showCatName val="0"/>
          <c:showSerName val="0"/>
          <c:showPercent val="0"/>
          <c:showBubbleSize val="0"/>
        </c:dLbls>
        <c:gapWidth val="150"/>
        <c:overlap val="100"/>
        <c:axId val="-2127104088"/>
        <c:axId val="-2127101112"/>
      </c:barChart>
      <c:catAx>
        <c:axId val="-2127104088"/>
        <c:scaling>
          <c:orientation val="minMax"/>
        </c:scaling>
        <c:delete val="0"/>
        <c:axPos val="l"/>
        <c:numFmt formatCode="General" sourceLinked="0"/>
        <c:majorTickMark val="out"/>
        <c:minorTickMark val="none"/>
        <c:tickLblPos val="nextTo"/>
        <c:crossAx val="-2127101112"/>
        <c:crosses val="autoZero"/>
        <c:auto val="1"/>
        <c:lblAlgn val="ctr"/>
        <c:lblOffset val="100"/>
        <c:noMultiLvlLbl val="0"/>
      </c:catAx>
      <c:valAx>
        <c:axId val="-2127101112"/>
        <c:scaling>
          <c:orientation val="minMax"/>
        </c:scaling>
        <c:delete val="1"/>
        <c:axPos val="b"/>
        <c:numFmt formatCode="0%" sourceLinked="1"/>
        <c:majorTickMark val="out"/>
        <c:minorTickMark val="none"/>
        <c:tickLblPos val="nextTo"/>
        <c:crossAx val="-2127104088"/>
        <c:crosses val="autoZero"/>
        <c:crossBetween val="between"/>
      </c:valAx>
    </c:plotArea>
    <c:plotVisOnly val="1"/>
    <c:dispBlanksAs val="gap"/>
    <c:showDLblsOverMax val="0"/>
  </c:chart>
  <c:spPr>
    <a:ln>
      <a:noFill/>
    </a:ln>
  </c:sp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45A7-439A-ADF9-C0316474D98B}"/>
              </c:ext>
            </c:extLst>
          </c:dPt>
          <c:dPt>
            <c:idx val="1"/>
            <c:bubble3D val="0"/>
            <c:explosion val="16"/>
            <c:spPr>
              <a:solidFill>
                <a:schemeClr val="bg2">
                  <a:lumMod val="50000"/>
                </a:schemeClr>
              </a:solidFill>
            </c:spPr>
            <c:extLst>
              <c:ext xmlns:c16="http://schemas.microsoft.com/office/drawing/2014/chart" uri="{C3380CC4-5D6E-409C-BE32-E72D297353CC}">
                <c16:uniqueId val="{00000002-45A7-439A-ADF9-C0316474D98B}"/>
              </c:ext>
            </c:extLst>
          </c:dPt>
          <c:dLbls>
            <c:dLbl>
              <c:idx val="0"/>
              <c:layout>
                <c:manualLayout>
                  <c:x val="-0.17537818871420199"/>
                  <c:y val="0.200910775445265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5A7-439A-ADF9-C0316474D98B}"/>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0.31</c:v>
                </c:pt>
                <c:pt idx="1">
                  <c:v>0.89</c:v>
                </c:pt>
              </c:numCache>
            </c:numRef>
          </c:val>
          <c:extLst>
            <c:ext xmlns:c16="http://schemas.microsoft.com/office/drawing/2014/chart" uri="{C3380CC4-5D6E-409C-BE32-E72D297353CC}">
              <c16:uniqueId val="{00000003-45A7-439A-ADF9-C0316474D98B}"/>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542A-4179-8781-3DB98E886B48}"/>
              </c:ext>
            </c:extLst>
          </c:dPt>
          <c:dPt>
            <c:idx val="1"/>
            <c:bubble3D val="0"/>
            <c:explosion val="16"/>
            <c:spPr>
              <a:solidFill>
                <a:schemeClr val="bg2">
                  <a:lumMod val="50000"/>
                </a:schemeClr>
              </a:solidFill>
            </c:spPr>
            <c:extLst>
              <c:ext xmlns:c16="http://schemas.microsoft.com/office/drawing/2014/chart" uri="{C3380CC4-5D6E-409C-BE32-E72D297353CC}">
                <c16:uniqueId val="{00000002-542A-4179-8781-3DB98E886B48}"/>
              </c:ext>
            </c:extLst>
          </c:dPt>
          <c:dLbls>
            <c:dLbl>
              <c:idx val="0"/>
              <c:layout>
                <c:manualLayout>
                  <c:x val="-0.24197086351997399"/>
                  <c:y val="2.4198427102238299E-2"/>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42A-4179-8781-3DB98E886B48}"/>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0.48</c:v>
                </c:pt>
                <c:pt idx="1">
                  <c:v>0.52</c:v>
                </c:pt>
              </c:numCache>
            </c:numRef>
          </c:val>
          <c:extLst>
            <c:ext xmlns:c16="http://schemas.microsoft.com/office/drawing/2014/chart" uri="{C3380CC4-5D6E-409C-BE32-E72D297353CC}">
              <c16:uniqueId val="{00000003-542A-4179-8781-3DB98E886B48}"/>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2DAF-411F-859A-6D71AE6B3A23}"/>
              </c:ext>
            </c:extLst>
          </c:dPt>
          <c:dPt>
            <c:idx val="1"/>
            <c:bubble3D val="0"/>
            <c:explosion val="16"/>
            <c:spPr>
              <a:solidFill>
                <a:schemeClr val="bg2">
                  <a:lumMod val="50000"/>
                </a:schemeClr>
              </a:solidFill>
            </c:spPr>
            <c:extLst>
              <c:ext xmlns:c16="http://schemas.microsoft.com/office/drawing/2014/chart" uri="{C3380CC4-5D6E-409C-BE32-E72D297353CC}">
                <c16:uniqueId val="{00000002-2DAF-411F-859A-6D71AE6B3A23}"/>
              </c:ext>
            </c:extLst>
          </c:dPt>
          <c:dLbls>
            <c:dLbl>
              <c:idx val="0"/>
              <c:layout>
                <c:manualLayout>
                  <c:x val="-0.164279409579907"/>
                  <c:y val="0.200912680833226"/>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DAF-411F-859A-6D71AE6B3A23}"/>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0.22</c:v>
                </c:pt>
                <c:pt idx="1">
                  <c:v>0.78</c:v>
                </c:pt>
              </c:numCache>
            </c:numRef>
          </c:val>
          <c:extLst>
            <c:ext xmlns:c16="http://schemas.microsoft.com/office/drawing/2014/chart" uri="{C3380CC4-5D6E-409C-BE32-E72D297353CC}">
              <c16:uniqueId val="{00000003-2DAF-411F-859A-6D71AE6B3A23}"/>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8</c:v>
                </c:pt>
                <c:pt idx="1">
                  <c:v>23</c:v>
                </c:pt>
                <c:pt idx="2">
                  <c:v>16</c:v>
                </c:pt>
              </c:numCache>
            </c:numRef>
          </c:val>
          <c:extLst>
            <c:ext xmlns:c16="http://schemas.microsoft.com/office/drawing/2014/chart" uri="{C3380CC4-5D6E-409C-BE32-E72D297353CC}">
              <c16:uniqueId val="{00000000-759C-468A-8B21-88E39BF2C333}"/>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92</c:v>
                </c:pt>
                <c:pt idx="1">
                  <c:v>77</c:v>
                </c:pt>
                <c:pt idx="2">
                  <c:v>84</c:v>
                </c:pt>
              </c:numCache>
            </c:numRef>
          </c:val>
          <c:extLst>
            <c:ext xmlns:c16="http://schemas.microsoft.com/office/drawing/2014/chart" uri="{C3380CC4-5D6E-409C-BE32-E72D297353CC}">
              <c16:uniqueId val="{00000001-759C-468A-8B21-88E39BF2C333}"/>
            </c:ext>
          </c:extLst>
        </c:ser>
        <c:dLbls>
          <c:showLegendKey val="0"/>
          <c:showVal val="0"/>
          <c:showCatName val="0"/>
          <c:showSerName val="0"/>
          <c:showPercent val="0"/>
          <c:showBubbleSize val="0"/>
        </c:dLbls>
        <c:gapWidth val="150"/>
        <c:overlap val="100"/>
        <c:axId val="-2126919480"/>
        <c:axId val="-2126916504"/>
      </c:barChart>
      <c:catAx>
        <c:axId val="-2126919480"/>
        <c:scaling>
          <c:orientation val="minMax"/>
        </c:scaling>
        <c:delete val="0"/>
        <c:axPos val="l"/>
        <c:numFmt formatCode="General" sourceLinked="0"/>
        <c:majorTickMark val="out"/>
        <c:minorTickMark val="none"/>
        <c:tickLblPos val="nextTo"/>
        <c:crossAx val="-2126916504"/>
        <c:crosses val="autoZero"/>
        <c:auto val="1"/>
        <c:lblAlgn val="ctr"/>
        <c:lblOffset val="100"/>
        <c:noMultiLvlLbl val="0"/>
      </c:catAx>
      <c:valAx>
        <c:axId val="-2126916504"/>
        <c:scaling>
          <c:orientation val="minMax"/>
        </c:scaling>
        <c:delete val="1"/>
        <c:axPos val="b"/>
        <c:numFmt formatCode="0%" sourceLinked="1"/>
        <c:majorTickMark val="out"/>
        <c:minorTickMark val="none"/>
        <c:tickLblPos val="nextTo"/>
        <c:crossAx val="-2126919480"/>
        <c:crosses val="autoZero"/>
        <c:crossBetween val="between"/>
      </c:valAx>
    </c:plotArea>
    <c:plotVisOnly val="1"/>
    <c:dispBlanksAs val="gap"/>
    <c:showDLblsOverMax val="0"/>
  </c:chart>
  <c:spPr>
    <a:ln>
      <a:noFill/>
    </a:ln>
  </c:sp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17</c:v>
                </c:pt>
                <c:pt idx="1">
                  <c:v>33</c:v>
                </c:pt>
                <c:pt idx="2">
                  <c:v>25</c:v>
                </c:pt>
              </c:numCache>
            </c:numRef>
          </c:val>
          <c:extLst>
            <c:ext xmlns:c16="http://schemas.microsoft.com/office/drawing/2014/chart" uri="{C3380CC4-5D6E-409C-BE32-E72D297353CC}">
              <c16:uniqueId val="{00000000-B2D1-49B5-9E77-0D6BB9A141D9}"/>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83</c:v>
                </c:pt>
                <c:pt idx="1">
                  <c:v>67</c:v>
                </c:pt>
                <c:pt idx="2">
                  <c:v>75</c:v>
                </c:pt>
              </c:numCache>
            </c:numRef>
          </c:val>
          <c:extLst>
            <c:ext xmlns:c16="http://schemas.microsoft.com/office/drawing/2014/chart" uri="{C3380CC4-5D6E-409C-BE32-E72D297353CC}">
              <c16:uniqueId val="{00000001-B2D1-49B5-9E77-0D6BB9A141D9}"/>
            </c:ext>
          </c:extLst>
        </c:ser>
        <c:dLbls>
          <c:showLegendKey val="0"/>
          <c:showVal val="0"/>
          <c:showCatName val="0"/>
          <c:showSerName val="0"/>
          <c:showPercent val="0"/>
          <c:showBubbleSize val="0"/>
        </c:dLbls>
        <c:gapWidth val="150"/>
        <c:overlap val="100"/>
        <c:axId val="-2126872952"/>
        <c:axId val="-2126869976"/>
      </c:barChart>
      <c:catAx>
        <c:axId val="-2126872952"/>
        <c:scaling>
          <c:orientation val="minMax"/>
        </c:scaling>
        <c:delete val="0"/>
        <c:axPos val="l"/>
        <c:numFmt formatCode="General" sourceLinked="0"/>
        <c:majorTickMark val="out"/>
        <c:minorTickMark val="none"/>
        <c:tickLblPos val="nextTo"/>
        <c:crossAx val="-2126869976"/>
        <c:crosses val="autoZero"/>
        <c:auto val="1"/>
        <c:lblAlgn val="ctr"/>
        <c:lblOffset val="100"/>
        <c:noMultiLvlLbl val="0"/>
      </c:catAx>
      <c:valAx>
        <c:axId val="-2126869976"/>
        <c:scaling>
          <c:orientation val="minMax"/>
        </c:scaling>
        <c:delete val="1"/>
        <c:axPos val="b"/>
        <c:numFmt formatCode="0%" sourceLinked="1"/>
        <c:majorTickMark val="out"/>
        <c:minorTickMark val="none"/>
        <c:tickLblPos val="nextTo"/>
        <c:crossAx val="-2126872952"/>
        <c:crosses val="autoZero"/>
        <c:crossBetween val="between"/>
      </c:valAx>
    </c:plotArea>
    <c:plotVisOnly val="1"/>
    <c:dispBlanksAs val="gap"/>
    <c:showDLblsOverMax val="0"/>
  </c:chart>
  <c:spPr>
    <a:ln>
      <a:noFill/>
    </a:ln>
  </c:sp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DC4B-4EE0-BFAA-73446B5BA800}"/>
              </c:ext>
            </c:extLst>
          </c:dPt>
          <c:dPt>
            <c:idx val="1"/>
            <c:bubble3D val="0"/>
            <c:explosion val="16"/>
            <c:spPr>
              <a:solidFill>
                <a:schemeClr val="bg2">
                  <a:lumMod val="50000"/>
                </a:schemeClr>
              </a:solidFill>
            </c:spPr>
            <c:extLst>
              <c:ext xmlns:c16="http://schemas.microsoft.com/office/drawing/2014/chart" uri="{C3380CC4-5D6E-409C-BE32-E72D297353CC}">
                <c16:uniqueId val="{00000002-DC4B-4EE0-BFAA-73446B5BA800}"/>
              </c:ext>
            </c:extLst>
          </c:dPt>
          <c:dLbls>
            <c:dLbl>
              <c:idx val="0"/>
              <c:layout>
                <c:manualLayout>
                  <c:x val="-0.13098307217702099"/>
                  <c:y val="0.176714253730988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4B-4EE0-BFAA-73446B5BA800}"/>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0.09</c:v>
                </c:pt>
                <c:pt idx="1">
                  <c:v>0.9</c:v>
                </c:pt>
              </c:numCache>
            </c:numRef>
          </c:val>
          <c:extLst>
            <c:ext xmlns:c16="http://schemas.microsoft.com/office/drawing/2014/chart" uri="{C3380CC4-5D6E-409C-BE32-E72D297353CC}">
              <c16:uniqueId val="{00000003-DC4B-4EE0-BFAA-73446B5BA800}"/>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CDD1-452C-A1AC-168A5AC03D5E}"/>
              </c:ext>
            </c:extLst>
          </c:dPt>
          <c:dPt>
            <c:idx val="1"/>
            <c:bubble3D val="0"/>
            <c:explosion val="16"/>
            <c:spPr>
              <a:solidFill>
                <a:schemeClr val="bg2">
                  <a:lumMod val="50000"/>
                </a:schemeClr>
              </a:solidFill>
            </c:spPr>
            <c:extLst>
              <c:ext xmlns:c16="http://schemas.microsoft.com/office/drawing/2014/chart" uri="{C3380CC4-5D6E-409C-BE32-E72D297353CC}">
                <c16:uniqueId val="{00000002-CDD1-452C-A1AC-168A5AC03D5E}"/>
              </c:ext>
            </c:extLst>
          </c:dPt>
          <c:dLbls>
            <c:dLbl>
              <c:idx val="0"/>
              <c:layout>
                <c:manualLayout>
                  <c:x val="-0.17537818871420199"/>
                  <c:y val="0.17671234834302699"/>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D1-452C-A1AC-168A5AC03D5E}"/>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0.21</c:v>
                </c:pt>
                <c:pt idx="1">
                  <c:v>0.89</c:v>
                </c:pt>
              </c:numCache>
            </c:numRef>
          </c:val>
          <c:extLst>
            <c:ext xmlns:c16="http://schemas.microsoft.com/office/drawing/2014/chart" uri="{C3380CC4-5D6E-409C-BE32-E72D297353CC}">
              <c16:uniqueId val="{00000003-CDD1-452C-A1AC-168A5AC03D5E}"/>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28AC-4E46-B83F-BC1D053B2A08}"/>
              </c:ext>
            </c:extLst>
          </c:dPt>
          <c:dPt>
            <c:idx val="1"/>
            <c:bubble3D val="0"/>
            <c:explosion val="16"/>
            <c:spPr>
              <a:solidFill>
                <a:schemeClr val="bg2">
                  <a:lumMod val="50000"/>
                </a:schemeClr>
              </a:solidFill>
            </c:spPr>
            <c:extLst>
              <c:ext xmlns:c16="http://schemas.microsoft.com/office/drawing/2014/chart" uri="{C3380CC4-5D6E-409C-BE32-E72D297353CC}">
                <c16:uniqueId val="{00000002-28AC-4E46-B83F-BC1D053B2A08}"/>
              </c:ext>
            </c:extLst>
          </c:dPt>
          <c:dLbls>
            <c:dLbl>
              <c:idx val="0"/>
              <c:layout>
                <c:manualLayout>
                  <c:x val="-0.23087208438567799"/>
                  <c:y val="-0.165595362285703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AC-4E46-B83F-BC1D053B2A08}"/>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0.68</c:v>
                </c:pt>
                <c:pt idx="1">
                  <c:v>0.32</c:v>
                </c:pt>
              </c:numCache>
            </c:numRef>
          </c:val>
          <c:extLst>
            <c:ext xmlns:c16="http://schemas.microsoft.com/office/drawing/2014/chart" uri="{C3380CC4-5D6E-409C-BE32-E72D297353CC}">
              <c16:uniqueId val="{00000003-28AC-4E46-B83F-BC1D053B2A08}"/>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0D2E-4CB2-AD27-D48693D8F97C}"/>
              </c:ext>
            </c:extLst>
          </c:dPt>
          <c:dPt>
            <c:idx val="1"/>
            <c:bubble3D val="0"/>
            <c:explosion val="16"/>
            <c:spPr>
              <a:solidFill>
                <a:schemeClr val="bg2">
                  <a:lumMod val="50000"/>
                </a:schemeClr>
              </a:solidFill>
            </c:spPr>
            <c:extLst>
              <c:ext xmlns:c16="http://schemas.microsoft.com/office/drawing/2014/chart" uri="{C3380CC4-5D6E-409C-BE32-E72D297353CC}">
                <c16:uniqueId val="{00000002-0D2E-4CB2-AD27-D48693D8F97C}"/>
              </c:ext>
            </c:extLst>
          </c:dPt>
          <c:dLbls>
            <c:dLbl>
              <c:idx val="0"/>
              <c:layout>
                <c:manualLayout>
                  <c:x val="-0.18647696784849699"/>
                  <c:y val="0.181488203266788"/>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D2E-4CB2-AD27-D48693D8F97C}"/>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0.41</c:v>
                </c:pt>
                <c:pt idx="1">
                  <c:v>0.81</c:v>
                </c:pt>
              </c:numCache>
            </c:numRef>
          </c:val>
          <c:extLst>
            <c:ext xmlns:c16="http://schemas.microsoft.com/office/drawing/2014/chart" uri="{C3380CC4-5D6E-409C-BE32-E72D297353CC}">
              <c16:uniqueId val="{00000003-0D2E-4CB2-AD27-D48693D8F97C}"/>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2DE9-4821-B041-8A822269EECB}"/>
              </c:ext>
            </c:extLst>
          </c:dPt>
          <c:dPt>
            <c:idx val="1"/>
            <c:bubble3D val="0"/>
            <c:explosion val="16"/>
            <c:spPr>
              <a:solidFill>
                <a:schemeClr val="bg2">
                  <a:lumMod val="50000"/>
                </a:schemeClr>
              </a:solidFill>
            </c:spPr>
            <c:extLst>
              <c:ext xmlns:c16="http://schemas.microsoft.com/office/drawing/2014/chart" uri="{C3380CC4-5D6E-409C-BE32-E72D297353CC}">
                <c16:uniqueId val="{00000002-2DE9-4821-B041-8A822269EECB}"/>
              </c:ext>
            </c:extLst>
          </c:dPt>
          <c:dLbls>
            <c:dLbl>
              <c:idx val="0"/>
              <c:layout>
                <c:manualLayout>
                  <c:x val="-0.108785513908431"/>
                  <c:y val="0.18881346728210699"/>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DE9-4821-B041-8A822269EECB}"/>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7.0000000000000007E-2</c:v>
                </c:pt>
                <c:pt idx="1">
                  <c:v>0.93</c:v>
                </c:pt>
              </c:numCache>
            </c:numRef>
          </c:val>
          <c:extLst>
            <c:ext xmlns:c16="http://schemas.microsoft.com/office/drawing/2014/chart" uri="{C3380CC4-5D6E-409C-BE32-E72D297353CC}">
              <c16:uniqueId val="{00000003-2DE9-4821-B041-8A822269EECB}"/>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D5AA-4B0B-8DB6-A5D6B284DB59}"/>
              </c:ext>
            </c:extLst>
          </c:dPt>
          <c:dPt>
            <c:idx val="1"/>
            <c:bubble3D val="0"/>
            <c:explosion val="16"/>
            <c:spPr>
              <a:solidFill>
                <a:schemeClr val="bg2">
                  <a:lumMod val="50000"/>
                </a:schemeClr>
              </a:solidFill>
            </c:spPr>
            <c:extLst>
              <c:ext xmlns:c16="http://schemas.microsoft.com/office/drawing/2014/chart" uri="{C3380CC4-5D6E-409C-BE32-E72D297353CC}">
                <c16:uniqueId val="{00000002-D5AA-4B0B-8DB6-A5D6B284DB59}"/>
              </c:ext>
            </c:extLst>
          </c:dPt>
          <c:dLbls>
            <c:dLbl>
              <c:idx val="0"/>
              <c:layout>
                <c:manualLayout>
                  <c:x val="-0.153180630445612"/>
                  <c:y val="0.17671234834302699"/>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5AA-4B0B-8DB6-A5D6B284DB59}"/>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0.12</c:v>
                </c:pt>
                <c:pt idx="1">
                  <c:v>0.88</c:v>
                </c:pt>
              </c:numCache>
            </c:numRef>
          </c:val>
          <c:extLst>
            <c:ext xmlns:c16="http://schemas.microsoft.com/office/drawing/2014/chart" uri="{C3380CC4-5D6E-409C-BE32-E72D297353CC}">
              <c16:uniqueId val="{00000003-D5AA-4B0B-8DB6-A5D6B284DB59}"/>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8DA4-4FF8-A303-6B5CC29C3215}"/>
              </c:ext>
            </c:extLst>
          </c:dPt>
          <c:dPt>
            <c:idx val="1"/>
            <c:bubble3D val="0"/>
            <c:explosion val="16"/>
            <c:spPr>
              <a:solidFill>
                <a:schemeClr val="bg2">
                  <a:lumMod val="50000"/>
                </a:schemeClr>
              </a:solidFill>
            </c:spPr>
            <c:extLst>
              <c:ext xmlns:c16="http://schemas.microsoft.com/office/drawing/2014/chart" uri="{C3380CC4-5D6E-409C-BE32-E72D297353CC}">
                <c16:uniqueId val="{00000002-8DA4-4FF8-A303-6B5CC29C3215}"/>
              </c:ext>
            </c:extLst>
          </c:dPt>
          <c:dLbls>
            <c:dLbl>
              <c:idx val="0"/>
              <c:layout>
                <c:manualLayout>
                  <c:x val="-0.18647696784849699"/>
                  <c:y val="0.181488203266788"/>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DA4-4FF8-A303-6B5CC29C3215}"/>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0.26</c:v>
                </c:pt>
                <c:pt idx="1">
                  <c:v>0.81</c:v>
                </c:pt>
              </c:numCache>
            </c:numRef>
          </c:val>
          <c:extLst>
            <c:ext xmlns:c16="http://schemas.microsoft.com/office/drawing/2014/chart" uri="{C3380CC4-5D6E-409C-BE32-E72D297353CC}">
              <c16:uniqueId val="{00000003-8DA4-4FF8-A303-6B5CC29C3215}"/>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4.5435850509314299E-2"/>
          <c:w val="0.93921329140788101"/>
          <c:h val="0.83845716281931204"/>
        </c:manualLayout>
      </c:layout>
      <c:barChart>
        <c:barDir val="col"/>
        <c:grouping val="clustered"/>
        <c:varyColors val="0"/>
        <c:ser>
          <c:idx val="0"/>
          <c:order val="0"/>
          <c:tx>
            <c:strRef>
              <c:f>Sheet1!$B$1</c:f>
              <c:strCache>
                <c:ptCount val="1"/>
                <c:pt idx="0">
                  <c:v>9– 11</c:v>
                </c:pt>
              </c:strCache>
            </c:strRef>
          </c:tx>
          <c:spPr>
            <a:solidFill>
              <a:srgbClr val="1F497D">
                <a:lumMod val="20000"/>
                <a:lumOff val="80000"/>
              </a:srgbClr>
            </a:solidFill>
          </c:spPr>
          <c:invertIfNegative val="0"/>
          <c:dLbls>
            <c:spPr>
              <a:noFill/>
              <a:ln w="25400">
                <a:noFill/>
              </a:ln>
            </c:spPr>
            <c:txPr>
              <a:bodyPr wrap="square" lIns="38100" tIns="19050" rIns="38100" bIns="19050" anchor="ctr">
                <a:spAutoFit/>
              </a:bodyPr>
              <a:lstStyle/>
              <a:p>
                <a:pPr>
                  <a:defRPr sz="800"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In person, face-to-face (by someone _x000d_with you in the same place)</c:v>
                </c:pt>
                <c:pt idx="1">
                  <c:v>Via a mobile phone or online device (computer, tablet, etc.)</c:v>
                </c:pt>
              </c:strCache>
            </c:strRef>
          </c:cat>
          <c:val>
            <c:numRef>
              <c:f>Sheet1!$B$2:$B$3</c:f>
              <c:numCache>
                <c:formatCode>General</c:formatCode>
                <c:ptCount val="2"/>
                <c:pt idx="0">
                  <c:v>70</c:v>
                </c:pt>
                <c:pt idx="1">
                  <c:v>37</c:v>
                </c:pt>
              </c:numCache>
            </c:numRef>
          </c:val>
          <c:extLst>
            <c:ext xmlns:c16="http://schemas.microsoft.com/office/drawing/2014/chart" uri="{C3380CC4-5D6E-409C-BE32-E72D297353CC}">
              <c16:uniqueId val="{00000000-616F-4168-99A0-AC566664E11B}"/>
            </c:ext>
          </c:extLst>
        </c:ser>
        <c:ser>
          <c:idx val="1"/>
          <c:order val="1"/>
          <c:tx>
            <c:strRef>
              <c:f>Sheet1!$C$1</c:f>
              <c:strCache>
                <c:ptCount val="1"/>
                <c:pt idx="0">
                  <c:v>12–14</c:v>
                </c:pt>
              </c:strCache>
            </c:strRef>
          </c:tx>
          <c:spPr>
            <a:solidFill>
              <a:srgbClr val="1F497D">
                <a:lumMod val="60000"/>
                <a:lumOff val="40000"/>
              </a:srgbClr>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In person, face-to-face (by someone _x000d_with you in the same place)</c:v>
                </c:pt>
                <c:pt idx="1">
                  <c:v>Via a mobile phone or online device (computer, tablet, etc.)</c:v>
                </c:pt>
              </c:strCache>
            </c:strRef>
          </c:cat>
          <c:val>
            <c:numRef>
              <c:f>Sheet1!$C$2:$C$3</c:f>
              <c:numCache>
                <c:formatCode>General</c:formatCode>
                <c:ptCount val="2"/>
                <c:pt idx="0">
                  <c:v>63</c:v>
                </c:pt>
                <c:pt idx="1">
                  <c:v>42</c:v>
                </c:pt>
              </c:numCache>
            </c:numRef>
          </c:val>
          <c:extLst>
            <c:ext xmlns:c16="http://schemas.microsoft.com/office/drawing/2014/chart" uri="{C3380CC4-5D6E-409C-BE32-E72D297353CC}">
              <c16:uniqueId val="{00000001-616F-4168-99A0-AC566664E11B}"/>
            </c:ext>
          </c:extLst>
        </c:ser>
        <c:ser>
          <c:idx val="2"/>
          <c:order val="2"/>
          <c:tx>
            <c:strRef>
              <c:f>Sheet1!$D$1</c:f>
              <c:strCache>
                <c:ptCount val="1"/>
                <c:pt idx="0">
                  <c:v>15–17</c:v>
                </c:pt>
              </c:strCache>
            </c:strRef>
          </c:tx>
          <c:spPr>
            <a:solidFill>
              <a:srgbClr val="4F81BD">
                <a:lumMod val="75000"/>
              </a:srgbClr>
            </a:solidFill>
          </c:spPr>
          <c:invertIfNegative val="0"/>
          <c:dLbls>
            <c:spPr>
              <a:noFill/>
              <a:ln w="25400">
                <a:noFill/>
              </a:ln>
            </c:spPr>
            <c:txPr>
              <a:bodyPr rot="0"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In person, face-to-face (by someone _x000d_with you in the same place)</c:v>
                </c:pt>
                <c:pt idx="1">
                  <c:v>Via a mobile phone or online device (computer, tablet, etc.)</c:v>
                </c:pt>
              </c:strCache>
            </c:strRef>
          </c:cat>
          <c:val>
            <c:numRef>
              <c:f>Sheet1!$D$2:$D$3</c:f>
              <c:numCache>
                <c:formatCode>General</c:formatCode>
                <c:ptCount val="2"/>
                <c:pt idx="0">
                  <c:v>50</c:v>
                </c:pt>
                <c:pt idx="1">
                  <c:v>70</c:v>
                </c:pt>
              </c:numCache>
            </c:numRef>
          </c:val>
          <c:extLst>
            <c:ext xmlns:c16="http://schemas.microsoft.com/office/drawing/2014/chart" uri="{C3380CC4-5D6E-409C-BE32-E72D297353CC}">
              <c16:uniqueId val="{00000002-616F-4168-99A0-AC566664E11B}"/>
            </c:ext>
          </c:extLst>
        </c:ser>
        <c:dLbls>
          <c:showLegendKey val="0"/>
          <c:showVal val="0"/>
          <c:showCatName val="0"/>
          <c:showSerName val="0"/>
          <c:showPercent val="0"/>
          <c:showBubbleSize val="0"/>
        </c:dLbls>
        <c:gapWidth val="100"/>
        <c:overlap val="-40"/>
        <c:axId val="-2126547768"/>
        <c:axId val="-2126544504"/>
      </c:barChart>
      <c:catAx>
        <c:axId val="-2126547768"/>
        <c:scaling>
          <c:orientation val="minMax"/>
        </c:scaling>
        <c:delete val="0"/>
        <c:axPos val="b"/>
        <c:numFmt formatCode="General" sourceLinked="0"/>
        <c:majorTickMark val="out"/>
        <c:minorTickMark val="none"/>
        <c:tickLblPos val="nextTo"/>
        <c:txPr>
          <a:bodyPr rot="0" vert="horz"/>
          <a:lstStyle/>
          <a:p>
            <a:pPr>
              <a:defRPr sz="800" b="0" i="0" u="none" strike="noStrike" baseline="0">
                <a:solidFill>
                  <a:srgbClr val="000000"/>
                </a:solidFill>
                <a:latin typeface="Calibri"/>
                <a:ea typeface="Calibri"/>
                <a:cs typeface="Calibri"/>
              </a:defRPr>
            </a:pPr>
            <a:endParaRPr lang="en-US"/>
          </a:p>
        </c:txPr>
        <c:crossAx val="-2126544504"/>
        <c:crosses val="autoZero"/>
        <c:auto val="1"/>
        <c:lblAlgn val="ctr"/>
        <c:lblOffset val="100"/>
        <c:noMultiLvlLbl val="0"/>
      </c:catAx>
      <c:valAx>
        <c:axId val="-2126544504"/>
        <c:scaling>
          <c:orientation val="minMax"/>
        </c:scaling>
        <c:delete val="1"/>
        <c:axPos val="l"/>
        <c:numFmt formatCode="General" sourceLinked="1"/>
        <c:majorTickMark val="out"/>
        <c:minorTickMark val="none"/>
        <c:tickLblPos val="nextTo"/>
        <c:crossAx val="-2126547768"/>
        <c:crosses val="autoZero"/>
        <c:crossBetween val="between"/>
      </c:valAx>
    </c:plotArea>
    <c:legend>
      <c:legendPos val="r"/>
      <c:layout>
        <c:manualLayout>
          <c:xMode val="edge"/>
          <c:yMode val="edge"/>
          <c:x val="0.28052805280528098"/>
          <c:y val="1.87353629976581E-2"/>
          <c:w val="0.43564356435643597"/>
          <c:h val="5.6206088992974197E-2"/>
        </c:manualLayout>
      </c:layout>
      <c:overlay val="0"/>
      <c:txPr>
        <a:bodyPr/>
        <a:lstStyle/>
        <a:p>
          <a:pPr>
            <a:defRPr sz="900"/>
          </a:pPr>
          <a:endParaRPr lang="en-US"/>
        </a:p>
      </c:txPr>
    </c:legend>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9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11</c:v>
                </c:pt>
                <c:pt idx="1">
                  <c:v>20</c:v>
                </c:pt>
                <c:pt idx="2">
                  <c:v>15.8</c:v>
                </c:pt>
              </c:numCache>
            </c:numRef>
          </c:val>
          <c:extLst>
            <c:ext xmlns:c16="http://schemas.microsoft.com/office/drawing/2014/chart" uri="{C3380CC4-5D6E-409C-BE32-E72D297353CC}">
              <c16:uniqueId val="{00000000-F2F7-4D2E-A43E-9415F1CECB35}"/>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65</c:v>
                </c:pt>
                <c:pt idx="1">
                  <c:v>80</c:v>
                </c:pt>
                <c:pt idx="2">
                  <c:v>84.2</c:v>
                </c:pt>
              </c:numCache>
            </c:numRef>
          </c:val>
          <c:extLst>
            <c:ext xmlns:c16="http://schemas.microsoft.com/office/drawing/2014/chart" uri="{C3380CC4-5D6E-409C-BE32-E72D297353CC}">
              <c16:uniqueId val="{00000001-F2F7-4D2E-A43E-9415F1CECB35}"/>
            </c:ext>
          </c:extLst>
        </c:ser>
        <c:dLbls>
          <c:showLegendKey val="0"/>
          <c:showVal val="0"/>
          <c:showCatName val="0"/>
          <c:showSerName val="0"/>
          <c:showPercent val="0"/>
          <c:showBubbleSize val="0"/>
        </c:dLbls>
        <c:gapWidth val="150"/>
        <c:overlap val="100"/>
        <c:axId val="-2019539960"/>
        <c:axId val="-2017312360"/>
      </c:barChart>
      <c:catAx>
        <c:axId val="-2019539960"/>
        <c:scaling>
          <c:orientation val="minMax"/>
        </c:scaling>
        <c:delete val="0"/>
        <c:axPos val="l"/>
        <c:numFmt formatCode="General" sourceLinked="0"/>
        <c:majorTickMark val="out"/>
        <c:minorTickMark val="none"/>
        <c:tickLblPos val="nextTo"/>
        <c:crossAx val="-2017312360"/>
        <c:crosses val="autoZero"/>
        <c:auto val="1"/>
        <c:lblAlgn val="ctr"/>
        <c:lblOffset val="100"/>
        <c:noMultiLvlLbl val="0"/>
      </c:catAx>
      <c:valAx>
        <c:axId val="-2017312360"/>
        <c:scaling>
          <c:orientation val="minMax"/>
        </c:scaling>
        <c:delete val="1"/>
        <c:axPos val="b"/>
        <c:numFmt formatCode="0%" sourceLinked="1"/>
        <c:majorTickMark val="out"/>
        <c:minorTickMark val="none"/>
        <c:tickLblPos val="nextTo"/>
        <c:crossAx val="-2019539960"/>
        <c:crosses val="autoZero"/>
        <c:crossBetween val="between"/>
      </c:valAx>
    </c:plotArea>
    <c:plotVisOnly val="1"/>
    <c:dispBlanksAs val="gap"/>
    <c:showDLblsOverMax val="0"/>
  </c:chart>
  <c:spPr>
    <a:ln>
      <a:noFill/>
    </a:ln>
  </c:sp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54F0-432A-AF3B-83DD78AF5A0A}"/>
              </c:ext>
            </c:extLst>
          </c:dPt>
          <c:dPt>
            <c:idx val="1"/>
            <c:bubble3D val="0"/>
            <c:explosion val="16"/>
            <c:spPr>
              <a:solidFill>
                <a:schemeClr val="bg2">
                  <a:lumMod val="50000"/>
                </a:schemeClr>
              </a:solidFill>
            </c:spPr>
            <c:extLst>
              <c:ext xmlns:c16="http://schemas.microsoft.com/office/drawing/2014/chart" uri="{C3380CC4-5D6E-409C-BE32-E72D297353CC}">
                <c16:uniqueId val="{00000002-54F0-432A-AF3B-83DD78AF5A0A}"/>
              </c:ext>
            </c:extLst>
          </c:dPt>
          <c:dLbls>
            <c:dLbl>
              <c:idx val="0"/>
              <c:layout>
                <c:manualLayout>
                  <c:x val="-0.108785513908431"/>
                  <c:y val="0.200912680833226"/>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4F0-432A-AF3B-83DD78AF5A0A}"/>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7.0000000000000007E-2</c:v>
                </c:pt>
                <c:pt idx="1">
                  <c:v>0.93</c:v>
                </c:pt>
              </c:numCache>
            </c:numRef>
          </c:val>
          <c:extLst>
            <c:ext xmlns:c16="http://schemas.microsoft.com/office/drawing/2014/chart" uri="{C3380CC4-5D6E-409C-BE32-E72D297353CC}">
              <c16:uniqueId val="{00000003-54F0-432A-AF3B-83DD78AF5A0A}"/>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087B-44A2-9DFE-9BB130FFCF96}"/>
              </c:ext>
            </c:extLst>
          </c:dPt>
          <c:dPt>
            <c:idx val="1"/>
            <c:bubble3D val="0"/>
            <c:explosion val="16"/>
            <c:spPr>
              <a:solidFill>
                <a:schemeClr val="bg2">
                  <a:lumMod val="50000"/>
                </a:schemeClr>
              </a:solidFill>
            </c:spPr>
            <c:extLst>
              <c:ext xmlns:c16="http://schemas.microsoft.com/office/drawing/2014/chart" uri="{C3380CC4-5D6E-409C-BE32-E72D297353CC}">
                <c16:uniqueId val="{00000002-087B-44A2-9DFE-9BB130FFCF96}"/>
              </c:ext>
            </c:extLst>
          </c:dPt>
          <c:dLbls>
            <c:dLbl>
              <c:idx val="0"/>
              <c:layout>
                <c:manualLayout>
                  <c:x val="-0.17537818871420199"/>
                  <c:y val="0.213009988996385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7B-44A2-9DFE-9BB130FFCF96}"/>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0.11</c:v>
                </c:pt>
                <c:pt idx="1">
                  <c:v>0.64</c:v>
                </c:pt>
              </c:numCache>
            </c:numRef>
          </c:val>
          <c:extLst>
            <c:ext xmlns:c16="http://schemas.microsoft.com/office/drawing/2014/chart" uri="{C3380CC4-5D6E-409C-BE32-E72D297353CC}">
              <c16:uniqueId val="{00000003-087B-44A2-9DFE-9BB130FFCF96}"/>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2C56-4E69-8830-1B7D3F21C3AF}"/>
              </c:ext>
            </c:extLst>
          </c:dPt>
          <c:dPt>
            <c:idx val="1"/>
            <c:bubble3D val="0"/>
            <c:explosion val="16"/>
            <c:spPr>
              <a:solidFill>
                <a:schemeClr val="bg2">
                  <a:lumMod val="50000"/>
                </a:schemeClr>
              </a:solidFill>
            </c:spPr>
            <c:extLst>
              <c:ext xmlns:c16="http://schemas.microsoft.com/office/drawing/2014/chart" uri="{C3380CC4-5D6E-409C-BE32-E72D297353CC}">
                <c16:uniqueId val="{00000002-2C56-4E69-8830-1B7D3F21C3AF}"/>
              </c:ext>
            </c:extLst>
          </c:dPt>
          <c:dLbls>
            <c:dLbl>
              <c:idx val="0"/>
              <c:layout>
                <c:manualLayout>
                  <c:x val="-0.23087208438567799"/>
                  <c:y val="0.157289776164549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C56-4E69-8830-1B7D3F21C3AF}"/>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0.27</c:v>
                </c:pt>
                <c:pt idx="1">
                  <c:v>0.55000000000000004</c:v>
                </c:pt>
              </c:numCache>
            </c:numRef>
          </c:val>
          <c:extLst>
            <c:ext xmlns:c16="http://schemas.microsoft.com/office/drawing/2014/chart" uri="{C3380CC4-5D6E-409C-BE32-E72D297353CC}">
              <c16:uniqueId val="{00000003-2C56-4E69-8830-1B7D3F21C3AF}"/>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4.5435850509314299E-2"/>
          <c:w val="0.93921329140788101"/>
          <c:h val="0.83845716281931204"/>
        </c:manualLayout>
      </c:layout>
      <c:barChart>
        <c:barDir val="col"/>
        <c:grouping val="clustered"/>
        <c:varyColors val="0"/>
        <c:ser>
          <c:idx val="0"/>
          <c:order val="0"/>
          <c:tx>
            <c:strRef>
              <c:f>Sheet1!$B$1</c:f>
              <c:strCache>
                <c:ptCount val="1"/>
                <c:pt idx="0">
                  <c:v>Boys</c:v>
                </c:pt>
              </c:strCache>
            </c:strRef>
          </c:tx>
          <c:spPr>
            <a:solidFill>
              <a:srgbClr val="1F497D">
                <a:lumMod val="20000"/>
                <a:lumOff val="80000"/>
              </a:srgbClr>
            </a:solidFill>
          </c:spPr>
          <c:invertIfNegative val="0"/>
          <c:dLbls>
            <c:spPr>
              <a:noFill/>
              <a:ln w="25400">
                <a:noFill/>
              </a:ln>
            </c:spPr>
            <c:txPr>
              <a:bodyPr wrap="square" lIns="38100" tIns="19050" rIns="38100" bIns="19050" anchor="ctr">
                <a:spAutoFit/>
              </a:bodyPr>
              <a:lstStyle/>
              <a:p>
                <a:pPr>
                  <a:defRPr sz="800"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Was not expecting it</c:v>
                </c:pt>
                <c:pt idx="1">
                  <c:v>Wanted to</c:v>
                </c:pt>
                <c:pt idx="2">
                  <c:v>Someone showed it to me</c:v>
                </c:pt>
              </c:strCache>
            </c:strRef>
          </c:cat>
          <c:val>
            <c:numRef>
              <c:f>Sheet1!$B$2:$B$4</c:f>
              <c:numCache>
                <c:formatCode>General</c:formatCode>
                <c:ptCount val="3"/>
                <c:pt idx="0">
                  <c:v>75</c:v>
                </c:pt>
                <c:pt idx="1">
                  <c:v>64</c:v>
                </c:pt>
                <c:pt idx="2">
                  <c:v>51</c:v>
                </c:pt>
              </c:numCache>
            </c:numRef>
          </c:val>
          <c:extLst>
            <c:ext xmlns:c16="http://schemas.microsoft.com/office/drawing/2014/chart" uri="{C3380CC4-5D6E-409C-BE32-E72D297353CC}">
              <c16:uniqueId val="{00000000-31A4-43CC-963E-45194C79D4A2}"/>
            </c:ext>
          </c:extLst>
        </c:ser>
        <c:ser>
          <c:idx val="1"/>
          <c:order val="1"/>
          <c:tx>
            <c:strRef>
              <c:f>Sheet1!$C$1</c:f>
              <c:strCache>
                <c:ptCount val="1"/>
                <c:pt idx="0">
                  <c:v>Girls</c:v>
                </c:pt>
              </c:strCache>
            </c:strRef>
          </c:tx>
          <c:spPr>
            <a:solidFill>
              <a:srgbClr val="1F497D">
                <a:lumMod val="60000"/>
                <a:lumOff val="40000"/>
              </a:srgbClr>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Was not expecting it</c:v>
                </c:pt>
                <c:pt idx="1">
                  <c:v>Wanted to</c:v>
                </c:pt>
                <c:pt idx="2">
                  <c:v>Someone showed it to me</c:v>
                </c:pt>
              </c:strCache>
            </c:strRef>
          </c:cat>
          <c:val>
            <c:numRef>
              <c:f>Sheet1!$C$2:$C$4</c:f>
              <c:numCache>
                <c:formatCode>General</c:formatCode>
                <c:ptCount val="3"/>
                <c:pt idx="0">
                  <c:v>65</c:v>
                </c:pt>
                <c:pt idx="1">
                  <c:v>38</c:v>
                </c:pt>
                <c:pt idx="2">
                  <c:v>31</c:v>
                </c:pt>
              </c:numCache>
            </c:numRef>
          </c:val>
          <c:extLst>
            <c:ext xmlns:c16="http://schemas.microsoft.com/office/drawing/2014/chart" uri="{C3380CC4-5D6E-409C-BE32-E72D297353CC}">
              <c16:uniqueId val="{00000001-31A4-43CC-963E-45194C79D4A2}"/>
            </c:ext>
          </c:extLst>
        </c:ser>
        <c:ser>
          <c:idx val="2"/>
          <c:order val="2"/>
          <c:tx>
            <c:strRef>
              <c:f>Sheet1!$D$1</c:f>
              <c:strCache>
                <c:ptCount val="1"/>
                <c:pt idx="0">
                  <c:v>Total</c:v>
                </c:pt>
              </c:strCache>
            </c:strRef>
          </c:tx>
          <c:spPr>
            <a:solidFill>
              <a:srgbClr val="4F81BD">
                <a:lumMod val="75000"/>
              </a:srgbClr>
            </a:solidFill>
          </c:spPr>
          <c:invertIfNegative val="0"/>
          <c:dLbls>
            <c:spPr>
              <a:noFill/>
              <a:ln w="25400">
                <a:noFill/>
              </a:ln>
            </c:spPr>
            <c:txPr>
              <a:bodyPr rot="0"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Sheet1!$A$2:$A$4</c:f>
              <c:strCache>
                <c:ptCount val="3"/>
                <c:pt idx="0">
                  <c:v>Was not expecting it</c:v>
                </c:pt>
                <c:pt idx="1">
                  <c:v>Wanted to</c:v>
                </c:pt>
                <c:pt idx="2">
                  <c:v>Someone showed it to me</c:v>
                </c:pt>
              </c:strCache>
            </c:strRef>
          </c:cat>
          <c:val>
            <c:numRef>
              <c:f>Sheet1!$D$2:$D$4</c:f>
              <c:numCache>
                <c:formatCode>General</c:formatCode>
                <c:ptCount val="3"/>
                <c:pt idx="0">
                  <c:v>71.3</c:v>
                </c:pt>
                <c:pt idx="1">
                  <c:v>55.3</c:v>
                </c:pt>
                <c:pt idx="2">
                  <c:v>44.7</c:v>
                </c:pt>
              </c:numCache>
            </c:numRef>
          </c:val>
          <c:extLst>
            <c:ext xmlns:c16="http://schemas.microsoft.com/office/drawing/2014/chart" uri="{C3380CC4-5D6E-409C-BE32-E72D297353CC}">
              <c16:uniqueId val="{00000002-31A4-43CC-963E-45194C79D4A2}"/>
            </c:ext>
          </c:extLst>
        </c:ser>
        <c:dLbls>
          <c:showLegendKey val="0"/>
          <c:showVal val="0"/>
          <c:showCatName val="0"/>
          <c:showSerName val="0"/>
          <c:showPercent val="0"/>
          <c:showBubbleSize val="0"/>
        </c:dLbls>
        <c:gapWidth val="100"/>
        <c:overlap val="-40"/>
        <c:axId val="-2126299304"/>
        <c:axId val="-2126296040"/>
      </c:barChart>
      <c:catAx>
        <c:axId val="-2126299304"/>
        <c:scaling>
          <c:orientation val="minMax"/>
        </c:scaling>
        <c:delete val="0"/>
        <c:axPos val="b"/>
        <c:numFmt formatCode="General" sourceLinked="0"/>
        <c:majorTickMark val="out"/>
        <c:minorTickMark val="none"/>
        <c:tickLblPos val="nextTo"/>
        <c:txPr>
          <a:bodyPr rot="0" vert="horz"/>
          <a:lstStyle/>
          <a:p>
            <a:pPr>
              <a:defRPr sz="800" b="0" i="0" u="none" strike="noStrike" baseline="0">
                <a:solidFill>
                  <a:srgbClr val="000000"/>
                </a:solidFill>
                <a:latin typeface="Calibri"/>
                <a:ea typeface="Calibri"/>
                <a:cs typeface="Calibri"/>
              </a:defRPr>
            </a:pPr>
            <a:endParaRPr lang="en-US"/>
          </a:p>
        </c:txPr>
        <c:crossAx val="-2126296040"/>
        <c:crosses val="autoZero"/>
        <c:auto val="1"/>
        <c:lblAlgn val="ctr"/>
        <c:lblOffset val="100"/>
        <c:noMultiLvlLbl val="0"/>
      </c:catAx>
      <c:valAx>
        <c:axId val="-2126296040"/>
        <c:scaling>
          <c:orientation val="minMax"/>
        </c:scaling>
        <c:delete val="1"/>
        <c:axPos val="l"/>
        <c:numFmt formatCode="General" sourceLinked="1"/>
        <c:majorTickMark val="out"/>
        <c:minorTickMark val="none"/>
        <c:tickLblPos val="nextTo"/>
        <c:crossAx val="-2126299304"/>
        <c:crosses val="autoZero"/>
        <c:crossBetween val="between"/>
      </c:valAx>
    </c:plotArea>
    <c:legend>
      <c:legendPos val="r"/>
      <c:layout>
        <c:manualLayout>
          <c:xMode val="edge"/>
          <c:yMode val="edge"/>
          <c:x val="0.72172881113596199"/>
          <c:y val="6.0367454068241504E-3"/>
          <c:w val="0.25268237384723802"/>
          <c:h val="0.105557805274341"/>
        </c:manualLayout>
      </c:layout>
      <c:overlay val="0"/>
      <c:txPr>
        <a:bodyPr/>
        <a:lstStyle/>
        <a:p>
          <a:pPr>
            <a:defRPr sz="900"/>
          </a:pPr>
          <a:endParaRPr lang="en-US"/>
        </a:p>
      </c:txPr>
    </c:legend>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4176-4B88-8E34-1ED60D09A904}"/>
              </c:ext>
            </c:extLst>
          </c:dPt>
          <c:dPt>
            <c:idx val="1"/>
            <c:bubble3D val="0"/>
            <c:explosion val="16"/>
            <c:spPr>
              <a:solidFill>
                <a:schemeClr val="bg2">
                  <a:lumMod val="50000"/>
                </a:schemeClr>
              </a:solidFill>
            </c:spPr>
            <c:extLst>
              <c:ext xmlns:c16="http://schemas.microsoft.com/office/drawing/2014/chart" uri="{C3380CC4-5D6E-409C-BE32-E72D297353CC}">
                <c16:uniqueId val="{00000002-4176-4B88-8E34-1ED60D09A904}"/>
              </c:ext>
            </c:extLst>
          </c:dPt>
          <c:dLbls>
            <c:dLbl>
              <c:idx val="0"/>
              <c:layout>
                <c:manualLayout>
                  <c:x val="-0.26416842178856398"/>
                  <c:y val="1.94225721784777E-2"/>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76-4B88-8E34-1ED60D09A904}"/>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0.47</c:v>
                </c:pt>
                <c:pt idx="1">
                  <c:v>0.53</c:v>
                </c:pt>
              </c:numCache>
            </c:numRef>
          </c:val>
          <c:extLst>
            <c:ext xmlns:c16="http://schemas.microsoft.com/office/drawing/2014/chart" uri="{C3380CC4-5D6E-409C-BE32-E72D297353CC}">
              <c16:uniqueId val="{00000003-4176-4B88-8E34-1ED60D09A904}"/>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4.5435850509314299E-2"/>
          <c:w val="0.93921329140788101"/>
          <c:h val="0.83845716281931204"/>
        </c:manualLayout>
      </c:layout>
      <c:barChart>
        <c:barDir val="col"/>
        <c:grouping val="clustered"/>
        <c:varyColors val="0"/>
        <c:ser>
          <c:idx val="0"/>
          <c:order val="0"/>
          <c:tx>
            <c:strRef>
              <c:f>Sheet1!$B$1</c:f>
              <c:strCache>
                <c:ptCount val="1"/>
                <c:pt idx="0">
                  <c:v>Boys</c:v>
                </c:pt>
              </c:strCache>
            </c:strRef>
          </c:tx>
          <c:spPr>
            <a:solidFill>
              <a:srgbClr val="1F497D">
                <a:lumMod val="20000"/>
                <a:lumOff val="80000"/>
              </a:srgbClr>
            </a:solidFill>
          </c:spPr>
          <c:invertIfNegative val="0"/>
          <c:dLbls>
            <c:spPr>
              <a:noFill/>
              <a:ln w="25400">
                <a:noFill/>
              </a:ln>
            </c:spPr>
            <c:txPr>
              <a:bodyPr wrap="square" lIns="38100" tIns="19050" rIns="38100" bIns="19050" anchor="ctr">
                <a:spAutoFit/>
              </a:bodyPr>
              <a:lstStyle/>
              <a:p>
                <a:pPr>
                  <a:defRPr sz="800"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Happy</c:v>
                </c:pt>
                <c:pt idx="1">
                  <c:v>Not happy nor upset</c:v>
                </c:pt>
                <c:pt idx="2">
                  <c:v>Slightly or fairly upset</c:v>
                </c:pt>
                <c:pt idx="3">
                  <c:v>Very upset</c:v>
                </c:pt>
              </c:strCache>
            </c:strRef>
          </c:cat>
          <c:val>
            <c:numRef>
              <c:f>Sheet1!$B$2:$B$5</c:f>
              <c:numCache>
                <c:formatCode>General</c:formatCode>
                <c:ptCount val="4"/>
                <c:pt idx="0">
                  <c:v>12</c:v>
                </c:pt>
                <c:pt idx="1">
                  <c:v>51</c:v>
                </c:pt>
                <c:pt idx="2">
                  <c:v>10</c:v>
                </c:pt>
                <c:pt idx="3">
                  <c:v>7</c:v>
                </c:pt>
              </c:numCache>
            </c:numRef>
          </c:val>
          <c:extLst>
            <c:ext xmlns:c16="http://schemas.microsoft.com/office/drawing/2014/chart" uri="{C3380CC4-5D6E-409C-BE32-E72D297353CC}">
              <c16:uniqueId val="{00000000-4642-4FCF-A6B2-E95D57B01D5D}"/>
            </c:ext>
          </c:extLst>
        </c:ser>
        <c:ser>
          <c:idx val="1"/>
          <c:order val="1"/>
          <c:tx>
            <c:strRef>
              <c:f>Sheet1!$C$1</c:f>
              <c:strCache>
                <c:ptCount val="1"/>
                <c:pt idx="0">
                  <c:v>Girls</c:v>
                </c:pt>
              </c:strCache>
            </c:strRef>
          </c:tx>
          <c:spPr>
            <a:solidFill>
              <a:srgbClr val="1F497D">
                <a:lumMod val="60000"/>
                <a:lumOff val="40000"/>
              </a:srgbClr>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Happy</c:v>
                </c:pt>
                <c:pt idx="1">
                  <c:v>Not happy nor upset</c:v>
                </c:pt>
                <c:pt idx="2">
                  <c:v>Slightly or fairly upset</c:v>
                </c:pt>
                <c:pt idx="3">
                  <c:v>Very upset</c:v>
                </c:pt>
              </c:strCache>
            </c:strRef>
          </c:cat>
          <c:val>
            <c:numRef>
              <c:f>Sheet1!$C$2:$C$5</c:f>
              <c:numCache>
                <c:formatCode>General</c:formatCode>
                <c:ptCount val="4"/>
                <c:pt idx="0">
                  <c:v>2</c:v>
                </c:pt>
                <c:pt idx="1">
                  <c:v>54</c:v>
                </c:pt>
                <c:pt idx="2">
                  <c:v>14</c:v>
                </c:pt>
                <c:pt idx="3">
                  <c:v>11</c:v>
                </c:pt>
              </c:numCache>
            </c:numRef>
          </c:val>
          <c:extLst>
            <c:ext xmlns:c16="http://schemas.microsoft.com/office/drawing/2014/chart" uri="{C3380CC4-5D6E-409C-BE32-E72D297353CC}">
              <c16:uniqueId val="{00000001-4642-4FCF-A6B2-E95D57B01D5D}"/>
            </c:ext>
          </c:extLst>
        </c:ser>
        <c:ser>
          <c:idx val="2"/>
          <c:order val="2"/>
          <c:tx>
            <c:strRef>
              <c:f>Sheet1!$D$1</c:f>
              <c:strCache>
                <c:ptCount val="1"/>
                <c:pt idx="0">
                  <c:v>Total</c:v>
                </c:pt>
              </c:strCache>
            </c:strRef>
          </c:tx>
          <c:invertIfNegative val="0"/>
          <c:dLbls>
            <c:spPr>
              <a:noFill/>
              <a:ln>
                <a:noFill/>
              </a:ln>
              <a:effectLst/>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Sheet1!$A$2:$A$5</c:f>
              <c:strCache>
                <c:ptCount val="4"/>
                <c:pt idx="0">
                  <c:v>Happy</c:v>
                </c:pt>
                <c:pt idx="1">
                  <c:v>Not happy nor upset</c:v>
                </c:pt>
                <c:pt idx="2">
                  <c:v>Slightly or fairly upset</c:v>
                </c:pt>
                <c:pt idx="3">
                  <c:v>Very upset</c:v>
                </c:pt>
              </c:strCache>
            </c:strRef>
          </c:cat>
          <c:val>
            <c:numRef>
              <c:f>Sheet1!$D$2:$D$5</c:f>
              <c:numCache>
                <c:formatCode>General</c:formatCode>
                <c:ptCount val="4"/>
                <c:pt idx="0">
                  <c:v>9.2000000000000011</c:v>
                </c:pt>
                <c:pt idx="1">
                  <c:v>51.7</c:v>
                </c:pt>
                <c:pt idx="2">
                  <c:v>11.3</c:v>
                </c:pt>
                <c:pt idx="3">
                  <c:v>7.9</c:v>
                </c:pt>
              </c:numCache>
            </c:numRef>
          </c:val>
          <c:extLst>
            <c:ext xmlns:c16="http://schemas.microsoft.com/office/drawing/2014/chart" uri="{C3380CC4-5D6E-409C-BE32-E72D297353CC}">
              <c16:uniqueId val="{00000002-4642-4FCF-A6B2-E95D57B01D5D}"/>
            </c:ext>
          </c:extLst>
        </c:ser>
        <c:dLbls>
          <c:showLegendKey val="0"/>
          <c:showVal val="0"/>
          <c:showCatName val="0"/>
          <c:showSerName val="0"/>
          <c:showPercent val="0"/>
          <c:showBubbleSize val="0"/>
        </c:dLbls>
        <c:gapWidth val="100"/>
        <c:overlap val="-40"/>
        <c:axId val="-2126242120"/>
        <c:axId val="-2126238856"/>
      </c:barChart>
      <c:catAx>
        <c:axId val="-2126242120"/>
        <c:scaling>
          <c:orientation val="minMax"/>
        </c:scaling>
        <c:delete val="0"/>
        <c:axPos val="b"/>
        <c:numFmt formatCode="General" sourceLinked="0"/>
        <c:majorTickMark val="out"/>
        <c:minorTickMark val="none"/>
        <c:tickLblPos val="nextTo"/>
        <c:txPr>
          <a:bodyPr rot="0" vert="horz"/>
          <a:lstStyle/>
          <a:p>
            <a:pPr>
              <a:defRPr sz="800" b="0" i="0" u="none" strike="noStrike" baseline="0">
                <a:solidFill>
                  <a:srgbClr val="000000"/>
                </a:solidFill>
                <a:latin typeface="Calibri"/>
                <a:ea typeface="Calibri"/>
                <a:cs typeface="Calibri"/>
              </a:defRPr>
            </a:pPr>
            <a:endParaRPr lang="en-US"/>
          </a:p>
        </c:txPr>
        <c:crossAx val="-2126238856"/>
        <c:crosses val="autoZero"/>
        <c:auto val="1"/>
        <c:lblAlgn val="ctr"/>
        <c:lblOffset val="100"/>
        <c:noMultiLvlLbl val="0"/>
      </c:catAx>
      <c:valAx>
        <c:axId val="-2126238856"/>
        <c:scaling>
          <c:orientation val="minMax"/>
        </c:scaling>
        <c:delete val="1"/>
        <c:axPos val="l"/>
        <c:numFmt formatCode="General" sourceLinked="1"/>
        <c:majorTickMark val="out"/>
        <c:minorTickMark val="none"/>
        <c:tickLblPos val="nextTo"/>
        <c:crossAx val="-2126242120"/>
        <c:crosses val="autoZero"/>
        <c:crossBetween val="between"/>
      </c:valAx>
    </c:plotArea>
    <c:legend>
      <c:legendPos val="r"/>
      <c:layout>
        <c:manualLayout>
          <c:xMode val="edge"/>
          <c:yMode val="edge"/>
          <c:x val="0.55470775026178698"/>
          <c:y val="6.0367454068241504E-3"/>
          <c:w val="0.21029078780955501"/>
          <c:h val="0.13730383702037199"/>
        </c:manualLayout>
      </c:layout>
      <c:overlay val="0"/>
      <c:txPr>
        <a:bodyPr/>
        <a:lstStyle/>
        <a:p>
          <a:pPr>
            <a:defRPr sz="900"/>
          </a:pPr>
          <a:endParaRPr lang="en-US"/>
        </a:p>
      </c:txPr>
    </c:legend>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1001"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In an online game</c:v>
                </c:pt>
                <c:pt idx="1">
                  <c:v>On an online photo sharing platform (Instagram)</c:v>
                </c:pt>
                <c:pt idx="2">
                  <c:v>On an online video sharing platform (YouTube)</c:v>
                </c:pt>
                <c:pt idx="3">
                  <c:v>On a social networking site (Facebook)</c:v>
                </c:pt>
                <c:pt idx="4">
                  <c:v>On an adult/X-rated website</c:v>
                </c:pt>
                <c:pt idx="5">
                  <c:v>By pop-ups on the internet</c:v>
                </c:pt>
              </c:strCache>
            </c:strRef>
          </c:cat>
          <c:val>
            <c:numRef>
              <c:f>Sheet1!$B$2:$B$7</c:f>
              <c:numCache>
                <c:formatCode>General</c:formatCode>
                <c:ptCount val="6"/>
                <c:pt idx="0">
                  <c:v>6.8</c:v>
                </c:pt>
                <c:pt idx="1">
                  <c:v>12.9</c:v>
                </c:pt>
                <c:pt idx="2">
                  <c:v>26.1</c:v>
                </c:pt>
                <c:pt idx="3">
                  <c:v>26.1</c:v>
                </c:pt>
                <c:pt idx="4">
                  <c:v>35.4</c:v>
                </c:pt>
                <c:pt idx="5">
                  <c:v>47.4</c:v>
                </c:pt>
              </c:numCache>
            </c:numRef>
          </c:val>
          <c:extLst>
            <c:ext xmlns:c16="http://schemas.microsoft.com/office/drawing/2014/chart" uri="{C3380CC4-5D6E-409C-BE32-E72D297353CC}">
              <c16:uniqueId val="{00000000-4E38-4826-8F62-513E845F4B2F}"/>
            </c:ext>
          </c:extLst>
        </c:ser>
        <c:dLbls>
          <c:showLegendKey val="0"/>
          <c:showVal val="0"/>
          <c:showCatName val="0"/>
          <c:showSerName val="0"/>
          <c:showPercent val="0"/>
          <c:showBubbleSize val="0"/>
        </c:dLbls>
        <c:gapWidth val="150"/>
        <c:axId val="-2126205144"/>
        <c:axId val="-2126201992"/>
      </c:barChart>
      <c:catAx>
        <c:axId val="-2126205144"/>
        <c:scaling>
          <c:orientation val="minMax"/>
        </c:scaling>
        <c:delete val="0"/>
        <c:axPos val="l"/>
        <c:numFmt formatCode="General" sourceLinked="0"/>
        <c:majorTickMark val="out"/>
        <c:minorTickMark val="none"/>
        <c:tickLblPos val="nextTo"/>
        <c:txPr>
          <a:bodyPr rot="0" vert="horz"/>
          <a:lstStyle/>
          <a:p>
            <a:pPr algn="r">
              <a:defRPr sz="800" b="0" i="0" u="none" strike="noStrike" baseline="0">
                <a:solidFill>
                  <a:srgbClr val="000000"/>
                </a:solidFill>
                <a:latin typeface="Calibri"/>
                <a:ea typeface="Calibri"/>
                <a:cs typeface="Calibri"/>
              </a:defRPr>
            </a:pPr>
            <a:endParaRPr lang="en-US"/>
          </a:p>
        </c:txPr>
        <c:crossAx val="-2126201992"/>
        <c:crosses val="autoZero"/>
        <c:auto val="1"/>
        <c:lblAlgn val="ctr"/>
        <c:lblOffset val="100"/>
        <c:noMultiLvlLbl val="0"/>
      </c:catAx>
      <c:valAx>
        <c:axId val="-2126201992"/>
        <c:scaling>
          <c:orientation val="minMax"/>
        </c:scaling>
        <c:delete val="1"/>
        <c:axPos val="b"/>
        <c:numFmt formatCode="General" sourceLinked="1"/>
        <c:majorTickMark val="out"/>
        <c:minorTickMark val="none"/>
        <c:tickLblPos val="nextTo"/>
        <c:crossAx val="-2126205144"/>
        <c:crosses val="autoZero"/>
        <c:crossBetween val="between"/>
      </c:valAx>
    </c:plotArea>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Sheet1!$B$1</c:f>
              <c:strCache>
                <c:ptCount val="1"/>
                <c:pt idx="0">
                  <c:v>Series 1</c:v>
                </c:pt>
              </c:strCache>
            </c:strRef>
          </c:tx>
          <c:invertIfNegative val="0"/>
          <c:dLbls>
            <c:spPr>
              <a:noFill/>
              <a:ln w="41783">
                <a:noFill/>
              </a:ln>
            </c:spPr>
            <c:txPr>
              <a:bodyPr/>
              <a:lstStyle/>
              <a:p>
                <a:pPr>
                  <a:defRPr sz="800" b="1">
                    <a:solidFill>
                      <a:srgbClr val="FFFFFF"/>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Girls</c:v>
                </c:pt>
                <c:pt idx="1">
                  <c:v>Boys</c:v>
                </c:pt>
                <c:pt idx="2">
                  <c:v>Total</c:v>
                </c:pt>
              </c:strCache>
            </c:strRef>
          </c:cat>
          <c:val>
            <c:numRef>
              <c:f>Sheet1!$B$2:$B$4</c:f>
              <c:numCache>
                <c:formatCode>General</c:formatCode>
                <c:ptCount val="3"/>
                <c:pt idx="0">
                  <c:v>8</c:v>
                </c:pt>
                <c:pt idx="1">
                  <c:v>10</c:v>
                </c:pt>
                <c:pt idx="2">
                  <c:v>9</c:v>
                </c:pt>
              </c:numCache>
            </c:numRef>
          </c:val>
          <c:extLst>
            <c:ext xmlns:c16="http://schemas.microsoft.com/office/drawing/2014/chart" uri="{C3380CC4-5D6E-409C-BE32-E72D297353CC}">
              <c16:uniqueId val="{00000000-4EEF-491D-B661-DACDEB9AD3E2}"/>
            </c:ext>
          </c:extLst>
        </c:ser>
        <c:ser>
          <c:idx val="1"/>
          <c:order val="1"/>
          <c:tx>
            <c:strRef>
              <c:f>Sheet1!$C$1</c:f>
              <c:strCache>
                <c:ptCount val="1"/>
                <c:pt idx="0">
                  <c:v>Series 2</c:v>
                </c:pt>
              </c:strCache>
            </c:strRef>
          </c:tx>
          <c:invertIfNegative val="0"/>
          <c:cat>
            <c:strRef>
              <c:f>Sheet1!$A$2:$A$4</c:f>
              <c:strCache>
                <c:ptCount val="3"/>
                <c:pt idx="0">
                  <c:v>Girls</c:v>
                </c:pt>
                <c:pt idx="1">
                  <c:v>Boys</c:v>
                </c:pt>
                <c:pt idx="2">
                  <c:v>Total</c:v>
                </c:pt>
              </c:strCache>
            </c:strRef>
          </c:cat>
          <c:val>
            <c:numRef>
              <c:f>Sheet1!$C$2:$C$4</c:f>
              <c:numCache>
                <c:formatCode>General</c:formatCode>
                <c:ptCount val="3"/>
                <c:pt idx="0">
                  <c:v>89</c:v>
                </c:pt>
                <c:pt idx="1">
                  <c:v>90</c:v>
                </c:pt>
                <c:pt idx="2">
                  <c:v>91</c:v>
                </c:pt>
              </c:numCache>
            </c:numRef>
          </c:val>
          <c:extLst>
            <c:ext xmlns:c16="http://schemas.microsoft.com/office/drawing/2014/chart" uri="{C3380CC4-5D6E-409C-BE32-E72D297353CC}">
              <c16:uniqueId val="{00000001-4EEF-491D-B661-DACDEB9AD3E2}"/>
            </c:ext>
          </c:extLst>
        </c:ser>
        <c:dLbls>
          <c:showLegendKey val="0"/>
          <c:showVal val="0"/>
          <c:showCatName val="0"/>
          <c:showSerName val="0"/>
          <c:showPercent val="0"/>
          <c:showBubbleSize val="0"/>
        </c:dLbls>
        <c:gapWidth val="150"/>
        <c:overlap val="100"/>
        <c:axId val="-2126160168"/>
        <c:axId val="-2126157192"/>
      </c:barChart>
      <c:catAx>
        <c:axId val="-2126160168"/>
        <c:scaling>
          <c:orientation val="minMax"/>
        </c:scaling>
        <c:delete val="0"/>
        <c:axPos val="l"/>
        <c:numFmt formatCode="General" sourceLinked="0"/>
        <c:majorTickMark val="out"/>
        <c:minorTickMark val="none"/>
        <c:tickLblPos val="nextTo"/>
        <c:crossAx val="-2126157192"/>
        <c:crosses val="autoZero"/>
        <c:auto val="1"/>
        <c:lblAlgn val="ctr"/>
        <c:lblOffset val="100"/>
        <c:noMultiLvlLbl val="0"/>
      </c:catAx>
      <c:valAx>
        <c:axId val="-2126157192"/>
        <c:scaling>
          <c:orientation val="minMax"/>
        </c:scaling>
        <c:delete val="1"/>
        <c:axPos val="b"/>
        <c:numFmt formatCode="0%" sourceLinked="1"/>
        <c:majorTickMark val="out"/>
        <c:minorTickMark val="none"/>
        <c:tickLblPos val="nextTo"/>
        <c:crossAx val="-2126160168"/>
        <c:crosses val="autoZero"/>
        <c:crossBetween val="between"/>
      </c:valAx>
    </c:plotArea>
    <c:plotVisOnly val="1"/>
    <c:dispBlanksAs val="gap"/>
    <c:showDLblsOverMax val="0"/>
  </c:chart>
  <c:spPr>
    <a:ln>
      <a:noFill/>
    </a:ln>
  </c:spPr>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685E-47CB-95F5-42EA9036B025}"/>
              </c:ext>
            </c:extLst>
          </c:dPt>
          <c:dPt>
            <c:idx val="1"/>
            <c:bubble3D val="0"/>
            <c:explosion val="16"/>
            <c:spPr>
              <a:solidFill>
                <a:schemeClr val="bg2">
                  <a:lumMod val="50000"/>
                </a:schemeClr>
              </a:solidFill>
            </c:spPr>
            <c:extLst>
              <c:ext xmlns:c16="http://schemas.microsoft.com/office/drawing/2014/chart" uri="{C3380CC4-5D6E-409C-BE32-E72D297353CC}">
                <c16:uniqueId val="{00000002-685E-47CB-95F5-42EA9036B025}"/>
              </c:ext>
            </c:extLst>
          </c:dPt>
          <c:dLbls>
            <c:dLbl>
              <c:idx val="0"/>
              <c:layout>
                <c:manualLayout>
                  <c:x val="-0.108785513908431"/>
                  <c:y val="0.200912680833226"/>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85E-47CB-95F5-42EA9036B025}"/>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0.05</c:v>
                </c:pt>
                <c:pt idx="1">
                  <c:v>0.93</c:v>
                </c:pt>
              </c:numCache>
            </c:numRef>
          </c:val>
          <c:extLst>
            <c:ext xmlns:c16="http://schemas.microsoft.com/office/drawing/2014/chart" uri="{C3380CC4-5D6E-409C-BE32-E72D297353CC}">
              <c16:uniqueId val="{00000003-685E-47CB-95F5-42EA9036B025}"/>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EB12-45E9-99DE-999E0C838647}"/>
              </c:ext>
            </c:extLst>
          </c:dPt>
          <c:dPt>
            <c:idx val="1"/>
            <c:bubble3D val="0"/>
            <c:explosion val="16"/>
            <c:spPr>
              <a:solidFill>
                <a:schemeClr val="bg2">
                  <a:lumMod val="50000"/>
                </a:schemeClr>
              </a:solidFill>
            </c:spPr>
            <c:extLst>
              <c:ext xmlns:c16="http://schemas.microsoft.com/office/drawing/2014/chart" uri="{C3380CC4-5D6E-409C-BE32-E72D297353CC}">
                <c16:uniqueId val="{00000002-EB12-45E9-99DE-999E0C838647}"/>
              </c:ext>
            </c:extLst>
          </c:dPt>
          <c:dLbls>
            <c:dLbl>
              <c:idx val="0"/>
              <c:layout>
                <c:manualLayout>
                  <c:x val="-0.17537818871420199"/>
                  <c:y val="0.213009988996385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B12-45E9-99DE-999E0C838647}"/>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0.09</c:v>
                </c:pt>
                <c:pt idx="1">
                  <c:v>0.89</c:v>
                </c:pt>
              </c:numCache>
            </c:numRef>
          </c:val>
          <c:extLst>
            <c:ext xmlns:c16="http://schemas.microsoft.com/office/drawing/2014/chart" uri="{C3380CC4-5D6E-409C-BE32-E72D297353CC}">
              <c16:uniqueId val="{00000003-EB12-45E9-99DE-999E0C838647}"/>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485F-4262-AE4C-E4F40E3A04C5}"/>
              </c:ext>
            </c:extLst>
          </c:dPt>
          <c:dPt>
            <c:idx val="1"/>
            <c:bubble3D val="0"/>
            <c:explosion val="16"/>
            <c:spPr>
              <a:solidFill>
                <a:schemeClr val="bg2">
                  <a:lumMod val="50000"/>
                </a:schemeClr>
              </a:solidFill>
            </c:spPr>
            <c:extLst>
              <c:ext xmlns:c16="http://schemas.microsoft.com/office/drawing/2014/chart" uri="{C3380CC4-5D6E-409C-BE32-E72D297353CC}">
                <c16:uniqueId val="{00000002-485F-4262-AE4C-E4F40E3A04C5}"/>
              </c:ext>
            </c:extLst>
          </c:dPt>
          <c:dLbls>
            <c:dLbl>
              <c:idx val="0"/>
              <c:layout>
                <c:manualLayout>
                  <c:x val="-0.153180630445612"/>
                  <c:y val="0.181488203266788"/>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85F-4262-AE4C-E4F40E3A04C5}"/>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0.12</c:v>
                </c:pt>
                <c:pt idx="1">
                  <c:v>0.88</c:v>
                </c:pt>
              </c:numCache>
            </c:numRef>
          </c:val>
          <c:extLst>
            <c:ext xmlns:c16="http://schemas.microsoft.com/office/drawing/2014/chart" uri="{C3380CC4-5D6E-409C-BE32-E72D297353CC}">
              <c16:uniqueId val="{00000003-485F-4262-AE4C-E4F40E3A04C5}"/>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544081058844328"/>
          <c:y val="5.1958433253397301E-2"/>
          <c:w val="0.42785331075843502"/>
          <c:h val="0.89608313349320501"/>
        </c:manualLayout>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1001"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Sheet1!$A$2:$A$11</c:f>
              <c:strCache>
                <c:ptCount val="10"/>
                <c:pt idx="0">
                  <c:v>Someone you first met online who was a contact of a friend or family member</c:v>
                </c:pt>
                <c:pt idx="1">
                  <c:v>A child or young person in your family (under 18)</c:v>
                </c:pt>
                <c:pt idx="2">
                  <c:v>Someone else</c:v>
                </c:pt>
                <c:pt idx="3">
                  <c:v>A friend or acquaintance (over 18) that you knew in person before this happened online</c:v>
                </c:pt>
                <c:pt idx="4">
                  <c:v>Prefer not to say</c:v>
                </c:pt>
                <c:pt idx="5">
                  <c:v>A schoolmate or classmate</c:v>
                </c:pt>
                <c:pt idx="6">
                  <c:v>An adult in your family (over 18)</c:v>
                </c:pt>
                <c:pt idx="7">
                  <c:v>A friend or acquaintance (under 18) that you knew in person before this happened online</c:v>
                </c:pt>
                <c:pt idx="8">
                  <c:v>Someone you met online who had no other connection with your life</c:v>
                </c:pt>
                <c:pt idx="9">
                  <c:v>Don’t know</c:v>
                </c:pt>
              </c:strCache>
            </c:strRef>
          </c:cat>
          <c:val>
            <c:numRef>
              <c:f>Sheet1!$B$2:$B$11</c:f>
              <c:numCache>
                <c:formatCode>General</c:formatCode>
                <c:ptCount val="10"/>
                <c:pt idx="0">
                  <c:v>2.8</c:v>
                </c:pt>
                <c:pt idx="1">
                  <c:v>2.9</c:v>
                </c:pt>
                <c:pt idx="2">
                  <c:v>3.2</c:v>
                </c:pt>
                <c:pt idx="3">
                  <c:v>5.8</c:v>
                </c:pt>
                <c:pt idx="4">
                  <c:v>6</c:v>
                </c:pt>
                <c:pt idx="5">
                  <c:v>6.3</c:v>
                </c:pt>
                <c:pt idx="6">
                  <c:v>10.199999999999999</c:v>
                </c:pt>
                <c:pt idx="7">
                  <c:v>14.6</c:v>
                </c:pt>
                <c:pt idx="8">
                  <c:v>15.6</c:v>
                </c:pt>
                <c:pt idx="9">
                  <c:v>17.399999999999999</c:v>
                </c:pt>
              </c:numCache>
            </c:numRef>
          </c:val>
          <c:extLst>
            <c:ext xmlns:c16="http://schemas.microsoft.com/office/drawing/2014/chart" uri="{C3380CC4-5D6E-409C-BE32-E72D297353CC}">
              <c16:uniqueId val="{00000000-FA14-4AE3-B537-77E1DDB2CE36}"/>
            </c:ext>
          </c:extLst>
        </c:ser>
        <c:dLbls>
          <c:showLegendKey val="0"/>
          <c:showVal val="0"/>
          <c:showCatName val="0"/>
          <c:showSerName val="0"/>
          <c:showPercent val="0"/>
          <c:showBubbleSize val="0"/>
        </c:dLbls>
        <c:gapWidth val="150"/>
        <c:axId val="-2125983448"/>
        <c:axId val="-2125980328"/>
      </c:barChart>
      <c:catAx>
        <c:axId val="-2125983448"/>
        <c:scaling>
          <c:orientation val="minMax"/>
        </c:scaling>
        <c:delete val="0"/>
        <c:axPos val="l"/>
        <c:numFmt formatCode="General" sourceLinked="0"/>
        <c:majorTickMark val="out"/>
        <c:minorTickMark val="none"/>
        <c:tickLblPos val="nextTo"/>
        <c:txPr>
          <a:bodyPr rot="0" vert="horz"/>
          <a:lstStyle/>
          <a:p>
            <a:pPr algn="r">
              <a:defRPr sz="800" b="0" i="0" u="none" strike="noStrike" baseline="0">
                <a:solidFill>
                  <a:srgbClr val="000000"/>
                </a:solidFill>
                <a:latin typeface="Calibri"/>
                <a:ea typeface="Calibri"/>
                <a:cs typeface="Calibri"/>
              </a:defRPr>
            </a:pPr>
            <a:endParaRPr lang="en-US"/>
          </a:p>
        </c:txPr>
        <c:crossAx val="-2125980328"/>
        <c:crosses val="autoZero"/>
        <c:auto val="1"/>
        <c:lblAlgn val="r"/>
        <c:lblOffset val="100"/>
        <c:noMultiLvlLbl val="0"/>
      </c:catAx>
      <c:valAx>
        <c:axId val="-2125980328"/>
        <c:scaling>
          <c:orientation val="minMax"/>
        </c:scaling>
        <c:delete val="1"/>
        <c:axPos val="b"/>
        <c:numFmt formatCode="General" sourceLinked="1"/>
        <c:majorTickMark val="out"/>
        <c:minorTickMark val="none"/>
        <c:tickLblPos val="nextTo"/>
        <c:crossAx val="-2125983448"/>
        <c:crosses val="autoZero"/>
        <c:crossBetween val="between"/>
      </c:valAx>
    </c:plotArea>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9664903910316299"/>
          <c:y val="5.1958433253397301E-2"/>
          <c:w val="0.38010309622314198"/>
          <c:h val="0.89608313349320501"/>
        </c:manualLayout>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1001" b="0"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Something happened online that upset children</c:v>
                </c:pt>
                <c:pt idx="1">
                  <c:v>Children have had online contacts with strangers</c:v>
                </c:pt>
                <c:pt idx="2">
                  <c:v>Children have met face-to-face someone they first met online</c:v>
                </c:pt>
                <c:pt idx="3">
                  <c:v>Children have been treated online in a hurtful and nasty way</c:v>
                </c:pt>
                <c:pt idx="4">
                  <c:v>Children saw online materials related to ways of hurting themselves</c:v>
                </c:pt>
                <c:pt idx="5">
                  <c:v>Children saw online materials related to committing suicide</c:v>
                </c:pt>
                <c:pt idx="6">
                  <c:v>Children saw online materials related to abuse or violence</c:v>
                </c:pt>
              </c:strCache>
            </c:strRef>
          </c:cat>
          <c:val>
            <c:numRef>
              <c:f>Sheet1!$B$2:$B$8</c:f>
              <c:numCache>
                <c:formatCode>General</c:formatCode>
                <c:ptCount val="7"/>
                <c:pt idx="0">
                  <c:v>13.8</c:v>
                </c:pt>
                <c:pt idx="1">
                  <c:v>25</c:v>
                </c:pt>
                <c:pt idx="2">
                  <c:v>15.8</c:v>
                </c:pt>
                <c:pt idx="3">
                  <c:v>6.4</c:v>
                </c:pt>
                <c:pt idx="4">
                  <c:v>17.3</c:v>
                </c:pt>
                <c:pt idx="5">
                  <c:v>11.5</c:v>
                </c:pt>
                <c:pt idx="6">
                  <c:v>21.3</c:v>
                </c:pt>
              </c:numCache>
            </c:numRef>
          </c:val>
          <c:extLst>
            <c:ext xmlns:c16="http://schemas.microsoft.com/office/drawing/2014/chart" uri="{C3380CC4-5D6E-409C-BE32-E72D297353CC}">
              <c16:uniqueId val="{00000000-49A3-4271-A86D-CF21B0A74F63}"/>
            </c:ext>
          </c:extLst>
        </c:ser>
        <c:ser>
          <c:idx val="1"/>
          <c:order val="1"/>
          <c:tx>
            <c:strRef>
              <c:f>Sheet1!$C$1</c:f>
              <c:strCache>
                <c:ptCount val="1"/>
                <c:pt idx="0">
                  <c:v>Parents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Sheet1!$A$2:$A$8</c:f>
              <c:strCache>
                <c:ptCount val="7"/>
                <c:pt idx="0">
                  <c:v>Something happened online that upset children</c:v>
                </c:pt>
                <c:pt idx="1">
                  <c:v>Children have had online contacts with strangers</c:v>
                </c:pt>
                <c:pt idx="2">
                  <c:v>Children have met face-to-face someone they first met online</c:v>
                </c:pt>
                <c:pt idx="3">
                  <c:v>Children have been treated online in a hurtful and nasty way</c:v>
                </c:pt>
                <c:pt idx="4">
                  <c:v>Children saw online materials related to ways of hurting themselves</c:v>
                </c:pt>
                <c:pt idx="5">
                  <c:v>Children saw online materials related to committing suicide</c:v>
                </c:pt>
                <c:pt idx="6">
                  <c:v>Children saw online materials related to abuse or violence</c:v>
                </c:pt>
              </c:strCache>
            </c:strRef>
          </c:cat>
          <c:val>
            <c:numRef>
              <c:f>Sheet1!$C$2:$C$8</c:f>
              <c:numCache>
                <c:formatCode>General</c:formatCode>
                <c:ptCount val="7"/>
                <c:pt idx="0">
                  <c:v>8.3000000000000007</c:v>
                </c:pt>
                <c:pt idx="1">
                  <c:v>8.5</c:v>
                </c:pt>
                <c:pt idx="2">
                  <c:v>5</c:v>
                </c:pt>
                <c:pt idx="3">
                  <c:v>3.5</c:v>
                </c:pt>
                <c:pt idx="4">
                  <c:v>8</c:v>
                </c:pt>
                <c:pt idx="5">
                  <c:v>4.2</c:v>
                </c:pt>
                <c:pt idx="6">
                  <c:v>10.5</c:v>
                </c:pt>
              </c:numCache>
            </c:numRef>
          </c:val>
          <c:extLst>
            <c:ext xmlns:c16="http://schemas.microsoft.com/office/drawing/2014/chart" uri="{C3380CC4-5D6E-409C-BE32-E72D297353CC}">
              <c16:uniqueId val="{00000001-49A3-4271-A86D-CF21B0A74F63}"/>
            </c:ext>
          </c:extLst>
        </c:ser>
        <c:dLbls>
          <c:showLegendKey val="0"/>
          <c:showVal val="0"/>
          <c:showCatName val="0"/>
          <c:showSerName val="0"/>
          <c:showPercent val="0"/>
          <c:showBubbleSize val="0"/>
        </c:dLbls>
        <c:gapWidth val="150"/>
        <c:axId val="-2125930936"/>
        <c:axId val="-2125927752"/>
      </c:barChart>
      <c:catAx>
        <c:axId val="-2125930936"/>
        <c:scaling>
          <c:orientation val="minMax"/>
        </c:scaling>
        <c:delete val="0"/>
        <c:axPos val="l"/>
        <c:numFmt formatCode="General" sourceLinked="0"/>
        <c:majorTickMark val="out"/>
        <c:minorTickMark val="none"/>
        <c:tickLblPos val="nextTo"/>
        <c:txPr>
          <a:bodyPr rot="0" vert="horz"/>
          <a:lstStyle/>
          <a:p>
            <a:pPr algn="r">
              <a:defRPr sz="800" b="0" i="0" u="none" strike="noStrike" baseline="0">
                <a:solidFill>
                  <a:srgbClr val="000000"/>
                </a:solidFill>
                <a:latin typeface="Calibri"/>
                <a:ea typeface="Calibri"/>
                <a:cs typeface="Calibri"/>
              </a:defRPr>
            </a:pPr>
            <a:endParaRPr lang="en-US"/>
          </a:p>
        </c:txPr>
        <c:crossAx val="-2125927752"/>
        <c:crosses val="autoZero"/>
        <c:auto val="1"/>
        <c:lblAlgn val="ctr"/>
        <c:lblOffset val="100"/>
        <c:noMultiLvlLbl val="0"/>
      </c:catAx>
      <c:valAx>
        <c:axId val="-2125927752"/>
        <c:scaling>
          <c:orientation val="minMax"/>
        </c:scaling>
        <c:delete val="1"/>
        <c:axPos val="b"/>
        <c:numFmt formatCode="General" sourceLinked="1"/>
        <c:majorTickMark val="out"/>
        <c:minorTickMark val="none"/>
        <c:tickLblPos val="nextTo"/>
        <c:crossAx val="-2125930936"/>
        <c:crosses val="autoZero"/>
        <c:crossBetween val="between"/>
      </c:valAx>
    </c:plotArea>
    <c:legend>
      <c:legendPos val="r"/>
      <c:overlay val="0"/>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50564389457794501"/>
          <c:y val="5.1958433253397301E-2"/>
          <c:w val="0.34867780452313901"/>
          <c:h val="0.89608313349320501"/>
        </c:manualLayout>
      </c:layout>
      <c:barChart>
        <c:barDir val="bar"/>
        <c:grouping val="clustered"/>
        <c:varyColors val="0"/>
        <c:ser>
          <c:idx val="0"/>
          <c:order val="0"/>
          <c:tx>
            <c:strRef>
              <c:f>Sheet1!$B$1</c:f>
              <c:strCache>
                <c:ptCount val="1"/>
                <c:pt idx="0">
                  <c:v>Never or Hardly ever</c:v>
                </c:pt>
              </c:strCache>
            </c:strRef>
          </c:tx>
          <c:invertIfNegative val="0"/>
          <c:dLbls>
            <c:spPr>
              <a:noFill/>
              <a:ln w="25430">
                <a:noFill/>
              </a:ln>
            </c:spPr>
            <c:txPr>
              <a:bodyPr wrap="square" lIns="38100" tIns="19050" rIns="38100" bIns="19050" anchor="ctr">
                <a:spAutoFit/>
              </a:bodyPr>
              <a:lstStyle/>
              <a:p>
                <a:pPr>
                  <a:defRPr sz="900"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8"/>
                <c:pt idx="0">
                  <c:v>Encourages me to explore and learn things on the Internet</c:v>
                </c:pt>
                <c:pt idx="1">
                  <c:v>Does shared activities with me on the Internet</c:v>
                </c:pt>
                <c:pt idx="2">
                  <c:v>Stays nearby when I use the Internet</c:v>
                </c:pt>
                <c:pt idx="3">
                  <c:v>Helps me when something is difficult to do or find on the Internet</c:v>
                </c:pt>
                <c:pt idx="4">
                  <c:v>Talks to me about what to do if something online bothers or upsets me</c:v>
                </c:pt>
                <c:pt idx="5">
                  <c:v>Helps me when something bothers me on the Internet</c:v>
                </c:pt>
                <c:pt idx="6">
                  <c:v>Suggests ways to use the Internet safely</c:v>
                </c:pt>
                <c:pt idx="7">
                  <c:v>Talks to me about what I do on the Internet</c:v>
                </c:pt>
              </c:strCache>
            </c:strRef>
          </c:cat>
          <c:val>
            <c:numRef>
              <c:f>Sheet1!$B$2:$B$9</c:f>
              <c:numCache>
                <c:formatCode>General</c:formatCode>
                <c:ptCount val="8"/>
                <c:pt idx="0">
                  <c:v>55.8</c:v>
                </c:pt>
                <c:pt idx="1">
                  <c:v>55</c:v>
                </c:pt>
                <c:pt idx="2">
                  <c:v>38.200000000000003</c:v>
                </c:pt>
                <c:pt idx="3">
                  <c:v>44.6</c:v>
                </c:pt>
                <c:pt idx="4">
                  <c:v>39.1</c:v>
                </c:pt>
                <c:pt idx="5">
                  <c:v>41</c:v>
                </c:pt>
                <c:pt idx="6">
                  <c:v>39</c:v>
                </c:pt>
                <c:pt idx="7">
                  <c:v>28.5</c:v>
                </c:pt>
              </c:numCache>
            </c:numRef>
          </c:val>
          <c:extLst>
            <c:ext xmlns:c16="http://schemas.microsoft.com/office/drawing/2014/chart" uri="{C3380CC4-5D6E-409C-BE32-E72D297353CC}">
              <c16:uniqueId val="{00000000-1171-4953-AF8F-18E2B70D0907}"/>
            </c:ext>
          </c:extLst>
        </c:ser>
        <c:ser>
          <c:idx val="1"/>
          <c:order val="1"/>
          <c:tx>
            <c:strRef>
              <c:f>Sheet1!$C$1</c:f>
              <c:strCache>
                <c:ptCount val="1"/>
                <c:pt idx="0">
                  <c:v>Often or Very often</c:v>
                </c:pt>
              </c:strCache>
            </c:strRef>
          </c:tx>
          <c:invertIfNegative val="0"/>
          <c:dLbls>
            <c:spPr>
              <a:noFill/>
              <a:ln>
                <a:noFill/>
              </a:ln>
              <a:effectLst/>
            </c:spPr>
            <c:txPr>
              <a:bodyPr/>
              <a:lstStyle/>
              <a:p>
                <a:pPr>
                  <a:defRPr sz="9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8"/>
                <c:pt idx="0">
                  <c:v>Encourages me to explore and learn things on the Internet</c:v>
                </c:pt>
                <c:pt idx="1">
                  <c:v>Does shared activities with me on the Internet</c:v>
                </c:pt>
                <c:pt idx="2">
                  <c:v>Stays nearby when I use the Internet</c:v>
                </c:pt>
                <c:pt idx="3">
                  <c:v>Helps me when something is difficult to do or find on the Internet</c:v>
                </c:pt>
                <c:pt idx="4">
                  <c:v>Talks to me about what to do if something online bothers or upsets me</c:v>
                </c:pt>
                <c:pt idx="5">
                  <c:v>Helps me when something bothers me on the Internet</c:v>
                </c:pt>
                <c:pt idx="6">
                  <c:v>Suggests ways to use the Internet safely</c:v>
                </c:pt>
                <c:pt idx="7">
                  <c:v>Talks to me about what I do on the Internet</c:v>
                </c:pt>
              </c:strCache>
            </c:strRef>
          </c:cat>
          <c:val>
            <c:numRef>
              <c:f>Sheet1!$C$2:$C$9</c:f>
              <c:numCache>
                <c:formatCode>General</c:formatCode>
                <c:ptCount val="8"/>
                <c:pt idx="0">
                  <c:v>16.2</c:v>
                </c:pt>
                <c:pt idx="1">
                  <c:v>17.600000000000001</c:v>
                </c:pt>
                <c:pt idx="2">
                  <c:v>27.6</c:v>
                </c:pt>
                <c:pt idx="3">
                  <c:v>27.8</c:v>
                </c:pt>
                <c:pt idx="4">
                  <c:v>31.8</c:v>
                </c:pt>
                <c:pt idx="5">
                  <c:v>34.1</c:v>
                </c:pt>
                <c:pt idx="6">
                  <c:v>36</c:v>
                </c:pt>
                <c:pt idx="7">
                  <c:v>38.4</c:v>
                </c:pt>
              </c:numCache>
            </c:numRef>
          </c:val>
          <c:extLst>
            <c:ext xmlns:c16="http://schemas.microsoft.com/office/drawing/2014/chart" uri="{C3380CC4-5D6E-409C-BE32-E72D297353CC}">
              <c16:uniqueId val="{00000001-1171-4953-AF8F-18E2B70D0907}"/>
            </c:ext>
          </c:extLst>
        </c:ser>
        <c:dLbls>
          <c:showLegendKey val="0"/>
          <c:showVal val="0"/>
          <c:showCatName val="0"/>
          <c:showSerName val="0"/>
          <c:showPercent val="0"/>
          <c:showBubbleSize val="0"/>
        </c:dLbls>
        <c:gapWidth val="150"/>
        <c:axId val="-2125878312"/>
        <c:axId val="-2125875128"/>
      </c:barChart>
      <c:catAx>
        <c:axId val="-2125878312"/>
        <c:scaling>
          <c:orientation val="minMax"/>
        </c:scaling>
        <c:delete val="0"/>
        <c:axPos val="l"/>
        <c:numFmt formatCode="General" sourceLinked="0"/>
        <c:majorTickMark val="out"/>
        <c:minorTickMark val="none"/>
        <c:tickLblPos val="nextTo"/>
        <c:txPr>
          <a:bodyPr rot="0" vert="horz"/>
          <a:lstStyle/>
          <a:p>
            <a:pPr algn="r">
              <a:defRPr sz="901" b="0" i="0" u="none" strike="noStrike" baseline="0">
                <a:solidFill>
                  <a:srgbClr val="000000"/>
                </a:solidFill>
                <a:latin typeface="Calibri"/>
                <a:ea typeface="Calibri"/>
                <a:cs typeface="Calibri"/>
              </a:defRPr>
            </a:pPr>
            <a:endParaRPr lang="en-US"/>
          </a:p>
        </c:txPr>
        <c:crossAx val="-2125875128"/>
        <c:crosses val="autoZero"/>
        <c:auto val="1"/>
        <c:lblAlgn val="ctr"/>
        <c:lblOffset val="100"/>
        <c:noMultiLvlLbl val="0"/>
      </c:catAx>
      <c:valAx>
        <c:axId val="-2125875128"/>
        <c:scaling>
          <c:orientation val="minMax"/>
        </c:scaling>
        <c:delete val="1"/>
        <c:axPos val="b"/>
        <c:numFmt formatCode="General" sourceLinked="1"/>
        <c:majorTickMark val="out"/>
        <c:minorTickMark val="none"/>
        <c:tickLblPos val="nextTo"/>
        <c:crossAx val="-2125878312"/>
        <c:crosses val="autoZero"/>
        <c:crossBetween val="between"/>
      </c:valAx>
    </c:plotArea>
    <c:legend>
      <c:legendPos val="r"/>
      <c:layout>
        <c:manualLayout>
          <c:xMode val="edge"/>
          <c:yMode val="edge"/>
          <c:x val="0.85216280445514203"/>
          <c:y val="0.31666572254007802"/>
          <c:w val="0.130566038377327"/>
          <c:h val="0.25875488585509498"/>
        </c:manualLayout>
      </c:layout>
      <c:overlay val="0"/>
      <c:txPr>
        <a:bodyPr/>
        <a:lstStyle/>
        <a:p>
          <a:pPr>
            <a:defRPr sz="900"/>
          </a:pPr>
          <a:endParaRPr lang="en-US"/>
        </a:p>
      </c:txPr>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9829481321311497"/>
          <c:y val="9.6726190476190493E-2"/>
          <c:w val="0.35067809690887097"/>
          <c:h val="0.80654761904761896"/>
        </c:manualLayout>
      </c:layout>
      <c:barChart>
        <c:barDir val="bar"/>
        <c:grouping val="clustered"/>
        <c:varyColors val="0"/>
        <c:ser>
          <c:idx val="0"/>
          <c:order val="0"/>
          <c:tx>
            <c:strRef>
              <c:f>Sheet1!$B$1</c:f>
              <c:strCache>
                <c:ptCount val="1"/>
                <c:pt idx="0">
                  <c:v>Never or Hardly ever</c:v>
                </c:pt>
              </c:strCache>
            </c:strRef>
          </c:tx>
          <c:invertIfNegative val="0"/>
          <c:dLbls>
            <c:spPr>
              <a:noFill/>
              <a:ln w="25430">
                <a:noFill/>
              </a:ln>
            </c:spPr>
            <c:txPr>
              <a:bodyPr wrap="square" lIns="38100" tIns="19050" rIns="38100" bIns="19050" anchor="ctr">
                <a:spAutoFit/>
              </a:bodyPr>
              <a:lstStyle/>
              <a:p>
                <a:pPr>
                  <a:defRPr sz="900"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Encourage your child to explore and learn things on the Internet</c:v>
                </c:pt>
                <c:pt idx="1">
                  <c:v>Stay nearby when your child uses the Internet</c:v>
                </c:pt>
                <c:pt idx="2">
                  <c:v>Talk to your child about what she or he does on the Internet</c:v>
                </c:pt>
              </c:strCache>
            </c:strRef>
          </c:cat>
          <c:val>
            <c:numRef>
              <c:f>Sheet1!$B$2:$B$4</c:f>
              <c:numCache>
                <c:formatCode>General</c:formatCode>
                <c:ptCount val="3"/>
                <c:pt idx="0">
                  <c:v>43.9</c:v>
                </c:pt>
                <c:pt idx="1">
                  <c:v>27.2</c:v>
                </c:pt>
                <c:pt idx="2">
                  <c:v>17.399999999999999</c:v>
                </c:pt>
              </c:numCache>
            </c:numRef>
          </c:val>
          <c:extLst>
            <c:ext xmlns:c16="http://schemas.microsoft.com/office/drawing/2014/chart" uri="{C3380CC4-5D6E-409C-BE32-E72D297353CC}">
              <c16:uniqueId val="{00000000-83B6-435B-A5EB-E3FF3DEB0103}"/>
            </c:ext>
          </c:extLst>
        </c:ser>
        <c:ser>
          <c:idx val="1"/>
          <c:order val="1"/>
          <c:tx>
            <c:strRef>
              <c:f>Sheet1!$C$1</c:f>
              <c:strCache>
                <c:ptCount val="1"/>
                <c:pt idx="0">
                  <c:v>Often or Very often</c:v>
                </c:pt>
              </c:strCache>
            </c:strRef>
          </c:tx>
          <c:invertIfNegative val="0"/>
          <c:dLbls>
            <c:spPr>
              <a:noFill/>
              <a:ln>
                <a:noFill/>
              </a:ln>
              <a:effectLst/>
            </c:spPr>
            <c:txPr>
              <a:bodyPr/>
              <a:lstStyle/>
              <a:p>
                <a:pPr>
                  <a:defRPr sz="9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Encourage your child to explore and learn things on the Internet</c:v>
                </c:pt>
                <c:pt idx="1">
                  <c:v>Stay nearby when your child uses the Internet</c:v>
                </c:pt>
                <c:pt idx="2">
                  <c:v>Talk to your child about what she or he does on the Internet</c:v>
                </c:pt>
              </c:strCache>
            </c:strRef>
          </c:cat>
          <c:val>
            <c:numRef>
              <c:f>Sheet1!$C$2:$C$4</c:f>
              <c:numCache>
                <c:formatCode>General</c:formatCode>
                <c:ptCount val="3"/>
                <c:pt idx="0">
                  <c:v>21.9</c:v>
                </c:pt>
                <c:pt idx="1">
                  <c:v>36.4</c:v>
                </c:pt>
                <c:pt idx="2">
                  <c:v>52.2</c:v>
                </c:pt>
              </c:numCache>
            </c:numRef>
          </c:val>
          <c:extLst>
            <c:ext xmlns:c16="http://schemas.microsoft.com/office/drawing/2014/chart" uri="{C3380CC4-5D6E-409C-BE32-E72D297353CC}">
              <c16:uniqueId val="{00000001-83B6-435B-A5EB-E3FF3DEB0103}"/>
            </c:ext>
          </c:extLst>
        </c:ser>
        <c:dLbls>
          <c:showLegendKey val="0"/>
          <c:showVal val="0"/>
          <c:showCatName val="0"/>
          <c:showSerName val="0"/>
          <c:showPercent val="0"/>
          <c:showBubbleSize val="0"/>
        </c:dLbls>
        <c:gapWidth val="150"/>
        <c:axId val="-2125827896"/>
        <c:axId val="-2125824712"/>
      </c:barChart>
      <c:catAx>
        <c:axId val="-2125827896"/>
        <c:scaling>
          <c:orientation val="minMax"/>
        </c:scaling>
        <c:delete val="0"/>
        <c:axPos val="l"/>
        <c:numFmt formatCode="General" sourceLinked="0"/>
        <c:majorTickMark val="out"/>
        <c:minorTickMark val="none"/>
        <c:tickLblPos val="nextTo"/>
        <c:txPr>
          <a:bodyPr rot="0" vert="horz"/>
          <a:lstStyle/>
          <a:p>
            <a:pPr algn="r">
              <a:defRPr sz="901" b="0" i="0" u="none" strike="noStrike" baseline="0">
                <a:solidFill>
                  <a:srgbClr val="000000"/>
                </a:solidFill>
                <a:latin typeface="Calibri"/>
                <a:ea typeface="Calibri"/>
                <a:cs typeface="Calibri"/>
              </a:defRPr>
            </a:pPr>
            <a:endParaRPr lang="en-US"/>
          </a:p>
        </c:txPr>
        <c:crossAx val="-2125824712"/>
        <c:crosses val="autoZero"/>
        <c:auto val="1"/>
        <c:lblAlgn val="ctr"/>
        <c:lblOffset val="100"/>
        <c:noMultiLvlLbl val="0"/>
      </c:catAx>
      <c:valAx>
        <c:axId val="-2125824712"/>
        <c:scaling>
          <c:orientation val="minMax"/>
        </c:scaling>
        <c:delete val="1"/>
        <c:axPos val="b"/>
        <c:numFmt formatCode="General" sourceLinked="1"/>
        <c:majorTickMark val="out"/>
        <c:minorTickMark val="none"/>
        <c:tickLblPos val="nextTo"/>
        <c:crossAx val="-2125827896"/>
        <c:crosses val="autoZero"/>
        <c:crossBetween val="between"/>
      </c:valAx>
    </c:plotArea>
    <c:legend>
      <c:legendPos val="r"/>
      <c:layout>
        <c:manualLayout>
          <c:xMode val="edge"/>
          <c:yMode val="edge"/>
          <c:x val="0.83609552853820701"/>
          <c:y val="0.27775121859767499"/>
          <c:w val="0.14663331429426199"/>
          <c:h val="0.39985470566179199"/>
        </c:manualLayout>
      </c:layout>
      <c:overlay val="0"/>
      <c:txPr>
        <a:bodyPr/>
        <a:lstStyle/>
        <a:p>
          <a:pPr>
            <a:defRPr sz="900"/>
          </a:pPr>
          <a:endParaRPr lang="en-US"/>
        </a:p>
      </c:txPr>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Sales</c:v>
                </c:pt>
              </c:strCache>
            </c:strRef>
          </c:tx>
          <c:dPt>
            <c:idx val="0"/>
            <c:bubble3D val="0"/>
            <c:extLst>
              <c:ext xmlns:c16="http://schemas.microsoft.com/office/drawing/2014/chart" uri="{C3380CC4-5D6E-409C-BE32-E72D297353CC}">
                <c16:uniqueId val="{00000000-EA9F-4BEB-B7AB-D08DB50B4995}"/>
              </c:ext>
            </c:extLst>
          </c:dPt>
          <c:dPt>
            <c:idx val="1"/>
            <c:bubble3D val="0"/>
            <c:explosion val="16"/>
            <c:spPr>
              <a:solidFill>
                <a:schemeClr val="bg2">
                  <a:lumMod val="50000"/>
                </a:schemeClr>
              </a:solidFill>
            </c:spPr>
            <c:extLst>
              <c:ext xmlns:c16="http://schemas.microsoft.com/office/drawing/2014/chart" uri="{C3380CC4-5D6E-409C-BE32-E72D297353CC}">
                <c16:uniqueId val="{00000002-EA9F-4BEB-B7AB-D08DB50B4995}"/>
              </c:ext>
            </c:extLst>
          </c:dPt>
          <c:dLbls>
            <c:dLbl>
              <c:idx val="0"/>
              <c:layout>
                <c:manualLayout>
                  <c:x val="-0.23087208438567799"/>
                  <c:y val="0.14041661307763001"/>
                </c:manualLayout>
              </c:layout>
              <c:spPr/>
              <c:txPr>
                <a:bodyPr/>
                <a:lstStyle/>
                <a:p>
                  <a:pPr>
                    <a:defRPr sz="900" b="1">
                      <a:solidFill>
                        <a:srgbClr val="FFFFFF"/>
                      </a:solidFill>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A9F-4BEB-B7AB-D08DB50B4995}"/>
                </c:ext>
              </c:extLst>
            </c:dLbl>
            <c:spPr>
              <a:noFill/>
              <a:ln>
                <a:noFill/>
              </a:ln>
              <a:effectLst/>
            </c:spPr>
            <c:txPr>
              <a:bodyPr wrap="square" lIns="38100" tIns="19050" rIns="38100" bIns="19050" anchor="ctr">
                <a:spAutoFit/>
              </a:bodyPr>
              <a:lstStyle/>
              <a:p>
                <a:pPr>
                  <a:defRPr sz="900"/>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0%</c:formatCode>
                <c:ptCount val="2"/>
                <c:pt idx="0">
                  <c:v>0.35</c:v>
                </c:pt>
                <c:pt idx="1">
                  <c:v>0.65</c:v>
                </c:pt>
              </c:numCache>
            </c:numRef>
          </c:val>
          <c:extLst>
            <c:ext xmlns:c16="http://schemas.microsoft.com/office/drawing/2014/chart" uri="{C3380CC4-5D6E-409C-BE32-E72D297353CC}">
              <c16:uniqueId val="{00000003-EA9F-4BEB-B7AB-D08DB50B4995}"/>
            </c:ext>
          </c:extLst>
        </c:ser>
        <c:dLbls>
          <c:showLegendKey val="0"/>
          <c:showVal val="0"/>
          <c:showCatName val="0"/>
          <c:showSerName val="0"/>
          <c:showPercent val="0"/>
          <c:showBubbleSize val="0"/>
          <c:showLeaderLines val="1"/>
        </c:dLbls>
        <c:firstSliceAng val="0"/>
      </c:pieChart>
      <c:spPr>
        <a:noFill/>
        <a:ln w="41810">
          <a:noFill/>
        </a:ln>
      </c:spPr>
    </c:plotArea>
    <c:plotVisOnly val="1"/>
    <c:dispBlanksAs val="gap"/>
    <c:showDLblsOverMax val="0"/>
  </c:chart>
  <c:spPr>
    <a:noFill/>
    <a:ln>
      <a:noFill/>
    </a:ln>
  </c:spPr>
  <c:externalData r:id="rId2">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2144411352725999"/>
          <c:y val="6.0747663551401897E-2"/>
          <c:w val="0.55296652523356804"/>
          <c:h val="0.87850467289719603"/>
        </c:manualLayout>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900"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Watch video clips (e.g. on YouTube)</c:v>
                </c:pt>
                <c:pt idx="1">
                  <c:v>Download music or films</c:v>
                </c:pt>
                <c:pt idx="2">
                  <c:v>Use a webcam or cell phone camera</c:v>
                </c:pt>
                <c:pt idx="3">
                  <c:v>Visit a social network</c:v>
                </c:pt>
                <c:pt idx="4">
                  <c:v>Use instant messaging</c:v>
                </c:pt>
                <c:pt idx="5">
                  <c:v>Play games with other people online</c:v>
                </c:pt>
                <c:pt idx="6">
                  <c:v>Visit a chat room</c:v>
                </c:pt>
              </c:strCache>
            </c:strRef>
          </c:cat>
          <c:val>
            <c:numRef>
              <c:f>Sheet1!$B$2:$B$8</c:f>
              <c:numCache>
                <c:formatCode>General</c:formatCode>
                <c:ptCount val="7"/>
                <c:pt idx="0">
                  <c:v>3.7</c:v>
                </c:pt>
                <c:pt idx="1">
                  <c:v>5.6</c:v>
                </c:pt>
                <c:pt idx="2">
                  <c:v>7</c:v>
                </c:pt>
                <c:pt idx="3">
                  <c:v>8.5</c:v>
                </c:pt>
                <c:pt idx="4">
                  <c:v>9.4</c:v>
                </c:pt>
                <c:pt idx="5">
                  <c:v>15.6</c:v>
                </c:pt>
                <c:pt idx="6">
                  <c:v>19.100000000000001</c:v>
                </c:pt>
              </c:numCache>
            </c:numRef>
          </c:val>
          <c:extLst>
            <c:ext xmlns:c16="http://schemas.microsoft.com/office/drawing/2014/chart" uri="{C3380CC4-5D6E-409C-BE32-E72D297353CC}">
              <c16:uniqueId val="{00000000-7A3D-4DB3-A547-FB7477E6DD75}"/>
            </c:ext>
          </c:extLst>
        </c:ser>
        <c:ser>
          <c:idx val="1"/>
          <c:order val="1"/>
          <c:tx>
            <c:strRef>
              <c:f>Sheet1!$C$1</c:f>
              <c:strCache>
                <c:ptCount val="1"/>
                <c:pt idx="0">
                  <c:v>Parents</c:v>
                </c:pt>
              </c:strCache>
            </c:strRef>
          </c:tx>
          <c:invertIfNegative val="0"/>
          <c:dLbls>
            <c:spPr>
              <a:noFill/>
              <a:ln>
                <a:noFill/>
              </a:ln>
              <a:effectLst/>
            </c:spPr>
            <c:txPr>
              <a:bodyPr/>
              <a:lstStyle/>
              <a:p>
                <a:pPr>
                  <a:defRPr sz="9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Watch video clips (e.g. on YouTube)</c:v>
                </c:pt>
                <c:pt idx="1">
                  <c:v>Download music or films</c:v>
                </c:pt>
                <c:pt idx="2">
                  <c:v>Use a webcam or cell phone camera</c:v>
                </c:pt>
                <c:pt idx="3">
                  <c:v>Visit a social network</c:v>
                </c:pt>
                <c:pt idx="4">
                  <c:v>Use instant messaging</c:v>
                </c:pt>
                <c:pt idx="5">
                  <c:v>Play games with other people online</c:v>
                </c:pt>
                <c:pt idx="6">
                  <c:v>Visit a chat room</c:v>
                </c:pt>
              </c:strCache>
            </c:strRef>
          </c:cat>
          <c:val>
            <c:numRef>
              <c:f>Sheet1!$C$2:$C$8</c:f>
              <c:numCache>
                <c:formatCode>General</c:formatCode>
                <c:ptCount val="7"/>
                <c:pt idx="0">
                  <c:v>3.2</c:v>
                </c:pt>
                <c:pt idx="1">
                  <c:v>8.9</c:v>
                </c:pt>
                <c:pt idx="2">
                  <c:v>18.7</c:v>
                </c:pt>
                <c:pt idx="3">
                  <c:v>16.399999999999999</c:v>
                </c:pt>
                <c:pt idx="4">
                  <c:v>18.8</c:v>
                </c:pt>
                <c:pt idx="5">
                  <c:v>31.4</c:v>
                </c:pt>
                <c:pt idx="6">
                  <c:v>47.2</c:v>
                </c:pt>
              </c:numCache>
            </c:numRef>
          </c:val>
          <c:extLst>
            <c:ext xmlns:c16="http://schemas.microsoft.com/office/drawing/2014/chart" uri="{C3380CC4-5D6E-409C-BE32-E72D297353CC}">
              <c16:uniqueId val="{00000001-7A3D-4DB3-A547-FB7477E6DD75}"/>
            </c:ext>
          </c:extLst>
        </c:ser>
        <c:dLbls>
          <c:showLegendKey val="0"/>
          <c:showVal val="0"/>
          <c:showCatName val="0"/>
          <c:showSerName val="0"/>
          <c:showPercent val="0"/>
          <c:showBubbleSize val="0"/>
        </c:dLbls>
        <c:gapWidth val="150"/>
        <c:axId val="-2125777976"/>
        <c:axId val="-2125774792"/>
      </c:barChart>
      <c:catAx>
        <c:axId val="-2125777976"/>
        <c:scaling>
          <c:orientation val="minMax"/>
        </c:scaling>
        <c:delete val="0"/>
        <c:axPos val="l"/>
        <c:numFmt formatCode="General" sourceLinked="0"/>
        <c:majorTickMark val="out"/>
        <c:minorTickMark val="none"/>
        <c:tickLblPos val="nextTo"/>
        <c:txPr>
          <a:bodyPr rot="0" vert="horz"/>
          <a:lstStyle/>
          <a:p>
            <a:pPr>
              <a:defRPr sz="901" b="0" i="0" u="none" strike="noStrike" baseline="0">
                <a:solidFill>
                  <a:srgbClr val="000000"/>
                </a:solidFill>
                <a:latin typeface="Calibri"/>
                <a:ea typeface="Calibri"/>
                <a:cs typeface="Calibri"/>
              </a:defRPr>
            </a:pPr>
            <a:endParaRPr lang="en-US"/>
          </a:p>
        </c:txPr>
        <c:crossAx val="-2125774792"/>
        <c:crosses val="autoZero"/>
        <c:auto val="1"/>
        <c:lblAlgn val="ctr"/>
        <c:lblOffset val="100"/>
        <c:noMultiLvlLbl val="0"/>
      </c:catAx>
      <c:valAx>
        <c:axId val="-2125774792"/>
        <c:scaling>
          <c:orientation val="minMax"/>
        </c:scaling>
        <c:delete val="1"/>
        <c:axPos val="b"/>
        <c:numFmt formatCode="General" sourceLinked="1"/>
        <c:majorTickMark val="out"/>
        <c:minorTickMark val="none"/>
        <c:tickLblPos val="nextTo"/>
        <c:crossAx val="-2125777976"/>
        <c:crosses val="autoZero"/>
        <c:crossBetween val="between"/>
      </c:valAx>
    </c:plotArea>
    <c:legend>
      <c:legendPos val="r"/>
      <c:overlay val="0"/>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Pt>
            <c:idx val="0"/>
            <c:invertIfNegative val="0"/>
            <c:bubble3D val="0"/>
            <c:spPr>
              <a:solidFill>
                <a:srgbClr val="4472C4">
                  <a:lumMod val="75000"/>
                  <a:alpha val="90000"/>
                </a:srgbClr>
              </a:solidFill>
            </c:spPr>
            <c:extLst>
              <c:ext xmlns:c16="http://schemas.microsoft.com/office/drawing/2014/chart" uri="{C3380CC4-5D6E-409C-BE32-E72D297353CC}">
                <c16:uniqueId val="{00000001-92B4-4AD5-92E7-8B577BB43535}"/>
              </c:ext>
            </c:extLst>
          </c:dPt>
          <c:dPt>
            <c:idx val="1"/>
            <c:invertIfNegative val="0"/>
            <c:bubble3D val="0"/>
            <c:spPr>
              <a:solidFill>
                <a:srgbClr val="4472C4">
                  <a:lumMod val="75000"/>
                  <a:alpha val="80000"/>
                </a:srgbClr>
              </a:solidFill>
            </c:spPr>
            <c:extLst>
              <c:ext xmlns:c16="http://schemas.microsoft.com/office/drawing/2014/chart" uri="{C3380CC4-5D6E-409C-BE32-E72D297353CC}">
                <c16:uniqueId val="{00000003-92B4-4AD5-92E7-8B577BB43535}"/>
              </c:ext>
            </c:extLst>
          </c:dPt>
          <c:dPt>
            <c:idx val="2"/>
            <c:invertIfNegative val="0"/>
            <c:bubble3D val="0"/>
            <c:spPr>
              <a:solidFill>
                <a:srgbClr val="4472C4">
                  <a:lumMod val="60000"/>
                  <a:lumOff val="40000"/>
                </a:srgbClr>
              </a:solidFill>
            </c:spPr>
            <c:extLst>
              <c:ext xmlns:c16="http://schemas.microsoft.com/office/drawing/2014/chart" uri="{C3380CC4-5D6E-409C-BE32-E72D297353CC}">
                <c16:uniqueId val="{00000005-92B4-4AD5-92E7-8B577BB43535}"/>
              </c:ext>
            </c:extLst>
          </c:dPt>
          <c:dPt>
            <c:idx val="3"/>
            <c:invertIfNegative val="0"/>
            <c:bubble3D val="0"/>
            <c:spPr>
              <a:solidFill>
                <a:srgbClr val="FF0000">
                  <a:alpha val="50000"/>
                </a:srgbClr>
              </a:solidFill>
            </c:spPr>
            <c:extLst>
              <c:ext xmlns:c16="http://schemas.microsoft.com/office/drawing/2014/chart" uri="{C3380CC4-5D6E-409C-BE32-E72D297353CC}">
                <c16:uniqueId val="{00000007-92B4-4AD5-92E7-8B577BB43535}"/>
              </c:ext>
            </c:extLst>
          </c:dPt>
          <c:dPt>
            <c:idx val="5"/>
            <c:invertIfNegative val="0"/>
            <c:bubble3D val="0"/>
            <c:spPr>
              <a:solidFill>
                <a:srgbClr val="E7E6E6">
                  <a:lumMod val="50000"/>
                </a:srgbClr>
              </a:solidFill>
            </c:spPr>
            <c:extLst>
              <c:ext xmlns:c16="http://schemas.microsoft.com/office/drawing/2014/chart" uri="{C3380CC4-5D6E-409C-BE32-E72D297353CC}">
                <c16:uniqueId val="{00000009-92B4-4AD5-92E7-8B577BB43535}"/>
              </c:ext>
            </c:extLst>
          </c:dPt>
          <c:dLbls>
            <c:spPr>
              <a:noFill/>
              <a:ln w="41783">
                <a:noFill/>
              </a:ln>
            </c:spPr>
            <c:txPr>
              <a:bodyPr/>
              <a:lstStyle/>
              <a:p>
                <a:pPr>
                  <a:defRPr sz="900" b="1">
                    <a:solidFill>
                      <a:sysClr val="windowText" lastClr="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15–17</c:v>
                </c:pt>
                <c:pt idx="1">
                  <c:v>12–14</c:v>
                </c:pt>
                <c:pt idx="2">
                  <c:v>9–11</c:v>
                </c:pt>
                <c:pt idx="3">
                  <c:v>Girls</c:v>
                </c:pt>
                <c:pt idx="4">
                  <c:v>Boys</c:v>
                </c:pt>
                <c:pt idx="5">
                  <c:v>Total</c:v>
                </c:pt>
              </c:strCache>
            </c:strRef>
          </c:cat>
          <c:val>
            <c:numRef>
              <c:f>Sheet1!$B$2:$B$7</c:f>
              <c:numCache>
                <c:formatCode>General</c:formatCode>
                <c:ptCount val="6"/>
                <c:pt idx="0">
                  <c:v>47</c:v>
                </c:pt>
                <c:pt idx="1">
                  <c:v>63</c:v>
                </c:pt>
                <c:pt idx="2">
                  <c:v>61</c:v>
                </c:pt>
                <c:pt idx="3">
                  <c:v>58</c:v>
                </c:pt>
                <c:pt idx="4">
                  <c:v>56</c:v>
                </c:pt>
                <c:pt idx="5">
                  <c:v>57.2</c:v>
                </c:pt>
              </c:numCache>
            </c:numRef>
          </c:val>
          <c:extLst>
            <c:ext xmlns:c16="http://schemas.microsoft.com/office/drawing/2014/chart" uri="{C3380CC4-5D6E-409C-BE32-E72D297353CC}">
              <c16:uniqueId val="{0000000A-92B4-4AD5-92E7-8B577BB43535}"/>
            </c:ext>
          </c:extLst>
        </c:ser>
        <c:dLbls>
          <c:showLegendKey val="0"/>
          <c:showVal val="0"/>
          <c:showCatName val="0"/>
          <c:showSerName val="0"/>
          <c:showPercent val="0"/>
          <c:showBubbleSize val="0"/>
        </c:dLbls>
        <c:gapWidth val="150"/>
        <c:axId val="-2125722264"/>
        <c:axId val="-2125719208"/>
      </c:barChart>
      <c:catAx>
        <c:axId val="-2125722264"/>
        <c:scaling>
          <c:orientation val="minMax"/>
        </c:scaling>
        <c:delete val="0"/>
        <c:axPos val="l"/>
        <c:numFmt formatCode="General" sourceLinked="0"/>
        <c:majorTickMark val="out"/>
        <c:minorTickMark val="none"/>
        <c:tickLblPos val="nextTo"/>
        <c:txPr>
          <a:bodyPr/>
          <a:lstStyle/>
          <a:p>
            <a:pPr>
              <a:defRPr sz="900"/>
            </a:pPr>
            <a:endParaRPr lang="en-US"/>
          </a:p>
        </c:txPr>
        <c:crossAx val="-2125719208"/>
        <c:crosses val="autoZero"/>
        <c:auto val="1"/>
        <c:lblAlgn val="ctr"/>
        <c:lblOffset val="100"/>
        <c:noMultiLvlLbl val="0"/>
      </c:catAx>
      <c:valAx>
        <c:axId val="-2125719208"/>
        <c:scaling>
          <c:orientation val="minMax"/>
        </c:scaling>
        <c:delete val="1"/>
        <c:axPos val="b"/>
        <c:numFmt formatCode="General" sourceLinked="1"/>
        <c:majorTickMark val="out"/>
        <c:minorTickMark val="none"/>
        <c:tickLblPos val="nextTo"/>
        <c:crossAx val="-2125722264"/>
        <c:crosses val="autoZero"/>
        <c:crossBetween val="between"/>
      </c:valAx>
    </c:plotArea>
    <c:plotVisOnly val="1"/>
    <c:dispBlanksAs val="gap"/>
    <c:showDLblsOverMax val="0"/>
  </c:chart>
  <c:spPr>
    <a:ln>
      <a:noFill/>
    </a:ln>
  </c:spPr>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Pt>
            <c:idx val="0"/>
            <c:invertIfNegative val="0"/>
            <c:bubble3D val="0"/>
            <c:spPr>
              <a:solidFill>
                <a:srgbClr val="4472C4">
                  <a:lumMod val="75000"/>
                  <a:alpha val="90000"/>
                </a:srgbClr>
              </a:solidFill>
            </c:spPr>
            <c:extLst>
              <c:ext xmlns:c16="http://schemas.microsoft.com/office/drawing/2014/chart" uri="{C3380CC4-5D6E-409C-BE32-E72D297353CC}">
                <c16:uniqueId val="{00000001-35B5-4F88-A469-4335720D02A6}"/>
              </c:ext>
            </c:extLst>
          </c:dPt>
          <c:dPt>
            <c:idx val="1"/>
            <c:invertIfNegative val="0"/>
            <c:bubble3D val="0"/>
            <c:spPr>
              <a:solidFill>
                <a:srgbClr val="4472C4">
                  <a:lumMod val="75000"/>
                  <a:alpha val="80000"/>
                </a:srgbClr>
              </a:solidFill>
            </c:spPr>
            <c:extLst>
              <c:ext xmlns:c16="http://schemas.microsoft.com/office/drawing/2014/chart" uri="{C3380CC4-5D6E-409C-BE32-E72D297353CC}">
                <c16:uniqueId val="{00000003-35B5-4F88-A469-4335720D02A6}"/>
              </c:ext>
            </c:extLst>
          </c:dPt>
          <c:dPt>
            <c:idx val="2"/>
            <c:invertIfNegative val="0"/>
            <c:bubble3D val="0"/>
            <c:spPr>
              <a:solidFill>
                <a:srgbClr val="4472C4">
                  <a:lumMod val="60000"/>
                  <a:lumOff val="40000"/>
                </a:srgbClr>
              </a:solidFill>
            </c:spPr>
            <c:extLst>
              <c:ext xmlns:c16="http://schemas.microsoft.com/office/drawing/2014/chart" uri="{C3380CC4-5D6E-409C-BE32-E72D297353CC}">
                <c16:uniqueId val="{00000005-35B5-4F88-A469-4335720D02A6}"/>
              </c:ext>
            </c:extLst>
          </c:dPt>
          <c:dPt>
            <c:idx val="3"/>
            <c:invertIfNegative val="0"/>
            <c:bubble3D val="0"/>
            <c:spPr>
              <a:solidFill>
                <a:srgbClr val="FF0000">
                  <a:alpha val="50000"/>
                </a:srgbClr>
              </a:solidFill>
            </c:spPr>
            <c:extLst>
              <c:ext xmlns:c16="http://schemas.microsoft.com/office/drawing/2014/chart" uri="{C3380CC4-5D6E-409C-BE32-E72D297353CC}">
                <c16:uniqueId val="{00000007-35B5-4F88-A469-4335720D02A6}"/>
              </c:ext>
            </c:extLst>
          </c:dPt>
          <c:dPt>
            <c:idx val="5"/>
            <c:invertIfNegative val="0"/>
            <c:bubble3D val="0"/>
            <c:spPr>
              <a:solidFill>
                <a:srgbClr val="E7E6E6">
                  <a:lumMod val="50000"/>
                </a:srgbClr>
              </a:solidFill>
            </c:spPr>
            <c:extLst>
              <c:ext xmlns:c16="http://schemas.microsoft.com/office/drawing/2014/chart" uri="{C3380CC4-5D6E-409C-BE32-E72D297353CC}">
                <c16:uniqueId val="{00000009-35B5-4F88-A469-4335720D02A6}"/>
              </c:ext>
            </c:extLst>
          </c:dPt>
          <c:dLbls>
            <c:spPr>
              <a:noFill/>
              <a:ln w="41783">
                <a:noFill/>
              </a:ln>
            </c:spPr>
            <c:txPr>
              <a:bodyPr/>
              <a:lstStyle/>
              <a:p>
                <a:pPr>
                  <a:defRPr sz="900" b="1">
                    <a:solidFill>
                      <a:sysClr val="windowText" lastClr="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15–17</c:v>
                </c:pt>
                <c:pt idx="1">
                  <c:v>12–14</c:v>
                </c:pt>
                <c:pt idx="2">
                  <c:v>9–11</c:v>
                </c:pt>
                <c:pt idx="3">
                  <c:v>Girls</c:v>
                </c:pt>
                <c:pt idx="4">
                  <c:v>Boys</c:v>
                </c:pt>
                <c:pt idx="5">
                  <c:v>Total</c:v>
                </c:pt>
              </c:strCache>
            </c:strRef>
          </c:cat>
          <c:val>
            <c:numRef>
              <c:f>Sheet1!$B$2:$B$7</c:f>
              <c:numCache>
                <c:formatCode>General</c:formatCode>
                <c:ptCount val="6"/>
                <c:pt idx="0">
                  <c:v>31</c:v>
                </c:pt>
                <c:pt idx="1">
                  <c:v>46</c:v>
                </c:pt>
                <c:pt idx="2">
                  <c:v>58</c:v>
                </c:pt>
                <c:pt idx="3">
                  <c:v>46</c:v>
                </c:pt>
                <c:pt idx="4">
                  <c:v>42</c:v>
                </c:pt>
                <c:pt idx="5">
                  <c:v>44.1</c:v>
                </c:pt>
              </c:numCache>
            </c:numRef>
          </c:val>
          <c:extLst>
            <c:ext xmlns:c16="http://schemas.microsoft.com/office/drawing/2014/chart" uri="{C3380CC4-5D6E-409C-BE32-E72D297353CC}">
              <c16:uniqueId val="{0000000A-35B5-4F88-A469-4335720D02A6}"/>
            </c:ext>
          </c:extLst>
        </c:ser>
        <c:dLbls>
          <c:showLegendKey val="0"/>
          <c:showVal val="0"/>
          <c:showCatName val="0"/>
          <c:showSerName val="0"/>
          <c:showPercent val="0"/>
          <c:showBubbleSize val="0"/>
        </c:dLbls>
        <c:gapWidth val="150"/>
        <c:axId val="-2125673768"/>
        <c:axId val="-2125670712"/>
      </c:barChart>
      <c:catAx>
        <c:axId val="-2125673768"/>
        <c:scaling>
          <c:orientation val="minMax"/>
        </c:scaling>
        <c:delete val="0"/>
        <c:axPos val="l"/>
        <c:numFmt formatCode="General" sourceLinked="0"/>
        <c:majorTickMark val="out"/>
        <c:minorTickMark val="none"/>
        <c:tickLblPos val="nextTo"/>
        <c:txPr>
          <a:bodyPr/>
          <a:lstStyle/>
          <a:p>
            <a:pPr>
              <a:defRPr sz="900"/>
            </a:pPr>
            <a:endParaRPr lang="en-US"/>
          </a:p>
        </c:txPr>
        <c:crossAx val="-2125670712"/>
        <c:crosses val="autoZero"/>
        <c:auto val="1"/>
        <c:lblAlgn val="ctr"/>
        <c:lblOffset val="100"/>
        <c:noMultiLvlLbl val="0"/>
      </c:catAx>
      <c:valAx>
        <c:axId val="-2125670712"/>
        <c:scaling>
          <c:orientation val="minMax"/>
        </c:scaling>
        <c:delete val="1"/>
        <c:axPos val="b"/>
        <c:numFmt formatCode="General" sourceLinked="1"/>
        <c:majorTickMark val="out"/>
        <c:minorTickMark val="none"/>
        <c:tickLblPos val="nextTo"/>
        <c:crossAx val="-2125673768"/>
        <c:crosses val="autoZero"/>
        <c:crossBetween val="between"/>
      </c:valAx>
    </c:plotArea>
    <c:plotVisOnly val="1"/>
    <c:dispBlanksAs val="gap"/>
    <c:showDLblsOverMax val="0"/>
  </c:chart>
  <c:spPr>
    <a:ln>
      <a:noFill/>
    </a:ln>
  </c:spPr>
  <c:externalData r:id="rId2">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9349832728162901"/>
          <c:y val="5.1958433253397301E-2"/>
          <c:w val="0.42672745570016202"/>
          <c:h val="0.89608313349320501"/>
        </c:manualLayout>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900"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8"/>
                <c:pt idx="0">
                  <c:v>Software that limits the people I can be in touch with through voice calls and messages</c:v>
                </c:pt>
                <c:pt idx="1">
                  <c:v>Ad blocking software</c:v>
                </c:pt>
                <c:pt idx="2">
                  <c:v>Parental controls or other means of keeping track of the websites or apps I visit </c:v>
                </c:pt>
                <c:pt idx="3">
                  <c:v>Parental controls that alert my parent or carer when I want to buy content</c:v>
                </c:pt>
                <c:pt idx="4">
                  <c:v>Parental controls that filter the apps I can download</c:v>
                </c:pt>
                <c:pt idx="5">
                  <c:v>Parental controls or other means of blocking or filtering some types of website</c:v>
                </c:pt>
                <c:pt idx="6">
                  <c:v>A service or contract that limits the time I spend on the Internet</c:v>
                </c:pt>
                <c:pt idx="7">
                  <c:v>Software to prevent spam, junk mail and viruses</c:v>
                </c:pt>
              </c:strCache>
            </c:strRef>
          </c:cat>
          <c:val>
            <c:numRef>
              <c:f>Sheet1!$B$2:$B$9</c:f>
              <c:numCache>
                <c:formatCode>General</c:formatCode>
                <c:ptCount val="8"/>
                <c:pt idx="0">
                  <c:v>5.4</c:v>
                </c:pt>
                <c:pt idx="1">
                  <c:v>5.4</c:v>
                </c:pt>
                <c:pt idx="2">
                  <c:v>7.1</c:v>
                </c:pt>
                <c:pt idx="3">
                  <c:v>7.2</c:v>
                </c:pt>
                <c:pt idx="4">
                  <c:v>8.5</c:v>
                </c:pt>
                <c:pt idx="5">
                  <c:v>8.6</c:v>
                </c:pt>
                <c:pt idx="6">
                  <c:v>9.9</c:v>
                </c:pt>
                <c:pt idx="7">
                  <c:v>12.2</c:v>
                </c:pt>
              </c:numCache>
            </c:numRef>
          </c:val>
          <c:extLst>
            <c:ext xmlns:c16="http://schemas.microsoft.com/office/drawing/2014/chart" uri="{C3380CC4-5D6E-409C-BE32-E72D297353CC}">
              <c16:uniqueId val="{00000000-E2F6-4C1A-ABD2-F46113AFCC20}"/>
            </c:ext>
          </c:extLst>
        </c:ser>
        <c:ser>
          <c:idx val="1"/>
          <c:order val="1"/>
          <c:tx>
            <c:strRef>
              <c:f>Sheet1!$C$1</c:f>
              <c:strCache>
                <c:ptCount val="1"/>
                <c:pt idx="0">
                  <c:v>Parents</c:v>
                </c:pt>
              </c:strCache>
            </c:strRef>
          </c:tx>
          <c:invertIfNegative val="0"/>
          <c:dLbls>
            <c:spPr>
              <a:noFill/>
              <a:ln>
                <a:noFill/>
              </a:ln>
              <a:effectLst/>
            </c:spPr>
            <c:txPr>
              <a:bodyPr/>
              <a:lstStyle/>
              <a:p>
                <a:pPr>
                  <a:defRPr sz="9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8"/>
                <c:pt idx="0">
                  <c:v>Software that limits the people I can be in touch with through voice calls and messages</c:v>
                </c:pt>
                <c:pt idx="1">
                  <c:v>Ad blocking software</c:v>
                </c:pt>
                <c:pt idx="2">
                  <c:v>Parental controls or other means of keeping track of the websites or apps I visit </c:v>
                </c:pt>
                <c:pt idx="3">
                  <c:v>Parental controls that alert my parent or carer when I want to buy content</c:v>
                </c:pt>
                <c:pt idx="4">
                  <c:v>Parental controls that filter the apps I can download</c:v>
                </c:pt>
                <c:pt idx="5">
                  <c:v>Parental controls or other means of blocking or filtering some types of website</c:v>
                </c:pt>
                <c:pt idx="6">
                  <c:v>A service or contract that limits the time I spend on the Internet</c:v>
                </c:pt>
                <c:pt idx="7">
                  <c:v>Software to prevent spam, junk mail and viruses</c:v>
                </c:pt>
              </c:strCache>
            </c:strRef>
          </c:cat>
          <c:val>
            <c:numRef>
              <c:f>Sheet1!$C$2:$C$9</c:f>
              <c:numCache>
                <c:formatCode>General</c:formatCode>
                <c:ptCount val="8"/>
                <c:pt idx="0">
                  <c:v>10.1</c:v>
                </c:pt>
                <c:pt idx="1">
                  <c:v>6.6</c:v>
                </c:pt>
                <c:pt idx="2">
                  <c:v>13.1</c:v>
                </c:pt>
                <c:pt idx="3">
                  <c:v>11.1</c:v>
                </c:pt>
                <c:pt idx="4">
                  <c:v>13.8</c:v>
                </c:pt>
                <c:pt idx="5">
                  <c:v>14.2</c:v>
                </c:pt>
                <c:pt idx="6">
                  <c:v>17.7</c:v>
                </c:pt>
                <c:pt idx="7">
                  <c:v>19.7</c:v>
                </c:pt>
              </c:numCache>
            </c:numRef>
          </c:val>
          <c:extLst>
            <c:ext xmlns:c16="http://schemas.microsoft.com/office/drawing/2014/chart" uri="{C3380CC4-5D6E-409C-BE32-E72D297353CC}">
              <c16:uniqueId val="{00000001-E2F6-4C1A-ABD2-F46113AFCC20}"/>
            </c:ext>
          </c:extLst>
        </c:ser>
        <c:dLbls>
          <c:showLegendKey val="0"/>
          <c:showVal val="0"/>
          <c:showCatName val="0"/>
          <c:showSerName val="0"/>
          <c:showPercent val="0"/>
          <c:showBubbleSize val="0"/>
        </c:dLbls>
        <c:gapWidth val="150"/>
        <c:axId val="-2125621016"/>
        <c:axId val="-2125617832"/>
      </c:barChart>
      <c:catAx>
        <c:axId val="-2125621016"/>
        <c:scaling>
          <c:orientation val="minMax"/>
        </c:scaling>
        <c:delete val="0"/>
        <c:axPos val="l"/>
        <c:numFmt formatCode="General" sourceLinked="0"/>
        <c:majorTickMark val="out"/>
        <c:minorTickMark val="none"/>
        <c:tickLblPos val="nextTo"/>
        <c:txPr>
          <a:bodyPr rot="0" vert="horz"/>
          <a:lstStyle/>
          <a:p>
            <a:pPr algn="r">
              <a:defRPr sz="901" b="0" i="0" u="none" strike="noStrike" baseline="0">
                <a:solidFill>
                  <a:srgbClr val="000000"/>
                </a:solidFill>
                <a:latin typeface="Calibri"/>
                <a:ea typeface="Calibri"/>
                <a:cs typeface="Calibri"/>
              </a:defRPr>
            </a:pPr>
            <a:endParaRPr lang="en-US"/>
          </a:p>
        </c:txPr>
        <c:crossAx val="-2125617832"/>
        <c:crosses val="autoZero"/>
        <c:auto val="1"/>
        <c:lblAlgn val="ctr"/>
        <c:lblOffset val="100"/>
        <c:noMultiLvlLbl val="0"/>
      </c:catAx>
      <c:valAx>
        <c:axId val="-2125617832"/>
        <c:scaling>
          <c:orientation val="minMax"/>
        </c:scaling>
        <c:delete val="1"/>
        <c:axPos val="b"/>
        <c:numFmt formatCode="General" sourceLinked="1"/>
        <c:majorTickMark val="out"/>
        <c:minorTickMark val="none"/>
        <c:tickLblPos val="nextTo"/>
        <c:crossAx val="-2125621016"/>
        <c:crosses val="autoZero"/>
        <c:crossBetween val="between"/>
      </c:valAx>
    </c:plotArea>
    <c:legend>
      <c:legendPos val="r"/>
      <c:overlay val="0"/>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8543647070022999"/>
          <c:y val="8.6666666666666697E-2"/>
          <c:w val="0.40745430622985601"/>
          <c:h val="0.82666666666666699"/>
        </c:manualLayout>
      </c:layout>
      <c:barChart>
        <c:barDir val="bar"/>
        <c:grouping val="clustered"/>
        <c:varyColors val="0"/>
        <c:ser>
          <c:idx val="0"/>
          <c:order val="0"/>
          <c:tx>
            <c:strRef>
              <c:f>Sheet1!$B$1</c:f>
              <c:strCache>
                <c:ptCount val="1"/>
                <c:pt idx="0">
                  <c:v>Children</c:v>
                </c:pt>
              </c:strCache>
            </c:strRef>
          </c:tx>
          <c:invertIfNegative val="0"/>
          <c:dLbls>
            <c:spPr>
              <a:noFill/>
              <a:ln w="25430">
                <a:noFill/>
              </a:ln>
            </c:spPr>
            <c:txPr>
              <a:bodyPr wrap="square" lIns="38100" tIns="19050" rIns="38100" bIns="19050" anchor="ctr">
                <a:spAutoFit/>
              </a:bodyPr>
              <a:lstStyle/>
              <a:p>
                <a:pPr>
                  <a:defRPr sz="900"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Which friends or contacts I add to my social networking profile, instant messaging service or apps</c:v>
                </c:pt>
                <c:pt idx="1">
                  <c:v>My email or messages in apps for communicating with people</c:v>
                </c:pt>
                <c:pt idx="2">
                  <c:v>Which websites I visited</c:v>
                </c:pt>
              </c:strCache>
            </c:strRef>
          </c:cat>
          <c:val>
            <c:numRef>
              <c:f>Sheet1!$B$2:$B$4</c:f>
              <c:numCache>
                <c:formatCode>General</c:formatCode>
                <c:ptCount val="3"/>
                <c:pt idx="0">
                  <c:v>37.299999999999997</c:v>
                </c:pt>
                <c:pt idx="1">
                  <c:v>37.9</c:v>
                </c:pt>
                <c:pt idx="2">
                  <c:v>45</c:v>
                </c:pt>
              </c:numCache>
            </c:numRef>
          </c:val>
          <c:extLst>
            <c:ext xmlns:c16="http://schemas.microsoft.com/office/drawing/2014/chart" uri="{C3380CC4-5D6E-409C-BE32-E72D297353CC}">
              <c16:uniqueId val="{00000000-5868-40C5-BD3F-F23F30C83263}"/>
            </c:ext>
          </c:extLst>
        </c:ser>
        <c:ser>
          <c:idx val="1"/>
          <c:order val="1"/>
          <c:tx>
            <c:strRef>
              <c:f>Sheet1!$C$1</c:f>
              <c:strCache>
                <c:ptCount val="1"/>
                <c:pt idx="0">
                  <c:v>Parents</c:v>
                </c:pt>
              </c:strCache>
            </c:strRef>
          </c:tx>
          <c:invertIfNegative val="0"/>
          <c:dLbls>
            <c:spPr>
              <a:noFill/>
              <a:ln>
                <a:noFill/>
              </a:ln>
              <a:effectLst/>
            </c:spPr>
            <c:txPr>
              <a:bodyPr/>
              <a:lstStyle/>
              <a:p>
                <a:pPr>
                  <a:defRPr sz="900" b="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Which friends or contacts I add to my social networking profile, instant messaging service or apps</c:v>
                </c:pt>
                <c:pt idx="1">
                  <c:v>My email or messages in apps for communicating with people</c:v>
                </c:pt>
                <c:pt idx="2">
                  <c:v>Which websites I visited</c:v>
                </c:pt>
              </c:strCache>
            </c:strRef>
          </c:cat>
          <c:val>
            <c:numRef>
              <c:f>Sheet1!$C$2:$C$4</c:f>
              <c:numCache>
                <c:formatCode>General</c:formatCode>
                <c:ptCount val="3"/>
                <c:pt idx="0">
                  <c:v>58.1</c:v>
                </c:pt>
                <c:pt idx="1">
                  <c:v>53.5</c:v>
                </c:pt>
                <c:pt idx="2">
                  <c:v>63.7</c:v>
                </c:pt>
              </c:numCache>
            </c:numRef>
          </c:val>
          <c:extLst>
            <c:ext xmlns:c16="http://schemas.microsoft.com/office/drawing/2014/chart" uri="{C3380CC4-5D6E-409C-BE32-E72D297353CC}">
              <c16:uniqueId val="{00000001-5868-40C5-BD3F-F23F30C83263}"/>
            </c:ext>
          </c:extLst>
        </c:ser>
        <c:dLbls>
          <c:showLegendKey val="0"/>
          <c:showVal val="0"/>
          <c:showCatName val="0"/>
          <c:showSerName val="0"/>
          <c:showPercent val="0"/>
          <c:showBubbleSize val="0"/>
        </c:dLbls>
        <c:gapWidth val="150"/>
        <c:axId val="-2125569640"/>
        <c:axId val="-2125566456"/>
      </c:barChart>
      <c:catAx>
        <c:axId val="-2125569640"/>
        <c:scaling>
          <c:orientation val="minMax"/>
        </c:scaling>
        <c:delete val="0"/>
        <c:axPos val="l"/>
        <c:numFmt formatCode="General" sourceLinked="0"/>
        <c:majorTickMark val="out"/>
        <c:minorTickMark val="none"/>
        <c:tickLblPos val="nextTo"/>
        <c:txPr>
          <a:bodyPr rot="0" vert="horz"/>
          <a:lstStyle/>
          <a:p>
            <a:pPr algn="r">
              <a:defRPr sz="901" b="0" i="0" u="none" strike="noStrike" baseline="0">
                <a:solidFill>
                  <a:srgbClr val="000000"/>
                </a:solidFill>
                <a:latin typeface="Calibri"/>
                <a:ea typeface="Calibri"/>
                <a:cs typeface="Calibri"/>
              </a:defRPr>
            </a:pPr>
            <a:endParaRPr lang="en-US"/>
          </a:p>
        </c:txPr>
        <c:crossAx val="-2125566456"/>
        <c:crosses val="autoZero"/>
        <c:auto val="1"/>
        <c:lblAlgn val="ctr"/>
        <c:lblOffset val="100"/>
        <c:noMultiLvlLbl val="0"/>
      </c:catAx>
      <c:valAx>
        <c:axId val="-2125566456"/>
        <c:scaling>
          <c:orientation val="minMax"/>
        </c:scaling>
        <c:delete val="1"/>
        <c:axPos val="b"/>
        <c:numFmt formatCode="General" sourceLinked="1"/>
        <c:majorTickMark val="out"/>
        <c:minorTickMark val="none"/>
        <c:tickLblPos val="nextTo"/>
        <c:crossAx val="-2125569640"/>
        <c:crosses val="autoZero"/>
        <c:crossBetween val="between"/>
      </c:valAx>
    </c:plotArea>
    <c:legend>
      <c:legendPos val="r"/>
      <c:overlay val="0"/>
      <c:txPr>
        <a:bodyPr/>
        <a:lstStyle/>
        <a:p>
          <a:pPr>
            <a:defRPr sz="900"/>
          </a:pPr>
          <a:endParaRPr lang="en-US"/>
        </a:p>
      </c:txPr>
    </c:legend>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Lbls>
            <c:spPr>
              <a:noFill/>
              <a:ln w="41783">
                <a:noFill/>
              </a:ln>
            </c:spPr>
            <c:txPr>
              <a:bodyPr/>
              <a:lstStyle/>
              <a:p>
                <a:pPr>
                  <a:defRPr sz="900" b="1">
                    <a:solidFill>
                      <a:sysClr val="windowText" lastClr="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Sheet1!$A$2:$A$15</c:f>
              <c:strCache>
                <c:ptCount val="14"/>
                <c:pt idx="0">
                  <c:v>Refusal </c:v>
                </c:pt>
                <c:pt idx="1">
                  <c:v>Manufacturers and retailers </c:v>
                </c:pt>
                <c:pt idx="2">
                  <c:v>I don’t want any information on this, don’t read</c:v>
                </c:pt>
                <c:pt idx="3">
                  <c:v>Don’t know </c:v>
                </c:pt>
                <c:pt idx="4">
                  <c:v>Child Helpline AlO116111</c:v>
                </c:pt>
                <c:pt idx="5">
                  <c:v>Other sources</c:v>
                </c:pt>
                <c:pt idx="6">
                  <c:v>Central or local government</c:v>
                </c:pt>
                <c:pt idx="7">
                  <c:v>Websites with safety information</c:v>
                </c:pt>
                <c:pt idx="8">
                  <c:v>Children’s welfare </c:v>
                </c:pt>
                <c:pt idx="9">
                  <c:v>Internet service providers</c:v>
                </c:pt>
                <c:pt idx="10">
                  <c:v>Family or friends</c:v>
                </c:pt>
                <c:pt idx="11">
                  <c:v>My child</c:v>
                </c:pt>
                <c:pt idx="12">
                  <c:v>Television, radio</c:v>
                </c:pt>
                <c:pt idx="13">
                  <c:v>My child's school</c:v>
                </c:pt>
              </c:strCache>
            </c:strRef>
          </c:cat>
          <c:val>
            <c:numRef>
              <c:f>Sheet1!$B$2:$B$15</c:f>
              <c:numCache>
                <c:formatCode>General</c:formatCode>
                <c:ptCount val="14"/>
                <c:pt idx="0">
                  <c:v>0.1</c:v>
                </c:pt>
                <c:pt idx="1">
                  <c:v>2.1</c:v>
                </c:pt>
                <c:pt idx="2">
                  <c:v>2.4</c:v>
                </c:pt>
                <c:pt idx="3">
                  <c:v>3</c:v>
                </c:pt>
                <c:pt idx="4">
                  <c:v>7.3</c:v>
                </c:pt>
                <c:pt idx="5">
                  <c:v>7.8</c:v>
                </c:pt>
                <c:pt idx="6">
                  <c:v>8.8000000000000007</c:v>
                </c:pt>
                <c:pt idx="7">
                  <c:v>10.199999999999999</c:v>
                </c:pt>
                <c:pt idx="8">
                  <c:v>10.5</c:v>
                </c:pt>
                <c:pt idx="9">
                  <c:v>11.8</c:v>
                </c:pt>
                <c:pt idx="10">
                  <c:v>18.7</c:v>
                </c:pt>
                <c:pt idx="11">
                  <c:v>26.2</c:v>
                </c:pt>
                <c:pt idx="12">
                  <c:v>49</c:v>
                </c:pt>
                <c:pt idx="13">
                  <c:v>51.3</c:v>
                </c:pt>
              </c:numCache>
            </c:numRef>
          </c:val>
          <c:extLst>
            <c:ext xmlns:c16="http://schemas.microsoft.com/office/drawing/2014/chart" uri="{C3380CC4-5D6E-409C-BE32-E72D297353CC}">
              <c16:uniqueId val="{00000000-06FF-43A5-BA19-A5FF69DEECD0}"/>
            </c:ext>
          </c:extLst>
        </c:ser>
        <c:dLbls>
          <c:showLegendKey val="0"/>
          <c:showVal val="0"/>
          <c:showCatName val="0"/>
          <c:showSerName val="0"/>
          <c:showPercent val="0"/>
          <c:showBubbleSize val="0"/>
        </c:dLbls>
        <c:gapWidth val="150"/>
        <c:axId val="1777756008"/>
        <c:axId val="-2046304968"/>
      </c:barChart>
      <c:catAx>
        <c:axId val="1777756008"/>
        <c:scaling>
          <c:orientation val="minMax"/>
        </c:scaling>
        <c:delete val="0"/>
        <c:axPos val="l"/>
        <c:numFmt formatCode="General" sourceLinked="0"/>
        <c:majorTickMark val="out"/>
        <c:minorTickMark val="none"/>
        <c:tickLblPos val="nextTo"/>
        <c:txPr>
          <a:bodyPr/>
          <a:lstStyle/>
          <a:p>
            <a:pPr>
              <a:defRPr sz="800"/>
            </a:pPr>
            <a:endParaRPr lang="en-US"/>
          </a:p>
        </c:txPr>
        <c:crossAx val="-2046304968"/>
        <c:crosses val="autoZero"/>
        <c:auto val="1"/>
        <c:lblAlgn val="ctr"/>
        <c:lblOffset val="100"/>
        <c:noMultiLvlLbl val="0"/>
      </c:catAx>
      <c:valAx>
        <c:axId val="-2046304968"/>
        <c:scaling>
          <c:orientation val="minMax"/>
        </c:scaling>
        <c:delete val="1"/>
        <c:axPos val="b"/>
        <c:numFmt formatCode="General" sourceLinked="1"/>
        <c:majorTickMark val="out"/>
        <c:minorTickMark val="none"/>
        <c:tickLblPos val="nextTo"/>
        <c:crossAx val="1777756008"/>
        <c:crosses val="autoZero"/>
        <c:crossBetween val="between"/>
      </c:valAx>
    </c:plotArea>
    <c:plotVisOnly val="1"/>
    <c:dispBlanksAs val="gap"/>
    <c:showDLblsOverMax val="0"/>
  </c:chart>
  <c:spPr>
    <a:ln>
      <a:noFill/>
    </a:ln>
  </c:spPr>
  <c:externalData r:id="rId2">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50102096857798695"/>
          <c:y val="4.9074073748813098E-2"/>
          <c:w val="0.45632852417742498"/>
          <c:h val="0.90185185250237399"/>
        </c:manualLayout>
      </c:layout>
      <c:barChart>
        <c:barDir val="bar"/>
        <c:grouping val="clustered"/>
        <c:varyColors val="0"/>
        <c:ser>
          <c:idx val="0"/>
          <c:order val="0"/>
          <c:tx>
            <c:strRef>
              <c:f>Sheet1!$B$1</c:f>
              <c:strCache>
                <c:ptCount val="1"/>
                <c:pt idx="0">
                  <c:v>Series 1</c:v>
                </c:pt>
              </c:strCache>
            </c:strRef>
          </c:tx>
          <c:invertIfNegative val="0"/>
          <c:dLbls>
            <c:spPr>
              <a:noFill/>
              <a:ln w="41783">
                <a:noFill/>
              </a:ln>
            </c:spPr>
            <c:txPr>
              <a:bodyPr/>
              <a:lstStyle/>
              <a:p>
                <a:pPr>
                  <a:defRPr sz="900" b="1">
                    <a:solidFill>
                      <a:sysClr val="windowText" lastClr="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Sheet1!$A$2:$A$14</c:f>
              <c:strCache>
                <c:ptCount val="13"/>
                <c:pt idx="0">
                  <c:v>Manufacturers and retailers</c:v>
                </c:pt>
                <c:pt idx="1">
                  <c:v>Don’t know </c:v>
                </c:pt>
                <c:pt idx="2">
                  <c:v>Child Helpline AlO116</c:v>
                </c:pt>
                <c:pt idx="3">
                  <c:v>Children’s welfare </c:v>
                </c:pt>
                <c:pt idx="4">
                  <c:v>Central or local government</c:v>
                </c:pt>
                <c:pt idx="5">
                  <c:v>Websites with safety information</c:v>
                </c:pt>
                <c:pt idx="6">
                  <c:v>Internet service providers</c:v>
                </c:pt>
                <c:pt idx="7">
                  <c:v>Other sources</c:v>
                </c:pt>
                <c:pt idx="8">
                  <c:v>I don’t get any information</c:v>
                </c:pt>
                <c:pt idx="9">
                  <c:v>My child</c:v>
                </c:pt>
                <c:pt idx="10">
                  <c:v>Family or friends</c:v>
                </c:pt>
                <c:pt idx="11">
                  <c:v>My child's school</c:v>
                </c:pt>
                <c:pt idx="12">
                  <c:v>Television, radio</c:v>
                </c:pt>
              </c:strCache>
            </c:strRef>
          </c:cat>
          <c:val>
            <c:numRef>
              <c:f>Sheet1!$B$2:$B$14</c:f>
              <c:numCache>
                <c:formatCode>General</c:formatCode>
                <c:ptCount val="13"/>
                <c:pt idx="0">
                  <c:v>0.4</c:v>
                </c:pt>
                <c:pt idx="1">
                  <c:v>1</c:v>
                </c:pt>
                <c:pt idx="2">
                  <c:v>1.9</c:v>
                </c:pt>
                <c:pt idx="3">
                  <c:v>2.1</c:v>
                </c:pt>
                <c:pt idx="4">
                  <c:v>2.2000000000000002</c:v>
                </c:pt>
                <c:pt idx="5">
                  <c:v>6.3</c:v>
                </c:pt>
                <c:pt idx="6">
                  <c:v>6.3</c:v>
                </c:pt>
                <c:pt idx="7">
                  <c:v>6.8</c:v>
                </c:pt>
                <c:pt idx="8">
                  <c:v>10.3</c:v>
                </c:pt>
                <c:pt idx="9">
                  <c:v>24.5</c:v>
                </c:pt>
                <c:pt idx="10">
                  <c:v>26.1</c:v>
                </c:pt>
                <c:pt idx="11">
                  <c:v>36</c:v>
                </c:pt>
                <c:pt idx="12">
                  <c:v>55.9</c:v>
                </c:pt>
              </c:numCache>
            </c:numRef>
          </c:val>
          <c:extLst>
            <c:ext xmlns:c16="http://schemas.microsoft.com/office/drawing/2014/chart" uri="{C3380CC4-5D6E-409C-BE32-E72D297353CC}">
              <c16:uniqueId val="{00000000-D5D4-4C4A-A57C-CBDA90FBB25A}"/>
            </c:ext>
          </c:extLst>
        </c:ser>
        <c:dLbls>
          <c:showLegendKey val="0"/>
          <c:showVal val="0"/>
          <c:showCatName val="0"/>
          <c:showSerName val="0"/>
          <c:showPercent val="0"/>
          <c:showBubbleSize val="0"/>
        </c:dLbls>
        <c:gapWidth val="150"/>
        <c:axId val="-2082866024"/>
        <c:axId val="-2044569528"/>
      </c:barChart>
      <c:catAx>
        <c:axId val="-2082866024"/>
        <c:scaling>
          <c:orientation val="minMax"/>
        </c:scaling>
        <c:delete val="0"/>
        <c:axPos val="l"/>
        <c:numFmt formatCode="General" sourceLinked="0"/>
        <c:majorTickMark val="out"/>
        <c:minorTickMark val="none"/>
        <c:tickLblPos val="nextTo"/>
        <c:txPr>
          <a:bodyPr anchor="t" anchorCtr="0"/>
          <a:lstStyle/>
          <a:p>
            <a:pPr>
              <a:defRPr sz="800"/>
            </a:pPr>
            <a:endParaRPr lang="en-US"/>
          </a:p>
        </c:txPr>
        <c:crossAx val="-2044569528"/>
        <c:crosses val="autoZero"/>
        <c:auto val="1"/>
        <c:lblAlgn val="l"/>
        <c:lblOffset val="100"/>
        <c:noMultiLvlLbl val="0"/>
      </c:catAx>
      <c:valAx>
        <c:axId val="-2044569528"/>
        <c:scaling>
          <c:orientation val="minMax"/>
        </c:scaling>
        <c:delete val="1"/>
        <c:axPos val="b"/>
        <c:numFmt formatCode="General" sourceLinked="1"/>
        <c:majorTickMark val="out"/>
        <c:minorTickMark val="none"/>
        <c:tickLblPos val="nextTo"/>
        <c:crossAx val="-2082866024"/>
        <c:crosses val="autoZero"/>
        <c:crossBetween val="between"/>
      </c:valAx>
    </c:plotArea>
    <c:plotVisOnly val="1"/>
    <c:dispBlanksAs val="gap"/>
    <c:showDLblsOverMax val="0"/>
  </c:chart>
  <c:spPr>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Series 1</c:v>
                </c:pt>
              </c:strCache>
            </c:strRef>
          </c:tx>
          <c:invertIfNegative val="0"/>
          <c:dLbls>
            <c:spPr>
              <a:noFill/>
              <a:ln w="25430">
                <a:noFill/>
              </a:ln>
            </c:spPr>
            <c:txPr>
              <a:bodyPr wrap="square" lIns="38100" tIns="19050" rIns="38100" bIns="19050" anchor="ctr">
                <a:spAutoFit/>
              </a:bodyPr>
              <a:lstStyle/>
              <a:p>
                <a:pPr>
                  <a:defRPr sz="1001" b="1" i="0" u="none" strike="noStrike" baseline="0">
                    <a:solidFill>
                      <a:srgbClr val="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Sheet1!$A$2:$A$15</c:f>
              <c:strCache>
                <c:ptCount val="14"/>
                <c:pt idx="0">
                  <c:v>Refusal</c:v>
                </c:pt>
                <c:pt idx="1">
                  <c:v>Don’t know</c:v>
                </c:pt>
                <c:pt idx="2">
                  <c:v>Other</c:v>
                </c:pt>
                <c:pt idx="3">
                  <c:v>It's too difficult to use</c:v>
                </c:pt>
                <c:pt idx="4">
                  <c:v>The Internet doesn’t provide what I want or need</c:v>
                </c:pt>
                <c:pt idx="5">
                  <c:v>It's not for children like me</c:v>
                </c:pt>
                <c:pt idx="6">
                  <c:v>It's not for children of my age</c:v>
                </c:pt>
                <c:pt idx="7">
                  <c:v>The Internet is too time consuming</c:v>
                </c:pt>
                <c:pt idx="8">
                  <c:v>I do not have enough time to go online</c:v>
                </c:pt>
                <c:pt idx="9">
                  <c:v>Devices are too expensive</c:v>
                </c:pt>
                <c:pt idx="10">
                  <c:v>There is no signal or poor signal where I live</c:v>
                </c:pt>
                <c:pt idx="11">
                  <c:v>My teachers don’t allow me to go online</c:v>
                </c:pt>
                <c:pt idx="12">
                  <c:v>Paying for Internet or data is expensive</c:v>
                </c:pt>
                <c:pt idx="13">
                  <c:v>My parents don’t allow me to go online</c:v>
                </c:pt>
              </c:strCache>
            </c:strRef>
          </c:cat>
          <c:val>
            <c:numRef>
              <c:f>Sheet1!$B$2:$B$15</c:f>
              <c:numCache>
                <c:formatCode>General</c:formatCode>
                <c:ptCount val="14"/>
                <c:pt idx="0">
                  <c:v>1.1000000000000001</c:v>
                </c:pt>
                <c:pt idx="1">
                  <c:v>0.9</c:v>
                </c:pt>
                <c:pt idx="2">
                  <c:v>0.7</c:v>
                </c:pt>
                <c:pt idx="3">
                  <c:v>4.0999999999999996</c:v>
                </c:pt>
                <c:pt idx="4">
                  <c:v>4.5</c:v>
                </c:pt>
                <c:pt idx="5">
                  <c:v>5</c:v>
                </c:pt>
                <c:pt idx="6">
                  <c:v>8.1999999999999993</c:v>
                </c:pt>
                <c:pt idx="7">
                  <c:v>9.3000000000000007</c:v>
                </c:pt>
                <c:pt idx="8">
                  <c:v>12.4</c:v>
                </c:pt>
                <c:pt idx="9">
                  <c:v>15.4</c:v>
                </c:pt>
                <c:pt idx="10">
                  <c:v>15.9</c:v>
                </c:pt>
                <c:pt idx="11">
                  <c:v>18.3</c:v>
                </c:pt>
                <c:pt idx="12">
                  <c:v>19.5</c:v>
                </c:pt>
                <c:pt idx="13">
                  <c:v>57.1</c:v>
                </c:pt>
              </c:numCache>
            </c:numRef>
          </c:val>
          <c:extLst>
            <c:ext xmlns:c16="http://schemas.microsoft.com/office/drawing/2014/chart" uri="{C3380CC4-5D6E-409C-BE32-E72D297353CC}">
              <c16:uniqueId val="{00000000-3DCE-4A97-A10A-8FEFC98E8076}"/>
            </c:ext>
          </c:extLst>
        </c:ser>
        <c:dLbls>
          <c:showLegendKey val="0"/>
          <c:showVal val="0"/>
          <c:showCatName val="0"/>
          <c:showSerName val="0"/>
          <c:showPercent val="0"/>
          <c:showBubbleSize val="0"/>
        </c:dLbls>
        <c:gapWidth val="150"/>
        <c:axId val="-2128151640"/>
        <c:axId val="-2128148488"/>
      </c:barChart>
      <c:catAx>
        <c:axId val="-2128151640"/>
        <c:scaling>
          <c:orientation val="minMax"/>
        </c:scaling>
        <c:delete val="0"/>
        <c:axPos val="l"/>
        <c:numFmt formatCode="General" sourceLinked="0"/>
        <c:majorTickMark val="out"/>
        <c:minorTickMark val="none"/>
        <c:tickLblPos val="nextTo"/>
        <c:txPr>
          <a:bodyPr rot="0" vert="horz"/>
          <a:lstStyle/>
          <a:p>
            <a:pPr>
              <a:defRPr sz="901" b="0" i="0" u="none" strike="noStrike" baseline="0">
                <a:solidFill>
                  <a:srgbClr val="000000"/>
                </a:solidFill>
                <a:latin typeface="Calibri"/>
                <a:ea typeface="Calibri"/>
                <a:cs typeface="Calibri"/>
              </a:defRPr>
            </a:pPr>
            <a:endParaRPr lang="en-US"/>
          </a:p>
        </c:txPr>
        <c:crossAx val="-2128148488"/>
        <c:crosses val="autoZero"/>
        <c:auto val="1"/>
        <c:lblAlgn val="ctr"/>
        <c:lblOffset val="100"/>
        <c:noMultiLvlLbl val="0"/>
      </c:catAx>
      <c:valAx>
        <c:axId val="-2128148488"/>
        <c:scaling>
          <c:orientation val="minMax"/>
        </c:scaling>
        <c:delete val="1"/>
        <c:axPos val="b"/>
        <c:numFmt formatCode="General" sourceLinked="1"/>
        <c:majorTickMark val="out"/>
        <c:minorTickMark val="none"/>
        <c:tickLblPos val="nextTo"/>
        <c:crossAx val="-2128151640"/>
        <c:crosses val="autoZero"/>
        <c:crossBetween val="between"/>
      </c:valAx>
    </c:plotArea>
    <c:plotVisOnly val="1"/>
    <c:dispBlanksAs val="gap"/>
    <c:showDLblsOverMax val="0"/>
  </c:chart>
  <c:spPr>
    <a:ln>
      <a:noFill/>
    </a:ln>
  </c:spPr>
  <c:txPr>
    <a:bodyPr/>
    <a:lstStyle/>
    <a:p>
      <a:pPr>
        <a:defRPr sz="1001" b="0" i="0" u="none" strike="noStrike" baseline="0">
          <a:solidFill>
            <a:srgbClr val="000000"/>
          </a:solidFill>
          <a:latin typeface="Calibri"/>
          <a:ea typeface="Calibri"/>
          <a:cs typeface="Calibri"/>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4.5435850509314299E-2"/>
          <c:w val="0.93921329140788101"/>
          <c:h val="0.83845716281931204"/>
        </c:manualLayout>
      </c:layout>
      <c:barChart>
        <c:barDir val="col"/>
        <c:grouping val="clustered"/>
        <c:varyColors val="0"/>
        <c:ser>
          <c:idx val="0"/>
          <c:order val="0"/>
          <c:tx>
            <c:strRef>
              <c:f>Sheet1!$B$1</c:f>
              <c:strCache>
                <c:ptCount val="1"/>
                <c:pt idx="0">
                  <c:v>9–11</c:v>
                </c:pt>
              </c:strCache>
            </c:strRef>
          </c:tx>
          <c:spPr>
            <a:solidFill>
              <a:srgbClr val="1F497D">
                <a:lumMod val="20000"/>
                <a:lumOff val="80000"/>
              </a:srgbClr>
            </a:solidFill>
          </c:spPr>
          <c:invertIfNegative val="0"/>
          <c:dLbls>
            <c:spPr>
              <a:noFill/>
              <a:ln w="25400">
                <a:noFill/>
              </a:ln>
            </c:spPr>
            <c:txPr>
              <a:bodyPr wrap="square" lIns="38100" tIns="19050" rIns="38100" bIns="19050" anchor="ctr">
                <a:spAutoFit/>
              </a:bodyPr>
              <a:lstStyle/>
              <a:p>
                <a:pPr>
                  <a:defRPr sz="800"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Home</c:v>
                </c:pt>
                <c:pt idx="1">
                  <c:v>School</c:v>
                </c:pt>
                <c:pt idx="2">
                  <c:v>Home of friends_x000d_or relatives</c:v>
                </c:pt>
                <c:pt idx="3">
                  <c:v>Gaming centre</c:v>
                </c:pt>
                <c:pt idx="4">
                  <c:v>Internet café</c:v>
                </c:pt>
                <c:pt idx="5">
                  <c:v>On my way _x000d_somewhere</c:v>
                </c:pt>
                <c:pt idx="6">
                  <c:v>Somewhere _x000d_by myself</c:v>
                </c:pt>
              </c:strCache>
            </c:strRef>
          </c:cat>
          <c:val>
            <c:numRef>
              <c:f>Sheet1!$B$2:$B$8</c:f>
              <c:numCache>
                <c:formatCode>General</c:formatCode>
                <c:ptCount val="7"/>
                <c:pt idx="0">
                  <c:v>92</c:v>
                </c:pt>
                <c:pt idx="1">
                  <c:v>7</c:v>
                </c:pt>
                <c:pt idx="2">
                  <c:v>26</c:v>
                </c:pt>
                <c:pt idx="3">
                  <c:v>10</c:v>
                </c:pt>
                <c:pt idx="4">
                  <c:v>14</c:v>
                </c:pt>
                <c:pt idx="5">
                  <c:v>15</c:v>
                </c:pt>
                <c:pt idx="6">
                  <c:v>33</c:v>
                </c:pt>
              </c:numCache>
            </c:numRef>
          </c:val>
          <c:extLst>
            <c:ext xmlns:c16="http://schemas.microsoft.com/office/drawing/2014/chart" uri="{C3380CC4-5D6E-409C-BE32-E72D297353CC}">
              <c16:uniqueId val="{00000000-886C-4952-94BF-35C86C7169F3}"/>
            </c:ext>
          </c:extLst>
        </c:ser>
        <c:ser>
          <c:idx val="1"/>
          <c:order val="1"/>
          <c:tx>
            <c:strRef>
              <c:f>Sheet1!$C$1</c:f>
              <c:strCache>
                <c:ptCount val="1"/>
                <c:pt idx="0">
                  <c:v>12–14</c:v>
                </c:pt>
              </c:strCache>
            </c:strRef>
          </c:tx>
          <c:spPr>
            <a:solidFill>
              <a:srgbClr val="1F497D">
                <a:lumMod val="60000"/>
                <a:lumOff val="40000"/>
              </a:srgbClr>
            </a:solidFill>
          </c:spPr>
          <c:invertIfNegative val="0"/>
          <c:dLbls>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Home</c:v>
                </c:pt>
                <c:pt idx="1">
                  <c:v>School</c:v>
                </c:pt>
                <c:pt idx="2">
                  <c:v>Home of friends_x000d_or relatives</c:v>
                </c:pt>
                <c:pt idx="3">
                  <c:v>Gaming centre</c:v>
                </c:pt>
                <c:pt idx="4">
                  <c:v>Internet café</c:v>
                </c:pt>
                <c:pt idx="5">
                  <c:v>On my way _x000d_somewhere</c:v>
                </c:pt>
                <c:pt idx="6">
                  <c:v>Somewhere _x000d_by myself</c:v>
                </c:pt>
              </c:strCache>
            </c:strRef>
          </c:cat>
          <c:val>
            <c:numRef>
              <c:f>Sheet1!$C$2:$C$8</c:f>
              <c:numCache>
                <c:formatCode>General</c:formatCode>
                <c:ptCount val="7"/>
                <c:pt idx="0">
                  <c:v>96</c:v>
                </c:pt>
                <c:pt idx="1">
                  <c:v>17</c:v>
                </c:pt>
                <c:pt idx="2">
                  <c:v>41</c:v>
                </c:pt>
                <c:pt idx="3">
                  <c:v>15</c:v>
                </c:pt>
                <c:pt idx="4">
                  <c:v>22</c:v>
                </c:pt>
                <c:pt idx="5">
                  <c:v>34</c:v>
                </c:pt>
                <c:pt idx="6">
                  <c:v>56</c:v>
                </c:pt>
              </c:numCache>
            </c:numRef>
          </c:val>
          <c:extLst>
            <c:ext xmlns:c16="http://schemas.microsoft.com/office/drawing/2014/chart" uri="{C3380CC4-5D6E-409C-BE32-E72D297353CC}">
              <c16:uniqueId val="{00000001-886C-4952-94BF-35C86C7169F3}"/>
            </c:ext>
          </c:extLst>
        </c:ser>
        <c:ser>
          <c:idx val="2"/>
          <c:order val="2"/>
          <c:tx>
            <c:strRef>
              <c:f>Sheet1!$D$1</c:f>
              <c:strCache>
                <c:ptCount val="1"/>
                <c:pt idx="0">
                  <c:v>15–17</c:v>
                </c:pt>
              </c:strCache>
            </c:strRef>
          </c:tx>
          <c:spPr>
            <a:solidFill>
              <a:srgbClr val="4F81BD">
                <a:lumMod val="75000"/>
              </a:srgbClr>
            </a:solidFill>
          </c:spPr>
          <c:invertIfNegative val="0"/>
          <c:dLbls>
            <c:spPr>
              <a:noFill/>
              <a:ln w="25400">
                <a:noFill/>
              </a:ln>
            </c:spPr>
            <c:txPr>
              <a:bodyPr rot="0"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Home</c:v>
                </c:pt>
                <c:pt idx="1">
                  <c:v>School</c:v>
                </c:pt>
                <c:pt idx="2">
                  <c:v>Home of friends_x000d_or relatives</c:v>
                </c:pt>
                <c:pt idx="3">
                  <c:v>Gaming centre</c:v>
                </c:pt>
                <c:pt idx="4">
                  <c:v>Internet café</c:v>
                </c:pt>
                <c:pt idx="5">
                  <c:v>On my way _x000d_somewhere</c:v>
                </c:pt>
                <c:pt idx="6">
                  <c:v>Somewhere _x000d_by myself</c:v>
                </c:pt>
              </c:strCache>
            </c:strRef>
          </c:cat>
          <c:val>
            <c:numRef>
              <c:f>Sheet1!$D$2:$D$8</c:f>
              <c:numCache>
                <c:formatCode>General</c:formatCode>
                <c:ptCount val="7"/>
                <c:pt idx="0">
                  <c:v>99</c:v>
                </c:pt>
                <c:pt idx="1">
                  <c:v>50</c:v>
                </c:pt>
                <c:pt idx="2">
                  <c:v>54</c:v>
                </c:pt>
                <c:pt idx="3">
                  <c:v>21</c:v>
                </c:pt>
                <c:pt idx="4">
                  <c:v>23</c:v>
                </c:pt>
                <c:pt idx="5">
                  <c:v>62</c:v>
                </c:pt>
                <c:pt idx="6">
                  <c:v>82</c:v>
                </c:pt>
              </c:numCache>
            </c:numRef>
          </c:val>
          <c:extLst>
            <c:ext xmlns:c16="http://schemas.microsoft.com/office/drawing/2014/chart" uri="{C3380CC4-5D6E-409C-BE32-E72D297353CC}">
              <c16:uniqueId val="{00000002-886C-4952-94BF-35C86C7169F3}"/>
            </c:ext>
          </c:extLst>
        </c:ser>
        <c:ser>
          <c:idx val="3"/>
          <c:order val="3"/>
          <c:tx>
            <c:strRef>
              <c:f>Sheet1!$E$1</c:f>
              <c:strCache>
                <c:ptCount val="1"/>
                <c:pt idx="0">
                  <c:v>Total</c:v>
                </c:pt>
              </c:strCache>
            </c:strRef>
          </c:tx>
          <c:spPr>
            <a:solidFill>
              <a:srgbClr val="002060"/>
            </a:solidFill>
          </c:spPr>
          <c:invertIfNegative val="0"/>
          <c:dLbls>
            <c:dLbl>
              <c:idx val="6"/>
              <c:layout>
                <c:manualLayout>
                  <c:x val="1.32013201320132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86C-4952-94BF-35C86C7169F3}"/>
                </c:ext>
              </c:extLst>
            </c:dLbl>
            <c:spPr>
              <a:noFill/>
              <a:ln w="25400">
                <a:noFill/>
              </a:ln>
            </c:spPr>
            <c:txPr>
              <a:bodyPr wrap="square" lIns="38100" tIns="19050" rIns="38100" bIns="19050" anchor="ctr">
                <a:spAutoFit/>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Home</c:v>
                </c:pt>
                <c:pt idx="1">
                  <c:v>School</c:v>
                </c:pt>
                <c:pt idx="2">
                  <c:v>Home of friends_x000d_or relatives</c:v>
                </c:pt>
                <c:pt idx="3">
                  <c:v>Gaming centre</c:v>
                </c:pt>
                <c:pt idx="4">
                  <c:v>Internet café</c:v>
                </c:pt>
                <c:pt idx="5">
                  <c:v>On my way _x000d_somewhere</c:v>
                </c:pt>
                <c:pt idx="6">
                  <c:v>Somewhere _x000d_by myself</c:v>
                </c:pt>
              </c:strCache>
            </c:strRef>
          </c:cat>
          <c:val>
            <c:numRef>
              <c:f>Sheet1!$E$2:$E$8</c:f>
              <c:numCache>
                <c:formatCode>General</c:formatCode>
                <c:ptCount val="7"/>
                <c:pt idx="0">
                  <c:v>95.8</c:v>
                </c:pt>
                <c:pt idx="1">
                  <c:v>26</c:v>
                </c:pt>
                <c:pt idx="2">
                  <c:v>41.4</c:v>
                </c:pt>
                <c:pt idx="3">
                  <c:v>16.7</c:v>
                </c:pt>
                <c:pt idx="4">
                  <c:v>20.3</c:v>
                </c:pt>
                <c:pt idx="5">
                  <c:v>38.6</c:v>
                </c:pt>
                <c:pt idx="6">
                  <c:v>58.2</c:v>
                </c:pt>
              </c:numCache>
            </c:numRef>
          </c:val>
          <c:extLst>
            <c:ext xmlns:c16="http://schemas.microsoft.com/office/drawing/2014/chart" uri="{C3380CC4-5D6E-409C-BE32-E72D297353CC}">
              <c16:uniqueId val="{00000004-886C-4952-94BF-35C86C7169F3}"/>
            </c:ext>
          </c:extLst>
        </c:ser>
        <c:dLbls>
          <c:showLegendKey val="0"/>
          <c:showVal val="0"/>
          <c:showCatName val="0"/>
          <c:showSerName val="0"/>
          <c:showPercent val="0"/>
          <c:showBubbleSize val="0"/>
        </c:dLbls>
        <c:gapWidth val="100"/>
        <c:overlap val="-40"/>
        <c:axId val="-2128071208"/>
        <c:axId val="-2128067864"/>
      </c:barChart>
      <c:catAx>
        <c:axId val="-2128071208"/>
        <c:scaling>
          <c:orientation val="minMax"/>
        </c:scaling>
        <c:delete val="0"/>
        <c:axPos val="b"/>
        <c:numFmt formatCode="General" sourceLinked="0"/>
        <c:majorTickMark val="out"/>
        <c:minorTickMark val="none"/>
        <c:tickLblPos val="nextTo"/>
        <c:txPr>
          <a:bodyPr rot="0" vert="horz"/>
          <a:lstStyle/>
          <a:p>
            <a:pPr>
              <a:defRPr sz="800" b="0" i="0" u="none" strike="noStrike" baseline="0">
                <a:solidFill>
                  <a:srgbClr val="000000"/>
                </a:solidFill>
                <a:latin typeface="Calibri"/>
                <a:ea typeface="Calibri"/>
                <a:cs typeface="Calibri"/>
              </a:defRPr>
            </a:pPr>
            <a:endParaRPr lang="en-US"/>
          </a:p>
        </c:txPr>
        <c:crossAx val="-2128067864"/>
        <c:crosses val="autoZero"/>
        <c:auto val="1"/>
        <c:lblAlgn val="ctr"/>
        <c:lblOffset val="100"/>
        <c:noMultiLvlLbl val="0"/>
      </c:catAx>
      <c:valAx>
        <c:axId val="-2128067864"/>
        <c:scaling>
          <c:orientation val="minMax"/>
        </c:scaling>
        <c:delete val="1"/>
        <c:axPos val="l"/>
        <c:numFmt formatCode="General" sourceLinked="1"/>
        <c:majorTickMark val="out"/>
        <c:minorTickMark val="none"/>
        <c:tickLblPos val="nextTo"/>
        <c:crossAx val="-2128071208"/>
        <c:crosses val="autoZero"/>
        <c:crossBetween val="between"/>
      </c:valAx>
    </c:plotArea>
    <c:legend>
      <c:legendPos val="r"/>
      <c:layout>
        <c:manualLayout>
          <c:xMode val="edge"/>
          <c:yMode val="edge"/>
          <c:x val="0.28052805280528098"/>
          <c:y val="1.87353629976581E-2"/>
          <c:w val="0.43564356435643597"/>
          <c:h val="5.6206088992974197E-2"/>
        </c:manualLayout>
      </c:layout>
      <c:overlay val="0"/>
      <c:txPr>
        <a:bodyPr/>
        <a:lstStyle/>
        <a:p>
          <a:pPr>
            <a:defRPr sz="900"/>
          </a:pPr>
          <a:endParaRPr lang="en-US"/>
        </a:p>
      </c:txPr>
    </c:legend>
    <c:plotVisOnly val="1"/>
    <c:dispBlanksAs val="gap"/>
    <c:showDLblsOverMax val="0"/>
  </c:chart>
  <c:spPr>
    <a:ln>
      <a:noFill/>
    </a:ln>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8193134274057299E-2"/>
          <c:y val="4.5435850509314299E-2"/>
          <c:w val="0.93921329140788101"/>
          <c:h val="0.83845716281931204"/>
        </c:manualLayout>
      </c:layout>
      <c:barChart>
        <c:barDir val="col"/>
        <c:grouping val="clustered"/>
        <c:varyColors val="0"/>
        <c:ser>
          <c:idx val="0"/>
          <c:order val="0"/>
          <c:tx>
            <c:strRef>
              <c:f>Sheet1!$B$1</c:f>
              <c:strCache>
                <c:ptCount val="1"/>
                <c:pt idx="0">
                  <c:v>9–11</c:v>
                </c:pt>
              </c:strCache>
            </c:strRef>
          </c:tx>
          <c:spPr>
            <a:solidFill>
              <a:srgbClr val="1F497D">
                <a:lumMod val="20000"/>
                <a:lumOff val="80000"/>
              </a:srgbClr>
            </a:solidFill>
          </c:spPr>
          <c:invertIfNegative val="0"/>
          <c:dLbls>
            <c:spPr>
              <a:noFill/>
              <a:ln w="24471">
                <a:noFill/>
              </a:ln>
            </c:spPr>
            <c:txPr>
              <a:bodyPr wrap="square" lIns="38100" tIns="19050" rIns="38100" bIns="19050" anchor="ctr">
                <a:spAutoFit/>
              </a:bodyPr>
              <a:lstStyle/>
              <a:p>
                <a:pPr>
                  <a:defRPr sz="771" b="0" i="0" u="none" strike="noStrike" baseline="0">
                    <a:solidFill>
                      <a:sysClr val="windowText" lastClr="000000"/>
                    </a:solidFill>
                    <a:latin typeface="Calibri"/>
                    <a:ea typeface="Calibri"/>
                    <a:cs typeface="Calibri"/>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Mobile phone</c:v>
                </c:pt>
                <c:pt idx="1">
                  <c:v>Smartphone</c:v>
                </c:pt>
                <c:pt idx="2">
                  <c:v>Desktop computer</c:v>
                </c:pt>
                <c:pt idx="3">
                  <c:v>Laptop or notebook</c:v>
                </c:pt>
                <c:pt idx="4">
                  <c:v>Tablet</c:v>
                </c:pt>
                <c:pt idx="5">
                  <c:v>Games console</c:v>
                </c:pt>
                <c:pt idx="6">
                  <c:v>TV</c:v>
                </c:pt>
              </c:strCache>
            </c:strRef>
          </c:cat>
          <c:val>
            <c:numRef>
              <c:f>Sheet1!$B$2:$B$8</c:f>
              <c:numCache>
                <c:formatCode>General</c:formatCode>
                <c:ptCount val="7"/>
                <c:pt idx="0">
                  <c:v>11</c:v>
                </c:pt>
                <c:pt idx="1">
                  <c:v>77</c:v>
                </c:pt>
                <c:pt idx="2">
                  <c:v>33</c:v>
                </c:pt>
                <c:pt idx="3">
                  <c:v>26</c:v>
                </c:pt>
                <c:pt idx="4">
                  <c:v>30</c:v>
                </c:pt>
                <c:pt idx="5">
                  <c:v>8</c:v>
                </c:pt>
                <c:pt idx="6">
                  <c:v>25</c:v>
                </c:pt>
              </c:numCache>
            </c:numRef>
          </c:val>
          <c:extLst>
            <c:ext xmlns:c16="http://schemas.microsoft.com/office/drawing/2014/chart" uri="{C3380CC4-5D6E-409C-BE32-E72D297353CC}">
              <c16:uniqueId val="{00000000-8F9F-4FFF-BA33-A60D449261F8}"/>
            </c:ext>
          </c:extLst>
        </c:ser>
        <c:ser>
          <c:idx val="1"/>
          <c:order val="1"/>
          <c:tx>
            <c:strRef>
              <c:f>Sheet1!$C$1</c:f>
              <c:strCache>
                <c:ptCount val="1"/>
                <c:pt idx="0">
                  <c:v>12–14</c:v>
                </c:pt>
              </c:strCache>
            </c:strRef>
          </c:tx>
          <c:spPr>
            <a:solidFill>
              <a:srgbClr val="1F497D">
                <a:lumMod val="60000"/>
                <a:lumOff val="40000"/>
              </a:srgbClr>
            </a:solidFill>
          </c:spPr>
          <c:invertIfNegative val="0"/>
          <c:dLbls>
            <c:spPr>
              <a:noFill/>
              <a:ln w="24471">
                <a:noFill/>
              </a:ln>
            </c:spPr>
            <c:txPr>
              <a:bodyPr wrap="square" lIns="38100" tIns="19050" rIns="38100" bIns="19050" anchor="ctr">
                <a:spAutoFit/>
              </a:bodyPr>
              <a:lstStyle/>
              <a:p>
                <a:pPr>
                  <a:defRPr sz="77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Mobile phone</c:v>
                </c:pt>
                <c:pt idx="1">
                  <c:v>Smartphone</c:v>
                </c:pt>
                <c:pt idx="2">
                  <c:v>Desktop computer</c:v>
                </c:pt>
                <c:pt idx="3">
                  <c:v>Laptop or notebook</c:v>
                </c:pt>
                <c:pt idx="4">
                  <c:v>Tablet</c:v>
                </c:pt>
                <c:pt idx="5">
                  <c:v>Games console</c:v>
                </c:pt>
                <c:pt idx="6">
                  <c:v>TV</c:v>
                </c:pt>
              </c:strCache>
            </c:strRef>
          </c:cat>
          <c:val>
            <c:numRef>
              <c:f>Sheet1!$C$2:$C$8</c:f>
              <c:numCache>
                <c:formatCode>General</c:formatCode>
                <c:ptCount val="7"/>
                <c:pt idx="0">
                  <c:v>10</c:v>
                </c:pt>
                <c:pt idx="1">
                  <c:v>85</c:v>
                </c:pt>
                <c:pt idx="2">
                  <c:v>38</c:v>
                </c:pt>
                <c:pt idx="3">
                  <c:v>29</c:v>
                </c:pt>
                <c:pt idx="4">
                  <c:v>28</c:v>
                </c:pt>
                <c:pt idx="5">
                  <c:v>8</c:v>
                </c:pt>
                <c:pt idx="6">
                  <c:v>24</c:v>
                </c:pt>
              </c:numCache>
            </c:numRef>
          </c:val>
          <c:extLst>
            <c:ext xmlns:c16="http://schemas.microsoft.com/office/drawing/2014/chart" uri="{C3380CC4-5D6E-409C-BE32-E72D297353CC}">
              <c16:uniqueId val="{00000001-8F9F-4FFF-BA33-A60D449261F8}"/>
            </c:ext>
          </c:extLst>
        </c:ser>
        <c:ser>
          <c:idx val="2"/>
          <c:order val="2"/>
          <c:tx>
            <c:strRef>
              <c:f>Sheet1!$D$1</c:f>
              <c:strCache>
                <c:ptCount val="1"/>
                <c:pt idx="0">
                  <c:v>15–17</c:v>
                </c:pt>
              </c:strCache>
            </c:strRef>
          </c:tx>
          <c:spPr>
            <a:solidFill>
              <a:srgbClr val="4F81BD">
                <a:lumMod val="75000"/>
              </a:srgbClr>
            </a:solidFill>
          </c:spPr>
          <c:invertIfNegative val="0"/>
          <c:dLbls>
            <c:spPr>
              <a:noFill/>
              <a:ln w="24471">
                <a:noFill/>
              </a:ln>
            </c:spPr>
            <c:txPr>
              <a:bodyPr rot="0" wrap="square" lIns="38100" tIns="19050" rIns="38100" bIns="19050" anchor="ctr">
                <a:spAutoFit/>
              </a:bodyPr>
              <a:lstStyle/>
              <a:p>
                <a:pPr>
                  <a:defRPr sz="77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Mobile phone</c:v>
                </c:pt>
                <c:pt idx="1">
                  <c:v>Smartphone</c:v>
                </c:pt>
                <c:pt idx="2">
                  <c:v>Desktop computer</c:v>
                </c:pt>
                <c:pt idx="3">
                  <c:v>Laptop or notebook</c:v>
                </c:pt>
                <c:pt idx="4">
                  <c:v>Tablet</c:v>
                </c:pt>
                <c:pt idx="5">
                  <c:v>Games console</c:v>
                </c:pt>
                <c:pt idx="6">
                  <c:v>TV</c:v>
                </c:pt>
              </c:strCache>
            </c:strRef>
          </c:cat>
          <c:val>
            <c:numRef>
              <c:f>Sheet1!$D$2:$D$8</c:f>
              <c:numCache>
                <c:formatCode>General</c:formatCode>
                <c:ptCount val="7"/>
                <c:pt idx="0">
                  <c:v>14</c:v>
                </c:pt>
                <c:pt idx="1">
                  <c:v>96</c:v>
                </c:pt>
                <c:pt idx="2">
                  <c:v>40</c:v>
                </c:pt>
                <c:pt idx="3">
                  <c:v>34</c:v>
                </c:pt>
                <c:pt idx="4">
                  <c:v>22</c:v>
                </c:pt>
                <c:pt idx="5">
                  <c:v>12</c:v>
                </c:pt>
                <c:pt idx="6">
                  <c:v>20</c:v>
                </c:pt>
              </c:numCache>
            </c:numRef>
          </c:val>
          <c:extLst>
            <c:ext xmlns:c16="http://schemas.microsoft.com/office/drawing/2014/chart" uri="{C3380CC4-5D6E-409C-BE32-E72D297353CC}">
              <c16:uniqueId val="{00000002-8F9F-4FFF-BA33-A60D449261F8}"/>
            </c:ext>
          </c:extLst>
        </c:ser>
        <c:ser>
          <c:idx val="3"/>
          <c:order val="3"/>
          <c:tx>
            <c:strRef>
              <c:f>Sheet1!$E$1</c:f>
              <c:strCache>
                <c:ptCount val="1"/>
                <c:pt idx="0">
                  <c:v>Total</c:v>
                </c:pt>
              </c:strCache>
            </c:strRef>
          </c:tx>
          <c:spPr>
            <a:solidFill>
              <a:srgbClr val="002060"/>
            </a:solidFill>
          </c:spPr>
          <c:invertIfNegative val="0"/>
          <c:dLbls>
            <c:dLbl>
              <c:idx val="6"/>
              <c:layout>
                <c:manualLayout>
                  <c:x val="1.32013201320132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F9F-4FFF-BA33-A60D449261F8}"/>
                </c:ext>
              </c:extLst>
            </c:dLbl>
            <c:spPr>
              <a:noFill/>
              <a:ln w="24471">
                <a:noFill/>
              </a:ln>
            </c:spPr>
            <c:txPr>
              <a:bodyPr wrap="square" lIns="38100" tIns="19050" rIns="38100" bIns="19050" anchor="ctr">
                <a:spAutoFit/>
              </a:bodyPr>
              <a:lstStyle/>
              <a:p>
                <a:pPr>
                  <a:defRPr sz="771"/>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Sheet1!$A$2:$A$8</c:f>
              <c:strCache>
                <c:ptCount val="7"/>
                <c:pt idx="0">
                  <c:v>Mobile phone</c:v>
                </c:pt>
                <c:pt idx="1">
                  <c:v>Smartphone</c:v>
                </c:pt>
                <c:pt idx="2">
                  <c:v>Desktop computer</c:v>
                </c:pt>
                <c:pt idx="3">
                  <c:v>Laptop or notebook</c:v>
                </c:pt>
                <c:pt idx="4">
                  <c:v>Tablet</c:v>
                </c:pt>
                <c:pt idx="5">
                  <c:v>Games console</c:v>
                </c:pt>
                <c:pt idx="6">
                  <c:v>TV</c:v>
                </c:pt>
              </c:strCache>
            </c:strRef>
          </c:cat>
          <c:val>
            <c:numRef>
              <c:f>Sheet1!$E$2:$E$8</c:f>
              <c:numCache>
                <c:formatCode>General</c:formatCode>
                <c:ptCount val="7"/>
                <c:pt idx="0">
                  <c:v>11.8</c:v>
                </c:pt>
                <c:pt idx="1">
                  <c:v>87.2</c:v>
                </c:pt>
                <c:pt idx="2">
                  <c:v>36.799999999999997</c:v>
                </c:pt>
                <c:pt idx="3">
                  <c:v>29.8</c:v>
                </c:pt>
                <c:pt idx="4">
                  <c:v>25.8</c:v>
                </c:pt>
                <c:pt idx="5">
                  <c:v>9.8000000000000007</c:v>
                </c:pt>
                <c:pt idx="6">
                  <c:v>22.2</c:v>
                </c:pt>
              </c:numCache>
            </c:numRef>
          </c:val>
          <c:extLst>
            <c:ext xmlns:c16="http://schemas.microsoft.com/office/drawing/2014/chart" uri="{C3380CC4-5D6E-409C-BE32-E72D297353CC}">
              <c16:uniqueId val="{00000004-8F9F-4FFF-BA33-A60D449261F8}"/>
            </c:ext>
          </c:extLst>
        </c:ser>
        <c:dLbls>
          <c:showLegendKey val="0"/>
          <c:showVal val="0"/>
          <c:showCatName val="0"/>
          <c:showSerName val="0"/>
          <c:showPercent val="0"/>
          <c:showBubbleSize val="0"/>
        </c:dLbls>
        <c:gapWidth val="100"/>
        <c:overlap val="-40"/>
        <c:axId val="-2128003768"/>
        <c:axId val="-2128000424"/>
      </c:barChart>
      <c:catAx>
        <c:axId val="-2128003768"/>
        <c:scaling>
          <c:orientation val="minMax"/>
        </c:scaling>
        <c:delete val="0"/>
        <c:axPos val="b"/>
        <c:numFmt formatCode="General" sourceLinked="0"/>
        <c:majorTickMark val="out"/>
        <c:minorTickMark val="none"/>
        <c:tickLblPos val="nextTo"/>
        <c:txPr>
          <a:bodyPr rot="0" vert="horz"/>
          <a:lstStyle/>
          <a:p>
            <a:pPr>
              <a:defRPr sz="771" b="0" i="0" u="none" strike="noStrike" baseline="0">
                <a:solidFill>
                  <a:srgbClr val="000000"/>
                </a:solidFill>
                <a:latin typeface="Calibri"/>
                <a:ea typeface="Calibri"/>
                <a:cs typeface="Calibri"/>
              </a:defRPr>
            </a:pPr>
            <a:endParaRPr lang="en-US"/>
          </a:p>
        </c:txPr>
        <c:crossAx val="-2128000424"/>
        <c:crosses val="autoZero"/>
        <c:auto val="1"/>
        <c:lblAlgn val="ctr"/>
        <c:lblOffset val="100"/>
        <c:noMultiLvlLbl val="0"/>
      </c:catAx>
      <c:valAx>
        <c:axId val="-2128000424"/>
        <c:scaling>
          <c:orientation val="minMax"/>
        </c:scaling>
        <c:delete val="1"/>
        <c:axPos val="l"/>
        <c:numFmt formatCode="General" sourceLinked="1"/>
        <c:majorTickMark val="out"/>
        <c:minorTickMark val="none"/>
        <c:tickLblPos val="nextTo"/>
        <c:crossAx val="-2128003768"/>
        <c:crosses val="autoZero"/>
        <c:crossBetween val="between"/>
      </c:valAx>
    </c:plotArea>
    <c:legend>
      <c:legendPos val="r"/>
      <c:layout>
        <c:manualLayout>
          <c:xMode val="edge"/>
          <c:yMode val="edge"/>
          <c:x val="0.30835731740429001"/>
          <c:y val="2.8368872809817699E-2"/>
          <c:w val="0.38040342287581103"/>
          <c:h val="8.5106334681137805E-2"/>
        </c:manualLayout>
      </c:layout>
      <c:overlay val="0"/>
      <c:txPr>
        <a:bodyPr/>
        <a:lstStyle/>
        <a:p>
          <a:pPr>
            <a:defRPr sz="867"/>
          </a:pPr>
          <a:endParaRPr lang="en-US"/>
        </a:p>
      </c:txPr>
    </c:legend>
    <c:plotVisOnly val="1"/>
    <c:dispBlanksAs val="gap"/>
    <c:showDLblsOverMax val="0"/>
  </c:chart>
  <c:spPr>
    <a:ln>
      <a:noFill/>
    </a:ln>
  </c:spPr>
  <c:txPr>
    <a:bodyPr/>
    <a:lstStyle/>
    <a:p>
      <a:pPr>
        <a:defRPr sz="963" b="0" i="0" u="none" strike="noStrike" baseline="0">
          <a:solidFill>
            <a:srgbClr val="000000"/>
          </a:solidFill>
          <a:latin typeface="Calibri"/>
          <a:ea typeface="Calibri"/>
          <a:cs typeface="Calibri"/>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8043161271507699E-2"/>
          <c:y val="6.5789296267107403E-2"/>
          <c:w val="0.54734138103167496"/>
          <c:h val="0.73102887787975801"/>
        </c:manualLayout>
      </c:layout>
      <c:pieChart>
        <c:varyColors val="1"/>
        <c:ser>
          <c:idx val="0"/>
          <c:order val="0"/>
          <c:tx>
            <c:strRef>
              <c:f>Sheet1!$B$1</c:f>
              <c:strCache>
                <c:ptCount val="1"/>
                <c:pt idx="0">
                  <c:v>Sales</c:v>
                </c:pt>
              </c:strCache>
            </c:strRef>
          </c:tx>
          <c:dPt>
            <c:idx val="0"/>
            <c:bubble3D val="0"/>
            <c:spPr>
              <a:solidFill>
                <a:schemeClr val="accent1">
                  <a:shade val="53000"/>
                </a:schemeClr>
              </a:solidFill>
              <a:ln w="18346">
                <a:solidFill>
                  <a:schemeClr val="lt1"/>
                </a:solidFill>
              </a:ln>
              <a:effectLst/>
            </c:spPr>
            <c:extLst>
              <c:ext xmlns:c16="http://schemas.microsoft.com/office/drawing/2014/chart" uri="{C3380CC4-5D6E-409C-BE32-E72D297353CC}">
                <c16:uniqueId val="{00000001-7610-48DE-970E-30B6CC14ACF2}"/>
              </c:ext>
            </c:extLst>
          </c:dPt>
          <c:dPt>
            <c:idx val="1"/>
            <c:bubble3D val="0"/>
            <c:spPr>
              <a:solidFill>
                <a:schemeClr val="accent1">
                  <a:shade val="76000"/>
                </a:schemeClr>
              </a:solidFill>
              <a:ln w="18346">
                <a:solidFill>
                  <a:schemeClr val="lt1"/>
                </a:solidFill>
              </a:ln>
              <a:effectLst/>
            </c:spPr>
            <c:extLst>
              <c:ext xmlns:c16="http://schemas.microsoft.com/office/drawing/2014/chart" uri="{C3380CC4-5D6E-409C-BE32-E72D297353CC}">
                <c16:uniqueId val="{00000003-7610-48DE-970E-30B6CC14ACF2}"/>
              </c:ext>
            </c:extLst>
          </c:dPt>
          <c:dPt>
            <c:idx val="2"/>
            <c:bubble3D val="0"/>
            <c:spPr>
              <a:solidFill>
                <a:schemeClr val="accent1"/>
              </a:solidFill>
              <a:ln w="18346">
                <a:solidFill>
                  <a:schemeClr val="lt1"/>
                </a:solidFill>
              </a:ln>
              <a:effectLst/>
            </c:spPr>
            <c:extLst>
              <c:ext xmlns:c16="http://schemas.microsoft.com/office/drawing/2014/chart" uri="{C3380CC4-5D6E-409C-BE32-E72D297353CC}">
                <c16:uniqueId val="{00000005-7610-48DE-970E-30B6CC14ACF2}"/>
              </c:ext>
            </c:extLst>
          </c:dPt>
          <c:dPt>
            <c:idx val="3"/>
            <c:bubble3D val="0"/>
            <c:spPr>
              <a:solidFill>
                <a:schemeClr val="accent1">
                  <a:tint val="77000"/>
                </a:schemeClr>
              </a:solidFill>
              <a:ln w="18346">
                <a:solidFill>
                  <a:schemeClr val="lt1"/>
                </a:solidFill>
              </a:ln>
              <a:effectLst/>
            </c:spPr>
            <c:extLst>
              <c:ext xmlns:c16="http://schemas.microsoft.com/office/drawing/2014/chart" uri="{C3380CC4-5D6E-409C-BE32-E72D297353CC}">
                <c16:uniqueId val="{00000007-7610-48DE-970E-30B6CC14ACF2}"/>
              </c:ext>
            </c:extLst>
          </c:dPt>
          <c:dPt>
            <c:idx val="4"/>
            <c:bubble3D val="0"/>
            <c:spPr>
              <a:solidFill>
                <a:schemeClr val="accent1">
                  <a:tint val="54000"/>
                </a:schemeClr>
              </a:solidFill>
              <a:ln w="18346">
                <a:solidFill>
                  <a:schemeClr val="lt1"/>
                </a:solidFill>
              </a:ln>
              <a:effectLst/>
            </c:spPr>
            <c:extLst>
              <c:ext xmlns:c16="http://schemas.microsoft.com/office/drawing/2014/chart" uri="{C3380CC4-5D6E-409C-BE32-E72D297353CC}">
                <c16:uniqueId val="{00000009-7610-48DE-970E-30B6CC14ACF2}"/>
              </c:ext>
            </c:extLst>
          </c:dPt>
          <c:dLbls>
            <c:dLbl>
              <c:idx val="1"/>
              <c:layout>
                <c:manualLayout>
                  <c:x val="-0.124174795133487"/>
                  <c:y val="-0.2017101051031149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10-48DE-970E-30B6CC14ACF2}"/>
                </c:ext>
              </c:extLst>
            </c:dLbl>
            <c:dLbl>
              <c:idx val="3"/>
              <c:layout>
                <c:manualLayout>
                  <c:x val="9.6368730651304996E-2"/>
                  <c:y val="0.12148634782343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610-48DE-970E-30B6CC14ACF2}"/>
                </c:ext>
              </c:extLst>
            </c:dLbl>
            <c:dLbl>
              <c:idx val="4"/>
              <c:layout>
                <c:manualLayout>
                  <c:x val="5.9496208807232401E-3"/>
                  <c:y val="0.11366854025835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610-48DE-970E-30B6CC14ACF2}"/>
                </c:ext>
              </c:extLst>
            </c:dLbl>
            <c:spPr>
              <a:noFill/>
              <a:ln w="24461">
                <a:noFill/>
              </a:ln>
            </c:spPr>
            <c:txPr>
              <a:bodyPr rot="0" spcFirstLastPara="1" vertOverflow="ellipsis" vert="horz" wrap="square" lIns="38100" tIns="19050" rIns="38100" bIns="19050" anchor="ctr" anchorCtr="1">
                <a:spAutoFit/>
              </a:bodyPr>
              <a:lstStyle/>
              <a:p>
                <a:pPr>
                  <a:defRPr sz="1156"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173"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Always</c:v>
                </c:pt>
                <c:pt idx="1">
                  <c:v>Sometimes</c:v>
                </c:pt>
                <c:pt idx="2">
                  <c:v>Often</c:v>
                </c:pt>
                <c:pt idx="3">
                  <c:v>Never</c:v>
                </c:pt>
                <c:pt idx="4">
                  <c:v>Don’t know/ Refuse to answer</c:v>
                </c:pt>
              </c:strCache>
            </c:strRef>
          </c:cat>
          <c:val>
            <c:numRef>
              <c:f>Sheet1!$B$2:$B$6</c:f>
              <c:numCache>
                <c:formatCode>0.0%</c:formatCode>
                <c:ptCount val="5"/>
                <c:pt idx="0">
                  <c:v>0.27900000000000003</c:v>
                </c:pt>
                <c:pt idx="1">
                  <c:v>0.24199999999999999</c:v>
                </c:pt>
                <c:pt idx="2">
                  <c:v>0.183</c:v>
                </c:pt>
                <c:pt idx="3">
                  <c:v>0.28499999999999998</c:v>
                </c:pt>
                <c:pt idx="4">
                  <c:v>1.0999999999999999E-2</c:v>
                </c:pt>
              </c:numCache>
            </c:numRef>
          </c:val>
          <c:extLst>
            <c:ext xmlns:c16="http://schemas.microsoft.com/office/drawing/2014/chart" uri="{C3380CC4-5D6E-409C-BE32-E72D297353CC}">
              <c16:uniqueId val="{0000000A-7610-48DE-970E-30B6CC14ACF2}"/>
            </c:ext>
          </c:extLst>
        </c:ser>
        <c:dLbls>
          <c:showLegendKey val="0"/>
          <c:showVal val="0"/>
          <c:showCatName val="0"/>
          <c:showSerName val="0"/>
          <c:showPercent val="0"/>
          <c:showBubbleSize val="0"/>
          <c:showLeaderLines val="1"/>
        </c:dLbls>
        <c:firstSliceAng val="0"/>
      </c:pieChart>
      <c:spPr>
        <a:noFill/>
        <a:ln w="24461">
          <a:noFill/>
        </a:ln>
      </c:spPr>
    </c:plotArea>
    <c:legend>
      <c:legendPos val="r"/>
      <c:layout>
        <c:manualLayout>
          <c:xMode val="edge"/>
          <c:yMode val="edge"/>
          <c:x val="0.59515570934256101"/>
          <c:y val="6.8181818181818205E-2"/>
          <c:w val="0.37370242214532901"/>
          <c:h val="0.89090909090909098"/>
        </c:manualLayout>
      </c:layout>
      <c:overlay val="0"/>
      <c:spPr>
        <a:noFill/>
        <a:ln w="24461">
          <a:noFill/>
        </a:ln>
      </c:spPr>
      <c:txPr>
        <a:bodyPr rot="0" spcFirstLastPara="1" vertOverflow="ellipsis" vert="horz" wrap="square" anchor="ctr" anchorCtr="1"/>
        <a:lstStyle/>
        <a:p>
          <a:pPr>
            <a:defRPr sz="86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26214AC8466E4AA6B6D3466CBFB790" ma:contentTypeVersion="8" ma:contentTypeDescription="Create a new document." ma:contentTypeScope="" ma:versionID="e43f3cfcf2e5364eb0cc7df2141cfeb6">
  <xsd:schema xmlns:xsd="http://www.w3.org/2001/XMLSchema" xmlns:xs="http://www.w3.org/2001/XMLSchema" xmlns:p="http://schemas.microsoft.com/office/2006/metadata/properties" xmlns:ns3="5318e813-fde5-4a7d-a509-332eb9880481" xmlns:ns4="0b155d5c-0b34-4d0a-9c45-916f135d315b" targetNamespace="http://schemas.microsoft.com/office/2006/metadata/properties" ma:root="true" ma:fieldsID="8a412e66c0c99bdf76cbbed1d81f7844" ns3:_="" ns4:_="">
    <xsd:import namespace="5318e813-fde5-4a7d-a509-332eb9880481"/>
    <xsd:import namespace="0b155d5c-0b34-4d0a-9c45-916f135d315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18e813-fde5-4a7d-a509-332eb9880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155d5c-0b34-4d0a-9c45-916f135d315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B067B-D20E-4FBD-91A6-BD1D297EC9A8}">
  <ds:schemaRefs>
    <ds:schemaRef ds:uri="http://schemas.microsoft.com/sharepoint/v3/contenttype/forms"/>
  </ds:schemaRefs>
</ds:datastoreItem>
</file>

<file path=customXml/itemProps2.xml><?xml version="1.0" encoding="utf-8"?>
<ds:datastoreItem xmlns:ds="http://schemas.openxmlformats.org/officeDocument/2006/customXml" ds:itemID="{9D375EE1-300D-41A6-A84B-94E5DB5A4F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E57CEF-CD7D-425F-9D51-C0DCBEF3EE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18e813-fde5-4a7d-a509-332eb9880481"/>
    <ds:schemaRef ds:uri="0b155d5c-0b34-4d0a-9c45-916f135d31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5003CD-8E92-4707-9992-28CC874DA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17108</Words>
  <Characters>97521</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 Verzivolli</dc:creator>
  <cp:keywords/>
  <dc:description/>
  <cp:lastModifiedBy>UNICEF AL</cp:lastModifiedBy>
  <cp:revision>6</cp:revision>
  <cp:lastPrinted>2019-12-03T10:24:00Z</cp:lastPrinted>
  <dcterms:created xsi:type="dcterms:W3CDTF">2020-01-06T11:15:00Z</dcterms:created>
  <dcterms:modified xsi:type="dcterms:W3CDTF">2020-01-06T11:26:00Z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0x0101001D26214AC8466E4AA6B6D3466CBFB790</vt:lpwstr>
  </property>
</Properties>
</file>