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0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00259" cy="90548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259" cy="90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spacing w:before="240" w:line="360" w:lineRule="auto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spacing w:before="240" w:line="360" w:lineRule="auto"/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        Alunos:</w:t>
      </w:r>
    </w:p>
    <w:p w:rsidR="00000000" w:rsidDel="00000000" w:rsidP="00000000" w:rsidRDefault="00000000" w:rsidRPr="00000000" w14:paraId="00000004">
      <w:pPr>
        <w:spacing w:after="160" w:line="240" w:lineRule="auto"/>
        <w:ind w:left="36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Lucas Alves </w:t>
      </w:r>
    </w:p>
    <w:p w:rsidR="00000000" w:rsidDel="00000000" w:rsidP="00000000" w:rsidRDefault="00000000" w:rsidRPr="00000000" w14:paraId="00000005">
      <w:pPr>
        <w:spacing w:after="160" w:line="240" w:lineRule="auto"/>
        <w:ind w:left="36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Gabriel Henrique</w:t>
      </w:r>
    </w:p>
    <w:p w:rsidR="00000000" w:rsidDel="00000000" w:rsidP="00000000" w:rsidRDefault="00000000" w:rsidRPr="00000000" w14:paraId="00000006">
      <w:pPr>
        <w:spacing w:after="160" w:line="240" w:lineRule="auto"/>
        <w:ind w:left="36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Junio Dias 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36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Belo Horizonte</w:t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11 de outubro de 2021</w:t>
      </w:r>
    </w:p>
    <w:p w:rsidR="00000000" w:rsidDel="00000000" w:rsidP="00000000" w:rsidRDefault="00000000" w:rsidRPr="00000000" w14:paraId="00000015">
      <w:pPr>
        <w:spacing w:after="160" w:line="360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Testes de Back End</w:t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Clínica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S.a  proposta  para  Testes de Back End do Senai CTTI </w:t>
      </w:r>
    </w:p>
    <w:p w:rsidR="00000000" w:rsidDel="00000000" w:rsidP="00000000" w:rsidRDefault="00000000" w:rsidRPr="00000000" w14:paraId="0000001D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Orientador(a): Prof. Rubem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Belo Horizonte</w:t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22 de outubro de 2021</w:t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right" w:pos="9072"/>
        </w:tabs>
        <w:spacing w:line="360" w:lineRule="auto"/>
        <w:ind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Introdução                                                                                                                               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9072"/>
        </w:tabs>
        <w:spacing w:line="360" w:lineRule="auto"/>
        <w:ind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91.0" w:type="dxa"/>
        <w:tblLayout w:type="fixed"/>
        <w:tblLook w:val="0000"/>
      </w:tblPr>
      <w:tblGrid>
        <w:gridCol w:w="960"/>
        <w:gridCol w:w="8205"/>
        <w:tblGridChange w:id="0">
          <w:tblGrid>
            <w:gridCol w:w="960"/>
            <w:gridCol w:w="820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tabs>
                <w:tab w:val="left" w:pos="3225"/>
              </w:tabs>
              <w:spacing w:line="36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right" w:pos="9072"/>
              </w:tabs>
              <w:spacing w:line="360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tabs>
          <w:tab w:val="right" w:pos="7938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after="16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0" w:firstLine="0"/>
        <w:jc w:val="left"/>
        <w:rPr>
          <w:rFonts w:ascii="Arial" w:cs="Arial" w:eastAsia="Arial" w:hAnsi="Arial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40" w:lineRule="auto"/>
        <w:ind w:left="0" w:firstLine="0"/>
        <w:jc w:val="left"/>
        <w:rPr>
          <w:rFonts w:ascii="Arial" w:cs="Arial" w:eastAsia="Arial" w:hAnsi="Arial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40" w:lineRule="auto"/>
        <w:ind w:left="0" w:firstLine="0"/>
        <w:jc w:val="left"/>
        <w:rPr>
          <w:rFonts w:ascii="Arial" w:cs="Arial" w:eastAsia="Arial" w:hAnsi="Arial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Introdução: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Estes testes  apresentam um projeto  proposto para os alunos do Senai  no  módulo desenvolvimento de sistemas web, focado no projeto  para uma clínica. Pretende-se com isso a realização de testes de back end e front end de um sistema para o agendamento de consultas para pacientes, médicos  e convênio.  Uma melhor avaliação do  sistema  da clínica, visando os erros para melhor resolução para um atualização.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0"/>
        <w:jc w:val="left"/>
        <w:rPr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firstLine="0"/>
        <w:jc w:val="left"/>
        <w:rPr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240" w:lineRule="auto"/>
        <w:ind w:firstLine="0"/>
        <w:jc w:val="left"/>
        <w:rPr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240" w:lineRule="auto"/>
        <w:ind w:firstLine="0"/>
        <w:jc w:val="left"/>
        <w:rPr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40" w:lineRule="auto"/>
        <w:ind w:firstLine="0"/>
        <w:jc w:val="left"/>
        <w:rPr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240" w:lineRule="auto"/>
        <w:ind w:firstLine="0"/>
        <w:jc w:val="center"/>
        <w:rPr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sz w:val="36"/>
          <w:szCs w:val="36"/>
          <w:rtl w:val="0"/>
        </w:rPr>
        <w:t xml:space="preserve">Desenvolvimento: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Relatório técnico dos testes realizados no sistema:</w:t>
      </w:r>
    </w:p>
    <w:p w:rsidR="00000000" w:rsidDel="00000000" w:rsidP="00000000" w:rsidRDefault="00000000" w:rsidRPr="00000000" w14:paraId="0000005E">
      <w:pPr>
        <w:pStyle w:val="Subtitle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Cadastro médico: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40" w:lineRule="auto"/>
        <w:ind w:firstLine="0"/>
        <w:jc w:val="center"/>
        <w:rPr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48325" cy="33432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781550" cy="3162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T001 - Todos os testes foram feitos tanto nos formulários quanto no banco de dados, o código foi averiguado mas aparece apenas na tela o formulário médico, todos os campos do formulário aceitam tanto números quanto letras.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T002 - Está ocorrendo a conexão do index com o class no visual studio code, porém não há conexão com o banco de dados, os dados registrados no formulário não aparecem apesar de termos feito a conexão com o banco.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T003 - O link da tabela de estilos não foi conectado com o index, deixado o formulário sem estilo na tela, e sem responsividade.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T004  - Concluindo, os campos das tabelas aceitam tudo o que foi digitado, não há conexão com o banco e o formulário não está estilizado ou responsivo.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paciente:</w:t>
      </w:r>
    </w:p>
    <w:p w:rsidR="00000000" w:rsidDel="00000000" w:rsidP="00000000" w:rsidRDefault="00000000" w:rsidRPr="00000000" w14:paraId="00000073">
      <w:pPr>
        <w:spacing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T001 - A página executa o CRUD (INSERT, UPDATE, DELETE) no banco de dados.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T002 - A página retorna os dados para a tela (SELECT) depois de atualizar a página.</w:t>
      </w:r>
    </w:p>
    <w:p w:rsidR="00000000" w:rsidDel="00000000" w:rsidP="00000000" w:rsidRDefault="00000000" w:rsidRPr="00000000" w14:paraId="00000077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T003 - Os campos das páginas retornam os últimos dados que foram digitados.</w:t>
      </w:r>
    </w:p>
    <w:p w:rsidR="00000000" w:rsidDel="00000000" w:rsidP="00000000" w:rsidRDefault="00000000" w:rsidRPr="00000000" w14:paraId="00000079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T004 - Depois de enviar todos os dados para o banco de dados ele retorna uma página em branco.</w:t>
      </w:r>
    </w:p>
    <w:p w:rsidR="00000000" w:rsidDel="00000000" w:rsidP="00000000" w:rsidRDefault="00000000" w:rsidRPr="00000000" w14:paraId="0000007B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T005 - Depois de informar os dados a serem atualizados no banco de dados ele retorna uma página em branco.</w:t>
      </w:r>
    </w:p>
    <w:p w:rsidR="00000000" w:rsidDel="00000000" w:rsidP="00000000" w:rsidRDefault="00000000" w:rsidRPr="00000000" w14:paraId="0000007D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T006 - Depois de informar os dados a serem excluídos no banco de dados ele retorna uma página em branco.</w:t>
      </w:r>
    </w:p>
    <w:p w:rsidR="00000000" w:rsidDel="00000000" w:rsidP="00000000" w:rsidRDefault="00000000" w:rsidRPr="00000000" w14:paraId="0000007F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T007 - A página retorna os dados que foram salvos no banco de dados depois de retornar uma página.</w:t>
      </w:r>
    </w:p>
    <w:p w:rsidR="00000000" w:rsidDel="00000000" w:rsidP="00000000" w:rsidRDefault="00000000" w:rsidRPr="00000000" w14:paraId="00000081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T008 - Os campos da página estão aceitando todos os caracteres.</w:t>
      </w:r>
    </w:p>
    <w:p w:rsidR="00000000" w:rsidDel="00000000" w:rsidP="00000000" w:rsidRDefault="00000000" w:rsidRPr="00000000" w14:paraId="00000083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T009 - Alguns dados estão retornando NULL informando que há um limite de caracteres no banco, mas o campo não informa quantos dígitos ou caracteres são permitidos ou necessários.</w:t>
      </w:r>
    </w:p>
    <w:p w:rsidR="00000000" w:rsidDel="00000000" w:rsidP="00000000" w:rsidRDefault="00000000" w:rsidRPr="00000000" w14:paraId="00000085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T010 - A página retorna um alerta avisando que houve um erro ao salvar os dados.</w:t>
      </w:r>
    </w:p>
    <w:p w:rsidR="00000000" w:rsidDel="00000000" w:rsidP="00000000" w:rsidRDefault="00000000" w:rsidRPr="00000000" w14:paraId="00000087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T011 - Como a página não tem um style desenvolvido, por padrão a página se encontra responsiva.</w:t>
      </w:r>
    </w:p>
    <w:p w:rsidR="00000000" w:rsidDel="00000000" w:rsidP="00000000" w:rsidRDefault="00000000" w:rsidRPr="00000000" w14:paraId="00000089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T012 - A página no chrome não demonstra nenhum erro diferente dos que já foram informados.</w:t>
      </w:r>
    </w:p>
    <w:p w:rsidR="00000000" w:rsidDel="00000000" w:rsidP="00000000" w:rsidRDefault="00000000" w:rsidRPr="00000000" w14:paraId="0000008B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T013 - A página no Mozilla Firefox não demonstra nenhum erro diferente dos que já foram informados.</w:t>
      </w:r>
    </w:p>
    <w:p w:rsidR="00000000" w:rsidDel="00000000" w:rsidP="00000000" w:rsidRDefault="00000000" w:rsidRPr="00000000" w14:paraId="0000008D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90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 paciente (index2.php):</w:t>
      </w:r>
    </w:p>
    <w:p w:rsidR="00000000" w:rsidDel="00000000" w:rsidP="00000000" w:rsidRDefault="00000000" w:rsidRPr="00000000" w14:paraId="00000092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T001 - O arquivo não apresentou nenhum problema de compatibilidade em grandes navegadores (Chrome, Mozilla, Explorer, Opera).</w:t>
      </w:r>
    </w:p>
    <w:p w:rsidR="00000000" w:rsidDel="00000000" w:rsidP="00000000" w:rsidRDefault="00000000" w:rsidRPr="00000000" w14:paraId="00000093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T002 - O arquivo apresenta divisões de código, apresentando de forma legível o que se encontra em cada função.</w:t>
      </w:r>
    </w:p>
    <w:p w:rsidR="00000000" w:rsidDel="00000000" w:rsidP="00000000" w:rsidRDefault="00000000" w:rsidRPr="00000000" w14:paraId="00000095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T003 - O arquivo apresenta códigos que não foram aproveitados na página.</w:t>
      </w:r>
    </w:p>
    <w:p w:rsidR="00000000" w:rsidDel="00000000" w:rsidP="00000000" w:rsidRDefault="00000000" w:rsidRPr="00000000" w14:paraId="00000097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T004 - O arquivo não apresenta códigos que limitam o usuário de informar o que foi pedido nos campos (input).</w:t>
      </w:r>
    </w:p>
    <w:p w:rsidR="00000000" w:rsidDel="00000000" w:rsidP="00000000" w:rsidRDefault="00000000" w:rsidRPr="00000000" w14:paraId="00000099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T005 - Os inputs estão todos com type=”text” mesmo aqueles que pedem dígitos numéricos.</w:t>
      </w:r>
    </w:p>
    <w:p w:rsidR="00000000" w:rsidDel="00000000" w:rsidP="00000000" w:rsidRDefault="00000000" w:rsidRPr="00000000" w14:paraId="0000009B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insert.php:</w:t>
      </w:r>
    </w:p>
    <w:p w:rsidR="00000000" w:rsidDel="00000000" w:rsidP="00000000" w:rsidRDefault="00000000" w:rsidRPr="00000000" w14:paraId="0000009D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T006 - No arquivo há um try-catch que retorna uma mensagem para verificar se os dados que foram digitados foram enviados para o banco de dados.</w:t>
      </w:r>
    </w:p>
    <w:p w:rsidR="00000000" w:rsidDel="00000000" w:rsidP="00000000" w:rsidRDefault="00000000" w:rsidRPr="00000000" w14:paraId="0000009E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T007 - Há códigos de segurança nas variáveis como htmlspecialchars, addslashes e bindParam.</w:t>
      </w:r>
    </w:p>
    <w:p w:rsidR="00000000" w:rsidDel="00000000" w:rsidP="00000000" w:rsidRDefault="00000000" w:rsidRPr="00000000" w14:paraId="000000A0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T008 - Os códigos do arquivo estão enviando os dados digitados no index.php para o banco de dados.</w:t>
      </w:r>
    </w:p>
    <w:p w:rsidR="00000000" w:rsidDel="00000000" w:rsidP="00000000" w:rsidRDefault="00000000" w:rsidRPr="00000000" w14:paraId="000000A2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T009 - O arquivo não possui nenhum aproveitamento de código (class).</w:t>
      </w:r>
    </w:p>
    <w:p w:rsidR="00000000" w:rsidDel="00000000" w:rsidP="00000000" w:rsidRDefault="00000000" w:rsidRPr="00000000" w14:paraId="000000A4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update.php:</w:t>
      </w:r>
    </w:p>
    <w:p w:rsidR="00000000" w:rsidDel="00000000" w:rsidP="00000000" w:rsidRDefault="00000000" w:rsidRPr="00000000" w14:paraId="000000A6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T010 - No arquivo há um try-catch que retorna uma mensagem para verificar se os dados que foram digitados foram enviados para o banco de dados.</w:t>
      </w:r>
    </w:p>
    <w:p w:rsidR="00000000" w:rsidDel="00000000" w:rsidP="00000000" w:rsidRDefault="00000000" w:rsidRPr="00000000" w14:paraId="000000A7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T011 - Há códigos de segurança nas variáveis como htmlspecialchars, addslashes e bindParam.</w:t>
      </w:r>
    </w:p>
    <w:p w:rsidR="00000000" w:rsidDel="00000000" w:rsidP="00000000" w:rsidRDefault="00000000" w:rsidRPr="00000000" w14:paraId="000000A9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T012 - Os códigos do arquivo estão sendo atualizados com os dados digitados no index.php para o banco de dados.</w:t>
      </w:r>
    </w:p>
    <w:p w:rsidR="00000000" w:rsidDel="00000000" w:rsidP="00000000" w:rsidRDefault="00000000" w:rsidRPr="00000000" w14:paraId="000000AB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T013 - O arquivo não possui nenhum aproveitamento de código (class).</w:t>
      </w:r>
    </w:p>
    <w:p w:rsidR="00000000" w:rsidDel="00000000" w:rsidP="00000000" w:rsidRDefault="00000000" w:rsidRPr="00000000" w14:paraId="000000AD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delete.php:</w:t>
      </w:r>
    </w:p>
    <w:p w:rsidR="00000000" w:rsidDel="00000000" w:rsidP="00000000" w:rsidRDefault="00000000" w:rsidRPr="00000000" w14:paraId="000000AF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T014 - No arquivo há um try-catch que retorna uma mensagem para verificar se os dados que foram digitados foram enviados para o banco de dados.</w:t>
      </w:r>
    </w:p>
    <w:p w:rsidR="00000000" w:rsidDel="00000000" w:rsidP="00000000" w:rsidRDefault="00000000" w:rsidRPr="00000000" w14:paraId="000000B0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T015 - Há códigos de segurança nas variáveis como htmlspecialchars, addslashes e bindParam.</w:t>
      </w:r>
    </w:p>
    <w:p w:rsidR="00000000" w:rsidDel="00000000" w:rsidP="00000000" w:rsidRDefault="00000000" w:rsidRPr="00000000" w14:paraId="000000B2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T016 - Os códigos do arquivo estão sendo deletados com id digitado no index.php no banco de dados.</w:t>
      </w:r>
    </w:p>
    <w:p w:rsidR="00000000" w:rsidDel="00000000" w:rsidP="00000000" w:rsidRDefault="00000000" w:rsidRPr="00000000" w14:paraId="000000B4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T017 - O arquivo não possui nenhum aproveitamento de código (class).</w:t>
      </w:r>
    </w:p>
    <w:p w:rsidR="00000000" w:rsidDel="00000000" w:rsidP="00000000" w:rsidRDefault="00000000" w:rsidRPr="00000000" w14:paraId="000000B6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 - clínica - tbl_ cadastro Paciente:</w:t>
      </w:r>
    </w:p>
    <w:p w:rsidR="00000000" w:rsidDel="00000000" w:rsidP="00000000" w:rsidRDefault="00000000" w:rsidRPr="00000000" w14:paraId="000000B8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T018 - O banco suporta uma quantidade absurda de pacientes, demonstrou ter 97% de eficiência para receber grandes quantidades de cadastros.</w:t>
      </w:r>
    </w:p>
    <w:p w:rsidR="00000000" w:rsidDel="00000000" w:rsidP="00000000" w:rsidRDefault="00000000" w:rsidRPr="00000000" w14:paraId="000000BA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T019 - O banco permite retornar valores em NULL em campos que não poderiam retornar.</w:t>
      </w:r>
    </w:p>
    <w:p w:rsidR="00000000" w:rsidDel="00000000" w:rsidP="00000000" w:rsidRDefault="00000000" w:rsidRPr="00000000" w14:paraId="000000BC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T020 - O banco gera ids automaticamente em tbl_ cadastro Paciente.</w:t>
      </w:r>
    </w:p>
    <w:p w:rsidR="00000000" w:rsidDel="00000000" w:rsidP="00000000" w:rsidRDefault="00000000" w:rsidRPr="00000000" w14:paraId="000000BE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convênios:</w:t>
      </w:r>
    </w:p>
    <w:p w:rsidR="00000000" w:rsidDel="00000000" w:rsidP="00000000" w:rsidRDefault="00000000" w:rsidRPr="00000000" w14:paraId="000000C8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971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T001 - Ao inserir as informações na  página cadastro de convênios  nenhum alerta aparece ou  aviso sobre as validações nos campos.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T002 - Os campos não possuem validações e assim pode inserir números e letras.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T003 - Depois de clicar em salvar aparece uma mensagem informando que as informações foram enviadas ao banco de dados.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T004 -   O código precisa de validações.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T005 - A conexão com o banco falha algumas vezes e não é possível inserir dados ao bando.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T006 - A data em um dos dados enviado ao banco aparece apenas como null.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T007 - Todos os inputs estão em tipo text.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T008 - Se de algum erro ao enviar dados ao banco de dados a página exibe uma mensagem de erro “ Erro no banco”.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Conclusão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Não há conexão com o banco de dados, porém existe conexão com o index, os campos aceitam tanto números quanto letras, não apresenta problema com grandes navegadores, não existe aproveitamento do código, falta responsividade e estilo no formulário.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rtl w:val="0"/>
        </w:rPr>
        <w:t xml:space="preserve">Bibliografia: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Arial" w:cs="Arial" w:eastAsia="Arial" w:hAnsi="Arial"/>
          <w:b w:val="1"/>
          <w:color w:val="3c404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rtl w:val="0"/>
        </w:rPr>
        <w:t xml:space="preserve">Github: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https://github.com/endroni/TII2001M-03/tree/Junio/Junio/SA3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409575</wp:posOffset>
          </wp:positionH>
          <wp:positionV relativeFrom="paragraph">
            <wp:posOffset>2400300</wp:posOffset>
          </wp:positionV>
          <wp:extent cx="5943600" cy="3086100"/>
          <wp:effectExtent b="0" l="0" r="0" t="0"/>
          <wp:wrapTopAndBottom distB="114300" distT="114300"/>
          <wp:docPr id="9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0861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20" w:before="220" w:line="348" w:lineRule="auto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github.com/endroni/TII2001M-03/tree/Junio/Junio/SA3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PNwuzzSUUcvwZSw/9RrGHvLCg==">AMUW2mWytTOC9tFuiZH/kBsogwZf0YzzqY4ipxpC98iMwvHRYylXiWWLwR84dSADJSUswrJYNvUvwyxBr//kPAx4SXIOnGYN1udzSs4J7TrrP35yzgt+eor8Zwi/ulZXevzUQKhPOWsMUp6lD5cGnFVjmfJXhlDQ4CQkgfaKRJV/NkP7gvrx4TBvnnP1kKIMGZOwkyv+6wTU7Dp+G1md3k9TsfQzgSHJu52x8ECNYsbGSQQ1pQv4bjMl6pvlXNNuon8FOiQx1aQKhtlWkbqIetUYiR7U4AYgXSjB7KyG9iWM4Z/UFvwMrcu1jzkIiEffCA+dQP6U9k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