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E4FA" w14:textId="77777777" w:rsidR="002866AA" w:rsidRDefault="00954636">
      <w:pPr>
        <w:pStyle w:val="a4"/>
      </w:pPr>
      <w:r>
        <w:t>Лабораторная работа 7</w:t>
      </w:r>
    </w:p>
    <w:p w14:paraId="48671081" w14:textId="77777777" w:rsidR="002866AA" w:rsidRDefault="00954636">
      <w:pPr>
        <w:pStyle w:val="Author"/>
      </w:pPr>
      <w:r>
        <w:t>Терентьев Егор Дмитриевич,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8829915"/>
        <w:docPartObj>
          <w:docPartGallery w:val="Table of Contents"/>
          <w:docPartUnique/>
        </w:docPartObj>
      </w:sdtPr>
      <w:sdtEndPr/>
      <w:sdtContent>
        <w:p w14:paraId="34F0FBDB" w14:textId="77777777" w:rsidR="002866AA" w:rsidRDefault="00954636">
          <w:pPr>
            <w:pStyle w:val="ae"/>
          </w:pPr>
          <w:r>
            <w:t>Содержание</w:t>
          </w:r>
        </w:p>
        <w:p w14:paraId="1BFAD5FB" w14:textId="77777777" w:rsidR="007473D0" w:rsidRDefault="0095463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178493" w:history="1">
            <w:r w:rsidR="007473D0" w:rsidRPr="00613B3D">
              <w:rPr>
                <w:rStyle w:val="ad"/>
                <w:noProof/>
              </w:rPr>
              <w:t>Цель работы</w:t>
            </w:r>
            <w:r w:rsidR="007473D0">
              <w:rPr>
                <w:noProof/>
                <w:webHidden/>
              </w:rPr>
              <w:tab/>
            </w:r>
            <w:r w:rsidR="007473D0">
              <w:rPr>
                <w:noProof/>
                <w:webHidden/>
              </w:rPr>
              <w:fldChar w:fldCharType="begin"/>
            </w:r>
            <w:r w:rsidR="007473D0">
              <w:rPr>
                <w:noProof/>
                <w:webHidden/>
              </w:rPr>
              <w:instrText xml:space="preserve"> PAGEREF _Toc99178493 \h </w:instrText>
            </w:r>
            <w:r w:rsidR="007473D0">
              <w:rPr>
                <w:noProof/>
                <w:webHidden/>
              </w:rPr>
            </w:r>
            <w:r w:rsidR="007473D0">
              <w:rPr>
                <w:noProof/>
                <w:webHidden/>
              </w:rPr>
              <w:fldChar w:fldCharType="separate"/>
            </w:r>
            <w:r w:rsidR="007473D0">
              <w:rPr>
                <w:noProof/>
                <w:webHidden/>
              </w:rPr>
              <w:t>1</w:t>
            </w:r>
            <w:r w:rsidR="007473D0">
              <w:rPr>
                <w:noProof/>
                <w:webHidden/>
              </w:rPr>
              <w:fldChar w:fldCharType="end"/>
            </w:r>
          </w:hyperlink>
        </w:p>
        <w:p w14:paraId="00EFB45C" w14:textId="77777777" w:rsidR="007473D0" w:rsidRDefault="007473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78494" w:history="1">
            <w:r w:rsidRPr="00613B3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ED6A" w14:textId="77777777" w:rsidR="007473D0" w:rsidRDefault="007473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78495" w:history="1">
            <w:r w:rsidRPr="00613B3D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B3A1" w14:textId="77777777" w:rsidR="007473D0" w:rsidRDefault="007473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78496" w:history="1">
            <w:r w:rsidRPr="00613B3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0EB3" w14:textId="77777777" w:rsidR="007473D0" w:rsidRDefault="007473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78497" w:history="1">
            <w:r w:rsidRPr="00613B3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DE11" w14:textId="77777777" w:rsidR="007473D0" w:rsidRDefault="007473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78498" w:history="1">
            <w:r w:rsidRPr="00613B3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0187" w14:textId="77777777" w:rsidR="002866AA" w:rsidRDefault="00954636">
          <w:r>
            <w:fldChar w:fldCharType="end"/>
          </w:r>
        </w:p>
      </w:sdtContent>
    </w:sdt>
    <w:p w14:paraId="4E71593B" w14:textId="77777777" w:rsidR="002866AA" w:rsidRDefault="00954636">
      <w:pPr>
        <w:pStyle w:val="FirstParagraph"/>
      </w:pPr>
      <w:r>
        <w:t>РОССИЙСКИЙ УНИВЕРСИТЕТ ДРУЖБЫ НАРОДОВ</w:t>
      </w:r>
    </w:p>
    <w:p w14:paraId="6D790752" w14:textId="77777777" w:rsidR="002866AA" w:rsidRDefault="00954636">
      <w:pPr>
        <w:pStyle w:val="a0"/>
      </w:pPr>
      <w:r>
        <w:t>Факультет физико-математических и естественных наук</w:t>
      </w:r>
      <w:r>
        <w:br/>
      </w:r>
    </w:p>
    <w:p w14:paraId="571ABB4A" w14:textId="77777777" w:rsidR="002866AA" w:rsidRDefault="00954636">
      <w:pPr>
        <w:pStyle w:val="a0"/>
      </w:pPr>
      <w:r>
        <w:t>Кафедра прикладной информатики и теории вероятностей</w:t>
      </w:r>
    </w:p>
    <w:p w14:paraId="378FF24E" w14:textId="77777777" w:rsidR="002866AA" w:rsidRDefault="00954636">
      <w:pPr>
        <w:pStyle w:val="a0"/>
      </w:pPr>
      <w:r>
        <w:t xml:space="preserve">ОТЧЕТ ПО ЛАБОРАТОРНОЙ РАБОТЕ №7 </w:t>
      </w:r>
    </w:p>
    <w:p w14:paraId="284F6DCF" w14:textId="77777777" w:rsidR="002866AA" w:rsidRDefault="00954636">
      <w:pPr>
        <w:pStyle w:val="a0"/>
      </w:pPr>
      <w:r>
        <w:t>дисциплина: Математическое моделирование</w:t>
      </w:r>
    </w:p>
    <w:p w14:paraId="0A345F04" w14:textId="77777777" w:rsidR="002866AA" w:rsidRDefault="00954636">
      <w:pPr>
        <w:pStyle w:val="a0"/>
      </w:pPr>
      <w:r>
        <w:t>Преподователь: Кулябов Дмитрий Сергеевич</w:t>
      </w:r>
    </w:p>
    <w:p w14:paraId="162DD481" w14:textId="77777777" w:rsidR="002866AA" w:rsidRDefault="00954636">
      <w:pPr>
        <w:pStyle w:val="a0"/>
      </w:pPr>
      <w:r>
        <w:t>Студент: Терентьев Егор Дмитриевич</w:t>
      </w:r>
    </w:p>
    <w:p w14:paraId="773E073E" w14:textId="77777777" w:rsidR="002866AA" w:rsidRDefault="00954636">
      <w:pPr>
        <w:pStyle w:val="a0"/>
      </w:pPr>
      <w:r>
        <w:t xml:space="preserve">Группа: НФИбд-03-19  </w:t>
      </w:r>
    </w:p>
    <w:p w14:paraId="21A8C013" w14:textId="77777777" w:rsidR="002866AA" w:rsidRDefault="00954636">
      <w:pPr>
        <w:pStyle w:val="a0"/>
      </w:pPr>
      <w:r>
        <w:t>МОСКВА</w:t>
      </w:r>
    </w:p>
    <w:p w14:paraId="61DD57C4" w14:textId="77777777" w:rsidR="002866AA" w:rsidRDefault="00954636">
      <w:pPr>
        <w:pStyle w:val="a0"/>
      </w:pPr>
      <w:r>
        <w:t>2022 г.</w:t>
      </w:r>
    </w:p>
    <w:p w14:paraId="037CE342" w14:textId="77777777" w:rsidR="002866AA" w:rsidRDefault="00954636">
      <w:pPr>
        <w:pStyle w:val="1"/>
      </w:pPr>
      <w:bookmarkStart w:id="0" w:name="цель-работы"/>
      <w:bookmarkStart w:id="1" w:name="_Toc99178493"/>
      <w:r>
        <w:t>Цель работы</w:t>
      </w:r>
      <w:bookmarkEnd w:id="1"/>
    </w:p>
    <w:p w14:paraId="6927016A" w14:textId="77777777" w:rsidR="002866AA" w:rsidRDefault="00954636">
      <w:pPr>
        <w:pStyle w:val="FirstParagraph"/>
      </w:pPr>
      <w:r>
        <w:t>Пост</w:t>
      </w:r>
      <w:r>
        <w:t>роение модели эффективности рекламы.</w:t>
      </w:r>
    </w:p>
    <w:p w14:paraId="186E2051" w14:textId="77777777" w:rsidR="002866AA" w:rsidRDefault="00954636">
      <w:pPr>
        <w:pStyle w:val="1"/>
      </w:pPr>
      <w:bookmarkStart w:id="2" w:name="теоретическое-введение"/>
      <w:bookmarkStart w:id="3" w:name="_Toc99178494"/>
      <w:bookmarkEnd w:id="0"/>
      <w:r>
        <w:t>Теоретическое введение</w:t>
      </w:r>
      <w:bookmarkEnd w:id="3"/>
    </w:p>
    <w:p w14:paraId="53DA90FA" w14:textId="77777777" w:rsidR="002866AA" w:rsidRDefault="00954636">
      <w:pPr>
        <w:pStyle w:val="FirstParagraph"/>
      </w:pPr>
      <w:r>
        <w:t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</w:t>
      </w:r>
      <w:r>
        <w:t xml:space="preserve">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</w:t>
      </w:r>
      <w:r>
        <w:lastRenderedPageBreak/>
        <w:t>покупателей путем общения друг с другом. Таким образом, после запуска рекламн</w:t>
      </w:r>
      <w:r>
        <w:t>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 w14:paraId="02F8A097" w14:textId="77777777" w:rsidR="002866AA" w:rsidRDefault="00954636">
      <w:pPr>
        <w:pStyle w:val="a0"/>
      </w:pPr>
      <w:r>
        <w:t>Математическая модель распространения рекламы описывается уравнением:</w:t>
      </w:r>
    </w:p>
    <w:p w14:paraId="17356533" w14:textId="77777777" w:rsidR="002866AA" w:rsidRDefault="00954636">
      <w:pPr>
        <w:pStyle w:val="CaptionedFigure"/>
      </w:pPr>
      <w:r>
        <w:rPr>
          <w:noProof/>
        </w:rPr>
        <w:drawing>
          <wp:inline distT="0" distB="0" distL="0" distR="0" wp14:anchorId="7D153B08" wp14:editId="3286978B">
            <wp:extent cx="2839452" cy="481263"/>
            <wp:effectExtent l="0" t="0" r="0" b="0"/>
            <wp:docPr id="22" name="Picture" descr="img1. Математическая модель распространения рекламы" title="Математическая модель распространения рекл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equa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80CAD" w14:textId="77777777" w:rsidR="002866AA" w:rsidRDefault="00954636">
      <w:pPr>
        <w:pStyle w:val="ImageCaption"/>
      </w:pPr>
      <w:r>
        <w:t xml:space="preserve">img1. Математическая </w:t>
      </w:r>
      <w:r>
        <w:t>модель распространения рекламы</w:t>
      </w:r>
    </w:p>
    <w:p w14:paraId="768B2DB3" w14:textId="77777777" w:rsidR="002866AA" w:rsidRDefault="00954636">
      <w:pPr>
        <w:pStyle w:val="Compact"/>
        <w:numPr>
          <w:ilvl w:val="0"/>
          <w:numId w:val="2"/>
        </w:numPr>
      </w:pPr>
      <w:r>
        <w:t>где dn/dt - скорость изменения со временем числа потребителей, узнавших о товаре и готовых его купить, t - время, прошедшее с начала рекламной кампании,</w:t>
      </w:r>
    </w:p>
    <w:p w14:paraId="546518BF" w14:textId="77777777" w:rsidR="002866AA" w:rsidRDefault="00954636">
      <w:pPr>
        <w:pStyle w:val="Compact"/>
        <w:numPr>
          <w:ilvl w:val="0"/>
          <w:numId w:val="2"/>
        </w:numPr>
      </w:pPr>
      <w:r>
        <w:t>n(t) - число уже информированных клиентов, N - общее число потенциальных</w:t>
      </w:r>
      <w:r>
        <w:t xml:space="preserve"> платежеспособных покупателей,</w:t>
      </w:r>
    </w:p>
    <w:p w14:paraId="457346CE" w14:textId="77777777" w:rsidR="002866AA" w:rsidRDefault="00954636">
      <w:pPr>
        <w:pStyle w:val="Compact"/>
        <w:numPr>
          <w:ilvl w:val="0"/>
          <w:numId w:val="2"/>
        </w:numPr>
      </w:pPr>
      <w:r>
        <w:t>а1(t) &gt; 0 - характеризует интенсивность рекламной кампании (зависит от затрат на рекламу в данный момент времени).</w:t>
      </w:r>
    </w:p>
    <w:p w14:paraId="72702A7E" w14:textId="77777777" w:rsidR="002866AA" w:rsidRDefault="00954636">
      <w:pPr>
        <w:pStyle w:val="FirstParagraph"/>
      </w:pPr>
      <w:r>
        <w:t>Помимо этого, узнавшие о товаре потребители также распространяют полученную информацию среди потенциальных пок</w:t>
      </w:r>
      <w:r>
        <w:t>упателей, не знающих о нем (в этом случае работает т.н. сарафанное радио). Этот вклад в рекламу описывается величиной а2(t)n(t)(N-n(t)).</w:t>
      </w:r>
    </w:p>
    <w:p w14:paraId="541B25EC" w14:textId="77777777" w:rsidR="002866AA" w:rsidRDefault="00954636">
      <w:pPr>
        <w:pStyle w:val="a0"/>
      </w:pPr>
      <w:r>
        <w:t>При a1(t) &gt;= a2(t) получается модель типа модели Мальтуса.В обратном случае, получаем уравнение логистической кривой.</w:t>
      </w:r>
    </w:p>
    <w:p w14:paraId="308ABC35" w14:textId="77777777" w:rsidR="002866AA" w:rsidRDefault="00954636">
      <w:pPr>
        <w:pStyle w:val="1"/>
      </w:pPr>
      <w:bookmarkStart w:id="4" w:name="условия-задачи"/>
      <w:bookmarkStart w:id="5" w:name="_Toc99178495"/>
      <w:bookmarkEnd w:id="2"/>
      <w:r>
        <w:t>У</w:t>
      </w:r>
      <w:r>
        <w:t>словия задачи</w:t>
      </w:r>
      <w:bookmarkEnd w:id="5"/>
    </w:p>
    <w:p w14:paraId="5562FF31" w14:textId="77777777" w:rsidR="002866AA" w:rsidRDefault="00954636">
      <w:pPr>
        <w:pStyle w:val="FirstParagraph"/>
      </w:pPr>
      <w:r>
        <w:rPr>
          <w:i/>
          <w:iCs/>
        </w:rPr>
        <w:t>Вариант 36</w:t>
      </w:r>
    </w:p>
    <w:p w14:paraId="51E4CEA5" w14:textId="77777777" w:rsidR="002866AA" w:rsidRDefault="00954636">
      <w:pPr>
        <w:pStyle w:val="a0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51D87398" w14:textId="77777777" w:rsidR="002866AA" w:rsidRDefault="00954636">
      <w:pPr>
        <w:pStyle w:val="CaptionedFigure"/>
      </w:pPr>
      <w:r>
        <w:rPr>
          <w:noProof/>
        </w:rPr>
        <w:drawing>
          <wp:inline distT="0" distB="0" distL="0" distR="0" wp14:anchorId="7070903A" wp14:editId="2959EE05">
            <wp:extent cx="5334000" cy="1862165"/>
            <wp:effectExtent l="0" t="0" r="0" b="0"/>
            <wp:docPr id="26" name="Picture" descr="img2. Уравнения для модели варианта 36" title="Уравнения для модели варианта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task_36varia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77E62" w14:textId="77777777" w:rsidR="002866AA" w:rsidRDefault="00954636">
      <w:pPr>
        <w:pStyle w:val="ImageCaption"/>
      </w:pPr>
      <w:r>
        <w:t>img2. Уравнения для модели варианта 36</w:t>
      </w:r>
    </w:p>
    <w:p w14:paraId="21187296" w14:textId="77777777" w:rsidR="002866AA" w:rsidRDefault="00954636">
      <w:pPr>
        <w:pStyle w:val="a0"/>
      </w:pPr>
      <w:r>
        <w:t>При этом объем аудитории N = 1040, в начальный момент о товаре знает 9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41F09712" w14:textId="77777777" w:rsidR="002866AA" w:rsidRDefault="00954636">
      <w:pPr>
        <w:pStyle w:val="1"/>
      </w:pPr>
      <w:bookmarkStart w:id="6" w:name="выполнение-лабораторной-работы"/>
      <w:bookmarkStart w:id="7" w:name="_Toc99178496"/>
      <w:bookmarkEnd w:id="4"/>
      <w:r>
        <w:lastRenderedPageBreak/>
        <w:t>Выполнение лабораторной работы</w:t>
      </w:r>
      <w:bookmarkEnd w:id="7"/>
    </w:p>
    <w:p w14:paraId="45E05851" w14:textId="77777777" w:rsidR="002866AA" w:rsidRDefault="00954636">
      <w:pPr>
        <w:pStyle w:val="FirstParagraph"/>
      </w:pPr>
      <w:r>
        <w:rPr>
          <w:b/>
          <w:bCs/>
          <w:i/>
          <w:iCs/>
        </w:rPr>
        <w:t>Построение модели эффективност</w:t>
      </w:r>
      <w:r>
        <w:rPr>
          <w:b/>
          <w:bCs/>
          <w:i/>
          <w:iCs/>
        </w:rPr>
        <w:t>и рекламы</w:t>
      </w:r>
    </w:p>
    <w:p w14:paraId="4AA8FFE7" w14:textId="77777777" w:rsidR="002866AA" w:rsidRDefault="00954636">
      <w:pPr>
        <w:pStyle w:val="a0"/>
      </w:pPr>
      <w:r>
        <w:t>Чтобы построить график распространения информации о товаре с учетом платной рекламы и с учетом сарафанного радио для первого уравнения, я написал следующий код:</w:t>
      </w:r>
    </w:p>
    <w:p w14:paraId="506E3103" w14:textId="77777777" w:rsidR="002866AA" w:rsidRDefault="00954636">
      <w:pPr>
        <w:pStyle w:val="CaptionedFigure"/>
      </w:pPr>
      <w:r>
        <w:rPr>
          <w:noProof/>
        </w:rPr>
        <w:drawing>
          <wp:inline distT="0" distB="0" distL="0" distR="0" wp14:anchorId="7A0CED7C" wp14:editId="5CFFACAD">
            <wp:extent cx="5334000" cy="1488025"/>
            <wp:effectExtent l="0" t="0" r="0" b="0"/>
            <wp:docPr id="30" name="Picture" descr="img3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/code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B0FBD" w14:textId="77777777" w:rsidR="002866AA" w:rsidRDefault="00954636">
      <w:pPr>
        <w:pStyle w:val="ImageCaption"/>
      </w:pPr>
      <w:r>
        <w:t>img3. Код для постоения графика модели распространения рекламы в варианте</w:t>
      </w:r>
    </w:p>
    <w:p w14:paraId="7677A2B8" w14:textId="77777777" w:rsidR="002866AA" w:rsidRDefault="00954636">
      <w:pPr>
        <w:pStyle w:val="a0"/>
      </w:pPr>
      <w:r>
        <w:t>и получил график:</w:t>
      </w:r>
    </w:p>
    <w:p w14:paraId="66AA5D9C" w14:textId="77777777" w:rsidR="002866AA" w:rsidRDefault="00954636">
      <w:pPr>
        <w:pStyle w:val="CaptionedFigure"/>
      </w:pPr>
      <w:r>
        <w:rPr>
          <w:noProof/>
        </w:rPr>
        <w:drawing>
          <wp:inline distT="0" distB="0" distL="0" distR="0" wp14:anchorId="579041C9" wp14:editId="5438AD29">
            <wp:extent cx="5334000" cy="1972898"/>
            <wp:effectExtent l="0" t="0" r="0" b="0"/>
            <wp:docPr id="33" name="Picture" descr="img4. График модели распространения рекламы для первого уравнения" title="График модели распространения рекламы для перв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/graph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611C0" w14:textId="77777777" w:rsidR="002866AA" w:rsidRDefault="00954636">
      <w:pPr>
        <w:pStyle w:val="ImageCaption"/>
      </w:pPr>
      <w:r>
        <w:t>img4. График модели распространения рекламы для первого уравнения</w:t>
      </w:r>
    </w:p>
    <w:p w14:paraId="1F73B1B1" w14:textId="77777777" w:rsidR="002866AA" w:rsidRDefault="00954636">
      <w:pPr>
        <w:pStyle w:val="a0"/>
      </w:pPr>
      <w:r>
        <w:t>Чтобы построить график распространения информации о товаре с учетом платной рекламы и с учетом сарафанного радио для второго уравнения, я написал следующий код:</w:t>
      </w:r>
    </w:p>
    <w:p w14:paraId="34749CF5" w14:textId="77777777" w:rsidR="002866AA" w:rsidRDefault="00954636">
      <w:pPr>
        <w:pStyle w:val="CaptionedFigure"/>
      </w:pPr>
      <w:r>
        <w:rPr>
          <w:noProof/>
        </w:rPr>
        <w:drawing>
          <wp:inline distT="0" distB="0" distL="0" distR="0" wp14:anchorId="1D57E260" wp14:editId="4F94469B">
            <wp:extent cx="5334000" cy="1298287"/>
            <wp:effectExtent l="0" t="0" r="0" b="0"/>
            <wp:docPr id="36" name="Picture" descr="img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g/code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62BAE" w14:textId="77777777" w:rsidR="002866AA" w:rsidRDefault="00954636">
      <w:pPr>
        <w:pStyle w:val="ImageCaption"/>
      </w:pPr>
      <w:r>
        <w:t>img5. К</w:t>
      </w:r>
      <w:r>
        <w:t>од для постоения графика модели распространения рекламы в варианте</w:t>
      </w:r>
    </w:p>
    <w:p w14:paraId="7FB6B9C1" w14:textId="77777777" w:rsidR="002866AA" w:rsidRDefault="00954636">
      <w:pPr>
        <w:pStyle w:val="a0"/>
      </w:pPr>
      <w:r>
        <w:t>и получил график:</w:t>
      </w:r>
    </w:p>
    <w:p w14:paraId="20011195" w14:textId="77777777" w:rsidR="002866AA" w:rsidRDefault="00954636">
      <w:pPr>
        <w:pStyle w:val="CaptionedFigure"/>
      </w:pPr>
      <w:r>
        <w:rPr>
          <w:noProof/>
        </w:rPr>
        <w:lastRenderedPageBreak/>
        <w:drawing>
          <wp:inline distT="0" distB="0" distL="0" distR="0" wp14:anchorId="066577F6" wp14:editId="7DB7CF10">
            <wp:extent cx="5334000" cy="1957824"/>
            <wp:effectExtent l="0" t="0" r="0" b="0"/>
            <wp:docPr id="39" name="Picture" descr="img6. График модели распространения рекламы для второго уравнения" title="График модели распространения рекламы для втор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g/graph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C4D54" w14:textId="77777777" w:rsidR="002866AA" w:rsidRDefault="00954636">
      <w:pPr>
        <w:pStyle w:val="ImageCaption"/>
      </w:pPr>
      <w:r>
        <w:t>img6. График модели распространения рекламы для второго уравнения</w:t>
      </w:r>
    </w:p>
    <w:p w14:paraId="46FF854E" w14:textId="77777777" w:rsidR="002866AA" w:rsidRDefault="00954636">
      <w:pPr>
        <w:pStyle w:val="a0"/>
      </w:pPr>
      <w:r>
        <w:t>а также определил в какой момент времени скорость распространения рекламы будет иметь максимальное знач</w:t>
      </w:r>
      <w:r>
        <w:t>ение: 0.00485s</w:t>
      </w:r>
    </w:p>
    <w:p w14:paraId="53A9C97E" w14:textId="77777777" w:rsidR="002866AA" w:rsidRDefault="00954636">
      <w:pPr>
        <w:pStyle w:val="CaptionedFigure"/>
      </w:pPr>
      <w:r>
        <w:rPr>
          <w:noProof/>
        </w:rPr>
        <w:drawing>
          <wp:inline distT="0" distB="0" distL="0" distR="0" wp14:anchorId="0F8F8995" wp14:editId="109DDAD8">
            <wp:extent cx="5334000" cy="2524453"/>
            <wp:effectExtent l="0" t="0" r="0" b="0"/>
            <wp:docPr id="42" name="Picture" descr="img7. макс скорость распррекламы" title="маскимальная скорость распространения рекл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/time_of_max_value_grap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3BD8B" w14:textId="77777777" w:rsidR="002866AA" w:rsidRDefault="00954636">
      <w:pPr>
        <w:pStyle w:val="ImageCaption"/>
      </w:pPr>
      <w:r>
        <w:t>img7. макс скорость распррекламы</w:t>
      </w:r>
    </w:p>
    <w:p w14:paraId="2BAB3E03" w14:textId="77777777" w:rsidR="002866AA" w:rsidRDefault="00954636">
      <w:pPr>
        <w:pStyle w:val="a0"/>
      </w:pPr>
      <w:r>
        <w:t>Чтобы построить график распространения информации о товаре с учетом платной рекламы и с учетом сарафанного радио для третьего уравнения, я написал следующий код:</w:t>
      </w:r>
    </w:p>
    <w:p w14:paraId="6376BBA0" w14:textId="77777777" w:rsidR="002866AA" w:rsidRDefault="00954636">
      <w:pPr>
        <w:pStyle w:val="CaptionedFigure"/>
      </w:pPr>
      <w:r>
        <w:rPr>
          <w:noProof/>
        </w:rPr>
        <w:drawing>
          <wp:inline distT="0" distB="0" distL="0" distR="0" wp14:anchorId="12E14F69" wp14:editId="68B038CC">
            <wp:extent cx="5334000" cy="1338928"/>
            <wp:effectExtent l="0" t="0" r="0" b="0"/>
            <wp:docPr id="45" name="Picture" descr="img8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g/code_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8CE5A" w14:textId="77777777" w:rsidR="002866AA" w:rsidRDefault="00954636">
      <w:pPr>
        <w:pStyle w:val="ImageCaption"/>
      </w:pPr>
      <w:r>
        <w:t>img8. Код для постоения графика модели рас</w:t>
      </w:r>
      <w:r>
        <w:t>пространения рекламы в варианте</w:t>
      </w:r>
    </w:p>
    <w:p w14:paraId="35E13BBF" w14:textId="77777777" w:rsidR="002866AA" w:rsidRDefault="00954636">
      <w:pPr>
        <w:pStyle w:val="a0"/>
      </w:pPr>
      <w:r>
        <w:t>и получил график:</w:t>
      </w:r>
    </w:p>
    <w:p w14:paraId="1CBDDB31" w14:textId="77777777" w:rsidR="002866AA" w:rsidRDefault="00954636">
      <w:pPr>
        <w:pStyle w:val="CaptionedFigure"/>
      </w:pPr>
      <w:r>
        <w:rPr>
          <w:noProof/>
        </w:rPr>
        <w:lastRenderedPageBreak/>
        <w:drawing>
          <wp:inline distT="0" distB="0" distL="0" distR="0" wp14:anchorId="4B7FD927" wp14:editId="02BA8E5B">
            <wp:extent cx="5334000" cy="1958773"/>
            <wp:effectExtent l="0" t="0" r="0" b="0"/>
            <wp:docPr id="48" name="Picture" descr="img9. График модели распространения рекламы для третьего уравнения" title="График модели распространения рекламы для третье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g/graph_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EA13F" w14:textId="77777777" w:rsidR="002866AA" w:rsidRDefault="00954636">
      <w:pPr>
        <w:pStyle w:val="ImageCaption"/>
      </w:pPr>
      <w:r>
        <w:t>img9. График модели распространения рекламы для третьего уравнения</w:t>
      </w:r>
    </w:p>
    <w:p w14:paraId="0CCCBB71" w14:textId="77777777" w:rsidR="002866AA" w:rsidRDefault="00954636">
      <w:pPr>
        <w:pStyle w:val="1"/>
      </w:pPr>
      <w:bookmarkStart w:id="8" w:name="выводы"/>
      <w:bookmarkStart w:id="9" w:name="_Toc99178497"/>
      <w:bookmarkEnd w:id="6"/>
      <w:r>
        <w:t>Выводы</w:t>
      </w:r>
      <w:bookmarkEnd w:id="9"/>
    </w:p>
    <w:p w14:paraId="253F9174" w14:textId="77777777" w:rsidR="002866AA" w:rsidRDefault="00954636">
      <w:pPr>
        <w:pStyle w:val="FirstParagraph"/>
      </w:pPr>
      <w:r>
        <w:t>После завершения данной лабораторной работы я научился выполнять построение модели распространения информации о товаре с учетом платной рекламы и с учетом сарафанного радио в OpenModelica.</w:t>
      </w:r>
    </w:p>
    <w:p w14:paraId="12BBD9D9" w14:textId="77777777" w:rsidR="002866AA" w:rsidRDefault="00954636">
      <w:pPr>
        <w:pStyle w:val="1"/>
      </w:pPr>
      <w:bookmarkStart w:id="10" w:name="список-литературы"/>
      <w:bookmarkStart w:id="11" w:name="_Toc99178498"/>
      <w:bookmarkEnd w:id="8"/>
      <w:r>
        <w:t>Список литературы</w:t>
      </w:r>
      <w:bookmarkEnd w:id="11"/>
    </w:p>
    <w:p w14:paraId="4BA110FB" w14:textId="77777777" w:rsidR="002866AA" w:rsidRDefault="00954636">
      <w:pPr>
        <w:pStyle w:val="Compact"/>
        <w:numPr>
          <w:ilvl w:val="0"/>
          <w:numId w:val="3"/>
        </w:numPr>
      </w:pPr>
      <w:r>
        <w:t>Кулябов, Д.С. - Эффективность рекламы</w:t>
      </w:r>
      <w:bookmarkEnd w:id="10"/>
    </w:p>
    <w:sectPr w:rsidR="002866A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B2C7" w14:textId="77777777" w:rsidR="00954636" w:rsidRDefault="00954636">
      <w:pPr>
        <w:spacing w:after="0"/>
      </w:pPr>
      <w:r>
        <w:separator/>
      </w:r>
    </w:p>
  </w:endnote>
  <w:endnote w:type="continuationSeparator" w:id="0">
    <w:p w14:paraId="6DC3CDD7" w14:textId="77777777" w:rsidR="00954636" w:rsidRDefault="009546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4325" w14:textId="77777777" w:rsidR="00954636" w:rsidRDefault="00954636">
      <w:r>
        <w:separator/>
      </w:r>
    </w:p>
  </w:footnote>
  <w:footnote w:type="continuationSeparator" w:id="0">
    <w:p w14:paraId="7006B60D" w14:textId="77777777" w:rsidR="00954636" w:rsidRDefault="00954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34AE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BAC95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8DA0B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6AA"/>
    <w:rsid w:val="002866AA"/>
    <w:rsid w:val="007473D0"/>
    <w:rsid w:val="0095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91AB"/>
  <w15:docId w15:val="{65C939DD-21E8-4D79-8A28-642C46CF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473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Терентьев Егор Дмитриевич, НФИбд-03-19</dc:creator>
  <cp:keywords/>
  <cp:lastModifiedBy>Егор Терентьев</cp:lastModifiedBy>
  <cp:revision>3</cp:revision>
  <dcterms:created xsi:type="dcterms:W3CDTF">2022-03-26T06:14:00Z</dcterms:created>
  <dcterms:modified xsi:type="dcterms:W3CDTF">2022-03-26T06:14:00Z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