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F1F57" w14:textId="77777777" w:rsidR="00961DF8" w:rsidRDefault="00961DF8">
      <w:pPr>
        <w:rPr>
          <w:rFonts w:ascii="Times New Roman" w:hAnsi="Times New Roman" w:cs="Times New Roman"/>
        </w:rPr>
      </w:pPr>
    </w:p>
    <w:p w14:paraId="3F11D5D3" w14:textId="77777777" w:rsidR="00B8775B" w:rsidRDefault="00B8775B">
      <w:pPr>
        <w:rPr>
          <w:rFonts w:ascii="Times New Roman" w:hAnsi="Times New Roman" w:cs="Times New Roman"/>
        </w:rPr>
      </w:pPr>
    </w:p>
    <w:p w14:paraId="2D276C8A" w14:textId="2F2FC1CC" w:rsidR="00B8775B" w:rsidRDefault="00B8775B">
      <w:pPr>
        <w:rPr>
          <w:rFonts w:ascii="Times New Roman" w:hAnsi="Times New Roman" w:cs="Times New Roman"/>
        </w:rPr>
      </w:pPr>
      <w:r>
        <w:rPr>
          <w:rFonts w:ascii="Times New Roman" w:hAnsi="Times New Roman" w:cs="Times New Roman"/>
        </w:rPr>
        <w:t>1/ Link</w:t>
      </w:r>
    </w:p>
    <w:p w14:paraId="361463A3" w14:textId="6489CADA" w:rsidR="00B8775B" w:rsidRDefault="00B8775B">
      <w:pPr>
        <w:rPr>
          <w:rFonts w:ascii="Times New Roman" w:hAnsi="Times New Roman" w:cs="Times New Roman"/>
        </w:rPr>
      </w:pPr>
      <w:hyperlink r:id="rId4" w:history="1">
        <w:r w:rsidRPr="00B8775B">
          <w:rPr>
            <w:rStyle w:val="Hyperlink"/>
            <w:rFonts w:ascii="Times New Roman" w:hAnsi="Times New Roman" w:cs="Times New Roman"/>
          </w:rPr>
          <w:t>https://github.com/DVC-COMSC/assignment-4-2-enduringwriter/blob/main/main.py</w:t>
        </w:r>
      </w:hyperlink>
    </w:p>
    <w:p w14:paraId="0D6B1A47" w14:textId="58B35245" w:rsidR="00B8775B" w:rsidRDefault="00B8775B" w:rsidP="00B8775B">
      <w:pPr>
        <w:pStyle w:val="NormalWeb"/>
      </w:pPr>
      <w:r>
        <w:t>2</w:t>
      </w:r>
      <w:r>
        <w:t>/ Program Purpose</w:t>
      </w:r>
      <w:r>
        <w:t>.</w:t>
      </w:r>
      <w:r>
        <w:br/>
      </w:r>
      <w:r>
        <w:t>The purpose of this program is to generate a sequence of numbers where each number is the sum of the previous two numbers provided by the user.</w:t>
      </w:r>
      <w:r>
        <w:t xml:space="preserve"> It is a user defined Fibonacci sequence.</w:t>
      </w:r>
    </w:p>
    <w:p w14:paraId="60DBC6B8" w14:textId="11E4AB30" w:rsidR="00B8775B" w:rsidRDefault="00B8775B" w:rsidP="00B8775B">
      <w:pPr>
        <w:pStyle w:val="NormalWeb"/>
      </w:pPr>
      <w:r>
        <w:t>3</w:t>
      </w:r>
      <w:r>
        <w:t>/ Input/Output Description.</w:t>
      </w:r>
      <w:r>
        <w:br/>
      </w:r>
      <w:r>
        <w:t>Input: The program takes three inputs from the user: two initial integers and the total number of values (N) in the sequence (where N &gt; 2). Output: The program outputs the generated sequence of numbers where each number is the sum of the previous two numbers, starting from the initial two integers.</w:t>
      </w:r>
    </w:p>
    <w:p w14:paraId="6A637222" w14:textId="796730C6" w:rsidR="00B8775B" w:rsidRDefault="00B8775B" w:rsidP="00B8775B">
      <w:pPr>
        <w:pStyle w:val="NormalWeb"/>
      </w:pPr>
      <w:r>
        <w:t>4</w:t>
      </w:r>
      <w:r>
        <w:t>/ Explanation of All Variables.</w:t>
      </w:r>
      <w:r>
        <w:br/>
      </w:r>
      <w:r>
        <w:t>a1: The first initial integer input by the user. a2: The second initial integer input by the user. N: The total number of values in the sequence input by the user. result: A list that stores the sequence of numbers generated based on the initial two integers and the specified length N.</w:t>
      </w:r>
    </w:p>
    <w:p w14:paraId="041E74C5" w14:textId="72B3A68A" w:rsidR="00B8775B" w:rsidRDefault="00B8775B" w:rsidP="00B8775B">
      <w:pPr>
        <w:pStyle w:val="NormalWeb"/>
      </w:pPr>
      <w:r>
        <w:t>5</w:t>
      </w:r>
      <w:r>
        <w:t>/ Flow Chart.</w:t>
      </w:r>
      <w:r>
        <w:br/>
      </w:r>
      <w:r>
        <w:t>Start -&gt; Input the first initial integer (a1), the second initial integer (a2), and the total number of values (N) -&gt; Check if inputs are valid integers, if the integers are greater than or equal to 1, and if N is greater than 2 -&gt; If invalid, print error message and prompt for input again -&gt; If valid, initialize the result list with the initial integers (a1 and a2) -&gt; Use a loop to generate the sequence by appending the sum of the last two numbers in the result list -&gt; Output the numbers in the result list -&gt; End</w:t>
      </w:r>
    </w:p>
    <w:p w14:paraId="1F726B0E" w14:textId="240B02E8" w:rsidR="00B8775B" w:rsidRDefault="00B8775B" w:rsidP="00B8775B">
      <w:pPr>
        <w:pStyle w:val="NormalWeb"/>
      </w:pPr>
      <w:r>
        <w:t>6</w:t>
      </w:r>
      <w:r>
        <w:t>/ Lesson Learned.</w:t>
      </w:r>
      <w:r>
        <w:br/>
      </w:r>
      <w:r>
        <w:t>Validate user inputs, understand the use of loops to generate sequences, apply conditional statements for error handling, effectively use lists to store sequences, and implement basic arithmetic operations in sequence generation.</w:t>
      </w:r>
    </w:p>
    <w:p w14:paraId="24F51311" w14:textId="24303165" w:rsidR="00B8775B" w:rsidRDefault="00B8775B">
      <w:pPr>
        <w:rPr>
          <w:rFonts w:ascii="Times New Roman" w:hAnsi="Times New Roman" w:cs="Times New Roman"/>
        </w:rPr>
      </w:pPr>
      <w:r>
        <w:rPr>
          <w:rFonts w:ascii="Times New Roman" w:hAnsi="Times New Roman" w:cs="Times New Roman"/>
        </w:rPr>
        <w:t>6/ Errors. Fixed range(N-2) to account for the two user inputs already added/appended to the sequence.</w:t>
      </w:r>
    </w:p>
    <w:p w14:paraId="1DF109DD" w14:textId="77777777" w:rsidR="00B8775B" w:rsidRPr="00D50074" w:rsidRDefault="00B8775B">
      <w:pPr>
        <w:rPr>
          <w:rFonts w:ascii="Times New Roman" w:hAnsi="Times New Roman" w:cs="Times New Roman"/>
        </w:rPr>
      </w:pPr>
    </w:p>
    <w:sectPr w:rsidR="00B8775B" w:rsidRPr="00D50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5B"/>
    <w:rsid w:val="00044FB4"/>
    <w:rsid w:val="0088543D"/>
    <w:rsid w:val="00905E5A"/>
    <w:rsid w:val="00961DF8"/>
    <w:rsid w:val="00B8775B"/>
    <w:rsid w:val="00D50074"/>
    <w:rsid w:val="00ED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269F9"/>
  <w15:chartTrackingRefBased/>
  <w15:docId w15:val="{D36D8935-ACEE-BF4C-8BD7-C7CA4A5B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0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0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0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0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0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0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0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0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0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0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0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0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0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0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074"/>
    <w:rPr>
      <w:rFonts w:eastAsiaTheme="majorEastAsia" w:cstheme="majorBidi"/>
      <w:color w:val="272727" w:themeColor="text1" w:themeTint="D8"/>
    </w:rPr>
  </w:style>
  <w:style w:type="paragraph" w:styleId="Title">
    <w:name w:val="Title"/>
    <w:basedOn w:val="Normal"/>
    <w:next w:val="Normal"/>
    <w:link w:val="TitleChar"/>
    <w:uiPriority w:val="10"/>
    <w:qFormat/>
    <w:rsid w:val="00D500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0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0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0074"/>
    <w:rPr>
      <w:i/>
      <w:iCs/>
      <w:color w:val="404040" w:themeColor="text1" w:themeTint="BF"/>
    </w:rPr>
  </w:style>
  <w:style w:type="paragraph" w:styleId="ListParagraph">
    <w:name w:val="List Paragraph"/>
    <w:basedOn w:val="Normal"/>
    <w:uiPriority w:val="34"/>
    <w:qFormat/>
    <w:rsid w:val="00D50074"/>
    <w:pPr>
      <w:ind w:left="720"/>
      <w:contextualSpacing/>
    </w:pPr>
  </w:style>
  <w:style w:type="character" w:styleId="IntenseEmphasis">
    <w:name w:val="Intense Emphasis"/>
    <w:basedOn w:val="DefaultParagraphFont"/>
    <w:uiPriority w:val="21"/>
    <w:qFormat/>
    <w:rsid w:val="00D50074"/>
    <w:rPr>
      <w:i/>
      <w:iCs/>
      <w:color w:val="0F4761" w:themeColor="accent1" w:themeShade="BF"/>
    </w:rPr>
  </w:style>
  <w:style w:type="paragraph" w:styleId="IntenseQuote">
    <w:name w:val="Intense Quote"/>
    <w:basedOn w:val="Normal"/>
    <w:next w:val="Normal"/>
    <w:link w:val="IntenseQuoteChar"/>
    <w:uiPriority w:val="30"/>
    <w:qFormat/>
    <w:rsid w:val="00D500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074"/>
    <w:rPr>
      <w:i/>
      <w:iCs/>
      <w:color w:val="0F4761" w:themeColor="accent1" w:themeShade="BF"/>
    </w:rPr>
  </w:style>
  <w:style w:type="character" w:styleId="IntenseReference">
    <w:name w:val="Intense Reference"/>
    <w:basedOn w:val="DefaultParagraphFont"/>
    <w:uiPriority w:val="32"/>
    <w:qFormat/>
    <w:rsid w:val="00D50074"/>
    <w:rPr>
      <w:b/>
      <w:bCs/>
      <w:smallCaps/>
      <w:color w:val="0F4761" w:themeColor="accent1" w:themeShade="BF"/>
      <w:spacing w:val="5"/>
    </w:rPr>
  </w:style>
  <w:style w:type="paragraph" w:styleId="NormalWeb">
    <w:name w:val="Normal (Web)"/>
    <w:basedOn w:val="Normal"/>
    <w:uiPriority w:val="99"/>
    <w:semiHidden/>
    <w:unhideWhenUsed/>
    <w:rsid w:val="00B8775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8775B"/>
    <w:rPr>
      <w:color w:val="467886" w:themeColor="hyperlink"/>
      <w:u w:val="single"/>
    </w:rPr>
  </w:style>
  <w:style w:type="character" w:styleId="UnresolvedMention">
    <w:name w:val="Unresolved Mention"/>
    <w:basedOn w:val="DefaultParagraphFont"/>
    <w:uiPriority w:val="99"/>
    <w:semiHidden/>
    <w:unhideWhenUsed/>
    <w:rsid w:val="00B87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8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VC-COMSC/assignment-4-2-enduringwriter/blob/main/mai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Stateson</dc:creator>
  <cp:keywords/>
  <dc:description/>
  <cp:lastModifiedBy>Keith Stateson</cp:lastModifiedBy>
  <cp:revision>1</cp:revision>
  <dcterms:created xsi:type="dcterms:W3CDTF">2024-06-26T07:02:00Z</dcterms:created>
  <dcterms:modified xsi:type="dcterms:W3CDTF">2024-06-26T07:06:00Z</dcterms:modified>
</cp:coreProperties>
</file>