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CEC1F" w14:textId="77777777" w:rsidR="005E0DFF" w:rsidRPr="005E0DFF" w:rsidRDefault="005E0DFF" w:rsidP="005E0DFF">
      <w:pPr>
        <w:shd w:val="clear" w:color="auto" w:fill="FFFFFF"/>
        <w:spacing w:after="0" w:line="480" w:lineRule="atLeast"/>
        <w:textAlignment w:val="baseline"/>
        <w:outlineLvl w:val="1"/>
        <w:rPr>
          <w:rFonts w:ascii="inherit" w:eastAsia="Times New Roman" w:hAnsi="inherit" w:cs="Times New Roman"/>
          <w:b/>
          <w:bCs/>
          <w:color w:val="202124"/>
          <w:kern w:val="0"/>
          <w:sz w:val="36"/>
          <w:szCs w:val="36"/>
          <w14:ligatures w14:val="none"/>
        </w:rPr>
      </w:pPr>
      <w:r w:rsidRPr="005E0DFF">
        <w:rPr>
          <w:rFonts w:ascii="inherit" w:eastAsia="Times New Roman" w:hAnsi="inherit" w:cs="Times New Roman"/>
          <w:b/>
          <w:bCs/>
          <w:color w:val="202124"/>
          <w:kern w:val="0"/>
          <w:sz w:val="36"/>
          <w:szCs w:val="36"/>
          <w14:ligatures w14:val="none"/>
        </w:rPr>
        <w:t>About Dataset</w:t>
      </w:r>
    </w:p>
    <w:p w14:paraId="122B42BF" w14:textId="77777777" w:rsidR="005E0DFF" w:rsidRPr="005E0DFF" w:rsidRDefault="005E0DFF" w:rsidP="005E0DFF">
      <w:pPr>
        <w:shd w:val="clear" w:color="auto" w:fill="FFFFFF"/>
        <w:spacing w:after="240" w:line="330" w:lineRule="atLeast"/>
        <w:textAlignment w:val="baseline"/>
        <w:rPr>
          <w:rFonts w:ascii="inherit" w:eastAsia="Times New Roman" w:hAnsi="inherit" w:cs="Times New Roman"/>
          <w:color w:val="3C4043"/>
          <w:kern w:val="0"/>
          <w:sz w:val="21"/>
          <w:szCs w:val="21"/>
          <w14:ligatures w14:val="none"/>
        </w:rPr>
      </w:pPr>
      <w:r w:rsidRPr="005E0DFF">
        <w:rPr>
          <w:rFonts w:ascii="inherit" w:eastAsia="Times New Roman" w:hAnsi="inherit" w:cs="Times New Roman"/>
          <w:color w:val="3C4043"/>
          <w:kern w:val="0"/>
          <w:sz w:val="21"/>
          <w:szCs w:val="21"/>
          <w14:ligatures w14:val="none"/>
        </w:rPr>
        <w:t>This is a dataset that requires a lot of preprocessing with amazing EDA insights for a company. A dataset consisting of sales and profit data sorted by market segment and country/region.</w:t>
      </w:r>
    </w:p>
    <w:p w14:paraId="20AC5901" w14:textId="77777777" w:rsidR="005E0DFF" w:rsidRPr="005E0DFF" w:rsidRDefault="005E0DFF" w:rsidP="005E0DFF">
      <w:pPr>
        <w:shd w:val="clear" w:color="auto" w:fill="FFFFFF"/>
        <w:spacing w:after="240" w:line="330" w:lineRule="atLeast"/>
        <w:textAlignment w:val="baseline"/>
        <w:rPr>
          <w:rFonts w:ascii="inherit" w:eastAsia="Times New Roman" w:hAnsi="inherit" w:cs="Times New Roman"/>
          <w:color w:val="3C4043"/>
          <w:kern w:val="0"/>
          <w:sz w:val="21"/>
          <w:szCs w:val="21"/>
          <w14:ligatures w14:val="none"/>
        </w:rPr>
      </w:pPr>
      <w:r w:rsidRPr="005E0DFF">
        <w:rPr>
          <w:rFonts w:ascii="inherit" w:eastAsia="Times New Roman" w:hAnsi="inherit" w:cs="Times New Roman"/>
          <w:color w:val="3C4043"/>
          <w:kern w:val="0"/>
          <w:sz w:val="21"/>
          <w:szCs w:val="21"/>
          <w14:ligatures w14:val="none"/>
        </w:rPr>
        <w:t>Tips for pre-processing:</w:t>
      </w:r>
    </w:p>
    <w:p w14:paraId="0EDF3702" w14:textId="77777777" w:rsidR="005E0DFF" w:rsidRPr="005E0DFF" w:rsidRDefault="005E0DFF" w:rsidP="005E0DFF">
      <w:pPr>
        <w:numPr>
          <w:ilvl w:val="0"/>
          <w:numId w:val="1"/>
        </w:numPr>
        <w:shd w:val="clear" w:color="auto" w:fill="FFFFFF"/>
        <w:spacing w:before="120" w:after="120" w:line="330" w:lineRule="atLeast"/>
        <w:textAlignment w:val="baseline"/>
        <w:rPr>
          <w:rFonts w:ascii="inherit" w:eastAsia="Times New Roman" w:hAnsi="inherit" w:cs="Times New Roman"/>
          <w:color w:val="3C4043"/>
          <w:kern w:val="0"/>
          <w:sz w:val="21"/>
          <w:szCs w:val="21"/>
          <w14:ligatures w14:val="none"/>
        </w:rPr>
      </w:pPr>
      <w:r w:rsidRPr="005E0DFF">
        <w:rPr>
          <w:rFonts w:ascii="inherit" w:eastAsia="Times New Roman" w:hAnsi="inherit" w:cs="Times New Roman"/>
          <w:color w:val="3C4043"/>
          <w:kern w:val="0"/>
          <w:sz w:val="21"/>
          <w:szCs w:val="21"/>
          <w14:ligatures w14:val="none"/>
        </w:rPr>
        <w:t>Check for column names and find error there itself!!</w:t>
      </w:r>
    </w:p>
    <w:p w14:paraId="244E11AF" w14:textId="77777777" w:rsidR="005E0DFF" w:rsidRPr="005E0DFF" w:rsidRDefault="005E0DFF" w:rsidP="005E0DFF">
      <w:pPr>
        <w:numPr>
          <w:ilvl w:val="0"/>
          <w:numId w:val="1"/>
        </w:numPr>
        <w:shd w:val="clear" w:color="auto" w:fill="FFFFFF"/>
        <w:spacing w:before="120" w:after="120" w:line="330" w:lineRule="atLeast"/>
        <w:textAlignment w:val="baseline"/>
        <w:rPr>
          <w:rFonts w:ascii="inherit" w:eastAsia="Times New Roman" w:hAnsi="inherit" w:cs="Times New Roman"/>
          <w:color w:val="3C4043"/>
          <w:kern w:val="0"/>
          <w:sz w:val="21"/>
          <w:szCs w:val="21"/>
          <w14:ligatures w14:val="none"/>
        </w:rPr>
      </w:pPr>
      <w:r w:rsidRPr="005E0DFF">
        <w:rPr>
          <w:rFonts w:ascii="inherit" w:eastAsia="Times New Roman" w:hAnsi="inherit" w:cs="Times New Roman"/>
          <w:color w:val="3C4043"/>
          <w:kern w:val="0"/>
          <w:sz w:val="21"/>
          <w:szCs w:val="21"/>
          <w14:ligatures w14:val="none"/>
        </w:rPr>
        <w:t>Remove '$' sign and '-' from all columns where they are present</w:t>
      </w:r>
    </w:p>
    <w:p w14:paraId="620924C3" w14:textId="77777777" w:rsidR="005E0DFF" w:rsidRPr="005E0DFF" w:rsidRDefault="005E0DFF" w:rsidP="005E0DFF">
      <w:pPr>
        <w:numPr>
          <w:ilvl w:val="0"/>
          <w:numId w:val="1"/>
        </w:numPr>
        <w:shd w:val="clear" w:color="auto" w:fill="FFFFFF"/>
        <w:spacing w:before="120" w:after="120" w:line="330" w:lineRule="atLeast"/>
        <w:textAlignment w:val="baseline"/>
        <w:rPr>
          <w:rFonts w:ascii="inherit" w:eastAsia="Times New Roman" w:hAnsi="inherit" w:cs="Times New Roman"/>
          <w:color w:val="3C4043"/>
          <w:kern w:val="0"/>
          <w:sz w:val="21"/>
          <w:szCs w:val="21"/>
          <w14:ligatures w14:val="none"/>
        </w:rPr>
      </w:pPr>
      <w:r w:rsidRPr="005E0DFF">
        <w:rPr>
          <w:rFonts w:ascii="inherit" w:eastAsia="Times New Roman" w:hAnsi="inherit" w:cs="Times New Roman"/>
          <w:color w:val="3C4043"/>
          <w:kern w:val="0"/>
          <w:sz w:val="21"/>
          <w:szCs w:val="21"/>
          <w14:ligatures w14:val="none"/>
        </w:rPr>
        <w:t>Change datatype from objects to int after the above two.</w:t>
      </w:r>
    </w:p>
    <w:p w14:paraId="13D443E7" w14:textId="77777777" w:rsidR="005E0DFF" w:rsidRPr="005E0DFF" w:rsidRDefault="005E0DFF" w:rsidP="005E0DFF">
      <w:pPr>
        <w:numPr>
          <w:ilvl w:val="0"/>
          <w:numId w:val="1"/>
        </w:numPr>
        <w:shd w:val="clear" w:color="auto" w:fill="FFFFFF"/>
        <w:spacing w:before="120" w:after="120" w:line="330" w:lineRule="atLeast"/>
        <w:textAlignment w:val="baseline"/>
        <w:rPr>
          <w:rFonts w:ascii="inherit" w:eastAsia="Times New Roman" w:hAnsi="inherit" w:cs="Times New Roman"/>
          <w:color w:val="3C4043"/>
          <w:kern w:val="0"/>
          <w:sz w:val="21"/>
          <w:szCs w:val="21"/>
          <w14:ligatures w14:val="none"/>
        </w:rPr>
      </w:pPr>
      <w:r w:rsidRPr="005E0DFF">
        <w:rPr>
          <w:rFonts w:ascii="inherit" w:eastAsia="Times New Roman" w:hAnsi="inherit" w:cs="Times New Roman"/>
          <w:color w:val="3C4043"/>
          <w:kern w:val="0"/>
          <w:sz w:val="21"/>
          <w:szCs w:val="21"/>
          <w14:ligatures w14:val="none"/>
        </w:rPr>
        <w:t>Challenge: Try removing " , " (comma) from all numerical numbers.</w:t>
      </w:r>
    </w:p>
    <w:p w14:paraId="513DC072" w14:textId="77777777" w:rsidR="005E0DFF" w:rsidRPr="005E0DFF" w:rsidRDefault="005E0DFF" w:rsidP="005E0DFF">
      <w:pPr>
        <w:numPr>
          <w:ilvl w:val="0"/>
          <w:numId w:val="1"/>
        </w:numPr>
        <w:shd w:val="clear" w:color="auto" w:fill="FFFFFF"/>
        <w:spacing w:before="120" w:after="120" w:line="330" w:lineRule="atLeast"/>
        <w:textAlignment w:val="baseline"/>
        <w:rPr>
          <w:rFonts w:ascii="inherit" w:eastAsia="Times New Roman" w:hAnsi="inherit" w:cs="Times New Roman"/>
          <w:color w:val="3C4043"/>
          <w:kern w:val="0"/>
          <w:sz w:val="21"/>
          <w:szCs w:val="21"/>
          <w14:ligatures w14:val="none"/>
        </w:rPr>
      </w:pPr>
      <w:r w:rsidRPr="005E0DFF">
        <w:rPr>
          <w:rFonts w:ascii="inherit" w:eastAsia="Times New Roman" w:hAnsi="inherit" w:cs="Times New Roman"/>
          <w:color w:val="3C4043"/>
          <w:kern w:val="0"/>
          <w:sz w:val="21"/>
          <w:szCs w:val="21"/>
          <w14:ligatures w14:val="none"/>
        </w:rPr>
        <w:t>Try plotting sales and profit with respect to timeline</w:t>
      </w:r>
    </w:p>
    <w:p w14:paraId="7603ADD3" w14:textId="77777777" w:rsidR="00300AEB" w:rsidRDefault="00300AEB"/>
    <w:p w14:paraId="53E64D6F" w14:textId="77777777" w:rsidR="005E0DFF" w:rsidRDefault="005E0DFF" w:rsidP="005E0DFF">
      <w:r>
        <w:t>The dataset you're referring to appears to contain information about sales transactions for different segments and products in various countries. Here's a description of each column:</w:t>
      </w:r>
    </w:p>
    <w:p w14:paraId="45357430" w14:textId="77777777" w:rsidR="005E0DFF" w:rsidRDefault="005E0DFF" w:rsidP="005E0DFF"/>
    <w:p w14:paraId="2EB73F9D" w14:textId="77777777" w:rsidR="005E0DFF" w:rsidRDefault="005E0DFF" w:rsidP="005E0DFF">
      <w:r>
        <w:t>1. Segment: The segment or category of the product being sold.</w:t>
      </w:r>
    </w:p>
    <w:p w14:paraId="47102C46" w14:textId="77777777" w:rsidR="005E0DFF" w:rsidRDefault="005E0DFF" w:rsidP="005E0DFF">
      <w:r>
        <w:t>2. Country: The country where the sales occurred.</w:t>
      </w:r>
    </w:p>
    <w:p w14:paraId="527F42C9" w14:textId="77777777" w:rsidR="005E0DFF" w:rsidRDefault="005E0DFF" w:rsidP="005E0DFF">
      <w:r>
        <w:t>3. Product: The specific product being sold.</w:t>
      </w:r>
    </w:p>
    <w:p w14:paraId="7731EC30" w14:textId="77777777" w:rsidR="005E0DFF" w:rsidRDefault="005E0DFF" w:rsidP="005E0DFF">
      <w:r>
        <w:t>4. Discount Band: The band or category of discount applied to the product.</w:t>
      </w:r>
    </w:p>
    <w:p w14:paraId="513EDF1A" w14:textId="77777777" w:rsidR="005E0DFF" w:rsidRDefault="005E0DFF" w:rsidP="005E0DFF">
      <w:r>
        <w:t>5. Units Sold: The number of units of the product sold.</w:t>
      </w:r>
    </w:p>
    <w:p w14:paraId="7401D769" w14:textId="77777777" w:rsidR="005E0DFF" w:rsidRDefault="005E0DFF" w:rsidP="005E0DFF">
      <w:r>
        <w:t>6. Manufacturing Price: The cost of manufacturing the product.</w:t>
      </w:r>
    </w:p>
    <w:p w14:paraId="05B1D7BA" w14:textId="77777777" w:rsidR="005E0DFF" w:rsidRDefault="005E0DFF" w:rsidP="005E0DFF">
      <w:r>
        <w:t>7. Sale Price: The price at which the product was sold.</w:t>
      </w:r>
    </w:p>
    <w:p w14:paraId="12ADA25C" w14:textId="77777777" w:rsidR="005E0DFF" w:rsidRDefault="005E0DFF" w:rsidP="005E0DFF">
      <w:r>
        <w:t>8. Gross Sales: The total revenue generated from the sales (before applying discounts).</w:t>
      </w:r>
    </w:p>
    <w:p w14:paraId="2A3A6835" w14:textId="77777777" w:rsidR="005E0DFF" w:rsidRDefault="005E0DFF" w:rsidP="005E0DFF">
      <w:r>
        <w:t>9. Discounts: The total amount of discounts applied to the sales.</w:t>
      </w:r>
    </w:p>
    <w:p w14:paraId="1DBC895B" w14:textId="77777777" w:rsidR="005E0DFF" w:rsidRDefault="005E0DFF" w:rsidP="005E0DFF">
      <w:r>
        <w:t>10. Sales: The net sales amount after deducting discounts from gross sales.</w:t>
      </w:r>
    </w:p>
    <w:p w14:paraId="64EE2233" w14:textId="77777777" w:rsidR="005E0DFF" w:rsidRDefault="005E0DFF" w:rsidP="005E0DFF">
      <w:r>
        <w:t>11. COGS (Cost of Goods Sold): The cost incurred to produce the units sold.</w:t>
      </w:r>
    </w:p>
    <w:p w14:paraId="1EA2FCEF" w14:textId="77777777" w:rsidR="005E0DFF" w:rsidRDefault="005E0DFF" w:rsidP="005E0DFF">
      <w:r>
        <w:t>12. Profit: The profit generated from the sales after deducting COGS and discounts.</w:t>
      </w:r>
    </w:p>
    <w:p w14:paraId="6DCE20B5" w14:textId="77777777" w:rsidR="005E0DFF" w:rsidRDefault="005E0DFF" w:rsidP="005E0DFF">
      <w:r>
        <w:t>13. Date: The date of the sales transaction.</w:t>
      </w:r>
    </w:p>
    <w:p w14:paraId="17C9AF53" w14:textId="77777777" w:rsidR="005E0DFF" w:rsidRDefault="005E0DFF" w:rsidP="005E0DFF">
      <w:r>
        <w:t>14. Month Number: The numerical representation of the month.</w:t>
      </w:r>
    </w:p>
    <w:p w14:paraId="2F57C876" w14:textId="77777777" w:rsidR="005E0DFF" w:rsidRDefault="005E0DFF" w:rsidP="005E0DFF">
      <w:r>
        <w:t>15. Month Name: The name of the month.</w:t>
      </w:r>
    </w:p>
    <w:p w14:paraId="55B23161" w14:textId="77777777" w:rsidR="005E0DFF" w:rsidRDefault="005E0DFF" w:rsidP="005E0DFF">
      <w:r>
        <w:t>16. Year: The year of the sales transaction.</w:t>
      </w:r>
    </w:p>
    <w:p w14:paraId="301D4043" w14:textId="77777777" w:rsidR="005E0DFF" w:rsidRDefault="005E0DFF" w:rsidP="005E0DFF"/>
    <w:p w14:paraId="6D372500" w14:textId="77777777" w:rsidR="005E0DFF" w:rsidRDefault="005E0DFF" w:rsidP="005E0DFF">
      <w:r>
        <w:t>With this dataset, you can perform various types of analyses and tasks related to sales, revenue, and profit. Some possibilities include:</w:t>
      </w:r>
    </w:p>
    <w:p w14:paraId="779368F5" w14:textId="77777777" w:rsidR="005E0DFF" w:rsidRDefault="005E0DFF" w:rsidP="005E0DFF"/>
    <w:p w14:paraId="6D2E77DC" w14:textId="77777777" w:rsidR="005E0DFF" w:rsidRDefault="005E0DFF" w:rsidP="005E0DFF">
      <w:r>
        <w:t>1. **Sales Performance Analysis**: Analyze sales trends, best-selling products, and highest revenue-generating segments.</w:t>
      </w:r>
    </w:p>
    <w:p w14:paraId="2AB932AD" w14:textId="77777777" w:rsidR="005E0DFF" w:rsidRDefault="005E0DFF" w:rsidP="005E0DFF">
      <w:r>
        <w:t>2. **Profitability Analysis**: Explore profitability across different segments, products, and countries.</w:t>
      </w:r>
    </w:p>
    <w:p w14:paraId="1DD9E526" w14:textId="77777777" w:rsidR="005E0DFF" w:rsidRDefault="005E0DFF" w:rsidP="005E0DFF">
      <w:r>
        <w:t>3. **Discount Analysis**: Examine the impact of different discount bands on sales and profitability.</w:t>
      </w:r>
    </w:p>
    <w:p w14:paraId="4B38B586" w14:textId="77777777" w:rsidR="005E0DFF" w:rsidRDefault="005E0DFF" w:rsidP="005E0DFF">
      <w:r>
        <w:t>4. **Country Comparison**: Compare sales, revenue, and profit figures across different countries.</w:t>
      </w:r>
    </w:p>
    <w:p w14:paraId="5998C3E6" w14:textId="77777777" w:rsidR="005E0DFF" w:rsidRDefault="005E0DFF" w:rsidP="005E0DFF">
      <w:r>
        <w:t>5. **Time Series Analysis**: Study sales trends over time to identify seasonality and patterns.</w:t>
      </w:r>
    </w:p>
    <w:p w14:paraId="54A02FD0" w14:textId="77777777" w:rsidR="005E0DFF" w:rsidRDefault="005E0DFF" w:rsidP="005E0DFF">
      <w:r>
        <w:t>6. **Segmentation Strategy**: Identify the most lucrative segments and tailor marketing strategies accordingly.</w:t>
      </w:r>
    </w:p>
    <w:p w14:paraId="20570F90" w14:textId="77777777" w:rsidR="005E0DFF" w:rsidRDefault="005E0DFF" w:rsidP="005E0DFF">
      <w:r>
        <w:t>7. **Price and Cost Analysis**: Analyze the relationship between sale price, manufacturing price, and profit.</w:t>
      </w:r>
    </w:p>
    <w:p w14:paraId="46FCC85A" w14:textId="77777777" w:rsidR="005E0DFF" w:rsidRDefault="005E0DFF" w:rsidP="005E0DFF">
      <w:r>
        <w:t>8. **Month and Year Trends**: Study how sales, revenue, and profit change across months and years.</w:t>
      </w:r>
    </w:p>
    <w:p w14:paraId="6A9EF1A5" w14:textId="77777777" w:rsidR="005E0DFF" w:rsidRDefault="005E0DFF" w:rsidP="005E0DFF">
      <w:r>
        <w:t>9. **Cost Management**: Explore ways to optimize costs, improve profitability, and reduce discounts.</w:t>
      </w:r>
    </w:p>
    <w:p w14:paraId="6EA935AF" w14:textId="77777777" w:rsidR="005E0DFF" w:rsidRDefault="005E0DFF" w:rsidP="005E0DFF">
      <w:r>
        <w:t>10. **Visualization**: Visualize data using charts and graphs to gain insights into sales patterns.</w:t>
      </w:r>
    </w:p>
    <w:p w14:paraId="6C7D663E" w14:textId="77777777" w:rsidR="005E0DFF" w:rsidRDefault="005E0DFF" w:rsidP="005E0DFF"/>
    <w:p w14:paraId="4491A9DA" w14:textId="21C8597A" w:rsidR="005E0DFF" w:rsidRDefault="005E0DFF" w:rsidP="005E0DFF">
      <w:r>
        <w:t>These are just a few examples of what you can do with this sales transaction dataset. The specific analyses you choose to perform will depend on your business objectives and the insights you're seeking. Proper data preprocessing, visualization, statistical analysis, and potentially building predictive models will be valuable in drawing meaningful conclusions from the dataset.</w:t>
      </w:r>
    </w:p>
    <w:sectPr w:rsidR="005E0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C81"/>
    <w:multiLevelType w:val="multilevel"/>
    <w:tmpl w:val="592C7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5525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EB"/>
    <w:rsid w:val="00300AEB"/>
    <w:rsid w:val="005E0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76E5"/>
  <w15:chartTrackingRefBased/>
  <w15:docId w15:val="{4D4F275B-3F62-47CC-86FE-1D9703A81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0DF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DF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E0D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113603">
      <w:bodyDiv w:val="1"/>
      <w:marLeft w:val="0"/>
      <w:marRight w:val="0"/>
      <w:marTop w:val="0"/>
      <w:marBottom w:val="0"/>
      <w:divBdr>
        <w:top w:val="none" w:sz="0" w:space="0" w:color="auto"/>
        <w:left w:val="none" w:sz="0" w:space="0" w:color="auto"/>
        <w:bottom w:val="none" w:sz="0" w:space="0" w:color="auto"/>
        <w:right w:val="none" w:sz="0" w:space="0" w:color="auto"/>
      </w:divBdr>
      <w:divsChild>
        <w:div w:id="38823266">
          <w:marLeft w:val="0"/>
          <w:marRight w:val="0"/>
          <w:marTop w:val="0"/>
          <w:marBottom w:val="0"/>
          <w:divBdr>
            <w:top w:val="none" w:sz="0" w:space="0" w:color="auto"/>
            <w:left w:val="none" w:sz="0" w:space="0" w:color="auto"/>
            <w:bottom w:val="none" w:sz="0" w:space="0" w:color="auto"/>
            <w:right w:val="none" w:sz="0" w:space="0" w:color="auto"/>
          </w:divBdr>
        </w:div>
        <w:div w:id="803543806">
          <w:marLeft w:val="0"/>
          <w:marRight w:val="0"/>
          <w:marTop w:val="0"/>
          <w:marBottom w:val="0"/>
          <w:divBdr>
            <w:top w:val="none" w:sz="0" w:space="0" w:color="auto"/>
            <w:left w:val="none" w:sz="0" w:space="0" w:color="auto"/>
            <w:bottom w:val="none" w:sz="0" w:space="0" w:color="auto"/>
            <w:right w:val="none" w:sz="0" w:space="0" w:color="auto"/>
          </w:divBdr>
          <w:divsChild>
            <w:div w:id="1801416259">
              <w:marLeft w:val="0"/>
              <w:marRight w:val="0"/>
              <w:marTop w:val="0"/>
              <w:marBottom w:val="0"/>
              <w:divBdr>
                <w:top w:val="none" w:sz="0" w:space="0" w:color="auto"/>
                <w:left w:val="none" w:sz="0" w:space="0" w:color="auto"/>
                <w:bottom w:val="none" w:sz="0" w:space="0" w:color="auto"/>
                <w:right w:val="none" w:sz="0" w:space="0" w:color="auto"/>
              </w:divBdr>
              <w:divsChild>
                <w:div w:id="260114669">
                  <w:marLeft w:val="0"/>
                  <w:marRight w:val="0"/>
                  <w:marTop w:val="0"/>
                  <w:marBottom w:val="0"/>
                  <w:divBdr>
                    <w:top w:val="none" w:sz="0" w:space="0" w:color="auto"/>
                    <w:left w:val="none" w:sz="0" w:space="0" w:color="auto"/>
                    <w:bottom w:val="none" w:sz="0" w:space="0" w:color="auto"/>
                    <w:right w:val="none" w:sz="0" w:space="0" w:color="auto"/>
                  </w:divBdr>
                  <w:divsChild>
                    <w:div w:id="5546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2023-08-11T09:48:00Z</dcterms:created>
  <dcterms:modified xsi:type="dcterms:W3CDTF">2023-08-11T09:49:00Z</dcterms:modified>
</cp:coreProperties>
</file>