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236C" w14:textId="480C1F20" w:rsidR="0059150D" w:rsidRDefault="00113CC8">
      <w:pPr>
        <w:rPr>
          <w:lang w:val="en-US"/>
        </w:rPr>
      </w:pPr>
      <w:r w:rsidRPr="00113CC8">
        <w:rPr>
          <w:lang w:val="en-US"/>
        </w:rPr>
        <w:t>Concerning the order of pipe e</w:t>
      </w:r>
      <w:r>
        <w:rPr>
          <w:lang w:val="en-US"/>
        </w:rPr>
        <w:t>xecution, it will run at the same time but since everyone waiting other to write it will wait there so the first one write then go on</w:t>
      </w:r>
    </w:p>
    <w:p w14:paraId="36640F46" w14:textId="77777777" w:rsidR="00113CC8" w:rsidRDefault="00113CC8">
      <w:pPr>
        <w:rPr>
          <w:lang w:val="en-US"/>
        </w:rPr>
      </w:pPr>
    </w:p>
    <w:p w14:paraId="6FA36440" w14:textId="77777777" w:rsidR="00714B60" w:rsidRPr="00714B60" w:rsidRDefault="00714B60" w:rsidP="00714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714B6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cat </w:t>
      </w:r>
      <w:proofErr w:type="spellStart"/>
      <w:r w:rsidRPr="00714B6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somefile</w:t>
      </w:r>
      <w:proofErr w:type="spellEnd"/>
      <w:r w:rsidRPr="00714B6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&gt;file1 &gt;file2</w:t>
      </w:r>
    </w:p>
    <w:p w14:paraId="2DD98DD8" w14:textId="2A479CAF" w:rsidR="00113CC8" w:rsidRDefault="00714B60">
      <w:pPr>
        <w:rPr>
          <w:lang w:val="en-US"/>
        </w:rPr>
      </w:pPr>
      <w:r>
        <w:rPr>
          <w:lang w:val="en-US"/>
        </w:rPr>
        <w:t xml:space="preserve">for this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only file2 will have the content of </w:t>
      </w:r>
      <w:proofErr w:type="spellStart"/>
      <w:r>
        <w:rPr>
          <w:lang w:val="en-US"/>
        </w:rPr>
        <w:t>somefile</w:t>
      </w:r>
      <w:proofErr w:type="spellEnd"/>
    </w:p>
    <w:p w14:paraId="61EC0BE5" w14:textId="77777777" w:rsidR="00714B60" w:rsidRDefault="00714B60">
      <w:pPr>
        <w:rPr>
          <w:lang w:val="en-US"/>
        </w:rPr>
      </w:pPr>
    </w:p>
    <w:p w14:paraId="7474638F" w14:textId="78896201" w:rsidR="0079432F" w:rsidRDefault="0079432F">
      <w:pPr>
        <w:rPr>
          <w:lang w:val="en-US"/>
        </w:rPr>
      </w:pPr>
      <w:r>
        <w:rPr>
          <w:lang w:val="en-US"/>
        </w:rPr>
        <w:t xml:space="preserve">One common approach to our problem is to use token,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>, parser, executor</w:t>
      </w:r>
    </w:p>
    <w:p w14:paraId="129CE2CD" w14:textId="77777777" w:rsidR="0079432F" w:rsidRDefault="0079432F">
      <w:pPr>
        <w:rPr>
          <w:lang w:val="en-US"/>
        </w:rPr>
      </w:pPr>
    </w:p>
    <w:p w14:paraId="7B92996B" w14:textId="625E8610" w:rsidR="0079432F" w:rsidRDefault="00425DDE">
      <w:pPr>
        <w:rPr>
          <w:lang w:val="en-US"/>
        </w:rPr>
      </w:pPr>
      <w:r>
        <w:rPr>
          <w:lang w:val="en-US"/>
        </w:rPr>
        <w:t>Lexer: transform the command (char *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 to a linked list (</w:t>
      </w:r>
      <w:proofErr w:type="spellStart"/>
      <w:r>
        <w:rPr>
          <w:lang w:val="en-US"/>
        </w:rPr>
        <w:t>t_list</w:t>
      </w:r>
      <w:proofErr w:type="spellEnd"/>
      <w:r>
        <w:rPr>
          <w:lang w:val="en-US"/>
        </w:rPr>
        <w:t xml:space="preserve"> *list)</w:t>
      </w:r>
    </w:p>
    <w:p w14:paraId="34487928" w14:textId="46580F6D" w:rsidR="00425DDE" w:rsidRDefault="00425DDE">
      <w:pPr>
        <w:rPr>
          <w:lang w:val="en-US"/>
        </w:rPr>
      </w:pPr>
      <w:r>
        <w:rPr>
          <w:lang w:val="en-US"/>
        </w:rPr>
        <w:t>Parser: transform linked list (</w:t>
      </w:r>
      <w:proofErr w:type="spellStart"/>
      <w:r>
        <w:rPr>
          <w:lang w:val="en-US"/>
        </w:rPr>
        <w:t>t_list</w:t>
      </w:r>
      <w:proofErr w:type="spellEnd"/>
      <w:r>
        <w:rPr>
          <w:lang w:val="en-US"/>
        </w:rPr>
        <w:t xml:space="preserve"> *list) to an </w:t>
      </w:r>
      <w:proofErr w:type="gramStart"/>
      <w:r>
        <w:rPr>
          <w:lang w:val="en-US"/>
        </w:rPr>
        <w:t>AST(</w:t>
      </w:r>
      <w:proofErr w:type="gramEnd"/>
      <w:r>
        <w:rPr>
          <w:lang w:val="en-US"/>
        </w:rPr>
        <w:t xml:space="preserve">binary tree </w:t>
      </w:r>
      <w:proofErr w:type="spellStart"/>
      <w:r>
        <w:rPr>
          <w:lang w:val="en-US"/>
        </w:rPr>
        <w:t>t_btree</w:t>
      </w:r>
      <w:proofErr w:type="spellEnd"/>
      <w:r>
        <w:rPr>
          <w:lang w:val="en-US"/>
        </w:rPr>
        <w:t xml:space="preserve"> *root)</w:t>
      </w:r>
    </w:p>
    <w:p w14:paraId="7714CD44" w14:textId="77777777" w:rsidR="00CF2259" w:rsidRPr="00CF2259" w:rsidRDefault="00CF2259" w:rsidP="00CF225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fr-FR"/>
        </w:rPr>
      </w:pPr>
      <w:r w:rsidRPr="00CF2259">
        <w:rPr>
          <w:rFonts w:ascii="Georgia" w:eastAsia="Times New Roman" w:hAnsi="Georgia" w:cs="Times New Roman"/>
          <w:color w:val="3E4349"/>
          <w:sz w:val="46"/>
          <w:szCs w:val="46"/>
          <w:lang w:eastAsia="fr-FR"/>
        </w:rPr>
        <w:t>Lire une grammaire</w:t>
      </w:r>
    </w:p>
    <w:p w14:paraId="7413AA34" w14:textId="77777777" w:rsidR="00CF2259" w:rsidRPr="00CF2259" w:rsidRDefault="00CF2259" w:rsidP="00CF2259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fr-FR"/>
        </w:rPr>
      </w:pPr>
      <w:r w:rsidRPr="00CF2259">
        <w:rPr>
          <w:rFonts w:ascii="Georgia" w:eastAsia="Times New Roman" w:hAnsi="Georgia" w:cs="Times New Roman"/>
          <w:color w:val="3E4349"/>
          <w:sz w:val="26"/>
          <w:szCs w:val="26"/>
          <w:lang w:eastAsia="fr-FR"/>
        </w:rPr>
        <w:t>Une grammaire est un arbre de choix qui décrit comment un produire un programme syntaxiquement valide.</w:t>
      </w:r>
    </w:p>
    <w:p w14:paraId="3855DAF5" w14:textId="74743AE7" w:rsidR="00425DDE" w:rsidRDefault="001E3B25">
      <w:hyperlink r:id="rId4" w:history="1">
        <w:r>
          <w:rPr>
            <w:rStyle w:val="Lienhypertexte"/>
          </w:rPr>
          <w:t xml:space="preserve">Parseur — </w:t>
        </w:r>
        <w:proofErr w:type="spellStart"/>
        <w:r>
          <w:rPr>
            <w:rStyle w:val="Lienhypertexte"/>
          </w:rPr>
          <w:t>shell-implem-tips</w:t>
        </w:r>
        <w:proofErr w:type="spellEnd"/>
        <w:r>
          <w:rPr>
            <w:rStyle w:val="Lienhypertexte"/>
          </w:rPr>
          <w:t xml:space="preserve"> 1.0 documentation (multun.net)</w:t>
        </w:r>
      </w:hyperlink>
    </w:p>
    <w:p w14:paraId="209E1664" w14:textId="458FF104" w:rsidR="00365636" w:rsidRDefault="00CB290D">
      <w:hyperlink r:id="rId5" w:history="1">
        <w:r w:rsidRPr="00226901">
          <w:rPr>
            <w:rStyle w:val="Lienhypertexte"/>
          </w:rPr>
          <w:t>https://en.wikipedia.org/wiki/Recursive_descent_parser</w:t>
        </w:r>
      </w:hyperlink>
    </w:p>
    <w:p w14:paraId="46E54F61" w14:textId="77777777" w:rsidR="00CB290D" w:rsidRDefault="00CB290D"/>
    <w:p w14:paraId="1C1EEE4A" w14:textId="77777777" w:rsidR="00655AA1" w:rsidRDefault="00655AA1" w:rsidP="00655AA1">
      <w:pPr>
        <w:pStyle w:val="Titre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L’AST</w:t>
      </w:r>
    </w:p>
    <w:p w14:paraId="69A83CFC" w14:textId="77777777" w:rsidR="00655AA1" w:rsidRDefault="00655AA1" w:rsidP="00655AA1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Un AST </w:t>
      </w:r>
      <w:proofErr w:type="spellStart"/>
      <w:r>
        <w:rPr>
          <w:rFonts w:ascii="Georgia" w:hAnsi="Georgia"/>
          <w:color w:val="3E4349"/>
          <w:sz w:val="26"/>
          <w:szCs w:val="26"/>
        </w:rPr>
        <w:t>shell</w:t>
      </w:r>
      <w:proofErr w:type="spellEnd"/>
      <w:r>
        <w:rPr>
          <w:rFonts w:ascii="Georgia" w:hAnsi="Georgia"/>
          <w:color w:val="3E4349"/>
          <w:sz w:val="26"/>
          <w:szCs w:val="26"/>
        </w:rPr>
        <w:t> </w:t>
      </w:r>
      <w:r>
        <w:rPr>
          <w:rStyle w:val="lev"/>
          <w:rFonts w:ascii="Georgia" w:hAnsi="Georgia"/>
          <w:color w:val="3E4349"/>
          <w:sz w:val="26"/>
          <w:szCs w:val="26"/>
        </w:rPr>
        <w:t>n’est pas un arbre binaire</w:t>
      </w:r>
      <w:r>
        <w:rPr>
          <w:rFonts w:ascii="Georgia" w:hAnsi="Georgia"/>
          <w:color w:val="3E4349"/>
          <w:sz w:val="26"/>
          <w:szCs w:val="26"/>
        </w:rPr>
        <w:t xml:space="preserve">. Chaque type de nœud (commande, if, …) dispose de </w:t>
      </w:r>
      <w:proofErr w:type="gramStart"/>
      <w:r>
        <w:rPr>
          <w:rFonts w:ascii="Georgia" w:hAnsi="Georgia"/>
          <w:color w:val="3E4349"/>
          <w:sz w:val="26"/>
          <w:szCs w:val="26"/>
        </w:rPr>
        <w:t>champs particulier</w:t>
      </w:r>
      <w:proofErr w:type="gramEnd"/>
      <w:r>
        <w:rPr>
          <w:rFonts w:ascii="Georgia" w:hAnsi="Georgia"/>
          <w:color w:val="3E4349"/>
          <w:sz w:val="26"/>
          <w:szCs w:val="26"/>
        </w:rPr>
        <w:t>. Il doit y avoir un moyen de déterminer le type d’un nœud lors d’un parcours de l’arbre.</w:t>
      </w:r>
    </w:p>
    <w:p w14:paraId="7FDAF144" w14:textId="77777777" w:rsidR="00CB290D" w:rsidRPr="00CF2259" w:rsidRDefault="00CB290D"/>
    <w:sectPr w:rsidR="00CB290D" w:rsidRPr="00CF2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26"/>
    <w:rsid w:val="0001039C"/>
    <w:rsid w:val="00113CC8"/>
    <w:rsid w:val="001E3B25"/>
    <w:rsid w:val="00365636"/>
    <w:rsid w:val="00425DDE"/>
    <w:rsid w:val="0059150D"/>
    <w:rsid w:val="00655AA1"/>
    <w:rsid w:val="00714B60"/>
    <w:rsid w:val="0079432F"/>
    <w:rsid w:val="00914A26"/>
    <w:rsid w:val="00C05A1E"/>
    <w:rsid w:val="00CB290D"/>
    <w:rsid w:val="00C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7052"/>
  <w15:chartTrackingRefBased/>
  <w15:docId w15:val="{7FA805D6-B1DE-4489-90A2-9CF36CF9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F2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14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4B6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14B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714B60"/>
  </w:style>
  <w:style w:type="paragraph" w:styleId="NormalWeb">
    <w:name w:val="Normal (Web)"/>
    <w:basedOn w:val="Normal"/>
    <w:uiPriority w:val="99"/>
    <w:semiHidden/>
    <w:unhideWhenUsed/>
    <w:rsid w:val="007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9432F"/>
    <w:rPr>
      <w:b/>
      <w:bCs/>
    </w:rPr>
  </w:style>
  <w:style w:type="character" w:styleId="Lienhypertexte">
    <w:name w:val="Hyperlink"/>
    <w:basedOn w:val="Policepardfaut"/>
    <w:uiPriority w:val="99"/>
    <w:unhideWhenUsed/>
    <w:rsid w:val="0079432F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225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B2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cursive_descent_parser" TargetMode="External"/><Relationship Id="rId4" Type="http://schemas.openxmlformats.org/officeDocument/2006/relationships/hyperlink" Target="https://shell.multun.net/parse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</dc:creator>
  <cp:keywords/>
  <dc:description/>
  <cp:lastModifiedBy>rakoto</cp:lastModifiedBy>
  <cp:revision>22</cp:revision>
  <dcterms:created xsi:type="dcterms:W3CDTF">2024-07-23T17:54:00Z</dcterms:created>
  <dcterms:modified xsi:type="dcterms:W3CDTF">2024-07-23T18:48:00Z</dcterms:modified>
</cp:coreProperties>
</file>