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8.png" ContentType="image/png"/>
  <Override PartName="/word/media/image2.png" ContentType="image/png"/>
  <Override PartName="/word/media/image12.png" ContentType="image/png"/>
  <Override PartName="/word/media/image13.png" ContentType="image/png"/>
  <Override PartName="/word/media/image11.png" ContentType="image/png"/>
  <Override PartName="/word/media/image9.png" ContentType="image/png"/>
  <Override PartName="/word/media/image10.png" ContentType="image/png"/>
  <Override PartName="/word/media/image7.png" ContentType="image/png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-95885</wp:posOffset>
                </wp:positionH>
                <wp:positionV relativeFrom="paragraph">
                  <wp:posOffset>-231140</wp:posOffset>
                </wp:positionV>
                <wp:extent cx="1143000" cy="1240790"/>
                <wp:effectExtent l="0" t="0" r="0" b="0"/>
                <wp:wrapNone/>
                <wp:docPr id="1" name="Рисунок 3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16134" r="0" b="133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24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</w:r>
        </w:p>
        <w:p>
          <w:pPr>
            <w:pStyle w:val="Normal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/>
              <w:sz w:val="28"/>
              <w:szCs w:val="28"/>
              <w:lang w:eastAsia="ru-RU"/>
            </w:rPr>
          </w:pPr>
          <w:bookmarkStart w:id="0" w:name="_Toc28335183"/>
          <w:bookmarkStart w:id="1" w:name="_Toc24362940"/>
          <w:bookmarkEnd w:id="0"/>
          <w:bookmarkEnd w:id="1"/>
          <w:r>
            <w:rPr>
              <w:rFonts w:eastAsia="Times New Roman" w:cs="Times New Roman" w:ascii="Times New Roman" w:hAnsi="Times New Roman"/>
              <w:b/>
              <w:sz w:val="28"/>
              <w:szCs w:val="28"/>
              <w:lang w:eastAsia="ru-RU"/>
            </w:rPr>
            <w:t>МИНОБРНАУКИ РОССИИ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ind w:left="426" w:hanging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Федеральное государственное бюджетное образовательное учреждение высшего образования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«САНКТ-ПЕТЕРБУРГСКИЙ ГОСУДАРСТВЕННЫЙ ЭКОНОМИЧЕСКИЙ УНИВЕРСИТЕТ»</w:t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</w:r>
        </w:p>
        <w:p>
          <w:pPr>
            <w:pStyle w:val="Normal"/>
            <w:tabs>
              <w:tab w:val="clear" w:pos="480"/>
              <w:tab w:val="left" w:pos="5790" w:leader="none"/>
            </w:tabs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highlight w:val="yellow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Факультет информатики и прикладной математики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Кафедра прикладной математики и экономико-математических методов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32"/>
              <w:szCs w:val="32"/>
              <w:lang w:eastAsia="ru-RU"/>
            </w:rPr>
          </w:pPr>
          <w:r>
            <w:rPr>
              <w:rFonts w:eastAsia="Times New Roman" w:cs="Times New Roman" w:ascii="Times New Roman" w:hAnsi="Times New Roman"/>
              <w:b/>
              <w:bCs/>
              <w:sz w:val="32"/>
              <w:szCs w:val="32"/>
              <w:lang w:eastAsia="ru-RU"/>
            </w:rPr>
            <w:t>ЛАБОРАТОРНАЯ РАБОТА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 тему:</w:t>
          </w:r>
        </w:p>
        <w:p>
          <w:pPr>
            <w:pStyle w:val="Normal"/>
            <w:jc w:val="center"/>
            <w:rPr>
              <w:rFonts w:ascii="Times New Roman" w:hAnsi="Times New Roman" w:eastAsia="Times New Roman" w:cs="Times New Roman"/>
              <w:b/>
              <w:b/>
              <w:bCs/>
              <w:sz w:val="28"/>
              <w:szCs w:val="28"/>
              <w:lang w:eastAsia="ru-RU"/>
            </w:rPr>
          </w:pPr>
          <w:bookmarkStart w:id="2" w:name="__RefHeading___Toc318_4131984138"/>
          <w:bookmarkStart w:id="3" w:name="yui_3_17_2_1_1614076223465_98"/>
          <w:bookmarkEnd w:id="2"/>
          <w:bookmarkEnd w:id="3"/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Решение проблемы собственных значений для для матриц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»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метод:</w:t>
          </w:r>
        </w:p>
        <w:p>
          <w:pPr>
            <w:pStyle w:val="Normal"/>
            <w:spacing w:lineRule="auto" w:line="276" w:before="0" w:after="24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«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QR-алгоритм со сдвигом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 xml:space="preserve">- 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3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3</w:t>
          </w:r>
          <w:r>
            <w:rPr>
              <w:rFonts w:eastAsia="Times New Roman" w:cs="Times New Roman" w:ascii="Times New Roman" w:hAnsi="Times New Roman"/>
              <w:b/>
              <w:bCs/>
              <w:sz w:val="28"/>
              <w:szCs w:val="28"/>
              <w:lang w:eastAsia="ru-RU"/>
            </w:rPr>
            <w:t>.</w:t>
          </w:r>
          <w:r>
            <w:rPr>
              <w:rFonts w:eastAsia="Times New Roman" w:cs="Times New Roman" w:ascii="Times New Roman" w:hAnsi="Times New Roman"/>
              <w:b/>
              <w:bCs/>
              <w:color w:val="auto"/>
              <w:kern w:val="0"/>
              <w:sz w:val="28"/>
              <w:szCs w:val="28"/>
              <w:lang w:val="ru-RU" w:eastAsia="ru-RU" w:bidi="ar-SA"/>
            </w:rPr>
            <w:t>6б</w:t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»</w:t>
          </w:r>
        </w:p>
        <w:p>
          <w:pPr>
            <w:pStyle w:val="Normal"/>
            <w:widowControl w:val="false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Направление (специальность)________________01.03.02__________________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4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(код, наименование)</w:t>
          </w:r>
        </w:p>
        <w:p>
          <w:pPr>
            <w:pStyle w:val="Normal"/>
            <w:widowControl w:val="false"/>
            <w:spacing w:lineRule="auto" w:line="240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Направленность (специализация)______________________________________</w:t>
          </w:r>
        </w:p>
        <w:p>
          <w:pPr>
            <w:pStyle w:val="Normal"/>
            <w:widowControl w:val="false"/>
            <w:spacing w:lineRule="auto" w:line="240" w:before="0" w:after="120"/>
            <w:jc w:val="both"/>
            <w:rPr>
              <w:rFonts w:ascii="Times New Roman" w:hAnsi="Times New Roman" w:eastAsia="Times New Roman" w:cs="Times New Roman"/>
              <w:i/>
              <w:i/>
              <w:iCs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  <w:tab/>
            <w:tab/>
          </w:r>
        </w:p>
        <w:p>
          <w:pPr>
            <w:pStyle w:val="Normal"/>
            <w:widowControl w:val="false"/>
            <w:tabs>
              <w:tab w:val="clear" w:pos="480"/>
              <w:tab w:val="right" w:pos="2835" w:leader="none"/>
              <w:tab w:val="right" w:pos="8505" w:leader="underscor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 xml:space="preserve">Обучающийся </w:t>
            <w:tab/>
            <w:t xml:space="preserve">_______________Бронников Егор Игоревич________________                        </w:t>
            <w:tab/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(Ф.И.О. полностью)</w:t>
          </w:r>
          <w:bookmarkStart w:id="4" w:name="_Hlk40522370"/>
          <w:bookmarkEnd w:id="4"/>
        </w:p>
        <w:p>
          <w:pPr>
            <w:pStyle w:val="Normal"/>
            <w:tabs>
              <w:tab w:val="clear" w:pos="480"/>
              <w:tab w:val="right" w:pos="5670" w:leader="none"/>
            </w:tabs>
            <w:spacing w:lineRule="auto" w:line="24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color w:val="000000"/>
              <w:sz w:val="28"/>
              <w:szCs w:val="28"/>
              <w:lang w:eastAsia="ru-RU"/>
            </w:rPr>
            <w:t>Группа___ПМ-1901__</w:t>
            <w:tab/>
            <w:t xml:space="preserve">          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</w:t>
          </w:r>
        </w:p>
        <w:p>
          <w:pPr>
            <w:pStyle w:val="Normal"/>
            <w:widowControl w:val="false"/>
            <w:spacing w:lineRule="auto" w:line="240" w:before="0" w:after="120"/>
            <w:ind w:firstLine="709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   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>(номер группы)</w:t>
          </w:r>
        </w:p>
        <w:p>
          <w:pPr>
            <w:pStyle w:val="Normal"/>
            <w:widowControl w:val="false"/>
            <w:spacing w:lineRule="auto" w:line="276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Normal"/>
            <w:widowControl w:val="false"/>
            <w:spacing w:lineRule="auto" w:line="276" w:before="0" w:after="0"/>
            <w:ind w:right="-1" w:hanging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Проверил _______________Хазанов Владимир Борисович_________________</w:t>
          </w:r>
        </w:p>
        <w:p>
          <w:pPr>
            <w:pStyle w:val="Normal"/>
            <w:spacing w:lineRule="auto" w:line="276" w:before="0" w:after="0"/>
            <w:jc w:val="both"/>
            <w:rPr>
              <w:rFonts w:ascii="Times New Roman" w:hAnsi="Times New Roman"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ab/>
            <w:tab/>
            <w:tab/>
            <w:tab/>
            <w:tab/>
          </w:r>
          <w:r>
            <w:rPr>
              <w:rFonts w:eastAsia="Times New Roman" w:cs="Times New Roman" w:ascii="Times New Roman" w:hAnsi="Times New Roman"/>
              <w:sz w:val="20"/>
              <w:szCs w:val="28"/>
              <w:lang w:eastAsia="ru-RU"/>
            </w:rPr>
            <w:t xml:space="preserve"> (</w:t>
          </w:r>
          <w:r>
            <w:rPr>
              <w:rFonts w:eastAsia="Times New Roman" w:cs="Times New Roman" w:ascii="Times New Roman" w:hAnsi="Times New Roman"/>
              <w:i/>
              <w:iCs/>
              <w:sz w:val="20"/>
              <w:szCs w:val="28"/>
              <w:lang w:eastAsia="ru-RU"/>
            </w:rPr>
            <w:t>Ф.И.О. преподавателя)</w:t>
          </w:r>
          <w:r>
            <w:rPr>
              <w:rFonts w:eastAsia="Times New Roman" w:cs="Times New Roman" w:ascii="Times New Roman" w:hAnsi="Times New Roman"/>
              <w:szCs w:val="28"/>
              <w:lang w:eastAsia="ru-RU"/>
            </w:rPr>
            <w:tab/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Должность_____профессор___________________________________________</w:t>
          </w:r>
        </w:p>
        <w:p>
          <w:pPr>
            <w:pStyle w:val="Normal"/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Оценка _______________________</w:t>
            <w:tab/>
            <w:tab/>
            <w:tab/>
            <w:tab/>
            <w:t>Дата: ________________</w:t>
          </w:r>
        </w:p>
        <w:p>
          <w:pPr>
            <w:pStyle w:val="Normal"/>
            <w:spacing w:lineRule="auto" w:line="360" w:before="120" w:after="0"/>
            <w:jc w:val="both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Подпись: _______________</w:t>
          </w:r>
        </w:p>
        <w:p>
          <w:pPr>
            <w:pStyle w:val="Normal"/>
            <w:tabs>
              <w:tab w:val="clear" w:pos="480"/>
              <w:tab w:val="right" w:pos="5670" w:leader="none"/>
            </w:tabs>
            <w:spacing w:lineRule="auto" w:line="360" w:before="0" w:after="0"/>
            <w:jc w:val="both"/>
            <w:rPr>
              <w:rFonts w:ascii="Times New Roman" w:hAnsi="Times New Roman" w:eastAsia="Times New Roman" w:cs="Times New Roman"/>
              <w:i/>
              <w:i/>
              <w:iCs/>
              <w:color w:val="000000"/>
              <w:sz w:val="20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 xml:space="preserve">   </w:t>
          </w:r>
          <w:r>
            <w:rPr>
              <w:rFonts w:eastAsia="Times New Roman" w:cs="Times New Roman" w:ascii="Times New Roman" w:hAnsi="Times New Roman"/>
              <w:i/>
              <w:iCs/>
              <w:color w:val="000000"/>
              <w:sz w:val="20"/>
              <w:szCs w:val="28"/>
              <w:lang w:eastAsia="ru-RU"/>
            </w:rPr>
            <w:tab/>
          </w: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Санкт-Петербург</w:t>
          </w:r>
        </w:p>
        <w:p>
          <w:pPr>
            <w:pStyle w:val="Normal"/>
            <w:spacing w:lineRule="auto" w:line="276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eastAsia="ru-RU"/>
            </w:rPr>
            <w:t>2021</w:t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aption"/>
            <w:suppressLineNumbers/>
            <w:spacing w:before="120" w:after="120"/>
            <w:rPr>
              <w:rFonts w:ascii="Times New Roman" w:hAnsi="Times New Roman" w:eastAsia="Times New Roman" w:cs="FreeSans"/>
              <w:b/>
              <w:b/>
              <w:i w:val="false"/>
              <w:i w:val="false"/>
              <w:iCs/>
              <w:sz w:val="32"/>
              <w:szCs w:val="24"/>
            </w:rPr>
          </w:pPr>
          <w:r>
            <w:rPr>
              <w:rFonts w:eastAsia="Times New Roman" w:cs="FreeSans"/>
              <w:b/>
              <w:i w:val="false"/>
              <w:iCs/>
              <w:sz w:val="32"/>
              <w:szCs w:val="24"/>
            </w:rPr>
            <w:t>Оглавление</w:t>
          </w:r>
        </w:p>
        <w:p>
          <w:pPr>
            <w:pStyle w:val="Contents1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32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1. НЕОБХОДИМЫЕ ФОРМУЛЫ ДЛЯ QR-АЛГОРИТМА</w:t>
              <w:tab/>
              <w:t>3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210_1397966659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2. МОДИФИЦИРОВАННЫЙ АЛГОРИТМ ГРАМА-ШМИДТА</w:t>
              <w:tab/>
              <w:t>4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2. ВХОДНЫЕ ДАННЫЕ</w:t>
              <w:tab/>
              <w:t>5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52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3. СКРИНШОТЫ ПРОГРАММЫ</w:t>
              <w:tab/>
              <w:t>6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560_413198413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4. РЕЗУЛЬТАТЫ И ТЕСТЫ</w:t>
              <w:tab/>
              <w:t>8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235_314328024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5. В ЧЁМ БЫЛА ОШИБКА?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76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5" w:name="__RefHeading___Toc320_4131984138"/>
      <w:bookmarkEnd w:id="5"/>
      <w:r>
        <w:rPr>
          <w:rFonts w:ascii="Times New Roman" w:hAnsi="Times New Roman"/>
          <w:sz w:val="28"/>
          <w:szCs w:val="28"/>
        </w:rPr>
        <w:t>1. НЕОБХОДИМЫЕ ФОРМУЛЫ ДЛЯ QR-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АЛГОРИТМА</w:t>
      </w:r>
    </w:p>
    <w:p>
      <w:pPr>
        <w:pStyle w:val="Normal"/>
        <w:jc w:val="left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Данные: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матрица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критерий</m:t>
          </m:r>
          <m:r>
            <w:rPr>
              <w:rFonts w:ascii="Cambria Math" w:hAnsi="Cambria Math"/>
            </w:rPr>
            <m:t xml:space="preserve">прекращения</m:t>
          </m:r>
          <m:r>
            <w:rPr>
              <w:rFonts w:ascii="Cambria Math" w:hAnsi="Cambria Math"/>
            </w:rPr>
            <m:t xml:space="preserve">итерационного</m:t>
          </m:r>
          <m:r>
            <w:rPr>
              <w:rFonts w:ascii="Cambria Math" w:hAnsi="Cambria Math"/>
            </w:rPr>
            <m:t xml:space="preserve">процесса</m:t>
          </m:r>
          <m:r>
            <w:rPr>
              <w:rFonts w:ascii="Cambria Math" w:hAnsi="Cambria Math"/>
            </w:rPr>
            <m:t xml:space="preserve">по</m:t>
          </m:r>
          <m:r>
            <w:rPr>
              <w:rFonts w:ascii="Cambria Math" w:hAnsi="Cambria Math"/>
            </w:rPr>
            <m:t xml:space="preserve">числу</m:t>
          </m:r>
          <m:r>
            <w:rPr>
              <w:rFonts w:ascii="Cambria Math" w:hAnsi="Cambria Math"/>
            </w:rPr>
            <m:t xml:space="preserve">итераций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критерий</m:t>
          </m:r>
          <m:r>
            <w:rPr>
              <w:rFonts w:ascii="Cambria Math" w:hAnsi="Cambria Math"/>
            </w:rPr>
            <m:t xml:space="preserve">прекращения</m:t>
          </m:r>
          <m:r>
            <w:rPr>
              <w:rFonts w:ascii="Cambria Math" w:hAnsi="Cambria Math"/>
            </w:rPr>
            <m:t xml:space="preserve">итерационного</m:t>
          </m:r>
          <m:r>
            <w:rPr>
              <w:rFonts w:ascii="Cambria Math" w:hAnsi="Cambria Math"/>
            </w:rPr>
            <m:t xml:space="preserve">процесса</m:t>
          </m:r>
          <m:r>
            <w:rPr>
              <w:rFonts w:ascii="Cambria Math" w:hAnsi="Cambria Math"/>
            </w:rPr>
            <m:t xml:space="preserve">по</m:t>
          </m:r>
          <m:r>
            <w:rPr>
              <w:rFonts w:ascii="Cambria Math" w:hAnsi="Cambria Math"/>
            </w:rPr>
            <m:t xml:space="preserve">малости</m:t>
          </m:r>
          <m:r>
            <w:rPr>
              <w:rFonts w:ascii="Cambria Math" w:hAnsi="Cambria Math"/>
            </w:rPr>
            <m:t xml:space="preserve">двух</m:t>
          </m:r>
          <m:r>
            <w:rPr>
              <w:rFonts w:ascii="Cambria Math" w:hAnsi="Cambria Math"/>
            </w:rPr>
            <m:t xml:space="preserve">соседних</m:t>
          </m:r>
          <m:r>
            <w:rPr>
              <w:rFonts w:ascii="Cambria Math" w:hAnsi="Cambria Math"/>
            </w:rPr>
            <m:t xml:space="preserve">приближений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Шаги QR-алгоритма со сдвигом: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где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унитарная</m:t>
        </m:r>
        <m:r>
          <w:rPr>
            <w:rFonts w:ascii="Cambria Math" w:hAnsi="Cambria Math"/>
          </w:rPr>
          <m:t xml:space="preserve">матрица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верхняя</m:t>
        </m:r>
        <m:r>
          <w:rPr>
            <w:rFonts w:ascii="Cambria Math" w:hAnsi="Cambria Math"/>
          </w:rPr>
          <m:t xml:space="preserve">треугольная</m:t>
        </m:r>
        <m:r>
          <w:rPr>
            <w:rFonts w:ascii="Cambria Math" w:hAnsi="Cambria Math"/>
          </w:rPr>
          <m:t xml:space="preserve">матрица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Q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I</m:t>
          </m:r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</m:d>
                </m:sup>
              </m:sSup>
            </m:e>
            <m:sub>
              <m:r>
                <w:rPr>
                  <w:rFonts w:ascii="Cambria Math" w:hAnsi="Cambria Math"/>
                </w:rPr>
                <m:t xml:space="preserve">nn</m:t>
              </m:r>
            </m:sub>
          </m:sSub>
        </m:oMath>
      </m:oMathPara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</m:oMath>
      </m:oMathPara>
      <w:r>
        <w:br w:type="page"/>
      </w:r>
    </w:p>
    <w:p>
      <w:pPr>
        <w:pStyle w:val="Heading1"/>
        <w:jc w:val="left"/>
        <w:rPr/>
      </w:pPr>
      <w:bookmarkStart w:id="6" w:name="__RefHeading___Toc210_1397966659"/>
      <w:bookmarkEnd w:id="6"/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МОДИФИЦИРОВАННЫЙ АЛГОРИТМ ГРАМА-ШМИДТА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Данные: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матрица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Шаги алгоритма:</w:t>
      </w:r>
    </w:p>
    <w:p>
      <w:pPr>
        <w:pStyle w:val="TextBody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TextBody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,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</w:p>
    <w:p>
      <w:pPr>
        <w:pStyle w:val="TextBody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kk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s</m:t>
              </m:r>
            </m:e>
          </m:rad>
        </m:oMath>
      </m:oMathPara>
    </w:p>
    <w:p>
      <w:pPr>
        <w:pStyle w:val="TextBody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jk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kk</m:t>
                </m:r>
              </m:sub>
            </m:sSub>
          </m:den>
        </m:f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,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</w:p>
    <w:p>
      <w:pPr>
        <w:pStyle w:val="TextBody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;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ji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,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;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ji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</m:oMath>
      <w:r>
        <w:rPr>
          <w:rFonts w:eastAsia="DejaVu Sans" w:cs="FreeSans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</w:p>
    <w:p>
      <w:pPr>
        <w:pStyle w:val="TextBody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Fonts w:eastAsia="DejaVu Sans" w:cs="FreeSans" w:ascii="Times New Roman" w:hAnsi="Times New Roman"/>
          <w:b w:val="false"/>
          <w:bCs w:val="false"/>
          <w:i w:val="false"/>
          <w:color w:val="auto"/>
          <w:kern w:val="0"/>
          <w:sz w:val="28"/>
          <w:szCs w:val="28"/>
          <w:lang w:val="ru-RU" w:eastAsia="en-US" w:bidi="ar-SA"/>
        </w:rPr>
        <w:t>Этот алгоритм будет нужен для нахождения QR-разложения</w:t>
      </w:r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7" w:name="__RefHeading___Toc550_4131984138"/>
      <w:bookmarkEnd w:id="7"/>
      <w:r>
        <w:rPr>
          <w:rFonts w:ascii="Times New Roman" w:hAnsi="Times New Roman"/>
          <w:sz w:val="28"/>
          <w:szCs w:val="28"/>
        </w:rPr>
        <w:t>2. ВХОДНЫЕ ДАННЫЕ</w:t>
      </w:r>
    </w:p>
    <w:p>
      <w:pPr>
        <w:pStyle w:val="TextBody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Матрица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4770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TextBody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 xml:space="preserve">Матрица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TextBody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1690" cy="15925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TextBody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" w:cstheme="minorBidi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200</m:t>
          </m:r>
        </m:oMath>
      </m:oMathPara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</m:t>
              </m:r>
            </m:sup>
          </m:sSup>
        </m:oMath>
      </m:oMathPara>
      <w:r>
        <w:br w:type="page"/>
      </w:r>
    </w:p>
    <w:p>
      <w:pPr>
        <w:pStyle w:val="Heading1"/>
        <w:rPr>
          <w:rFonts w:ascii="Times New Roman" w:hAnsi="Times New Roman"/>
          <w:sz w:val="28"/>
          <w:szCs w:val="28"/>
        </w:rPr>
      </w:pPr>
      <w:bookmarkStart w:id="8" w:name="__RefHeading___Toc552_4131984138"/>
      <w:bookmarkEnd w:id="8"/>
      <w:r>
        <w:rPr>
          <w:rFonts w:eastAsia="DejaVu Sans" w:cs="FreeSans"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СКРИНШОТЫ ПРОГРАММЫ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3130" cy="10363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7565" cy="23596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39585" cy="26454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31978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9" w:name="__RefHeading___Toc560_4131984138"/>
      <w:bookmarkEnd w:id="9"/>
      <w:r>
        <w:rPr>
          <w:rFonts w:eastAsia="DejaVu Sans" w:cs="FreeSans"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eastAsia="DejaVu Sans" w:cs="FreeSans" w:ascii="Times New Roman" w:hAnsi="Times New Roman"/>
          <w:b/>
          <w:bCs/>
          <w:sz w:val="28"/>
          <w:szCs w:val="28"/>
        </w:rPr>
        <w:t>РЕЗУЛЬТАТЫ И ТЕСТЫ</w:t>
      </w:r>
    </w:p>
    <w:p>
      <w:pPr>
        <w:pStyle w:val="TextBody"/>
        <w:rPr>
          <w:rFonts w:ascii="Times New Roman" w:hAnsi="Times New Roman" w:eastAsia="DejaVu Sans" w:cs="FreeSans"/>
          <w:b/>
          <w:b/>
          <w:bCs/>
          <w:sz w:val="28"/>
          <w:szCs w:val="28"/>
        </w:rPr>
      </w:pPr>
      <w:r>
        <w:rPr>
          <w:rFonts w:eastAsia="DejaVu Sans" w:cs="FreeSans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9845" cy="35769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7305" cy="33381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Во втором примере собственные числа одинаковые, только во встроенной функции они указаны в другом порядке.</w:t>
      </w:r>
      <w:r>
        <w:br w:type="page"/>
      </w:r>
    </w:p>
    <w:p>
      <w:pPr>
        <w:pStyle w:val="Heading1"/>
        <w:spacing w:before="0" w:after="140"/>
        <w:rPr/>
      </w:pPr>
      <w:bookmarkStart w:id="10" w:name="__RefHeading___Toc235_3143280248"/>
      <w:bookmarkEnd w:id="10"/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5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В ЧЁМ БЫЛА ОШИБКА?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Fonts w:eastAsia="DejaVu Sans" w:cs="FreeSans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Ошибка №1: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Ошибка была в том, что я по невнимательности считал QR-разложение для матриц</w:t>
      </w: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ы</w:t>
      </w: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, которая подавалась как входной аргумент, а не </w:t>
      </w: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для </w:t>
      </w: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матриц</w:t>
      </w: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ы</w:t>
      </w: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DejaVu Sans" w:cs="FreeSans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, которая меняется на каждой итерации.</w:t>
      </w:r>
    </w:p>
    <w:p>
      <w:pPr>
        <w:pStyle w:val="TextBody"/>
        <w:spacing w:before="0" w:after="140"/>
        <w:jc w:val="center"/>
        <w:rPr>
          <w:b w:val="false"/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3715" cy="33756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Алгоритм с ошибкой</w:t>
      </w:r>
      <w:r>
        <w:rPr>
          <w:rFonts w:eastAsia="DejaVu Sans" w:cs="FreeSans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№1</w:t>
      </w:r>
    </w:p>
    <w:p>
      <w:pPr>
        <w:pStyle w:val="TextBody"/>
        <w:spacing w:before="0" w:after="140"/>
        <w:jc w:val="center"/>
        <w:rPr>
          <w:b w:val="false"/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5470" cy="298894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Исправленный алгоритм без ошибки</w:t>
      </w:r>
      <w:r>
        <w:rPr>
          <w:rFonts w:eastAsia="DejaVu Sans" w:cs="FreeSans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№1</w:t>
      </w:r>
      <w:r>
        <w:br w:type="page"/>
      </w:r>
    </w:p>
    <w:p>
      <w:pPr>
        <w:pStyle w:val="TextBody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DejaVu Sans" w:cs="FreeSans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Ошибка №2: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DejaVu Sans" w:cs="FreeSans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Я опять-таки по невнимательности неправильно задал условие циклу.</w:t>
      </w:r>
    </w:p>
    <w:p>
      <w:pPr>
        <w:pStyle w:val="TextBody"/>
        <w:spacing w:before="0" w:after="14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3565" cy="341312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jc w:val="center"/>
        <w:rPr>
          <w:b w:val="false"/>
          <w:b w:val="false"/>
          <w:bCs w:val="false"/>
          <w:i/>
          <w:i/>
          <w:iCs/>
        </w:rPr>
      </w:pP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Алгоритм с ошибкой</w:t>
      </w:r>
      <w:r>
        <w:rPr>
          <w:rFonts w:eastAsia="DejaVu Sans" w:cs="FreeSans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№2</w:t>
      </w:r>
    </w:p>
    <w:p>
      <w:pPr>
        <w:pStyle w:val="TextBody"/>
        <w:spacing w:before="0" w:after="140"/>
        <w:jc w:val="center"/>
        <w:rPr>
          <w:b w:val="false"/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5277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" w:cs="FreeSans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ru-RU" w:eastAsia="en-US" w:bidi="ar-SA"/>
        </w:rPr>
        <w:t>Исправленный алгоритм без ошибки №2</w:t>
      </w:r>
    </w:p>
    <w:sectPr>
      <w:footerReference w:type="default" r:id="rId15"/>
      <w:footerReference w:type="first" r:id="rId16"/>
      <w:type w:val="nextPage"/>
      <w:pgSz w:w="11906" w:h="16838"/>
      <w:pgMar w:left="1701" w:right="850" w:header="0" w:top="1134" w:footer="1134" w:bottom="18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</w:rPr>
      <w:br/>
    </w: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10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8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1db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FreeSans"/>
      <w:b/>
      <w:i w:val="false"/>
      <w:iCs/>
      <w:sz w:val="32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48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480"/>
        <w:tab w:val="right" w:pos="9072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480"/>
        <w:tab w:val="right" w:pos="9355" w:leader="dot"/>
      </w:tabs>
      <w:ind w:left="0" w:hanging="0"/>
    </w:pPr>
    <w:rPr>
      <w:rFonts w:ascii="Times New Roman" w:hAnsi="Times New Roman"/>
      <w:b w:val="false"/>
      <w:sz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<Relationship Id="rId2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847A90CB8584FBC79C8D47A7BAC31" ma:contentTypeVersion="4" ma:contentTypeDescription="Создание документа." ma:contentTypeScope="" ma:versionID="7ed694fa1819b65d9b2e2aad00afd37c">
  <xsd:schema xmlns:xsd="http://www.w3.org/2001/XMLSchema" xmlns:xs="http://www.w3.org/2001/XMLSchema" xmlns:p="http://schemas.microsoft.com/office/2006/metadata/properties" xmlns:ns3="7eaad614-6d72-4350-9b7a-29ff06a2b973" targetNamespace="http://schemas.microsoft.com/office/2006/metadata/properties" ma:root="true" ma:fieldsID="34000c3fb31c497d0906820d22747a56" ns3:_="">
    <xsd:import namespace="7eaad614-6d72-4350-9b7a-29ff06a2b9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ad614-6d72-4350-9b7a-29ff06a2b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03C2D-3548-4C5D-9D94-591B20282E1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eaad614-6d72-4350-9b7a-29ff06a2b97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295E41-0242-43F2-B760-1EE550700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23A16-3686-4D5E-8F9D-DBC599598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ad614-6d72-4350-9b7a-29ff06a2b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LibreOffice/7.1.2.2$Linux_X86_64 LibreOffice_project/5751006d328844ba3fa6124ed263bbf122f0788a</Application>
  <AppVersion>15.0000</AppVersion>
  <Pages>10</Pages>
  <Words>224</Words>
  <Characters>1712</Characters>
  <CharactersWithSpaces>1990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2020-09-20T15:09:00Z</dcterms:created>
  <dc:creator>Рослая Ирина Александровна</dc:creator>
  <dc:description/>
  <dc:language>en-US</dc:language>
  <cp:lastModifiedBy/>
  <dcterms:modified xsi:type="dcterms:W3CDTF">2021-04-21T14:29:00Z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0x010100752847A90CB8584FBC79C8D47A7BAC31</vt:lpwstr>
  </property>
</Properties>
</file>