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0BE0" w14:textId="77777777" w:rsidR="00FF27F8" w:rsidRDefault="00FF27F8" w:rsidP="00FF27F8">
      <w:pPr>
        <w:rPr>
          <w:rFonts w:ascii="Times New Roman" w:eastAsia="Times New Roman" w:hAnsi="Times New Roman" w:cs="Times New Roman"/>
          <w:sz w:val="28"/>
          <w:szCs w:val="28"/>
        </w:rPr>
      </w:pPr>
      <w:r w:rsidRPr="00F34A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35BD00" wp14:editId="7AA0A348">
            <wp:simplePos x="0" y="0"/>
            <wp:positionH relativeFrom="margin">
              <wp:align>left</wp:align>
            </wp:positionH>
            <wp:positionV relativeFrom="paragraph">
              <wp:posOffset>-139700</wp:posOffset>
            </wp:positionV>
            <wp:extent cx="1143000" cy="124015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E2E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622E53A6" w14:textId="77777777" w:rsidR="00FF27F8" w:rsidRDefault="00FF27F8" w:rsidP="00FF27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F873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B8711E4" w14:textId="77777777" w:rsidR="00FF27F8" w:rsidRDefault="00FF27F8" w:rsidP="00FF27F8">
      <w:pPr>
        <w:tabs>
          <w:tab w:val="left" w:pos="5790"/>
        </w:tabs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C647EC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ГОСУДАРСТВЕННЫЙ ЭКОНОМИЧЕСКИЙ УНИВЕРСИТЕТ»</w:t>
      </w:r>
    </w:p>
    <w:p w14:paraId="2CC1F862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2A4AA" w14:textId="77777777" w:rsidR="00FF27F8" w:rsidRDefault="00FF27F8" w:rsidP="00FF27F8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6B53D829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экономико-математических методов</w:t>
      </w:r>
    </w:p>
    <w:p w14:paraId="0A9884E6" w14:textId="301A6149" w:rsidR="00FF27F8" w:rsidRDefault="00280022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59030089" w14:textId="776B9CF6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дисциплине:</w:t>
      </w:r>
    </w:p>
    <w:p w14:paraId="6C853FAE" w14:textId="41EC9BD4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D24AAF">
        <w:rPr>
          <w:rFonts w:ascii="Times New Roman" w:eastAsia="Times New Roman" w:hAnsi="Times New Roman" w:cs="Times New Roman"/>
          <w:b/>
          <w:sz w:val="32"/>
          <w:szCs w:val="32"/>
        </w:rPr>
        <w:t>Методы оптимизации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182F2387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372BFD1" w14:textId="7DAA4BE9" w:rsidR="00FF27F8" w:rsidRDefault="00FF27F8" w:rsidP="00FF27F8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A2173">
        <w:rPr>
          <w:rFonts w:ascii="Times New Roman" w:eastAsia="Times New Roman" w:hAnsi="Times New Roman" w:cs="Times New Roman"/>
          <w:b/>
          <w:sz w:val="28"/>
          <w:szCs w:val="28"/>
        </w:rPr>
        <w:t>Графическое решение задачи линейного программирования</w:t>
      </w:r>
      <w:r w:rsidR="00D24AAF">
        <w:rPr>
          <w:rFonts w:ascii="Times New Roman" w:eastAsia="Times New Roman" w:hAnsi="Times New Roman" w:cs="Times New Roman"/>
          <w:b/>
          <w:sz w:val="28"/>
          <w:szCs w:val="28"/>
        </w:rPr>
        <w:t xml:space="preserve">. Вариант </w:t>
      </w:r>
      <w:r w:rsidR="00AA217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24AAF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80FDD2" w14:textId="77777777" w:rsidR="00C12D51" w:rsidRDefault="00C12D51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A398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(специальность)_________________01.03.02________________</w:t>
      </w:r>
    </w:p>
    <w:p w14:paraId="58D1E2EC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(код, наименование)</w:t>
      </w:r>
    </w:p>
    <w:p w14:paraId="3C5D8340" w14:textId="77777777" w:rsidR="00C12D51" w:rsidRDefault="00C12D51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D3DCB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8994C" w14:textId="373E49E5" w:rsidR="00FF27F8" w:rsidRDefault="00FF27F8" w:rsidP="00FF27F8">
      <w:pPr>
        <w:widowControl w:val="0"/>
        <w:tabs>
          <w:tab w:val="right" w:pos="2835"/>
          <w:tab w:val="right" w:pos="850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 xml:space="preserve">щийся 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ab/>
        <w:t>_______________Бронников Егор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                </w:t>
      </w:r>
    </w:p>
    <w:p w14:paraId="440DB886" w14:textId="6BA594AE" w:rsidR="00FF27F8" w:rsidRDefault="00FF27F8" w:rsidP="00FF27F8">
      <w:pPr>
        <w:widowControl w:val="0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(Ф.И.О. полностью)</w:t>
      </w:r>
    </w:p>
    <w:p w14:paraId="5D6CC432" w14:textId="236753DD" w:rsidR="00FF27F8" w:rsidRDefault="00280022" w:rsidP="00022302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Группа___ПМ-1901___</w:t>
      </w:r>
      <w:r w:rsidR="00FF27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r w:rsidR="00FF27F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0AF9200" w14:textId="77777777" w:rsidR="00FF27F8" w:rsidRDefault="00FF27F8" w:rsidP="00FF27F8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(номер группы)</w:t>
      </w:r>
    </w:p>
    <w:p w14:paraId="5A80C9B0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5C3C8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B123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F956F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B7C4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C7ABE" w14:textId="3E88D031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</w:t>
      </w:r>
    </w:p>
    <w:p w14:paraId="152D5CBE" w14:textId="77777777" w:rsidR="00D54E9F" w:rsidRDefault="00D54E9F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B6D7BE0" w14:textId="77777777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2362AB4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0A31517" w14:textId="41366977" w:rsidR="00C12D51" w:rsidRDefault="00FF27F8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48E955EA" w14:textId="2AB4BDB2" w:rsidR="009D7DC1" w:rsidRDefault="00C12D51" w:rsidP="00116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AA217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Дано</w:t>
      </w:r>
    </w:p>
    <w:p w14:paraId="57B77F77" w14:textId="122E9D44" w:rsidR="00AA2173" w:rsidRDefault="00AA2173" w:rsidP="001165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Целевая функция</w:t>
      </w:r>
      <w:r w:rsidRPr="00AA21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→max</m:t>
        </m:r>
      </m:oMath>
    </w:p>
    <w:p w14:paraId="2153E769" w14:textId="3512ADE3" w:rsidR="00AA2173" w:rsidRDefault="00AA2173" w:rsidP="001165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6F8E269" w14:textId="32D4F742" w:rsidR="00AA2173" w:rsidRP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≥-1</m:t>
        </m:r>
      </m:oMath>
    </w:p>
    <w:p w14:paraId="2F1E5F31" w14:textId="00EBD70B" w:rsidR="00AA2173" w:rsidRP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≤2</m:t>
        </m:r>
      </m:oMath>
    </w:p>
    <w:p w14:paraId="72A56183" w14:textId="01BCF637" w:rsidR="00AA2173" w:rsidRP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≤3</m:t>
        </m:r>
      </m:oMath>
    </w:p>
    <w:p w14:paraId="493E6004" w14:textId="78A6A4CB" w:rsidR="00AA2173" w:rsidRDefault="000C50A2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≥0,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≥0</m:t>
        </m:r>
      </m:oMath>
    </w:p>
    <w:p w14:paraId="46124D70" w14:textId="312E15B8" w:rsidR="00AA2173" w:rsidRPr="00AA2173" w:rsidRDefault="00AA2173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Находим область допустимых значений</w:t>
      </w:r>
    </w:p>
    <w:p w14:paraId="18F629E3" w14:textId="1DEC0F82" w:rsidR="00AA2173" w:rsidRPr="00AA2173" w:rsidRDefault="00AA2173" w:rsidP="00AA2173">
      <w:pPr>
        <w:pStyle w:val="a5"/>
        <w:numPr>
          <w:ilvl w:val="0"/>
          <w:numId w:val="13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=-1 </m:t>
        </m:r>
      </m:oMath>
    </w:p>
    <w:p w14:paraId="533605D6" w14:textId="62BFB334" w:rsidR="00AA2173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0;-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AA2173" w:rsidRPr="000C50A2">
        <w:rPr>
          <w:rFonts w:ascii="Times New Roman" w:eastAsia="Times New Roman" w:hAnsi="Times New Roman" w:cs="Times New Roman"/>
          <w:sz w:val="28"/>
          <w:szCs w:val="28"/>
        </w:rPr>
        <w:t xml:space="preserve"> 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=(1;0)</m:t>
        </m:r>
      </m:oMath>
    </w:p>
    <w:p w14:paraId="6F4AB624" w14:textId="4CCC34DB" w:rsidR="00AA2173" w:rsidRPr="000C50A2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  <w:r w:rsidRPr="000C50A2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 </m:t>
        </m:r>
      </m:oMath>
    </w:p>
    <w:p w14:paraId="311C1E67" w14:textId="39675452" w:rsidR="00AA2173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0;2</m:t>
            </m:r>
          </m:e>
        </m:d>
      </m:oMath>
      <w:r w:rsidR="00AA2173" w:rsidRPr="000C50A2">
        <w:rPr>
          <w:rFonts w:ascii="Times New Roman" w:eastAsia="Times New Roman" w:hAnsi="Times New Roman" w:cs="Times New Roman"/>
          <w:sz w:val="28"/>
          <w:szCs w:val="28"/>
        </w:rPr>
        <w:t xml:space="preserve"> 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=(-1;0)</m:t>
        </m:r>
      </m:oMath>
    </w:p>
    <w:p w14:paraId="32EDE4B8" w14:textId="063E2160" w:rsidR="00AA2173" w:rsidRPr="000C50A2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  <w:r w:rsidRPr="000C50A2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=3 </m:t>
        </m:r>
      </m:oMath>
    </w:p>
    <w:p w14:paraId="6B6C2841" w14:textId="1EF384FD" w:rsidR="00AA2173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0;3</m:t>
            </m:r>
          </m:e>
        </m:d>
      </m:oMath>
      <w:r w:rsidR="00AA2173" w:rsidRPr="000C50A2">
        <w:rPr>
          <w:rFonts w:ascii="Times New Roman" w:eastAsia="Times New Roman" w:hAnsi="Times New Roman" w:cs="Times New Roman"/>
          <w:sz w:val="28"/>
          <w:szCs w:val="28"/>
        </w:rPr>
        <w:t xml:space="preserve"> 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=(1;0)</m:t>
        </m:r>
      </m:oMath>
    </w:p>
    <w:p w14:paraId="0DDE4AC0" w14:textId="1893245D" w:rsidR="00AA2173" w:rsidRDefault="00AA2173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173">
        <w:rPr>
          <w:rFonts w:ascii="Times New Roman" w:eastAsia="Times New Roman" w:hAnsi="Times New Roman" w:cs="Times New Roman"/>
          <w:b/>
          <w:sz w:val="28"/>
          <w:szCs w:val="28"/>
        </w:rPr>
        <w:t>Находим градиент целевой функции</w:t>
      </w:r>
    </w:p>
    <w:p w14:paraId="69DFEC94" w14:textId="7D8CD6F9" w:rsidR="00AA2173" w:rsidRPr="00B824B2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grad 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f=(-1;1)</m:t>
          </m:r>
        </m:oMath>
      </m:oMathPara>
    </w:p>
    <w:p w14:paraId="1F20116F" w14:textId="1E172286" w:rsidR="00B824B2" w:rsidRDefault="00B824B2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Находим линию уровня</w:t>
      </w:r>
    </w:p>
    <w:p w14:paraId="2C499648" w14:textId="56188977" w:rsidR="00B824B2" w:rsidRPr="00B824B2" w:rsidRDefault="00B824B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14:paraId="1686FE95" w14:textId="706F6A05" w:rsidR="00B824B2" w:rsidRPr="00B824B2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=(0;1)</m:t>
          </m:r>
        </m:oMath>
      </m:oMathPara>
    </w:p>
    <w:p w14:paraId="73FD5DEC" w14:textId="652535EF" w:rsidR="00B824B2" w:rsidRPr="00B824B2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=(-1;0)</m:t>
          </m:r>
        </m:oMath>
      </m:oMathPara>
    </w:p>
    <w:p w14:paraId="4F49DF21" w14:textId="77777777" w:rsidR="00B824B2" w:rsidRDefault="00B824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0B0393" w14:textId="77777777" w:rsidR="00AA2173" w:rsidRPr="00B824B2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00C4AB" w14:textId="184F0D85" w:rsidR="00077558" w:rsidRPr="000C50A2" w:rsidRDefault="00B824B2" w:rsidP="000775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824B2">
        <w:rPr>
          <w:rFonts w:ascii="Times New Roman" w:eastAsia="Times New Roman" w:hAnsi="Times New Roman" w:cs="Times New Roman"/>
          <w:b/>
          <w:sz w:val="28"/>
          <w:szCs w:val="28"/>
        </w:rPr>
        <w:t>Строим график</w:t>
      </w:r>
    </w:p>
    <w:p w14:paraId="51B2AE6C" w14:textId="7E6DB949" w:rsidR="00077558" w:rsidRPr="00077558" w:rsidRDefault="000C50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901E31" wp14:editId="74E87C8F">
            <wp:extent cx="6219825" cy="4534078"/>
            <wp:effectExtent l="0" t="0" r="0" b="0"/>
            <wp:docPr id="3" name="Рисунок 3" descr="Z:\tmp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mp\pl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82" cy="453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558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5FF8193" w14:textId="4A4921F0" w:rsidR="000C50A2" w:rsidRDefault="000C50A2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</w:t>
      </w:r>
    </w:p>
    <w:p w14:paraId="1A945F8A" w14:textId="1C3806F0" w:rsidR="000C50A2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 видно, что если двигаться в направлении градиента целевой функции, так как мы ищем максимум,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эта точка достигается на пересечении 2 и 3 ограничений.</w:t>
      </w:r>
    </w:p>
    <w:p w14:paraId="2C6EE15B" w14:textId="7F9027AA" w:rsidR="000C50A2" w:rsidRPr="000C50A2" w:rsidRDefault="000C50A2" w:rsidP="00AA217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Решаем систему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1A8F31" w14:textId="6607515A" w:rsidR="000C50A2" w:rsidRPr="000C50A2" w:rsidRDefault="000C50A2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14:paraId="60396DB8" w14:textId="10D9A6EA" w:rsidR="00077558" w:rsidRPr="000C50A2" w:rsidRDefault="000C50A2" w:rsidP="00AA217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bookmarkStart w:id="4" w:name="_GoBack"/>
      <w:bookmarkEnd w:id="4"/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=(0.2</m:t>
        </m:r>
        <m:r>
          <w:rPr>
            <w:rFonts w:ascii="Cambria Math" w:eastAsia="Times New Roman" w:hAnsi="Cambria Math" w:cs="Times New Roman"/>
            <w:sz w:val="28"/>
            <w:szCs w:val="28"/>
          </w:rPr>
          <m:t>;2</m:t>
        </m:r>
        <m:r>
          <w:rPr>
            <w:rFonts w:ascii="Cambria Math" w:eastAsia="Times New Roman" w:hAnsi="Cambria Math" w:cs="Times New Roman"/>
            <w:sz w:val="28"/>
            <w:szCs w:val="28"/>
          </w:rPr>
          <m:t>.4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=-0.2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.4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.2</m:t>
        </m:r>
      </m:oMath>
    </w:p>
    <w:sectPr w:rsidR="00077558" w:rsidRPr="000C50A2" w:rsidSect="00B0068A">
      <w:footerReference w:type="default" r:id="rId10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9FD9" w14:textId="77777777" w:rsidR="00E43DE2" w:rsidRDefault="00E43DE2" w:rsidP="00B0068A">
      <w:pPr>
        <w:spacing w:after="0" w:line="240" w:lineRule="auto"/>
      </w:pPr>
      <w:r>
        <w:separator/>
      </w:r>
    </w:p>
  </w:endnote>
  <w:endnote w:type="continuationSeparator" w:id="0">
    <w:p w14:paraId="55B5E883" w14:textId="77777777" w:rsidR="00E43DE2" w:rsidRDefault="00E43DE2" w:rsidP="00B0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15016100"/>
      <w:docPartObj>
        <w:docPartGallery w:val="Page Numbers (Bottom of Page)"/>
        <w:docPartUnique/>
      </w:docPartObj>
    </w:sdtPr>
    <w:sdtEndPr/>
    <w:sdtContent>
      <w:p w14:paraId="2A50D12C" w14:textId="241A54FA" w:rsidR="00E43DE2" w:rsidRPr="00B0068A" w:rsidRDefault="00E43DE2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06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6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50A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CE7597" w14:textId="77777777" w:rsidR="00E43DE2" w:rsidRDefault="00E43DE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B186" w14:textId="77777777" w:rsidR="00E43DE2" w:rsidRDefault="00E43DE2" w:rsidP="00B0068A">
      <w:pPr>
        <w:spacing w:after="0" w:line="240" w:lineRule="auto"/>
      </w:pPr>
      <w:r>
        <w:separator/>
      </w:r>
    </w:p>
  </w:footnote>
  <w:footnote w:type="continuationSeparator" w:id="0">
    <w:p w14:paraId="15935C85" w14:textId="77777777" w:rsidR="00E43DE2" w:rsidRDefault="00E43DE2" w:rsidP="00B0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7D6"/>
    <w:multiLevelType w:val="hybridMultilevel"/>
    <w:tmpl w:val="FA6A6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704B"/>
    <w:multiLevelType w:val="hybridMultilevel"/>
    <w:tmpl w:val="9DE4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7D35"/>
    <w:multiLevelType w:val="hybridMultilevel"/>
    <w:tmpl w:val="56382022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7771C2"/>
    <w:multiLevelType w:val="multilevel"/>
    <w:tmpl w:val="961C3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>
    <w:nsid w:val="1DDE03B4"/>
    <w:multiLevelType w:val="hybridMultilevel"/>
    <w:tmpl w:val="891A1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C005C"/>
    <w:multiLevelType w:val="hybridMultilevel"/>
    <w:tmpl w:val="6D026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C08F4"/>
    <w:multiLevelType w:val="hybridMultilevel"/>
    <w:tmpl w:val="6D026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B6E75"/>
    <w:multiLevelType w:val="hybridMultilevel"/>
    <w:tmpl w:val="A97A4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556A"/>
    <w:multiLevelType w:val="hybridMultilevel"/>
    <w:tmpl w:val="49EAFD20"/>
    <w:lvl w:ilvl="0" w:tplc="A7F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E0013E"/>
    <w:multiLevelType w:val="hybridMultilevel"/>
    <w:tmpl w:val="B70006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54315E2"/>
    <w:multiLevelType w:val="hybridMultilevel"/>
    <w:tmpl w:val="77243C76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9D745F"/>
    <w:multiLevelType w:val="hybridMultilevel"/>
    <w:tmpl w:val="6EB6A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531AE"/>
    <w:multiLevelType w:val="hybridMultilevel"/>
    <w:tmpl w:val="6D026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815F1"/>
    <w:multiLevelType w:val="hybridMultilevel"/>
    <w:tmpl w:val="8C68DCFE"/>
    <w:lvl w:ilvl="0" w:tplc="A498E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F8"/>
    <w:rsid w:val="00022302"/>
    <w:rsid w:val="00027737"/>
    <w:rsid w:val="00034C86"/>
    <w:rsid w:val="00043F18"/>
    <w:rsid w:val="00055BA5"/>
    <w:rsid w:val="000639FC"/>
    <w:rsid w:val="00077558"/>
    <w:rsid w:val="000814C0"/>
    <w:rsid w:val="00084100"/>
    <w:rsid w:val="0009083B"/>
    <w:rsid w:val="00095598"/>
    <w:rsid w:val="000A6AC3"/>
    <w:rsid w:val="000B6020"/>
    <w:rsid w:val="000C50A2"/>
    <w:rsid w:val="000C685E"/>
    <w:rsid w:val="001027FF"/>
    <w:rsid w:val="001165B6"/>
    <w:rsid w:val="00146FAA"/>
    <w:rsid w:val="001556C3"/>
    <w:rsid w:val="001769CB"/>
    <w:rsid w:val="001A4E81"/>
    <w:rsid w:val="001C65A7"/>
    <w:rsid w:val="001E69E9"/>
    <w:rsid w:val="001E6AFB"/>
    <w:rsid w:val="001F4092"/>
    <w:rsid w:val="001F7730"/>
    <w:rsid w:val="00221044"/>
    <w:rsid w:val="00227EC5"/>
    <w:rsid w:val="00231A8F"/>
    <w:rsid w:val="0023214D"/>
    <w:rsid w:val="00240C3E"/>
    <w:rsid w:val="0024124F"/>
    <w:rsid w:val="00267B25"/>
    <w:rsid w:val="00280022"/>
    <w:rsid w:val="00282336"/>
    <w:rsid w:val="00284332"/>
    <w:rsid w:val="002B0D84"/>
    <w:rsid w:val="002D7AC7"/>
    <w:rsid w:val="002F1DD8"/>
    <w:rsid w:val="00334851"/>
    <w:rsid w:val="003458AC"/>
    <w:rsid w:val="00362595"/>
    <w:rsid w:val="00374441"/>
    <w:rsid w:val="003765F4"/>
    <w:rsid w:val="0038248F"/>
    <w:rsid w:val="003A0699"/>
    <w:rsid w:val="003A5E29"/>
    <w:rsid w:val="003B734C"/>
    <w:rsid w:val="00411DAA"/>
    <w:rsid w:val="00413CEE"/>
    <w:rsid w:val="0045209F"/>
    <w:rsid w:val="0046425E"/>
    <w:rsid w:val="004B6945"/>
    <w:rsid w:val="004E76AF"/>
    <w:rsid w:val="005117AC"/>
    <w:rsid w:val="0052561D"/>
    <w:rsid w:val="005333A7"/>
    <w:rsid w:val="00556431"/>
    <w:rsid w:val="00556808"/>
    <w:rsid w:val="00570FF8"/>
    <w:rsid w:val="00580284"/>
    <w:rsid w:val="005A0C89"/>
    <w:rsid w:val="005C0FE0"/>
    <w:rsid w:val="005C5E2A"/>
    <w:rsid w:val="006035E8"/>
    <w:rsid w:val="006075F3"/>
    <w:rsid w:val="006205DC"/>
    <w:rsid w:val="006627FC"/>
    <w:rsid w:val="0067616A"/>
    <w:rsid w:val="00692C0A"/>
    <w:rsid w:val="006C05B4"/>
    <w:rsid w:val="006C26D0"/>
    <w:rsid w:val="006E6905"/>
    <w:rsid w:val="00711717"/>
    <w:rsid w:val="0071433A"/>
    <w:rsid w:val="00720CB7"/>
    <w:rsid w:val="00745256"/>
    <w:rsid w:val="0076104D"/>
    <w:rsid w:val="00763260"/>
    <w:rsid w:val="00773B21"/>
    <w:rsid w:val="007B5AB4"/>
    <w:rsid w:val="007D4E7D"/>
    <w:rsid w:val="007D6AA8"/>
    <w:rsid w:val="00883F07"/>
    <w:rsid w:val="008C2F6E"/>
    <w:rsid w:val="008C5188"/>
    <w:rsid w:val="00907B8D"/>
    <w:rsid w:val="009313C8"/>
    <w:rsid w:val="009405E9"/>
    <w:rsid w:val="009602B2"/>
    <w:rsid w:val="00975C85"/>
    <w:rsid w:val="0099181D"/>
    <w:rsid w:val="009D7DC1"/>
    <w:rsid w:val="009E71C1"/>
    <w:rsid w:val="009F3F42"/>
    <w:rsid w:val="00A24866"/>
    <w:rsid w:val="00A404FC"/>
    <w:rsid w:val="00A419D3"/>
    <w:rsid w:val="00A441CE"/>
    <w:rsid w:val="00A654D6"/>
    <w:rsid w:val="00AA2173"/>
    <w:rsid w:val="00AB2C7F"/>
    <w:rsid w:val="00AB56CE"/>
    <w:rsid w:val="00AC4E7E"/>
    <w:rsid w:val="00B0068A"/>
    <w:rsid w:val="00B04F6C"/>
    <w:rsid w:val="00B32414"/>
    <w:rsid w:val="00B35A66"/>
    <w:rsid w:val="00B46D70"/>
    <w:rsid w:val="00B7397B"/>
    <w:rsid w:val="00B75CAE"/>
    <w:rsid w:val="00B80305"/>
    <w:rsid w:val="00B814A2"/>
    <w:rsid w:val="00B824B2"/>
    <w:rsid w:val="00BC7F6A"/>
    <w:rsid w:val="00BE5833"/>
    <w:rsid w:val="00BE6648"/>
    <w:rsid w:val="00C10B47"/>
    <w:rsid w:val="00C12D51"/>
    <w:rsid w:val="00C70DE6"/>
    <w:rsid w:val="00CD19CC"/>
    <w:rsid w:val="00CE0EE1"/>
    <w:rsid w:val="00D156C7"/>
    <w:rsid w:val="00D24AAF"/>
    <w:rsid w:val="00D27899"/>
    <w:rsid w:val="00D46F75"/>
    <w:rsid w:val="00D54E9F"/>
    <w:rsid w:val="00D566EF"/>
    <w:rsid w:val="00DA1AF6"/>
    <w:rsid w:val="00DB56B5"/>
    <w:rsid w:val="00E2540D"/>
    <w:rsid w:val="00E43DE2"/>
    <w:rsid w:val="00E54A1A"/>
    <w:rsid w:val="00E62EB2"/>
    <w:rsid w:val="00E66255"/>
    <w:rsid w:val="00E72A26"/>
    <w:rsid w:val="00EA0422"/>
    <w:rsid w:val="00EB6BAF"/>
    <w:rsid w:val="00ED7E59"/>
    <w:rsid w:val="00EE0065"/>
    <w:rsid w:val="00EF5BA9"/>
    <w:rsid w:val="00EF5D36"/>
    <w:rsid w:val="00F01E4C"/>
    <w:rsid w:val="00F201B0"/>
    <w:rsid w:val="00F4308C"/>
    <w:rsid w:val="00F60902"/>
    <w:rsid w:val="00F615B5"/>
    <w:rsid w:val="00FB238F"/>
    <w:rsid w:val="00FD4F83"/>
    <w:rsid w:val="00FD72BB"/>
    <w:rsid w:val="00FE4396"/>
    <w:rsid w:val="00FF27F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E2ED"/>
  <w15:chartTrackingRefBased/>
  <w15:docId w15:val="{A2D73DBF-CCA0-46AF-9AEF-36BEECD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F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F27F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21">
    <w:name w:val="Стиль2"/>
    <w:basedOn w:val="1"/>
    <w:next w:val="11"/>
    <w:link w:val="22"/>
    <w:qFormat/>
    <w:rsid w:val="001E6AFB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FF27F8"/>
    <w:rPr>
      <w:rFonts w:ascii="Times New Roman" w:hAnsi="Times New Roman"/>
      <w:sz w:val="28"/>
    </w:rPr>
  </w:style>
  <w:style w:type="paragraph" w:customStyle="1" w:styleId="3">
    <w:name w:val="Стиль3"/>
    <w:basedOn w:val="2"/>
    <w:next w:val="11"/>
    <w:link w:val="30"/>
    <w:qFormat/>
    <w:rsid w:val="004B6945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Стиль2 Знак"/>
    <w:basedOn w:val="10"/>
    <w:link w:val="21"/>
    <w:rsid w:val="001E6A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5D3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Стиль3 Знак"/>
    <w:basedOn w:val="20"/>
    <w:link w:val="3"/>
    <w:rsid w:val="004B694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0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5C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A069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A06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069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A069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68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68A"/>
    <w:rPr>
      <w:rFonts w:ascii="Calibri" w:eastAsia="Calibri" w:hAnsi="Calibri" w:cs="Calibri"/>
      <w:lang w:eastAsia="ru-RU"/>
    </w:rPr>
  </w:style>
  <w:style w:type="table" w:styleId="ac">
    <w:name w:val="Table Grid"/>
    <w:basedOn w:val="a1"/>
    <w:uiPriority w:val="39"/>
    <w:rsid w:val="00D24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B"/>
    <w:rsid w:val="000C0FF8"/>
    <w:rsid w:val="001B500D"/>
    <w:rsid w:val="008F77BA"/>
    <w:rsid w:val="00E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0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D417-8376-4D9E-9FE1-66DC6920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Рослая Ирина Александровна</dc:creator>
  <cp:keywords/>
  <dc:description/>
  <cp:lastModifiedBy>egor</cp:lastModifiedBy>
  <cp:revision>96</cp:revision>
  <cp:lastPrinted>2021-09-26T10:34:00Z</cp:lastPrinted>
  <dcterms:created xsi:type="dcterms:W3CDTF">2021-06-02T18:51:00Z</dcterms:created>
  <dcterms:modified xsi:type="dcterms:W3CDTF">2021-09-28T09:06:00Z</dcterms:modified>
</cp:coreProperties>
</file>