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5D17B" w14:textId="77777777" w:rsidR="00173D3D" w:rsidRPr="003B7ABE" w:rsidRDefault="00000000" w:rsidP="00CC141A">
      <w:pPr>
        <w:spacing w:after="0"/>
        <w:rPr>
          <w:rFonts w:ascii="Time s New Roman" w:hAnsi="Time s New Roman"/>
          <w:b/>
          <w:sz w:val="26"/>
          <w:szCs w:val="26"/>
          <w:lang w:val="vi-VN"/>
        </w:rPr>
      </w:pPr>
      <w:r w:rsidRPr="003B7ABE">
        <w:rPr>
          <w:rFonts w:ascii="Time s New Roman" w:hAnsi="Time s New Roman"/>
          <w:b/>
          <w:sz w:val="26"/>
          <w:szCs w:val="26"/>
          <w:highlight w:val="yellow"/>
        </w:rPr>
        <w:t>&lt;#g3&gt;</w:t>
      </w:r>
      <w:r w:rsidRPr="003B7ABE">
        <w:rPr>
          <w:rFonts w:ascii="Time s New Roman" w:hAnsi="Time s New Roman"/>
          <w:b/>
          <w:sz w:val="26"/>
          <w:szCs w:val="26"/>
          <w:highlight w:val="yellow"/>
          <w:lang w:val="vi-VN"/>
        </w:rPr>
        <w:t>PHẦN I. Trắc nghiệm nhiều phương án lựa chọn (5</w:t>
      </w:r>
      <w:r w:rsidRPr="003B7ABE">
        <w:rPr>
          <w:rFonts w:ascii="Time s New Roman" w:hAnsi="Time s New Roman"/>
          <w:b/>
          <w:sz w:val="26"/>
          <w:szCs w:val="26"/>
          <w:highlight w:val="yellow"/>
        </w:rPr>
        <w:t>,0</w:t>
      </w:r>
      <w:r w:rsidRPr="003B7ABE">
        <w:rPr>
          <w:rFonts w:ascii="Time s New Roman" w:hAnsi="Time s New Roman"/>
          <w:b/>
          <w:sz w:val="26"/>
          <w:szCs w:val="26"/>
          <w:highlight w:val="yellow"/>
          <w:lang w:val="vi-VN"/>
        </w:rPr>
        <w:t xml:space="preserve"> điểm).</w:t>
      </w:r>
    </w:p>
    <w:p w14:paraId="79D236F2" w14:textId="73B5FB18"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1</w:t>
      </w:r>
      <w:r w:rsidR="004E016B" w:rsidRPr="003B7ABE">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Để thể hiện vị trí của các mỏ khoáng sản trên bản đồ, người ta thường sử dụng phương pháp biểu hiện nào sau đây?</w:t>
      </w:r>
    </w:p>
    <w:p w14:paraId="1092DBE7"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Phương pháp khoanh vùng.</w:t>
      </w:r>
    </w:p>
    <w:p w14:paraId="6D0AD54D"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B. Phương pháp ký hiệu.</w:t>
      </w:r>
    </w:p>
    <w:p w14:paraId="53A5E781"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Phương pháp đường chuyển động.</w:t>
      </w:r>
    </w:p>
    <w:p w14:paraId="1EAF1582"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Phương pháp chấm điểm.</w:t>
      </w:r>
    </w:p>
    <w:p w14:paraId="3DD8E74E" w14:textId="07ED2571"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2</w:t>
      </w:r>
      <w:r w:rsidR="00ED0BDD" w:rsidRPr="003B7ABE">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Phương pháp ký hiệu đường chuyển động thường được sử dụng để thể hiện đối tượng địa lí nào sau đây trên bản đồ?</w:t>
      </w:r>
    </w:p>
    <w:p w14:paraId="452E7553"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Phân bố các điểm dân cư đô thị.</w:t>
      </w:r>
    </w:p>
    <w:p w14:paraId="2257D0C3"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B. Hướng di chuyển của các cơn bão và dòng biển.</w:t>
      </w:r>
    </w:p>
    <w:p w14:paraId="1DF099FD"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Diện tích trồng lúa của từng tỉnh.</w:t>
      </w:r>
    </w:p>
    <w:p w14:paraId="32504DE3"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Trữ lượng khai thác than đá.</w:t>
      </w:r>
    </w:p>
    <w:p w14:paraId="4DC8C22C" w14:textId="1006D91A"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3</w:t>
      </w:r>
      <w:r w:rsidR="007722AA" w:rsidRPr="003B7ABE">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Để giải thích nguyên nhân hình thành các đới khí hậu trên Trái Đất khi sử dụng bản đồ, học sinh cần kết hợp bản đồ khí hậu với bản đồ nào sau đây?</w:t>
      </w:r>
    </w:p>
    <w:p w14:paraId="29CE017B"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Bản đồ Hành chính.</w:t>
      </w:r>
    </w:p>
    <w:p w14:paraId="5F1B89F3"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B. Bản đồ Bức xạ mặt trời và các đới nhiệt.</w:t>
      </w:r>
    </w:p>
    <w:p w14:paraId="3E8806F2"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Bản đồ Mật độ dân số.</w:t>
      </w:r>
    </w:p>
    <w:p w14:paraId="037F3953"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Bản đồ Phân bố khoáng sản.</w:t>
      </w:r>
    </w:p>
    <w:p w14:paraId="42C6DC99" w14:textId="496CF212"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4</w:t>
      </w:r>
      <w:r w:rsidR="00541B71" w:rsidRPr="003B7ABE">
        <w:rPr>
          <w:rFonts w:ascii="Times New Roman" w:eastAsia="Times New Roman" w:hAnsi="Times New Roman" w:cs="Times New Roman"/>
          <w:b/>
          <w:bCs/>
          <w:sz w:val="26"/>
          <w:szCs w:val="26"/>
        </w:rPr>
        <w:t>.</w:t>
      </w:r>
      <w:r w:rsidR="00541B71" w:rsidRPr="003B7ABE">
        <w:rPr>
          <w:rFonts w:ascii="Times New Roman" w:eastAsia="Times New Roman" w:hAnsi="Times New Roman" w:cs="Times New Roman"/>
          <w:sz w:val="26"/>
          <w:szCs w:val="26"/>
        </w:rPr>
        <w:t xml:space="preserve"> </w:t>
      </w:r>
      <w:r w:rsidRPr="003B7ABE">
        <w:rPr>
          <w:rFonts w:ascii="Times New Roman" w:eastAsia="Times New Roman" w:hAnsi="Times New Roman" w:cs="Times New Roman"/>
          <w:sz w:val="26"/>
          <w:szCs w:val="26"/>
        </w:rPr>
        <w:t>Vỏ Trái Đất được cấu tạo chủ yếu bởi các tầng đá nào sau đây theo thứ tự từ trên xuống dưới ở vỏ lục địa?</w:t>
      </w:r>
    </w:p>
    <w:p w14:paraId="6209C34E"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A. Tầng trầm tích, tầng granit, tầng basan.</w:t>
      </w:r>
    </w:p>
    <w:p w14:paraId="2B966C7E"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B. Tầng granit, tầng trầm tích, tầng basan.</w:t>
      </w:r>
    </w:p>
    <w:p w14:paraId="44CCD97E"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Tầng basan, tầng granit, tầng trầm tích.</w:t>
      </w:r>
    </w:p>
    <w:p w14:paraId="01C087B3"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Tầng trầm tích, tầng basan, tầng granit.</w:t>
      </w:r>
    </w:p>
    <w:p w14:paraId="52229819" w14:textId="09E7CB0B"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5</w:t>
      </w:r>
      <w:r w:rsidR="001D3BFF">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Theo thuyết kiến tạo mảng, thạch quyển Trái Đất được cấu tạo bởi</w:t>
      </w:r>
    </w:p>
    <w:p w14:paraId="1431C829"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một khối đá liền duy nhất đồng nhất.</w:t>
      </w:r>
    </w:p>
    <w:p w14:paraId="54D8858A"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B. các mảng kiến tạo độc lập di chuyển trên lớp asthenosphere.</w:t>
      </w:r>
    </w:p>
    <w:p w14:paraId="1187E543"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các dải núi trẻ đan xen với các đồng bằng.</w:t>
      </w:r>
    </w:p>
    <w:p w14:paraId="257304EC"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các mảng lục địa cố định không di chuyển.</w:t>
      </w:r>
    </w:p>
    <w:p w14:paraId="48909372" w14:textId="64A7156E"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6</w:t>
      </w:r>
      <w:r w:rsidR="008F284B">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Khi hai mảng kiến tạo xô vào nhau (tiếp xúc dồn ép), ở ranh giới tiếp xúc thường hình thành nên</w:t>
      </w:r>
    </w:p>
    <w:p w14:paraId="6D7561B7"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các hẻm vực đại dương và dãy núi trẻ.</w:t>
      </w:r>
    </w:p>
    <w:p w14:paraId="4B32997F"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B. các sống núi ngầm dưới đáy đại dương.</w:t>
      </w:r>
    </w:p>
    <w:p w14:paraId="6F378C41"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các thung lũng tách giãn lục địa.</w:t>
      </w:r>
    </w:p>
    <w:p w14:paraId="410C81C4"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các đồng bằng phù sa rộng lớn.</w:t>
      </w:r>
    </w:p>
    <w:p w14:paraId="17DB0244" w14:textId="618FC004"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7</w:t>
      </w:r>
      <w:r w:rsidR="00B15CB8">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Nguyên nhân sinh ra hiện tượng ngày và đêm luân phiên trên Trái Đất là do</w:t>
      </w:r>
    </w:p>
    <w:p w14:paraId="47F297CF"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A. Trái Đất tự quay quanh trục và có hình cầu.</w:t>
      </w:r>
    </w:p>
    <w:p w14:paraId="40B6C760"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B. Trái Đất chuyển động quanh Mặt Trời với trục nghiêng.</w:t>
      </w:r>
    </w:p>
    <w:p w14:paraId="3F0B8C49" w14:textId="2BBDBF52"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Trục Trái Đất nghiêng một góc 66</w:t>
      </w:r>
      <w:r w:rsidR="000F59E2" w:rsidRPr="003B7ABE">
        <w:rPr>
          <w:sz w:val="26"/>
          <w:szCs w:val="26"/>
        </w:rPr>
        <w:t>°</w:t>
      </w:r>
      <w:r w:rsidRPr="003B7ABE">
        <w:rPr>
          <w:rFonts w:ascii="Times New Roman" w:eastAsia="Times New Roman" w:hAnsi="Times New Roman" w:cs="Times New Roman"/>
          <w:sz w:val="26"/>
          <w:szCs w:val="26"/>
        </w:rPr>
        <w:t xml:space="preserve"> 33' so với mặt phẳng quỹ đạo.</w:t>
      </w:r>
    </w:p>
    <w:p w14:paraId="3911A144"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Mặt Trời chuyển động quanh Trái Đất theo quỹ đạo elip.</w:t>
      </w:r>
    </w:p>
    <w:p w14:paraId="746471E3" w14:textId="5F3D2C51"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8</w:t>
      </w:r>
      <w:r w:rsidR="001C3BB6">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Bề mặt Trái Đất được chia làm 24 múi giờ, mỗi múi giờ rộng bao nhiêu kinh tuyến?</w:t>
      </w:r>
    </w:p>
    <w:p w14:paraId="4C71F68B"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lastRenderedPageBreak/>
        <w:t>A. 10.</w:t>
      </w:r>
    </w:p>
    <w:p w14:paraId="4B0C0DAF"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B. 12.</w:t>
      </w:r>
    </w:p>
    <w:p w14:paraId="2875CE97"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C. 15.</w:t>
      </w:r>
    </w:p>
    <w:p w14:paraId="4A832C6E"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30.</w:t>
      </w:r>
    </w:p>
    <w:p w14:paraId="254C4CEE" w14:textId="15DFC3D1"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9</w:t>
      </w:r>
      <w:r w:rsidR="00937D39">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Việt Nam nằm ở múi giờ thứ 7 (UTC+7). Khi ở giờ GMT (múi giờ số 0) là 4 giờ sáng ngày 15/10 thì ở Hà Nội là mấy giờ?</w:t>
      </w:r>
    </w:p>
    <w:p w14:paraId="7B301F8C"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A. 11 giờ sáng ngày 15/10.</w:t>
      </w:r>
    </w:p>
    <w:p w14:paraId="00373CF1"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B. 21 giờ tối ngày 14/10.</w:t>
      </w:r>
    </w:p>
    <w:p w14:paraId="62299F6C"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11 giờ đêm ngày 15/10.</w:t>
      </w:r>
    </w:p>
    <w:p w14:paraId="71D5E313"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3 giờ sáng ngày 15/10.</w:t>
      </w:r>
    </w:p>
    <w:p w14:paraId="35754D42" w14:textId="7623C7B5"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10</w:t>
      </w:r>
      <w:r w:rsidR="00801146">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Trong ngày Hạ chí (22/6) ở Bán cầu Bắc, điểm nào sau đây có ngày dài 24 giờ (đêm trắng/mặt trời không lặn)?</w:t>
      </w:r>
    </w:p>
    <w:p w14:paraId="7021B278" w14:textId="341234AA"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Xích đạo</w:t>
      </w:r>
      <w:r w:rsidR="00675DF7">
        <w:rPr>
          <w:rFonts w:ascii="Times New Roman" w:eastAsia="Times New Roman" w:hAnsi="Times New Roman" w:cs="Times New Roman"/>
          <w:sz w:val="26"/>
          <w:szCs w:val="26"/>
        </w:rPr>
        <w:t>.</w:t>
      </w:r>
    </w:p>
    <w:p w14:paraId="57C88919"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B. Chí tuyến Bắc (23</w:t>
      </w:r>
      <w:r w:rsidRPr="003B7ABE">
        <w:rPr>
          <w:sz w:val="26"/>
          <w:szCs w:val="26"/>
        </w:rPr>
        <w:t>°</w:t>
      </w:r>
      <w:r w:rsidRPr="003B7ABE">
        <w:rPr>
          <w:rFonts w:ascii="Times New Roman" w:eastAsia="Times New Roman" w:hAnsi="Times New Roman" w:cs="Times New Roman"/>
          <w:sz w:val="26"/>
          <w:szCs w:val="26"/>
        </w:rPr>
        <w:t>27'B).</w:t>
      </w:r>
    </w:p>
    <w:p w14:paraId="43406650"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C. Vòng cực Bắc (66</w:t>
      </w:r>
      <w:r w:rsidRPr="003B7ABE">
        <w:rPr>
          <w:color w:val="FF0000"/>
          <w:sz w:val="26"/>
          <w:szCs w:val="26"/>
        </w:rPr>
        <w:t>°</w:t>
      </w:r>
      <w:r w:rsidRPr="003B7ABE">
        <w:rPr>
          <w:rFonts w:ascii="Times New Roman" w:eastAsia="Times New Roman" w:hAnsi="Times New Roman" w:cs="Times New Roman"/>
          <w:color w:val="FF0000"/>
          <w:sz w:val="26"/>
          <w:szCs w:val="26"/>
        </w:rPr>
        <w:t>33'B).</w:t>
      </w:r>
    </w:p>
    <w:p w14:paraId="18A1E9ED"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Chí tuyến Nam (23</w:t>
      </w:r>
      <w:r w:rsidRPr="003B7ABE">
        <w:rPr>
          <w:sz w:val="26"/>
          <w:szCs w:val="26"/>
        </w:rPr>
        <w:t>°</w:t>
      </w:r>
      <w:r w:rsidRPr="003B7ABE">
        <w:rPr>
          <w:rFonts w:ascii="Times New Roman" w:eastAsia="Times New Roman" w:hAnsi="Times New Roman" w:cs="Times New Roman"/>
          <w:sz w:val="26"/>
          <w:szCs w:val="26"/>
        </w:rPr>
        <w:t>27'N).</w:t>
      </w:r>
    </w:p>
    <w:p w14:paraId="1697DAEE" w14:textId="37C1869A"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11</w:t>
      </w:r>
      <w:r w:rsidR="00276FDC">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 xml:space="preserve">Nhận định nào sau đây </w:t>
      </w:r>
      <w:r w:rsidRPr="003B7ABE">
        <w:rPr>
          <w:rFonts w:ascii="Times New Roman" w:eastAsia="Times New Roman" w:hAnsi="Times New Roman" w:cs="Times New Roman"/>
          <w:b/>
          <w:bCs/>
          <w:sz w:val="26"/>
          <w:szCs w:val="26"/>
        </w:rPr>
        <w:t>đúng</w:t>
      </w:r>
      <w:r w:rsidRPr="003B7ABE">
        <w:rPr>
          <w:rFonts w:ascii="Times New Roman" w:eastAsia="Times New Roman" w:hAnsi="Times New Roman" w:cs="Times New Roman"/>
          <w:sz w:val="26"/>
          <w:szCs w:val="26"/>
        </w:rPr>
        <w:t xml:space="preserve"> về sự thay đổi độ dài ngày đêm theo mùa ở Việt Nam (thuộc Bắc bán cầu)?</w:t>
      </w:r>
    </w:p>
    <w:p w14:paraId="5AB687EB"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Mùa hạ ngày ngắn đêm dài, mùa đông ngày dài đêm ngắn.</w:t>
      </w:r>
    </w:p>
    <w:p w14:paraId="278929B3"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B. Mùa hạ ngày dài đêm ngắn, mùa đông ngày ngắn đêm dài.</w:t>
      </w:r>
    </w:p>
    <w:p w14:paraId="54117E02"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Quanh năm ngày dài bằng đêm.</w:t>
      </w:r>
    </w:p>
    <w:p w14:paraId="3E1C0598"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Mùa xuân ngày kéo dài 24 giờ.</w:t>
      </w:r>
    </w:p>
    <w:p w14:paraId="540F5D27" w14:textId="3605006A"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12</w:t>
      </w:r>
      <w:r w:rsidR="00B379E7">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Giới hạn dưới của thạch quyển nằm ở độ sâu khoảng</w:t>
      </w:r>
    </w:p>
    <w:p w14:paraId="6C757F33"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35 km.</w:t>
      </w:r>
    </w:p>
    <w:p w14:paraId="729DC627"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B. 100 km.</w:t>
      </w:r>
    </w:p>
    <w:p w14:paraId="29C7C579"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2900 km.</w:t>
      </w:r>
    </w:p>
    <w:p w14:paraId="6FEF7DCF"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6370 km.</w:t>
      </w:r>
    </w:p>
    <w:p w14:paraId="51BA59A5" w14:textId="5400D35D"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13</w:t>
      </w:r>
      <w:r w:rsidR="008C624B">
        <w:rPr>
          <w:rFonts w:ascii="Times New Roman" w:eastAsia="Times New Roman" w:hAnsi="Times New Roman" w:cs="Times New Roman"/>
          <w:b/>
          <w:bCs/>
          <w:sz w:val="26"/>
          <w:szCs w:val="26"/>
        </w:rPr>
        <w:t>.</w:t>
      </w:r>
      <w:r w:rsidR="008C624B">
        <w:rPr>
          <w:rFonts w:ascii="Times New Roman" w:eastAsia="Times New Roman" w:hAnsi="Times New Roman" w:cs="Times New Roman"/>
          <w:sz w:val="26"/>
          <w:szCs w:val="26"/>
        </w:rPr>
        <w:t xml:space="preserve"> </w:t>
      </w:r>
      <w:r w:rsidRPr="003B7ABE">
        <w:rPr>
          <w:rFonts w:ascii="Times New Roman" w:eastAsia="Times New Roman" w:hAnsi="Times New Roman" w:cs="Times New Roman"/>
          <w:sz w:val="26"/>
          <w:szCs w:val="26"/>
        </w:rPr>
        <w:t>Nguồn năng lượng sinh ra nội lực chủ yếu là do</w:t>
      </w:r>
    </w:p>
    <w:p w14:paraId="750DFB0F"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bức xạ Mặt Trời chiếu xuống bề mặt Trái Đất.</w:t>
      </w:r>
    </w:p>
    <w:p w14:paraId="346572C6"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B. năng lượng của các dòng chảy sông ngòi và sóng biển.</w:t>
      </w:r>
    </w:p>
    <w:p w14:paraId="32F0E761"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C. sự phân rã các chất phóng xạ và sự dịch chuyển vật chất trong lòng Trái Đất.</w:t>
      </w:r>
    </w:p>
    <w:p w14:paraId="5EE938B9"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sức hút của Mặt Trăng và Mặt Trời.</w:t>
      </w:r>
    </w:p>
    <w:p w14:paraId="3431EBCC" w14:textId="29149C41"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14</w:t>
      </w:r>
      <w:r w:rsidR="00FE465D">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Vận động nâng lên, hạ xuống diễn ra ở một khu vực rộng lớn làm cho bề mặt vỏ Trái Đất bị uốn cong nhẹ là kết quả của vận động</w:t>
      </w:r>
    </w:p>
    <w:p w14:paraId="7A2FBBBC"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uốn nếp.</w:t>
      </w:r>
    </w:p>
    <w:p w14:paraId="14421835"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B. đứt gãy.</w:t>
      </w:r>
    </w:p>
    <w:p w14:paraId="46A754F0"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C. theo phương thẳng đứng (biển tiến, biển thoái).</w:t>
      </w:r>
    </w:p>
    <w:p w14:paraId="1C72510F"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phun trào núi lửa.</w:t>
      </w:r>
    </w:p>
    <w:p w14:paraId="689C6611" w14:textId="00AA30E4"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15</w:t>
      </w:r>
      <w:r w:rsidR="00414859">
        <w:rPr>
          <w:rFonts w:ascii="Times New Roman" w:eastAsia="Times New Roman" w:hAnsi="Times New Roman" w:cs="Times New Roman"/>
          <w:sz w:val="26"/>
          <w:szCs w:val="26"/>
        </w:rPr>
        <w:t xml:space="preserve">. </w:t>
      </w:r>
      <w:r w:rsidRPr="003B7ABE">
        <w:rPr>
          <w:rFonts w:ascii="Times New Roman" w:eastAsia="Times New Roman" w:hAnsi="Times New Roman" w:cs="Times New Roman"/>
          <w:sz w:val="26"/>
          <w:szCs w:val="26"/>
        </w:rPr>
        <w:t>Phong hóa lý học là quá trình phá hủy đá và khoáng vật nhưng</w:t>
      </w:r>
    </w:p>
    <w:p w14:paraId="53048E2A"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làm biến đổi thành phần hóa học của chúng.</w:t>
      </w:r>
    </w:p>
    <w:p w14:paraId="70CEC1FD"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B. không làm biến đổi thành phần hóa học của chúng.</w:t>
      </w:r>
    </w:p>
    <w:p w14:paraId="46F4F3DB"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chỉ tạo ra các dạng địa hình karst ngầm.</w:t>
      </w:r>
    </w:p>
    <w:p w14:paraId="3E3BF698"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chỉ diễn ra ở vùng khí hậu nhiệt đới ẩm.</w:t>
      </w:r>
    </w:p>
    <w:p w14:paraId="1D6FFD7D" w14:textId="3F6F9082"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lastRenderedPageBreak/>
        <w:t>Câu 16</w:t>
      </w:r>
      <w:r w:rsidR="00425313">
        <w:rPr>
          <w:rFonts w:ascii="Times New Roman" w:eastAsia="Times New Roman" w:hAnsi="Times New Roman" w:cs="Times New Roman"/>
          <w:sz w:val="26"/>
          <w:szCs w:val="26"/>
        </w:rPr>
        <w:t xml:space="preserve">. </w:t>
      </w:r>
      <w:r w:rsidRPr="003B7ABE">
        <w:rPr>
          <w:rFonts w:ascii="Times New Roman" w:eastAsia="Times New Roman" w:hAnsi="Times New Roman" w:cs="Times New Roman"/>
          <w:sz w:val="26"/>
          <w:szCs w:val="26"/>
        </w:rPr>
        <w:t>Dạng địa hình nào sau đây được hình thành chủ yếu do tác động bóc mòn của gió ở các vùng hoang mạc?</w:t>
      </w:r>
    </w:p>
    <w:p w14:paraId="6C5C56D6"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Đồng bằng phù sa.</w:t>
      </w:r>
    </w:p>
    <w:p w14:paraId="2D7C32F3"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B. Các nấm đá, hố xoáy thổi mòn.</w:t>
      </w:r>
    </w:p>
    <w:p w14:paraId="10BB5AA3"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Hang động vôi (karst).</w:t>
      </w:r>
    </w:p>
    <w:p w14:paraId="7E90E831"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Dãy núi uốn nếp.</w:t>
      </w:r>
    </w:p>
    <w:p w14:paraId="18289CDC" w14:textId="7E4F8820"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17</w:t>
      </w:r>
      <w:r w:rsidR="00F327BE">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Tại các vùng núi đá vôi ở Việt Nam (như Phong Nha - Kẻ Bàng, Ninh Bình), hình thành nhiều hang động kì vĩ là kết quả của quá trình phong hóa nào?</w:t>
      </w:r>
    </w:p>
    <w:p w14:paraId="69165D8A"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Phong hóa lý học.</w:t>
      </w:r>
    </w:p>
    <w:p w14:paraId="1A0F6B20"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B. Phong hóa hóa học.</w:t>
      </w:r>
    </w:p>
    <w:p w14:paraId="5C8D64FE"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Phong hóa sinh học.</w:t>
      </w:r>
    </w:p>
    <w:p w14:paraId="37685138"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Phong hóa cơ học.</w:t>
      </w:r>
    </w:p>
    <w:p w14:paraId="3800AF3B" w14:textId="1945F1DF"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18</w:t>
      </w:r>
      <w:r w:rsidR="002F1AB5">
        <w:rPr>
          <w:rFonts w:ascii="Times New Roman" w:eastAsia="Times New Roman" w:hAnsi="Times New Roman" w:cs="Times New Roman"/>
          <w:sz w:val="26"/>
          <w:szCs w:val="26"/>
        </w:rPr>
        <w:t xml:space="preserve">. </w:t>
      </w:r>
      <w:r w:rsidRPr="003B7ABE">
        <w:rPr>
          <w:rFonts w:ascii="Times New Roman" w:eastAsia="Times New Roman" w:hAnsi="Times New Roman" w:cs="Times New Roman"/>
          <w:sz w:val="26"/>
          <w:szCs w:val="26"/>
        </w:rPr>
        <w:t>Lớp không khí bao quanh Trái Đất chịu tác dụng của lực hút Trái Đất được gọi là</w:t>
      </w:r>
    </w:p>
    <w:p w14:paraId="0D4F34C4"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Thạch quyển.</w:t>
      </w:r>
    </w:p>
    <w:p w14:paraId="32A7FDE0"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B. Khí quyển.</w:t>
      </w:r>
    </w:p>
    <w:p w14:paraId="71C33677"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Thủy quyển.</w:t>
      </w:r>
    </w:p>
    <w:p w14:paraId="690D66FE"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Sinh quyển.</w:t>
      </w:r>
    </w:p>
    <w:p w14:paraId="4235108A" w14:textId="33C339D4"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19</w:t>
      </w:r>
      <w:r w:rsidR="00890B5C">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Nhiệt độ trung bình năm trên bề mặt Trái Đất có xu hướng giảm dần từ Xích đạo về hai Cực chủ yếu do</w:t>
      </w:r>
    </w:p>
    <w:p w14:paraId="08C8580D"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A. góc chiếu của tia sáng Mặt Trời (góc nhập xạ) giảm dần từ Xích đạo về Cực.</w:t>
      </w:r>
    </w:p>
    <w:p w14:paraId="08E69D01"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B. độ cao địa hình tăng dần từ Xích đạo về Cực.</w:t>
      </w:r>
    </w:p>
    <w:p w14:paraId="1221DE46"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tỉ lệ diện tích lục địa tăng dần từ Xích đạo về Cực.</w:t>
      </w:r>
    </w:p>
    <w:p w14:paraId="3858CBAB"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ảnh hưởng của các dòng biển nóng chạy từ Cực về Xích đạo.</w:t>
      </w:r>
    </w:p>
    <w:p w14:paraId="418A275A" w14:textId="2AC65C48"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20</w:t>
      </w:r>
      <w:r w:rsidR="00765607">
        <w:rPr>
          <w:rFonts w:ascii="Times New Roman" w:eastAsia="Times New Roman" w:hAnsi="Times New Roman" w:cs="Times New Roman"/>
          <w:sz w:val="26"/>
          <w:szCs w:val="26"/>
        </w:rPr>
        <w:t xml:space="preserve">. </w:t>
      </w:r>
      <w:r w:rsidRPr="003B7ABE">
        <w:rPr>
          <w:rFonts w:ascii="Times New Roman" w:eastAsia="Times New Roman" w:hAnsi="Times New Roman" w:cs="Times New Roman"/>
          <w:sz w:val="26"/>
          <w:szCs w:val="26"/>
        </w:rPr>
        <w:t>Biên độ nhiệt độ năm ở các vùng sâu trong lục địa thường lớn hơn ở các vùng ven đại dương cùng vĩ độ vì</w:t>
      </w:r>
    </w:p>
    <w:p w14:paraId="6C14856E"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3B7ABE">
        <w:rPr>
          <w:rFonts w:ascii="Times New Roman" w:eastAsia="Times New Roman" w:hAnsi="Times New Roman" w:cs="Times New Roman"/>
          <w:color w:val="FF0000"/>
          <w:sz w:val="26"/>
          <w:szCs w:val="26"/>
        </w:rPr>
        <w:t>A. lục địa có khả năng hấp thụ và tỏa nhiệt nhanh hơn đại dương.</w:t>
      </w:r>
    </w:p>
    <w:p w14:paraId="6A4FAFB7"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B. đại dương nhận được nhiều bức xạ mặt trời hơn lục địa.</w:t>
      </w:r>
    </w:p>
    <w:p w14:paraId="0E14E8E8"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 lục địa luôn có độ cao lớn hơn mực nước biển.</w:t>
      </w:r>
    </w:p>
    <w:p w14:paraId="5337D58F"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ven đại dương không có mây che phủ.</w:t>
      </w:r>
    </w:p>
    <w:p w14:paraId="2008C184" w14:textId="77777777" w:rsidR="00173D3D" w:rsidRPr="003B7ABE" w:rsidRDefault="00000000" w:rsidP="00CC141A">
      <w:pPr>
        <w:spacing w:after="0"/>
        <w:rPr>
          <w:rFonts w:ascii="Time s New Roman" w:hAnsi="Time s New Roman"/>
          <w:b/>
          <w:sz w:val="26"/>
          <w:szCs w:val="26"/>
        </w:rPr>
      </w:pPr>
      <w:r w:rsidRPr="003B7ABE">
        <w:rPr>
          <w:rFonts w:ascii="Time s New Roman" w:hAnsi="Time s New Roman"/>
          <w:b/>
          <w:sz w:val="26"/>
          <w:szCs w:val="26"/>
          <w:highlight w:val="yellow"/>
        </w:rPr>
        <w:t>&lt;#g1&gt;</w:t>
      </w:r>
      <w:r w:rsidRPr="003B7ABE">
        <w:rPr>
          <w:rFonts w:ascii="Time s New Roman" w:hAnsi="Time s New Roman"/>
          <w:b/>
          <w:sz w:val="26"/>
          <w:szCs w:val="26"/>
          <w:highlight w:val="yellow"/>
          <w:lang w:val="vi-VN"/>
        </w:rPr>
        <w:t>PHẦN II. Trắc nghiệm đúng sai (2</w:t>
      </w:r>
      <w:r w:rsidRPr="003B7ABE">
        <w:rPr>
          <w:rFonts w:ascii="Time s New Roman" w:hAnsi="Time s New Roman"/>
          <w:b/>
          <w:sz w:val="26"/>
          <w:szCs w:val="26"/>
          <w:highlight w:val="yellow"/>
        </w:rPr>
        <w:t>,0</w:t>
      </w:r>
      <w:r w:rsidRPr="003B7ABE">
        <w:rPr>
          <w:rFonts w:ascii="Time s New Roman" w:hAnsi="Time s New Roman"/>
          <w:b/>
          <w:sz w:val="26"/>
          <w:szCs w:val="26"/>
          <w:highlight w:val="yellow"/>
          <w:lang w:val="vi-VN"/>
        </w:rPr>
        <w:t xml:space="preserve"> điểm).</w:t>
      </w:r>
    </w:p>
    <w:p w14:paraId="0AF4B461"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i/>
          <w:iCs/>
          <w:sz w:val="26"/>
          <w:szCs w:val="26"/>
        </w:rPr>
        <w:t>Học sinh trả lời từ câu 1 đến câu 2. Trong mỗi ý a), b), c), d) ở mỗi câu, học sinh chọn Đúng (Đ) hoặc Sai (S)</w:t>
      </w:r>
      <w:r w:rsidRPr="003B7ABE">
        <w:rPr>
          <w:rFonts w:ascii="Times New Roman" w:eastAsia="Times New Roman" w:hAnsi="Times New Roman" w:cs="Times New Roman"/>
          <w:sz w:val="26"/>
          <w:szCs w:val="26"/>
        </w:rPr>
        <w:t xml:space="preserve">. </w:t>
      </w:r>
    </w:p>
    <w:p w14:paraId="68B8B564" w14:textId="77777777" w:rsidR="00173D3D" w:rsidRPr="003B7ABE" w:rsidRDefault="00000000" w:rsidP="00CC141A">
      <w:pPr>
        <w:spacing w:after="0" w:line="240" w:lineRule="auto"/>
        <w:rPr>
          <w:rFonts w:ascii="Times New Roman" w:eastAsia="Times New Roman" w:hAnsi="Times New Roman" w:cs="Times New Roman"/>
          <w:b/>
          <w:bCs/>
          <w:sz w:val="26"/>
          <w:szCs w:val="26"/>
        </w:rPr>
      </w:pPr>
      <w:r w:rsidRPr="003B7ABE">
        <w:rPr>
          <w:rFonts w:ascii="Times New Roman" w:eastAsia="Times New Roman" w:hAnsi="Times New Roman" w:cs="Times New Roman"/>
          <w:b/>
          <w:bCs/>
          <w:sz w:val="26"/>
          <w:szCs w:val="26"/>
        </w:rPr>
        <w:t>Câu 1:</w:t>
      </w:r>
    </w:p>
    <w:p w14:paraId="1113BA76"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Cho đoạn thông tin sau:</w:t>
      </w:r>
    </w:p>
    <w:p w14:paraId="3CE50162" w14:textId="77777777" w:rsidR="00173D3D" w:rsidRPr="003B7ABE" w:rsidRDefault="00000000" w:rsidP="005C31AE">
      <w:pPr>
        <w:spacing w:after="0" w:line="240" w:lineRule="auto"/>
        <w:jc w:val="both"/>
        <w:rPr>
          <w:rFonts w:ascii="Times New Roman" w:eastAsia="Times New Roman" w:hAnsi="Times New Roman" w:cs="Times New Roman"/>
          <w:sz w:val="26"/>
          <w:szCs w:val="26"/>
        </w:rPr>
      </w:pPr>
      <w:r w:rsidRPr="003B7ABE">
        <w:rPr>
          <w:rFonts w:ascii="Times New Roman" w:eastAsia="Times New Roman" w:hAnsi="Times New Roman" w:cs="Times New Roman"/>
          <w:i/>
          <w:iCs/>
          <w:sz w:val="26"/>
          <w:szCs w:val="26"/>
        </w:rPr>
        <w:t>"Địa hình bề mặt Trái Đất rất đa dạng, bao gồm các dãy núi cao, đồi núi thấp, đồng bằng, thung lũng và hẻm vực. Sự hình thành và biến đổi của địa hình là kết quả tác động đồng thời, liên tục của cả nội lực và ngoại lực. Trong khi nội lực có xu hướng làm cho bề mặt Trái Đất thêm gồ ghề, thì ngoại lực lại có xu hướng san bằng, bào mòn các chỗ gồ ghề đó."</w:t>
      </w:r>
    </w:p>
    <w:p w14:paraId="3872CF24"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a) Nội lực sinh ra chủ yếu từ năng lượng bức xạ của Mặt Trời chiếu xuống Trái Đất.</w:t>
      </w:r>
    </w:p>
    <w:p w14:paraId="278156F2"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4C37CF">
        <w:rPr>
          <w:rFonts w:ascii="Times New Roman" w:eastAsia="Times New Roman" w:hAnsi="Times New Roman" w:cs="Times New Roman"/>
          <w:color w:val="FF0000"/>
          <w:sz w:val="26"/>
          <w:szCs w:val="26"/>
          <w:u w:val="single"/>
        </w:rPr>
        <w:t>b)</w:t>
      </w:r>
      <w:r w:rsidRPr="003B7ABE">
        <w:rPr>
          <w:rFonts w:ascii="Times New Roman" w:eastAsia="Times New Roman" w:hAnsi="Times New Roman" w:cs="Times New Roman"/>
          <w:color w:val="FF0000"/>
          <w:sz w:val="26"/>
          <w:szCs w:val="26"/>
        </w:rPr>
        <w:t xml:space="preserve"> Quá trình phong hóa, bóc mòn, vận chuyển và bồi tụ là các tác động điển hình của ngoại lực.</w:t>
      </w:r>
    </w:p>
    <w:p w14:paraId="27F1449A"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4C37CF">
        <w:rPr>
          <w:rFonts w:ascii="Times New Roman" w:eastAsia="Times New Roman" w:hAnsi="Times New Roman" w:cs="Times New Roman"/>
          <w:color w:val="FF0000"/>
          <w:sz w:val="26"/>
          <w:szCs w:val="26"/>
          <w:u w:val="single"/>
        </w:rPr>
        <w:lastRenderedPageBreak/>
        <w:t>c)</w:t>
      </w:r>
      <w:r w:rsidRPr="003B7ABE">
        <w:rPr>
          <w:rFonts w:ascii="Times New Roman" w:eastAsia="Times New Roman" w:hAnsi="Times New Roman" w:cs="Times New Roman"/>
          <w:color w:val="FF0000"/>
          <w:sz w:val="26"/>
          <w:szCs w:val="26"/>
        </w:rPr>
        <w:t xml:space="preserve"> Hiện tượng động đất, núi lửa và uốn nếp tạo núi là hệ quả của các quá trình nội lực.</w:t>
      </w:r>
    </w:p>
    <w:p w14:paraId="6DE194BF"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Địa hình bề mặt Trái Đất hiện nay là kết quả của sự tác động đơn lẻ của ngoại lực trong giai đoạn hiện tại.</w:t>
      </w:r>
    </w:p>
    <w:p w14:paraId="02144433"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2:</w:t>
      </w:r>
    </w:p>
    <w:p w14:paraId="5E88FFB7"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Cho đoạn thông tin sau:</w:t>
      </w:r>
    </w:p>
    <w:p w14:paraId="48C6E93F" w14:textId="77777777" w:rsidR="00173D3D" w:rsidRPr="003B7ABE" w:rsidRDefault="00000000" w:rsidP="00CA685C">
      <w:pPr>
        <w:spacing w:after="0" w:line="240" w:lineRule="auto"/>
        <w:jc w:val="both"/>
        <w:rPr>
          <w:rFonts w:ascii="Times New Roman" w:eastAsia="Times New Roman" w:hAnsi="Times New Roman" w:cs="Times New Roman"/>
          <w:sz w:val="26"/>
          <w:szCs w:val="26"/>
        </w:rPr>
      </w:pPr>
      <w:r w:rsidRPr="003B7ABE">
        <w:rPr>
          <w:rFonts w:ascii="Times New Roman" w:eastAsia="Times New Roman" w:hAnsi="Times New Roman" w:cs="Times New Roman"/>
          <w:i/>
          <w:iCs/>
          <w:sz w:val="26"/>
          <w:szCs w:val="26"/>
        </w:rPr>
        <w:t>"Sự phân bố nhiệt độ không khí trên Trái Đất phức tạp do chịu ảnh hưởng của nhiều yếu tố như vĩ độ địa lí, phân bố lục địa và đại dương, cùng địa hình. Tại vùng núi, nhiệt độ thay đổi theo độ cao và theo hướng dốc của sườn núi. Khi lên cao, không khí loãng dần và khả năng giữ nhiệt giảm."</w:t>
      </w:r>
    </w:p>
    <w:p w14:paraId="11EEF799"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4C37CF">
        <w:rPr>
          <w:rFonts w:ascii="Times New Roman" w:eastAsia="Times New Roman" w:hAnsi="Times New Roman" w:cs="Times New Roman"/>
          <w:color w:val="FF0000"/>
          <w:sz w:val="26"/>
          <w:szCs w:val="26"/>
          <w:u w:val="single"/>
        </w:rPr>
        <w:t>a)</w:t>
      </w:r>
      <w:r w:rsidRPr="003B7ABE">
        <w:rPr>
          <w:rFonts w:ascii="Times New Roman" w:eastAsia="Times New Roman" w:hAnsi="Times New Roman" w:cs="Times New Roman"/>
          <w:color w:val="FF0000"/>
          <w:sz w:val="26"/>
          <w:szCs w:val="26"/>
        </w:rPr>
        <w:t xml:space="preserve"> Trong tầng đối lưu, trung bình cứ lên cao 100m, nhiệt độ không khí giảm đi 0,6.</w:t>
      </w:r>
    </w:p>
    <w:p w14:paraId="179D56AA"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b) Các khu vực nằm sâu trong lòng lục địa có biên độ nhiệt độ ngày đêm và biên độ nhiệt độ năm nhỏ hơn vùng ven biển.</w:t>
      </w:r>
    </w:p>
    <w:p w14:paraId="0A128670" w14:textId="77777777" w:rsidR="00173D3D" w:rsidRPr="003B7ABE" w:rsidRDefault="00000000" w:rsidP="00CC141A">
      <w:pPr>
        <w:spacing w:after="0" w:line="240" w:lineRule="auto"/>
        <w:rPr>
          <w:rFonts w:ascii="Times New Roman" w:eastAsia="Times New Roman" w:hAnsi="Times New Roman" w:cs="Times New Roman"/>
          <w:color w:val="FF0000"/>
          <w:sz w:val="26"/>
          <w:szCs w:val="26"/>
        </w:rPr>
      </w:pPr>
      <w:r w:rsidRPr="004C37CF">
        <w:rPr>
          <w:rFonts w:ascii="Times New Roman" w:eastAsia="Times New Roman" w:hAnsi="Times New Roman" w:cs="Times New Roman"/>
          <w:color w:val="FF0000"/>
          <w:sz w:val="26"/>
          <w:szCs w:val="26"/>
          <w:u w:val="single"/>
        </w:rPr>
        <w:t>c)</w:t>
      </w:r>
      <w:r w:rsidRPr="003B7ABE">
        <w:rPr>
          <w:rFonts w:ascii="Times New Roman" w:eastAsia="Times New Roman" w:hAnsi="Times New Roman" w:cs="Times New Roman"/>
          <w:color w:val="FF0000"/>
          <w:sz w:val="26"/>
          <w:szCs w:val="26"/>
        </w:rPr>
        <w:t xml:space="preserve"> Sườn núi đón nắng (sườn nam ở Bắc bán cầu) nhận được góc chiếu tia sáng Mặt Trời lớn hơn nên có nhiệt độ cao hơn sườn khuất nắng.</w:t>
      </w:r>
    </w:p>
    <w:p w14:paraId="03BC1F87"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d) Bề mặt đại dương hấp thụ nhiệt nhanh hơn và cũng tỏa nhiệt nhanh hơn bề mặt lục địa.</w:t>
      </w:r>
    </w:p>
    <w:p w14:paraId="39A10F95" w14:textId="5BC217D8" w:rsidR="00BB1A0B" w:rsidRPr="00BB1A0B" w:rsidRDefault="00743B87" w:rsidP="00BB1A0B">
      <w:pPr>
        <w:shd w:val="clear" w:color="auto" w:fill="FFFFFF"/>
        <w:spacing w:after="0"/>
        <w:jc w:val="both"/>
        <w:rPr>
          <w:rFonts w:ascii="Times New Roman" w:eastAsia="Times New Roman" w:hAnsi="Times New Roman" w:cs="Times New Roman"/>
          <w:sz w:val="26"/>
          <w:szCs w:val="26"/>
        </w:rPr>
      </w:pPr>
      <w:r w:rsidRPr="00743B87">
        <w:rPr>
          <w:rFonts w:ascii="Time s New Roman" w:hAnsi="Time s New Roman"/>
          <w:b/>
          <w:sz w:val="26"/>
          <w:szCs w:val="26"/>
          <w:highlight w:val="yellow"/>
        </w:rPr>
        <w:t>&lt;#g0&gt;PHẦN III. Tự luận (3,0 điểm)</w:t>
      </w:r>
    </w:p>
    <w:p w14:paraId="4BF9ED60" w14:textId="7A87B360" w:rsidR="00173D3D" w:rsidRPr="003B7ABE" w:rsidRDefault="00000000" w:rsidP="00941FC6">
      <w:pPr>
        <w:spacing w:after="0" w:line="240" w:lineRule="auto"/>
        <w:jc w:val="both"/>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1</w:t>
      </w:r>
      <w:r w:rsidR="00C04C59">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b/>
          <w:bCs/>
          <w:sz w:val="26"/>
          <w:szCs w:val="26"/>
        </w:rPr>
        <w:t>(1,0 điểm)</w:t>
      </w:r>
      <w:r w:rsidR="0046072C">
        <w:rPr>
          <w:rFonts w:ascii="Times New Roman" w:eastAsia="Times New Roman" w:hAnsi="Times New Roman" w:cs="Times New Roman"/>
          <w:b/>
          <w:bCs/>
          <w:sz w:val="26"/>
          <w:szCs w:val="26"/>
        </w:rPr>
        <w:t>:</w:t>
      </w:r>
      <w:r w:rsidRPr="003B7ABE">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sz w:val="26"/>
          <w:szCs w:val="26"/>
        </w:rPr>
        <w:t>Dựa vào kiến thức đã học về chuyển động của Trái Đất quanh Mặt Trời, hãy giải thích tại sao ở Bán cầu Bắc vào mùa hạ (từ 21/3 đến 23/9) lại có hiện tượng ngày dài hơn đêm, và càng đi về phía Cực Bắc thì ngày càng dài?</w:t>
      </w:r>
    </w:p>
    <w:p w14:paraId="4E1461A1" w14:textId="72E36FFB"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b/>
          <w:bCs/>
          <w:sz w:val="26"/>
          <w:szCs w:val="26"/>
        </w:rPr>
        <w:t>Câu 2</w:t>
      </w:r>
      <w:r w:rsidR="00C04C59">
        <w:rPr>
          <w:rFonts w:ascii="Times New Roman" w:eastAsia="Times New Roman" w:hAnsi="Times New Roman" w:cs="Times New Roman"/>
          <w:b/>
          <w:bCs/>
          <w:sz w:val="26"/>
          <w:szCs w:val="26"/>
        </w:rPr>
        <w:t xml:space="preserve">. </w:t>
      </w:r>
      <w:r w:rsidRPr="003B7ABE">
        <w:rPr>
          <w:rFonts w:ascii="Times New Roman" w:eastAsia="Times New Roman" w:hAnsi="Times New Roman" w:cs="Times New Roman"/>
          <w:b/>
          <w:bCs/>
          <w:sz w:val="26"/>
          <w:szCs w:val="26"/>
        </w:rPr>
        <w:t>(2,0 điểm)</w:t>
      </w:r>
      <w:r w:rsidR="0046072C">
        <w:rPr>
          <w:rFonts w:ascii="Times New Roman" w:eastAsia="Times New Roman" w:hAnsi="Times New Roman" w:cs="Times New Roman"/>
          <w:b/>
          <w:bCs/>
          <w:sz w:val="26"/>
          <w:szCs w:val="26"/>
        </w:rPr>
        <w:t>:</w:t>
      </w:r>
    </w:p>
    <w:p w14:paraId="7EF22A96"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Cho bảng số liệu nhiệt độ trung bình năm theo vĩ độ ở Bán cầu Bắc:</w:t>
      </w:r>
    </w:p>
    <w:p w14:paraId="2B58B92D"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noProof/>
          <w:sz w:val="26"/>
          <w:szCs w:val="26"/>
        </w:rPr>
        <w:drawing>
          <wp:inline distT="0" distB="0" distL="114300" distR="114300" wp14:anchorId="1F6A6FAD" wp14:editId="7E196904">
            <wp:extent cx="5939790" cy="83629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7"/>
                    <a:stretch>
                      <a:fillRect/>
                    </a:stretch>
                  </pic:blipFill>
                  <pic:spPr>
                    <a:xfrm>
                      <a:off x="0" y="0"/>
                      <a:ext cx="5939790" cy="836295"/>
                    </a:xfrm>
                    <a:prstGeom prst="rect">
                      <a:avLst/>
                    </a:prstGeom>
                    <a:noFill/>
                    <a:ln>
                      <a:noFill/>
                    </a:ln>
                  </pic:spPr>
                </pic:pic>
              </a:graphicData>
            </a:graphic>
          </wp:inline>
        </w:drawing>
      </w:r>
    </w:p>
    <w:p w14:paraId="05C4B06B" w14:textId="77777777"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 xml:space="preserve">a) </w:t>
      </w:r>
      <w:r w:rsidRPr="003B7ABE">
        <w:rPr>
          <w:rFonts w:ascii="Times New Roman" w:eastAsia="Times New Roman" w:hAnsi="Times New Roman" w:cs="Times New Roman"/>
          <w:b/>
          <w:bCs/>
          <w:sz w:val="26"/>
          <w:szCs w:val="26"/>
        </w:rPr>
        <w:t>Nhận xét</w:t>
      </w:r>
      <w:r w:rsidRPr="003B7ABE">
        <w:rPr>
          <w:rFonts w:ascii="Times New Roman" w:eastAsia="Times New Roman" w:hAnsi="Times New Roman" w:cs="Times New Roman"/>
          <w:sz w:val="26"/>
          <w:szCs w:val="26"/>
        </w:rPr>
        <w:t xml:space="preserve"> sự thay đổi nhiệt độ trung bình năm từ Xích đạo về Cực ở Bán cầu Bắc. (1,0 điểm)</w:t>
      </w:r>
    </w:p>
    <w:p w14:paraId="65B0ADC5" w14:textId="7C6C644F" w:rsidR="00173D3D" w:rsidRPr="003B7ABE" w:rsidRDefault="00000000" w:rsidP="00CC141A">
      <w:pPr>
        <w:spacing w:after="0" w:line="240" w:lineRule="auto"/>
        <w:rPr>
          <w:rFonts w:ascii="Times New Roman" w:eastAsia="Times New Roman" w:hAnsi="Times New Roman" w:cs="Times New Roman"/>
          <w:sz w:val="26"/>
          <w:szCs w:val="26"/>
        </w:rPr>
      </w:pPr>
      <w:r w:rsidRPr="003B7ABE">
        <w:rPr>
          <w:rFonts w:ascii="Times New Roman" w:eastAsia="Times New Roman" w:hAnsi="Times New Roman" w:cs="Times New Roman"/>
          <w:sz w:val="26"/>
          <w:szCs w:val="26"/>
        </w:rPr>
        <w:t xml:space="preserve">b) </w:t>
      </w:r>
      <w:r w:rsidRPr="003B7ABE">
        <w:rPr>
          <w:rFonts w:ascii="Times New Roman" w:eastAsia="Times New Roman" w:hAnsi="Times New Roman" w:cs="Times New Roman"/>
          <w:b/>
          <w:bCs/>
          <w:sz w:val="26"/>
          <w:szCs w:val="26"/>
        </w:rPr>
        <w:t>Giải thích</w:t>
      </w:r>
      <w:r w:rsidRPr="003B7ABE">
        <w:rPr>
          <w:rFonts w:ascii="Times New Roman" w:eastAsia="Times New Roman" w:hAnsi="Times New Roman" w:cs="Times New Roman"/>
          <w:sz w:val="26"/>
          <w:szCs w:val="26"/>
        </w:rPr>
        <w:t xml:space="preserve"> tại sao nhiệt độ cao nhất không ở Xích đạo</w:t>
      </w:r>
      <w:r w:rsidR="000E2A40">
        <w:rPr>
          <w:rFonts w:ascii="Times New Roman" w:eastAsia="Times New Roman" w:hAnsi="Times New Roman" w:cs="Times New Roman"/>
          <w:sz w:val="26"/>
          <w:szCs w:val="26"/>
        </w:rPr>
        <w:t xml:space="preserve"> </w:t>
      </w:r>
      <w:r w:rsidRPr="003B7ABE">
        <w:rPr>
          <w:rFonts w:ascii="Times New Roman" w:eastAsia="Times New Roman" w:hAnsi="Times New Roman" w:cs="Times New Roman"/>
          <w:sz w:val="26"/>
          <w:szCs w:val="26"/>
        </w:rPr>
        <w:t>mà lại nằm ở vĩ độ 20</w:t>
      </w:r>
      <w:r w:rsidR="00E621AF" w:rsidRPr="003B7ABE">
        <w:rPr>
          <w:sz w:val="26"/>
          <w:szCs w:val="26"/>
        </w:rPr>
        <w:t>°</w:t>
      </w:r>
      <w:r w:rsidRPr="003B7ABE">
        <w:rPr>
          <w:rFonts w:ascii="Times New Roman" w:eastAsia="Times New Roman" w:hAnsi="Times New Roman" w:cs="Times New Roman"/>
          <w:sz w:val="26"/>
          <w:szCs w:val="26"/>
        </w:rPr>
        <w:t>B. (1,0 điểm)</w:t>
      </w:r>
    </w:p>
    <w:p w14:paraId="4607418C" w14:textId="77777777" w:rsidR="00173D3D" w:rsidRPr="003B7ABE" w:rsidRDefault="00173D3D" w:rsidP="00CC141A">
      <w:pPr>
        <w:spacing w:after="0"/>
        <w:rPr>
          <w:sz w:val="26"/>
          <w:szCs w:val="26"/>
        </w:rPr>
      </w:pPr>
    </w:p>
    <w:sectPr w:rsidR="00173D3D" w:rsidRPr="003B7A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E7CC0" w14:textId="77777777" w:rsidR="00E523CA" w:rsidRDefault="00E523CA">
      <w:pPr>
        <w:spacing w:line="240" w:lineRule="auto"/>
      </w:pPr>
      <w:r>
        <w:separator/>
      </w:r>
    </w:p>
  </w:endnote>
  <w:endnote w:type="continuationSeparator" w:id="0">
    <w:p w14:paraId="24C9A427" w14:textId="77777777" w:rsidR="00E523CA" w:rsidRDefault="00E523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 s New Roman">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0B17D" w14:textId="77777777" w:rsidR="00E523CA" w:rsidRDefault="00E523CA">
      <w:pPr>
        <w:spacing w:after="0"/>
      </w:pPr>
      <w:r>
        <w:separator/>
      </w:r>
    </w:p>
  </w:footnote>
  <w:footnote w:type="continuationSeparator" w:id="0">
    <w:p w14:paraId="042BF4F5" w14:textId="77777777" w:rsidR="00E523CA" w:rsidRDefault="00E523C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68B1"/>
    <w:rsid w:val="00012043"/>
    <w:rsid w:val="00094678"/>
    <w:rsid w:val="000B0419"/>
    <w:rsid w:val="000E2A40"/>
    <w:rsid w:val="000F59E2"/>
    <w:rsid w:val="00141532"/>
    <w:rsid w:val="00173D3D"/>
    <w:rsid w:val="0018246D"/>
    <w:rsid w:val="001A2C32"/>
    <w:rsid w:val="001C3BB6"/>
    <w:rsid w:val="001D3BFF"/>
    <w:rsid w:val="001F6DBA"/>
    <w:rsid w:val="002101BF"/>
    <w:rsid w:val="00210DDE"/>
    <w:rsid w:val="0021541B"/>
    <w:rsid w:val="0023716A"/>
    <w:rsid w:val="00271313"/>
    <w:rsid w:val="00276FDC"/>
    <w:rsid w:val="002A1D34"/>
    <w:rsid w:val="002B0375"/>
    <w:rsid w:val="002F1AB5"/>
    <w:rsid w:val="0033283A"/>
    <w:rsid w:val="00351197"/>
    <w:rsid w:val="00366E24"/>
    <w:rsid w:val="003738EF"/>
    <w:rsid w:val="003A16F7"/>
    <w:rsid w:val="003B7ABE"/>
    <w:rsid w:val="00405B69"/>
    <w:rsid w:val="00414859"/>
    <w:rsid w:val="00422E2C"/>
    <w:rsid w:val="00425313"/>
    <w:rsid w:val="0046072C"/>
    <w:rsid w:val="00496B47"/>
    <w:rsid w:val="004978D0"/>
    <w:rsid w:val="004A4BBB"/>
    <w:rsid w:val="004C37CF"/>
    <w:rsid w:val="004E016B"/>
    <w:rsid w:val="00502B29"/>
    <w:rsid w:val="0052441A"/>
    <w:rsid w:val="00541B71"/>
    <w:rsid w:val="005B732C"/>
    <w:rsid w:val="005C31AE"/>
    <w:rsid w:val="005F32E0"/>
    <w:rsid w:val="00617C82"/>
    <w:rsid w:val="006372BD"/>
    <w:rsid w:val="006737C4"/>
    <w:rsid w:val="00675DF7"/>
    <w:rsid w:val="00743B87"/>
    <w:rsid w:val="00765607"/>
    <w:rsid w:val="007722AA"/>
    <w:rsid w:val="007C6EBA"/>
    <w:rsid w:val="007D1259"/>
    <w:rsid w:val="007D68B1"/>
    <w:rsid w:val="007E1B21"/>
    <w:rsid w:val="00801146"/>
    <w:rsid w:val="00820042"/>
    <w:rsid w:val="008444DD"/>
    <w:rsid w:val="00845E1B"/>
    <w:rsid w:val="00890B5C"/>
    <w:rsid w:val="008C624B"/>
    <w:rsid w:val="008D69BA"/>
    <w:rsid w:val="008F284B"/>
    <w:rsid w:val="008F73F6"/>
    <w:rsid w:val="00917D4D"/>
    <w:rsid w:val="00931D77"/>
    <w:rsid w:val="00937D39"/>
    <w:rsid w:val="00941D97"/>
    <w:rsid w:val="00941FC6"/>
    <w:rsid w:val="009A25E9"/>
    <w:rsid w:val="009A7786"/>
    <w:rsid w:val="00A13EAD"/>
    <w:rsid w:val="00A16702"/>
    <w:rsid w:val="00A43AA9"/>
    <w:rsid w:val="00A90714"/>
    <w:rsid w:val="00A91078"/>
    <w:rsid w:val="00AB3075"/>
    <w:rsid w:val="00AC2BBF"/>
    <w:rsid w:val="00AD7A25"/>
    <w:rsid w:val="00AF60AF"/>
    <w:rsid w:val="00B15CB8"/>
    <w:rsid w:val="00B379E7"/>
    <w:rsid w:val="00B56FE7"/>
    <w:rsid w:val="00BB1A0B"/>
    <w:rsid w:val="00BB2412"/>
    <w:rsid w:val="00C04C59"/>
    <w:rsid w:val="00C9301D"/>
    <w:rsid w:val="00CA685C"/>
    <w:rsid w:val="00CC141A"/>
    <w:rsid w:val="00CF13A6"/>
    <w:rsid w:val="00D53C4A"/>
    <w:rsid w:val="00D64B38"/>
    <w:rsid w:val="00D873D6"/>
    <w:rsid w:val="00DB7252"/>
    <w:rsid w:val="00E44352"/>
    <w:rsid w:val="00E523CA"/>
    <w:rsid w:val="00E621AF"/>
    <w:rsid w:val="00E700A9"/>
    <w:rsid w:val="00E93222"/>
    <w:rsid w:val="00E97941"/>
    <w:rsid w:val="00ED0BDD"/>
    <w:rsid w:val="00EF0A12"/>
    <w:rsid w:val="00F327BE"/>
    <w:rsid w:val="00FD5FA2"/>
    <w:rsid w:val="00FD6F5A"/>
    <w:rsid w:val="00FE465D"/>
    <w:rsid w:val="00FF301A"/>
    <w:rsid w:val="05573972"/>
    <w:rsid w:val="1C236035"/>
    <w:rsid w:val="30AE6B27"/>
    <w:rsid w:val="616F4443"/>
    <w:rsid w:val="722F6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0DFC"/>
  <w15:docId w15:val="{666B9446-3CFB-4FCC-980C-31E8BF80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34F48-1AAB-41EC-A676-9CD89C1D1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4</Pages>
  <Words>1067</Words>
  <Characters>6088</Characters>
  <Application>Microsoft Office Word</Application>
  <DocSecurity>0</DocSecurity>
  <Lines>50</Lines>
  <Paragraphs>14</Paragraphs>
  <ScaleCrop>false</ScaleCrop>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root</dc:creator>
  <cp:lastModifiedBy>Phan Trung Nguyễn</cp:lastModifiedBy>
  <cp:revision>83</cp:revision>
  <dcterms:created xsi:type="dcterms:W3CDTF">2026-09-27T17:32:00Z</dcterms:created>
  <dcterms:modified xsi:type="dcterms:W3CDTF">2026-10-01T00:29:00Z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eyJoZGlkIjoiMTU4Y2Y2ZmI2YWE2OWI5OGRlNjgyOTQwOTFkODEwMzUiLCJ1c2VySWQiOiI4ODEzMzg5MzI5MDUyIn0=</vt:lpwstr>
  </property>
  <property fmtid="{D5CDD505-2E9C-101B-9397-08002B2CF9AE}" pid="3" name="KSOProductBuildVer">
    <vt:lpwstr>1033-12.1.0.26369</vt:lpwstr>
  </property>
  <property fmtid="{D5CDD505-2E9C-101B-9397-08002B2CF9AE}" pid="4" name="ICV">
    <vt:lpwstr>C42BC7153BF1491A8796D68EA944BA38_12</vt:lpwstr>
  </property>
</Properties>
</file>