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AC" w:rsidRDefault="00471D77">
      <w:r w:rsidRPr="006935F6">
        <w:rPr>
          <w:b/>
          <w:u w:val="single"/>
        </w:rPr>
        <w:t>Risks</w:t>
      </w:r>
    </w:p>
    <w:p w:rsidR="00471D77" w:rsidRPr="003D74BB" w:rsidRDefault="00471D77">
      <w:pPr>
        <w:rPr>
          <w:b/>
        </w:rPr>
      </w:pPr>
      <w:r w:rsidRPr="003D74BB">
        <w:rPr>
          <w:b/>
        </w:rPr>
        <w:t>Participant may become nauseous within Virtual Environment.</w:t>
      </w:r>
    </w:p>
    <w:p w:rsidR="003D74BB" w:rsidRPr="003D74BB" w:rsidRDefault="00471D77" w:rsidP="003D74BB">
      <w:pPr>
        <w:pStyle w:val="ListParagraph"/>
        <w:numPr>
          <w:ilvl w:val="0"/>
          <w:numId w:val="2"/>
        </w:numPr>
        <w:rPr>
          <w:i/>
        </w:rPr>
      </w:pPr>
      <w:r w:rsidRPr="003D74BB">
        <w:rPr>
          <w:i/>
        </w:rPr>
        <w:t>S</w:t>
      </w:r>
      <w:r w:rsidR="00CA1382" w:rsidRPr="003D74BB">
        <w:rPr>
          <w:i/>
        </w:rPr>
        <w:t>top the current trail, give the</w:t>
      </w:r>
      <w:r w:rsidRPr="003D74BB">
        <w:rPr>
          <w:i/>
        </w:rPr>
        <w:t xml:space="preserve"> participant time to recuperate</w:t>
      </w:r>
      <w:r w:rsidR="00CA1382" w:rsidRPr="003D74BB">
        <w:rPr>
          <w:i/>
        </w:rPr>
        <w:t>. Restart if they feel comfortable to continue. If otherwise</w:t>
      </w:r>
      <w:r w:rsidR="003D74BB">
        <w:rPr>
          <w:i/>
        </w:rPr>
        <w:t xml:space="preserve"> end the trail and source a new participant from backlog.</w:t>
      </w:r>
    </w:p>
    <w:p w:rsidR="003D74BB" w:rsidRDefault="00CA1382">
      <w:pPr>
        <w:rPr>
          <w:b/>
        </w:rPr>
      </w:pPr>
      <w:r w:rsidRPr="003D74BB">
        <w:rPr>
          <w:b/>
        </w:rPr>
        <w:t>Multiple participant becoming nauseous</w:t>
      </w:r>
      <w:r w:rsidR="003D74BB">
        <w:rPr>
          <w:b/>
        </w:rPr>
        <w:t>.</w:t>
      </w:r>
    </w:p>
    <w:p w:rsidR="003D74BB" w:rsidRPr="006935F6" w:rsidRDefault="006935F6" w:rsidP="003D74BB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 xml:space="preserve">Investigate the cause of nausea. Modify the system to eliminate the cause. </w:t>
      </w:r>
    </w:p>
    <w:p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nausea is link to a crucial component of the system scenario, the scenario may have to be altered.</w:t>
      </w:r>
    </w:p>
    <w:p w:rsidR="003D74BB" w:rsidRDefault="00CA1382">
      <w:pPr>
        <w:rPr>
          <w:b/>
        </w:rPr>
      </w:pPr>
      <w:r w:rsidRPr="003D74BB">
        <w:rPr>
          <w:b/>
        </w:rPr>
        <w:t>Vive Access for Development</w:t>
      </w:r>
    </w:p>
    <w:p w:rsidR="006935F6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Continue to develop and postpone testing until Vive is available.</w:t>
      </w:r>
    </w:p>
    <w:p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code does not require Vive plugins or Z axis motion (</w:t>
      </w:r>
      <w:r w:rsidR="003D44F1">
        <w:rPr>
          <w:i/>
        </w:rPr>
        <w:t>world creation</w:t>
      </w:r>
      <w:r>
        <w:rPr>
          <w:i/>
        </w:rPr>
        <w:t>), the Samsung Gear VR can be used in order to test development. (This will require an oculus ‘Back up’ camera rig within the project).</w:t>
      </w:r>
    </w:p>
    <w:p w:rsidR="00CA1382" w:rsidRDefault="003D74BB">
      <w:pPr>
        <w:rPr>
          <w:b/>
        </w:rPr>
      </w:pPr>
      <w:r w:rsidRPr="003D74BB">
        <w:rPr>
          <w:b/>
        </w:rPr>
        <w:t>Vive Access not av</w:t>
      </w:r>
      <w:r w:rsidR="006935F6">
        <w:rPr>
          <w:b/>
        </w:rPr>
        <w:t>ailable for experiment</w:t>
      </w:r>
      <w:r w:rsidRPr="003D74BB">
        <w:rPr>
          <w:b/>
        </w:rPr>
        <w:t xml:space="preserve"> as a result of technical malfunction.</w:t>
      </w:r>
    </w:p>
    <w:p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source a new VIVE.</w:t>
      </w:r>
    </w:p>
    <w:p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Swap to Oculus Camera Rig</w:t>
      </w:r>
      <w:r w:rsidR="006935F6">
        <w:rPr>
          <w:i/>
        </w:rPr>
        <w:t xml:space="preserve"> and conduct experiment with the Oculus R</w:t>
      </w:r>
      <w:r>
        <w:rPr>
          <w:i/>
        </w:rPr>
        <w:t xml:space="preserve">ift. Note this is a last resort, with the risk of extensive system modification and </w:t>
      </w:r>
      <w:r w:rsidR="006935F6">
        <w:rPr>
          <w:i/>
        </w:rPr>
        <w:t>scenario alteration</w:t>
      </w:r>
      <w:r>
        <w:rPr>
          <w:i/>
        </w:rPr>
        <w:t>.</w:t>
      </w:r>
    </w:p>
    <w:p w:rsidR="003D74BB" w:rsidRDefault="003D74BB">
      <w:pPr>
        <w:rPr>
          <w:b/>
        </w:rPr>
      </w:pPr>
    </w:p>
    <w:p w:rsidR="003D74BB" w:rsidRDefault="003D74BB">
      <w:pPr>
        <w:rPr>
          <w:b/>
        </w:rPr>
      </w:pPr>
      <w:r>
        <w:rPr>
          <w:b/>
        </w:rPr>
        <w:t>Experiment apparatus (Swing) breaking.</w:t>
      </w:r>
      <w:bookmarkStart w:id="0" w:name="_GoBack"/>
      <w:bookmarkEnd w:id="0"/>
    </w:p>
    <w:p w:rsidR="003D44F1" w:rsidRPr="003D44F1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 xml:space="preserve">Attempt to </w:t>
      </w:r>
      <w:r>
        <w:rPr>
          <w:i/>
        </w:rPr>
        <w:t>quickly source the new apparatus.</w:t>
      </w:r>
    </w:p>
    <w:p w:rsidR="003D44F1" w:rsidRPr="003D74BB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Alter project scenario. (Use only one test instead of two)</w:t>
      </w:r>
    </w:p>
    <w:p w:rsidR="003D44F1" w:rsidRPr="003D74BB" w:rsidRDefault="003D44F1">
      <w:pPr>
        <w:rPr>
          <w:b/>
        </w:rPr>
      </w:pPr>
    </w:p>
    <w:p w:rsidR="003D74BB" w:rsidRDefault="003D74BB"/>
    <w:p w:rsidR="00CA1382" w:rsidRDefault="00CA1382"/>
    <w:p w:rsidR="00CA1382" w:rsidRDefault="00CA1382"/>
    <w:p w:rsidR="00471D77" w:rsidRDefault="00471D77"/>
    <w:sectPr w:rsidR="0047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F536B"/>
    <w:multiLevelType w:val="hybridMultilevel"/>
    <w:tmpl w:val="B5228504"/>
    <w:lvl w:ilvl="0" w:tplc="AD286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D13A9"/>
    <w:multiLevelType w:val="hybridMultilevel"/>
    <w:tmpl w:val="75D865A0"/>
    <w:lvl w:ilvl="0" w:tplc="9B521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7"/>
    <w:rsid w:val="003D44F1"/>
    <w:rsid w:val="003D74BB"/>
    <w:rsid w:val="003F68AC"/>
    <w:rsid w:val="00471D77"/>
    <w:rsid w:val="006935F6"/>
    <w:rsid w:val="00CA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E8A4-21E4-4314-A6DB-CE029706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Gascoigne (15561165)</dc:creator>
  <cp:keywords/>
  <dc:description/>
  <cp:lastModifiedBy>James Gascoigne (15561165)</cp:lastModifiedBy>
  <cp:revision>1</cp:revision>
  <dcterms:created xsi:type="dcterms:W3CDTF">2016-10-21T11:10:00Z</dcterms:created>
  <dcterms:modified xsi:type="dcterms:W3CDTF">2016-10-21T11:56:00Z</dcterms:modified>
</cp:coreProperties>
</file>