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4">
      <w:pPr>
        <w:spacing w:before="88" w:line="360" w:lineRule="auto"/>
        <w:ind w:left="2097" w:right="1752"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INDUSTRIAL TRAINING REPORT AT</w:t>
      </w:r>
    </w:p>
    <w:p w:rsidR="00000000" w:rsidDel="00000000" w:rsidP="00000000" w:rsidRDefault="00000000" w:rsidRPr="00000000" w14:paraId="00000005">
      <w:pPr>
        <w:spacing w:before="1" w:lineRule="auto"/>
        <w:ind w:left="2097" w:right="1745"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COMPANY NAME.......</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09">
      <w:pPr>
        <w:spacing w:line="360" w:lineRule="auto"/>
        <w:ind w:left="3270" w:right="2921" w:firstLine="1205"/>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BY</w:t>
      </w:r>
    </w:p>
    <w:p w:rsidR="00000000" w:rsidDel="00000000" w:rsidP="00000000" w:rsidRDefault="00000000" w:rsidRPr="00000000" w14:paraId="0000000A">
      <w:pPr>
        <w:spacing w:line="360" w:lineRule="auto"/>
        <w:ind w:left="2880" w:right="2921" w:firstLine="0"/>
        <w:jc w:val="left"/>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STUDENT’S NAME</w:t>
      </w:r>
    </w:p>
    <w:p w:rsidR="00000000" w:rsidDel="00000000" w:rsidP="00000000" w:rsidRDefault="00000000" w:rsidRPr="00000000" w14:paraId="0000000B">
      <w:pPr>
        <w:spacing w:before="1" w:lineRule="auto"/>
        <w:ind w:left="3477" w:firstLine="0"/>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(STUDENT’S ID)</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10">
      <w:pPr>
        <w:spacing w:line="360" w:lineRule="auto"/>
        <w:ind w:left="720" w:right="2629"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Bachelor (Honours.) of XXX</w:t>
      </w:r>
    </w:p>
    <w:p w:rsidR="00000000" w:rsidDel="00000000" w:rsidP="00000000" w:rsidRDefault="00000000" w:rsidRPr="00000000" w14:paraId="00000011">
      <w:pPr>
        <w:spacing w:line="360" w:lineRule="auto"/>
        <w:ind w:left="0" w:right="2629"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Department of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1"/>
          <w:i w:val="0"/>
          <w:smallCaps w:val="0"/>
          <w:strike w:val="0"/>
          <w:color w:val="000000"/>
          <w:sz w:val="35"/>
          <w:szCs w:val="35"/>
          <w:u w:val="none"/>
          <w:shd w:fill="auto" w:val="clear"/>
          <w:vertAlign w:val="baseline"/>
        </w:rPr>
      </w:pPr>
      <w:r w:rsidDel="00000000" w:rsidR="00000000" w:rsidRPr="00000000">
        <w:rPr>
          <w:rtl w:val="0"/>
        </w:rPr>
      </w:r>
    </w:p>
    <w:p w:rsidR="00000000" w:rsidDel="00000000" w:rsidP="00000000" w:rsidRDefault="00000000" w:rsidRPr="00000000" w14:paraId="00000016">
      <w:pPr>
        <w:spacing w:before="1" w:line="360" w:lineRule="auto"/>
        <w:ind w:left="1128" w:right="775"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Lee Kong Chian Faculty of Engineering and Science Universiti Tunku Abdul Rahman</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A">
      <w:pPr>
        <w:spacing w:line="360" w:lineRule="auto"/>
        <w:ind w:left="3779" w:right="3425" w:firstLine="0"/>
        <w:jc w:val="center"/>
        <w:rPr>
          <w:rFonts w:ascii="Times New Roman" w:cs="Times New Roman" w:eastAsia="Times New Roman" w:hAnsi="Times New Roman"/>
          <w:b w:val="1"/>
          <w:sz w:val="32"/>
          <w:szCs w:val="32"/>
        </w:rPr>
        <w:sectPr>
          <w:pgSz w:h="16840" w:w="11910" w:orient="portrait"/>
          <w:pgMar w:bottom="280" w:top="1580" w:left="1680" w:right="1180" w:header="720" w:footer="720"/>
          <w:pgNumType w:start="1"/>
        </w:sectPr>
      </w:pPr>
      <w:r w:rsidDel="00000000" w:rsidR="00000000" w:rsidRPr="00000000">
        <w:rPr>
          <w:rFonts w:ascii="Times New Roman" w:cs="Times New Roman" w:eastAsia="Times New Roman" w:hAnsi="Times New Roman"/>
          <w:b w:val="1"/>
          <w:sz w:val="32"/>
          <w:szCs w:val="32"/>
          <w:rtl w:val="0"/>
        </w:rPr>
        <w:t xml:space="preserve">October 2024 Trimester</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D">
      <w:pPr>
        <w:pStyle w:val="Heading1"/>
        <w:spacing w:before="90" w:lineRule="auto"/>
        <w:ind w:right="1753" w:firstLine="2097"/>
        <w:rPr/>
      </w:pPr>
      <w:bookmarkStart w:colFirst="0" w:colLast="0" w:name="_heading=h.gjdgxs" w:id="0"/>
      <w:bookmarkEnd w:id="0"/>
      <w:r w:rsidDel="00000000" w:rsidR="00000000" w:rsidRPr="00000000">
        <w:rPr>
          <w:rtl w:val="0"/>
        </w:rPr>
        <w:t xml:space="preserve">DECLARATION</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i w:val="0"/>
          <w:smallCaps w:val="0"/>
          <w:strike w:val="0"/>
          <w:color w:val="000000"/>
          <w:sz w:val="35"/>
          <w:szCs w:val="35"/>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 sincerely declare that:</w:t>
      </w:r>
    </w:p>
    <w:p w:rsidR="00000000" w:rsidDel="00000000" w:rsidP="00000000" w:rsidRDefault="00000000" w:rsidRPr="00000000" w14:paraId="0000002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7"/>
        </w:tabs>
        <w:spacing w:after="0" w:before="142" w:line="240" w:lineRule="auto"/>
        <w:ind w:left="1306" w:right="0" w:hanging="360.99999999999994"/>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 am the sole writer of this report</w:t>
      </w:r>
    </w:p>
    <w:p w:rsidR="00000000" w:rsidDel="00000000" w:rsidP="00000000" w:rsidRDefault="00000000" w:rsidRPr="00000000" w14:paraId="0000002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7"/>
        </w:tabs>
        <w:spacing w:after="0" w:before="137" w:line="360" w:lineRule="auto"/>
        <w:ind w:left="1306" w:right="245"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information contained in the Industrial Training Report is correct to the knowledge of the author during the training period.</w:t>
      </w:r>
    </w:p>
    <w:p w:rsidR="00000000" w:rsidDel="00000000" w:rsidP="00000000" w:rsidRDefault="00000000" w:rsidRPr="00000000" w14:paraId="0000002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7"/>
        </w:tabs>
        <w:spacing w:after="0" w:before="0" w:line="360" w:lineRule="auto"/>
        <w:ind w:left="1306" w:right="235"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All the information contained in this Industrial Training Report has NO CONFIDENTIAL INFORMATION AND NOT IN CONFLICT with the company’s interest.</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6"/>
          <w:tab w:val="left" w:leader="none" w:pos="5081"/>
        </w:tabs>
        <w:spacing w:after="0" w:before="0" w:line="240"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Signature :</w:t>
        <w:tab/>
      </w:r>
      <w:r w:rsidDel="00000000" w:rsidR="00000000" w:rsidRPr="00000000">
        <w:rPr>
          <w:rFonts w:ascii="Times New Roman" w:cs="Times New Roman" w:eastAsia="Times New Roman" w:hAnsi="Times New Roman"/>
          <w:b w:val="0"/>
          <w:i w:val="0"/>
          <w:smallCaps w:val="0"/>
          <w:strike w:val="0"/>
          <w:color w:val="000000"/>
          <w:sz w:val="24"/>
          <w:szCs w:val="24"/>
          <w:u w:val="single"/>
          <w:shd w:fill="auto" w:val="clear"/>
          <w:vertAlign w:val="baseline"/>
          <w:rtl w:val="0"/>
        </w:rPr>
        <w:t xml:space="preserve"> </w:t>
        <w:tab/>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666"/>
          <w:tab w:val="left" w:leader="none" w:pos="2026"/>
          <w:tab w:val="left" w:leader="none" w:pos="5081"/>
        </w:tabs>
        <w:spacing w:after="0" w:before="90" w:line="240"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Name</w:t>
        <w:tab/>
        <w:t xml:space="preserve">:</w:t>
        <w:tab/>
      </w:r>
      <w:r w:rsidDel="00000000" w:rsidR="00000000" w:rsidRPr="00000000">
        <w:rPr>
          <w:rFonts w:ascii="Times New Roman" w:cs="Times New Roman" w:eastAsia="Times New Roman" w:hAnsi="Times New Roman"/>
          <w:b w:val="0"/>
          <w:i w:val="0"/>
          <w:smallCaps w:val="0"/>
          <w:strike w:val="0"/>
          <w:color w:val="000000"/>
          <w:sz w:val="24"/>
          <w:szCs w:val="24"/>
          <w:u w:val="single"/>
          <w:shd w:fill="auto" w:val="clear"/>
          <w:vertAlign w:val="baseline"/>
          <w:rtl w:val="0"/>
        </w:rPr>
        <w:t xml:space="preserve"> </w:t>
        <w:tab/>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666"/>
          <w:tab w:val="left" w:leader="none" w:pos="2026"/>
          <w:tab w:val="left" w:leader="none" w:pos="5081"/>
        </w:tabs>
        <w:spacing w:after="0" w:before="90" w:line="240"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ID No.</w:t>
        <w:tab/>
        <w:t xml:space="preserve">:</w:t>
        <w:tab/>
      </w:r>
      <w:r w:rsidDel="00000000" w:rsidR="00000000" w:rsidRPr="00000000">
        <w:rPr>
          <w:rFonts w:ascii="Times New Roman" w:cs="Times New Roman" w:eastAsia="Times New Roman" w:hAnsi="Times New Roman"/>
          <w:b w:val="0"/>
          <w:i w:val="0"/>
          <w:smallCaps w:val="0"/>
          <w:strike w:val="0"/>
          <w:color w:val="000000"/>
          <w:sz w:val="24"/>
          <w:szCs w:val="24"/>
          <w:u w:val="single"/>
          <w:shd w:fill="auto" w:val="clear"/>
          <w:vertAlign w:val="baseline"/>
          <w:rtl w:val="0"/>
        </w:rPr>
        <w:t xml:space="preserve"> </w:t>
        <w:tab/>
      </w: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666"/>
          <w:tab w:val="left" w:leader="none" w:pos="2026"/>
          <w:tab w:val="left" w:leader="none" w:pos="5081"/>
        </w:tabs>
        <w:spacing w:after="0" w:before="90" w:line="240"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sectPr>
          <w:footerReference r:id="rId7" w:type="default"/>
          <w:type w:val="nextPage"/>
          <w:pgSz w:h="16840" w:w="11910" w:orient="portrait"/>
          <w:pgMar w:bottom="1660" w:top="1580" w:left="1680" w:right="1180" w:header="0" w:footer="1474"/>
          <w:pgNumType w:start="1"/>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Date</w:t>
        <w:tab/>
        <w:t xml:space="preserve">:</w:t>
        <w:tab/>
      </w:r>
      <w:r w:rsidDel="00000000" w:rsidR="00000000" w:rsidRPr="00000000">
        <w:rPr>
          <w:rFonts w:ascii="Times New Roman" w:cs="Times New Roman" w:eastAsia="Times New Roman" w:hAnsi="Times New Roman"/>
          <w:b w:val="0"/>
          <w:i w:val="0"/>
          <w:smallCaps w:val="0"/>
          <w:strike w:val="0"/>
          <w:color w:val="000000"/>
          <w:sz w:val="24"/>
          <w:szCs w:val="24"/>
          <w:u w:val="single"/>
          <w:shd w:fill="auto" w:val="clear"/>
          <w:vertAlign w:val="baseline"/>
          <w:rtl w:val="0"/>
        </w:rPr>
        <w:t xml:space="preserve"> </w:t>
        <w:tab/>
      </w: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i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F">
      <w:pPr>
        <w:pStyle w:val="Heading1"/>
        <w:spacing w:before="90" w:lineRule="auto"/>
        <w:ind w:right="1754" w:firstLine="2097"/>
        <w:rPr/>
      </w:pPr>
      <w:bookmarkStart w:colFirst="0" w:colLast="0" w:name="_heading=h.30j0zll" w:id="1"/>
      <w:bookmarkEnd w:id="1"/>
      <w:r w:rsidDel="00000000" w:rsidR="00000000" w:rsidRPr="00000000">
        <w:rPr>
          <w:rtl w:val="0"/>
        </w:rPr>
        <w:t xml:space="preserve">TABLE OF CONTENTS</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44">
      <w:pPr>
        <w:tabs>
          <w:tab w:val="left" w:leader="none" w:pos="8734"/>
        </w:tabs>
        <w:spacing w:before="185" w:lineRule="auto"/>
        <w:ind w:left="586" w:firstLine="0"/>
        <w:rPr>
          <w:rFonts w:ascii="Times New Roman" w:cs="Times New Roman" w:eastAsia="Times New Roman" w:hAnsi="Times New Roman"/>
          <w:b w:val="1"/>
          <w:sz w:val="24"/>
          <w:szCs w:val="24"/>
        </w:rPr>
      </w:pPr>
      <w:hyperlink w:anchor="_heading=h.gjdgxs">
        <w:r w:rsidDel="00000000" w:rsidR="00000000" w:rsidRPr="00000000">
          <w:rPr>
            <w:rFonts w:ascii="Times New Roman" w:cs="Times New Roman" w:eastAsia="Times New Roman" w:hAnsi="Times New Roman"/>
            <w:b w:val="1"/>
            <w:sz w:val="24"/>
            <w:szCs w:val="24"/>
            <w:rtl w:val="0"/>
          </w:rPr>
          <w:t xml:space="preserve">DECLARATION</w:t>
          <w:tab/>
          <w:t xml:space="preserve">i</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68"/>
        </w:tabs>
        <w:spacing w:after="0" w:before="136"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SUMMARY</w:t>
        <w:tab/>
        <w:t xml:space="preserve">ii</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801"/>
        </w:tabs>
        <w:spacing w:after="0" w:before="138"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heading=h.30j0zll">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TABLE OF CONTENTS</w:t>
        </w:r>
      </w:hyperlink>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ab/>
        <w:t xml:space="preserve">iii</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 w:line="360" w:lineRule="auto"/>
        <w:ind w:left="586" w:right="4799"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LIST OF TABLES (Optional) LIST OF FIGURES (Optional) LIST OF APPENDICES (Optional)</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811"/>
        </w:tabs>
        <w:spacing w:after="0" w:before="833"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heading=h.1fob9te">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CHAPTER 1</w:t>
          <w:tab/>
          <w:t xml:space="preserve">1</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811"/>
        </w:tabs>
        <w:spacing w:after="0" w:before="137"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CHAPTER 2</w:t>
        <w:tab/>
        <w:t xml:space="preserve">2</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811"/>
        </w:tabs>
        <w:spacing w:after="0" w:before="137"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CHAPTER 3</w:t>
        <w:tab/>
        <w:t xml:space="preserve">3</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802"/>
        </w:tabs>
        <w:spacing w:after="0" w:before="540"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REFERENCES</w:t>
        <w:tab/>
        <w:t xml:space="preserve">4</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806"/>
        </w:tabs>
        <w:spacing w:after="0" w:before="137"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APPENDICES</w:t>
        <w:tab/>
        <w:t xml:space="preserve">5</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806"/>
        </w:tabs>
        <w:spacing w:after="0" w:before="142"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LOG RECORDS</w:t>
        <w:tab/>
        <w:t xml:space="preserve">6</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806"/>
        </w:tabs>
        <w:spacing w:after="0" w:before="136"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sectPr>
          <w:type w:val="nextPage"/>
          <w:pgSz w:h="16840" w:w="11910" w:orient="portrait"/>
          <w:pgMar w:bottom="1660" w:top="1580" w:left="1680" w:right="1180" w:header="0" w:footer="1474"/>
        </w:sect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MARKING SCHEME &amp; RUBRICS</w:t>
        <w:tab/>
        <w:t xml:space="preserve">7</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2">
      <w:pPr>
        <w:pStyle w:val="Heading1"/>
        <w:spacing w:before="166" w:lineRule="auto"/>
        <w:ind w:left="2095" w:right="1756" w:firstLine="0"/>
        <w:rPr/>
      </w:pPr>
      <w:bookmarkStart w:colFirst="0" w:colLast="0" w:name="_heading=h.1fob9te" w:id="2"/>
      <w:bookmarkEnd w:id="2"/>
      <w:r w:rsidDel="00000000" w:rsidR="00000000" w:rsidRPr="00000000">
        <w:rPr>
          <w:rtl w:val="0"/>
        </w:rPr>
        <w:t xml:space="preserve">CHAPTER 1</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56">
      <w:pPr>
        <w:ind w:left="2094" w:right="1756"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INTRODUCTION</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numPr>
          <w:ilvl w:val="1"/>
          <w:numId w:val="1"/>
        </w:numPr>
        <w:tabs>
          <w:tab w:val="left" w:leader="none" w:pos="1436"/>
          <w:tab w:val="left" w:leader="none" w:pos="1437"/>
        </w:tabs>
        <w:ind w:left="1436" w:hanging="851"/>
        <w:rPr/>
      </w:pPr>
      <w:r w:rsidDel="00000000" w:rsidR="00000000" w:rsidRPr="00000000">
        <w:rPr>
          <w:rtl w:val="0"/>
        </w:rPr>
        <w:t xml:space="preserve">Company Background</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i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586" w:right="228"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Spacing between title of subsection and first line of text is 1.5 lines. The first paragraph in a subsection should align with left margin. General alignment for texts in paragraph should be “justified”.</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586" w:right="239" w:firstLine="72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Spacing between paragraphs is 1.5 lines. Subsequence paragraphs should be indented 1.27 cm (0.5 inch) from the left margin. General alignment for texts in paragraph should be “justified”. Spacing between last line of text and the next subsection title is 4.5 lines.</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spacing w:line="360" w:lineRule="auto"/>
        <w:jc w:val="center"/>
        <w:rPr>
          <w:sz w:val="20"/>
          <w:szCs w:val="20"/>
        </w:rPr>
      </w:pPr>
      <w:r w:rsidDel="00000000" w:rsidR="00000000" w:rsidRPr="00000000">
        <w:rPr>
          <w:sz w:val="20"/>
          <w:szCs w:val="20"/>
        </w:rPr>
        <w:drawing>
          <wp:inline distB="0" distT="0" distL="0" distR="0">
            <wp:extent cx="1452482" cy="991838"/>
            <wp:effectExtent b="0" l="0" r="0" t="0"/>
            <wp:docPr id="5"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1452482" cy="991838"/>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pStyle w:val="Heading1"/>
        <w:spacing w:before="101" w:lineRule="auto"/>
        <w:ind w:right="1756" w:firstLine="2097"/>
        <w:rPr/>
      </w:pPr>
      <w:r w:rsidDel="00000000" w:rsidR="00000000" w:rsidRPr="00000000">
        <w:rPr>
          <w:rtl w:val="0"/>
        </w:rPr>
        <w:t xml:space="preserve">Figure 1.1: Universiti Tunku Abdul Rahman Logo</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1"/>
          <w:i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586" w:right="248"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Spacing between the table and first line of text is 3.0 lines. Subsequence paragraphs should be indented 1.27 cm (0.5 inch) from the left margin. General alignment for texts in paragraph should be “justified”.</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6B">
      <w:pPr>
        <w:pStyle w:val="Heading1"/>
        <w:spacing w:after="7" w:line="237" w:lineRule="auto"/>
        <w:ind w:left="1667" w:hanging="1081"/>
        <w:jc w:val="left"/>
        <w:rPr/>
      </w:pPr>
      <w:r w:rsidDel="00000000" w:rsidR="00000000" w:rsidRPr="00000000">
        <w:rPr>
          <w:rtl w:val="0"/>
        </w:rPr>
        <w:t xml:space="preserve">Table 1.1: Processing Time (in hours) of Bread for Different Production Line in ABC Company</w:t>
      </w:r>
    </w:p>
    <w:tbl>
      <w:tblPr>
        <w:tblStyle w:val="Table1"/>
        <w:tblW w:w="5885.0" w:type="dxa"/>
        <w:jc w:val="left"/>
        <w:tblInd w:w="176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71"/>
        <w:gridCol w:w="965"/>
        <w:gridCol w:w="961"/>
        <w:gridCol w:w="961"/>
        <w:gridCol w:w="966"/>
        <w:gridCol w:w="961"/>
        <w:tblGridChange w:id="0">
          <w:tblGrid>
            <w:gridCol w:w="1071"/>
            <w:gridCol w:w="965"/>
            <w:gridCol w:w="961"/>
            <w:gridCol w:w="961"/>
            <w:gridCol w:w="966"/>
            <w:gridCol w:w="961"/>
          </w:tblGrid>
        </w:tblGridChange>
      </w:tblGrid>
      <w:tr>
        <w:trPr>
          <w:cantSplit w:val="0"/>
          <w:trHeight w:val="331" w:hRule="atLeast"/>
          <w:tblHeader w:val="0"/>
        </w:trPr>
        <w:tc>
          <w:tcPr>
            <w:vMerge w:val="restart"/>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22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Bread</w:t>
            </w:r>
          </w:p>
        </w:tc>
        <w:tc>
          <w:tcPr>
            <w:gridSpan w:val="5"/>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157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Production Line</w:t>
            </w:r>
          </w:p>
        </w:tc>
      </w:tr>
      <w:tr>
        <w:trPr>
          <w:cantSplit w:val="0"/>
          <w:trHeight w:val="330" w:hRule="atLeast"/>
          <w:tblHeader w:val="0"/>
        </w:trPr>
        <w:tc>
          <w:tcPr>
            <w:vMerge w:val="continue"/>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19"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23"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22"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15"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42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5</w:t>
            </w:r>
          </w:p>
        </w:tc>
      </w:tr>
      <w:tr>
        <w:trPr>
          <w:cantSplit w:val="0"/>
          <w:trHeight w:val="330" w:hRule="atLeast"/>
          <w:tblHeader w:val="0"/>
        </w:trPr>
        <w:tc>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427" w:firstLine="0"/>
              <w:jc w:val="righ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w:t>
            </w:r>
          </w:p>
        </w:tc>
        <w:tc>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2" w:right="328"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30</w:t>
            </w:r>
          </w:p>
        </w:tc>
        <w:tc>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1" w:right="323"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1" w:right="32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26</w:t>
            </w:r>
          </w:p>
        </w:tc>
        <w:tc>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0" w:right="33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6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15</w:t>
            </w:r>
          </w:p>
        </w:tc>
      </w:tr>
      <w:tr>
        <w:trPr>
          <w:cantSplit w:val="0"/>
          <w:trHeight w:val="335" w:hRule="atLeast"/>
          <w:tblHeader w:val="0"/>
        </w:trPr>
        <w:tc>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435" w:firstLine="0"/>
              <w:jc w:val="righ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B</w:t>
            </w:r>
          </w:p>
        </w:tc>
        <w:tc>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2" w:right="328"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23</w:t>
            </w:r>
          </w:p>
        </w:tc>
        <w:tc>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1" w:right="323"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22</w:t>
            </w:r>
          </w:p>
        </w:tc>
        <w:tc>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1" w:right="32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32</w:t>
            </w:r>
          </w:p>
        </w:tc>
        <w:tc>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0" w:right="33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25</w:t>
            </w:r>
          </w:p>
        </w:tc>
        <w:tc>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6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30</w:t>
            </w:r>
          </w:p>
        </w:tc>
      </w:tr>
      <w:tr>
        <w:trPr>
          <w:cantSplit w:val="0"/>
          <w:trHeight w:val="330" w:hRule="atLeast"/>
          <w:tblHeader w:val="0"/>
        </w:trPr>
        <w:tc>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427" w:firstLine="0"/>
              <w:jc w:val="righ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w:t>
            </w:r>
          </w:p>
        </w:tc>
        <w:tc>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2" w:right="328"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1" w:right="323"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w:t>
            </w:r>
          </w:p>
        </w:tc>
        <w:tc>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1" w:right="32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24</w:t>
            </w:r>
          </w:p>
        </w:tc>
        <w:tc>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0" w:right="33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22</w:t>
            </w:r>
          </w:p>
        </w:tc>
        <w:tc>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6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29</w:t>
            </w:r>
          </w:p>
        </w:tc>
      </w:tr>
    </w:tbl>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C">
      <w:pPr>
        <w:tabs>
          <w:tab w:val="left" w:leader="none" w:pos="1436"/>
        </w:tabs>
        <w:spacing w:before="229" w:lineRule="auto"/>
        <w:ind w:left="586"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1.2</w:t>
        <w:tab/>
        <w:t xml:space="preserve">Industrial Training Experience/ Tasks Preformed</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i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586" w:right="241"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 new paragraph should not begin on the last line of a page. A subsection title should not begin on the last line of a page. Spacing between the equation and last line of text is 1.5 lines. Equation should be centred, but its numbering should align with right margin as in Eq. 1.</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14"/>
        </w:tabs>
        <w:spacing w:after="0" w:before="0" w:line="240" w:lineRule="auto"/>
        <w:ind w:left="377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Y=MX + C</w:t>
        <w:tab/>
        <w:t xml:space="preserve">(Eq. 1)</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 w:line="362" w:lineRule="auto"/>
        <w:ind w:left="586" w:right="0" w:firstLine="72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Spacing between the first line of text and equation is 1.5 lines. A new chapter must start on a new page.</w:t>
      </w:r>
    </w:p>
    <w:p w:rsidR="00000000" w:rsidDel="00000000" w:rsidP="00000000" w:rsidRDefault="00000000" w:rsidRPr="00000000" w14:paraId="00000092">
      <w:pPr>
        <w:spacing w:line="362" w:lineRule="auto"/>
        <w:rPr/>
      </w:pPr>
      <w:r w:rsidDel="00000000" w:rsidR="00000000" w:rsidRPr="00000000">
        <w:rPr>
          <w:rtl w:val="0"/>
        </w:rPr>
      </w:r>
    </w:p>
    <w:p w:rsidR="00000000" w:rsidDel="00000000" w:rsidP="00000000" w:rsidRDefault="00000000" w:rsidRPr="00000000" w14:paraId="00000093">
      <w:pPr>
        <w:spacing w:line="362" w:lineRule="auto"/>
        <w:rPr/>
      </w:pPr>
      <w:r w:rsidDel="00000000" w:rsidR="00000000" w:rsidRPr="00000000">
        <w:rPr>
          <w:rtl w:val="0"/>
        </w:rPr>
      </w:r>
    </w:p>
    <w:p w:rsidR="00000000" w:rsidDel="00000000" w:rsidP="00000000" w:rsidRDefault="00000000" w:rsidRPr="00000000" w14:paraId="00000094">
      <w:pPr>
        <w:spacing w:line="362" w:lineRule="auto"/>
        <w:rPr/>
      </w:pPr>
      <w:r w:rsidDel="00000000" w:rsidR="00000000" w:rsidRPr="00000000">
        <w:rPr>
          <w:rtl w:val="0"/>
        </w:rPr>
      </w:r>
    </w:p>
    <w:p w:rsidR="00000000" w:rsidDel="00000000" w:rsidP="00000000" w:rsidRDefault="00000000" w:rsidRPr="00000000" w14:paraId="00000095">
      <w:pPr>
        <w:spacing w:line="36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TOPICS are recommended to be included in the report:  </w:t>
      </w:r>
    </w:p>
    <w:p w:rsidR="00000000" w:rsidDel="00000000" w:rsidP="00000000" w:rsidRDefault="00000000" w:rsidRPr="00000000" w14:paraId="00000096">
      <w:pPr>
        <w:spacing w:line="360" w:lineRule="auto"/>
        <w:ind w:left="567"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927"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“Research/Study” in Chapter/ Section 2 which includes CO1 and CO2:</w:t>
      </w:r>
    </w:p>
    <w:p w:rsidR="00000000" w:rsidDel="00000000" w:rsidP="00000000" w:rsidRDefault="00000000" w:rsidRPr="00000000" w14:paraId="00000098">
      <w:pPr>
        <w:spacing w:line="36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CO1. Apply engineering fundamentals to task assigned</w:t>
      </w:r>
    </w:p>
    <w:p w:rsidR="00000000" w:rsidDel="00000000" w:rsidP="00000000" w:rsidRDefault="00000000" w:rsidRPr="00000000" w14:paraId="00000099">
      <w:pPr>
        <w:spacing w:line="36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CO2. Demonstrate the usage of practical skills and modern tools in work place</w:t>
      </w:r>
    </w:p>
    <w:p w:rsidR="00000000" w:rsidDel="00000000" w:rsidP="00000000" w:rsidRDefault="00000000" w:rsidRPr="00000000" w14:paraId="0000009A">
      <w:pPr>
        <w:spacing w:line="360" w:lineRule="auto"/>
        <w:rPr/>
      </w:pPr>
      <w:r w:rsidDel="00000000" w:rsidR="00000000" w:rsidRPr="00000000">
        <w:rPr>
          <w:rtl w:val="0"/>
        </w:rPr>
      </w:r>
    </w:p>
    <w:p w:rsidR="00000000" w:rsidDel="00000000" w:rsidP="00000000" w:rsidRDefault="00000000" w:rsidRPr="00000000" w14:paraId="0000009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4" w:line="360" w:lineRule="auto"/>
        <w:ind w:left="927" w:right="0" w:hanging="360"/>
        <w:jc w:val="left"/>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“Industrial Training Working Experience” in Chapter/Section 3 which includes CO5 to CO7:</w:t>
      </w:r>
    </w:p>
    <w:p w:rsidR="00000000" w:rsidDel="00000000" w:rsidP="00000000" w:rsidRDefault="00000000" w:rsidRPr="00000000" w14:paraId="0000009C">
      <w:pPr>
        <w:spacing w:line="360" w:lineRule="auto"/>
        <w:ind w:firstLine="58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CO5. Demonstrate proficiency in written and oral communication skills </w:t>
      </w:r>
    </w:p>
    <w:p w:rsidR="00000000" w:rsidDel="00000000" w:rsidP="00000000" w:rsidRDefault="00000000" w:rsidRPr="00000000" w14:paraId="0000009D">
      <w:pPr>
        <w:spacing w:line="360" w:lineRule="auto"/>
        <w:ind w:firstLine="58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CO6. Perform work independently and as a team </w:t>
      </w:r>
    </w:p>
    <w:p w:rsidR="00000000" w:rsidDel="00000000" w:rsidP="00000000" w:rsidRDefault="00000000" w:rsidRPr="00000000" w14:paraId="0000009E">
      <w:pPr>
        <w:spacing w:line="360" w:lineRule="auto"/>
        <w:ind w:firstLine="58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CO7. Demonstrate life-long learning and self-improvement</w:t>
      </w:r>
    </w:p>
    <w:p w:rsidR="00000000" w:rsidDel="00000000" w:rsidP="00000000" w:rsidRDefault="00000000" w:rsidRPr="00000000" w14:paraId="0000009F">
      <w:pPr>
        <w:spacing w:line="360" w:lineRule="auto"/>
        <w:rPr/>
      </w:pPr>
      <w:r w:rsidDel="00000000" w:rsidR="00000000" w:rsidRPr="00000000">
        <w:rPr>
          <w:rtl w:val="0"/>
        </w:rPr>
      </w:r>
    </w:p>
    <w:p w:rsidR="00000000" w:rsidDel="00000000" w:rsidP="00000000" w:rsidRDefault="00000000" w:rsidRPr="00000000" w14:paraId="000000A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4" w:line="360" w:lineRule="auto"/>
        <w:ind w:left="927" w:right="0" w:hanging="360"/>
        <w:jc w:val="left"/>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“Task Performed” in Chapter/Section 4 which includes CO3 and CO4:</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360"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CO3. Comply with the relevant rules and guidelines to professional practice </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CO4. Demonstrate code of ethics and standards of professional conduct</w:t>
      </w:r>
    </w:p>
    <w:p w:rsidR="00000000" w:rsidDel="00000000" w:rsidP="00000000" w:rsidRDefault="00000000" w:rsidRPr="00000000" w14:paraId="000000A3">
      <w:pPr>
        <w:pStyle w:val="Heading1"/>
        <w:spacing w:before="79" w:lineRule="auto"/>
        <w:ind w:right="1751" w:firstLine="2097"/>
        <w:rPr/>
      </w:pPr>
      <w:r w:rsidDel="00000000" w:rsidR="00000000" w:rsidRPr="00000000">
        <w:rPr>
          <w:rtl w:val="0"/>
        </w:rPr>
        <w:t xml:space="preserve">(</w:t>
      </w:r>
      <w:r w:rsidDel="00000000" w:rsidR="00000000" w:rsidRPr="00000000">
        <w:rPr>
          <w:rtl w:val="0"/>
        </w:rPr>
        <w:t xml:space="preserve">FOR ENGINEERING/SCIENCE STUDENT)</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6">
      <w:pPr>
        <w:ind w:left="2097" w:right="1749"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WEEKLY &amp; MONTHLY RECORDS</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i w:val="0"/>
          <w:smallCaps w:val="0"/>
          <w:strike w:val="0"/>
          <w:color w:val="000000"/>
          <w:sz w:val="12"/>
          <w:szCs w:val="12"/>
          <w:u w:val="none"/>
          <w:shd w:fill="auto" w:val="clear"/>
          <w:vertAlign w:val="baseline"/>
        </w:rPr>
      </w:pPr>
      <w:r w:rsidDel="00000000" w:rsidR="00000000" w:rsidRPr="00000000">
        <w:rPr>
          <w:rtl w:val="0"/>
        </w:rPr>
      </w:r>
    </w:p>
    <w:tbl>
      <w:tblPr>
        <w:tblStyle w:val="Table2"/>
        <w:tblW w:w="8447.0" w:type="dxa"/>
        <w:jc w:val="left"/>
        <w:tblInd w:w="4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22"/>
        <w:gridCol w:w="5762"/>
        <w:gridCol w:w="1763"/>
        <w:tblGridChange w:id="0">
          <w:tblGrid>
            <w:gridCol w:w="922"/>
            <w:gridCol w:w="5762"/>
            <w:gridCol w:w="1763"/>
          </w:tblGrid>
        </w:tblGridChange>
      </w:tblGrid>
      <w:tr>
        <w:trPr>
          <w:cantSplit w:val="0"/>
          <w:trHeight w:val="551" w:hRule="atLeast"/>
          <w:tblHeader w:val="0"/>
        </w:trPr>
        <w:tc>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67"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Week</w:t>
            </w:r>
          </w:p>
        </w:tc>
        <w:tc>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25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Duties Performed / Task setting</w:t>
            </w:r>
          </w:p>
        </w:tc>
        <w:tc>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11" w:right="101"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Remarks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57" w:lineRule="auto"/>
              <w:ind w:left="180" w:right="101"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by Supervisor</w:t>
            </w:r>
          </w:p>
        </w:tc>
      </w:tr>
      <w:tr>
        <w:trPr>
          <w:cantSplit w:val="0"/>
          <w:trHeight w:val="1656" w:hRule="atLeast"/>
          <w:tblHeader w:val="0"/>
        </w:trPr>
        <w:tc>
          <w:tcPr/>
          <w:p>
            <w:r>
              <w:rPr>
                <w:rFonts w:ascii="Times New Roman" w:hAnsi="Times New Roman" w:eastAsia="SimSun"/>
                <w:sz w:val="24"/>
              </w:rPr>
              <w:t>第一周</w:t>
              <w:br/>
              <w:t>2026 年</w:t>
              <w:br/>
              <w:t>10 月</w:t>
              <w:br/>
              <w:t>12–17 日</w:t>
            </w:r>
          </w:p>
        </w:tc>
        <w:tc>
          <w:tcPr/>
          <w:p>
            <w:pPr>
              <w:spacing w:line="360" w:lineRule="auto" w:after="120"/>
            </w:pPr>
            <w:r>
              <w:rPr>
                <w:rFonts w:ascii="Times New Roman" w:hAnsi="Times New Roman" w:eastAsia="SimSun"/>
                <w:sz w:val="24"/>
              </w:rPr>
              <w:t>项目一：基于二维码的库存管理网站——需求分析。</w:t>
            </w:r>
          </w:p>
          <w:p>
            <w:pPr>
              <w:spacing w:line="360" w:lineRule="auto" w:after="120"/>
            </w:pPr>
            <w:r>
              <w:rPr>
                <w:rFonts w:ascii="Times New Roman" w:hAnsi="Times New Roman" w:eastAsia="SimSun"/>
                <w:sz w:val="24"/>
              </w:rPr>
              <w:t>通过线上讨论及线下会议与客户沟通，了解现有库存记录流程，以及工人扫描商品二维码的操作需求。</w:t>
            </w:r>
          </w:p>
          <w:p>
            <w:pPr>
              <w:spacing w:line="360" w:lineRule="auto" w:after="120"/>
            </w:pPr>
            <w:r>
              <w:rPr>
                <w:rFonts w:ascii="Times New Roman" w:hAnsi="Times New Roman" w:eastAsia="SimSun"/>
                <w:sz w:val="24"/>
              </w:rPr>
              <w:t>查阅库存电子表格、Google Form 和二维码 PDF，整理商品识别、进货与领货、照片凭证、管理员权限及补货警戒值等初步需求。</w:t>
            </w:r>
          </w:p>
          <w:p>
            <w:pPr>
              <w:spacing w:line="360" w:lineRule="auto" w:after="120"/>
            </w:pPr>
            <w:r>
              <w:rPr>
                <w:rFonts w:ascii="Times New Roman" w:hAnsi="Times New Roman" w:eastAsia="SimSun"/>
                <w:sz w:val="24"/>
              </w:rPr>
              <w:t>拟定工人与管理员的主要操作流程，并研究以手机友好的网站代替原生应用程序的可行性。</w:t>
            </w:r>
          </w:p>
        </w:tc>
        <w:tc>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656" w:hRule="atLeast"/>
          <w:tblHeader w:val="0"/>
        </w:trPr>
        <w:tc>
          <w:tcPr/>
          <w:p>
            <w:r>
              <w:rPr>
                <w:rFonts w:ascii="Times New Roman" w:hAnsi="Times New Roman" w:eastAsia="SimSun"/>
                <w:sz w:val="24"/>
              </w:rPr>
              <w:t>第二周</w:t>
              <w:br/>
              <w:t>2026 年</w:t>
              <w:br/>
              <w:t>10 月</w:t>
              <w:br/>
              <w:t>19–24 日</w:t>
            </w:r>
          </w:p>
        </w:tc>
        <w:tc>
          <w:tcPr/>
          <w:p>
            <w:pPr>
              <w:spacing w:line="360" w:lineRule="auto" w:after="120"/>
            </w:pPr>
            <w:r>
              <w:rPr>
                <w:rFonts w:ascii="Times New Roman" w:hAnsi="Times New Roman" w:eastAsia="SimSun"/>
                <w:sz w:val="24"/>
              </w:rPr>
              <w:t>项目一：技术研究与初步系统设计。</w:t>
            </w:r>
          </w:p>
          <w:p>
            <w:pPr>
              <w:spacing w:line="360" w:lineRule="auto" w:after="120"/>
            </w:pPr>
            <w:r>
              <w:rPr>
                <w:rFonts w:ascii="Times New Roman" w:hAnsi="Times New Roman" w:eastAsia="SimSun"/>
                <w:sz w:val="24"/>
              </w:rPr>
              <w:t>截至 10 月 21 日的进展：研究使用 HTML、CSS 和 JavaScript 建立手机友好的界面，以 Google Apps Script 处理后台，Google Sheets 管理库存记录，以及 Google Drive 保存照片。</w:t>
            </w:r>
          </w:p>
          <w:p>
            <w:pPr>
              <w:spacing w:line="360" w:lineRule="auto" w:after="120"/>
            </w:pPr>
            <w:r>
              <w:rPr>
                <w:rFonts w:ascii="Times New Roman" w:hAnsi="Times New Roman" w:eastAsia="SimSun"/>
                <w:sz w:val="24"/>
              </w:rPr>
              <w:t>规划商品及交易数据字段、扫码进入对应商品、员工 ID 输入和库存计算规则，并将数量验证及管理员权限列为设计要求。</w:t>
            </w:r>
          </w:p>
          <w:p>
            <w:pPr>
              <w:spacing w:line="360" w:lineRule="auto" w:after="120"/>
            </w:pPr>
            <w:r>
              <w:rPr>
                <w:rFonts w:ascii="Times New Roman" w:hAnsi="Times New Roman" w:eastAsia="SimSun"/>
                <w:sz w:val="24"/>
              </w:rPr>
              <w:t>10 月 22–24 日计划：准备简单页面草图，与客户检视需求及流程，并确定第三周优先开发的核心功能。系统整合、详细测试与交付安排于第三、四周。</w:t>
            </w:r>
          </w:p>
        </w:tc>
        <w:tc>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655" w:hRule="atLeast"/>
          <w:tblHeader w:val="0"/>
        </w:trPr>
        <w:tc>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742" w:hRule="atLeast"/>
          <w:tblHeader w:val="0"/>
        </w:trPr>
        <w:tc>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22" w:hRule="atLeast"/>
          <w:tblHeader w:val="0"/>
        </w:trPr>
        <w:tc>
          <w:tcPr>
            <w:gridSpan w:val="3"/>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1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Summary of the Month: Oct/Nov/Dec</w:t>
            </w:r>
          </w:p>
        </w:tc>
      </w:tr>
      <w:tr>
        <w:trPr>
          <w:cantSplit w:val="0"/>
          <w:trHeight w:val="2899" w:hRule="atLeast"/>
          <w:tblHeader w:val="0"/>
        </w:trPr>
        <w:tc>
          <w:tcPr>
            <w:gridSpan w:val="3"/>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628"/>
        </w:tabs>
        <w:spacing w:after="0" w:before="0" w:line="240"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Student’s Name &amp; Signature</w:t>
        <w:tab/>
        <w:t xml:space="preserve">Supervisor’s Name,</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5628"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Signature and Company Stamp</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i w:val="0"/>
          <w:smallCaps w:val="0"/>
          <w:strike w:val="0"/>
          <w:color w:val="000000"/>
          <w:sz w:val="15"/>
          <w:szCs w:val="15"/>
          <w:u w:val="none"/>
          <w:shd w:fill="auto" w:val="clear"/>
          <w:vertAlign w:val="baseline"/>
        </w:rPr>
        <w:sectPr>
          <w:footerReference r:id="rId9" w:type="default"/>
          <w:type w:val="nextPage"/>
          <w:pgSz w:h="16840" w:w="11910" w:orient="portrait"/>
          <w:pgMar w:bottom="1660" w:top="980" w:left="1680" w:right="1180" w:header="0" w:footer="1474"/>
        </w:sect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3683000</wp:posOffset>
                </wp:positionH>
                <wp:positionV relativeFrom="paragraph">
                  <wp:posOffset>127000</wp:posOffset>
                </wp:positionV>
                <wp:extent cx="1981200" cy="12700"/>
                <wp:effectExtent b="0" l="0" r="0" t="0"/>
                <wp:wrapTopAndBottom distB="0" distT="0"/>
                <wp:docPr id="3" name=""/>
                <a:graphic>
                  <a:graphicData uri="http://schemas.microsoft.com/office/word/2010/wordprocessingShape">
                    <wps:wsp>
                      <wps:cNvSpPr/>
                      <wps:cNvPr id="3" name="Shape 3"/>
                      <wps:spPr>
                        <a:xfrm>
                          <a:off x="5422200" y="3779365"/>
                          <a:ext cx="1981200" cy="1270"/>
                        </a:xfrm>
                        <a:custGeom>
                          <a:rect b="b" l="l" r="r" t="t"/>
                          <a:pathLst>
                            <a:path extrusionOk="0" h="1270" w="1981200">
                              <a:moveTo>
                                <a:pt x="0" y="0"/>
                              </a:moveTo>
                              <a:lnTo>
                                <a:pt x="1981200"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3683000</wp:posOffset>
                </wp:positionH>
                <wp:positionV relativeFrom="paragraph">
                  <wp:posOffset>127000</wp:posOffset>
                </wp:positionV>
                <wp:extent cx="1981200" cy="12700"/>
                <wp:effectExtent b="0" l="0" r="0" t="0"/>
                <wp:wrapTopAndBottom distB="0" distT="0"/>
                <wp:docPr id="3" name="image3.png"/>
                <a:graphic>
                  <a:graphicData uri="http://schemas.openxmlformats.org/drawingml/2006/picture">
                    <pic:pic>
                      <pic:nvPicPr>
                        <pic:cNvPr id="0" name="image3.png"/>
                        <pic:cNvPicPr preferRelativeResize="0"/>
                      </pic:nvPicPr>
                      <pic:blipFill>
                        <a:blip r:embed="rId10"/>
                        <a:srcRect/>
                        <a:stretch>
                          <a:fillRect/>
                        </a:stretch>
                      </pic:blipFill>
                      <pic:spPr>
                        <a:xfrm>
                          <a:off x="0" y="0"/>
                          <a:ext cx="19812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482600</wp:posOffset>
                </wp:positionH>
                <wp:positionV relativeFrom="paragraph">
                  <wp:posOffset>127000</wp:posOffset>
                </wp:positionV>
                <wp:extent cx="1752600" cy="12700"/>
                <wp:effectExtent b="0" l="0" r="0" t="0"/>
                <wp:wrapTopAndBottom distB="0" distT="0"/>
                <wp:docPr id="2" name=""/>
                <a:graphic>
                  <a:graphicData uri="http://schemas.microsoft.com/office/word/2010/wordprocessingShape">
                    <wps:wsp>
                      <wps:cNvSpPr/>
                      <wps:cNvPr id="2" name="Shape 2"/>
                      <wps:spPr>
                        <a:xfrm>
                          <a:off x="5536500" y="3779365"/>
                          <a:ext cx="1752600" cy="1270"/>
                        </a:xfrm>
                        <a:custGeom>
                          <a:rect b="b" l="l" r="r" t="t"/>
                          <a:pathLst>
                            <a:path extrusionOk="0" h="1270" w="1752600">
                              <a:moveTo>
                                <a:pt x="0" y="0"/>
                              </a:moveTo>
                              <a:lnTo>
                                <a:pt x="1752600"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482600</wp:posOffset>
                </wp:positionH>
                <wp:positionV relativeFrom="paragraph">
                  <wp:posOffset>127000</wp:posOffset>
                </wp:positionV>
                <wp:extent cx="1752600" cy="12700"/>
                <wp:effectExtent b="0" l="0" r="0" t="0"/>
                <wp:wrapTopAndBottom distB="0" distT="0"/>
                <wp:docPr id="2" name="image2.png"/>
                <a:graphic>
                  <a:graphicData uri="http://schemas.openxmlformats.org/drawingml/2006/picture">
                    <pic:pic>
                      <pic:nvPicPr>
                        <pic:cNvPr id="0" name="image2.png"/>
                        <pic:cNvPicPr preferRelativeResize="0"/>
                      </pic:nvPicPr>
                      <pic:blipFill>
                        <a:blip r:embed="rId11"/>
                        <a:srcRect/>
                        <a:stretch>
                          <a:fillRect/>
                        </a:stretch>
                      </pic:blipFill>
                      <pic:spPr>
                        <a:xfrm>
                          <a:off x="0" y="0"/>
                          <a:ext cx="1752600" cy="12700"/>
                        </a:xfrm>
                        <a:prstGeom prst="rect"/>
                        <a:ln/>
                      </pic:spPr>
                    </pic:pic>
                  </a:graphicData>
                </a:graphic>
              </wp:anchor>
            </w:drawing>
          </mc:Fallback>
        </mc:AlternateContent>
      </w:r>
    </w:p>
    <w:p w:rsidR="00000000" w:rsidDel="00000000" w:rsidP="00000000" w:rsidRDefault="00000000" w:rsidRPr="00000000" w14:paraId="000000C4">
      <w:pPr>
        <w:pStyle w:val="Heading1"/>
        <w:spacing w:before="79" w:lineRule="auto"/>
        <w:ind w:right="1752" w:firstLine="2097"/>
        <w:rPr/>
      </w:pPr>
      <w:r w:rsidDel="00000000" w:rsidR="00000000" w:rsidRPr="00000000">
        <w:rPr>
          <w:rtl w:val="0"/>
        </w:rPr>
        <w:t xml:space="preserve">(FOR QS STUDENT)</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7">
      <w:pPr>
        <w:ind w:left="2097" w:right="1751"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WEEKLY &amp; MONTHLY RECORDS</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i w:val="0"/>
          <w:smallCaps w:val="0"/>
          <w:strike w:val="0"/>
          <w:color w:val="000000"/>
          <w:sz w:val="12"/>
          <w:szCs w:val="12"/>
          <w:u w:val="none"/>
          <w:shd w:fill="auto" w:val="clear"/>
          <w:vertAlign w:val="baseline"/>
        </w:rPr>
      </w:pPr>
      <w:r w:rsidDel="00000000" w:rsidR="00000000" w:rsidRPr="00000000">
        <w:rPr>
          <w:rtl w:val="0"/>
        </w:rPr>
      </w:r>
    </w:p>
    <w:tbl>
      <w:tblPr>
        <w:tblStyle w:val="Table3"/>
        <w:tblW w:w="8448.0" w:type="dxa"/>
        <w:jc w:val="left"/>
        <w:tblInd w:w="4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3"/>
        <w:gridCol w:w="5153"/>
        <w:gridCol w:w="2032"/>
        <w:tblGridChange w:id="0">
          <w:tblGrid>
            <w:gridCol w:w="1263"/>
            <w:gridCol w:w="5153"/>
            <w:gridCol w:w="2032"/>
          </w:tblGrid>
        </w:tblGridChange>
      </w:tblGrid>
      <w:tr>
        <w:trPr>
          <w:cantSplit w:val="0"/>
          <w:trHeight w:val="412" w:hRule="atLeast"/>
          <w:tblHeader w:val="0"/>
        </w:trPr>
        <w:tc>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33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Week</w:t>
            </w:r>
          </w:p>
        </w:tc>
        <w:tc>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95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Duties Performed / Task setting</w:t>
            </w:r>
          </w:p>
        </w:tc>
        <w:tc>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28"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Work Area Code</w:t>
            </w:r>
          </w:p>
        </w:tc>
      </w:tr>
      <w:tr>
        <w:trPr>
          <w:cantSplit w:val="0"/>
          <w:trHeight w:val="1660" w:hRule="atLeast"/>
          <w:tblHeader w:val="0"/>
        </w:trPr>
        <w:tc>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656" w:hRule="atLeast"/>
          <w:tblHeader w:val="0"/>
        </w:trPr>
        <w:tc>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655" w:hRule="atLeast"/>
          <w:tblHeader w:val="0"/>
        </w:trPr>
        <w:tc>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737" w:hRule="atLeast"/>
          <w:tblHeader w:val="0"/>
        </w:trPr>
        <w:tc>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21" w:hRule="atLeast"/>
          <w:tblHeader w:val="0"/>
        </w:trPr>
        <w:tc>
          <w:tcPr>
            <w:gridSpan w:val="3"/>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1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Summary of the Month: Oct/Nov/Dec</w:t>
            </w:r>
          </w:p>
        </w:tc>
      </w:tr>
      <w:tr>
        <w:trPr>
          <w:cantSplit w:val="0"/>
          <w:trHeight w:val="2899" w:hRule="atLeast"/>
          <w:tblHeader w:val="0"/>
        </w:trPr>
        <w:tc>
          <w:tcPr>
            <w:gridSpan w:val="2"/>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i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628"/>
        </w:tabs>
        <w:spacing w:after="0" w:before="0" w:line="275"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Student’s Name &amp; Signature</w:t>
        <w:tab/>
        <w:t xml:space="preserve">Supervisor’s Name,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628"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Signature and Company Stamp</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4">
      <w:pPr>
        <w:spacing w:before="76" w:lineRule="auto"/>
        <w:ind w:left="107" w:firstLine="0"/>
        <w:rPr>
          <w:rFonts w:ascii="Arial" w:cs="Arial" w:eastAsia="Arial" w:hAnsi="Arial"/>
          <w:b w:val="1"/>
          <w:sz w:val="28"/>
          <w:szCs w:val="28"/>
        </w:rPr>
      </w:pPr>
      <w:r w:rsidDel="00000000" w:rsidR="00000000" w:rsidRPr="00000000">
        <w:rPr>
          <w:rtl w:val="0"/>
        </w:rPr>
      </w:r>
    </w:p>
    <w:p w:rsidR="00000000" w:rsidDel="00000000" w:rsidP="00000000" w:rsidRDefault="00000000" w:rsidRPr="00000000" w14:paraId="000000E5">
      <w:pPr>
        <w:pStyle w:val="Heading1"/>
        <w:spacing w:before="73" w:lineRule="auto"/>
        <w:ind w:left="2314" w:right="2053" w:firstLine="0"/>
        <w:rPr>
          <w:rFonts w:ascii="Arial" w:cs="Arial" w:eastAsia="Arial" w:hAnsi="Arial"/>
        </w:rPr>
      </w:pPr>
      <w:r w:rsidDel="00000000" w:rsidR="00000000" w:rsidRPr="00000000">
        <w:rPr>
          <w:rFonts w:ascii="Arial" w:cs="Arial" w:eastAsia="Arial" w:hAnsi="Arial"/>
          <w:rtl w:val="0"/>
        </w:rPr>
        <w:t xml:space="preserve">Lee Kong Chian Faculty of Engineering and Science</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2308" w:right="2053" w:firstLine="0"/>
        <w:jc w:val="center"/>
        <w:rPr>
          <w:rFonts w:ascii="Arial MT" w:cs="Arial MT" w:eastAsia="Arial MT" w:hAnsi="Arial MT"/>
          <w:b w:val="0"/>
          <w:i w:val="0"/>
          <w:smallCaps w:val="0"/>
          <w:strike w:val="0"/>
          <w:color w:val="000000"/>
          <w:sz w:val="24"/>
          <w:szCs w:val="24"/>
          <w:u w:val="none"/>
          <w:shd w:fill="auto" w:val="clear"/>
          <w:vertAlign w:val="baseline"/>
        </w:rPr>
      </w:pPr>
      <w:r w:rsidDel="00000000" w:rsidR="00000000" w:rsidRPr="00000000">
        <w:rPr>
          <w:rFonts w:ascii="Arial MT" w:cs="Arial MT" w:eastAsia="Arial MT" w:hAnsi="Arial MT"/>
          <w:b w:val="0"/>
          <w:i w:val="0"/>
          <w:smallCaps w:val="0"/>
          <w:strike w:val="0"/>
          <w:color w:val="000000"/>
          <w:sz w:val="24"/>
          <w:szCs w:val="24"/>
          <w:u w:val="none"/>
          <w:shd w:fill="auto" w:val="clear"/>
          <w:vertAlign w:val="baseline"/>
          <w:rtl w:val="0"/>
        </w:rPr>
        <w:t xml:space="preserve">Industrial Training Assessment</w:t>
      </w:r>
    </w:p>
    <w:p w:rsidR="00000000" w:rsidDel="00000000" w:rsidP="00000000" w:rsidRDefault="00000000" w:rsidRPr="00000000" w14:paraId="000000E7">
      <w:pPr>
        <w:rPr>
          <w:sz w:val="26"/>
          <w:szCs w:val="26"/>
        </w:rPr>
      </w:pPr>
      <w:r w:rsidDel="00000000" w:rsidR="00000000" w:rsidRPr="00000000">
        <w:rPr>
          <w:rtl w:val="0"/>
        </w:rPr>
      </w:r>
    </w:p>
    <w:p w:rsidR="00000000" w:rsidDel="00000000" w:rsidP="00000000" w:rsidRDefault="00000000" w:rsidRPr="00000000" w14:paraId="000000E8">
      <w:pPr>
        <w:spacing w:before="5" w:lineRule="auto"/>
        <w:rPr>
          <w:sz w:val="21"/>
          <w:szCs w:val="21"/>
        </w:rPr>
      </w:pPr>
      <w:r w:rsidDel="00000000" w:rsidR="00000000" w:rsidRPr="00000000">
        <w:rPr>
          <w:rtl w:val="0"/>
        </w:rPr>
      </w:r>
    </w:p>
    <w:p w:rsidR="00000000" w:rsidDel="00000000" w:rsidP="00000000" w:rsidRDefault="00000000" w:rsidRPr="00000000" w14:paraId="000000E9">
      <w:pPr>
        <w:pStyle w:val="Heading1"/>
        <w:ind w:left="2022" w:firstLine="0"/>
        <w:jc w:val="left"/>
        <w:rPr>
          <w:rFonts w:ascii="Arial" w:cs="Arial" w:eastAsia="Arial" w:hAnsi="Arial"/>
        </w:rPr>
      </w:pPr>
      <w:r w:rsidDel="00000000" w:rsidR="00000000" w:rsidRPr="00000000">
        <w:rPr>
          <w:rFonts w:ascii="Arial" w:cs="Arial" w:eastAsia="Arial" w:hAnsi="Arial"/>
          <w:rtl w:val="0"/>
        </w:rPr>
        <w:t xml:space="preserve">Examiner Assessment (Report &amp; Log Book)</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EB">
      <w:pPr>
        <w:spacing w:before="95" w:lineRule="auto"/>
        <w:ind w:left="754" w:firstLine="0"/>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Please refer to the assessment rubrics on next page</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0"/>
          <w:szCs w:val="10"/>
          <w:u w:val="none"/>
          <w:shd w:fill="auto" w:val="clear"/>
          <w:vertAlign w:val="baseline"/>
        </w:rPr>
      </w:pPr>
      <w:r w:rsidDel="00000000" w:rsidR="00000000" w:rsidRPr="00000000">
        <w:rPr>
          <w:rtl w:val="0"/>
        </w:rPr>
      </w:r>
    </w:p>
    <w:tbl>
      <w:tblPr>
        <w:tblStyle w:val="Table4"/>
        <w:tblW w:w="9184.0" w:type="dxa"/>
        <w:jc w:val="left"/>
        <w:tblInd w:w="64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91"/>
        <w:gridCol w:w="1455"/>
        <w:gridCol w:w="693"/>
        <w:gridCol w:w="803"/>
        <w:gridCol w:w="698"/>
        <w:gridCol w:w="3550"/>
        <w:gridCol w:w="1394"/>
        <w:tblGridChange w:id="0">
          <w:tblGrid>
            <w:gridCol w:w="591"/>
            <w:gridCol w:w="1455"/>
            <w:gridCol w:w="693"/>
            <w:gridCol w:w="803"/>
            <w:gridCol w:w="698"/>
            <w:gridCol w:w="3550"/>
            <w:gridCol w:w="1394"/>
          </w:tblGrid>
        </w:tblGridChange>
      </w:tblGrid>
      <w:tr>
        <w:trPr>
          <w:cantSplit w:val="0"/>
          <w:trHeight w:val="657" w:hRule="atLeast"/>
          <w:tblHeader w:val="0"/>
        </w:trPr>
        <w:tc>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w:t>
            </w:r>
          </w:p>
        </w:tc>
        <w:tc>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Category</w:t>
            </w:r>
          </w:p>
        </w:tc>
        <w:tc>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35" w:lineRule="auto"/>
              <w:ind w:left="109" w:right="87" w:firstLine="37.999999999999986"/>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Max Mark</w:t>
            </w:r>
          </w:p>
        </w:tc>
        <w:tc>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5" w:lineRule="auto"/>
              <w:ind w:left="295" w:right="82" w:hanging="188"/>
              <w:jc w:val="left"/>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ff"/>
                <w:sz w:val="14"/>
                <w:szCs w:val="14"/>
                <w:u w:val="none"/>
                <w:shd w:fill="auto" w:val="clear"/>
                <w:vertAlign w:val="baseline"/>
                <w:rtl w:val="0"/>
              </w:rPr>
              <w:t xml:space="preserve">Relevant CO</w:t>
            </w:r>
            <w:r w:rsidDel="00000000" w:rsidR="00000000" w:rsidRPr="00000000">
              <w:rPr>
                <w:rtl w:val="0"/>
              </w:rPr>
            </w:r>
          </w:p>
        </w:tc>
        <w:tc>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12" w:right="10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ff"/>
                <w:sz w:val="14"/>
                <w:szCs w:val="14"/>
                <w:u w:val="none"/>
                <w:shd w:fill="auto" w:val="clear"/>
                <w:vertAlign w:val="baseline"/>
                <w:rtl w:val="0"/>
              </w:rPr>
              <w:t xml:space="preserve">For Engine ering</w:t>
            </w:r>
            <w:r w:rsidDel="00000000" w:rsidR="00000000" w:rsidRPr="00000000">
              <w:rPr>
                <w:rtl w:val="0"/>
              </w:rPr>
            </w:r>
          </w:p>
        </w:tc>
        <w:tc>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6" w:right="133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Criterion</w:t>
            </w:r>
          </w:p>
        </w:tc>
        <w:tc>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35" w:lineRule="auto"/>
              <w:ind w:left="478" w:right="106" w:hanging="38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Assessment (1-5)</w:t>
            </w:r>
          </w:p>
        </w:tc>
      </w:tr>
      <w:tr>
        <w:trPr>
          <w:cantSplit w:val="0"/>
          <w:trHeight w:val="734" w:hRule="atLeast"/>
          <w:tblHeader w:val="0"/>
        </w:trPr>
        <w:tc>
          <w:tcPr>
            <w:vMerge w:val="restart"/>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 w:line="240" w:lineRule="auto"/>
              <w:ind w:left="192"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w:t>
            </w:r>
          </w:p>
        </w:tc>
        <w:tc>
          <w:tcPr>
            <w:vMerge w:val="restart"/>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6" w:right="198" w:firstLine="1.999999999999993"/>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Details of Industrial training experience</w:t>
            </w:r>
          </w:p>
        </w:tc>
        <w:tc>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CO1</w:t>
            </w:r>
            <w:r w:rsidDel="00000000" w:rsidR="00000000" w:rsidRPr="00000000">
              <w:rPr>
                <w:rtl w:val="0"/>
              </w:rPr>
            </w:r>
          </w:p>
        </w:tc>
        <w:tc>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105" w:right="386"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Apply science/engineering fundamentals to task assigned</w:t>
            </w:r>
          </w:p>
        </w:tc>
        <w:tc>
          <w:tcPr>
            <w:shd w:fill="ccffcc" w:val="clea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921" w:hRule="atLeast"/>
          <w:tblHeader w:val="0"/>
        </w:trPr>
        <w:tc>
          <w:tcPr>
            <w:vMerge w:val="continue"/>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CO3</w:t>
            </w:r>
            <w:r w:rsidDel="00000000" w:rsidR="00000000" w:rsidRPr="00000000">
              <w:rPr>
                <w:rtl w:val="0"/>
              </w:rPr>
            </w:r>
          </w:p>
        </w:tc>
        <w:tc>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15" w:lineRule="auto"/>
              <w:ind w:left="10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2. Comply with the rules and guidelines relevant to  professional/professional</w:t>
            </w:r>
          </w:p>
        </w:tc>
        <w:tc>
          <w:tcPr>
            <w:shd w:fill="ccffcc" w:val="clea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34" w:hRule="atLeast"/>
          <w:tblHeader w:val="0"/>
        </w:trPr>
        <w:tc>
          <w:tcPr>
            <w:vMerge w:val="continue"/>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CO4</w:t>
            </w:r>
            <w:r w:rsidDel="00000000" w:rsidR="00000000" w:rsidRPr="00000000">
              <w:rPr>
                <w:rtl w:val="0"/>
              </w:rPr>
            </w:r>
          </w:p>
        </w:tc>
        <w:tc>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105" w:right="429"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3. Demonstrate code of ethics and standards of professional conduct</w:t>
            </w:r>
          </w:p>
        </w:tc>
        <w:tc>
          <w:tcPr>
            <w:shd w:fill="ccffcc" w:val="clea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19" w:hRule="atLeast"/>
          <w:tblHeader w:val="0"/>
        </w:trPr>
        <w:tc>
          <w:tcPr>
            <w:vMerge w:val="continue"/>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CO6</w:t>
            </w:r>
            <w:r w:rsidDel="00000000" w:rsidR="00000000" w:rsidRPr="00000000">
              <w:rPr>
                <w:rtl w:val="0"/>
              </w:rPr>
            </w:r>
          </w:p>
        </w:tc>
        <w:tc>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35" w:lineRule="auto"/>
              <w:ind w:left="105" w:right="233"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4. Perform work independently and as a team</w:t>
            </w:r>
          </w:p>
        </w:tc>
        <w:tc>
          <w:tcPr>
            <w:shd w:fill="ccffcc" w:val="clear"/>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1151" w:hRule="atLeast"/>
          <w:tblHeader w:val="0"/>
        </w:trPr>
        <w:tc>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2"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B.</w:t>
            </w:r>
          </w:p>
        </w:tc>
        <w:tc>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10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Presentation of Report</w:t>
            </w:r>
          </w:p>
        </w:tc>
        <w:tc>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0"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CO5</w:t>
            </w:r>
            <w:r w:rsidDel="00000000" w:rsidR="00000000" w:rsidRPr="00000000">
              <w:rPr>
                <w:rtl w:val="0"/>
              </w:rPr>
            </w:r>
          </w:p>
        </w:tc>
        <w:tc>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cc"/>
                <w:sz w:val="20"/>
                <w:szCs w:val="20"/>
                <w:u w:val="none"/>
                <w:shd w:fill="auto" w:val="clear"/>
                <w:vertAlign w:val="baseline"/>
                <w:rtl w:val="0"/>
              </w:rPr>
              <w:t xml:space="preserve">EA1</w:t>
            </w:r>
            <w:r w:rsidDel="00000000" w:rsidR="00000000" w:rsidRPr="00000000">
              <w:rPr>
                <w:rtl w:val="0"/>
              </w:rPr>
            </w:r>
          </w:p>
        </w:tc>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168"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Logical and coherent report layout and content follow the format of IT guideline and template. Legible report with proper grammar and</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3" w:lineRule="auto"/>
              <w:ind w:left="10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terms.</w:t>
            </w:r>
          </w:p>
        </w:tc>
        <w:tc>
          <w:tcPr>
            <w:shd w:fill="ccffcc" w:val="clea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90" w:hRule="atLeast"/>
          <w:tblHeader w:val="0"/>
        </w:trPr>
        <w:tc>
          <w:tcPr>
            <w:vMerge w:val="restart"/>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w:t>
            </w:r>
          </w:p>
        </w:tc>
        <w:tc>
          <w:tcPr>
            <w:vMerge w:val="restart"/>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Log Book</w:t>
            </w:r>
          </w:p>
        </w:tc>
        <w:tc>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1"/>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0"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i w:val="1"/>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CO7</w:t>
            </w:r>
            <w:r w:rsidDel="00000000" w:rsidR="00000000" w:rsidRPr="00000000">
              <w:rPr>
                <w:rtl w:val="0"/>
              </w:rPr>
            </w:r>
          </w:p>
        </w:tc>
        <w:tc>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105" w:right="147"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Demonstrate life-long learning and self-improvement</w:t>
            </w:r>
          </w:p>
        </w:tc>
        <w:tc>
          <w:tcPr>
            <w:shd w:fill="ccffcc" w:val="clea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14" w:hRule="atLeast"/>
          <w:tblHeader w:val="0"/>
        </w:trPr>
        <w:tc>
          <w:tcPr>
            <w:vMerge w:val="continue"/>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CO5</w:t>
            </w:r>
            <w:r w:rsidDel="00000000" w:rsidR="00000000" w:rsidRPr="00000000">
              <w:rPr>
                <w:rtl w:val="0"/>
              </w:rPr>
            </w:r>
          </w:p>
        </w:tc>
        <w:tc>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5" w:right="29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2. Quality and Usage of Logbook in recording works and events</w:t>
            </w:r>
          </w:p>
        </w:tc>
        <w:tc>
          <w:tcPr>
            <w:shd w:fill="ccffcc" w:val="clear"/>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57" w:right="0" w:firstLine="0"/>
        <w:jc w:val="left"/>
        <w:rPr>
          <w:rFonts w:ascii="Arial MT" w:cs="Arial MT" w:eastAsia="Arial MT" w:hAnsi="Arial MT"/>
          <w:b w:val="0"/>
          <w:i w:val="0"/>
          <w:smallCaps w:val="0"/>
          <w:strike w:val="0"/>
          <w:color w:val="000000"/>
          <w:sz w:val="20"/>
          <w:szCs w:val="20"/>
          <w:u w:val="none"/>
          <w:shd w:fill="auto" w:val="clear"/>
          <w:vertAlign w:val="baseline"/>
        </w:rPr>
        <w:sectPr>
          <w:type w:val="nextPage"/>
          <w:pgSz w:h="16840" w:w="11910" w:orient="portrait"/>
          <w:pgMar w:bottom="1660" w:top="1320" w:left="1680" w:right="1180" w:header="0" w:footer="1474"/>
        </w:sectPr>
      </w:pPr>
      <w:r w:rsidDel="00000000" w:rsidR="00000000" w:rsidRPr="00000000">
        <w:rPr>
          <w:rFonts w:ascii="Arial MT" w:cs="Arial MT" w:eastAsia="Arial MT" w:hAnsi="Arial MT"/>
          <w:b w:val="0"/>
          <w:i w:val="0"/>
          <w:smallCaps w:val="0"/>
          <w:strike w:val="0"/>
          <w:color w:val="000000"/>
          <w:sz w:val="24"/>
          <w:szCs w:val="24"/>
          <w:u w:val="none"/>
          <w:shd w:fill="auto" w:val="clear"/>
          <w:vertAlign w:val="baseline"/>
          <w:rtl w:val="0"/>
        </w:rPr>
        <w:t xml:space="preserve">Optional: Comment on the assessment (if any</w:t>
      </w: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469900</wp:posOffset>
                </wp:positionH>
                <wp:positionV relativeFrom="paragraph">
                  <wp:posOffset>203200</wp:posOffset>
                </wp:positionV>
                <wp:extent cx="5854065" cy="1691004"/>
                <wp:effectExtent b="0" l="0" r="0" t="0"/>
                <wp:wrapTopAndBottom distB="0" distT="0"/>
                <wp:docPr id="4" name=""/>
                <a:graphic>
                  <a:graphicData uri="http://schemas.microsoft.com/office/word/2010/wordprocessingShape">
                    <wps:wsp>
                      <wps:cNvSpPr/>
                      <wps:cNvPr id="4" name="Shape 4"/>
                      <wps:spPr>
                        <a:xfrm>
                          <a:off x="3111118" y="2940848"/>
                          <a:ext cx="5841365" cy="1678304"/>
                        </a:xfrm>
                        <a:prstGeom prst="rect">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469900</wp:posOffset>
                </wp:positionH>
                <wp:positionV relativeFrom="paragraph">
                  <wp:posOffset>203200</wp:posOffset>
                </wp:positionV>
                <wp:extent cx="5854065" cy="1691004"/>
                <wp:effectExtent b="0" l="0" r="0" t="0"/>
                <wp:wrapTopAndBottom distB="0" distT="0"/>
                <wp:docPr id="4" name="image4.png"/>
                <a:graphic>
                  <a:graphicData uri="http://schemas.openxmlformats.org/drawingml/2006/picture">
                    <pic:pic>
                      <pic:nvPicPr>
                        <pic:cNvPr id="0" name="image4.png"/>
                        <pic:cNvPicPr preferRelativeResize="0"/>
                      </pic:nvPicPr>
                      <pic:blipFill>
                        <a:blip r:embed="rId12"/>
                        <a:srcRect/>
                        <a:stretch>
                          <a:fillRect/>
                        </a:stretch>
                      </pic:blipFill>
                      <pic:spPr>
                        <a:xfrm>
                          <a:off x="0" y="0"/>
                          <a:ext cx="5854065" cy="1691004"/>
                        </a:xfrm>
                        <a:prstGeom prst="rect"/>
                        <a:ln/>
                      </pic:spPr>
                    </pic:pic>
                  </a:graphicData>
                </a:graphic>
              </wp:anchor>
            </w:drawing>
          </mc:Fallback>
        </mc:AlternateContent>
      </w:r>
    </w:p>
    <w:p w:rsidR="00000000" w:rsidDel="00000000" w:rsidP="00000000" w:rsidRDefault="00000000" w:rsidRPr="00000000" w14:paraId="0000014D">
      <w:pPr>
        <w:spacing w:before="73" w:lineRule="auto"/>
        <w:ind w:left="2041" w:right="2053" w:firstLine="0"/>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Lee Kong Chian Faculty of Engineering and Science</w:t>
      </w:r>
    </w:p>
    <w:p w:rsidR="00000000" w:rsidDel="00000000" w:rsidP="00000000" w:rsidRDefault="00000000" w:rsidRPr="00000000" w14:paraId="0000014E">
      <w:pPr>
        <w:spacing w:after="9" w:before="115" w:line="362" w:lineRule="auto"/>
        <w:ind w:left="3837" w:right="3844" w:firstLine="0"/>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Examiner Assessment Rubrics REPORT &amp; LOG BOOK</w:t>
      </w:r>
    </w:p>
    <w:tbl>
      <w:tblPr>
        <w:tblStyle w:val="Table5"/>
        <w:tblW w:w="10106.0" w:type="dxa"/>
        <w:jc w:val="left"/>
        <w:tblInd w:w="11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8"/>
        <w:gridCol w:w="1772"/>
        <w:gridCol w:w="1614"/>
        <w:gridCol w:w="1796"/>
        <w:gridCol w:w="1638"/>
        <w:gridCol w:w="2138"/>
        <w:tblGridChange w:id="0">
          <w:tblGrid>
            <w:gridCol w:w="1148"/>
            <w:gridCol w:w="1772"/>
            <w:gridCol w:w="1614"/>
            <w:gridCol w:w="1796"/>
            <w:gridCol w:w="1638"/>
            <w:gridCol w:w="2138"/>
          </w:tblGrid>
        </w:tblGridChange>
      </w:tblGrid>
      <w:tr>
        <w:trPr>
          <w:cantSplit w:val="0"/>
          <w:trHeight w:val="480" w:hRule="atLeast"/>
          <w:tblHeader w:val="0"/>
        </w:trPr>
        <w:tc>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123" w:right="11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Scale</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123" w:right="116" w:firstLine="0"/>
              <w:jc w:val="center"/>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(X weightage)</w:t>
            </w:r>
          </w:p>
        </w:tc>
        <w:tc>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708" w:right="69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Poor</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708" w:right="65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(1)</w:t>
            </w:r>
          </w:p>
        </w:tc>
        <w:tc>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299" w:right="291"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Unsatisfactory</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297" w:right="291"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(2)</w:t>
            </w:r>
          </w:p>
        </w:tc>
        <w:tc>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475" w:right="46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Satisfactory</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473" w:right="46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(3)</w:t>
            </w:r>
          </w:p>
        </w:tc>
        <w:tc>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618" w:right="60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Good</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614" w:right="60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(4)</w:t>
            </w:r>
          </w:p>
        </w:tc>
        <w:tc>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740" w:right="733"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Excellent</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740" w:right="733"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(5)</w:t>
            </w:r>
          </w:p>
        </w:tc>
      </w:tr>
      <w:tr>
        <w:trPr>
          <w:cantSplit w:val="0"/>
          <w:trHeight w:val="1934" w:hRule="atLeast"/>
          <w:tblHeader w:val="0"/>
        </w:trPr>
        <w:tc>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A.1</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seriously misuses or misapplied</w:t>
            </w:r>
            <w:r w:rsidDel="00000000" w:rsidR="00000000" w:rsidRPr="00000000">
              <w:rPr>
                <w:rFonts w:ascii="Arial" w:cs="Arial" w:eastAsia="Arial" w:hAnsi="Arial"/>
                <w:b w:val="0"/>
                <w:i w:val="0"/>
                <w:smallCaps w:val="0"/>
                <w:strike w:val="1"/>
                <w:color w:val="000000"/>
                <w:sz w:val="14"/>
                <w:szCs w:val="1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science/engineering fundamentals to task assigned and gives no explanation or explanations are virtually incomplete or incorrect.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is able to apply a few science/engineering fundamentals to task assigned but occasionally make some errors in the explanation.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applies most of the science/engineering fundamental correctly to task assigned and explanations are correct or with no significant errors.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05"/>
              </w:tabs>
              <w:spacing w:after="0" w:before="0" w:line="360" w:lineRule="auto"/>
              <w:ind w:left="108" w:right="10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explains all the science/engineering fundamentals to task assigned correctly.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All applied science/engineering fundamentals to task assigned are explained clearly, completely and concisely with a good sense of what are essential to the explanation and what is irrelevant or unnecessary.</w:t>
            </w:r>
            <w:r w:rsidDel="00000000" w:rsidR="00000000" w:rsidRPr="00000000">
              <w:rPr>
                <w:rtl w:val="0"/>
              </w:rPr>
            </w:r>
          </w:p>
        </w:tc>
      </w:tr>
      <w:tr>
        <w:trPr>
          <w:cantSplit w:val="0"/>
          <w:trHeight w:val="1929" w:hRule="atLeast"/>
          <w:tblHeader w:val="0"/>
        </w:trPr>
        <w:tc>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A.2</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57" w:lineRule="auto"/>
              <w:ind w:left="109" w:right="103" w:firstLine="0"/>
              <w:jc w:val="both"/>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comply with the rules and guidelines relevant to professional/professional engineering practice</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 comply with the rules and guidelines relevant to professional/professional engineering practice</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comply with the rules and guidelines relevant to professional/professional engineering practice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comply with the rules and guidelines relevant to professional/professional engineering practice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8"/>
                <w:tab w:val="left" w:leader="none" w:pos="1077"/>
                <w:tab w:val="left" w:leader="none" w:pos="1169"/>
                <w:tab w:val="left" w:leader="none" w:pos="1792"/>
                <w:tab w:val="left" w:leader="none" w:pos="1907"/>
              </w:tabs>
              <w:spacing w:after="0" w:before="0" w:line="360" w:lineRule="auto"/>
              <w:ind w:left="108" w:right="97"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comply with the rules and guidelines relevant to professional/professional engineering practice</w:t>
            </w:r>
            <w:r w:rsidDel="00000000" w:rsidR="00000000" w:rsidRPr="00000000">
              <w:rPr>
                <w:rtl w:val="0"/>
              </w:rPr>
            </w:r>
          </w:p>
        </w:tc>
      </w:tr>
      <w:tr>
        <w:trPr>
          <w:cantSplit w:val="0"/>
          <w:trHeight w:val="1449" w:hRule="atLeast"/>
          <w:tblHeader w:val="0"/>
        </w:trPr>
        <w:tc>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A.3</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360" w:lineRule="auto"/>
              <w:ind w:left="109"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9"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w:t>
            </w:r>
            <w:r w:rsidDel="00000000" w:rsidR="00000000" w:rsidRPr="00000000">
              <w:rPr>
                <w:rFonts w:ascii="Arial" w:cs="Arial" w:eastAsia="Arial" w:hAnsi="Arial"/>
                <w:b w:val="0"/>
                <w:i w:val="0"/>
                <w:smallCaps w:val="0"/>
                <w:strike w:val="1"/>
                <w:color w:val="000000"/>
                <w:sz w:val="14"/>
                <w:szCs w:val="1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9"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8"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360" w:lineRule="auto"/>
              <w:ind w:left="108"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demonstrate code of ethics and standards of professional conduct</w:t>
            </w:r>
            <w:r w:rsidDel="00000000" w:rsidR="00000000" w:rsidRPr="00000000">
              <w:rPr>
                <w:rtl w:val="0"/>
              </w:rPr>
            </w:r>
          </w:p>
        </w:tc>
      </w:tr>
      <w:tr>
        <w:trPr>
          <w:cantSplit w:val="0"/>
          <w:trHeight w:val="1593" w:hRule="atLeast"/>
          <w:tblHeader w:val="0"/>
        </w:trPr>
        <w:tc>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A.4</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8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perform work independently and as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10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perform work independently and as a team</w:t>
            </w:r>
            <w:r w:rsidDel="00000000" w:rsidR="00000000" w:rsidRPr="00000000">
              <w:rPr>
                <w:rtl w:val="0"/>
              </w:rPr>
            </w:r>
          </w:p>
        </w:tc>
      </w:tr>
      <w:tr>
        <w:trPr>
          <w:cantSplit w:val="0"/>
          <w:trHeight w:val="2414" w:hRule="atLeast"/>
          <w:tblHeader w:val="0"/>
        </w:trPr>
        <w:tc>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0"/>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 w:lineRule="auto"/>
              <w:ind w:left="450" w:right="437" w:hanging="7.000000000000028"/>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B.1 (x2)</w:t>
            </w:r>
          </w:p>
        </w:tc>
        <w:tc>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Very limited range of resources. Very poor formatted or with formatting errors and the report is very poor in readability of readers. Very frequent grammar or spelling errors with un-acceptable writing</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Style.</w:t>
            </w:r>
          </w:p>
        </w:tc>
        <w:tc>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07"/>
              </w:tabs>
              <w:spacing w:after="0" w:before="0" w:line="360" w:lineRule="auto"/>
              <w:ind w:left="109" w:right="9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Limited range of resources. Not well formatted or with formatting errors causing difficulty in readability of readers. Frequent grammar or spelling errors with immature</w:t>
              <w:tab/>
              <w:t xml:space="preserve">writing</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Style.</w:t>
            </w:r>
          </w:p>
        </w:tc>
        <w:tc>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Acceptable range of resources. Not so well formatted or with some formatting errors but the report is readable for readers. Occasional grammar or spelling errors but with good writing Style.</w:t>
            </w:r>
          </w:p>
        </w:tc>
        <w:tc>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88"/>
              </w:tabs>
              <w:spacing w:after="0" w:before="0" w:line="360" w:lineRule="auto"/>
              <w:ind w:left="108" w:right="93"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Sufficient range of resources.</w:t>
              <w:tab/>
              <w:t xml:space="preserve">Good formatted with only minor formatting errors and the report is well readable for readers. Minor grammar or spelling errors with good writing Style.</w:t>
            </w:r>
          </w:p>
        </w:tc>
        <w:tc>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Optimum range of resources. Very well formatted or without any formatting errors and the report is very readable for readers. No grammar or spelling errors with excellent writing Style.</w:t>
            </w:r>
          </w:p>
        </w:tc>
      </w:tr>
      <w:tr>
        <w:trPr>
          <w:cantSplit w:val="0"/>
          <w:trHeight w:val="1449" w:hRule="atLeast"/>
          <w:tblHeader w:val="0"/>
        </w:trPr>
        <w:tc>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357" w:lineRule="auto"/>
              <w:ind w:left="450" w:right="437" w:hanging="2.9999999999999716"/>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C.1 (x2)</w:t>
            </w:r>
          </w:p>
        </w:tc>
        <w:tc>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No or lack of evidence to show that the student demonstrates life-long learning and self- improvement.</w:t>
            </w:r>
          </w:p>
        </w:tc>
        <w:tc>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8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poorly show that the student demonstrates life-long learning and self- improvement.</w:t>
            </w:r>
          </w:p>
        </w:tc>
        <w:tc>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28"/>
              </w:tabs>
              <w:spacing w:after="0" w:before="0" w:line="362"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able to provide few evidence of the</w:t>
              <w:tab/>
              <w:t xml:space="preserve">student</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7" w:lineRule="auto"/>
              <w:ind w:left="109"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demonstrates      life-long</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09" w:right="9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learning and self- improvement.</w:t>
            </w:r>
          </w:p>
        </w:tc>
        <w:tc>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clearly stated that the student demonstrates life-long learning and self- improvement.</w:t>
            </w:r>
          </w:p>
        </w:tc>
        <w:tc>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7"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clearly and precisely stated the student demonstrates life-long learning and self-improvement.</w:t>
            </w:r>
          </w:p>
        </w:tc>
      </w:tr>
      <w:tr>
        <w:trPr>
          <w:cantSplit w:val="0"/>
          <w:trHeight w:val="969" w:hRule="atLeast"/>
          <w:tblHeader w:val="0"/>
        </w:trPr>
        <w:tc>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 w:right="11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C.2</w:t>
            </w:r>
          </w:p>
        </w:tc>
        <w:tc>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8"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very poorly organized and not systematic.</w:t>
            </w:r>
          </w:p>
        </w:tc>
        <w:tc>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4"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poorly organized and lack of consistency.</w:t>
            </w:r>
          </w:p>
        </w:tc>
        <w:tc>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10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organized, but inconsistently and has many omissions.</w:t>
            </w:r>
          </w:p>
        </w:tc>
        <w:tc>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9"/>
              </w:tabs>
              <w:spacing w:after="0" w:before="0" w:line="362" w:lineRule="auto"/>
              <w:ind w:left="108"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well organized</w:t>
              <w:tab/>
              <w:t xml:space="preserve">and systematic with minor</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7"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errors.</w:t>
            </w:r>
          </w:p>
        </w:tc>
        <w:tc>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102"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student is developing a professional approach to keeping a logbook.</w:t>
            </w:r>
          </w:p>
        </w:tc>
      </w:tr>
    </w:tbl>
    <w:p w:rsidR="00000000" w:rsidDel="00000000" w:rsidP="00000000" w:rsidRDefault="00000000" w:rsidRPr="00000000" w14:paraId="000001A0">
      <w:pPr>
        <w:rPr/>
      </w:pPr>
      <w:r w:rsidDel="00000000" w:rsidR="00000000" w:rsidRPr="00000000">
        <w:rPr>
          <w:rtl w:val="0"/>
        </w:rPr>
      </w:r>
    </w:p>
    <w:sectPr>
      <w:type w:val="nextPage"/>
      <w:pgSz w:h="16840" w:w="11910" w:orient="portrait"/>
      <w:pgMar w:bottom="1660" w:top="1320" w:left="1080" w:right="500" w:header="0" w:footer="147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imes New Roman"/>
  <w:font w:name="Georgia"/>
  <w:font w:name="Arial"/>
  <w:font w:name="Arial M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436" w:hanging="850"/>
      </w:pPr>
      <w:rPr/>
    </w:lvl>
    <w:lvl w:ilvl="1">
      <w:start w:val="1"/>
      <w:numFmt w:val="decimal"/>
      <w:lvlText w:val="%1.%2"/>
      <w:lvlJc w:val="left"/>
      <w:pPr>
        <w:ind w:left="1436" w:hanging="850"/>
      </w:pPr>
      <w:rPr>
        <w:rFonts w:ascii="Times New Roman" w:cs="Times New Roman" w:eastAsia="Times New Roman" w:hAnsi="Times New Roman"/>
        <w:b w:val="1"/>
        <w:sz w:val="24"/>
        <w:szCs w:val="24"/>
      </w:rPr>
    </w:lvl>
    <w:lvl w:ilvl="2">
      <w:start w:val="1"/>
      <w:numFmt w:val="decimal"/>
      <w:lvlText w:val="%1.%2.%3"/>
      <w:lvlJc w:val="left"/>
      <w:pPr>
        <w:ind w:left="1436" w:hanging="850"/>
      </w:pPr>
      <w:rPr>
        <w:rFonts w:ascii="Times New Roman" w:cs="Times New Roman" w:eastAsia="Times New Roman" w:hAnsi="Times New Roman"/>
        <w:b w:val="1"/>
        <w:sz w:val="24"/>
        <w:szCs w:val="24"/>
      </w:rPr>
    </w:lvl>
    <w:lvl w:ilvl="3">
      <w:start w:val="1"/>
      <w:numFmt w:val="bullet"/>
      <w:lvlText w:val="•"/>
      <w:lvlJc w:val="left"/>
      <w:pPr>
        <w:ind w:left="3722" w:hanging="850"/>
      </w:pPr>
      <w:rPr/>
    </w:lvl>
    <w:lvl w:ilvl="4">
      <w:start w:val="1"/>
      <w:numFmt w:val="bullet"/>
      <w:lvlText w:val="•"/>
      <w:lvlJc w:val="left"/>
      <w:pPr>
        <w:ind w:left="4483" w:hanging="850"/>
      </w:pPr>
      <w:rPr/>
    </w:lvl>
    <w:lvl w:ilvl="5">
      <w:start w:val="1"/>
      <w:numFmt w:val="bullet"/>
      <w:lvlText w:val="•"/>
      <w:lvlJc w:val="left"/>
      <w:pPr>
        <w:ind w:left="5244" w:hanging="850"/>
      </w:pPr>
      <w:rPr/>
    </w:lvl>
    <w:lvl w:ilvl="6">
      <w:start w:val="1"/>
      <w:numFmt w:val="bullet"/>
      <w:lvlText w:val="•"/>
      <w:lvlJc w:val="left"/>
      <w:pPr>
        <w:ind w:left="6005" w:hanging="850"/>
      </w:pPr>
      <w:rPr/>
    </w:lvl>
    <w:lvl w:ilvl="7">
      <w:start w:val="1"/>
      <w:numFmt w:val="bullet"/>
      <w:lvlText w:val="•"/>
      <w:lvlJc w:val="left"/>
      <w:pPr>
        <w:ind w:left="6766" w:hanging="850"/>
      </w:pPr>
      <w:rPr/>
    </w:lvl>
    <w:lvl w:ilvl="8">
      <w:start w:val="1"/>
      <w:numFmt w:val="bullet"/>
      <w:lvlText w:val="•"/>
      <w:lvlJc w:val="left"/>
      <w:pPr>
        <w:ind w:left="7527" w:hanging="850"/>
      </w:pPr>
      <w:rPr/>
    </w:lvl>
  </w:abstractNum>
  <w:abstractNum w:abstractNumId="2">
    <w:lvl w:ilvl="0">
      <w:start w:val="1"/>
      <w:numFmt w:val="decimal"/>
      <w:lvlText w:val="%1."/>
      <w:lvlJc w:val="left"/>
      <w:pPr>
        <w:ind w:left="1306" w:hanging="360"/>
      </w:pPr>
      <w:rPr>
        <w:rFonts w:ascii="Times New Roman" w:cs="Times New Roman" w:eastAsia="Times New Roman" w:hAnsi="Times New Roman"/>
        <w:sz w:val="24"/>
        <w:szCs w:val="24"/>
      </w:rPr>
    </w:lvl>
    <w:lvl w:ilvl="1">
      <w:start w:val="1"/>
      <w:numFmt w:val="bullet"/>
      <w:lvlText w:val="•"/>
      <w:lvlJc w:val="left"/>
      <w:pPr>
        <w:ind w:left="2074" w:hanging="360"/>
      </w:pPr>
      <w:rPr/>
    </w:lvl>
    <w:lvl w:ilvl="2">
      <w:start w:val="1"/>
      <w:numFmt w:val="bullet"/>
      <w:lvlText w:val="•"/>
      <w:lvlJc w:val="left"/>
      <w:pPr>
        <w:ind w:left="2849" w:hanging="360"/>
      </w:pPr>
      <w:rPr/>
    </w:lvl>
    <w:lvl w:ilvl="3">
      <w:start w:val="1"/>
      <w:numFmt w:val="bullet"/>
      <w:lvlText w:val="•"/>
      <w:lvlJc w:val="left"/>
      <w:pPr>
        <w:ind w:left="3624" w:hanging="360"/>
      </w:pPr>
      <w:rPr/>
    </w:lvl>
    <w:lvl w:ilvl="4">
      <w:start w:val="1"/>
      <w:numFmt w:val="bullet"/>
      <w:lvlText w:val="•"/>
      <w:lvlJc w:val="left"/>
      <w:pPr>
        <w:ind w:left="4399" w:hanging="360"/>
      </w:pPr>
      <w:rPr/>
    </w:lvl>
    <w:lvl w:ilvl="5">
      <w:start w:val="1"/>
      <w:numFmt w:val="bullet"/>
      <w:lvlText w:val="•"/>
      <w:lvlJc w:val="left"/>
      <w:pPr>
        <w:ind w:left="5174" w:hanging="360"/>
      </w:pPr>
      <w:rPr/>
    </w:lvl>
    <w:lvl w:ilvl="6">
      <w:start w:val="1"/>
      <w:numFmt w:val="bullet"/>
      <w:lvlText w:val="•"/>
      <w:lvlJc w:val="left"/>
      <w:pPr>
        <w:ind w:left="5949" w:hanging="360"/>
      </w:pPr>
      <w:rPr/>
    </w:lvl>
    <w:lvl w:ilvl="7">
      <w:start w:val="1"/>
      <w:numFmt w:val="bullet"/>
      <w:lvlText w:val="•"/>
      <w:lvlJc w:val="left"/>
      <w:pPr>
        <w:ind w:left="6724" w:hanging="360"/>
      </w:pPr>
      <w:rPr/>
    </w:lvl>
    <w:lvl w:ilvl="8">
      <w:start w:val="1"/>
      <w:numFmt w:val="bullet"/>
      <w:lvlText w:val="•"/>
      <w:lvlJc w:val="left"/>
      <w:pPr>
        <w:ind w:left="7499" w:hanging="360"/>
      </w:pPr>
      <w:rPr/>
    </w:lvl>
  </w:abstractNum>
  <w:abstractNum w:abstractNumId="3">
    <w:lvl w:ilvl="0">
      <w:start w:val="1"/>
      <w:numFmt w:val="decimal"/>
      <w:lvlText w:val="%1."/>
      <w:lvlJc w:val="left"/>
      <w:pPr>
        <w:ind w:left="927" w:hanging="360"/>
      </w:pPr>
      <w:rPr/>
    </w:lvl>
    <w:lvl w:ilvl="1">
      <w:start w:val="1"/>
      <w:numFmt w:val="lowerLetter"/>
      <w:lvlText w:val="%2."/>
      <w:lvlJc w:val="left"/>
      <w:pPr>
        <w:ind w:left="1647" w:hanging="360"/>
      </w:pPr>
      <w:rPr/>
    </w:lvl>
    <w:lvl w:ilvl="2">
      <w:start w:val="1"/>
      <w:numFmt w:val="lowerRoman"/>
      <w:lvlText w:val="%3."/>
      <w:lvlJc w:val="right"/>
      <w:pPr>
        <w:ind w:left="2367" w:hanging="180"/>
      </w:pPr>
      <w:rPr/>
    </w:lvl>
    <w:lvl w:ilvl="3">
      <w:start w:val="1"/>
      <w:numFmt w:val="decimal"/>
      <w:lvlText w:val="%4."/>
      <w:lvlJc w:val="left"/>
      <w:pPr>
        <w:ind w:left="3087" w:hanging="360"/>
      </w:pPr>
      <w:rPr/>
    </w:lvl>
    <w:lvl w:ilvl="4">
      <w:start w:val="1"/>
      <w:numFmt w:val="lowerLetter"/>
      <w:lvlText w:val="%5."/>
      <w:lvlJc w:val="left"/>
      <w:pPr>
        <w:ind w:left="3807" w:hanging="360"/>
      </w:pPr>
      <w:rPr/>
    </w:lvl>
    <w:lvl w:ilvl="5">
      <w:start w:val="1"/>
      <w:numFmt w:val="lowerRoman"/>
      <w:lvlText w:val="%6."/>
      <w:lvlJc w:val="right"/>
      <w:pPr>
        <w:ind w:left="4527" w:hanging="180"/>
      </w:pPr>
      <w:rPr/>
    </w:lvl>
    <w:lvl w:ilvl="6">
      <w:start w:val="1"/>
      <w:numFmt w:val="decimal"/>
      <w:lvlText w:val="%7."/>
      <w:lvlJc w:val="left"/>
      <w:pPr>
        <w:ind w:left="5247" w:hanging="360"/>
      </w:pPr>
      <w:rPr/>
    </w:lvl>
    <w:lvl w:ilvl="7">
      <w:start w:val="1"/>
      <w:numFmt w:val="lowerLetter"/>
      <w:lvlText w:val="%8."/>
      <w:lvlJc w:val="left"/>
      <w:pPr>
        <w:ind w:left="5967" w:hanging="360"/>
      </w:pPr>
      <w:rPr/>
    </w:lvl>
    <w:lvl w:ilvl="8">
      <w:start w:val="1"/>
      <w:numFmt w:val="lowerRoman"/>
      <w:lvlText w:val="%9."/>
      <w:lvlJc w:val="right"/>
      <w:pPr>
        <w:ind w:left="6687"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MT" w:cs="Arial MT" w:eastAsia="Arial MT" w:hAnsi="Arial MT"/>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ind w:left="2097"/>
      <w:jc w:val="center"/>
    </w:pPr>
    <w:rPr>
      <w:rFonts w:ascii="Times New Roman" w:cs="Times New Roman" w:eastAsia="Times New Roman" w:hAnsi="Times New Roman"/>
      <w:b w:val="1"/>
      <w:sz w:val="24"/>
      <w:szCs w:val="24"/>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Pr>
      <w:rFonts w:ascii="Arial MT" w:cs="Arial MT" w:eastAsia="Arial MT" w:hAnsi="Arial MT"/>
    </w:rPr>
  </w:style>
  <w:style w:type="paragraph" w:styleId="Heading1">
    <w:name w:val="heading 1"/>
    <w:basedOn w:val="Normal"/>
    <w:uiPriority w:val="9"/>
    <w:qFormat w:val="1"/>
    <w:pPr>
      <w:ind w:left="2097"/>
      <w:jc w:val="center"/>
      <w:outlineLvl w:val="0"/>
    </w:pPr>
    <w:rPr>
      <w:rFonts w:ascii="Times New Roman" w:cs="Times New Roman" w:eastAsia="Times New Roman" w:hAnsi="Times New Roman"/>
      <w:b w:val="1"/>
      <w:bCs w:val="1"/>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OC1">
    <w:name w:val="toc 1"/>
    <w:basedOn w:val="Normal"/>
    <w:uiPriority w:val="1"/>
    <w:qFormat w:val="1"/>
    <w:pPr>
      <w:spacing w:before="136"/>
      <w:ind w:left="586"/>
    </w:pPr>
    <w:rPr>
      <w:rFonts w:ascii="Times New Roman" w:cs="Times New Roman" w:eastAsia="Times New Roman" w:hAnsi="Times New Roman"/>
      <w:b w:val="1"/>
      <w:bCs w:val="1"/>
      <w:sz w:val="24"/>
      <w:szCs w:val="24"/>
    </w:rPr>
  </w:style>
  <w:style w:type="paragraph" w:styleId="BodyText">
    <w:name w:val="Body Text"/>
    <w:basedOn w:val="Normal"/>
    <w:link w:val="BodyTextChar"/>
    <w:uiPriority w:val="1"/>
    <w:qFormat w:val="1"/>
    <w:rPr>
      <w:rFonts w:ascii="Times New Roman" w:cs="Times New Roman" w:eastAsia="Times New Roman" w:hAnsi="Times New Roman"/>
      <w:sz w:val="24"/>
      <w:szCs w:val="24"/>
    </w:rPr>
  </w:style>
  <w:style w:type="paragraph" w:styleId="ListParagraph">
    <w:name w:val="List Paragraph"/>
    <w:basedOn w:val="Normal"/>
    <w:uiPriority w:val="1"/>
    <w:qFormat w:val="1"/>
    <w:pPr>
      <w:ind w:left="1306" w:hanging="851"/>
      <w:jc w:val="both"/>
    </w:pPr>
    <w:rPr>
      <w:rFonts w:ascii="Times New Roman" w:cs="Times New Roman" w:eastAsia="Times New Roman" w:hAnsi="Times New Roman"/>
    </w:rPr>
  </w:style>
  <w:style w:type="paragraph" w:styleId="TableParagraph" w:customStyle="1">
    <w:name w:val="Table Paragraph"/>
    <w:basedOn w:val="Normal"/>
    <w:uiPriority w:val="1"/>
    <w:qFormat w:val="1"/>
  </w:style>
  <w:style w:type="character" w:styleId="BodyTextChar" w:customStyle="1">
    <w:name w:val="Body Text Char"/>
    <w:basedOn w:val="DefaultParagraphFont"/>
    <w:link w:val="BodyText"/>
    <w:uiPriority w:val="1"/>
    <w:rsid w:val="00A63C1E"/>
    <w:rPr>
      <w:rFonts w:ascii="Times New Roman" w:cs="Times New Roman" w:eastAsia="Times New Roman" w:hAnsi="Times New Roman"/>
      <w:sz w:val="24"/>
      <w:szCs w:val="24"/>
    </w:rPr>
  </w:style>
  <w:style w:type="paragraph" w:styleId="NormalWeb">
    <w:name w:val="Normal (Web)"/>
    <w:basedOn w:val="Normal"/>
    <w:uiPriority w:val="99"/>
    <w:semiHidden w:val="1"/>
    <w:unhideWhenUsed w:val="1"/>
    <w:rsid w:val="008B01E3"/>
    <w:pPr>
      <w:widowControl w:val="1"/>
      <w:autoSpaceDE w:val="1"/>
      <w:autoSpaceDN w:val="1"/>
      <w:spacing w:after="100" w:afterAutospacing="1" w:before="100" w:beforeAutospacing="1"/>
    </w:pPr>
    <w:rPr>
      <w:rFonts w:ascii="Times New Roman" w:cs="Times New Roman" w:eastAsia="Times New Roman" w:hAnsi="Times New Roman"/>
      <w:sz w:val="24"/>
      <w:szCs w:val="24"/>
      <w:lang w:eastAsia="zh-CN" w:val="en-MY"/>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3.png"/><Relationship Id="rId12" Type="http://schemas.openxmlformats.org/officeDocument/2006/relationships/image" Target="media/image4.png"/><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2.xml"/><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Djlo2fISVDvJ5jVHsGt+mvWKZQ==">CgMxLjAyCGguZ2pkZ3hzMgloLjMwajB6bGwyCWguMWZvYjl0ZTgAciExOW9RLWhfLWxtWlFTU2hQcnFYZkQ1MV9RejdrZnJqaFI=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2021-05-11T07:37:00Z</dcterms:created>
  <dc:creator>TeohHC</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2019-08-27T00:00:00Z</vt:filetime>
  </property>
  <property fmtid="{D5CDD505-2E9C-101B-9397-08002B2CF9AE}" pid="3" name="Creator">
    <vt:lpwstr>Microsoft® Word 2013</vt:lpwstr>
  </property>
  <property fmtid="{D5CDD505-2E9C-101B-9397-08002B2CF9AE}" pid="4" name="LastSaved">
    <vt:filetime>2021-05-11T00:00:00Z</vt:filetime>
  </property>
</Properties>
</file>