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5026" w14:textId="77777777" w:rsidR="003B5614" w:rsidRDefault="003B5614">
      <w:pPr>
        <w:pStyle w:val="BodyText"/>
        <w:spacing w:before="2"/>
        <w:rPr>
          <w:rFonts w:ascii="Times New Roman"/>
          <w:sz w:val="23"/>
        </w:rPr>
      </w:pPr>
    </w:p>
    <w:p w14:paraId="64148384" w14:textId="77777777" w:rsidR="003B5614" w:rsidRDefault="00DB0B96">
      <w:pPr>
        <w:spacing w:before="44"/>
        <w:ind w:left="2804" w:right="2804"/>
        <w:jc w:val="center"/>
        <w:rPr>
          <w:sz w:val="28"/>
        </w:rPr>
      </w:pP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policy</w:t>
      </w:r>
    </w:p>
    <w:p w14:paraId="02064443" w14:textId="77777777" w:rsidR="003B5614" w:rsidRDefault="00DB0B96">
      <w:pPr>
        <w:spacing w:before="240"/>
        <w:ind w:left="2804" w:right="2805"/>
        <w:jc w:val="center"/>
        <w:rPr>
          <w:b/>
          <w:sz w:val="36"/>
        </w:rPr>
      </w:pPr>
      <w:r>
        <w:rPr>
          <w:b/>
          <w:color w:val="001F5F"/>
          <w:sz w:val="36"/>
        </w:rPr>
        <w:t>Malware</w:t>
      </w:r>
      <w:r>
        <w:rPr>
          <w:b/>
          <w:color w:val="001F5F"/>
          <w:spacing w:val="-8"/>
          <w:sz w:val="36"/>
        </w:rPr>
        <w:t xml:space="preserve"> </w:t>
      </w:r>
      <w:r>
        <w:rPr>
          <w:b/>
          <w:color w:val="001F5F"/>
          <w:sz w:val="36"/>
        </w:rPr>
        <w:t>(mal</w:t>
      </w:r>
      <w:r>
        <w:rPr>
          <w:color w:val="001F5F"/>
          <w:sz w:val="36"/>
        </w:rPr>
        <w:t>icious</w:t>
      </w:r>
      <w:r>
        <w:rPr>
          <w:color w:val="001F5F"/>
          <w:spacing w:val="-8"/>
          <w:sz w:val="36"/>
        </w:rPr>
        <w:t xml:space="preserve"> </w:t>
      </w:r>
      <w:r>
        <w:rPr>
          <w:color w:val="001F5F"/>
          <w:sz w:val="36"/>
        </w:rPr>
        <w:t>soft</w:t>
      </w:r>
      <w:r>
        <w:rPr>
          <w:b/>
          <w:color w:val="001F5F"/>
          <w:sz w:val="36"/>
        </w:rPr>
        <w:t>ware)</w:t>
      </w:r>
    </w:p>
    <w:p w14:paraId="457561A2" w14:textId="77777777" w:rsidR="003B5614" w:rsidRDefault="003B5614">
      <w:pPr>
        <w:pStyle w:val="BodyText"/>
        <w:spacing w:before="3"/>
        <w:rPr>
          <w:b/>
          <w:sz w:val="39"/>
        </w:rPr>
      </w:pPr>
    </w:p>
    <w:p w14:paraId="206E5F60" w14:textId="77777777" w:rsidR="00D403BA" w:rsidRDefault="00D403BA" w:rsidP="00643782">
      <w:pPr>
        <w:pStyle w:val="Heading1"/>
        <w:spacing w:before="0"/>
      </w:pPr>
      <w:proofErr w:type="gramStart"/>
      <w:r>
        <w:rPr>
          <w:lang w:val="es"/>
        </w:rPr>
        <w:t>Resumen  de</w:t>
      </w:r>
      <w:proofErr w:type="gramEnd"/>
      <w:r>
        <w:rPr>
          <w:lang w:val="es"/>
        </w:rPr>
        <w:t xml:space="preserve"> la política</w:t>
      </w:r>
    </w:p>
    <w:p w14:paraId="454DB9CB" w14:textId="77777777" w:rsidR="00D403BA" w:rsidRDefault="00D403BA" w:rsidP="00643782">
      <w:pPr>
        <w:pStyle w:val="BodyText"/>
        <w:spacing w:before="120"/>
        <w:ind w:left="212" w:right="208"/>
        <w:jc w:val="both"/>
      </w:pPr>
      <w:r>
        <w:rPr>
          <w:lang w:val="es"/>
        </w:rPr>
        <w:t xml:space="preserve">El </w:t>
      </w:r>
      <w:proofErr w:type="gramStart"/>
      <w:r>
        <w:rPr>
          <w:lang w:val="es"/>
        </w:rPr>
        <w:t>malware</w:t>
      </w:r>
      <w:proofErr w:type="gramEnd"/>
      <w:r>
        <w:rPr>
          <w:lang w:val="es"/>
        </w:rPr>
        <w:t xml:space="preserve"> es una seria amenaza para la organización, por lo tanto, los controles efectivos de malware son esenciales. Cuando sea técnicamente factible, el software antivirus aprobado debe ejecutarse continuamente en todos </w:t>
      </w:r>
      <w:proofErr w:type="gramStart"/>
      <w:r>
        <w:rPr>
          <w:lang w:val="es"/>
        </w:rPr>
        <w:t>los  dispositivos</w:t>
      </w:r>
      <w:proofErr w:type="gramEnd"/>
      <w:r>
        <w:rPr>
          <w:lang w:val="es"/>
        </w:rPr>
        <w:t xml:space="preserve"> relevantes y actualizarse con frecuencia. Se necesitan más controles técnicos y de procedimiento </w:t>
      </w:r>
      <w:proofErr w:type="gramStart"/>
      <w:r>
        <w:rPr>
          <w:lang w:val="es"/>
        </w:rPr>
        <w:t>para  abordar</w:t>
      </w:r>
      <w:proofErr w:type="gramEnd"/>
      <w:r>
        <w:rPr>
          <w:lang w:val="es"/>
        </w:rPr>
        <w:t xml:space="preserve"> los riesgos de    malware,    incluida la respuesta efectiva a     incidentes, copias de seguridad  y  otros  acuerdos de continuidad del negocio y contingencia  en caso de incidentes  graves.</w:t>
      </w:r>
    </w:p>
    <w:p w14:paraId="51DD8B5E" w14:textId="77777777" w:rsidR="00D403BA" w:rsidRDefault="00D403BA" w:rsidP="00643782">
      <w:pPr>
        <w:pStyle w:val="BodyText"/>
      </w:pPr>
    </w:p>
    <w:p w14:paraId="775C960E" w14:textId="77777777" w:rsidR="003B5614" w:rsidRDefault="00DB0B96">
      <w:pPr>
        <w:pStyle w:val="Heading1"/>
      </w:pPr>
      <w:r>
        <w:t>Applicability</w:t>
      </w:r>
    </w:p>
    <w:p w14:paraId="35F589F4" w14:textId="77777777" w:rsidR="003B5614" w:rsidRDefault="00DB0B96">
      <w:pPr>
        <w:pStyle w:val="BodyText"/>
        <w:spacing w:before="120"/>
        <w:ind w:left="212" w:right="208"/>
        <w:jc w:val="both"/>
      </w:pPr>
      <w:r>
        <w:t>This policy applies throughout the organization as part of the corporate governance framework.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particularly relevant to IT users and administrators and applies to all computing and network</w:t>
      </w:r>
      <w:r>
        <w:rPr>
          <w:spacing w:val="1"/>
        </w:rPr>
        <w:t xml:space="preserve"> </w:t>
      </w:r>
      <w:r>
        <w:t>platforms.</w:t>
      </w:r>
      <w:r>
        <w:rPr>
          <w:spacing w:val="1"/>
        </w:rPr>
        <w:t xml:space="preserve"> </w:t>
      </w:r>
      <w:r>
        <w:t xml:space="preserve">This policy also applies to third party employees </w:t>
      </w:r>
      <w:r>
        <w:t>working for the organization whether</w:t>
      </w:r>
      <w:r>
        <w:rPr>
          <w:spacing w:val="1"/>
        </w:rPr>
        <w:t xml:space="preserve"> </w:t>
      </w:r>
      <w:r>
        <w:t>they are explicitly bound (</w:t>
      </w:r>
      <w:proofErr w:type="gramStart"/>
      <w:r>
        <w:rPr>
          <w:i/>
        </w:rPr>
        <w:t>e.g</w:t>
      </w:r>
      <w:r>
        <w:t>.</w:t>
      </w:r>
      <w:proofErr w:type="gramEnd"/>
      <w:r>
        <w:t xml:space="preserve"> by contractual terms and conditions) or implicitly bound (</w:t>
      </w:r>
      <w:r>
        <w:rPr>
          <w:i/>
        </w:rPr>
        <w:t>e.g</w:t>
      </w:r>
      <w:r>
        <w:t>. by</w:t>
      </w:r>
      <w:r>
        <w:rPr>
          <w:spacing w:val="1"/>
        </w:rPr>
        <w:t xml:space="preserve"> </w:t>
      </w:r>
      <w:r>
        <w:rPr>
          <w:spacing w:val="-1"/>
        </w:rPr>
        <w:t>generally</w:t>
      </w:r>
      <w:r>
        <w:rPr>
          <w:spacing w:val="-12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standards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ethics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behavior)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comply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security</w:t>
      </w:r>
      <w:r>
        <w:rPr>
          <w:spacing w:val="-52"/>
        </w:rPr>
        <w:t xml:space="preserve"> </w:t>
      </w:r>
      <w:r>
        <w:t>policies.</w:t>
      </w:r>
    </w:p>
    <w:p w14:paraId="27BA1AA7" w14:textId="77777777" w:rsidR="003B5614" w:rsidRDefault="003B5614">
      <w:pPr>
        <w:pStyle w:val="BodyText"/>
      </w:pPr>
    </w:p>
    <w:p w14:paraId="299D374F" w14:textId="77777777" w:rsidR="003B5614" w:rsidRDefault="00DB0B96">
      <w:pPr>
        <w:pStyle w:val="Heading1"/>
        <w:spacing w:before="189"/>
      </w:pPr>
      <w:r>
        <w:t>Policy</w:t>
      </w:r>
      <w:r>
        <w:rPr>
          <w:spacing w:val="-6"/>
        </w:rPr>
        <w:t xml:space="preserve"> </w:t>
      </w:r>
      <w:r>
        <w:t>det</w:t>
      </w:r>
      <w:r>
        <w:t>ail</w:t>
      </w:r>
    </w:p>
    <w:p w14:paraId="0F5FA5D9" w14:textId="77777777" w:rsidR="003B5614" w:rsidRDefault="00DB0B96">
      <w:pPr>
        <w:pStyle w:val="Heading2"/>
        <w:spacing w:before="240"/>
      </w:pPr>
      <w:r>
        <w:t>Background</w:t>
      </w:r>
    </w:p>
    <w:p w14:paraId="636A28A2" w14:textId="77777777" w:rsidR="003B5614" w:rsidRDefault="00DB0B96">
      <w:pPr>
        <w:pStyle w:val="BodyText"/>
        <w:spacing w:before="120"/>
        <w:ind w:left="212" w:right="208"/>
        <w:jc w:val="both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policy</w:t>
      </w:r>
      <w:r>
        <w:rPr>
          <w:spacing w:val="-12"/>
        </w:rPr>
        <w:t xml:space="preserve"> </w:t>
      </w:r>
      <w:r>
        <w:rPr>
          <w:spacing w:val="-1"/>
        </w:rPr>
        <w:t>concerns</w:t>
      </w:r>
      <w:r>
        <w:rPr>
          <w:spacing w:val="-12"/>
        </w:rPr>
        <w:t xml:space="preserve"> </w:t>
      </w:r>
      <w:r>
        <w:rPr>
          <w:spacing w:val="-1"/>
        </w:rPr>
        <w:t>computer</w:t>
      </w:r>
      <w:r>
        <w:rPr>
          <w:spacing w:val="-11"/>
        </w:rPr>
        <w:t xml:space="preserve"> </w:t>
      </w:r>
      <w:r>
        <w:rPr>
          <w:spacing w:val="-1"/>
        </w:rPr>
        <w:t>viruses,</w:t>
      </w:r>
      <w:r>
        <w:rPr>
          <w:spacing w:val="-11"/>
        </w:rPr>
        <w:t xml:space="preserve"> </w:t>
      </w:r>
      <w:r>
        <w:rPr>
          <w:spacing w:val="-1"/>
        </w:rPr>
        <w:t>network</w:t>
      </w:r>
      <w:r>
        <w:rPr>
          <w:spacing w:val="-13"/>
        </w:rPr>
        <w:t xml:space="preserve"> </w:t>
      </w:r>
      <w:r>
        <w:t>worms,</w:t>
      </w:r>
      <w:r>
        <w:rPr>
          <w:spacing w:val="-10"/>
        </w:rPr>
        <w:t xml:space="preserve"> </w:t>
      </w:r>
      <w:r>
        <w:t>Trojan</w:t>
      </w:r>
      <w:r>
        <w:rPr>
          <w:spacing w:val="-13"/>
        </w:rPr>
        <w:t xml:space="preserve"> </w:t>
      </w:r>
      <w:r>
        <w:t>horse</w:t>
      </w:r>
      <w:r>
        <w:rPr>
          <w:spacing w:val="-14"/>
        </w:rPr>
        <w:t xml:space="preserve"> </w:t>
      </w:r>
      <w:r>
        <w:t>programs,</w:t>
      </w:r>
      <w:r>
        <w:rPr>
          <w:spacing w:val="-11"/>
        </w:rPr>
        <w:t xml:space="preserve"> </w:t>
      </w:r>
      <w:r>
        <w:t>rootkits,</w:t>
      </w:r>
      <w:r>
        <w:rPr>
          <w:spacing w:val="-12"/>
        </w:rPr>
        <w:t xml:space="preserve"> </w:t>
      </w:r>
      <w:r>
        <w:t>keyloggers,</w:t>
      </w:r>
      <w:r>
        <w:rPr>
          <w:spacing w:val="1"/>
        </w:rPr>
        <w:t xml:space="preserve"> </w:t>
      </w:r>
      <w:r>
        <w:t>trapdoors,</w:t>
      </w:r>
      <w:r>
        <w:rPr>
          <w:spacing w:val="1"/>
        </w:rPr>
        <w:t xml:space="preserve"> </w:t>
      </w:r>
      <w:r>
        <w:t>backdoors,</w:t>
      </w:r>
      <w:r>
        <w:rPr>
          <w:spacing w:val="1"/>
        </w:rPr>
        <w:t xml:space="preserve"> </w:t>
      </w:r>
      <w:r>
        <w:t>adware,</w:t>
      </w:r>
      <w:r>
        <w:rPr>
          <w:spacing w:val="1"/>
        </w:rPr>
        <w:t xml:space="preserve"> </w:t>
      </w:r>
      <w:r>
        <w:t>spyware,</w:t>
      </w:r>
      <w:r>
        <w:rPr>
          <w:spacing w:val="1"/>
        </w:rPr>
        <w:t xml:space="preserve"> </w:t>
      </w:r>
      <w:r>
        <w:t>crimeware,</w:t>
      </w:r>
      <w:r>
        <w:rPr>
          <w:spacing w:val="1"/>
        </w:rPr>
        <w:t xml:space="preserve"> </w:t>
      </w:r>
      <w:r>
        <w:t>scareware,</w:t>
      </w:r>
      <w:r>
        <w:rPr>
          <w:spacing w:val="1"/>
        </w:rPr>
        <w:t xml:space="preserve"> </w:t>
      </w:r>
      <w:r>
        <w:t>ransomware,</w:t>
      </w:r>
      <w:r>
        <w:rPr>
          <w:spacing w:val="1"/>
        </w:rPr>
        <w:t xml:space="preserve"> </w:t>
      </w:r>
      <w:proofErr w:type="spellStart"/>
      <w:r>
        <w:t>cryptominers</w:t>
      </w:r>
      <w:proofErr w:type="spellEnd"/>
      <w:r>
        <w:t>,</w:t>
      </w:r>
      <w:r>
        <w:rPr>
          <w:spacing w:val="1"/>
        </w:rPr>
        <w:t xml:space="preserve"> </w:t>
      </w:r>
      <w:r>
        <w:rPr>
          <w:b/>
        </w:rPr>
        <w:t>A</w:t>
      </w:r>
      <w:r>
        <w:t xml:space="preserve">dvanced </w:t>
      </w:r>
      <w:r>
        <w:rPr>
          <w:b/>
        </w:rPr>
        <w:t>P</w:t>
      </w:r>
      <w:r>
        <w:t xml:space="preserve">ersistent </w:t>
      </w:r>
      <w:r>
        <w:rPr>
          <w:b/>
        </w:rPr>
        <w:t>T</w:t>
      </w:r>
      <w:r>
        <w:t xml:space="preserve">hreats (APTs) </w:t>
      </w:r>
      <w:r>
        <w:rPr>
          <w:i/>
        </w:rPr>
        <w:t>etc</w:t>
      </w:r>
      <w:r>
        <w:t xml:space="preserve">., collectively known as </w:t>
      </w:r>
      <w:r>
        <w:rPr>
          <w:b/>
        </w:rPr>
        <w:t xml:space="preserve">malware </w:t>
      </w:r>
      <w:r>
        <w:t xml:space="preserve">(a contraction of </w:t>
      </w:r>
      <w:r>
        <w:rPr>
          <w:b/>
        </w:rPr>
        <w:t>mal</w:t>
      </w:r>
      <w:r>
        <w:t>icious</w:t>
      </w:r>
      <w:r>
        <w:rPr>
          <w:spacing w:val="-52"/>
        </w:rPr>
        <w:t xml:space="preserve"> </w:t>
      </w:r>
      <w:r>
        <w:t>soft</w:t>
      </w:r>
      <w:r>
        <w:rPr>
          <w:b/>
        </w:rPr>
        <w:t>ware</w:t>
      </w:r>
      <w:r>
        <w:t>).</w:t>
      </w:r>
    </w:p>
    <w:p w14:paraId="7AA5AE88" w14:textId="77777777" w:rsidR="003B5614" w:rsidRDefault="00DB0B96">
      <w:pPr>
        <w:pStyle w:val="BodyText"/>
        <w:spacing w:before="119"/>
        <w:ind w:left="212" w:right="210"/>
        <w:jc w:val="both"/>
      </w:pPr>
      <w:r>
        <w:t>Malware</w:t>
      </w:r>
      <w:r>
        <w:rPr>
          <w:spacing w:val="-9"/>
        </w:rPr>
        <w:t xml:space="preserve"> </w:t>
      </w:r>
      <w:r>
        <w:t>poses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serious</w:t>
      </w:r>
      <w:r>
        <w:rPr>
          <w:spacing w:val="-11"/>
        </w:rPr>
        <w:t xml:space="preserve"> </w:t>
      </w:r>
      <w:r>
        <w:t>threat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commonplace,</w:t>
      </w:r>
      <w:r>
        <w:rPr>
          <w:spacing w:val="-7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variable,</w:t>
      </w:r>
      <w:r>
        <w:rPr>
          <w:spacing w:val="-9"/>
        </w:rPr>
        <w:t xml:space="preserve"> </w:t>
      </w:r>
      <w:r>
        <w:t>very</w:t>
      </w:r>
      <w:r>
        <w:rPr>
          <w:spacing w:val="-52"/>
        </w:rPr>
        <w:t xml:space="preserve"> </w:t>
      </w:r>
      <w:r>
        <w:t>difficult to detect and almost impossible to block completely.</w:t>
      </w:r>
      <w:r>
        <w:rPr>
          <w:spacing w:val="1"/>
        </w:rPr>
        <w:t xml:space="preserve"> </w:t>
      </w:r>
      <w:r>
        <w:t xml:space="preserve">Modern malware is so </w:t>
      </w:r>
      <w:r>
        <w:t>technically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(</w:t>
      </w:r>
      <w:proofErr w:type="gramStart"/>
      <w:r>
        <w:rPr>
          <w:i/>
        </w:rPr>
        <w:t>e.g.</w:t>
      </w:r>
      <w:proofErr w:type="gramEnd"/>
      <w:r>
        <w:rPr>
          <w:i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controlled,</w:t>
      </w:r>
      <w:r>
        <w:rPr>
          <w:spacing w:val="1"/>
        </w:rPr>
        <w:t xml:space="preserve"> </w:t>
      </w:r>
      <w:r>
        <w:t>reconfigurable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redirected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multiple targets) that we cannot completely rely on preventive and detective controls.</w:t>
      </w:r>
      <w:r>
        <w:rPr>
          <w:spacing w:val="1"/>
        </w:rPr>
        <w:t xml:space="preserve"> </w:t>
      </w:r>
      <w:r>
        <w:t>Worse still,</w:t>
      </w:r>
      <w:r>
        <w:rPr>
          <w:spacing w:val="-52"/>
        </w:rPr>
        <w:t xml:space="preserve"> </w:t>
      </w:r>
      <w:r>
        <w:t>malware</w:t>
      </w:r>
      <w:r>
        <w:rPr>
          <w:spacing w:val="-7"/>
        </w:rPr>
        <w:t xml:space="preserve"> </w:t>
      </w:r>
      <w:r>
        <w:t>incidents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t>damaging,</w:t>
      </w:r>
      <w:r>
        <w:rPr>
          <w:spacing w:val="-7"/>
        </w:rPr>
        <w:t xml:space="preserve"> </w:t>
      </w:r>
      <w:r>
        <w:t>affecting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consequences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interruption,</w:t>
      </w:r>
      <w:r>
        <w:rPr>
          <w:spacing w:val="1"/>
        </w:rPr>
        <w:t xml:space="preserve"> </w:t>
      </w:r>
      <w:r>
        <w:t>priv</w:t>
      </w:r>
      <w:r>
        <w:t>acy</w:t>
      </w:r>
      <w:r>
        <w:rPr>
          <w:spacing w:val="1"/>
        </w:rPr>
        <w:t xml:space="preserve"> </w:t>
      </w:r>
      <w:r>
        <w:t>breaches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failures, loss/theft/devaluation of intellectual property, extortion, theft from online bank accounts</w:t>
      </w:r>
      <w:r>
        <w:rPr>
          <w:spacing w:val="1"/>
        </w:rPr>
        <w:t xml:space="preserve"> </w:t>
      </w:r>
      <w:r>
        <w:t>and safety</w:t>
      </w:r>
      <w:r>
        <w:rPr>
          <w:spacing w:val="1"/>
        </w:rPr>
        <w:t xml:space="preserve"> </w:t>
      </w:r>
      <w:r>
        <w:t>incidents.</w:t>
      </w:r>
    </w:p>
    <w:p w14:paraId="412595E3" w14:textId="77777777" w:rsidR="003B5614" w:rsidRDefault="00DB0B96">
      <w:pPr>
        <w:pStyle w:val="BodyText"/>
        <w:spacing w:before="122"/>
        <w:ind w:left="212"/>
        <w:jc w:val="both"/>
      </w:pPr>
      <w:r>
        <w:t>Malware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developed,</w:t>
      </w:r>
      <w:r>
        <w:rPr>
          <w:spacing w:val="-3"/>
        </w:rPr>
        <w:t xml:space="preserve"> </w:t>
      </w:r>
      <w:proofErr w:type="gramStart"/>
      <w:r>
        <w:t>traded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by:</w:t>
      </w:r>
    </w:p>
    <w:p w14:paraId="59F3F051" w14:textId="77777777" w:rsidR="003B5614" w:rsidRDefault="00DB0B96">
      <w:pPr>
        <w:pStyle w:val="ListParagraph"/>
        <w:numPr>
          <w:ilvl w:val="0"/>
          <w:numId w:val="2"/>
        </w:numPr>
        <w:tabs>
          <w:tab w:val="left" w:pos="708"/>
        </w:tabs>
        <w:ind w:right="212"/>
        <w:rPr>
          <w:sz w:val="24"/>
        </w:rPr>
      </w:pPr>
      <w:r>
        <w:rPr>
          <w:sz w:val="24"/>
        </w:rPr>
        <w:t>Individuals for personal reasons (such as</w:t>
      </w:r>
      <w:r>
        <w:rPr>
          <w:sz w:val="24"/>
        </w:rPr>
        <w:t xml:space="preserve"> spying on their partners and work colleagues or</w:t>
      </w:r>
      <w:r>
        <w:rPr>
          <w:spacing w:val="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2"/>
          <w:sz w:val="24"/>
        </w:rPr>
        <w:t xml:space="preserve"> </w:t>
      </w:r>
      <w:r>
        <w:rPr>
          <w:sz w:val="24"/>
        </w:rPr>
        <w:t>proprietary information</w:t>
      </w:r>
      <w:proofErr w:type="gramStart"/>
      <w:r>
        <w:rPr>
          <w:sz w:val="24"/>
        </w:rPr>
        <w:t>);</w:t>
      </w:r>
      <w:proofErr w:type="gramEnd"/>
    </w:p>
    <w:p w14:paraId="7E573EDF" w14:textId="77777777" w:rsidR="003B5614" w:rsidRDefault="00DB0B96">
      <w:pPr>
        <w:pStyle w:val="ListParagraph"/>
        <w:numPr>
          <w:ilvl w:val="0"/>
          <w:numId w:val="2"/>
        </w:numPr>
        <w:tabs>
          <w:tab w:val="left" w:pos="708"/>
        </w:tabs>
        <w:ind w:right="0"/>
        <w:rPr>
          <w:sz w:val="24"/>
        </w:rPr>
      </w:pPr>
      <w:r>
        <w:rPr>
          <w:spacing w:val="-1"/>
          <w:sz w:val="24"/>
        </w:rPr>
        <w:t>Criminals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commit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fraud,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identity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fraud,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theft,</w:t>
      </w:r>
      <w:r>
        <w:rPr>
          <w:spacing w:val="-10"/>
          <w:sz w:val="24"/>
        </w:rPr>
        <w:t xml:space="preserve"> </w:t>
      </w:r>
      <w:r>
        <w:rPr>
          <w:sz w:val="24"/>
        </w:rPr>
        <w:t>coercion,</w:t>
      </w:r>
      <w:r>
        <w:rPr>
          <w:spacing w:val="-14"/>
          <w:sz w:val="24"/>
        </w:rPr>
        <w:t xml:space="preserve"> </w:t>
      </w:r>
      <w:r>
        <w:rPr>
          <w:sz w:val="24"/>
        </w:rPr>
        <w:t>blackmail,</w:t>
      </w:r>
      <w:r>
        <w:rPr>
          <w:spacing w:val="-11"/>
          <w:sz w:val="24"/>
        </w:rPr>
        <w:t xml:space="preserve"> </w:t>
      </w:r>
      <w:r>
        <w:rPr>
          <w:sz w:val="24"/>
        </w:rPr>
        <w:t>sabotage</w:t>
      </w:r>
      <w:r>
        <w:rPr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etc</w:t>
      </w:r>
      <w:r>
        <w:rPr>
          <w:sz w:val="24"/>
        </w:rPr>
        <w:t>.;</w:t>
      </w:r>
      <w:proofErr w:type="gramEnd"/>
    </w:p>
    <w:p w14:paraId="7413DCFB" w14:textId="77777777" w:rsidR="003B5614" w:rsidRDefault="00DB0B96">
      <w:pPr>
        <w:pStyle w:val="ListParagraph"/>
        <w:numPr>
          <w:ilvl w:val="0"/>
          <w:numId w:val="2"/>
        </w:numPr>
        <w:tabs>
          <w:tab w:val="left" w:pos="708"/>
        </w:tabs>
        <w:spacing w:line="242" w:lineRule="auto"/>
        <w:ind w:right="212"/>
        <w:rPr>
          <w:sz w:val="24"/>
        </w:rPr>
      </w:pPr>
      <w:r>
        <w:rPr>
          <w:sz w:val="24"/>
        </w:rPr>
        <w:t>Unethical adversaries to commit industrial espionage, steal intellectual property, sabotage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and</w:t>
      </w:r>
      <w:r>
        <w:rPr>
          <w:spacing w:val="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bids </w:t>
      </w:r>
      <w:r>
        <w:rPr>
          <w:i/>
          <w:sz w:val="24"/>
        </w:rPr>
        <w:t>etc</w:t>
      </w:r>
      <w:r>
        <w:rPr>
          <w:sz w:val="24"/>
        </w:rPr>
        <w:t>.;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39117FA5" w14:textId="77777777" w:rsidR="003B5614" w:rsidRDefault="003B5614">
      <w:pPr>
        <w:spacing w:line="242" w:lineRule="auto"/>
        <w:jc w:val="both"/>
        <w:rPr>
          <w:sz w:val="24"/>
        </w:rPr>
        <w:sectPr w:rsidR="003B5614">
          <w:headerReference w:type="default" r:id="rId7"/>
          <w:footerReference w:type="default" r:id="rId8"/>
          <w:type w:val="continuous"/>
          <w:pgSz w:w="11910" w:h="16840"/>
          <w:pgMar w:top="1660" w:right="920" w:bottom="940" w:left="920" w:header="988" w:footer="748" w:gutter="0"/>
          <w:pgNumType w:start="1"/>
          <w:cols w:space="720"/>
        </w:sectPr>
      </w:pPr>
    </w:p>
    <w:p w14:paraId="6F5ABD85" w14:textId="77777777" w:rsidR="003B5614" w:rsidRDefault="003B5614">
      <w:pPr>
        <w:pStyle w:val="BodyText"/>
        <w:spacing w:before="2"/>
        <w:rPr>
          <w:sz w:val="17"/>
        </w:rPr>
      </w:pPr>
    </w:p>
    <w:p w14:paraId="07259CB1" w14:textId="77777777" w:rsidR="003B5614" w:rsidRDefault="00DB0B96">
      <w:pPr>
        <w:pStyle w:val="ListParagraph"/>
        <w:numPr>
          <w:ilvl w:val="0"/>
          <w:numId w:val="2"/>
        </w:numPr>
        <w:tabs>
          <w:tab w:val="left" w:pos="708"/>
        </w:tabs>
        <w:spacing w:before="100"/>
        <w:ind w:right="209"/>
        <w:jc w:val="left"/>
        <w:rPr>
          <w:sz w:val="24"/>
        </w:rPr>
      </w:pPr>
      <w:r>
        <w:rPr>
          <w:sz w:val="24"/>
        </w:rPr>
        <w:t>Hackers,</w:t>
      </w:r>
      <w:r>
        <w:rPr>
          <w:spacing w:val="-9"/>
          <w:sz w:val="24"/>
        </w:rPr>
        <w:t xml:space="preserve"> </w:t>
      </w:r>
      <w:r>
        <w:rPr>
          <w:sz w:val="24"/>
        </w:rPr>
        <w:t>journalists,</w:t>
      </w:r>
      <w:r>
        <w:rPr>
          <w:spacing w:val="-8"/>
          <w:sz w:val="24"/>
        </w:rPr>
        <w:t xml:space="preserve"> </w:t>
      </w:r>
      <w:r>
        <w:rPr>
          <w:sz w:val="24"/>
        </w:rPr>
        <w:t>private</w:t>
      </w:r>
      <w:r>
        <w:rPr>
          <w:spacing w:val="-8"/>
          <w:sz w:val="24"/>
        </w:rPr>
        <w:t xml:space="preserve"> </w:t>
      </w:r>
      <w:r>
        <w:rPr>
          <w:sz w:val="24"/>
        </w:rPr>
        <w:t>investigators,</w:t>
      </w:r>
      <w:r>
        <w:rPr>
          <w:spacing w:val="-8"/>
          <w:sz w:val="24"/>
        </w:rPr>
        <w:t xml:space="preserve"> </w:t>
      </w:r>
      <w:r>
        <w:rPr>
          <w:sz w:val="24"/>
        </w:rPr>
        <w:t>law</w:t>
      </w:r>
      <w:r>
        <w:rPr>
          <w:spacing w:val="-8"/>
          <w:sz w:val="24"/>
        </w:rPr>
        <w:t xml:space="preserve"> </w:t>
      </w:r>
      <w:r>
        <w:rPr>
          <w:sz w:val="24"/>
        </w:rPr>
        <w:t>enforcement,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services,</w:t>
      </w:r>
      <w:r>
        <w:rPr>
          <w:spacing w:val="-7"/>
          <w:sz w:val="24"/>
        </w:rPr>
        <w:t xml:space="preserve"> </w:t>
      </w:r>
      <w:r>
        <w:rPr>
          <w:sz w:val="24"/>
        </w:rPr>
        <w:t>government</w:t>
      </w:r>
      <w:r>
        <w:rPr>
          <w:spacing w:val="-52"/>
          <w:sz w:val="24"/>
        </w:rPr>
        <w:t xml:space="preserve"> </w:t>
      </w:r>
      <w:r>
        <w:rPr>
          <w:sz w:val="24"/>
        </w:rPr>
        <w:t>agencies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reasons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and,</w:t>
      </w:r>
      <w:r>
        <w:rPr>
          <w:spacing w:val="-2"/>
          <w:sz w:val="24"/>
        </w:rPr>
        <w:t xml:space="preserve"> </w:t>
      </w:r>
      <w:r>
        <w:rPr>
          <w:sz w:val="24"/>
        </w:rPr>
        <w:t>potentially,</w:t>
      </w:r>
      <w:r>
        <w:rPr>
          <w:spacing w:val="-2"/>
          <w:sz w:val="24"/>
        </w:rPr>
        <w:t xml:space="preserve"> </w:t>
      </w:r>
      <w:r>
        <w:rPr>
          <w:sz w:val="24"/>
        </w:rPr>
        <w:t>cyberwar.</w:t>
      </w:r>
    </w:p>
    <w:p w14:paraId="48F8F211" w14:textId="77777777" w:rsidR="003B5614" w:rsidRDefault="003B5614">
      <w:pPr>
        <w:pStyle w:val="BodyText"/>
        <w:spacing w:before="10"/>
        <w:rPr>
          <w:sz w:val="19"/>
        </w:rPr>
      </w:pPr>
    </w:p>
    <w:p w14:paraId="116B3FC2" w14:textId="77777777" w:rsidR="003B5614" w:rsidRDefault="00DB0B96">
      <w:pPr>
        <w:pStyle w:val="Heading2"/>
      </w:pPr>
      <w:r>
        <w:t>Policy</w:t>
      </w:r>
      <w:r>
        <w:rPr>
          <w:spacing w:val="-4"/>
        </w:rPr>
        <w:t xml:space="preserve"> </w:t>
      </w:r>
      <w:r>
        <w:t>axiom</w:t>
      </w:r>
      <w:r>
        <w:rPr>
          <w:spacing w:val="-3"/>
        </w:rPr>
        <w:t xml:space="preserve"> </w:t>
      </w:r>
      <w:r>
        <w:t>(guiding</w:t>
      </w:r>
      <w:r>
        <w:rPr>
          <w:spacing w:val="-4"/>
        </w:rPr>
        <w:t xml:space="preserve"> </w:t>
      </w:r>
      <w:r>
        <w:t>principle)</w:t>
      </w:r>
    </w:p>
    <w:p w14:paraId="5A79B730" w14:textId="77777777" w:rsidR="003B5614" w:rsidRDefault="00DB0B96">
      <w:pPr>
        <w:pStyle w:val="BodyText"/>
        <w:spacing w:before="120"/>
        <w:ind w:left="212"/>
      </w:pPr>
      <w:r>
        <w:t>Complementary</w:t>
      </w:r>
      <w:r>
        <w:rPr>
          <w:spacing w:val="-3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protection 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malware:</w:t>
      </w:r>
    </w:p>
    <w:p w14:paraId="0A7591BF" w14:textId="77777777" w:rsidR="003B5614" w:rsidRDefault="00DB0B96">
      <w:pPr>
        <w:pStyle w:val="ListParagraph"/>
        <w:numPr>
          <w:ilvl w:val="0"/>
          <w:numId w:val="2"/>
        </w:numPr>
        <w:tabs>
          <w:tab w:val="left" w:pos="708"/>
        </w:tabs>
        <w:ind w:right="211"/>
        <w:jc w:val="left"/>
        <w:rPr>
          <w:sz w:val="24"/>
        </w:rPr>
      </w:pPr>
      <w:r>
        <w:rPr>
          <w:sz w:val="24"/>
        </w:rPr>
        <w:t>All</w:t>
      </w:r>
      <w:r>
        <w:rPr>
          <w:spacing w:val="12"/>
          <w:sz w:val="24"/>
        </w:rPr>
        <w:t xml:space="preserve"> </w:t>
      </w:r>
      <w:r>
        <w:rPr>
          <w:sz w:val="24"/>
        </w:rPr>
        <w:t>reasonable</w:t>
      </w:r>
      <w:r>
        <w:rPr>
          <w:spacing w:val="10"/>
          <w:sz w:val="24"/>
        </w:rPr>
        <w:t xml:space="preserve"> </w:t>
      </w:r>
      <w:r>
        <w:rPr>
          <w:sz w:val="24"/>
        </w:rPr>
        <w:t>steps</w:t>
      </w:r>
      <w:r>
        <w:rPr>
          <w:spacing w:val="12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taken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avoid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prevent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malware</w:t>
      </w:r>
      <w:r>
        <w:rPr>
          <w:spacing w:val="12"/>
          <w:sz w:val="24"/>
        </w:rPr>
        <w:t xml:space="preserve"> </w:t>
      </w:r>
      <w:r>
        <w:rPr>
          <w:sz w:val="24"/>
        </w:rPr>
        <w:t>infections,</w:t>
      </w:r>
      <w:r>
        <w:rPr>
          <w:spacing w:val="12"/>
          <w:sz w:val="24"/>
        </w:rPr>
        <w:t xml:space="preserve"> </w:t>
      </w:r>
      <w:r>
        <w:rPr>
          <w:sz w:val="24"/>
        </w:rPr>
        <w:t>including</w:t>
      </w:r>
      <w:r>
        <w:rPr>
          <w:spacing w:val="12"/>
          <w:sz w:val="24"/>
        </w:rPr>
        <w:t xml:space="preserve"> </w:t>
      </w:r>
      <w:r>
        <w:rPr>
          <w:sz w:val="24"/>
        </w:rPr>
        <w:t>both</w:t>
      </w:r>
      <w:r>
        <w:rPr>
          <w:spacing w:val="-51"/>
          <w:sz w:val="24"/>
        </w:rPr>
        <w:t xml:space="preserve"> </w:t>
      </w:r>
      <w:r>
        <w:rPr>
          <w:sz w:val="24"/>
        </w:rPr>
        <w:t>technical/automated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procedural/manual</w:t>
      </w:r>
      <w:r>
        <w:rPr>
          <w:spacing w:val="-3"/>
          <w:sz w:val="24"/>
        </w:rPr>
        <w:t xml:space="preserve"> </w:t>
      </w:r>
      <w:r>
        <w:rPr>
          <w:sz w:val="24"/>
        </w:rPr>
        <w:t>controls;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5B64EFAD" w14:textId="77777777" w:rsidR="003B5614" w:rsidRDefault="00DB0B96">
      <w:pPr>
        <w:pStyle w:val="ListParagraph"/>
        <w:numPr>
          <w:ilvl w:val="0"/>
          <w:numId w:val="2"/>
        </w:numPr>
        <w:tabs>
          <w:tab w:val="left" w:pos="708"/>
        </w:tabs>
        <w:spacing w:line="242" w:lineRule="auto"/>
        <w:ind w:right="211"/>
        <w:jc w:val="left"/>
        <w:rPr>
          <w:sz w:val="24"/>
        </w:rPr>
      </w:pPr>
      <w:r>
        <w:rPr>
          <w:sz w:val="24"/>
        </w:rPr>
        <w:t>Appropriate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detective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corrective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controls</w:t>
      </w:r>
      <w:r>
        <w:rPr>
          <w:spacing w:val="7"/>
          <w:sz w:val="24"/>
        </w:rPr>
        <w:t xml:space="preserve"> </w:t>
      </w:r>
      <w:r>
        <w:rPr>
          <w:sz w:val="24"/>
        </w:rPr>
        <w:t>must</w:t>
      </w:r>
      <w:r>
        <w:rPr>
          <w:spacing w:val="8"/>
          <w:sz w:val="24"/>
        </w:rPr>
        <w:t xml:space="preserve"> </w:t>
      </w:r>
      <w:r>
        <w:rPr>
          <w:sz w:val="24"/>
        </w:rPr>
        <w:t>also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place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identify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minimize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impacts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malware</w:t>
      </w:r>
      <w:r>
        <w:rPr>
          <w:spacing w:val="-3"/>
          <w:sz w:val="24"/>
        </w:rPr>
        <w:t xml:space="preserve"> </w:t>
      </w:r>
      <w:r>
        <w:rPr>
          <w:sz w:val="24"/>
        </w:rPr>
        <w:t>infections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avoided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prevented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controls.</w:t>
      </w:r>
    </w:p>
    <w:p w14:paraId="4A4BAEE4" w14:textId="77777777" w:rsidR="003B5614" w:rsidRDefault="003B5614">
      <w:pPr>
        <w:pStyle w:val="BodyText"/>
        <w:spacing w:before="4"/>
        <w:rPr>
          <w:sz w:val="19"/>
        </w:rPr>
      </w:pPr>
    </w:p>
    <w:p w14:paraId="54814202" w14:textId="77777777" w:rsidR="003B5614" w:rsidRDefault="00DB0B96">
      <w:pPr>
        <w:pStyle w:val="Heading2"/>
        <w:jc w:val="both"/>
      </w:pPr>
      <w:r>
        <w:t>Detailed</w:t>
      </w:r>
      <w:r>
        <w:rPr>
          <w:spacing w:val="-3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requirements</w:t>
      </w:r>
    </w:p>
    <w:p w14:paraId="7DCE371E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121"/>
        <w:jc w:val="both"/>
        <w:rPr>
          <w:sz w:val="24"/>
        </w:rPr>
      </w:pPr>
      <w:r>
        <w:rPr>
          <w:sz w:val="24"/>
        </w:rPr>
        <w:t>Points on the network perimeter through which malware can enter the organization from</w:t>
      </w:r>
      <w:r>
        <w:rPr>
          <w:spacing w:val="1"/>
          <w:sz w:val="24"/>
        </w:rPr>
        <w:t xml:space="preserve"> </w:t>
      </w:r>
      <w:r>
        <w:rPr>
          <w:sz w:val="24"/>
        </w:rPr>
        <w:t>outside should be limited</w:t>
      </w:r>
      <w:r>
        <w:rPr>
          <w:spacing w:val="1"/>
          <w:sz w:val="24"/>
        </w:rPr>
        <w:t xml:space="preserve"> </w:t>
      </w:r>
      <w:r>
        <w:rPr>
          <w:sz w:val="24"/>
        </w:rPr>
        <w:t>and controlled, yet without unduly interfering with legitimate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use.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IT-approved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firewalls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3"/>
          <w:sz w:val="24"/>
        </w:rPr>
        <w:t xml:space="preserve"> </w:t>
      </w:r>
      <w:r>
        <w:rPr>
          <w:sz w:val="24"/>
        </w:rPr>
        <w:t>used,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example.</w:t>
      </w:r>
    </w:p>
    <w:p w14:paraId="6B25656B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ind w:right="209"/>
        <w:jc w:val="both"/>
        <w:rPr>
          <w:sz w:val="24"/>
        </w:rPr>
      </w:pPr>
      <w:proofErr w:type="gramStart"/>
      <w:r>
        <w:rPr>
          <w:sz w:val="24"/>
        </w:rPr>
        <w:t>Personally-owned</w:t>
      </w:r>
      <w:proofErr w:type="gramEnd"/>
      <w:r>
        <w:rPr>
          <w:sz w:val="24"/>
        </w:rPr>
        <w:t xml:space="preserve"> ICT (</w:t>
      </w:r>
      <w:r>
        <w:rPr>
          <w:b/>
          <w:sz w:val="24"/>
        </w:rPr>
        <w:t>I</w:t>
      </w:r>
      <w:r>
        <w:rPr>
          <w:sz w:val="24"/>
        </w:rPr>
        <w:t xml:space="preserve">nformation and </w:t>
      </w:r>
      <w:r>
        <w:rPr>
          <w:b/>
          <w:sz w:val="24"/>
        </w:rPr>
        <w:t>C</w:t>
      </w:r>
      <w:r>
        <w:rPr>
          <w:sz w:val="24"/>
        </w:rPr>
        <w:t xml:space="preserve">ommunications </w:t>
      </w:r>
      <w:r>
        <w:rPr>
          <w:b/>
          <w:sz w:val="24"/>
        </w:rPr>
        <w:t>T</w:t>
      </w:r>
      <w:r>
        <w:rPr>
          <w:sz w:val="24"/>
        </w:rPr>
        <w:t>echnology) devices may only be</w:t>
      </w:r>
      <w:r>
        <w:rPr>
          <w:spacing w:val="1"/>
          <w:sz w:val="24"/>
        </w:rPr>
        <w:t xml:space="preserve"> </w:t>
      </w:r>
      <w:r>
        <w:rPr>
          <w:sz w:val="24"/>
        </w:rPr>
        <w:t>used for business purposes if duly authorized under the corporate BYOD (</w:t>
      </w:r>
      <w:r>
        <w:rPr>
          <w:b/>
          <w:sz w:val="24"/>
        </w:rPr>
        <w:t>B</w:t>
      </w:r>
      <w:r>
        <w:rPr>
          <w:sz w:val="24"/>
        </w:rPr>
        <w:t xml:space="preserve">ring </w:t>
      </w:r>
      <w:r>
        <w:rPr>
          <w:b/>
          <w:sz w:val="24"/>
        </w:rPr>
        <w:t>Y</w:t>
      </w:r>
      <w:r>
        <w:rPr>
          <w:sz w:val="24"/>
        </w:rPr>
        <w:t xml:space="preserve">our </w:t>
      </w:r>
      <w:r>
        <w:rPr>
          <w:b/>
          <w:sz w:val="24"/>
        </w:rPr>
        <w:t>O</w:t>
      </w:r>
      <w:r>
        <w:rPr>
          <w:sz w:val="24"/>
        </w:rPr>
        <w:t>wn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</w:t>
      </w:r>
      <w:r>
        <w:rPr>
          <w:sz w:val="24"/>
        </w:rPr>
        <w:t>evice)</w:t>
      </w:r>
      <w:r>
        <w:rPr>
          <w:spacing w:val="1"/>
          <w:sz w:val="24"/>
        </w:rPr>
        <w:t xml:space="preserve"> </w:t>
      </w:r>
      <w:r>
        <w:rPr>
          <w:sz w:val="24"/>
        </w:rPr>
        <w:t>scheme.</w:t>
      </w:r>
      <w:r>
        <w:rPr>
          <w:spacing w:val="1"/>
          <w:sz w:val="24"/>
        </w:rPr>
        <w:t xml:space="preserve"> </w:t>
      </w:r>
      <w:r>
        <w:rPr>
          <w:sz w:val="24"/>
        </w:rPr>
        <w:t>MDM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M</w:t>
      </w:r>
      <w:r>
        <w:rPr>
          <w:sz w:val="24"/>
        </w:rPr>
        <w:t>obile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</w:t>
      </w:r>
      <w:r>
        <w:rPr>
          <w:sz w:val="24"/>
        </w:rPr>
        <w:t>evice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</w:t>
      </w:r>
      <w:r>
        <w:rPr>
          <w:sz w:val="24"/>
        </w:rPr>
        <w:t>anagement)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config</w:t>
      </w:r>
      <w:r>
        <w:rPr>
          <w:sz w:val="24"/>
        </w:rPr>
        <w:t>ured to permit remote management of BYOD devices by IT, and where applicable</w:t>
      </w:r>
      <w:r>
        <w:rPr>
          <w:spacing w:val="1"/>
          <w:sz w:val="24"/>
        </w:rPr>
        <w:t xml:space="preserve"> </w:t>
      </w:r>
      <w:r>
        <w:rPr>
          <w:sz w:val="24"/>
        </w:rPr>
        <w:t>corporate antivirus software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maintained.</w:t>
      </w:r>
    </w:p>
    <w:p w14:paraId="14B0ACE4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ind w:right="213"/>
        <w:jc w:val="both"/>
        <w:rPr>
          <w:sz w:val="24"/>
        </w:rPr>
      </w:pPr>
      <w:r>
        <w:rPr>
          <w:sz w:val="24"/>
        </w:rPr>
        <w:t>Further</w:t>
      </w:r>
      <w:r>
        <w:rPr>
          <w:spacing w:val="-7"/>
          <w:sz w:val="24"/>
        </w:rPr>
        <w:t xml:space="preserve"> </w:t>
      </w:r>
      <w:r>
        <w:rPr>
          <w:sz w:val="24"/>
        </w:rPr>
        <w:t>controls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prevent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infection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spread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malware</w:t>
      </w:r>
      <w:r>
        <w:rPr>
          <w:spacing w:val="-52"/>
          <w:sz w:val="24"/>
        </w:rPr>
        <w:t xml:space="preserve"> </w:t>
      </w:r>
      <w:r>
        <w:rPr>
          <w:sz w:val="24"/>
        </w:rPr>
        <w:t>within the organization and prevent (as far as possible) malware leaving the organization by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data storage</w:t>
      </w:r>
      <w:r>
        <w:rPr>
          <w:spacing w:val="1"/>
          <w:sz w:val="24"/>
        </w:rPr>
        <w:t xml:space="preserve"> </w:t>
      </w:r>
      <w:r>
        <w:rPr>
          <w:sz w:val="24"/>
        </w:rPr>
        <w:t>media.</w:t>
      </w:r>
    </w:p>
    <w:p w14:paraId="58E55369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120"/>
        <w:ind w:right="212"/>
        <w:jc w:val="both"/>
        <w:rPr>
          <w:sz w:val="24"/>
        </w:rPr>
      </w:pPr>
      <w:r>
        <w:rPr>
          <w:sz w:val="24"/>
        </w:rPr>
        <w:t>Regular data backups must be taken to off-line storage media at frequencies determined by</w:t>
      </w:r>
      <w:r>
        <w:rPr>
          <w:spacing w:val="1"/>
          <w:sz w:val="24"/>
        </w:rPr>
        <w:t xml:space="preserve"> </w:t>
      </w:r>
      <w:r>
        <w:rPr>
          <w:sz w:val="24"/>
        </w:rPr>
        <w:t>the backu</w:t>
      </w:r>
      <w:r>
        <w:rPr>
          <w:sz w:val="24"/>
        </w:rPr>
        <w:t>p policy, Information Security Management and/or the applicable Information or</w:t>
      </w:r>
      <w:r>
        <w:rPr>
          <w:spacing w:val="1"/>
          <w:sz w:val="24"/>
        </w:rPr>
        <w:t xml:space="preserve"> </w:t>
      </w:r>
      <w:r>
        <w:rPr>
          <w:sz w:val="24"/>
        </w:rPr>
        <w:t>Risk Owners.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Backups should be retained for </w:t>
      </w:r>
      <w:r>
        <w:rPr>
          <w:i/>
          <w:sz w:val="24"/>
        </w:rPr>
        <w:t xml:space="preserve">at least </w:t>
      </w:r>
      <w:r>
        <w:rPr>
          <w:sz w:val="24"/>
        </w:rPr>
        <w:t>three months to facilitate recovery of</w:t>
      </w:r>
      <w:r>
        <w:rPr>
          <w:spacing w:val="1"/>
          <w:sz w:val="24"/>
        </w:rPr>
        <w:t xml:space="preserve"> </w:t>
      </w:r>
      <w:r>
        <w:rPr>
          <w:sz w:val="24"/>
        </w:rPr>
        <w:t>uninfected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if malware</w:t>
      </w:r>
      <w:r>
        <w:rPr>
          <w:spacing w:val="1"/>
          <w:sz w:val="24"/>
        </w:rPr>
        <w:t xml:space="preserve"> </w:t>
      </w:r>
      <w:r>
        <w:rPr>
          <w:sz w:val="24"/>
        </w:rPr>
        <w:t>infections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subsequently</w:t>
      </w:r>
      <w:r>
        <w:rPr>
          <w:spacing w:val="-4"/>
          <w:sz w:val="24"/>
        </w:rPr>
        <w:t xml:space="preserve"> </w:t>
      </w:r>
      <w:r>
        <w:rPr>
          <w:sz w:val="24"/>
        </w:rPr>
        <w:t>determined</w:t>
      </w:r>
      <w:r>
        <w:rPr>
          <w:sz w:val="24"/>
          <w:vertAlign w:val="superscript"/>
        </w:rPr>
        <w:t>*</w:t>
      </w:r>
      <w:r>
        <w:rPr>
          <w:sz w:val="24"/>
        </w:rPr>
        <w:t>.</w:t>
      </w:r>
    </w:p>
    <w:p w14:paraId="70BDBFE7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122"/>
        <w:ind w:right="211"/>
        <w:jc w:val="both"/>
        <w:rPr>
          <w:sz w:val="24"/>
        </w:rPr>
      </w:pPr>
      <w:r>
        <w:rPr>
          <w:sz w:val="24"/>
        </w:rPr>
        <w:t>Emails traversing the email gateways (both inbound and outbound) must be 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scanned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malware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IT-approved</w:t>
      </w:r>
      <w:r>
        <w:rPr>
          <w:spacing w:val="-10"/>
          <w:sz w:val="24"/>
        </w:rPr>
        <w:t xml:space="preserve"> </w:t>
      </w:r>
      <w:r>
        <w:rPr>
          <w:sz w:val="24"/>
        </w:rPr>
        <w:t>email</w:t>
      </w:r>
      <w:r>
        <w:rPr>
          <w:spacing w:val="-10"/>
          <w:sz w:val="24"/>
        </w:rPr>
        <w:t xml:space="preserve"> </w:t>
      </w:r>
      <w:r>
        <w:rPr>
          <w:sz w:val="24"/>
        </w:rPr>
        <w:t>antivirus</w:t>
      </w:r>
      <w:r>
        <w:rPr>
          <w:spacing w:val="-9"/>
          <w:sz w:val="24"/>
        </w:rPr>
        <w:t xml:space="preserve"> </w:t>
      </w:r>
      <w:r>
        <w:rPr>
          <w:sz w:val="24"/>
        </w:rPr>
        <w:t>software.</w:t>
      </w:r>
      <w:r>
        <w:rPr>
          <w:spacing w:val="35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infected</w:t>
      </w:r>
      <w:r>
        <w:rPr>
          <w:spacing w:val="-7"/>
          <w:sz w:val="24"/>
        </w:rPr>
        <w:t xml:space="preserve"> </w:t>
      </w:r>
      <w:r>
        <w:rPr>
          <w:sz w:val="24"/>
        </w:rPr>
        <w:t>messages</w:t>
      </w:r>
      <w:r>
        <w:rPr>
          <w:spacing w:val="-9"/>
          <w:sz w:val="24"/>
        </w:rPr>
        <w:t xml:space="preserve"> </w:t>
      </w:r>
      <w:r>
        <w:rPr>
          <w:sz w:val="24"/>
        </w:rPr>
        <w:t>must</w:t>
      </w:r>
      <w:r>
        <w:rPr>
          <w:spacing w:val="-5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quarantined</w:t>
      </w:r>
      <w:r>
        <w:rPr>
          <w:spacing w:val="-1"/>
          <w:sz w:val="24"/>
        </w:rPr>
        <w:t xml:space="preserve"> </w:t>
      </w:r>
      <w:r>
        <w:rPr>
          <w:sz w:val="24"/>
        </w:rPr>
        <w:t>pending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disinfection</w:t>
      </w:r>
      <w:r>
        <w:rPr>
          <w:spacing w:val="-1"/>
          <w:sz w:val="24"/>
        </w:rPr>
        <w:t xml:space="preserve"> </w:t>
      </w:r>
      <w:r>
        <w:rPr>
          <w:sz w:val="24"/>
        </w:rPr>
        <w:t>or deletion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prof</w:t>
      </w:r>
      <w:r>
        <w:rPr>
          <w:sz w:val="24"/>
        </w:rPr>
        <w:t>essionals.</w:t>
      </w:r>
    </w:p>
    <w:p w14:paraId="3A77FC2D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120"/>
        <w:jc w:val="both"/>
        <w:rPr>
          <w:sz w:val="24"/>
        </w:rPr>
      </w:pPr>
      <w:r>
        <w:rPr>
          <w:sz w:val="24"/>
        </w:rPr>
        <w:t>Executable</w:t>
      </w:r>
      <w:r>
        <w:rPr>
          <w:spacing w:val="-7"/>
          <w:sz w:val="24"/>
        </w:rPr>
        <w:t xml:space="preserve"> </w:t>
      </w:r>
      <w:r>
        <w:rPr>
          <w:sz w:val="24"/>
        </w:rPr>
        <w:t>attachments</w:t>
      </w:r>
      <w:r>
        <w:rPr>
          <w:spacing w:val="-9"/>
          <w:sz w:val="24"/>
        </w:rPr>
        <w:t xml:space="preserve"> </w:t>
      </w:r>
      <w:r>
        <w:rPr>
          <w:sz w:val="24"/>
        </w:rPr>
        <w:t>(including</w:t>
      </w:r>
      <w:r>
        <w:rPr>
          <w:spacing w:val="-10"/>
          <w:sz w:val="24"/>
        </w:rPr>
        <w:t xml:space="preserve"> </w:t>
      </w:r>
      <w:r>
        <w:rPr>
          <w:sz w:val="24"/>
        </w:rPr>
        <w:t>those</w:t>
      </w:r>
      <w:r>
        <w:rPr>
          <w:spacing w:val="-8"/>
          <w:sz w:val="24"/>
        </w:rPr>
        <w:t xml:space="preserve"> </w:t>
      </w:r>
      <w:r>
        <w:rPr>
          <w:sz w:val="24"/>
        </w:rPr>
        <w:t>inside</w:t>
      </w:r>
      <w:r>
        <w:rPr>
          <w:spacing w:val="-7"/>
          <w:sz w:val="24"/>
        </w:rPr>
        <w:t xml:space="preserve"> </w:t>
      </w:r>
      <w:r>
        <w:rPr>
          <w:sz w:val="24"/>
        </w:rPr>
        <w:t>archives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zip</w:t>
      </w:r>
      <w:r>
        <w:rPr>
          <w:spacing w:val="-8"/>
          <w:sz w:val="24"/>
        </w:rPr>
        <w:t xml:space="preserve"> </w:t>
      </w:r>
      <w:r>
        <w:rPr>
          <w:sz w:val="24"/>
        </w:rPr>
        <w:t>files,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non-standard</w:t>
      </w:r>
      <w:r>
        <w:rPr>
          <w:spacing w:val="-52"/>
          <w:sz w:val="24"/>
        </w:rPr>
        <w:t xml:space="preserve"> </w:t>
      </w:r>
      <w:r>
        <w:rPr>
          <w:sz w:val="24"/>
        </w:rPr>
        <w:t>file extensions) should be routinely blocked or stripped from both inbound and outbound</w:t>
      </w:r>
      <w:r>
        <w:rPr>
          <w:spacing w:val="1"/>
          <w:sz w:val="24"/>
        </w:rPr>
        <w:t xml:space="preserve"> </w:t>
      </w:r>
      <w:r>
        <w:rPr>
          <w:sz w:val="24"/>
        </w:rPr>
        <w:t>emails at the email gateways.</w:t>
      </w:r>
      <w:r>
        <w:rPr>
          <w:spacing w:val="1"/>
          <w:sz w:val="24"/>
        </w:rPr>
        <w:t xml:space="preserve"> </w:t>
      </w:r>
      <w:r>
        <w:rPr>
          <w:sz w:val="24"/>
        </w:rPr>
        <w:t>Given legitimate business needs, email users can request that</w:t>
      </w:r>
      <w:r>
        <w:rPr>
          <w:spacing w:val="1"/>
          <w:sz w:val="24"/>
        </w:rPr>
        <w:t xml:space="preserve"> </w:t>
      </w:r>
      <w:r>
        <w:rPr>
          <w:sz w:val="24"/>
        </w:rPr>
        <w:t>executable</w:t>
      </w:r>
      <w:r>
        <w:rPr>
          <w:spacing w:val="-1"/>
          <w:sz w:val="24"/>
        </w:rPr>
        <w:t xml:space="preserve"> </w:t>
      </w:r>
      <w:r>
        <w:rPr>
          <w:sz w:val="24"/>
        </w:rPr>
        <w:t>attachments</w:t>
      </w:r>
      <w:r>
        <w:rPr>
          <w:spacing w:val="-2"/>
          <w:sz w:val="24"/>
        </w:rPr>
        <w:t xml:space="preserve"> </w:t>
      </w:r>
      <w:r>
        <w:rPr>
          <w:sz w:val="24"/>
        </w:rPr>
        <w:t>are virus-scanned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quarantine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uni</w:t>
      </w:r>
      <w:r>
        <w:rPr>
          <w:sz w:val="24"/>
        </w:rPr>
        <w:t>nfected.</w:t>
      </w:r>
    </w:p>
    <w:p w14:paraId="28121C8C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ind w:right="207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ICT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configured,</w:t>
      </w:r>
      <w:r>
        <w:rPr>
          <w:spacing w:val="1"/>
          <w:sz w:val="24"/>
        </w:rPr>
        <w:t xml:space="preserve"> </w:t>
      </w:r>
      <w:r>
        <w:rPr>
          <w:sz w:val="24"/>
        </w:rPr>
        <w:t>maintained,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monitored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patched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minimize</w:t>
      </w:r>
      <w:r>
        <w:rPr>
          <w:spacing w:val="1"/>
          <w:sz w:val="24"/>
        </w:rPr>
        <w:t xml:space="preserve"> </w:t>
      </w:r>
      <w:r>
        <w:rPr>
          <w:sz w:val="24"/>
        </w:rPr>
        <w:t>operating system and application vulnerabilities, including those that could lead to malware</w:t>
      </w:r>
      <w:r>
        <w:rPr>
          <w:spacing w:val="1"/>
          <w:sz w:val="24"/>
        </w:rPr>
        <w:t xml:space="preserve"> </w:t>
      </w:r>
      <w:r>
        <w:rPr>
          <w:sz w:val="24"/>
        </w:rPr>
        <w:t>infections.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patches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soon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practicable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successful testing.</w:t>
      </w:r>
      <w:r>
        <w:rPr>
          <w:spacing w:val="1"/>
          <w:sz w:val="24"/>
        </w:rPr>
        <w:t xml:space="preserve"> </w:t>
      </w:r>
      <w:r>
        <w:rPr>
          <w:sz w:val="24"/>
        </w:rPr>
        <w:t>End-of-life software that is out of support and no longer maintained or</w:t>
      </w:r>
      <w:r>
        <w:rPr>
          <w:spacing w:val="1"/>
          <w:sz w:val="24"/>
        </w:rPr>
        <w:t xml:space="preserve"> </w:t>
      </w:r>
      <w:r>
        <w:rPr>
          <w:sz w:val="24"/>
        </w:rPr>
        <w:t>patched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supplier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 retired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5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earliest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opportunity.</w:t>
      </w:r>
    </w:p>
    <w:p w14:paraId="59DDE44D" w14:textId="77777777" w:rsidR="003B5614" w:rsidRDefault="003B5614">
      <w:pPr>
        <w:pStyle w:val="BodyText"/>
        <w:rPr>
          <w:sz w:val="20"/>
        </w:rPr>
      </w:pPr>
    </w:p>
    <w:p w14:paraId="308C35B7" w14:textId="77777777" w:rsidR="003B5614" w:rsidRDefault="003B5614">
      <w:pPr>
        <w:pStyle w:val="BodyText"/>
        <w:rPr>
          <w:sz w:val="20"/>
        </w:rPr>
      </w:pPr>
    </w:p>
    <w:p w14:paraId="0DF57BDC" w14:textId="77777777" w:rsidR="003B5614" w:rsidRDefault="00DB0B96">
      <w:pPr>
        <w:pStyle w:val="BodyText"/>
        <w:spacing w:before="8"/>
        <w:rPr>
          <w:sz w:val="15"/>
        </w:rPr>
      </w:pPr>
      <w:r>
        <w:pict w14:anchorId="14D065F3">
          <v:rect id="docshape6" o:spid="_x0000_s1028" style="position:absolute;margin-left:56.65pt;margin-top:10.75pt;width:144.05pt;height:.8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D9D5A40" w14:textId="77777777" w:rsidR="003B5614" w:rsidRDefault="003B5614">
      <w:pPr>
        <w:pStyle w:val="BodyText"/>
        <w:spacing w:before="6"/>
        <w:rPr>
          <w:sz w:val="12"/>
        </w:rPr>
      </w:pPr>
    </w:p>
    <w:p w14:paraId="389C0CFC" w14:textId="77777777" w:rsidR="003B5614" w:rsidRDefault="00DB0B96">
      <w:pPr>
        <w:spacing w:before="77"/>
        <w:ind w:left="212"/>
        <w:rPr>
          <w:sz w:val="20"/>
        </w:rPr>
      </w:pPr>
      <w:r>
        <w:rPr>
          <w:sz w:val="20"/>
          <w:vertAlign w:val="superscript"/>
        </w:rPr>
        <w:t>*</w:t>
      </w:r>
      <w:r>
        <w:rPr>
          <w:spacing w:val="38"/>
          <w:sz w:val="20"/>
        </w:rPr>
        <w:t xml:space="preserve"> </w:t>
      </w:r>
      <w:r>
        <w:rPr>
          <w:sz w:val="20"/>
        </w:rPr>
        <w:t>Note: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8"/>
          <w:sz w:val="20"/>
        </w:rPr>
        <w:t xml:space="preserve"> </w:t>
      </w:r>
      <w:r>
        <w:rPr>
          <w:sz w:val="20"/>
        </w:rPr>
        <w:t>most</w:t>
      </w:r>
      <w:r>
        <w:rPr>
          <w:spacing w:val="39"/>
          <w:sz w:val="20"/>
        </w:rPr>
        <w:t xml:space="preserve"> </w:t>
      </w:r>
      <w:r>
        <w:rPr>
          <w:sz w:val="20"/>
        </w:rPr>
        <w:t>cases,</w:t>
      </w:r>
      <w:r>
        <w:rPr>
          <w:spacing w:val="38"/>
          <w:sz w:val="20"/>
        </w:rPr>
        <w:t xml:space="preserve"> </w:t>
      </w:r>
      <w:r>
        <w:rPr>
          <w:sz w:val="20"/>
        </w:rPr>
        <w:t>business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compliance</w:t>
      </w:r>
      <w:r>
        <w:rPr>
          <w:spacing w:val="36"/>
          <w:sz w:val="20"/>
        </w:rPr>
        <w:t xml:space="preserve"> </w:t>
      </w:r>
      <w:r>
        <w:rPr>
          <w:sz w:val="20"/>
        </w:rPr>
        <w:t>requir</w:t>
      </w:r>
      <w:r>
        <w:rPr>
          <w:sz w:val="20"/>
        </w:rPr>
        <w:t>ements</w:t>
      </w:r>
      <w:r>
        <w:rPr>
          <w:spacing w:val="38"/>
          <w:sz w:val="20"/>
        </w:rPr>
        <w:t xml:space="preserve"> </w:t>
      </w:r>
      <w:r>
        <w:rPr>
          <w:sz w:val="20"/>
        </w:rPr>
        <w:t>dictate</w:t>
      </w:r>
      <w:r>
        <w:rPr>
          <w:spacing w:val="37"/>
          <w:sz w:val="20"/>
        </w:rPr>
        <w:t xml:space="preserve"> </w:t>
      </w:r>
      <w:r>
        <w:rPr>
          <w:sz w:val="20"/>
        </w:rPr>
        <w:t>that</w:t>
      </w:r>
      <w:r>
        <w:rPr>
          <w:spacing w:val="39"/>
          <w:sz w:val="20"/>
        </w:rPr>
        <w:t xml:space="preserve"> </w:t>
      </w:r>
      <w:r>
        <w:rPr>
          <w:sz w:val="20"/>
        </w:rPr>
        <w:t>backups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archives</w:t>
      </w:r>
      <w:r>
        <w:rPr>
          <w:spacing w:val="37"/>
          <w:sz w:val="20"/>
        </w:rPr>
        <w:t xml:space="preserve"> </w:t>
      </w:r>
      <w:r>
        <w:rPr>
          <w:sz w:val="20"/>
        </w:rPr>
        <w:t>be</w:t>
      </w:r>
      <w:r>
        <w:rPr>
          <w:spacing w:val="37"/>
          <w:sz w:val="20"/>
        </w:rPr>
        <w:t xml:space="preserve"> </w:t>
      </w:r>
      <w:r>
        <w:rPr>
          <w:sz w:val="20"/>
        </w:rPr>
        <w:t>retained</w:t>
      </w:r>
      <w:r>
        <w:rPr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substantially longer than the</w:t>
      </w:r>
      <w:r>
        <w:rPr>
          <w:spacing w:val="-1"/>
          <w:sz w:val="20"/>
        </w:rPr>
        <w:t xml:space="preserve"> </w:t>
      </w:r>
      <w:r>
        <w:rPr>
          <w:sz w:val="20"/>
        </w:rPr>
        <w:t>three-month minimum</w:t>
      </w:r>
      <w:r>
        <w:rPr>
          <w:spacing w:val="-1"/>
          <w:sz w:val="20"/>
        </w:rPr>
        <w:t xml:space="preserve"> </w:t>
      </w:r>
      <w:r>
        <w:rPr>
          <w:sz w:val="20"/>
        </w:rPr>
        <w:t>noted here,</w:t>
      </w:r>
      <w:r>
        <w:rPr>
          <w:spacing w:val="-1"/>
          <w:sz w:val="20"/>
        </w:rPr>
        <w:t xml:space="preserve"> </w:t>
      </w:r>
      <w:r>
        <w:rPr>
          <w:sz w:val="20"/>
        </w:rPr>
        <w:t>sometimes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years.</w:t>
      </w:r>
    </w:p>
    <w:p w14:paraId="55AB012D" w14:textId="77777777" w:rsidR="003B5614" w:rsidRDefault="003B5614">
      <w:pPr>
        <w:rPr>
          <w:sz w:val="20"/>
        </w:rPr>
        <w:sectPr w:rsidR="003B5614">
          <w:pgSz w:w="11910" w:h="16840"/>
          <w:pgMar w:top="1660" w:right="920" w:bottom="940" w:left="920" w:header="988" w:footer="748" w:gutter="0"/>
          <w:cols w:space="720"/>
        </w:sectPr>
      </w:pPr>
    </w:p>
    <w:p w14:paraId="1C590F30" w14:textId="77777777" w:rsidR="003B5614" w:rsidRDefault="003B5614">
      <w:pPr>
        <w:pStyle w:val="BodyText"/>
        <w:spacing w:before="3"/>
        <w:rPr>
          <w:sz w:val="21"/>
        </w:rPr>
      </w:pPr>
    </w:p>
    <w:p w14:paraId="1FA8773C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51"/>
        <w:ind w:right="205"/>
        <w:jc w:val="both"/>
        <w:rPr>
          <w:sz w:val="24"/>
        </w:rPr>
      </w:pPr>
      <w:r>
        <w:rPr>
          <w:sz w:val="24"/>
        </w:rPr>
        <w:t>Wherever technically possible, IT-approved antivirus software must run continuously on all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i/>
          <w:sz w:val="24"/>
        </w:rPr>
        <w:t>e.g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5"/>
          <w:sz w:val="24"/>
        </w:rPr>
        <w:t xml:space="preserve"> </w:t>
      </w:r>
      <w:r>
        <w:rPr>
          <w:sz w:val="24"/>
        </w:rPr>
        <w:t>PCs,</w:t>
      </w:r>
      <w:r>
        <w:rPr>
          <w:spacing w:val="-4"/>
          <w:sz w:val="24"/>
        </w:rPr>
        <w:t xml:space="preserve"> </w:t>
      </w:r>
      <w:r>
        <w:rPr>
          <w:sz w:val="24"/>
        </w:rPr>
        <w:t>servers,</w:t>
      </w:r>
      <w:r>
        <w:rPr>
          <w:spacing w:val="-5"/>
          <w:sz w:val="24"/>
        </w:rPr>
        <w:t xml:space="preserve"> </w:t>
      </w:r>
      <w:r>
        <w:rPr>
          <w:sz w:val="24"/>
        </w:rPr>
        <w:t>laptops,</w:t>
      </w:r>
      <w:r>
        <w:rPr>
          <w:spacing w:val="-8"/>
          <w:sz w:val="24"/>
        </w:rPr>
        <w:t xml:space="preserve"> </w:t>
      </w:r>
      <w:r>
        <w:rPr>
          <w:sz w:val="24"/>
        </w:rPr>
        <w:t>tablets,</w:t>
      </w:r>
      <w:r>
        <w:rPr>
          <w:spacing w:val="-7"/>
          <w:sz w:val="24"/>
        </w:rPr>
        <w:t xml:space="preserve"> </w:t>
      </w:r>
      <w:r>
        <w:rPr>
          <w:sz w:val="24"/>
        </w:rPr>
        <w:t>smartphones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</w:t>
      </w:r>
      <w:r>
        <w:rPr>
          <w:sz w:val="24"/>
        </w:rPr>
        <w:t>nternet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>f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T</w:t>
      </w:r>
      <w:r>
        <w:rPr>
          <w:sz w:val="24"/>
        </w:rPr>
        <w:t xml:space="preserve">hings </w:t>
      </w:r>
      <w:r>
        <w:rPr>
          <w:i/>
          <w:sz w:val="24"/>
        </w:rPr>
        <w:t>things</w:t>
      </w:r>
      <w:r>
        <w:rPr>
          <w:sz w:val="24"/>
        </w:rPr>
        <w:t>), automatically scanning fixed and removable storage media and isolating any</w:t>
      </w:r>
      <w:r>
        <w:rPr>
          <w:spacing w:val="1"/>
          <w:sz w:val="24"/>
        </w:rPr>
        <w:t xml:space="preserve"> </w:t>
      </w:r>
      <w:r>
        <w:rPr>
          <w:sz w:val="24"/>
        </w:rPr>
        <w:t>malware detected. Malware signature files should be updated as often as practicable, ideally</w:t>
      </w:r>
      <w:r>
        <w:rPr>
          <w:spacing w:val="1"/>
          <w:sz w:val="24"/>
        </w:rPr>
        <w:t xml:space="preserve"> </w:t>
      </w:r>
      <w:r>
        <w:rPr>
          <w:sz w:val="24"/>
        </w:rPr>
        <w:t>by direct download from the antivirus software vendors.</w:t>
      </w:r>
      <w:r>
        <w:rPr>
          <w:spacing w:val="1"/>
          <w:sz w:val="24"/>
        </w:rPr>
        <w:t xml:space="preserve"> </w:t>
      </w:r>
      <w:r>
        <w:rPr>
          <w:sz w:val="24"/>
        </w:rPr>
        <w:t>In the case of IT systems sup</w:t>
      </w:r>
      <w:r>
        <w:rPr>
          <w:sz w:val="24"/>
        </w:rPr>
        <w:t>porting</w:t>
      </w:r>
      <w:r>
        <w:rPr>
          <w:spacing w:val="-52"/>
          <w:sz w:val="24"/>
        </w:rPr>
        <w:t xml:space="preserve"> </w:t>
      </w:r>
      <w:r>
        <w:rPr>
          <w:sz w:val="24"/>
        </w:rPr>
        <w:t>critical business processes, the corresponding Information or Risk Owners may however insist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antivirus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updates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routinely</w:t>
      </w:r>
      <w:r>
        <w:rPr>
          <w:spacing w:val="-10"/>
          <w:sz w:val="24"/>
        </w:rPr>
        <w:t xml:space="preserve"> </w:t>
      </w:r>
      <w:r>
        <w:rPr>
          <w:sz w:val="24"/>
        </w:rPr>
        <w:t>tested</w:t>
      </w:r>
      <w:r>
        <w:rPr>
          <w:spacing w:val="-10"/>
          <w:sz w:val="24"/>
        </w:rPr>
        <w:t xml:space="preserve"> </w:t>
      </w:r>
      <w:r>
        <w:rPr>
          <w:sz w:val="24"/>
        </w:rPr>
        <w:t>prior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risks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inappropriate</w:t>
      </w:r>
      <w:r>
        <w:rPr>
          <w:spacing w:val="-52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outweigh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risks of</w:t>
      </w:r>
      <w:r>
        <w:rPr>
          <w:spacing w:val="1"/>
          <w:sz w:val="24"/>
        </w:rPr>
        <w:t xml:space="preserve"> </w:t>
      </w:r>
      <w:r>
        <w:rPr>
          <w:sz w:val="24"/>
        </w:rPr>
        <w:t>malware</w:t>
      </w:r>
      <w:r>
        <w:rPr>
          <w:spacing w:val="-1"/>
          <w:sz w:val="24"/>
        </w:rPr>
        <w:t xml:space="preserve"> </w:t>
      </w:r>
      <w:r>
        <w:rPr>
          <w:sz w:val="24"/>
        </w:rPr>
        <w:t>infection</w:t>
      </w:r>
      <w:r>
        <w:rPr>
          <w:spacing w:val="1"/>
          <w:sz w:val="24"/>
        </w:rPr>
        <w:t xml:space="preserve"> </w:t>
      </w:r>
      <w:r>
        <w:rPr>
          <w:sz w:val="24"/>
        </w:rPr>
        <w:t>and compr</w:t>
      </w:r>
      <w:r>
        <w:rPr>
          <w:sz w:val="24"/>
        </w:rPr>
        <w:t>omise.</w:t>
      </w:r>
    </w:p>
    <w:p w14:paraId="1CF307A0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121"/>
        <w:ind w:right="207"/>
        <w:jc w:val="both"/>
        <w:rPr>
          <w:sz w:val="24"/>
        </w:rPr>
      </w:pPr>
      <w:r>
        <w:rPr>
          <w:sz w:val="24"/>
        </w:rPr>
        <w:t>Software intended for business- or safety-critical systems may have to be reviewed in detail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technically</w:t>
      </w:r>
      <w:r>
        <w:rPr>
          <w:spacing w:val="1"/>
          <w:sz w:val="24"/>
        </w:rPr>
        <w:t xml:space="preserve"> </w:t>
      </w:r>
      <w:r>
        <w:rPr>
          <w:sz w:val="24"/>
        </w:rPr>
        <w:t>competent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malware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or Risk Owners require it (</w:t>
      </w:r>
      <w:proofErr w:type="gramStart"/>
      <w:r>
        <w:rPr>
          <w:i/>
          <w:sz w:val="24"/>
        </w:rPr>
        <w:t>e.g.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for legal and regulatory compliance reasons).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preventive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development, testing, </w:t>
      </w:r>
      <w:proofErr w:type="gramStart"/>
      <w:r>
        <w:rPr>
          <w:sz w:val="24"/>
        </w:rPr>
        <w:t>implementation</w:t>
      </w:r>
      <w:proofErr w:type="gramEnd"/>
      <w:r>
        <w:rPr>
          <w:sz w:val="24"/>
        </w:rPr>
        <w:t xml:space="preserve"> and maintenance processes.</w:t>
      </w:r>
      <w:r>
        <w:rPr>
          <w:spacing w:val="1"/>
          <w:sz w:val="24"/>
        </w:rPr>
        <w:t xml:space="preserve"> </w:t>
      </w:r>
      <w:r>
        <w:rPr>
          <w:sz w:val="24"/>
        </w:rPr>
        <w:t>Automatic file integrity</w:t>
      </w:r>
      <w:r>
        <w:rPr>
          <w:spacing w:val="1"/>
          <w:sz w:val="24"/>
        </w:rPr>
        <w:t xml:space="preserve"> </w:t>
      </w:r>
      <w:r>
        <w:rPr>
          <w:sz w:val="24"/>
        </w:rPr>
        <w:t>checks should be used routinely to m</w:t>
      </w:r>
      <w:r>
        <w:rPr>
          <w:sz w:val="24"/>
        </w:rPr>
        <w:t>onitor file systems on critical systems for unauthorized</w:t>
      </w:r>
      <w:r>
        <w:rPr>
          <w:spacing w:val="1"/>
          <w:sz w:val="24"/>
        </w:rPr>
        <w:t xml:space="preserve"> </w:t>
      </w:r>
      <w:r>
        <w:rPr>
          <w:sz w:val="24"/>
        </w:rPr>
        <w:t>changes, including those potentially indicating malware infections.</w:t>
      </w:r>
      <w:r>
        <w:rPr>
          <w:spacing w:val="1"/>
          <w:sz w:val="24"/>
        </w:rPr>
        <w:t xml:space="preserve"> </w:t>
      </w:r>
      <w:r>
        <w:rPr>
          <w:sz w:val="24"/>
        </w:rPr>
        <w:t>This requirement applies</w:t>
      </w:r>
      <w:r>
        <w:rPr>
          <w:spacing w:val="1"/>
          <w:sz w:val="24"/>
        </w:rPr>
        <w:t xml:space="preserve"> </w:t>
      </w:r>
      <w:r>
        <w:rPr>
          <w:sz w:val="24"/>
        </w:rPr>
        <w:t>to new software developments and to updates, patches or maintenance releases, whether</w:t>
      </w:r>
      <w:r>
        <w:rPr>
          <w:spacing w:val="1"/>
          <w:sz w:val="24"/>
        </w:rPr>
        <w:t xml:space="preserve"> </w:t>
      </w:r>
      <w:r>
        <w:rPr>
          <w:sz w:val="24"/>
        </w:rPr>
        <w:t>developed externally</w:t>
      </w:r>
      <w:r>
        <w:rPr>
          <w:sz w:val="24"/>
        </w:rPr>
        <w:t xml:space="preserve"> or in-house, and allows for code reviews to occur at any time (</w:t>
      </w:r>
      <w:proofErr w:type="gramStart"/>
      <w:r>
        <w:rPr>
          <w:i/>
          <w:sz w:val="24"/>
        </w:rPr>
        <w:t>e.g</w:t>
      </w:r>
      <w:r>
        <w:rPr>
          <w:sz w:val="24"/>
        </w:rPr>
        <w:t>.</w:t>
      </w:r>
      <w:proofErr w:type="gramEnd"/>
      <w:r>
        <w:rPr>
          <w:sz w:val="24"/>
        </w:rPr>
        <w:t xml:space="preserve"> by</w:t>
      </w:r>
      <w:r>
        <w:rPr>
          <w:spacing w:val="1"/>
          <w:sz w:val="24"/>
        </w:rPr>
        <w:t xml:space="preserve"> </w:t>
      </w:r>
      <w:r>
        <w:rPr>
          <w:sz w:val="24"/>
        </w:rPr>
        <w:t>scanning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libraries/databases</w:t>
      </w:r>
      <w:r>
        <w:rPr>
          <w:spacing w:val="2"/>
          <w:sz w:val="24"/>
        </w:rPr>
        <w:t xml:space="preserve"> </w:t>
      </w:r>
      <w:r>
        <w:rPr>
          <w:sz w:val="24"/>
        </w:rPr>
        <w:t>for malicious embedded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functions).</w:t>
      </w:r>
    </w:p>
    <w:p w14:paraId="32783BE6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ind w:right="207"/>
        <w:jc w:val="both"/>
        <w:rPr>
          <w:sz w:val="24"/>
        </w:rPr>
      </w:pPr>
      <w:r>
        <w:rPr>
          <w:sz w:val="24"/>
        </w:rPr>
        <w:t>Trustworthy software installation media (ideally the original CD- or DVD-ROMs, or checksum-</w:t>
      </w:r>
      <w:r>
        <w:rPr>
          <w:spacing w:val="-52"/>
          <w:sz w:val="24"/>
        </w:rPr>
        <w:t xml:space="preserve"> </w:t>
      </w:r>
      <w:r>
        <w:rPr>
          <w:sz w:val="24"/>
        </w:rPr>
        <w:t>verified</w:t>
      </w:r>
      <w:r>
        <w:rPr>
          <w:spacing w:val="-13"/>
          <w:sz w:val="24"/>
        </w:rPr>
        <w:t xml:space="preserve"> </w:t>
      </w:r>
      <w:r>
        <w:rPr>
          <w:sz w:val="24"/>
        </w:rPr>
        <w:t>downloa</w:t>
      </w:r>
      <w:r>
        <w:rPr>
          <w:sz w:val="24"/>
        </w:rPr>
        <w:t>ds</w:t>
      </w:r>
      <w:r>
        <w:rPr>
          <w:spacing w:val="-12"/>
          <w:sz w:val="24"/>
        </w:rPr>
        <w:t xml:space="preserve"> </w:t>
      </w:r>
      <w:r>
        <w:rPr>
          <w:sz w:val="24"/>
        </w:rPr>
        <w:t>direct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suppliers)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retained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enable</w:t>
      </w:r>
      <w:r>
        <w:rPr>
          <w:spacing w:val="-11"/>
          <w:sz w:val="24"/>
        </w:rPr>
        <w:t xml:space="preserve"> </w:t>
      </w:r>
      <w:r>
        <w:rPr>
          <w:sz w:val="24"/>
        </w:rPr>
        <w:t>re-installation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of known-good operating systems and application programs </w:t>
      </w:r>
      <w:proofErr w:type="gramStart"/>
      <w:r>
        <w:rPr>
          <w:sz w:val="24"/>
        </w:rPr>
        <w:t>in the event that</w:t>
      </w:r>
      <w:proofErr w:type="gramEnd"/>
      <w:r>
        <w:rPr>
          <w:sz w:val="24"/>
        </w:rPr>
        <w:t xml:space="preserve"> this is the only</w:t>
      </w:r>
      <w:r>
        <w:rPr>
          <w:spacing w:val="1"/>
          <w:sz w:val="24"/>
        </w:rPr>
        <w:t xml:space="preserve"> </w:t>
      </w:r>
      <w:r>
        <w:rPr>
          <w:sz w:val="24"/>
        </w:rPr>
        <w:t>safe means of recovery. For critical systems, it may be necessary to replace hardware such 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motherboards, hard </w:t>
      </w:r>
      <w:proofErr w:type="gramStart"/>
      <w:r>
        <w:rPr>
          <w:sz w:val="24"/>
        </w:rPr>
        <w:t>drives</w:t>
      </w:r>
      <w:proofErr w:type="gramEnd"/>
      <w:r>
        <w:rPr>
          <w:sz w:val="24"/>
        </w:rPr>
        <w:t xml:space="preserve"> and network cards whose firmware/software mi</w:t>
      </w:r>
      <w:r>
        <w:rPr>
          <w:sz w:val="24"/>
        </w:rPr>
        <w:t>ght have been</w:t>
      </w:r>
      <w:r>
        <w:rPr>
          <w:spacing w:val="1"/>
          <w:sz w:val="24"/>
        </w:rPr>
        <w:t xml:space="preserve"> </w:t>
      </w:r>
      <w:r>
        <w:rPr>
          <w:sz w:val="24"/>
        </w:rPr>
        <w:t>compromised</w:t>
      </w:r>
      <w:r>
        <w:rPr>
          <w:spacing w:val="-2"/>
          <w:sz w:val="24"/>
        </w:rPr>
        <w:t xml:space="preserve"> </w:t>
      </w:r>
      <w:r>
        <w:rPr>
          <w:sz w:val="24"/>
        </w:rPr>
        <w:t>by malware.</w:t>
      </w:r>
    </w:p>
    <w:p w14:paraId="499EB7ED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122"/>
        <w:jc w:val="both"/>
        <w:rPr>
          <w:sz w:val="24"/>
        </w:rPr>
      </w:pPr>
      <w:r>
        <w:rPr>
          <w:sz w:val="24"/>
        </w:rPr>
        <w:t>IT users, IT system administrators, Help Desk workers and other IT support staff must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informed of and remain alert to the malware risk through suitable awareness, </w:t>
      </w:r>
      <w:proofErr w:type="gramStart"/>
      <w:r>
        <w:rPr>
          <w:sz w:val="24"/>
        </w:rPr>
        <w:t>training</w:t>
      </w:r>
      <w:proofErr w:type="gram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educational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activities,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including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riefings/guidelines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0"/>
          <w:sz w:val="24"/>
        </w:rPr>
        <w:t xml:space="preserve"> </w:t>
      </w:r>
      <w:r>
        <w:rPr>
          <w:sz w:val="24"/>
        </w:rPr>
        <w:t>supporting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policy.</w:t>
      </w:r>
      <w:r>
        <w:rPr>
          <w:spacing w:val="-52"/>
          <w:sz w:val="24"/>
        </w:rPr>
        <w:t xml:space="preserve"> </w:t>
      </w:r>
      <w:r>
        <w:rPr>
          <w:sz w:val="24"/>
        </w:rPr>
        <w:t>Workers who discover or suspect malware incidents must report them without delay to the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Desk</w:t>
      </w:r>
      <w:r>
        <w:rPr>
          <w:spacing w:val="-1"/>
          <w:sz w:val="24"/>
        </w:rPr>
        <w:t xml:space="preserve"> </w:t>
      </w:r>
      <w:r>
        <w:rPr>
          <w:sz w:val="24"/>
        </w:rPr>
        <w:t>and follow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instructions.</w:t>
      </w:r>
    </w:p>
    <w:p w14:paraId="6902E2FA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jc w:val="both"/>
        <w:rPr>
          <w:sz w:val="24"/>
        </w:rPr>
      </w:pPr>
      <w:r>
        <w:rPr>
          <w:sz w:val="24"/>
        </w:rPr>
        <w:t>Strong</w:t>
      </w:r>
      <w:r>
        <w:rPr>
          <w:spacing w:val="1"/>
          <w:sz w:val="24"/>
        </w:rPr>
        <w:t xml:space="preserve"> </w:t>
      </w:r>
      <w:r>
        <w:rPr>
          <w:sz w:val="24"/>
        </w:rPr>
        <w:t>incident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continuity</w:t>
      </w:r>
      <w:r>
        <w:rPr>
          <w:spacing w:val="1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1"/>
          <w:sz w:val="24"/>
        </w:rPr>
        <w:t xml:space="preserve"> </w:t>
      </w:r>
      <w:r>
        <w:rPr>
          <w:sz w:val="24"/>
        </w:rPr>
        <w:t>(inc</w:t>
      </w:r>
      <w:r>
        <w:rPr>
          <w:sz w:val="24"/>
        </w:rPr>
        <w:t>luding</w:t>
      </w:r>
      <w:r>
        <w:rPr>
          <w:spacing w:val="1"/>
          <w:sz w:val="24"/>
        </w:rPr>
        <w:t xml:space="preserve"> </w:t>
      </w:r>
      <w:r>
        <w:rPr>
          <w:sz w:val="24"/>
        </w:rPr>
        <w:t>resilience,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recovery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contingency</w:t>
      </w:r>
      <w:r>
        <w:rPr>
          <w:spacing w:val="1"/>
          <w:sz w:val="24"/>
        </w:rPr>
        <w:t xml:space="preserve"> </w:t>
      </w:r>
      <w:r>
        <w:rPr>
          <w:sz w:val="24"/>
        </w:rPr>
        <w:t>aspects)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serious</w:t>
      </w:r>
      <w:r>
        <w:rPr>
          <w:spacing w:val="1"/>
          <w:sz w:val="24"/>
        </w:rPr>
        <w:t xml:space="preserve"> </w:t>
      </w:r>
      <w:r>
        <w:rPr>
          <w:sz w:val="24"/>
        </w:rPr>
        <w:t>malware</w:t>
      </w:r>
      <w:r>
        <w:rPr>
          <w:spacing w:val="1"/>
          <w:sz w:val="24"/>
        </w:rPr>
        <w:t xml:space="preserve"> </w:t>
      </w:r>
      <w:r>
        <w:rPr>
          <w:sz w:val="24"/>
        </w:rPr>
        <w:t>infections,</w:t>
      </w:r>
      <w:r>
        <w:rPr>
          <w:spacing w:val="1"/>
          <w:sz w:val="24"/>
        </w:rPr>
        <w:t xml:space="preserve"> </w:t>
      </w:r>
      <w:r>
        <w:rPr>
          <w:sz w:val="24"/>
        </w:rPr>
        <w:t>outbreaks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incidents</w:t>
      </w:r>
      <w:r>
        <w:rPr>
          <w:spacing w:val="-11"/>
          <w:sz w:val="24"/>
        </w:rPr>
        <w:t xml:space="preserve"> </w:t>
      </w:r>
      <w:r>
        <w:rPr>
          <w:sz w:val="24"/>
        </w:rPr>
        <w:t>arising.</w:t>
      </w:r>
      <w:r>
        <w:rPr>
          <w:spacing w:val="36"/>
          <w:sz w:val="24"/>
        </w:rPr>
        <w:t xml:space="preserve"> </w:t>
      </w:r>
      <w:r>
        <w:rPr>
          <w:sz w:val="24"/>
        </w:rPr>
        <w:t>Although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routinely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relatively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minor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malware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incidents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concerns,</w:t>
      </w:r>
      <w:r>
        <w:rPr>
          <w:spacing w:val="-13"/>
          <w:sz w:val="24"/>
        </w:rPr>
        <w:t xml:space="preserve"> </w:t>
      </w:r>
      <w:r>
        <w:rPr>
          <w:sz w:val="24"/>
        </w:rPr>
        <w:t>realistic</w:t>
      </w:r>
      <w:r>
        <w:rPr>
          <w:spacing w:val="-14"/>
          <w:sz w:val="24"/>
        </w:rPr>
        <w:t xml:space="preserve"> </w:t>
      </w:r>
      <w:r>
        <w:rPr>
          <w:sz w:val="24"/>
        </w:rPr>
        <w:t>exercises</w:t>
      </w:r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held</w:t>
      </w:r>
      <w:r>
        <w:rPr>
          <w:spacing w:val="-13"/>
          <w:sz w:val="24"/>
        </w:rPr>
        <w:t xml:space="preserve"> </w:t>
      </w:r>
      <w:r>
        <w:rPr>
          <w:sz w:val="24"/>
        </w:rPr>
        <w:t>periodically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simulate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rehearse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response to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serious</w:t>
      </w:r>
      <w:r>
        <w:rPr>
          <w:spacing w:val="4"/>
          <w:sz w:val="24"/>
        </w:rPr>
        <w:t xml:space="preserve"> </w:t>
      </w:r>
      <w:r>
        <w:rPr>
          <w:sz w:val="24"/>
        </w:rPr>
        <w:t>or unusual</w:t>
      </w:r>
      <w:r>
        <w:rPr>
          <w:spacing w:val="1"/>
          <w:sz w:val="24"/>
        </w:rPr>
        <w:t xml:space="preserve"> </w:t>
      </w:r>
      <w:r>
        <w:rPr>
          <w:sz w:val="24"/>
        </w:rPr>
        <w:t>incidents</w:t>
      </w:r>
      <w:r>
        <w:rPr>
          <w:spacing w:val="-3"/>
          <w:sz w:val="24"/>
        </w:rPr>
        <w:t xml:space="preserve"> </w:t>
      </w:r>
      <w:r>
        <w:rPr>
          <w:sz w:val="24"/>
        </w:rPr>
        <w:t>involving</w:t>
      </w:r>
      <w:r>
        <w:rPr>
          <w:spacing w:val="-3"/>
          <w:sz w:val="24"/>
        </w:rPr>
        <w:t xml:space="preserve"> </w:t>
      </w:r>
      <w:r>
        <w:rPr>
          <w:sz w:val="24"/>
        </w:rPr>
        <w:t>malware.</w:t>
      </w:r>
    </w:p>
    <w:p w14:paraId="2ECA6F88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jc w:val="both"/>
        <w:rPr>
          <w:sz w:val="24"/>
        </w:rPr>
      </w:pPr>
      <w:r>
        <w:rPr>
          <w:sz w:val="24"/>
        </w:rPr>
        <w:t xml:space="preserve">It is particularly important that workers </w:t>
      </w:r>
      <w:r>
        <w:rPr>
          <w:b/>
          <w:sz w:val="24"/>
        </w:rPr>
        <w:t xml:space="preserve">do not </w:t>
      </w:r>
      <w:r>
        <w:rPr>
          <w:sz w:val="24"/>
        </w:rPr>
        <w:t>disclose or discuss malware incidents with</w:t>
      </w:r>
      <w:r>
        <w:rPr>
          <w:spacing w:val="1"/>
          <w:sz w:val="24"/>
        </w:rPr>
        <w:t xml:space="preserve"> </w:t>
      </w:r>
      <w:r>
        <w:rPr>
          <w:sz w:val="24"/>
        </w:rPr>
        <w:t>outsiders unless explicitly authorized (</w:t>
      </w:r>
      <w:proofErr w:type="gramStart"/>
      <w:r>
        <w:rPr>
          <w:i/>
          <w:sz w:val="24"/>
        </w:rPr>
        <w:t>e.g</w:t>
      </w:r>
      <w:r>
        <w:rPr>
          <w:sz w:val="24"/>
        </w:rPr>
        <w:t>.</w:t>
      </w:r>
      <w:proofErr w:type="gramEnd"/>
      <w:r>
        <w:rPr>
          <w:sz w:val="24"/>
        </w:rPr>
        <w:t xml:space="preserve"> official press releases and briefings).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Refer 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Help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Desk 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Public Relations</w:t>
      </w:r>
      <w:r>
        <w:rPr>
          <w:sz w:val="24"/>
        </w:rPr>
        <w:t>.</w:t>
      </w:r>
    </w:p>
    <w:p w14:paraId="27257EA9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123"/>
        <w:ind w:right="206"/>
        <w:jc w:val="both"/>
        <w:rPr>
          <w:sz w:val="24"/>
        </w:rPr>
      </w:pPr>
      <w:r>
        <w:rPr>
          <w:sz w:val="24"/>
        </w:rPr>
        <w:t xml:space="preserve">Malware incidents and related near-misses must be recorded by Help Desk </w:t>
      </w:r>
      <w:r>
        <w:rPr>
          <w:sz w:val="24"/>
        </w:rPr>
        <w:t>for statistical</w:t>
      </w:r>
      <w:r>
        <w:rPr>
          <w:spacing w:val="1"/>
          <w:sz w:val="24"/>
        </w:rPr>
        <w:t xml:space="preserve"> </w:t>
      </w:r>
      <w:r>
        <w:rPr>
          <w:sz w:val="24"/>
        </w:rPr>
        <w:t>reporting and continuous improvement purposes. Post-incident reviews should be completed</w:t>
      </w:r>
      <w:r>
        <w:rPr>
          <w:spacing w:val="-5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malware</w:t>
      </w:r>
      <w:r>
        <w:rPr>
          <w:spacing w:val="1"/>
          <w:sz w:val="24"/>
        </w:rPr>
        <w:t xml:space="preserve"> </w:t>
      </w:r>
      <w:r>
        <w:rPr>
          <w:sz w:val="24"/>
        </w:rPr>
        <w:t>infections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feels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and worthwhile to examine control weaknesses and where n</w:t>
      </w:r>
      <w:r>
        <w:rPr>
          <w:sz w:val="24"/>
        </w:rPr>
        <w:t>ecessary improve</w:t>
      </w:r>
      <w:r>
        <w:rPr>
          <w:spacing w:val="1"/>
          <w:sz w:val="24"/>
        </w:rPr>
        <w:t xml:space="preserve"> </w:t>
      </w:r>
      <w:r>
        <w:rPr>
          <w:sz w:val="24"/>
        </w:rPr>
        <w:t>preventive,</w:t>
      </w:r>
      <w:r>
        <w:rPr>
          <w:spacing w:val="-3"/>
          <w:sz w:val="24"/>
        </w:rPr>
        <w:t xml:space="preserve"> </w:t>
      </w:r>
      <w:r>
        <w:rPr>
          <w:sz w:val="24"/>
        </w:rPr>
        <w:t>detective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1"/>
          <w:sz w:val="24"/>
        </w:rPr>
        <w:t xml:space="preserve"> </w:t>
      </w:r>
      <w:r>
        <w:rPr>
          <w:sz w:val="24"/>
        </w:rPr>
        <w:t>corrective</w:t>
      </w:r>
      <w:r>
        <w:rPr>
          <w:spacing w:val="-2"/>
          <w:sz w:val="24"/>
        </w:rPr>
        <w:t xml:space="preserve"> </w:t>
      </w:r>
      <w:r>
        <w:rPr>
          <w:sz w:val="24"/>
        </w:rPr>
        <w:t>malware</w:t>
      </w:r>
      <w:r>
        <w:rPr>
          <w:spacing w:val="-1"/>
          <w:sz w:val="24"/>
        </w:rPr>
        <w:t xml:space="preserve"> </w:t>
      </w:r>
      <w:r>
        <w:rPr>
          <w:sz w:val="24"/>
        </w:rPr>
        <w:t>controls.</w:t>
      </w:r>
    </w:p>
    <w:p w14:paraId="6478F375" w14:textId="77777777" w:rsidR="003B5614" w:rsidRDefault="003B5614">
      <w:pPr>
        <w:jc w:val="both"/>
        <w:rPr>
          <w:sz w:val="24"/>
        </w:rPr>
        <w:sectPr w:rsidR="003B5614">
          <w:pgSz w:w="11910" w:h="16840"/>
          <w:pgMar w:top="1660" w:right="920" w:bottom="940" w:left="920" w:header="988" w:footer="748" w:gutter="0"/>
          <w:cols w:space="720"/>
        </w:sectPr>
      </w:pPr>
    </w:p>
    <w:p w14:paraId="0F20B616" w14:textId="77777777" w:rsidR="003B5614" w:rsidRDefault="003B5614">
      <w:pPr>
        <w:pStyle w:val="BodyText"/>
        <w:spacing w:before="3"/>
        <w:rPr>
          <w:sz w:val="21"/>
        </w:rPr>
      </w:pPr>
    </w:p>
    <w:p w14:paraId="74F610A7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51"/>
        <w:ind w:right="212"/>
        <w:jc w:val="both"/>
        <w:rPr>
          <w:sz w:val="24"/>
        </w:rPr>
      </w:pPr>
      <w:r>
        <w:rPr>
          <w:sz w:val="24"/>
        </w:rPr>
        <w:t>Computer media believed to carry a significantly greater risk of malware infection,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7"/>
          <w:sz w:val="24"/>
        </w:rPr>
        <w:t xml:space="preserve"> </w:t>
      </w:r>
      <w:r>
        <w:rPr>
          <w:sz w:val="24"/>
        </w:rPr>
        <w:t>(both</w:t>
      </w:r>
      <w:r>
        <w:rPr>
          <w:spacing w:val="-5"/>
          <w:sz w:val="24"/>
        </w:rPr>
        <w:t xml:space="preserve"> </w:t>
      </w:r>
      <w:r>
        <w:rPr>
          <w:sz w:val="24"/>
        </w:rPr>
        <w:t>originals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backups)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infected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and/or</w:t>
      </w:r>
      <w:r>
        <w:rPr>
          <w:spacing w:val="-52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virus-scanned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ideally</w:t>
      </w:r>
      <w:r>
        <w:rPr>
          <w:spacing w:val="1"/>
          <w:sz w:val="24"/>
        </w:rPr>
        <w:t xml:space="preserve"> </w:t>
      </w:r>
      <w:r>
        <w:rPr>
          <w:sz w:val="24"/>
        </w:rPr>
        <w:t>disinfected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z w:val="24"/>
        </w:rPr>
        <w:t>lated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safe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environment, wiped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forensically</w:t>
      </w:r>
      <w:r>
        <w:rPr>
          <w:spacing w:val="-2"/>
          <w:sz w:val="24"/>
        </w:rPr>
        <w:t xml:space="preserve"> </w:t>
      </w: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standard, or physically</w:t>
      </w:r>
      <w:r>
        <w:rPr>
          <w:spacing w:val="-2"/>
          <w:sz w:val="24"/>
        </w:rPr>
        <w:t xml:space="preserve"> </w:t>
      </w:r>
      <w:r>
        <w:rPr>
          <w:sz w:val="24"/>
        </w:rPr>
        <w:t>destroyed.</w:t>
      </w:r>
    </w:p>
    <w:p w14:paraId="1EE9CC62" w14:textId="77777777" w:rsidR="003B5614" w:rsidRDefault="00DB0B96">
      <w:pPr>
        <w:pStyle w:val="ListParagraph"/>
        <w:numPr>
          <w:ilvl w:val="0"/>
          <w:numId w:val="1"/>
        </w:numPr>
        <w:tabs>
          <w:tab w:val="left" w:pos="735"/>
        </w:tabs>
        <w:spacing w:before="120"/>
        <w:ind w:right="213"/>
        <w:jc w:val="both"/>
        <w:rPr>
          <w:sz w:val="24"/>
        </w:rPr>
      </w:pPr>
      <w:r>
        <w:rPr>
          <w:sz w:val="24"/>
        </w:rPr>
        <w:t>Anybody who deliberately or carelessly interferes with the correct operation of antivirus and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malware</w:t>
      </w:r>
      <w:r>
        <w:rPr>
          <w:spacing w:val="1"/>
          <w:sz w:val="24"/>
        </w:rPr>
        <w:t xml:space="preserve"> </w:t>
      </w:r>
      <w:r>
        <w:rPr>
          <w:sz w:val="24"/>
        </w:rPr>
        <w:t>controls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disciplinary</w:t>
      </w:r>
      <w:r>
        <w:rPr>
          <w:spacing w:val="1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measures,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 if their actions significantly increase the risk of malware infections or lead to a</w:t>
      </w:r>
      <w:r>
        <w:rPr>
          <w:spacing w:val="1"/>
          <w:sz w:val="24"/>
        </w:rPr>
        <w:t xml:space="preserve"> </w:t>
      </w:r>
      <w:r>
        <w:rPr>
          <w:sz w:val="24"/>
        </w:rPr>
        <w:t>damaging</w:t>
      </w:r>
      <w:r>
        <w:rPr>
          <w:spacing w:val="-2"/>
          <w:sz w:val="24"/>
        </w:rPr>
        <w:t xml:space="preserve"> </w:t>
      </w:r>
      <w:r>
        <w:rPr>
          <w:sz w:val="24"/>
        </w:rPr>
        <w:t>incident.</w:t>
      </w:r>
    </w:p>
    <w:p w14:paraId="0A528CDE" w14:textId="77777777" w:rsidR="003B5614" w:rsidRDefault="003B5614">
      <w:pPr>
        <w:pStyle w:val="BodyText"/>
      </w:pPr>
    </w:p>
    <w:p w14:paraId="1BF2DC25" w14:textId="77777777" w:rsidR="003B5614" w:rsidRDefault="00DB0B96">
      <w:pPr>
        <w:pStyle w:val="Heading1"/>
        <w:spacing w:before="187"/>
      </w:pPr>
      <w:r>
        <w:t>Responsibilities</w:t>
      </w:r>
    </w:p>
    <w:p w14:paraId="4EF43375" w14:textId="77777777" w:rsidR="003B5614" w:rsidRDefault="00DB0B96">
      <w:pPr>
        <w:pStyle w:val="ListParagraph"/>
        <w:numPr>
          <w:ilvl w:val="1"/>
          <w:numId w:val="1"/>
        </w:numPr>
        <w:tabs>
          <w:tab w:val="left" w:pos="708"/>
        </w:tabs>
        <w:rPr>
          <w:sz w:val="24"/>
        </w:rPr>
      </w:pPr>
      <w:r>
        <w:rPr>
          <w:b/>
          <w:sz w:val="24"/>
        </w:rPr>
        <w:t>Information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owns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policy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advising</w:t>
      </w:r>
      <w:r>
        <w:rPr>
          <w:spacing w:val="-12"/>
          <w:sz w:val="24"/>
        </w:rPr>
        <w:t xml:space="preserve"> </w:t>
      </w:r>
      <w:r>
        <w:rPr>
          <w:sz w:val="24"/>
        </w:rPr>
        <w:t>generally</w:t>
      </w:r>
      <w:r>
        <w:rPr>
          <w:spacing w:val="-51"/>
          <w:sz w:val="24"/>
        </w:rPr>
        <w:t xml:space="preserve"> </w:t>
      </w:r>
      <w:r>
        <w:rPr>
          <w:sz w:val="24"/>
        </w:rPr>
        <w:t>on information security controls.</w:t>
      </w:r>
      <w:r>
        <w:rPr>
          <w:spacing w:val="1"/>
          <w:sz w:val="24"/>
        </w:rPr>
        <w:t xml:space="preserve"> </w:t>
      </w:r>
      <w:r>
        <w:rPr>
          <w:sz w:val="24"/>
        </w:rPr>
        <w:t>Working in conjunction with other corporate functions, it 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running</w:t>
      </w:r>
      <w:r>
        <w:rPr>
          <w:spacing w:val="-7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raise</w:t>
      </w:r>
      <w:r>
        <w:rPr>
          <w:spacing w:val="-11"/>
          <w:sz w:val="24"/>
        </w:rPr>
        <w:t xml:space="preserve"> </w:t>
      </w:r>
      <w:r>
        <w:rPr>
          <w:sz w:val="24"/>
        </w:rPr>
        <w:t>awareness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 in</w:t>
      </w:r>
      <w:r>
        <w:rPr>
          <w:spacing w:val="-1"/>
          <w:sz w:val="24"/>
        </w:rPr>
        <w:t xml:space="preserve"> </w:t>
      </w:r>
      <w:r>
        <w:rPr>
          <w:sz w:val="24"/>
        </w:rPr>
        <w:t>this policy.</w:t>
      </w:r>
    </w:p>
    <w:p w14:paraId="0966FC4E" w14:textId="77777777" w:rsidR="003B5614" w:rsidRDefault="00DB0B96">
      <w:pPr>
        <w:pStyle w:val="ListParagraph"/>
        <w:numPr>
          <w:ilvl w:val="1"/>
          <w:numId w:val="1"/>
        </w:numPr>
        <w:tabs>
          <w:tab w:val="left" w:pos="708"/>
        </w:tabs>
        <w:spacing w:before="121"/>
        <w:ind w:right="212"/>
        <w:rPr>
          <w:sz w:val="24"/>
        </w:rPr>
      </w:pPr>
      <w:r>
        <w:rPr>
          <w:b/>
          <w:sz w:val="24"/>
        </w:rPr>
        <w:t xml:space="preserve">IT Department </w:t>
      </w:r>
      <w:r>
        <w:rPr>
          <w:sz w:val="24"/>
        </w:rPr>
        <w:t>is responsible for determining requirements, reviewing, approving, installing,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monitoring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antivirus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antivirus</w:t>
      </w:r>
      <w:r>
        <w:rPr>
          <w:spacing w:val="1"/>
          <w:sz w:val="24"/>
        </w:rPr>
        <w:t xml:space="preserve"> </w:t>
      </w:r>
      <w:r>
        <w:rPr>
          <w:sz w:val="24"/>
        </w:rPr>
        <w:t>controls.</w:t>
      </w:r>
    </w:p>
    <w:p w14:paraId="4EE9E5EC" w14:textId="77777777" w:rsidR="003B5614" w:rsidRDefault="00DB0B96">
      <w:pPr>
        <w:pStyle w:val="ListParagraph"/>
        <w:numPr>
          <w:ilvl w:val="1"/>
          <w:numId w:val="1"/>
        </w:numPr>
        <w:tabs>
          <w:tab w:val="left" w:pos="708"/>
        </w:tabs>
        <w:spacing w:before="121"/>
        <w:ind w:right="209"/>
        <w:rPr>
          <w:sz w:val="24"/>
        </w:rPr>
      </w:pPr>
      <w:r>
        <w:rPr>
          <w:b/>
          <w:sz w:val="24"/>
        </w:rPr>
        <w:t>Help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Desk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defining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malware</w:t>
      </w:r>
      <w:r>
        <w:rPr>
          <w:spacing w:val="-11"/>
          <w:sz w:val="24"/>
        </w:rPr>
        <w:t xml:space="preserve"> </w:t>
      </w:r>
      <w:r>
        <w:rPr>
          <w:sz w:val="24"/>
        </w:rPr>
        <w:t>incident</w:t>
      </w:r>
      <w:r>
        <w:rPr>
          <w:spacing w:val="-10"/>
          <w:sz w:val="24"/>
        </w:rPr>
        <w:t xml:space="preserve"> </w:t>
      </w:r>
      <w:r>
        <w:rPr>
          <w:sz w:val="24"/>
        </w:rPr>
        <w:t>response</w:t>
      </w:r>
      <w:r>
        <w:rPr>
          <w:spacing w:val="-7"/>
          <w:sz w:val="24"/>
        </w:rPr>
        <w:t xml:space="preserve"> </w:t>
      </w:r>
      <w:r>
        <w:rPr>
          <w:sz w:val="24"/>
        </w:rPr>
        <w:t>procedures</w:t>
      </w:r>
      <w:r>
        <w:rPr>
          <w:spacing w:val="-52"/>
          <w:sz w:val="24"/>
        </w:rPr>
        <w:t xml:space="preserve"> </w:t>
      </w:r>
      <w:r>
        <w:rPr>
          <w:sz w:val="24"/>
        </w:rPr>
        <w:t>in conjunction with various IT technical support staff and Information Security, as well as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for IT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malware support issues</w:t>
      </w:r>
      <w:r>
        <w:rPr>
          <w:spacing w:val="-2"/>
          <w:sz w:val="24"/>
        </w:rPr>
        <w:t xml:space="preserve"> </w:t>
      </w:r>
      <w:r>
        <w:rPr>
          <w:sz w:val="24"/>
        </w:rPr>
        <w:t>and concerns.</w:t>
      </w:r>
    </w:p>
    <w:p w14:paraId="7E26614D" w14:textId="77777777" w:rsidR="003B5614" w:rsidRDefault="00DB0B96">
      <w:pPr>
        <w:pStyle w:val="ListParagraph"/>
        <w:numPr>
          <w:ilvl w:val="1"/>
          <w:numId w:val="1"/>
        </w:numPr>
        <w:tabs>
          <w:tab w:val="left" w:pos="708"/>
        </w:tabs>
        <w:ind w:right="214"/>
        <w:rPr>
          <w:sz w:val="24"/>
        </w:rPr>
      </w:pPr>
      <w:r>
        <w:rPr>
          <w:spacing w:val="-1"/>
          <w:sz w:val="24"/>
        </w:rPr>
        <w:t>Specialists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Risk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Management,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Incident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Management,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Continuity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Management,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 xml:space="preserve">Compliance, Public Relations </w:t>
      </w:r>
      <w:r>
        <w:rPr>
          <w:i/>
          <w:sz w:val="24"/>
        </w:rPr>
        <w:t>etc</w:t>
      </w:r>
      <w:r>
        <w:rPr>
          <w:sz w:val="24"/>
        </w:rPr>
        <w:t xml:space="preserve">. have </w:t>
      </w:r>
      <w:proofErr w:type="gramStart"/>
      <w:r>
        <w:rPr>
          <w:sz w:val="24"/>
        </w:rPr>
        <w:t xml:space="preserve">particular </w:t>
      </w:r>
      <w:proofErr w:type="spellStart"/>
      <w:r>
        <w:rPr>
          <w:sz w:val="24"/>
        </w:rPr>
        <w:t>rôles</w:t>
      </w:r>
      <w:proofErr w:type="spellEnd"/>
      <w:proofErr w:type="gramEnd"/>
      <w:r>
        <w:rPr>
          <w:sz w:val="24"/>
        </w:rPr>
        <w:t xml:space="preserve"> in both implementing and maintaining</w:t>
      </w:r>
      <w:r>
        <w:rPr>
          <w:spacing w:val="-5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policy.</w:t>
      </w:r>
    </w:p>
    <w:p w14:paraId="216FCD9F" w14:textId="77777777" w:rsidR="003B5614" w:rsidRDefault="00DB0B96">
      <w:pPr>
        <w:pStyle w:val="ListParagraph"/>
        <w:numPr>
          <w:ilvl w:val="1"/>
          <w:numId w:val="1"/>
        </w:numPr>
        <w:tabs>
          <w:tab w:val="left" w:pos="708"/>
        </w:tabs>
        <w:spacing w:before="122"/>
        <w:rPr>
          <w:sz w:val="24"/>
        </w:rPr>
      </w:pPr>
      <w:r>
        <w:rPr>
          <w:b/>
          <w:sz w:val="24"/>
        </w:rPr>
        <w:t xml:space="preserve">Information Owners </w:t>
      </w:r>
      <w:r>
        <w:rPr>
          <w:sz w:val="24"/>
        </w:rPr>
        <w:t xml:space="preserve">are personally accountable for protecting their information. They </w:t>
      </w:r>
      <w:r>
        <w:rPr>
          <w:sz w:val="24"/>
        </w:rPr>
        <w:t>clearly</w:t>
      </w:r>
      <w:r>
        <w:rPr>
          <w:spacing w:val="-52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interest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ensuring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dependent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1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2"/>
          <w:sz w:val="24"/>
        </w:rPr>
        <w:t xml:space="preserve"> </w:t>
      </w:r>
      <w:r>
        <w:rPr>
          <w:sz w:val="24"/>
        </w:rPr>
        <w:t>are adequately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malware.</w:t>
      </w:r>
    </w:p>
    <w:p w14:paraId="59300FF9" w14:textId="77777777" w:rsidR="003B5614" w:rsidRDefault="00DB0B96">
      <w:pPr>
        <w:pStyle w:val="ListParagraph"/>
        <w:numPr>
          <w:ilvl w:val="1"/>
          <w:numId w:val="1"/>
        </w:numPr>
        <w:tabs>
          <w:tab w:val="left" w:pos="708"/>
        </w:tabs>
        <w:spacing w:before="118"/>
        <w:ind w:right="210"/>
        <w:rPr>
          <w:sz w:val="24"/>
        </w:rPr>
      </w:pPr>
      <w:r>
        <w:rPr>
          <w:b/>
          <w:sz w:val="24"/>
        </w:rPr>
        <w:t>Workers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personally</w:t>
      </w:r>
      <w:r>
        <w:rPr>
          <w:spacing w:val="1"/>
          <w:sz w:val="24"/>
        </w:rPr>
        <w:t xml:space="preserve"> </w:t>
      </w:r>
      <w:r>
        <w:rPr>
          <w:sz w:val="24"/>
        </w:rPr>
        <w:t>accountable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complying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1"/>
          <w:sz w:val="24"/>
        </w:rPr>
        <w:t xml:space="preserve"> </w:t>
      </w:r>
      <w:r>
        <w:rPr>
          <w:sz w:val="24"/>
        </w:rPr>
        <w:t>policies,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laws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 at all times. Workers who use corporate IT systems or their own IT systems under</w:t>
      </w:r>
      <w:r>
        <w:rPr>
          <w:spacing w:val="1"/>
          <w:sz w:val="24"/>
        </w:rPr>
        <w:t xml:space="preserve"> </w:t>
      </w:r>
      <w:r>
        <w:rPr>
          <w:sz w:val="24"/>
        </w:rPr>
        <w:t>the BYOD scheme are responsible for using, and not interfering with, the antivirus controls</w:t>
      </w:r>
      <w:r>
        <w:rPr>
          <w:spacing w:val="1"/>
          <w:sz w:val="24"/>
        </w:rPr>
        <w:t xml:space="preserve"> </w:t>
      </w:r>
      <w:r>
        <w:rPr>
          <w:sz w:val="24"/>
        </w:rPr>
        <w:t>noted in this policy.</w:t>
      </w:r>
      <w:r>
        <w:rPr>
          <w:spacing w:val="1"/>
          <w:sz w:val="24"/>
        </w:rPr>
        <w:t xml:space="preserve"> </w:t>
      </w:r>
      <w:r>
        <w:rPr>
          <w:sz w:val="24"/>
        </w:rPr>
        <w:t>Prior to any official disclosures, workers must n</w:t>
      </w:r>
      <w:r>
        <w:rPr>
          <w:sz w:val="24"/>
        </w:rPr>
        <w:t>ot disclose or discuss</w:t>
      </w:r>
      <w:r>
        <w:rPr>
          <w:spacing w:val="1"/>
          <w:sz w:val="24"/>
        </w:rPr>
        <w:t xml:space="preserve"> </w:t>
      </w:r>
      <w:r>
        <w:rPr>
          <w:sz w:val="24"/>
        </w:rPr>
        <w:t>malware</w:t>
      </w:r>
      <w:r>
        <w:rPr>
          <w:spacing w:val="-1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>outside the 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unless</w:t>
      </w:r>
      <w:r>
        <w:rPr>
          <w:spacing w:val="-1"/>
          <w:sz w:val="24"/>
        </w:rPr>
        <w:t xml:space="preserve"> </w:t>
      </w:r>
      <w:r>
        <w:rPr>
          <w:sz w:val="24"/>
        </w:rPr>
        <w:t>explicitly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 so.</w:t>
      </w:r>
    </w:p>
    <w:p w14:paraId="23E19AAD" w14:textId="77777777" w:rsidR="003B5614" w:rsidRDefault="00DB0B96">
      <w:pPr>
        <w:pStyle w:val="ListParagraph"/>
        <w:numPr>
          <w:ilvl w:val="1"/>
          <w:numId w:val="1"/>
        </w:numPr>
        <w:tabs>
          <w:tab w:val="left" w:pos="708"/>
        </w:tabs>
        <w:spacing w:before="121"/>
        <w:ind w:right="215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Audit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assess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corporate</w:t>
      </w:r>
      <w:r>
        <w:rPr>
          <w:spacing w:val="-6"/>
          <w:sz w:val="24"/>
        </w:rPr>
        <w:t xml:space="preserve"> </w:t>
      </w:r>
      <w:r>
        <w:rPr>
          <w:sz w:val="24"/>
        </w:rPr>
        <w:t>policies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2"/>
          <w:sz w:val="24"/>
        </w:rPr>
        <w:t xml:space="preserve"> </w:t>
      </w:r>
      <w:r>
        <w:rPr>
          <w:sz w:val="24"/>
        </w:rPr>
        <w:t>time.</w:t>
      </w:r>
    </w:p>
    <w:p w14:paraId="20F7A2CF" w14:textId="77777777" w:rsidR="003B5614" w:rsidRDefault="003B5614">
      <w:pPr>
        <w:pStyle w:val="BodyText"/>
      </w:pPr>
    </w:p>
    <w:p w14:paraId="572DAF5F" w14:textId="77777777" w:rsidR="003B5614" w:rsidRDefault="00DB0B96">
      <w:pPr>
        <w:pStyle w:val="Heading1"/>
      </w:pPr>
      <w:r>
        <w:t>Related</w:t>
      </w:r>
      <w:r>
        <w:rPr>
          <w:spacing w:val="-9"/>
        </w:rPr>
        <w:t xml:space="preserve"> </w:t>
      </w:r>
      <w:r>
        <w:t>policies,</w:t>
      </w:r>
      <w:r>
        <w:rPr>
          <w:spacing w:val="-9"/>
        </w:rPr>
        <w:t xml:space="preserve"> </w:t>
      </w:r>
      <w:r>
        <w:t>standards,</w:t>
      </w:r>
      <w:r>
        <w:rPr>
          <w:spacing w:val="-10"/>
        </w:rPr>
        <w:t xml:space="preserve"> </w:t>
      </w:r>
      <w:proofErr w:type="gramStart"/>
      <w:r>
        <w:t>procedures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guidelines</w:t>
      </w:r>
    </w:p>
    <w:p w14:paraId="0EADB6FE" w14:textId="77777777" w:rsidR="003B5614" w:rsidRDefault="003B561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6805"/>
      </w:tblGrid>
      <w:tr w:rsidR="003B5614" w14:paraId="714EDF42" w14:textId="77777777">
        <w:trPr>
          <w:trHeight w:val="420"/>
        </w:trPr>
        <w:tc>
          <w:tcPr>
            <w:tcW w:w="2835" w:type="dxa"/>
            <w:tcBorders>
              <w:right w:val="single" w:sz="4" w:space="0" w:color="FFFF00"/>
            </w:tcBorders>
            <w:shd w:val="clear" w:color="auto" w:fill="000080"/>
          </w:tcPr>
          <w:p w14:paraId="3951DBD5" w14:textId="77777777" w:rsidR="003B5614" w:rsidRDefault="00DB0B96">
            <w:pPr>
              <w:pStyle w:val="TableParagraph"/>
              <w:spacing w:before="29" w:line="371" w:lineRule="exact"/>
              <w:ind w:left="1090" w:right="1082"/>
              <w:jc w:val="center"/>
              <w:rPr>
                <w:b/>
                <w:sz w:val="32"/>
              </w:rPr>
            </w:pPr>
            <w:r>
              <w:rPr>
                <w:b/>
                <w:color w:val="FFFF00"/>
                <w:sz w:val="32"/>
              </w:rPr>
              <w:t>Item</w:t>
            </w:r>
          </w:p>
        </w:tc>
        <w:tc>
          <w:tcPr>
            <w:tcW w:w="6805" w:type="dxa"/>
            <w:tcBorders>
              <w:left w:val="single" w:sz="4" w:space="0" w:color="FFFF00"/>
            </w:tcBorders>
            <w:shd w:val="clear" w:color="auto" w:fill="000080"/>
          </w:tcPr>
          <w:p w14:paraId="146B3EA4" w14:textId="77777777" w:rsidR="003B5614" w:rsidRDefault="00DB0B96">
            <w:pPr>
              <w:pStyle w:val="TableParagraph"/>
              <w:spacing w:before="29" w:line="371" w:lineRule="exact"/>
              <w:ind w:left="2707" w:right="2694"/>
              <w:jc w:val="center"/>
              <w:rPr>
                <w:b/>
                <w:sz w:val="32"/>
              </w:rPr>
            </w:pPr>
            <w:r>
              <w:rPr>
                <w:b/>
                <w:color w:val="FFFF00"/>
                <w:sz w:val="32"/>
              </w:rPr>
              <w:t>Relevance</w:t>
            </w:r>
          </w:p>
        </w:tc>
      </w:tr>
      <w:tr w:rsidR="003B5614" w14:paraId="68E72E17" w14:textId="77777777">
        <w:trPr>
          <w:trHeight w:val="998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E454" w14:textId="77777777" w:rsidR="003B5614" w:rsidRDefault="00DB0B96">
            <w:pPr>
              <w:pStyle w:val="TableParagraph"/>
              <w:spacing w:before="206"/>
              <w:ind w:left="866" w:right="395" w:hanging="444"/>
              <w:rPr>
                <w:sz w:val="24"/>
              </w:rPr>
            </w:pPr>
            <w:r>
              <w:rPr>
                <w:sz w:val="24"/>
              </w:rPr>
              <w:t>Information security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policy suite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665F" w14:textId="77777777" w:rsidR="003B5614" w:rsidRDefault="00DB0B96">
            <w:pPr>
              <w:pStyle w:val="TableParagraph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Describes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sz w:val="24"/>
              </w:rPr>
              <w:t>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sz w:val="24"/>
              </w:rPr>
              <w:t>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</w:t>
            </w:r>
            <w:r>
              <w:rPr>
                <w:spacing w:val="-1"/>
                <w:sz w:val="24"/>
              </w:rPr>
              <w:t>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controls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practices recommended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by </w:t>
            </w:r>
            <w:hyperlink r:id="rId9">
              <w:r>
                <w:rPr>
                  <w:color w:val="0000FF"/>
                  <w:sz w:val="24"/>
                  <w:u w:val="single" w:color="0000FF"/>
                </w:rPr>
                <w:t>ISO/IEC 27001</w:t>
              </w:r>
              <w:r>
                <w:rPr>
                  <w:color w:val="0000FF"/>
                  <w:spacing w:val="-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 xml:space="preserve">and </w:t>
            </w:r>
            <w:hyperlink r:id="rId10">
              <w:r>
                <w:rPr>
                  <w:color w:val="0000FF"/>
                  <w:sz w:val="24"/>
                  <w:u w:val="single" w:color="0000FF"/>
                </w:rPr>
                <w:t>ISO/IEC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27002</w:t>
              </w:r>
            </w:hyperlink>
            <w:r>
              <w:rPr>
                <w:sz w:val="24"/>
              </w:rPr>
              <w:t>.</w:t>
            </w:r>
          </w:p>
        </w:tc>
      </w:tr>
    </w:tbl>
    <w:p w14:paraId="07E0118F" w14:textId="77777777" w:rsidR="003B5614" w:rsidRDefault="003B5614">
      <w:pPr>
        <w:jc w:val="both"/>
        <w:rPr>
          <w:sz w:val="24"/>
        </w:rPr>
        <w:sectPr w:rsidR="003B5614">
          <w:pgSz w:w="11910" w:h="16840"/>
          <w:pgMar w:top="1660" w:right="920" w:bottom="940" w:left="920" w:header="988" w:footer="748" w:gutter="0"/>
          <w:cols w:space="720"/>
        </w:sectPr>
      </w:pPr>
    </w:p>
    <w:p w14:paraId="3A0E4F53" w14:textId="77777777" w:rsidR="003B5614" w:rsidRDefault="003B5614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6805"/>
      </w:tblGrid>
      <w:tr w:rsidR="003B5614" w14:paraId="0D24AE2A" w14:textId="77777777">
        <w:trPr>
          <w:trHeight w:val="419"/>
        </w:trPr>
        <w:tc>
          <w:tcPr>
            <w:tcW w:w="2835" w:type="dxa"/>
            <w:tcBorders>
              <w:top w:val="nil"/>
              <w:left w:val="nil"/>
              <w:right w:val="single" w:sz="4" w:space="0" w:color="FFFF00"/>
            </w:tcBorders>
            <w:shd w:val="clear" w:color="auto" w:fill="000080"/>
          </w:tcPr>
          <w:p w14:paraId="5205FBB8" w14:textId="77777777" w:rsidR="003B5614" w:rsidRDefault="00DB0B96">
            <w:pPr>
              <w:pStyle w:val="TableParagraph"/>
              <w:spacing w:before="29" w:line="371" w:lineRule="exact"/>
              <w:ind w:left="1090" w:right="1082"/>
              <w:jc w:val="center"/>
              <w:rPr>
                <w:b/>
                <w:sz w:val="32"/>
              </w:rPr>
            </w:pPr>
            <w:r>
              <w:rPr>
                <w:b/>
                <w:color w:val="FFFF00"/>
                <w:sz w:val="32"/>
              </w:rPr>
              <w:t>Item</w:t>
            </w:r>
          </w:p>
        </w:tc>
        <w:tc>
          <w:tcPr>
            <w:tcW w:w="6805" w:type="dxa"/>
            <w:tcBorders>
              <w:top w:val="nil"/>
              <w:left w:val="single" w:sz="4" w:space="0" w:color="FFFF00"/>
              <w:right w:val="nil"/>
            </w:tcBorders>
            <w:shd w:val="clear" w:color="auto" w:fill="000080"/>
          </w:tcPr>
          <w:p w14:paraId="4A969025" w14:textId="77777777" w:rsidR="003B5614" w:rsidRDefault="00DB0B96">
            <w:pPr>
              <w:pStyle w:val="TableParagraph"/>
              <w:spacing w:before="29" w:line="371" w:lineRule="exact"/>
              <w:ind w:left="2707" w:right="2694"/>
              <w:jc w:val="center"/>
              <w:rPr>
                <w:b/>
                <w:sz w:val="32"/>
              </w:rPr>
            </w:pPr>
            <w:r>
              <w:rPr>
                <w:b/>
                <w:color w:val="FFFF00"/>
                <w:sz w:val="32"/>
              </w:rPr>
              <w:t>Relevance</w:t>
            </w:r>
          </w:p>
        </w:tc>
      </w:tr>
      <w:tr w:rsidR="003B5614" w14:paraId="568B42BE" w14:textId="77777777">
        <w:trPr>
          <w:trHeight w:val="1878"/>
        </w:trPr>
        <w:tc>
          <w:tcPr>
            <w:tcW w:w="2835" w:type="dxa"/>
          </w:tcPr>
          <w:p w14:paraId="533A491D" w14:textId="77777777" w:rsidR="003B5614" w:rsidRDefault="00DB0B96">
            <w:pPr>
              <w:pStyle w:val="TableParagraph"/>
              <w:ind w:left="153" w:right="14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Policies </w:t>
            </w:r>
            <w:proofErr w:type="gramStart"/>
            <w:r>
              <w:rPr>
                <w:sz w:val="24"/>
              </w:rPr>
              <w:t>on:</w:t>
            </w:r>
            <w:proofErr w:type="gramEnd"/>
            <w:r>
              <w:rPr>
                <w:sz w:val="24"/>
              </w:rPr>
              <w:t xml:space="preserve"> cybersecurity;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network security;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security;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control;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integrity; and 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surveillance</w:t>
            </w:r>
          </w:p>
        </w:tc>
        <w:tc>
          <w:tcPr>
            <w:tcW w:w="6805" w:type="dxa"/>
          </w:tcPr>
          <w:p w14:paraId="7E13BECA" w14:textId="77777777" w:rsidR="003B5614" w:rsidRDefault="00DB0B96">
            <w:pPr>
              <w:pStyle w:val="TableParagraph"/>
              <w:spacing w:before="205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Concern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perimeter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firewalls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checking)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infections.</w:t>
            </w:r>
          </w:p>
        </w:tc>
      </w:tr>
      <w:tr w:rsidR="003B5614" w14:paraId="165F68D3" w14:textId="77777777">
        <w:trPr>
          <w:trHeight w:val="997"/>
        </w:trPr>
        <w:tc>
          <w:tcPr>
            <w:tcW w:w="2835" w:type="dxa"/>
          </w:tcPr>
          <w:p w14:paraId="378C5A80" w14:textId="77777777" w:rsidR="003B5614" w:rsidRDefault="003B5614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14:paraId="1E78B46C" w14:textId="77777777" w:rsidR="003B5614" w:rsidRDefault="00DB0B96">
            <w:pPr>
              <w:pStyle w:val="TableParagraph"/>
              <w:spacing w:before="0"/>
              <w:ind w:left="146" w:right="141"/>
              <w:jc w:val="center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BYOD</w:t>
            </w:r>
          </w:p>
        </w:tc>
        <w:tc>
          <w:tcPr>
            <w:tcW w:w="6805" w:type="dxa"/>
          </w:tcPr>
          <w:p w14:paraId="17AE577F" w14:textId="77777777" w:rsidR="003B5614" w:rsidRDefault="00DB0B96">
            <w:pPr>
              <w:pStyle w:val="TableParagraph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Specifies security controls such as remote management, antivirus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software, backups and patching on </w:t>
            </w:r>
            <w:proofErr w:type="gramStart"/>
            <w:r>
              <w:rPr>
                <w:sz w:val="24"/>
              </w:rPr>
              <w:t>personally-owned</w:t>
            </w:r>
            <w:proofErr w:type="gramEnd"/>
            <w:r>
              <w:rPr>
                <w:sz w:val="24"/>
              </w:rPr>
              <w:t xml:space="preserve"> ICT 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</w:tr>
      <w:tr w:rsidR="003B5614" w14:paraId="228BB5F1" w14:textId="77777777">
        <w:trPr>
          <w:trHeight w:val="998"/>
        </w:trPr>
        <w:tc>
          <w:tcPr>
            <w:tcW w:w="2835" w:type="dxa"/>
          </w:tcPr>
          <w:p w14:paraId="65451747" w14:textId="77777777" w:rsidR="003B5614" w:rsidRDefault="00DB0B96">
            <w:pPr>
              <w:pStyle w:val="TableParagraph"/>
              <w:ind w:left="749" w:right="448" w:hanging="274"/>
              <w:rPr>
                <w:sz w:val="24"/>
              </w:rPr>
            </w:pPr>
            <w:r>
              <w:rPr>
                <w:sz w:val="24"/>
              </w:rPr>
              <w:t>Policies on incident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reporting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6805" w:type="dxa"/>
          </w:tcPr>
          <w:p w14:paraId="269AFA94" w14:textId="77777777" w:rsidR="003B5614" w:rsidRDefault="00DB0B96">
            <w:pPr>
              <w:pStyle w:val="TableParagraph"/>
              <w:spacing w:before="206"/>
              <w:rPr>
                <w:sz w:val="24"/>
              </w:rPr>
            </w:pPr>
            <w:r>
              <w:rPr>
                <w:sz w:val="24"/>
              </w:rPr>
              <w:t>Malware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incidents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reported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urgently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Desk;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incidents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 managed and resolved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promptly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experts.</w:t>
            </w:r>
          </w:p>
        </w:tc>
      </w:tr>
      <w:tr w:rsidR="003B5614" w14:paraId="30D7D609" w14:textId="77777777">
        <w:trPr>
          <w:trHeight w:val="1878"/>
        </w:trPr>
        <w:tc>
          <w:tcPr>
            <w:tcW w:w="2835" w:type="dxa"/>
          </w:tcPr>
          <w:p w14:paraId="64CF9E8A" w14:textId="77777777" w:rsidR="003B5614" w:rsidRDefault="003B5614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0C01F29F" w14:textId="77777777" w:rsidR="003B5614" w:rsidRDefault="003B5614">
            <w:pPr>
              <w:pStyle w:val="TableParagraph"/>
              <w:spacing w:before="0"/>
              <w:ind w:left="0"/>
              <w:rPr>
                <w:b/>
                <w:sz w:val="29"/>
              </w:rPr>
            </w:pPr>
          </w:p>
          <w:p w14:paraId="41C5731C" w14:textId="77777777" w:rsidR="003B5614" w:rsidRDefault="00DB0B96">
            <w:pPr>
              <w:pStyle w:val="TableParagraph"/>
              <w:spacing w:before="0"/>
              <w:ind w:left="228" w:right="206" w:firstLine="223"/>
              <w:rPr>
                <w:sz w:val="24"/>
              </w:rPr>
            </w:pPr>
            <w:r>
              <w:rPr>
                <w:sz w:val="24"/>
              </w:rPr>
              <w:t>Policies on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6805" w:type="dxa"/>
          </w:tcPr>
          <w:p w14:paraId="4EDDDF99" w14:textId="77777777" w:rsidR="003B5614" w:rsidRDefault="00DB0B96">
            <w:pPr>
              <w:pStyle w:val="TableParagraph"/>
              <w:spacing w:before="61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Malware-related incidents may be common and serious enough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recovery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arrangements (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keeping secure offline backups/archives of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all-purpose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preparations.</w:t>
            </w:r>
          </w:p>
        </w:tc>
      </w:tr>
      <w:tr w:rsidR="003B5614" w14:paraId="46C11F23" w14:textId="77777777">
        <w:trPr>
          <w:trHeight w:val="998"/>
        </w:trPr>
        <w:tc>
          <w:tcPr>
            <w:tcW w:w="2835" w:type="dxa"/>
          </w:tcPr>
          <w:p w14:paraId="633AEEDC" w14:textId="77777777" w:rsidR="003B5614" w:rsidRDefault="00DB0B96">
            <w:pPr>
              <w:pStyle w:val="TableParagraph"/>
              <w:spacing w:before="205"/>
              <w:ind w:left="1015" w:right="313" w:hanging="675"/>
              <w:rPr>
                <w:sz w:val="24"/>
              </w:rPr>
            </w:pPr>
            <w:r>
              <w:rPr>
                <w:sz w:val="24"/>
              </w:rPr>
              <w:t>Policy on backups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archives</w:t>
            </w:r>
          </w:p>
        </w:tc>
        <w:tc>
          <w:tcPr>
            <w:tcW w:w="6805" w:type="dxa"/>
          </w:tcPr>
          <w:p w14:paraId="66EA54B9" w14:textId="77777777" w:rsidR="003B5614" w:rsidRDefault="00DB0B96">
            <w:pPr>
              <w:pStyle w:val="TableParagraph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Describes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</w:t>
            </w:r>
            <w:r>
              <w:rPr>
                <w:sz w:val="24"/>
              </w:rPr>
              <w:t>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off-line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copies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infections,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ransomware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attacks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incidents.</w:t>
            </w:r>
          </w:p>
        </w:tc>
      </w:tr>
      <w:tr w:rsidR="003B5614" w14:paraId="0509E4D0" w14:textId="77777777">
        <w:trPr>
          <w:trHeight w:val="707"/>
        </w:trPr>
        <w:tc>
          <w:tcPr>
            <w:tcW w:w="2835" w:type="dxa"/>
          </w:tcPr>
          <w:p w14:paraId="79D46B10" w14:textId="77777777" w:rsidR="003B5614" w:rsidRDefault="00DB0B96">
            <w:pPr>
              <w:pStyle w:val="TableParagraph"/>
              <w:spacing w:before="62"/>
              <w:ind w:left="1020" w:right="345" w:hanging="648"/>
              <w:rPr>
                <w:sz w:val="24"/>
              </w:rPr>
            </w:pPr>
            <w:r>
              <w:rPr>
                <w:sz w:val="24"/>
              </w:rPr>
              <w:t>Standard on antivirus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</w:p>
        </w:tc>
        <w:tc>
          <w:tcPr>
            <w:tcW w:w="6805" w:type="dxa"/>
          </w:tcPr>
          <w:p w14:paraId="651C2D7C" w14:textId="77777777" w:rsidR="003B5614" w:rsidRDefault="00DB0B96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antivirus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primarily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technical antivirus 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measures.</w:t>
            </w:r>
          </w:p>
        </w:tc>
      </w:tr>
      <w:tr w:rsidR="003B5614" w14:paraId="70B1694D" w14:textId="77777777">
        <w:trPr>
          <w:trHeight w:val="705"/>
        </w:trPr>
        <w:tc>
          <w:tcPr>
            <w:tcW w:w="2835" w:type="dxa"/>
          </w:tcPr>
          <w:p w14:paraId="679BAF37" w14:textId="77777777" w:rsidR="003B5614" w:rsidRDefault="00DB0B96">
            <w:pPr>
              <w:pStyle w:val="TableParagraph"/>
              <w:ind w:left="415" w:right="395" w:firstLine="7"/>
              <w:rPr>
                <w:sz w:val="24"/>
              </w:rPr>
            </w:pPr>
            <w:r>
              <w:rPr>
                <w:sz w:val="24"/>
              </w:rPr>
              <w:t>Information security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</w:p>
        </w:tc>
        <w:tc>
          <w:tcPr>
            <w:tcW w:w="6805" w:type="dxa"/>
          </w:tcPr>
          <w:p w14:paraId="5A9DBEE6" w14:textId="77777777" w:rsidR="003B5614" w:rsidRDefault="00DB0B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fulfil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policy.</w:t>
            </w:r>
          </w:p>
        </w:tc>
      </w:tr>
    </w:tbl>
    <w:p w14:paraId="61219074" w14:textId="77777777" w:rsidR="003B5614" w:rsidRDefault="003B5614">
      <w:pPr>
        <w:pStyle w:val="BodyText"/>
        <w:rPr>
          <w:b/>
          <w:sz w:val="20"/>
        </w:rPr>
      </w:pPr>
    </w:p>
    <w:p w14:paraId="5FAF981E" w14:textId="77777777" w:rsidR="003B5614" w:rsidRDefault="003B5614">
      <w:pPr>
        <w:pStyle w:val="BodyText"/>
        <w:spacing w:before="3"/>
        <w:rPr>
          <w:b/>
          <w:sz w:val="17"/>
        </w:rPr>
      </w:pPr>
    </w:p>
    <w:p w14:paraId="6E6B98E7" w14:textId="77777777" w:rsidR="003B5614" w:rsidRDefault="00DB0B96">
      <w:pPr>
        <w:spacing w:before="35"/>
        <w:ind w:left="212"/>
        <w:rPr>
          <w:b/>
          <w:sz w:val="32"/>
        </w:rPr>
      </w:pPr>
      <w:r>
        <w:rPr>
          <w:b/>
          <w:sz w:val="32"/>
        </w:rPr>
        <w:t>Further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information</w:t>
      </w:r>
    </w:p>
    <w:p w14:paraId="30D5C63D" w14:textId="77777777" w:rsidR="003B5614" w:rsidRDefault="00DB0B96">
      <w:pPr>
        <w:pStyle w:val="BodyText"/>
        <w:spacing w:before="120"/>
        <w:ind w:left="212"/>
      </w:pPr>
      <w:r>
        <w:t>For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malware,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browse</w:t>
      </w:r>
      <w:r>
        <w:rPr>
          <w:spacing w:val="-5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intranet</w:t>
      </w:r>
      <w:r>
        <w:rPr>
          <w:spacing w:val="-2"/>
        </w:rPr>
        <w:t xml:space="preserve"> </w:t>
      </w:r>
      <w:r>
        <w:rPr>
          <w:i/>
        </w:rPr>
        <w:t>Security</w:t>
      </w:r>
      <w:r>
        <w:rPr>
          <w:i/>
          <w:spacing w:val="-5"/>
        </w:rPr>
        <w:t xml:space="preserve"> </w:t>
      </w:r>
      <w:r>
        <w:rPr>
          <w:i/>
        </w:rPr>
        <w:t>Zone</w:t>
      </w:r>
      <w:r>
        <w:t>.</w:t>
      </w:r>
      <w:r>
        <w:rPr>
          <w:spacing w:val="50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assistance.</w:t>
      </w:r>
    </w:p>
    <w:p w14:paraId="1422D06E" w14:textId="77777777" w:rsidR="003B5614" w:rsidRDefault="003B5614">
      <w:pPr>
        <w:sectPr w:rsidR="003B5614">
          <w:pgSz w:w="11910" w:h="16840"/>
          <w:pgMar w:top="1660" w:right="920" w:bottom="940" w:left="920" w:header="988" w:footer="748" w:gutter="0"/>
          <w:cols w:space="720"/>
        </w:sectPr>
      </w:pPr>
    </w:p>
    <w:p w14:paraId="16A2BD44" w14:textId="77777777" w:rsidR="003B5614" w:rsidRDefault="003B5614">
      <w:pPr>
        <w:pStyle w:val="BodyText"/>
        <w:rPr>
          <w:sz w:val="20"/>
        </w:rPr>
      </w:pPr>
    </w:p>
    <w:p w14:paraId="7C43A11B" w14:textId="77777777" w:rsidR="003B5614" w:rsidRDefault="003B5614">
      <w:pPr>
        <w:pStyle w:val="BodyText"/>
        <w:rPr>
          <w:sz w:val="20"/>
        </w:rPr>
      </w:pPr>
    </w:p>
    <w:p w14:paraId="49888CFB" w14:textId="77777777" w:rsidR="003B5614" w:rsidRDefault="003B5614">
      <w:pPr>
        <w:pStyle w:val="BodyText"/>
        <w:spacing w:before="3"/>
        <w:rPr>
          <w:sz w:val="19"/>
        </w:rPr>
      </w:pPr>
    </w:p>
    <w:p w14:paraId="169562E9" w14:textId="77777777" w:rsidR="003B5614" w:rsidRDefault="00DB0B96">
      <w:pPr>
        <w:pStyle w:val="BodyText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533D76C2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27" type="#_x0000_t202" style="width:493.3pt;height:223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FE140BE" w14:textId="77777777" w:rsidR="003B5614" w:rsidRDefault="00DB0B96">
                  <w:pPr>
                    <w:spacing w:before="19"/>
                    <w:ind w:left="108" w:right="104"/>
                    <w:jc w:val="both"/>
                    <w:rPr>
                      <w:sz w:val="32"/>
                    </w:rPr>
                  </w:pPr>
                  <w:r>
                    <w:rPr>
                      <w:b/>
                      <w:color w:val="C00000"/>
                      <w:sz w:val="32"/>
                    </w:rPr>
                    <w:t>If you think your device may be infected by a virus, don’t panic! Contact</w:t>
                  </w:r>
                  <w:r>
                    <w:rPr>
                      <w:b/>
                      <w:color w:val="C00000"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color w:val="C00000"/>
                      <w:sz w:val="32"/>
                    </w:rPr>
                    <w:t xml:space="preserve">the Help Desk straight away and take their advice. </w:t>
                  </w:r>
                  <w:r>
                    <w:rPr>
                      <w:sz w:val="32"/>
                    </w:rPr>
                    <w:t>They know how to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 xml:space="preserve">diagnose common viruses, Trojans </w:t>
                  </w:r>
                  <w:r>
                    <w:rPr>
                      <w:i/>
                      <w:sz w:val="32"/>
                    </w:rPr>
                    <w:t>etc</w:t>
                  </w:r>
                  <w:r>
                    <w:rPr>
                      <w:sz w:val="32"/>
                    </w:rPr>
                    <w:t>. and if appropriate will call out the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I</w:t>
                  </w:r>
                  <w:r>
                    <w:rPr>
                      <w:sz w:val="32"/>
                    </w:rPr>
                    <w:t xml:space="preserve">ncident </w:t>
                  </w:r>
                  <w:r>
                    <w:rPr>
                      <w:b/>
                      <w:sz w:val="32"/>
                    </w:rPr>
                    <w:t>R</w:t>
                  </w:r>
                  <w:r>
                    <w:rPr>
                      <w:sz w:val="32"/>
                    </w:rPr>
                    <w:t xml:space="preserve">esponse </w:t>
                  </w:r>
                  <w:r>
                    <w:rPr>
                      <w:b/>
                      <w:sz w:val="32"/>
                    </w:rPr>
                    <w:t>T</w:t>
                  </w:r>
                  <w:r>
                    <w:rPr>
                      <w:sz w:val="32"/>
                    </w:rPr>
                    <w:t xml:space="preserve">eam or PC Support. </w:t>
                  </w:r>
                  <w:r>
                    <w:rPr>
                      <w:i/>
                      <w:sz w:val="32"/>
                    </w:rPr>
                    <w:t>P</w:t>
                  </w:r>
                  <w:r>
                    <w:rPr>
                      <w:i/>
                      <w:sz w:val="32"/>
                    </w:rPr>
                    <w:t xml:space="preserve">lease </w:t>
                  </w:r>
                  <w:r>
                    <w:rPr>
                      <w:sz w:val="32"/>
                    </w:rPr>
                    <w:t>be patient and do not try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to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diagnose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or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fix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it yourself as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you may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make things worse.</w:t>
                  </w:r>
                </w:p>
                <w:p w14:paraId="3F7D9D34" w14:textId="77777777" w:rsidR="003B5614" w:rsidRDefault="00DB0B96">
                  <w:pPr>
                    <w:spacing w:before="120"/>
                    <w:ind w:left="108" w:right="104"/>
                    <w:jc w:val="both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If for some reason the Help Desk cannot be reached, disconnect an infected</w:t>
                  </w:r>
                  <w:r>
                    <w:rPr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 xml:space="preserve">device from the network </w:t>
                  </w:r>
                  <w:proofErr w:type="gramStart"/>
                  <w:r>
                    <w:rPr>
                      <w:i/>
                      <w:sz w:val="32"/>
                    </w:rPr>
                    <w:t>e.g</w:t>
                  </w:r>
                  <w:r>
                    <w:rPr>
                      <w:sz w:val="32"/>
                    </w:rPr>
                    <w:t>.</w:t>
                  </w:r>
                  <w:proofErr w:type="gramEnd"/>
                  <w:r>
                    <w:rPr>
                      <w:sz w:val="32"/>
                    </w:rPr>
                    <w:t xml:space="preserve"> by removing the network cable. If you are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unable</w:t>
                  </w:r>
                  <w:r>
                    <w:rPr>
                      <w:spacing w:val="-1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to</w:t>
                  </w:r>
                  <w:r>
                    <w:rPr>
                      <w:spacing w:val="-1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turn</w:t>
                  </w:r>
                  <w:r>
                    <w:rPr>
                      <w:spacing w:val="-1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off</w:t>
                  </w:r>
                  <w:r>
                    <w:rPr>
                      <w:spacing w:val="-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wireless</w:t>
                  </w:r>
                  <w:r>
                    <w:rPr>
                      <w:spacing w:val="-1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networking</w:t>
                  </w:r>
                  <w:r>
                    <w:rPr>
                      <w:spacing w:val="-1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on</w:t>
                  </w:r>
                  <w:r>
                    <w:rPr>
                      <w:spacing w:val="-1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</w:t>
                  </w:r>
                  <w:r>
                    <w:rPr>
                      <w:spacing w:val="-1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infected</w:t>
                  </w:r>
                  <w:r>
                    <w:rPr>
                      <w:spacing w:val="-1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portable</w:t>
                  </w:r>
                  <w:r>
                    <w:rPr>
                      <w:spacing w:val="-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device,</w:t>
                  </w:r>
                  <w:r>
                    <w:rPr>
                      <w:spacing w:val="-1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shut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it down normally or remove the power (if the system is unresponsive and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 xml:space="preserve">appears to be locked-up, you may need to disconnect the battery </w:t>
                  </w:r>
                  <w:r>
                    <w:rPr>
                      <w:sz w:val="32"/>
                    </w:rPr>
                    <w:t>or press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hold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the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power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button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for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several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seconds to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force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shutdown).</w:t>
                  </w:r>
                </w:p>
              </w:txbxContent>
            </v:textbox>
            <w10:anchorlock/>
          </v:shape>
        </w:pict>
      </w:r>
    </w:p>
    <w:p w14:paraId="7C00436E" w14:textId="77777777" w:rsidR="003B5614" w:rsidRDefault="003B5614">
      <w:pPr>
        <w:pStyle w:val="BodyText"/>
        <w:rPr>
          <w:sz w:val="20"/>
        </w:rPr>
      </w:pPr>
    </w:p>
    <w:p w14:paraId="3127DB68" w14:textId="77777777" w:rsidR="003B5614" w:rsidRDefault="003B5614">
      <w:pPr>
        <w:pStyle w:val="BodyText"/>
        <w:rPr>
          <w:sz w:val="20"/>
        </w:rPr>
      </w:pPr>
    </w:p>
    <w:p w14:paraId="6118F5C7" w14:textId="77777777" w:rsidR="003B5614" w:rsidRDefault="003B5614">
      <w:pPr>
        <w:pStyle w:val="BodyText"/>
        <w:rPr>
          <w:sz w:val="20"/>
        </w:rPr>
      </w:pPr>
    </w:p>
    <w:p w14:paraId="1599BAB2" w14:textId="77777777" w:rsidR="003B5614" w:rsidRDefault="003B5614">
      <w:pPr>
        <w:pStyle w:val="BodyText"/>
        <w:rPr>
          <w:sz w:val="20"/>
        </w:rPr>
      </w:pPr>
    </w:p>
    <w:p w14:paraId="459C0B9E" w14:textId="77777777" w:rsidR="003B5614" w:rsidRDefault="003B5614">
      <w:pPr>
        <w:pStyle w:val="BodyText"/>
        <w:rPr>
          <w:sz w:val="20"/>
        </w:rPr>
      </w:pPr>
    </w:p>
    <w:p w14:paraId="0E7674C8" w14:textId="77777777" w:rsidR="003B5614" w:rsidRDefault="003B5614">
      <w:pPr>
        <w:pStyle w:val="BodyText"/>
        <w:rPr>
          <w:sz w:val="20"/>
        </w:rPr>
      </w:pPr>
    </w:p>
    <w:p w14:paraId="716AE1F6" w14:textId="77777777" w:rsidR="003B5614" w:rsidRDefault="003B5614">
      <w:pPr>
        <w:pStyle w:val="BodyText"/>
        <w:rPr>
          <w:sz w:val="20"/>
        </w:rPr>
      </w:pPr>
    </w:p>
    <w:p w14:paraId="2C6B9B3F" w14:textId="77777777" w:rsidR="003B5614" w:rsidRDefault="003B5614">
      <w:pPr>
        <w:pStyle w:val="BodyText"/>
        <w:rPr>
          <w:sz w:val="20"/>
        </w:rPr>
      </w:pPr>
    </w:p>
    <w:p w14:paraId="372F838C" w14:textId="77777777" w:rsidR="003B5614" w:rsidRDefault="003B5614">
      <w:pPr>
        <w:pStyle w:val="BodyText"/>
        <w:rPr>
          <w:sz w:val="20"/>
        </w:rPr>
      </w:pPr>
    </w:p>
    <w:p w14:paraId="34D66C86" w14:textId="77777777" w:rsidR="003B5614" w:rsidRDefault="003B5614">
      <w:pPr>
        <w:pStyle w:val="BodyText"/>
        <w:rPr>
          <w:sz w:val="20"/>
        </w:rPr>
      </w:pPr>
    </w:p>
    <w:p w14:paraId="210E2247" w14:textId="77777777" w:rsidR="003B5614" w:rsidRDefault="003B5614">
      <w:pPr>
        <w:pStyle w:val="BodyText"/>
        <w:rPr>
          <w:sz w:val="20"/>
        </w:rPr>
      </w:pPr>
    </w:p>
    <w:p w14:paraId="3645D037" w14:textId="77777777" w:rsidR="003B5614" w:rsidRDefault="003B5614">
      <w:pPr>
        <w:pStyle w:val="BodyText"/>
        <w:rPr>
          <w:sz w:val="20"/>
        </w:rPr>
      </w:pPr>
    </w:p>
    <w:p w14:paraId="2F51A054" w14:textId="77777777" w:rsidR="003B5614" w:rsidRDefault="003B5614">
      <w:pPr>
        <w:pStyle w:val="BodyText"/>
        <w:rPr>
          <w:sz w:val="20"/>
        </w:rPr>
      </w:pPr>
    </w:p>
    <w:p w14:paraId="698081E4" w14:textId="77777777" w:rsidR="003B5614" w:rsidRDefault="003B5614">
      <w:pPr>
        <w:pStyle w:val="BodyText"/>
        <w:rPr>
          <w:sz w:val="20"/>
        </w:rPr>
      </w:pPr>
    </w:p>
    <w:p w14:paraId="0203FDB2" w14:textId="77777777" w:rsidR="003B5614" w:rsidRDefault="003B5614">
      <w:pPr>
        <w:pStyle w:val="BodyText"/>
        <w:rPr>
          <w:sz w:val="20"/>
        </w:rPr>
      </w:pPr>
    </w:p>
    <w:p w14:paraId="6E283E6C" w14:textId="77777777" w:rsidR="003B5614" w:rsidRDefault="003B5614">
      <w:pPr>
        <w:pStyle w:val="BodyText"/>
        <w:rPr>
          <w:sz w:val="20"/>
        </w:rPr>
      </w:pPr>
    </w:p>
    <w:p w14:paraId="18EFAE40" w14:textId="77777777" w:rsidR="003B5614" w:rsidRDefault="003B5614">
      <w:pPr>
        <w:pStyle w:val="BodyText"/>
        <w:rPr>
          <w:sz w:val="20"/>
        </w:rPr>
      </w:pPr>
    </w:p>
    <w:p w14:paraId="3DFC7EC7" w14:textId="77777777" w:rsidR="003B5614" w:rsidRDefault="003B5614">
      <w:pPr>
        <w:pStyle w:val="BodyText"/>
        <w:rPr>
          <w:sz w:val="20"/>
        </w:rPr>
      </w:pPr>
    </w:p>
    <w:p w14:paraId="1A98749B" w14:textId="77777777" w:rsidR="003B5614" w:rsidRDefault="003B5614">
      <w:pPr>
        <w:pStyle w:val="BodyText"/>
        <w:rPr>
          <w:sz w:val="20"/>
        </w:rPr>
      </w:pPr>
    </w:p>
    <w:p w14:paraId="65BE2FC1" w14:textId="77777777" w:rsidR="003B5614" w:rsidRDefault="003B5614">
      <w:pPr>
        <w:pStyle w:val="BodyText"/>
        <w:rPr>
          <w:sz w:val="20"/>
        </w:rPr>
      </w:pPr>
    </w:p>
    <w:p w14:paraId="4C3AE9F6" w14:textId="77777777" w:rsidR="003B5614" w:rsidRDefault="003B5614">
      <w:pPr>
        <w:pStyle w:val="BodyText"/>
        <w:rPr>
          <w:sz w:val="20"/>
        </w:rPr>
      </w:pPr>
    </w:p>
    <w:p w14:paraId="0B2E5CF6" w14:textId="77777777" w:rsidR="003B5614" w:rsidRDefault="003B5614">
      <w:pPr>
        <w:pStyle w:val="BodyText"/>
        <w:rPr>
          <w:sz w:val="20"/>
        </w:rPr>
      </w:pPr>
    </w:p>
    <w:p w14:paraId="0CB0EDA3" w14:textId="77777777" w:rsidR="003B5614" w:rsidRDefault="003B5614">
      <w:pPr>
        <w:pStyle w:val="BodyText"/>
        <w:rPr>
          <w:sz w:val="20"/>
        </w:rPr>
      </w:pPr>
    </w:p>
    <w:p w14:paraId="7A993664" w14:textId="77777777" w:rsidR="003B5614" w:rsidRDefault="003B5614">
      <w:pPr>
        <w:pStyle w:val="BodyText"/>
        <w:rPr>
          <w:sz w:val="20"/>
        </w:rPr>
      </w:pPr>
    </w:p>
    <w:p w14:paraId="62C892A9" w14:textId="77777777" w:rsidR="003B5614" w:rsidRDefault="003B5614">
      <w:pPr>
        <w:pStyle w:val="BodyText"/>
        <w:rPr>
          <w:sz w:val="20"/>
        </w:rPr>
      </w:pPr>
    </w:p>
    <w:p w14:paraId="43AF52CF" w14:textId="77777777" w:rsidR="003B5614" w:rsidRDefault="003B5614">
      <w:pPr>
        <w:pStyle w:val="BodyText"/>
        <w:rPr>
          <w:sz w:val="20"/>
        </w:rPr>
      </w:pPr>
    </w:p>
    <w:p w14:paraId="38089AE1" w14:textId="77777777" w:rsidR="003B5614" w:rsidRDefault="003B5614">
      <w:pPr>
        <w:pStyle w:val="BodyText"/>
        <w:rPr>
          <w:sz w:val="20"/>
        </w:rPr>
      </w:pPr>
    </w:p>
    <w:p w14:paraId="3D2A6EBF" w14:textId="77777777" w:rsidR="003B5614" w:rsidRDefault="003B5614">
      <w:pPr>
        <w:pStyle w:val="BodyText"/>
        <w:rPr>
          <w:sz w:val="20"/>
        </w:rPr>
      </w:pPr>
    </w:p>
    <w:p w14:paraId="1FE77A64" w14:textId="77777777" w:rsidR="003B5614" w:rsidRDefault="003B5614">
      <w:pPr>
        <w:pStyle w:val="BodyText"/>
        <w:rPr>
          <w:sz w:val="20"/>
        </w:rPr>
      </w:pPr>
    </w:p>
    <w:p w14:paraId="0E4F227A" w14:textId="77777777" w:rsidR="003B5614" w:rsidRDefault="003B5614">
      <w:pPr>
        <w:pStyle w:val="BodyText"/>
        <w:rPr>
          <w:sz w:val="20"/>
        </w:rPr>
      </w:pPr>
    </w:p>
    <w:p w14:paraId="0CEA5520" w14:textId="77777777" w:rsidR="003B5614" w:rsidRDefault="00DB0B96">
      <w:pPr>
        <w:pStyle w:val="BodyText"/>
        <w:spacing w:before="11"/>
        <w:rPr>
          <w:sz w:val="15"/>
        </w:rPr>
      </w:pPr>
      <w:r>
        <w:pict w14:anchorId="7801DBEC">
          <v:shape id="docshape8" o:spid="_x0000_s1026" type="#_x0000_t202" style="position:absolute;margin-left:56.15pt;margin-top:11.3pt;width:482.15pt;height:66pt;z-index:-15727616;mso-wrap-distance-left:0;mso-wrap-distance-right:0;mso-position-horizontal-relative:page" fillcolor="#ff9">
            <v:textbox inset="0,0,0,0">
              <w:txbxContent>
                <w:p w14:paraId="3AB21A4E" w14:textId="77777777" w:rsidR="003B5614" w:rsidRDefault="00DB0B96">
                  <w:pPr>
                    <w:spacing w:before="191"/>
                    <w:ind w:left="139" w:right="137"/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Important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note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from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4"/>
                    </w:rPr>
                    <w:t>IsecT</w:t>
                  </w:r>
                  <w:proofErr w:type="spellEnd"/>
                  <w:r>
                    <w:rPr>
                      <w:b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</w:rPr>
                    <w:t>Ltd.</w:t>
                  </w:r>
                </w:p>
                <w:p w14:paraId="5DA7FDE6" w14:textId="77777777" w:rsidR="003B5614" w:rsidRDefault="00DB0B96">
                  <w:pPr>
                    <w:spacing w:before="120"/>
                    <w:ind w:left="139" w:right="134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This</w:t>
                  </w:r>
                  <w:r>
                    <w:rPr>
                      <w:b/>
                      <w:color w:val="000000"/>
                      <w:spacing w:val="35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is</w:t>
                  </w:r>
                  <w:r>
                    <w:rPr>
                      <w:b/>
                      <w:color w:val="000000"/>
                      <w:spacing w:val="37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neither</w:t>
                  </w:r>
                  <w:r>
                    <w:rPr>
                      <w:b/>
                      <w:color w:val="000000"/>
                      <w:spacing w:val="38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legal</w:t>
                  </w:r>
                  <w:r>
                    <w:rPr>
                      <w:b/>
                      <w:color w:val="000000"/>
                      <w:spacing w:val="37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nor</w:t>
                  </w:r>
                  <w:r>
                    <w:rPr>
                      <w:b/>
                      <w:color w:val="000000"/>
                      <w:spacing w:val="36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security</w:t>
                  </w:r>
                  <w:r>
                    <w:rPr>
                      <w:b/>
                      <w:color w:val="000000"/>
                      <w:spacing w:val="37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>advice.</w:t>
                  </w:r>
                  <w:r>
                    <w:rPr>
                      <w:b/>
                      <w:color w:val="000000"/>
                      <w:spacing w:val="83"/>
                    </w:rPr>
                    <w:t xml:space="preserve"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38"/>
                    </w:rPr>
                    <w:t xml:space="preserve"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34"/>
                    </w:rPr>
                    <w:t xml:space="preserve"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37"/>
                    </w:rPr>
                    <w:t xml:space="preserve"> </w:t>
                  </w:r>
                  <w:r>
                    <w:rPr>
                      <w:color w:val="000000"/>
                    </w:rPr>
                    <w:t>generic</w:t>
                  </w:r>
                  <w:r>
                    <w:rPr>
                      <w:color w:val="000000"/>
                      <w:spacing w:val="37"/>
                    </w:rPr>
                    <w:t xml:space="preserve"> </w:t>
                  </w:r>
                  <w:r>
                    <w:rPr>
                      <w:color w:val="000000"/>
                    </w:rPr>
                    <w:t>policy</w:t>
                  </w:r>
                  <w:r>
                    <w:rPr>
                      <w:color w:val="000000"/>
                      <w:spacing w:val="39"/>
                    </w:rPr>
                    <w:t xml:space="preserve"> </w:t>
                  </w:r>
                  <w:r>
                    <w:rPr>
                      <w:color w:val="000000"/>
                    </w:rPr>
                    <w:t>template</w:t>
                  </w:r>
                  <w:r>
                    <w:rPr>
                      <w:color w:val="000000"/>
                      <w:spacing w:val="37"/>
                    </w:rPr>
                    <w:t xml:space="preserve"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35"/>
                    </w:rPr>
                    <w:t xml:space="preserve"> </w:t>
                  </w:r>
                  <w:r>
                    <w:rPr>
                      <w:color w:val="000000"/>
                    </w:rPr>
                    <w:t>does</w:t>
                  </w:r>
                  <w:r>
                    <w:rPr>
                      <w:color w:val="000000"/>
                      <w:spacing w:val="37"/>
                    </w:rPr>
                    <w:t xml:space="preserve"> </w:t>
                  </w:r>
                  <w:r>
                    <w:rPr>
                      <w:color w:val="000000"/>
                    </w:rPr>
                    <w:t>not</w:t>
                  </w:r>
                  <w:r>
                    <w:rPr>
                      <w:color w:val="000000"/>
                      <w:spacing w:val="39"/>
                    </w:rPr>
                    <w:t xml:space="preserve"> </w:t>
                  </w:r>
                  <w:r>
                    <w:rPr>
                      <w:color w:val="000000"/>
                    </w:rPr>
                    <w:t>reflect</w:t>
                  </w:r>
                  <w:r>
                    <w:rPr>
                      <w:color w:val="000000"/>
                      <w:spacing w:val="35"/>
                    </w:rPr>
                    <w:t xml:space="preserve"> </w:t>
                  </w:r>
                  <w:r>
                    <w:rPr>
                      <w:color w:val="000000"/>
                    </w:rPr>
                    <w:t>your</w:t>
                  </w:r>
                </w:p>
                <w:p w14:paraId="10C4390C" w14:textId="77777777" w:rsidR="003B5614" w:rsidRDefault="00DB0B96">
                  <w:pPr>
                    <w:ind w:left="139" w:right="1491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organization’s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particular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information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risks,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security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control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requirements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constraints.</w:t>
                  </w:r>
                </w:p>
              </w:txbxContent>
            </v:textbox>
            <w10:wrap type="topAndBottom" anchorx="page"/>
          </v:shape>
        </w:pict>
      </w:r>
    </w:p>
    <w:sectPr w:rsidR="003B5614">
      <w:pgSz w:w="11910" w:h="16840"/>
      <w:pgMar w:top="1660" w:right="920" w:bottom="940" w:left="920" w:header="988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E384" w14:textId="77777777" w:rsidR="00DB0B96" w:rsidRDefault="00DB0B96">
      <w:r>
        <w:separator/>
      </w:r>
    </w:p>
  </w:endnote>
  <w:endnote w:type="continuationSeparator" w:id="0">
    <w:p w14:paraId="333C8160" w14:textId="77777777" w:rsidR="00DB0B96" w:rsidRDefault="00DB0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1C0A" w14:textId="77777777" w:rsidR="003B5614" w:rsidRDefault="00DB0B96">
    <w:pPr>
      <w:pStyle w:val="BodyText"/>
      <w:spacing w:line="14" w:lineRule="auto"/>
      <w:rPr>
        <w:sz w:val="20"/>
      </w:rPr>
    </w:pPr>
    <w:r>
      <w:pict w14:anchorId="714F9D33">
        <v:rect id="docshape3" o:spid="_x0000_s2051" style="position:absolute;margin-left:55.2pt;margin-top:790.55pt;width:484.9pt;height:.5pt;z-index:-15852544;mso-position-horizontal-relative:page;mso-position-vertical-relative:page" fillcolor="black" stroked="f">
          <w10:wrap anchorx="page" anchory="page"/>
        </v:rect>
      </w:pict>
    </w:r>
    <w:r>
      <w:pict w14:anchorId="164E9442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483.8pt;margin-top:793.25pt;width:56pt;height:14pt;z-index:-15852032;mso-position-horizontal-relative:page;mso-position-vertical-relative:page" filled="f" stroked="f">
          <v:textbox inset="0,0,0,0">
            <w:txbxContent>
              <w:p w14:paraId="3C5D7C31" w14:textId="77777777" w:rsidR="003B5614" w:rsidRDefault="00DB0B96">
                <w:pPr>
                  <w:pStyle w:val="BodyText"/>
                  <w:spacing w:line="264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 6</w:t>
                </w:r>
              </w:p>
            </w:txbxContent>
          </v:textbox>
          <w10:wrap anchorx="page" anchory="page"/>
        </v:shape>
      </w:pict>
    </w:r>
    <w:r>
      <w:pict w14:anchorId="5F9A5CA6">
        <v:shape id="docshape5" o:spid="_x0000_s2049" type="#_x0000_t202" style="position:absolute;margin-left:55.65pt;margin-top:797.05pt;width:82.6pt;height:9pt;z-index:-15851520;mso-position-horizontal-relative:page;mso-position-vertical-relative:page" filled="f" stroked="f">
          <v:textbox inset="0,0,0,0">
            <w:txbxContent>
              <w:p w14:paraId="6073FA13" w14:textId="77777777" w:rsidR="003B5614" w:rsidRDefault="00DB0B96">
                <w:pPr>
                  <w:spacing w:line="162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Copyright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©</w:t>
                </w:r>
                <w:r>
                  <w:rPr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2018</w:t>
                </w:r>
                <w:r>
                  <w:rPr>
                    <w:spacing w:val="27"/>
                    <w:sz w:val="14"/>
                  </w:rPr>
                  <w:t xml:space="preserve"> </w:t>
                </w:r>
                <w:proofErr w:type="spellStart"/>
                <w:r>
                  <w:rPr>
                    <w:sz w:val="14"/>
                  </w:rPr>
                  <w:t>IsecT</w:t>
                </w:r>
                <w:proofErr w:type="spellEnd"/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Ltd.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D0EC" w14:textId="77777777" w:rsidR="00DB0B96" w:rsidRDefault="00DB0B96">
      <w:r>
        <w:separator/>
      </w:r>
    </w:p>
  </w:footnote>
  <w:footnote w:type="continuationSeparator" w:id="0">
    <w:p w14:paraId="163370B2" w14:textId="77777777" w:rsidR="00DB0B96" w:rsidRDefault="00DB0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5706" w14:textId="77777777" w:rsidR="003B5614" w:rsidRDefault="00DB0B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3EA5569D" wp14:editId="67F889E4">
          <wp:simplePos x="0" y="0"/>
          <wp:positionH relativeFrom="page">
            <wp:posOffset>720090</wp:posOffset>
          </wp:positionH>
          <wp:positionV relativeFrom="page">
            <wp:posOffset>627379</wp:posOffset>
          </wp:positionV>
          <wp:extent cx="1358773" cy="159384"/>
          <wp:effectExtent l="0" t="0" r="0" b="0"/>
          <wp:wrapNone/>
          <wp:docPr id="1" name="image1.jpe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8773" cy="159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CEED42">
        <v:rect id="docshape1" o:spid="_x0000_s2053" style="position:absolute;margin-left:55.2pt;margin-top:64.1pt;width:484.9pt;height:.5pt;z-index:-15853568;mso-position-horizontal-relative:page;mso-position-vertical-relative:page" fillcolor="black" stroked="f">
          <w10:wrap anchorx="page" anchory="page"/>
        </v:rect>
      </w:pict>
    </w:r>
    <w:r>
      <w:pict w14:anchorId="5170D95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463pt;margin-top:50pt;width:76.65pt;height:14pt;z-index:-15853056;mso-position-horizontal-relative:page;mso-position-vertical-relative:page" filled="f" stroked="f">
          <v:textbox inset="0,0,0,0">
            <w:txbxContent>
              <w:p w14:paraId="1982A3ED" w14:textId="77777777" w:rsidR="003B5614" w:rsidRDefault="00DB0B96">
                <w:pPr>
                  <w:pStyle w:val="BodyText"/>
                  <w:spacing w:line="264" w:lineRule="exact"/>
                  <w:ind w:left="20"/>
                </w:pPr>
                <w:r>
                  <w:t>Malware</w:t>
                </w:r>
                <w:r>
                  <w:rPr>
                    <w:spacing w:val="-4"/>
                  </w:rPr>
                  <w:t xml:space="preserve"> </w:t>
                </w:r>
                <w:r>
                  <w:t>policy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F0E50"/>
    <w:multiLevelType w:val="hybridMultilevel"/>
    <w:tmpl w:val="822442F8"/>
    <w:lvl w:ilvl="0" w:tplc="9E4C62F4">
      <w:numFmt w:val="bullet"/>
      <w:lvlText w:val=""/>
      <w:lvlJc w:val="left"/>
      <w:pPr>
        <w:ind w:left="707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1025C98">
      <w:numFmt w:val="bullet"/>
      <w:lvlText w:val="•"/>
      <w:lvlJc w:val="left"/>
      <w:pPr>
        <w:ind w:left="1636" w:hanging="286"/>
      </w:pPr>
      <w:rPr>
        <w:rFonts w:hint="default"/>
        <w:lang w:val="en-US" w:eastAsia="en-US" w:bidi="ar-SA"/>
      </w:rPr>
    </w:lvl>
    <w:lvl w:ilvl="2" w:tplc="AEE05B10">
      <w:numFmt w:val="bullet"/>
      <w:lvlText w:val="•"/>
      <w:lvlJc w:val="left"/>
      <w:pPr>
        <w:ind w:left="2573" w:hanging="286"/>
      </w:pPr>
      <w:rPr>
        <w:rFonts w:hint="default"/>
        <w:lang w:val="en-US" w:eastAsia="en-US" w:bidi="ar-SA"/>
      </w:rPr>
    </w:lvl>
    <w:lvl w:ilvl="3" w:tplc="089A6664">
      <w:numFmt w:val="bullet"/>
      <w:lvlText w:val="•"/>
      <w:lvlJc w:val="left"/>
      <w:pPr>
        <w:ind w:left="3509" w:hanging="286"/>
      </w:pPr>
      <w:rPr>
        <w:rFonts w:hint="default"/>
        <w:lang w:val="en-US" w:eastAsia="en-US" w:bidi="ar-SA"/>
      </w:rPr>
    </w:lvl>
    <w:lvl w:ilvl="4" w:tplc="A41E886A">
      <w:numFmt w:val="bullet"/>
      <w:lvlText w:val="•"/>
      <w:lvlJc w:val="left"/>
      <w:pPr>
        <w:ind w:left="4446" w:hanging="286"/>
      </w:pPr>
      <w:rPr>
        <w:rFonts w:hint="default"/>
        <w:lang w:val="en-US" w:eastAsia="en-US" w:bidi="ar-SA"/>
      </w:rPr>
    </w:lvl>
    <w:lvl w:ilvl="5" w:tplc="DF6EFE00">
      <w:numFmt w:val="bullet"/>
      <w:lvlText w:val="•"/>
      <w:lvlJc w:val="left"/>
      <w:pPr>
        <w:ind w:left="5383" w:hanging="286"/>
      </w:pPr>
      <w:rPr>
        <w:rFonts w:hint="default"/>
        <w:lang w:val="en-US" w:eastAsia="en-US" w:bidi="ar-SA"/>
      </w:rPr>
    </w:lvl>
    <w:lvl w:ilvl="6" w:tplc="CDF2401E">
      <w:numFmt w:val="bullet"/>
      <w:lvlText w:val="•"/>
      <w:lvlJc w:val="left"/>
      <w:pPr>
        <w:ind w:left="6319" w:hanging="286"/>
      </w:pPr>
      <w:rPr>
        <w:rFonts w:hint="default"/>
        <w:lang w:val="en-US" w:eastAsia="en-US" w:bidi="ar-SA"/>
      </w:rPr>
    </w:lvl>
    <w:lvl w:ilvl="7" w:tplc="0FFC9F20">
      <w:numFmt w:val="bullet"/>
      <w:lvlText w:val="•"/>
      <w:lvlJc w:val="left"/>
      <w:pPr>
        <w:ind w:left="7256" w:hanging="286"/>
      </w:pPr>
      <w:rPr>
        <w:rFonts w:hint="default"/>
        <w:lang w:val="en-US" w:eastAsia="en-US" w:bidi="ar-SA"/>
      </w:rPr>
    </w:lvl>
    <w:lvl w:ilvl="8" w:tplc="128E2AB2">
      <w:numFmt w:val="bullet"/>
      <w:lvlText w:val="•"/>
      <w:lvlJc w:val="left"/>
      <w:pPr>
        <w:ind w:left="819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74505FDA"/>
    <w:multiLevelType w:val="hybridMultilevel"/>
    <w:tmpl w:val="ECCE4032"/>
    <w:lvl w:ilvl="0" w:tplc="48F8CFD0">
      <w:start w:val="1"/>
      <w:numFmt w:val="decimal"/>
      <w:lvlText w:val="%1."/>
      <w:lvlJc w:val="left"/>
      <w:pPr>
        <w:ind w:left="734" w:hanging="4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BB8E4B4">
      <w:numFmt w:val="bullet"/>
      <w:lvlText w:val=""/>
      <w:lvlJc w:val="left"/>
      <w:pPr>
        <w:ind w:left="707" w:hanging="28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B7263B2">
      <w:numFmt w:val="bullet"/>
      <w:lvlText w:val="•"/>
      <w:lvlJc w:val="left"/>
      <w:pPr>
        <w:ind w:left="1776" w:hanging="286"/>
      </w:pPr>
      <w:rPr>
        <w:rFonts w:hint="default"/>
        <w:lang w:val="en-US" w:eastAsia="en-US" w:bidi="ar-SA"/>
      </w:rPr>
    </w:lvl>
    <w:lvl w:ilvl="3" w:tplc="12024946">
      <w:numFmt w:val="bullet"/>
      <w:lvlText w:val="•"/>
      <w:lvlJc w:val="left"/>
      <w:pPr>
        <w:ind w:left="2812" w:hanging="286"/>
      </w:pPr>
      <w:rPr>
        <w:rFonts w:hint="default"/>
        <w:lang w:val="en-US" w:eastAsia="en-US" w:bidi="ar-SA"/>
      </w:rPr>
    </w:lvl>
    <w:lvl w:ilvl="4" w:tplc="5A1E939C">
      <w:numFmt w:val="bullet"/>
      <w:lvlText w:val="•"/>
      <w:lvlJc w:val="left"/>
      <w:pPr>
        <w:ind w:left="3848" w:hanging="286"/>
      </w:pPr>
      <w:rPr>
        <w:rFonts w:hint="default"/>
        <w:lang w:val="en-US" w:eastAsia="en-US" w:bidi="ar-SA"/>
      </w:rPr>
    </w:lvl>
    <w:lvl w:ilvl="5" w:tplc="45264B4A">
      <w:numFmt w:val="bullet"/>
      <w:lvlText w:val="•"/>
      <w:lvlJc w:val="left"/>
      <w:pPr>
        <w:ind w:left="4885" w:hanging="286"/>
      </w:pPr>
      <w:rPr>
        <w:rFonts w:hint="default"/>
        <w:lang w:val="en-US" w:eastAsia="en-US" w:bidi="ar-SA"/>
      </w:rPr>
    </w:lvl>
    <w:lvl w:ilvl="6" w:tplc="E760DEFA">
      <w:numFmt w:val="bullet"/>
      <w:lvlText w:val="•"/>
      <w:lvlJc w:val="left"/>
      <w:pPr>
        <w:ind w:left="5921" w:hanging="286"/>
      </w:pPr>
      <w:rPr>
        <w:rFonts w:hint="default"/>
        <w:lang w:val="en-US" w:eastAsia="en-US" w:bidi="ar-SA"/>
      </w:rPr>
    </w:lvl>
    <w:lvl w:ilvl="7" w:tplc="D8FA814A">
      <w:numFmt w:val="bullet"/>
      <w:lvlText w:val="•"/>
      <w:lvlJc w:val="left"/>
      <w:pPr>
        <w:ind w:left="6957" w:hanging="286"/>
      </w:pPr>
      <w:rPr>
        <w:rFonts w:hint="default"/>
        <w:lang w:val="en-US" w:eastAsia="en-US" w:bidi="ar-SA"/>
      </w:rPr>
    </w:lvl>
    <w:lvl w:ilvl="8" w:tplc="5E4625CE">
      <w:numFmt w:val="bullet"/>
      <w:lvlText w:val="•"/>
      <w:lvlJc w:val="left"/>
      <w:pPr>
        <w:ind w:left="7993" w:hanging="2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5614"/>
    <w:rsid w:val="003B5614"/>
    <w:rsid w:val="00D403BA"/>
    <w:rsid w:val="00DB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92C3B3E"/>
  <w15:docId w15:val="{23DE27B3-CA1E-4009-9B5F-B0869007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8"/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734" w:right="208" w:hanging="49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so27001security.com/html/270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o27001security.com/html/27001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noticebor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2106</Words>
  <Characters>12009</Characters>
  <Application>Microsoft Office Word</Application>
  <DocSecurity>0</DocSecurity>
  <Lines>100</Lines>
  <Paragraphs>28</Paragraphs>
  <ScaleCrop>false</ScaleCrop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policy on malware</dc:title>
  <dc:subject>NoticeBored information security awareness</dc:subject>
  <dc:creator>Gary@isect.com</dc:creator>
  <cp:keywords>policy; malware</cp:keywords>
  <cp:lastModifiedBy>José Manuel Aroca Fernández</cp:lastModifiedBy>
  <cp:revision>3</cp:revision>
  <dcterms:created xsi:type="dcterms:W3CDTF">2022-01-20T15:22:00Z</dcterms:created>
  <dcterms:modified xsi:type="dcterms:W3CDTF">2022-01-20T15:24:00Z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