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EDF1" w14:textId="77777777" w:rsidR="00EA4395" w:rsidRDefault="00EA4395" w:rsidP="00EF1AEE">
      <w:pPr>
        <w:spacing w:after="60"/>
      </w:pPr>
      <w:r>
        <w:t xml:space="preserve">                                              </w:t>
      </w:r>
    </w:p>
    <w:p w14:paraId="5EEF21EC" w14:textId="77777777" w:rsidR="00EA4395" w:rsidRPr="00DC18EC" w:rsidRDefault="00EA4395" w:rsidP="00EF1AEE">
      <w:pPr>
        <w:spacing w:after="60"/>
        <w:rPr>
          <w:sz w:val="28"/>
          <w:szCs w:val="28"/>
        </w:rPr>
      </w:pPr>
      <w:r w:rsidRPr="00DC18EC">
        <w:t xml:space="preserve">                                 </w:t>
      </w:r>
      <w:r w:rsidRPr="00997C2A">
        <w:rPr>
          <w:b/>
          <w:sz w:val="52"/>
          <w:szCs w:val="52"/>
        </w:rPr>
        <w:t xml:space="preserve"> HARRY</w:t>
      </w:r>
      <w:r>
        <w:rPr>
          <w:b/>
          <w:sz w:val="52"/>
          <w:szCs w:val="52"/>
        </w:rPr>
        <w:t xml:space="preserve"> AKHALUODE</w:t>
      </w:r>
      <w:r w:rsidRPr="00997C2A">
        <w:rPr>
          <w:b/>
          <w:sz w:val="28"/>
          <w:szCs w:val="28"/>
        </w:rPr>
        <w:t>,</w:t>
      </w:r>
      <w:r w:rsidRPr="00DC18EC">
        <w:rPr>
          <w:sz w:val="28"/>
          <w:szCs w:val="28"/>
        </w:rPr>
        <w:t xml:space="preserve"> </w:t>
      </w:r>
      <w:r w:rsidRPr="00997C2A">
        <w:rPr>
          <w:b/>
          <w:sz w:val="28"/>
          <w:szCs w:val="28"/>
        </w:rPr>
        <w:t>MNSE</w:t>
      </w:r>
    </w:p>
    <w:p w14:paraId="16F53FBE" w14:textId="77777777" w:rsidR="00EA4395" w:rsidRPr="00997C2A" w:rsidRDefault="00EA4395" w:rsidP="00EF1AEE">
      <w:pPr>
        <w:spacing w:after="30"/>
        <w:rPr>
          <w:rFonts w:cs="Arial"/>
          <w:sz w:val="24"/>
          <w:szCs w:val="24"/>
        </w:rPr>
      </w:pPr>
    </w:p>
    <w:p w14:paraId="599B09CE" w14:textId="77777777" w:rsidR="00EA4395" w:rsidRPr="00DC18EC" w:rsidRDefault="00EA4395" w:rsidP="00EF1AEE">
      <w:pPr>
        <w:spacing w:after="30"/>
        <w:rPr>
          <w:rFonts w:cs="Arial"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>EMAIL:</w:t>
      </w:r>
      <w:r w:rsidRPr="00DC18EC">
        <w:rPr>
          <w:rFonts w:cs="Arial"/>
          <w:sz w:val="24"/>
          <w:szCs w:val="24"/>
        </w:rPr>
        <w:t xml:space="preserve"> </w:t>
      </w:r>
      <w:hyperlink r:id="rId8" w:history="1">
        <w:r w:rsidRPr="00DC18EC">
          <w:rPr>
            <w:rStyle w:val="Hyperlink"/>
            <w:rFonts w:cs="Arial"/>
            <w:sz w:val="24"/>
            <w:szCs w:val="24"/>
          </w:rPr>
          <w:t>harrynewnation@gmail.com</w:t>
        </w:r>
      </w:hyperlink>
    </w:p>
    <w:p w14:paraId="2BD3FD01" w14:textId="77777777" w:rsidR="00EA4395" w:rsidRPr="00DC18EC" w:rsidRDefault="00EA4395" w:rsidP="00EF1AEE">
      <w:pPr>
        <w:spacing w:after="30"/>
        <w:rPr>
          <w:rFonts w:cs="Arial"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>ADDRESS:</w:t>
      </w:r>
      <w:r w:rsidRPr="00DC18EC">
        <w:rPr>
          <w:rFonts w:cs="Arial"/>
          <w:sz w:val="24"/>
          <w:szCs w:val="24"/>
        </w:rPr>
        <w:t xml:space="preserve"> 4, Goke Kupolati Street, Majek Estate, Ajah, Lagos State.</w:t>
      </w:r>
    </w:p>
    <w:p w14:paraId="7E9DC8AE" w14:textId="74DA0426" w:rsidR="00EA4395" w:rsidRPr="00DC18EC" w:rsidRDefault="00EA4395" w:rsidP="00EF1AEE">
      <w:pPr>
        <w:spacing w:after="30"/>
        <w:rPr>
          <w:rFonts w:cs="Arial"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 xml:space="preserve">PHONE NUMBER: </w:t>
      </w:r>
      <w:r w:rsidR="003E7619">
        <w:rPr>
          <w:rFonts w:cs="Arial"/>
          <w:b/>
          <w:sz w:val="24"/>
          <w:szCs w:val="24"/>
        </w:rPr>
        <w:t>±</w:t>
      </w:r>
      <w:r w:rsidR="003E7619">
        <w:rPr>
          <w:rFonts w:cs="Arial"/>
          <w:sz w:val="24"/>
          <w:szCs w:val="24"/>
        </w:rPr>
        <w:t>234</w:t>
      </w:r>
      <w:r w:rsidRPr="00DC18EC">
        <w:rPr>
          <w:rFonts w:cs="Arial"/>
          <w:sz w:val="24"/>
          <w:szCs w:val="24"/>
        </w:rPr>
        <w:t xml:space="preserve">8062538339, </w:t>
      </w:r>
    </w:p>
    <w:p w14:paraId="0628B9B2" w14:textId="77777777" w:rsidR="00EA4395" w:rsidRPr="00DC18EC" w:rsidRDefault="00EA4395" w:rsidP="00EF1AEE">
      <w:pPr>
        <w:spacing w:after="30"/>
        <w:rPr>
          <w:rFonts w:cs="Arial"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>CAREER OBJECTIVES:</w:t>
      </w:r>
      <w:r w:rsidRPr="00DC18EC">
        <w:rPr>
          <w:rFonts w:cs="Arial"/>
          <w:sz w:val="24"/>
          <w:szCs w:val="24"/>
        </w:rPr>
        <w:t xml:space="preserve">  To obtain a challenging position in a high quality engineering environment where my resourceful experience and academic skills will add value to organizational operations.</w:t>
      </w:r>
    </w:p>
    <w:p w14:paraId="63688627" w14:textId="77777777" w:rsidR="00EA4395" w:rsidRPr="00DC18EC" w:rsidRDefault="00EA4395" w:rsidP="00EF1AEE">
      <w:pPr>
        <w:spacing w:after="30"/>
        <w:rPr>
          <w:rFonts w:cs="Arial"/>
          <w:b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>PROFILE</w:t>
      </w:r>
    </w:p>
    <w:p w14:paraId="3BEF719E" w14:textId="64C9E1D6" w:rsidR="00EA4395" w:rsidRPr="00DC18EC" w:rsidRDefault="00EA4395" w:rsidP="00EF1AEE">
      <w:pPr>
        <w:spacing w:after="30"/>
        <w:rPr>
          <w:rFonts w:cs="Arial"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 xml:space="preserve">         </w:t>
      </w:r>
      <w:r w:rsidRPr="00DC18EC">
        <w:rPr>
          <w:rFonts w:cs="Arial"/>
          <w:sz w:val="24"/>
          <w:szCs w:val="24"/>
        </w:rPr>
        <w:t xml:space="preserve">Date of Birth:      </w:t>
      </w:r>
      <w:r w:rsidR="00BA6719">
        <w:rPr>
          <w:rFonts w:cs="Arial"/>
          <w:sz w:val="24"/>
          <w:szCs w:val="24"/>
        </w:rPr>
        <w:t>16/06/8</w:t>
      </w:r>
      <w:r w:rsidR="003307BC">
        <w:rPr>
          <w:rFonts w:cs="Arial"/>
          <w:sz w:val="24"/>
          <w:szCs w:val="24"/>
        </w:rPr>
        <w:t>6</w:t>
      </w:r>
      <w:r w:rsidRPr="00DC18EC">
        <w:rPr>
          <w:rFonts w:cs="Arial"/>
          <w:sz w:val="24"/>
          <w:szCs w:val="24"/>
        </w:rPr>
        <w:t xml:space="preserve"> </w:t>
      </w:r>
    </w:p>
    <w:p w14:paraId="6BE68001" w14:textId="77777777" w:rsidR="00EA4395" w:rsidRPr="00DC18EC" w:rsidRDefault="00EA4395" w:rsidP="00EF1AEE">
      <w:pPr>
        <w:spacing w:after="30"/>
        <w:rPr>
          <w:rFonts w:cs="Arial"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 xml:space="preserve">         </w:t>
      </w:r>
      <w:r w:rsidRPr="00DC18EC">
        <w:rPr>
          <w:rFonts w:cs="Arial"/>
          <w:sz w:val="24"/>
          <w:szCs w:val="24"/>
        </w:rPr>
        <w:t>Sex:                        Male</w:t>
      </w:r>
    </w:p>
    <w:p w14:paraId="04C99CC1" w14:textId="77777777" w:rsidR="00EA4395" w:rsidRPr="00DC18EC" w:rsidRDefault="00EA4395" w:rsidP="00EF1AEE">
      <w:pPr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 State of Origin:    Edo</w:t>
      </w:r>
    </w:p>
    <w:p w14:paraId="7C5E076C" w14:textId="61EE1E03" w:rsidR="00A445E2" w:rsidRDefault="00EA4395" w:rsidP="00EF1AEE">
      <w:pPr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 L.G.A:                    Esan South </w:t>
      </w:r>
      <w:r w:rsidR="00A445E2">
        <w:rPr>
          <w:rFonts w:cs="Arial"/>
          <w:sz w:val="24"/>
          <w:szCs w:val="24"/>
        </w:rPr>
        <w:t>East</w:t>
      </w:r>
    </w:p>
    <w:p w14:paraId="0702454A" w14:textId="7F486982" w:rsidR="00A445E2" w:rsidRPr="00DC18EC" w:rsidRDefault="00A445E2" w:rsidP="00EF1AEE">
      <w:pPr>
        <w:spacing w:after="3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Country:               Nigeria</w:t>
      </w:r>
    </w:p>
    <w:p w14:paraId="2548320C" w14:textId="77777777" w:rsidR="00EA4395" w:rsidRPr="00DC18EC" w:rsidRDefault="00EA4395" w:rsidP="00EF1AEE">
      <w:pPr>
        <w:spacing w:after="30"/>
        <w:rPr>
          <w:rFonts w:cs="Arial"/>
          <w:sz w:val="24"/>
          <w:szCs w:val="24"/>
        </w:rPr>
      </w:pPr>
    </w:p>
    <w:p w14:paraId="5DB4B9DE" w14:textId="77777777" w:rsidR="00EA4395" w:rsidRPr="00DC18EC" w:rsidRDefault="00EA4395" w:rsidP="00EF1AEE">
      <w:pPr>
        <w:spacing w:after="10"/>
        <w:rPr>
          <w:rFonts w:cs="Arial"/>
          <w:b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 xml:space="preserve">WORKING EXPERIENCE   </w:t>
      </w:r>
    </w:p>
    <w:p w14:paraId="794B6CBC" w14:textId="77777777" w:rsidR="00EA4395" w:rsidRPr="00DC18EC" w:rsidRDefault="00EA4395" w:rsidP="00EF1AEE">
      <w:pPr>
        <w:spacing w:after="10"/>
        <w:rPr>
          <w:rFonts w:cs="Arial"/>
          <w:b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 xml:space="preserve">        </w:t>
      </w:r>
    </w:p>
    <w:p w14:paraId="5D97687F" w14:textId="68A161CD" w:rsidR="00EA4395" w:rsidRPr="00DC18EC" w:rsidRDefault="00EA4395" w:rsidP="00EF1AEE">
      <w:pPr>
        <w:spacing w:after="10"/>
        <w:rPr>
          <w:rFonts w:cs="Arial"/>
          <w:b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 xml:space="preserve">        </w:t>
      </w:r>
      <w:r>
        <w:rPr>
          <w:rFonts w:cs="Arial"/>
          <w:b/>
          <w:sz w:val="24"/>
          <w:szCs w:val="24"/>
        </w:rPr>
        <w:t xml:space="preserve">Position: </w:t>
      </w:r>
      <w:r w:rsidR="00F322CD">
        <w:rPr>
          <w:rFonts w:cs="Arial"/>
          <w:b/>
          <w:sz w:val="24"/>
          <w:szCs w:val="24"/>
        </w:rPr>
        <w:t xml:space="preserve">Gas Plant Operator </w:t>
      </w:r>
      <w:r w:rsidR="005E0B51">
        <w:rPr>
          <w:rFonts w:cs="Arial"/>
          <w:b/>
          <w:sz w:val="24"/>
          <w:szCs w:val="24"/>
        </w:rPr>
        <w:t>( Gas Plant Operation Services)</w:t>
      </w:r>
    </w:p>
    <w:p w14:paraId="1490C840" w14:textId="77777777" w:rsidR="00EA4395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Pipelines and Products Marketing Company Ltd</w:t>
      </w:r>
      <w:r>
        <w:rPr>
          <w:rFonts w:cs="Arial"/>
          <w:sz w:val="24"/>
          <w:szCs w:val="24"/>
        </w:rPr>
        <w:t xml:space="preserve"> (PPMC)</w:t>
      </w:r>
    </w:p>
    <w:p w14:paraId="115EF93F" w14:textId="6055170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Nigerian Pipelines and Storage Company (NPSC</w:t>
      </w:r>
      <w:r w:rsidR="00B34F3E">
        <w:rPr>
          <w:rFonts w:cs="Arial"/>
          <w:sz w:val="24"/>
          <w:szCs w:val="24"/>
        </w:rPr>
        <w:t>/NNPC</w:t>
      </w:r>
      <w:r>
        <w:rPr>
          <w:rFonts w:cs="Arial"/>
          <w:sz w:val="24"/>
          <w:szCs w:val="24"/>
        </w:rPr>
        <w:t>)</w:t>
      </w:r>
    </w:p>
    <w:p w14:paraId="038CAFFF" w14:textId="77777777" w:rsidR="00EA4395" w:rsidRPr="00DC18EC" w:rsidRDefault="00EA4395" w:rsidP="00EF1AEE">
      <w:pPr>
        <w:tabs>
          <w:tab w:val="left" w:pos="4124"/>
        </w:tabs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LPG Depot, Apapa, Lagos State.</w:t>
      </w:r>
    </w:p>
    <w:p w14:paraId="47486F67" w14:textId="77777777" w:rsidR="00EA4395" w:rsidRPr="00DC18EC" w:rsidRDefault="00EA4395" w:rsidP="00EF1AEE">
      <w:pPr>
        <w:tabs>
          <w:tab w:val="left" w:pos="4124"/>
        </w:tabs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</w:t>
      </w:r>
      <w:r>
        <w:rPr>
          <w:rFonts w:cs="Arial"/>
          <w:sz w:val="24"/>
          <w:szCs w:val="24"/>
        </w:rPr>
        <w:t>September</w:t>
      </w:r>
      <w:r w:rsidRPr="00DC18EC">
        <w:rPr>
          <w:rFonts w:cs="Arial"/>
          <w:sz w:val="24"/>
          <w:szCs w:val="24"/>
        </w:rPr>
        <w:t xml:space="preserve"> 2013 – (Till Date)</w:t>
      </w:r>
      <w:r w:rsidRPr="00DC18EC">
        <w:rPr>
          <w:rFonts w:cs="Arial"/>
          <w:sz w:val="24"/>
          <w:szCs w:val="24"/>
        </w:rPr>
        <w:tab/>
      </w:r>
    </w:p>
    <w:p w14:paraId="40E68AE0" w14:textId="77777777" w:rsidR="00EA4395" w:rsidRPr="00DC18EC" w:rsidRDefault="00EA4395" w:rsidP="00EF1AEE">
      <w:pPr>
        <w:tabs>
          <w:tab w:val="left" w:pos="567"/>
        </w:tabs>
        <w:spacing w:after="10"/>
        <w:rPr>
          <w:rFonts w:cs="Arial"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 xml:space="preserve">        </w:t>
      </w:r>
      <w:r w:rsidRPr="00DC18EC">
        <w:rPr>
          <w:rFonts w:cs="Arial"/>
          <w:sz w:val="24"/>
          <w:szCs w:val="24"/>
        </w:rPr>
        <w:t>Primary Responsibilities:</w:t>
      </w:r>
    </w:p>
    <w:p w14:paraId="676A7FA6" w14:textId="77777777" w:rsidR="00EA4395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Maintain, compile and update terminal operations logs and reports, test results; perform and record mathematical calculations related to plant operational activities.</w:t>
      </w:r>
    </w:p>
    <w:p w14:paraId="7BB0000F" w14:textId="77777777" w:rsidR="00EA4395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Perform tasks on weighing bridge including the weighing in and weighing out of LPG tanker trucks after loading operation.</w:t>
      </w:r>
    </w:p>
    <w:p w14:paraId="29FF29D9" w14:textId="77777777" w:rsidR="00EA4395" w:rsidRPr="00DC18EC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Manage and Control the start up, shut down and operations of the plant, in the best possible technical, economic, safety and environmental conditions.</w:t>
      </w:r>
    </w:p>
    <w:p w14:paraId="3CF540F9" w14:textId="77777777" w:rsidR="00EA4395" w:rsidRPr="00DC18EC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Monitor equipment functioning, observe temperature, level, and flow gauges; controlling compressors to maintain specified pressures on main pipelines</w:t>
      </w:r>
    </w:p>
    <w:p w14:paraId="27CA73D0" w14:textId="77777777" w:rsidR="00EA4395" w:rsidRPr="00DC18EC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Perform assigned treatment plant rounds (</w:t>
      </w:r>
      <w:r>
        <w:rPr>
          <w:rFonts w:cs="Arial"/>
          <w:sz w:val="24"/>
          <w:szCs w:val="24"/>
        </w:rPr>
        <w:t>Ethyl M</w:t>
      </w:r>
      <w:r w:rsidRPr="00DC18EC">
        <w:rPr>
          <w:rFonts w:cs="Arial"/>
          <w:sz w:val="24"/>
          <w:szCs w:val="24"/>
        </w:rPr>
        <w:t>ercaptan and Nitrogen); inspect, monitor, troubleshoot performance test and document plant processes by reading plant equipment gauges, dials, graphs, computer screens, meters, and other instrumentation.</w:t>
      </w:r>
    </w:p>
    <w:p w14:paraId="1CC9C6DC" w14:textId="77777777" w:rsidR="00EA4395" w:rsidRPr="00DC18EC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Perform calibration check of scale accuracy at the beginning of each work shift. Load and unload trucks, Load, unload and fill cylinder gases, monitor truck operations.</w:t>
      </w:r>
    </w:p>
    <w:p w14:paraId="03DEA6AA" w14:textId="77777777" w:rsidR="00EA4395" w:rsidRPr="00DC18EC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Operate and adjust treatment plant pumps, motors, feeders and other equipment to maintain appropriate plant operations.</w:t>
      </w:r>
    </w:p>
    <w:p w14:paraId="0FAC78D7" w14:textId="77777777" w:rsidR="00EA4395" w:rsidRPr="00DC18EC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Ensuring that all safety practice is engaged during operational activities according to industry standard.</w:t>
      </w:r>
    </w:p>
    <w:p w14:paraId="66A4829B" w14:textId="77777777" w:rsidR="00EA4395" w:rsidRPr="00DC18EC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Installation of marine break away coupling connecting 6 inch hose to the 6 inch end of the manifold on the vessel during LPG reception from vessel to shore terminal.</w:t>
      </w:r>
    </w:p>
    <w:p w14:paraId="50335E7B" w14:textId="77777777" w:rsidR="00EA4395" w:rsidRPr="00DC18EC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Opening of gate and ball valves while discharging petroleum products from the vessel to shore terminals, and shutting down after completion.</w:t>
      </w:r>
    </w:p>
    <w:p w14:paraId="5DBC7D48" w14:textId="77777777" w:rsidR="00EA4395" w:rsidRPr="00DC18EC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lastRenderedPageBreak/>
        <w:t>Maintenance of pipeline leakages detected during and after discharging of petroleum products in the manifold and on the entire jetty.</w:t>
      </w:r>
    </w:p>
    <w:p w14:paraId="231F22E0" w14:textId="77777777" w:rsidR="00EA4395" w:rsidRPr="00DC18EC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Demobilizing sectional pipes when necessary, and shutting down valves when back pressure is occurs during ship shore transfer operations.</w:t>
      </w:r>
    </w:p>
    <w:p w14:paraId="7C89BE8B" w14:textId="77777777" w:rsidR="00EA4395" w:rsidRPr="00DC18EC" w:rsidRDefault="00EA4395" w:rsidP="00EA4395">
      <w:pPr>
        <w:pStyle w:val="ListParagraph"/>
        <w:numPr>
          <w:ilvl w:val="0"/>
          <w:numId w:val="20"/>
        </w:numPr>
        <w:spacing w:after="1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Monitoring vessel arrivals and departures, recording discharge sequence and schedule per terminal, communicating with chief officer on the vessel to ascertain discharge progress.</w:t>
      </w:r>
    </w:p>
    <w:p w14:paraId="4B5FCC29" w14:textId="77777777" w:rsidR="00EA4395" w:rsidRPr="00DC18EC" w:rsidRDefault="00EA4395" w:rsidP="00EF1AEE">
      <w:pPr>
        <w:spacing w:after="10"/>
        <w:rPr>
          <w:rFonts w:cs="Arial"/>
          <w:sz w:val="24"/>
          <w:szCs w:val="24"/>
        </w:rPr>
      </w:pPr>
    </w:p>
    <w:p w14:paraId="35282FDD" w14:textId="77777777" w:rsidR="00EA4395" w:rsidRPr="00DC18EC" w:rsidRDefault="00EA4395" w:rsidP="00EF1AEE">
      <w:pPr>
        <w:spacing w:after="10"/>
        <w:ind w:left="1080"/>
        <w:rPr>
          <w:rFonts w:cs="Arial"/>
          <w:sz w:val="24"/>
          <w:szCs w:val="24"/>
        </w:rPr>
      </w:pPr>
    </w:p>
    <w:p w14:paraId="61C10B7F" w14:textId="288CC1BE" w:rsidR="00EA4395" w:rsidRPr="00DC18EC" w:rsidRDefault="00EA4395" w:rsidP="00EF1AEE">
      <w:pPr>
        <w:spacing w:after="30"/>
        <w:rPr>
          <w:rFonts w:cs="Arial"/>
          <w:b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</w:t>
      </w:r>
      <w:r w:rsidRPr="00DC18EC">
        <w:rPr>
          <w:rFonts w:cs="Arial"/>
          <w:b/>
          <w:sz w:val="24"/>
          <w:szCs w:val="24"/>
        </w:rPr>
        <w:t xml:space="preserve"> Position: Field </w:t>
      </w:r>
      <w:r w:rsidR="001B54F9">
        <w:rPr>
          <w:rFonts w:cs="Arial"/>
          <w:b/>
          <w:sz w:val="24"/>
          <w:szCs w:val="24"/>
        </w:rPr>
        <w:t>Engineer (Supervisor)</w:t>
      </w:r>
    </w:p>
    <w:p w14:paraId="45E2FBA6" w14:textId="77777777" w:rsidR="00EA4395" w:rsidRPr="00DC18EC" w:rsidRDefault="00EA4395" w:rsidP="00EF1AEE">
      <w:pPr>
        <w:tabs>
          <w:tab w:val="left" w:pos="8222"/>
          <w:tab w:val="left" w:pos="8505"/>
        </w:tabs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 Frank Motion Engineering Company Ltd       </w:t>
      </w:r>
    </w:p>
    <w:p w14:paraId="2FDCFA74" w14:textId="77777777" w:rsidR="00EA4395" w:rsidRPr="00DC18EC" w:rsidRDefault="00EA4395" w:rsidP="00EF1AEE">
      <w:pPr>
        <w:spacing w:after="30"/>
        <w:ind w:left="567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4, Opobo Crescent, Opposite Polo Club,</w:t>
      </w:r>
    </w:p>
    <w:p w14:paraId="4B81043D" w14:textId="77777777" w:rsidR="00EA4395" w:rsidRPr="00DC18EC" w:rsidRDefault="00EA4395" w:rsidP="00EF1AEE">
      <w:pPr>
        <w:spacing w:after="0"/>
        <w:ind w:left="567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GRA Phase 1, Port Harcourt, Rivers State</w:t>
      </w:r>
    </w:p>
    <w:p w14:paraId="2F8C78AB" w14:textId="77777777" w:rsidR="00EA4395" w:rsidRPr="00DC18EC" w:rsidRDefault="00EA4395" w:rsidP="00EF1AEE">
      <w:pPr>
        <w:spacing w:after="0"/>
        <w:ind w:left="567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January, 2012 – August, 2013</w:t>
      </w:r>
    </w:p>
    <w:p w14:paraId="3AFE102A" w14:textId="77777777" w:rsidR="00EA4395" w:rsidRPr="00DC18EC" w:rsidRDefault="00EA4395" w:rsidP="00EF1AEE">
      <w:pPr>
        <w:spacing w:after="30"/>
        <w:ind w:left="567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Primary Responsibilities:</w:t>
      </w:r>
    </w:p>
    <w:p w14:paraId="3FBEDF25" w14:textId="77777777" w:rsidR="00EA4395" w:rsidRPr="00DC18EC" w:rsidRDefault="00EA4395" w:rsidP="00EA4395">
      <w:pPr>
        <w:pStyle w:val="ListParagraph"/>
        <w:numPr>
          <w:ilvl w:val="0"/>
          <w:numId w:val="6"/>
        </w:numPr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Patrol and Inspecting points and markers on product lines </w:t>
      </w:r>
    </w:p>
    <w:p w14:paraId="188357A6" w14:textId="77777777" w:rsidR="00EA4395" w:rsidRPr="00DC18EC" w:rsidRDefault="00EA4395" w:rsidP="00EA4395">
      <w:pPr>
        <w:pStyle w:val="ListParagraph"/>
        <w:numPr>
          <w:ilvl w:val="0"/>
          <w:numId w:val="6"/>
        </w:numPr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Inspection and Patrol on crude lines (Crude Oil)</w:t>
      </w:r>
    </w:p>
    <w:p w14:paraId="01C6408B" w14:textId="77777777" w:rsidR="00EA4395" w:rsidRPr="00DC18EC" w:rsidRDefault="00EA4395" w:rsidP="00EA4395">
      <w:pPr>
        <w:pStyle w:val="ListParagraph"/>
        <w:numPr>
          <w:ilvl w:val="0"/>
          <w:numId w:val="6"/>
        </w:numPr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Demobilization of valves due to breakage or failure</w:t>
      </w:r>
    </w:p>
    <w:p w14:paraId="2DA6C1AE" w14:textId="77777777" w:rsidR="00EA4395" w:rsidRPr="00DC18EC" w:rsidRDefault="00EA4395" w:rsidP="00EA4395">
      <w:pPr>
        <w:pStyle w:val="ListParagraph"/>
        <w:numPr>
          <w:ilvl w:val="0"/>
          <w:numId w:val="6"/>
        </w:numPr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Excavation, welding and treatment of damaged pipes and valve insertion</w:t>
      </w:r>
    </w:p>
    <w:p w14:paraId="7160F7FE" w14:textId="77777777" w:rsidR="00EA4395" w:rsidRPr="00DC18EC" w:rsidRDefault="00EA4395" w:rsidP="00EA4395">
      <w:pPr>
        <w:pStyle w:val="ListParagraph"/>
        <w:numPr>
          <w:ilvl w:val="0"/>
          <w:numId w:val="6"/>
        </w:numPr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Weekly and monthly report writing of contract renewal for the pipeline repair covers</w:t>
      </w:r>
    </w:p>
    <w:p w14:paraId="3016BC91" w14:textId="77777777" w:rsidR="00EA4395" w:rsidRPr="00DC18EC" w:rsidRDefault="00EA4395" w:rsidP="00EA4395">
      <w:pPr>
        <w:pStyle w:val="ListParagraph"/>
        <w:numPr>
          <w:ilvl w:val="0"/>
          <w:numId w:val="6"/>
        </w:numPr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>Checking and implementing required solution for leakages and failures of pumps</w:t>
      </w:r>
    </w:p>
    <w:p w14:paraId="734CD2BA" w14:textId="77777777" w:rsidR="00EA4395" w:rsidRPr="00DC18EC" w:rsidRDefault="00EA4395" w:rsidP="00EF1AEE">
      <w:pPr>
        <w:tabs>
          <w:tab w:val="left" w:pos="567"/>
          <w:tab w:val="left" w:pos="709"/>
        </w:tabs>
        <w:spacing w:after="0"/>
        <w:rPr>
          <w:rFonts w:cs="Arial"/>
          <w:bCs/>
          <w:sz w:val="24"/>
          <w:szCs w:val="24"/>
        </w:rPr>
      </w:pPr>
      <w:r w:rsidRPr="00DC18EC">
        <w:rPr>
          <w:rFonts w:cs="Arial"/>
          <w:bCs/>
          <w:sz w:val="24"/>
          <w:szCs w:val="24"/>
        </w:rPr>
        <w:t xml:space="preserve">      </w:t>
      </w:r>
      <w:r w:rsidRPr="00DC18EC">
        <w:rPr>
          <w:rFonts w:cs="Arial"/>
          <w:sz w:val="24"/>
          <w:szCs w:val="24"/>
        </w:rPr>
        <w:t xml:space="preserve">     </w:t>
      </w:r>
    </w:p>
    <w:p w14:paraId="653D116B" w14:textId="77777777" w:rsidR="00EA4395" w:rsidRPr="00DC18EC" w:rsidRDefault="00EA4395" w:rsidP="00EF1AEE">
      <w:pPr>
        <w:spacing w:after="30"/>
        <w:rPr>
          <w:rFonts w:cs="Arial"/>
          <w:sz w:val="24"/>
          <w:szCs w:val="24"/>
        </w:rPr>
      </w:pPr>
    </w:p>
    <w:p w14:paraId="72D22CC8" w14:textId="77777777" w:rsidR="00EA4395" w:rsidRPr="00997C2A" w:rsidRDefault="00EA4395" w:rsidP="00EF1AEE">
      <w:pPr>
        <w:spacing w:after="30"/>
        <w:rPr>
          <w:rFonts w:cs="Arial"/>
          <w:b/>
          <w:sz w:val="24"/>
          <w:szCs w:val="24"/>
        </w:rPr>
      </w:pPr>
      <w:r w:rsidRPr="00997C2A">
        <w:rPr>
          <w:rFonts w:cs="Arial"/>
          <w:b/>
          <w:sz w:val="24"/>
          <w:szCs w:val="24"/>
        </w:rPr>
        <w:t xml:space="preserve">INSTITUTIONS ATTENDED WITH DATES     </w:t>
      </w:r>
    </w:p>
    <w:p w14:paraId="040CD89D" w14:textId="77777777" w:rsidR="00EA4395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</w:t>
      </w:r>
    </w:p>
    <w:p w14:paraId="7BDEBE7F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B.ENG</w:t>
      </w:r>
      <w:r w:rsidRPr="00DC18EC">
        <w:rPr>
          <w:rFonts w:cs="Arial"/>
          <w:sz w:val="24"/>
          <w:szCs w:val="24"/>
        </w:rPr>
        <w:t>. Petroleum Engineering</w:t>
      </w:r>
    </w:p>
    <w:p w14:paraId="2B3F0892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</w:t>
      </w:r>
      <w:r>
        <w:rPr>
          <w:rFonts w:cs="Arial"/>
          <w:sz w:val="24"/>
          <w:szCs w:val="24"/>
        </w:rPr>
        <w:t>University</w:t>
      </w:r>
      <w:r w:rsidRPr="00DC18E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Of</w:t>
      </w:r>
      <w:r w:rsidRPr="00DC18E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Benin</w:t>
      </w:r>
      <w:r w:rsidRPr="00DC18EC">
        <w:rPr>
          <w:rFonts w:cs="Arial"/>
          <w:sz w:val="24"/>
          <w:szCs w:val="24"/>
        </w:rPr>
        <w:t>,</w:t>
      </w:r>
    </w:p>
    <w:p w14:paraId="448DCB7E" w14:textId="77777777" w:rsidR="0001617D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Benin City, Edo State </w:t>
      </w:r>
    </w:p>
    <w:p w14:paraId="2C389B63" w14:textId="4636DAA7" w:rsidR="00EA4395" w:rsidRPr="00DC18EC" w:rsidRDefault="0001617D" w:rsidP="00EF1AEE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Second Class Lower Division</w:t>
      </w:r>
      <w:r w:rsidR="00EA4395" w:rsidRPr="00DC18EC">
        <w:rPr>
          <w:rFonts w:cs="Arial"/>
          <w:sz w:val="24"/>
          <w:szCs w:val="24"/>
        </w:rPr>
        <w:t xml:space="preserve">                                                                                     </w:t>
      </w:r>
    </w:p>
    <w:p w14:paraId="12ADF059" w14:textId="77777777" w:rsidR="00EA4395" w:rsidRPr="00DC18EC" w:rsidRDefault="00EA4395" w:rsidP="00EF1AEE">
      <w:pPr>
        <w:tabs>
          <w:tab w:val="left" w:pos="567"/>
          <w:tab w:val="left" w:pos="709"/>
        </w:tabs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October, 2002 - November, 2008</w:t>
      </w:r>
    </w:p>
    <w:p w14:paraId="35EA2F78" w14:textId="77777777" w:rsidR="00EA4395" w:rsidRPr="00DC18EC" w:rsidRDefault="00EA4395" w:rsidP="00EF1AEE">
      <w:pPr>
        <w:tabs>
          <w:tab w:val="left" w:pos="567"/>
          <w:tab w:val="left" w:pos="709"/>
        </w:tabs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</w:t>
      </w:r>
    </w:p>
    <w:p w14:paraId="742BDDB7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W.A.E.C Certificate</w:t>
      </w:r>
    </w:p>
    <w:p w14:paraId="51E5AE7D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</w:t>
      </w:r>
      <w:proofErr w:type="spellStart"/>
      <w:r w:rsidRPr="00DC18EC">
        <w:rPr>
          <w:rFonts w:cs="Arial"/>
          <w:sz w:val="24"/>
          <w:szCs w:val="24"/>
        </w:rPr>
        <w:t>Orisigun</w:t>
      </w:r>
      <w:proofErr w:type="spellEnd"/>
      <w:r w:rsidRPr="00DC18EC">
        <w:rPr>
          <w:rFonts w:cs="Arial"/>
          <w:sz w:val="24"/>
          <w:szCs w:val="24"/>
        </w:rPr>
        <w:t xml:space="preserve"> High School, </w:t>
      </w:r>
    </w:p>
    <w:p w14:paraId="7363D8BC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Ketu, Lagos State</w:t>
      </w:r>
    </w:p>
    <w:p w14:paraId="587E90A4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September 1994 – June 2000</w:t>
      </w:r>
      <w:r w:rsidRPr="00DC18EC">
        <w:rPr>
          <w:rFonts w:cs="Arial"/>
          <w:sz w:val="24"/>
          <w:szCs w:val="24"/>
        </w:rPr>
        <w:tab/>
      </w:r>
    </w:p>
    <w:p w14:paraId="0A7FD699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</w:t>
      </w:r>
    </w:p>
    <w:p w14:paraId="65585816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F.S.L.C</w:t>
      </w:r>
    </w:p>
    <w:p w14:paraId="09384027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Command Children’s School</w:t>
      </w:r>
    </w:p>
    <w:p w14:paraId="4E01CAD2" w14:textId="77777777" w:rsidR="00EA4395" w:rsidRPr="00DC18EC" w:rsidRDefault="00EA4395" w:rsidP="00EF1AEE">
      <w:pPr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</w:t>
      </w:r>
      <w:proofErr w:type="spellStart"/>
      <w:r w:rsidRPr="00DC18EC">
        <w:rPr>
          <w:rFonts w:cs="Arial"/>
          <w:sz w:val="24"/>
          <w:szCs w:val="24"/>
        </w:rPr>
        <w:t>Ikeja</w:t>
      </w:r>
      <w:proofErr w:type="spellEnd"/>
      <w:r w:rsidRPr="00DC18EC">
        <w:rPr>
          <w:rFonts w:cs="Arial"/>
          <w:sz w:val="24"/>
          <w:szCs w:val="24"/>
        </w:rPr>
        <w:t>, Lagos State.</w:t>
      </w:r>
    </w:p>
    <w:p w14:paraId="35CEAC09" w14:textId="77777777" w:rsidR="00EA4395" w:rsidRPr="00DC18EC" w:rsidRDefault="00EA4395" w:rsidP="00EF1AEE">
      <w:pPr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September 1988 – May 1994</w:t>
      </w:r>
    </w:p>
    <w:p w14:paraId="54AAB5A0" w14:textId="77777777" w:rsidR="00EA4395" w:rsidRDefault="00EA4395" w:rsidP="00EF1AEE">
      <w:pPr>
        <w:spacing w:after="30"/>
        <w:rPr>
          <w:rFonts w:cs="Arial"/>
          <w:b/>
          <w:sz w:val="24"/>
          <w:szCs w:val="24"/>
        </w:rPr>
      </w:pPr>
    </w:p>
    <w:p w14:paraId="3406AB98" w14:textId="1BE7D2F8" w:rsidR="00EA4395" w:rsidRDefault="00EA4395" w:rsidP="00EF1AEE">
      <w:pPr>
        <w:spacing w:after="30"/>
        <w:rPr>
          <w:rFonts w:cs="Arial"/>
          <w:b/>
          <w:sz w:val="24"/>
          <w:szCs w:val="24"/>
        </w:rPr>
      </w:pPr>
      <w:r w:rsidRPr="00997C2A">
        <w:rPr>
          <w:rFonts w:cs="Arial"/>
          <w:b/>
          <w:sz w:val="24"/>
          <w:szCs w:val="24"/>
        </w:rPr>
        <w:t xml:space="preserve">PROFESSIONAL </w:t>
      </w:r>
      <w:r w:rsidR="0001617D">
        <w:rPr>
          <w:rFonts w:cs="Arial"/>
          <w:b/>
          <w:sz w:val="24"/>
          <w:szCs w:val="24"/>
        </w:rPr>
        <w:t>CERTIFICATIONS</w:t>
      </w:r>
      <w:r w:rsidR="00D745D0">
        <w:rPr>
          <w:rFonts w:cs="Arial"/>
          <w:b/>
          <w:sz w:val="24"/>
          <w:szCs w:val="24"/>
        </w:rPr>
        <w:t>/</w:t>
      </w:r>
      <w:r w:rsidR="00C56214">
        <w:rPr>
          <w:rFonts w:cs="Arial"/>
          <w:b/>
          <w:sz w:val="24"/>
          <w:szCs w:val="24"/>
        </w:rPr>
        <w:t>AFFILIATIONS</w:t>
      </w:r>
    </w:p>
    <w:p w14:paraId="7951174C" w14:textId="77777777" w:rsidR="006D1DEE" w:rsidRPr="00997C2A" w:rsidRDefault="006D1DEE" w:rsidP="00EF1AEE">
      <w:pPr>
        <w:spacing w:after="30"/>
        <w:rPr>
          <w:rFonts w:cs="Arial"/>
          <w:b/>
          <w:sz w:val="24"/>
          <w:szCs w:val="24"/>
        </w:rPr>
      </w:pPr>
    </w:p>
    <w:p w14:paraId="7EF1B258" w14:textId="03D75593" w:rsidR="00EA4395" w:rsidRDefault="00EA4395" w:rsidP="00EF1AEE">
      <w:pPr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</w:t>
      </w:r>
      <w:r w:rsidR="00CF7CF4">
        <w:rPr>
          <w:rFonts w:cs="Arial"/>
          <w:sz w:val="24"/>
          <w:szCs w:val="24"/>
        </w:rPr>
        <w:t xml:space="preserve">  </w:t>
      </w:r>
      <w:r w:rsidR="008E7690">
        <w:rPr>
          <w:rFonts w:cs="Arial"/>
          <w:sz w:val="24"/>
          <w:szCs w:val="24"/>
        </w:rPr>
        <w:t xml:space="preserve">Council for the Regulation of Engineering in Nigeria </w:t>
      </w:r>
      <w:r w:rsidR="0001617D">
        <w:rPr>
          <w:rFonts w:cs="Arial"/>
          <w:sz w:val="24"/>
          <w:szCs w:val="24"/>
        </w:rPr>
        <w:t>(COREN) in View</w:t>
      </w:r>
    </w:p>
    <w:p w14:paraId="1953C8CA" w14:textId="45F053BE" w:rsidR="00EA4395" w:rsidRDefault="00EA4395" w:rsidP="00EF1AEE">
      <w:pPr>
        <w:spacing w:after="3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</w:t>
      </w:r>
      <w:r w:rsidRPr="00DC18EC">
        <w:rPr>
          <w:rFonts w:cs="Arial"/>
          <w:sz w:val="24"/>
          <w:szCs w:val="24"/>
        </w:rPr>
        <w:t xml:space="preserve"> Nigerian Society of Engineers (Corporate Member, NSE), April 2018</w:t>
      </w:r>
    </w:p>
    <w:p w14:paraId="2FC9803C" w14:textId="73755077" w:rsidR="00551ABF" w:rsidRPr="00DC18EC" w:rsidRDefault="00551ABF" w:rsidP="00EF1AEE">
      <w:pPr>
        <w:spacing w:after="3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Society of Petroleum Engineers</w:t>
      </w:r>
      <w:r w:rsidR="00D745D0">
        <w:rPr>
          <w:rFonts w:cs="Arial"/>
          <w:sz w:val="24"/>
          <w:szCs w:val="24"/>
        </w:rPr>
        <w:t xml:space="preserve"> (SPE)</w:t>
      </w:r>
    </w:p>
    <w:p w14:paraId="3E4AB9BC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 xml:space="preserve">        </w:t>
      </w:r>
      <w:r w:rsidRPr="00DC18EC">
        <w:rPr>
          <w:rFonts w:cs="Arial"/>
          <w:sz w:val="24"/>
          <w:szCs w:val="24"/>
        </w:rPr>
        <w:t>Gas to Health Initiative (GTHI), December 2013</w:t>
      </w:r>
    </w:p>
    <w:p w14:paraId="53C43EA8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lastRenderedPageBreak/>
        <w:t xml:space="preserve">        General Health Safety and Environment (HSE</w:t>
      </w:r>
      <w:r>
        <w:rPr>
          <w:rFonts w:cs="Arial"/>
          <w:sz w:val="24"/>
          <w:szCs w:val="24"/>
        </w:rPr>
        <w:t xml:space="preserve"> 1&amp;</w:t>
      </w:r>
      <w:r w:rsidRPr="00DC18EC">
        <w:rPr>
          <w:rFonts w:cs="Arial"/>
          <w:sz w:val="24"/>
          <w:szCs w:val="24"/>
        </w:rPr>
        <w:t>2), February 2011</w:t>
      </w:r>
    </w:p>
    <w:p w14:paraId="2AA4994F" w14:textId="77777777" w:rsidR="00EA4395" w:rsidRPr="00DC18EC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International Project Management Professional (PMP), May 2011</w:t>
      </w:r>
    </w:p>
    <w:p w14:paraId="079A4338" w14:textId="3BC23CC4" w:rsidR="00EA4395" w:rsidRPr="00997C2A" w:rsidRDefault="00EA4395" w:rsidP="00EF1AEE">
      <w:pPr>
        <w:spacing w:after="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</w:t>
      </w:r>
      <w:r w:rsidRPr="00997C2A">
        <w:rPr>
          <w:rFonts w:cs="Arial"/>
          <w:sz w:val="24"/>
          <w:szCs w:val="24"/>
        </w:rPr>
        <w:t xml:space="preserve">    </w:t>
      </w:r>
    </w:p>
    <w:p w14:paraId="7E63A1A1" w14:textId="77777777" w:rsidR="006A663D" w:rsidRDefault="00EA4395" w:rsidP="00EF1AEE">
      <w:pPr>
        <w:tabs>
          <w:tab w:val="left" w:pos="567"/>
          <w:tab w:val="left" w:pos="8222"/>
          <w:tab w:val="left" w:pos="8505"/>
          <w:tab w:val="left" w:pos="8647"/>
        </w:tabs>
        <w:spacing w:after="0" w:line="240" w:lineRule="auto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</w:t>
      </w:r>
    </w:p>
    <w:p w14:paraId="441174D0" w14:textId="25CFD37B" w:rsidR="00EA4395" w:rsidRPr="00DC18EC" w:rsidRDefault="006A663D" w:rsidP="00EF1AEE">
      <w:pPr>
        <w:tabs>
          <w:tab w:val="left" w:pos="567"/>
          <w:tab w:val="left" w:pos="8222"/>
          <w:tab w:val="left" w:pos="8505"/>
          <w:tab w:val="left" w:pos="8647"/>
        </w:tabs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</w:t>
      </w:r>
      <w:r w:rsidR="00EA4395" w:rsidRPr="00DC18EC">
        <w:rPr>
          <w:rFonts w:cs="Arial"/>
          <w:sz w:val="24"/>
          <w:szCs w:val="24"/>
        </w:rPr>
        <w:t xml:space="preserve"> NATIONAL YOUTH SERVICE CORPS (NYSC)                                            </w:t>
      </w:r>
    </w:p>
    <w:p w14:paraId="6CBB359D" w14:textId="77777777" w:rsidR="00EA4395" w:rsidRPr="00DC18EC" w:rsidRDefault="00EA4395" w:rsidP="00EF1AEE">
      <w:pPr>
        <w:spacing w:after="0" w:line="240" w:lineRule="auto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Community Development Service Co-ordinator</w:t>
      </w:r>
    </w:p>
    <w:p w14:paraId="6504B102" w14:textId="77777777" w:rsidR="00EA4395" w:rsidRPr="00DC18EC" w:rsidRDefault="00EA4395" w:rsidP="00EF1AEE">
      <w:pPr>
        <w:spacing w:after="0" w:line="240" w:lineRule="auto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</w:t>
      </w:r>
      <w:proofErr w:type="spellStart"/>
      <w:r w:rsidRPr="00DC18EC">
        <w:rPr>
          <w:rFonts w:cs="Arial"/>
          <w:sz w:val="24"/>
          <w:szCs w:val="24"/>
        </w:rPr>
        <w:t>Ogbia</w:t>
      </w:r>
      <w:proofErr w:type="spellEnd"/>
      <w:r w:rsidRPr="00DC18EC">
        <w:rPr>
          <w:rFonts w:cs="Arial"/>
          <w:sz w:val="24"/>
          <w:szCs w:val="24"/>
        </w:rPr>
        <w:t xml:space="preserve">, </w:t>
      </w:r>
      <w:proofErr w:type="spellStart"/>
      <w:r w:rsidRPr="00DC18EC">
        <w:rPr>
          <w:rFonts w:cs="Arial"/>
          <w:sz w:val="24"/>
          <w:szCs w:val="24"/>
        </w:rPr>
        <w:t>Bayelsa</w:t>
      </w:r>
      <w:proofErr w:type="spellEnd"/>
      <w:r w:rsidRPr="00DC18EC">
        <w:rPr>
          <w:rFonts w:cs="Arial"/>
          <w:sz w:val="24"/>
          <w:szCs w:val="24"/>
        </w:rPr>
        <w:t xml:space="preserve"> State</w:t>
      </w:r>
    </w:p>
    <w:p w14:paraId="00078601" w14:textId="77777777" w:rsidR="00EA4395" w:rsidRPr="00DC18EC" w:rsidRDefault="00EA4395" w:rsidP="00EF1AEE">
      <w:pPr>
        <w:spacing w:after="0" w:line="240" w:lineRule="auto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       July 2010 – June 2011</w:t>
      </w:r>
    </w:p>
    <w:p w14:paraId="5A9E2DDA" w14:textId="77777777" w:rsidR="00EA4395" w:rsidRDefault="00EA4395" w:rsidP="00EF1AEE">
      <w:pPr>
        <w:spacing w:after="0" w:line="240" w:lineRule="auto"/>
        <w:rPr>
          <w:rFonts w:cs="Arial"/>
          <w:b/>
          <w:sz w:val="24"/>
          <w:szCs w:val="24"/>
        </w:rPr>
      </w:pPr>
    </w:p>
    <w:p w14:paraId="0151F38B" w14:textId="77777777" w:rsidR="00EA4395" w:rsidRDefault="00EA4395" w:rsidP="00EF1AEE">
      <w:pPr>
        <w:spacing w:after="0" w:line="240" w:lineRule="auto"/>
        <w:rPr>
          <w:rFonts w:cs="Arial"/>
          <w:b/>
          <w:sz w:val="24"/>
          <w:szCs w:val="24"/>
        </w:rPr>
      </w:pPr>
    </w:p>
    <w:p w14:paraId="3FF8DA36" w14:textId="77777777" w:rsidR="00EA4395" w:rsidRDefault="00EA4395" w:rsidP="00EF1AEE">
      <w:pPr>
        <w:spacing w:after="0" w:line="240" w:lineRule="auto"/>
        <w:rPr>
          <w:rFonts w:cs="Arial"/>
          <w:b/>
          <w:sz w:val="24"/>
          <w:szCs w:val="24"/>
        </w:rPr>
      </w:pPr>
    </w:p>
    <w:p w14:paraId="48D824BB" w14:textId="77777777" w:rsidR="00EA4395" w:rsidRPr="00DC18EC" w:rsidRDefault="00EA4395" w:rsidP="00EF1AEE">
      <w:pPr>
        <w:spacing w:after="0" w:line="240" w:lineRule="auto"/>
        <w:rPr>
          <w:rFonts w:cs="Arial"/>
          <w:b/>
          <w:sz w:val="24"/>
          <w:szCs w:val="24"/>
        </w:rPr>
      </w:pPr>
      <w:r w:rsidRPr="00DC18EC">
        <w:rPr>
          <w:rFonts w:cs="Arial"/>
          <w:b/>
          <w:sz w:val="24"/>
          <w:szCs w:val="24"/>
        </w:rPr>
        <w:t>SOFTWARE PROFICIENCY</w:t>
      </w:r>
    </w:p>
    <w:p w14:paraId="2705FA71" w14:textId="77777777" w:rsidR="00EA4395" w:rsidRPr="00DC18EC" w:rsidRDefault="00EA4395" w:rsidP="00EF1AEE">
      <w:pPr>
        <w:spacing w:after="80" w:line="240" w:lineRule="auto"/>
        <w:rPr>
          <w:rFonts w:eastAsia="Times New Roman" w:cs="Arial"/>
          <w:sz w:val="24"/>
          <w:szCs w:val="24"/>
          <w:lang w:val="en-US"/>
        </w:rPr>
      </w:pPr>
      <w:r w:rsidRPr="00DC18EC">
        <w:rPr>
          <w:rFonts w:eastAsia="Times New Roman" w:cs="Arial"/>
          <w:sz w:val="24"/>
          <w:szCs w:val="24"/>
          <w:lang w:val="en-US"/>
        </w:rPr>
        <w:t xml:space="preserve">       </w:t>
      </w:r>
    </w:p>
    <w:p w14:paraId="2B659918" w14:textId="77777777" w:rsidR="00EA4395" w:rsidRPr="00DC18EC" w:rsidRDefault="00EA4395" w:rsidP="00EF1AEE">
      <w:pPr>
        <w:spacing w:after="80" w:line="240" w:lineRule="auto"/>
        <w:rPr>
          <w:rFonts w:eastAsia="Times New Roman" w:cs="Arial"/>
          <w:sz w:val="24"/>
          <w:szCs w:val="24"/>
          <w:lang w:val="en-US"/>
        </w:rPr>
      </w:pPr>
      <w:r w:rsidRPr="00DC18EC">
        <w:rPr>
          <w:rFonts w:eastAsia="Times New Roman" w:cs="Arial"/>
          <w:sz w:val="24"/>
          <w:szCs w:val="24"/>
          <w:lang w:val="en-US"/>
        </w:rPr>
        <w:t xml:space="preserve">         Microsoft Office, Microsoft Packages/Office, Microsoft Office tools</w:t>
      </w:r>
    </w:p>
    <w:p w14:paraId="73AEF19A" w14:textId="77777777" w:rsidR="00EA4395" w:rsidRPr="00DC18EC" w:rsidRDefault="00EA4395" w:rsidP="00EF1AEE">
      <w:pPr>
        <w:tabs>
          <w:tab w:val="left" w:pos="0"/>
          <w:tab w:val="left" w:pos="2430"/>
        </w:tabs>
        <w:spacing w:after="0" w:line="240" w:lineRule="auto"/>
        <w:rPr>
          <w:rFonts w:eastAsia="Times New Roman" w:cs="Arial"/>
          <w:b/>
          <w:sz w:val="24"/>
          <w:szCs w:val="24"/>
          <w:lang w:val="en-US"/>
        </w:rPr>
      </w:pPr>
    </w:p>
    <w:p w14:paraId="19779084" w14:textId="77777777" w:rsidR="00EA4395" w:rsidRPr="00DC18EC" w:rsidRDefault="00EA4395" w:rsidP="00EF1AEE">
      <w:pPr>
        <w:tabs>
          <w:tab w:val="left" w:pos="0"/>
          <w:tab w:val="left" w:pos="2430"/>
        </w:tabs>
        <w:spacing w:after="0" w:line="240" w:lineRule="auto"/>
        <w:rPr>
          <w:rFonts w:eastAsia="Times New Roman" w:cs="Arial"/>
          <w:b/>
          <w:sz w:val="24"/>
          <w:szCs w:val="24"/>
          <w:lang w:val="en-US"/>
        </w:rPr>
      </w:pPr>
      <w:r w:rsidRPr="00DC18EC">
        <w:rPr>
          <w:rFonts w:eastAsia="Times New Roman" w:cs="Arial"/>
          <w:b/>
          <w:sz w:val="24"/>
          <w:szCs w:val="24"/>
          <w:lang w:val="en-US"/>
        </w:rPr>
        <w:t>KEY SKILLS</w:t>
      </w:r>
    </w:p>
    <w:p w14:paraId="1AEFDD44" w14:textId="77777777" w:rsidR="00EA4395" w:rsidRPr="00DC18EC" w:rsidRDefault="00EA4395" w:rsidP="00EA439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1276" w:hanging="425"/>
        <w:rPr>
          <w:rFonts w:eastAsia="Times New Roman" w:cs="Arial"/>
          <w:sz w:val="24"/>
          <w:szCs w:val="24"/>
          <w:lang w:val="en-US"/>
        </w:rPr>
      </w:pPr>
      <w:r w:rsidRPr="00DC18EC">
        <w:rPr>
          <w:rFonts w:eastAsia="Times New Roman" w:cs="Arial"/>
          <w:bCs/>
          <w:sz w:val="24"/>
          <w:szCs w:val="24"/>
          <w:lang w:val="en-US"/>
        </w:rPr>
        <w:t>Objective and analytical thinker</w:t>
      </w:r>
    </w:p>
    <w:p w14:paraId="7F082DDA" w14:textId="77777777" w:rsidR="00EA4395" w:rsidRPr="00DC18EC" w:rsidRDefault="00EA4395" w:rsidP="00EA439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1276" w:hanging="425"/>
        <w:rPr>
          <w:rFonts w:eastAsia="Times New Roman" w:cs="Arial"/>
          <w:sz w:val="24"/>
          <w:szCs w:val="24"/>
          <w:lang w:val="en-US"/>
        </w:rPr>
      </w:pPr>
      <w:r w:rsidRPr="00DC18EC">
        <w:rPr>
          <w:rFonts w:eastAsia="Times New Roman" w:cs="Arial"/>
          <w:sz w:val="24"/>
          <w:szCs w:val="24"/>
          <w:lang w:val="en-US"/>
        </w:rPr>
        <w:t>Strong Interpersonal communication skills.</w:t>
      </w:r>
    </w:p>
    <w:p w14:paraId="77D3EE37" w14:textId="77777777" w:rsidR="00EA4395" w:rsidRPr="00DC18EC" w:rsidRDefault="00EA4395" w:rsidP="00EA439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1276" w:hanging="425"/>
        <w:rPr>
          <w:rFonts w:eastAsia="Times New Roman" w:cs="Arial"/>
          <w:sz w:val="24"/>
          <w:szCs w:val="24"/>
          <w:lang w:val="en-US"/>
        </w:rPr>
      </w:pPr>
      <w:r w:rsidRPr="00DC18EC">
        <w:rPr>
          <w:rFonts w:eastAsia="Times New Roman" w:cs="Arial"/>
          <w:sz w:val="24"/>
          <w:szCs w:val="24"/>
          <w:lang w:val="en-US"/>
        </w:rPr>
        <w:t>Problem analysis and problem solving.</w:t>
      </w:r>
    </w:p>
    <w:p w14:paraId="1866B516" w14:textId="77777777" w:rsidR="00EA4395" w:rsidRPr="00DC18EC" w:rsidRDefault="00EA4395" w:rsidP="00EA439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1276" w:hanging="425"/>
        <w:rPr>
          <w:rFonts w:eastAsia="Times New Roman" w:cs="Arial"/>
          <w:sz w:val="24"/>
          <w:szCs w:val="24"/>
          <w:lang w:val="en-US"/>
        </w:rPr>
      </w:pPr>
      <w:r w:rsidRPr="00DC18EC">
        <w:rPr>
          <w:rFonts w:eastAsia="Times New Roman" w:cs="Arial"/>
          <w:sz w:val="24"/>
          <w:szCs w:val="24"/>
          <w:lang w:val="en-US"/>
        </w:rPr>
        <w:t>Adaptability and ability to work under pressure.</w:t>
      </w:r>
    </w:p>
    <w:p w14:paraId="373DBF45" w14:textId="77777777" w:rsidR="00EA4395" w:rsidRPr="00DC18EC" w:rsidRDefault="00EA4395" w:rsidP="00EA439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1276" w:hanging="425"/>
        <w:rPr>
          <w:rFonts w:eastAsia="Times New Roman" w:cs="Arial"/>
          <w:sz w:val="24"/>
          <w:szCs w:val="24"/>
          <w:lang w:val="en-US"/>
        </w:rPr>
      </w:pPr>
      <w:r w:rsidRPr="00DC18EC">
        <w:rPr>
          <w:rFonts w:eastAsia="Times New Roman" w:cs="Arial"/>
          <w:sz w:val="24"/>
          <w:szCs w:val="24"/>
          <w:lang w:val="en-US"/>
        </w:rPr>
        <w:t>Drive, confidence and resilience to get things done.</w:t>
      </w:r>
    </w:p>
    <w:p w14:paraId="56DF8F55" w14:textId="77777777" w:rsidR="00EA4395" w:rsidRPr="00DC18EC" w:rsidRDefault="00EA4395" w:rsidP="00EA439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1276" w:hanging="425"/>
        <w:rPr>
          <w:rFonts w:eastAsia="Times New Roman" w:cs="Arial"/>
          <w:sz w:val="24"/>
          <w:szCs w:val="24"/>
          <w:lang w:val="en-US"/>
        </w:rPr>
      </w:pPr>
      <w:r w:rsidRPr="00DC18EC">
        <w:rPr>
          <w:rFonts w:eastAsia="Times New Roman" w:cs="Arial"/>
          <w:sz w:val="24"/>
          <w:szCs w:val="24"/>
          <w:lang w:val="en-US"/>
        </w:rPr>
        <w:t>Credibility to influence others.</w:t>
      </w:r>
    </w:p>
    <w:p w14:paraId="598AA4D7" w14:textId="77777777" w:rsidR="00EA4395" w:rsidRPr="00DC18EC" w:rsidRDefault="00EA4395" w:rsidP="00EF1AE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en-US"/>
        </w:rPr>
      </w:pPr>
      <w:r w:rsidRPr="00DC18EC">
        <w:rPr>
          <w:rFonts w:eastAsia="Times New Roman" w:cs="Arial"/>
          <w:b/>
          <w:bCs/>
          <w:sz w:val="24"/>
          <w:szCs w:val="24"/>
          <w:lang w:val="en-US"/>
        </w:rPr>
        <w:t xml:space="preserve">HOBBIES: </w:t>
      </w:r>
      <w:r w:rsidRPr="00DC18EC">
        <w:rPr>
          <w:rFonts w:eastAsia="Times New Roman" w:cs="Arial"/>
          <w:bCs/>
          <w:sz w:val="24"/>
          <w:szCs w:val="24"/>
          <w:lang w:val="en-US"/>
        </w:rPr>
        <w:t>Travelling, Chess, Football and Swimming</w:t>
      </w:r>
    </w:p>
    <w:p w14:paraId="36E2BAB3" w14:textId="77777777" w:rsidR="00EA4395" w:rsidRPr="00DC18EC" w:rsidRDefault="00EA4395" w:rsidP="00EF1AEE">
      <w:pPr>
        <w:spacing w:after="0" w:line="240" w:lineRule="auto"/>
        <w:rPr>
          <w:rFonts w:eastAsia="Times New Roman" w:cs="Arial"/>
          <w:b/>
          <w:bCs/>
          <w:sz w:val="24"/>
          <w:szCs w:val="24"/>
          <w:lang w:val="en-US"/>
        </w:rPr>
      </w:pPr>
    </w:p>
    <w:p w14:paraId="332142C4" w14:textId="77777777" w:rsidR="00EA4395" w:rsidRPr="00DC18EC" w:rsidRDefault="00EA4395" w:rsidP="00EF1AEE">
      <w:pPr>
        <w:spacing w:after="0" w:line="240" w:lineRule="auto"/>
        <w:rPr>
          <w:rFonts w:eastAsia="Times New Roman" w:cs="Arial"/>
          <w:sz w:val="24"/>
          <w:szCs w:val="24"/>
          <w:lang w:val="en-US"/>
        </w:rPr>
      </w:pPr>
      <w:r w:rsidRPr="00DC18EC">
        <w:rPr>
          <w:rFonts w:eastAsia="Times New Roman" w:cs="Arial"/>
          <w:b/>
          <w:bCs/>
          <w:sz w:val="24"/>
          <w:szCs w:val="24"/>
          <w:lang w:val="en-US"/>
        </w:rPr>
        <w:t>REFEREES</w:t>
      </w:r>
      <w:r w:rsidRPr="00DC18EC">
        <w:rPr>
          <w:rFonts w:eastAsia="Times New Roman" w:cs="Arial"/>
          <w:bCs/>
          <w:sz w:val="24"/>
          <w:szCs w:val="24"/>
          <w:lang w:val="en-US"/>
        </w:rPr>
        <w:t>: Available on request</w:t>
      </w:r>
    </w:p>
    <w:p w14:paraId="1E0B1599" w14:textId="77777777" w:rsidR="00EA4395" w:rsidRPr="00DC18EC" w:rsidRDefault="00EA4395" w:rsidP="00EF1AEE">
      <w:pPr>
        <w:tabs>
          <w:tab w:val="left" w:pos="567"/>
        </w:tabs>
        <w:spacing w:after="30"/>
        <w:rPr>
          <w:rFonts w:cs="Arial"/>
          <w:sz w:val="24"/>
          <w:szCs w:val="24"/>
        </w:rPr>
      </w:pPr>
      <w:r w:rsidRPr="00DC18EC">
        <w:rPr>
          <w:rFonts w:cs="Arial"/>
          <w:sz w:val="24"/>
          <w:szCs w:val="24"/>
        </w:rPr>
        <w:t xml:space="preserve"> </w:t>
      </w:r>
    </w:p>
    <w:p w14:paraId="2A48517F" w14:textId="77777777" w:rsidR="00EA4395" w:rsidRPr="00DC18EC" w:rsidRDefault="00EA4395" w:rsidP="00EF1AEE">
      <w:pPr>
        <w:tabs>
          <w:tab w:val="left" w:pos="1309"/>
        </w:tabs>
        <w:rPr>
          <w:rFonts w:cs="Arial"/>
          <w:sz w:val="24"/>
          <w:szCs w:val="24"/>
        </w:rPr>
      </w:pPr>
    </w:p>
    <w:p w14:paraId="3BD9694E" w14:textId="77777777" w:rsidR="00C414ED" w:rsidRPr="0032742D" w:rsidRDefault="00C414ED" w:rsidP="0032742D"/>
    <w:sectPr w:rsidR="00C414ED" w:rsidRPr="0032742D" w:rsidSect="00EC7587">
      <w:pgSz w:w="11907" w:h="16839" w:code="9"/>
      <w:pgMar w:top="0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85DF" w14:textId="77777777" w:rsidR="00FA446D" w:rsidRDefault="00FA446D" w:rsidP="002635DA">
      <w:pPr>
        <w:spacing w:after="0" w:line="240" w:lineRule="auto"/>
      </w:pPr>
      <w:r>
        <w:separator/>
      </w:r>
    </w:p>
  </w:endnote>
  <w:endnote w:type="continuationSeparator" w:id="0">
    <w:p w14:paraId="423FA025" w14:textId="77777777" w:rsidR="00FA446D" w:rsidRDefault="00FA446D" w:rsidP="0026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2D63" w14:textId="77777777" w:rsidR="00FA446D" w:rsidRDefault="00FA446D" w:rsidP="002635DA">
      <w:pPr>
        <w:spacing w:after="0" w:line="240" w:lineRule="auto"/>
      </w:pPr>
      <w:r>
        <w:separator/>
      </w:r>
    </w:p>
  </w:footnote>
  <w:footnote w:type="continuationSeparator" w:id="0">
    <w:p w14:paraId="532F10CE" w14:textId="77777777" w:rsidR="00FA446D" w:rsidRDefault="00FA446D" w:rsidP="00263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385"/>
    <w:multiLevelType w:val="hybridMultilevel"/>
    <w:tmpl w:val="AB8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582"/>
    <w:multiLevelType w:val="hybridMultilevel"/>
    <w:tmpl w:val="79F65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02E1A"/>
    <w:multiLevelType w:val="hybridMultilevel"/>
    <w:tmpl w:val="B420D85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B6DDF"/>
    <w:multiLevelType w:val="hybridMultilevel"/>
    <w:tmpl w:val="9E98D118"/>
    <w:lvl w:ilvl="0" w:tplc="08090001">
      <w:start w:val="1"/>
      <w:numFmt w:val="bullet"/>
      <w:lvlText w:val=""/>
      <w:lvlJc w:val="left"/>
      <w:pPr>
        <w:ind w:left="-12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5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</w:abstractNum>
  <w:abstractNum w:abstractNumId="4" w15:restartNumberingAfterBreak="0">
    <w:nsid w:val="0CF11CD1"/>
    <w:multiLevelType w:val="hybridMultilevel"/>
    <w:tmpl w:val="7F345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711D9"/>
    <w:multiLevelType w:val="hybridMultilevel"/>
    <w:tmpl w:val="CF8471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90219AF"/>
    <w:multiLevelType w:val="multilevel"/>
    <w:tmpl w:val="F26E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E2927"/>
    <w:multiLevelType w:val="hybridMultilevel"/>
    <w:tmpl w:val="D4901FC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1CE217F"/>
    <w:multiLevelType w:val="hybridMultilevel"/>
    <w:tmpl w:val="73700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C2728"/>
    <w:multiLevelType w:val="hybridMultilevel"/>
    <w:tmpl w:val="C630BF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C03700"/>
    <w:multiLevelType w:val="hybridMultilevel"/>
    <w:tmpl w:val="34282E26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3E4C2BA8"/>
    <w:multiLevelType w:val="hybridMultilevel"/>
    <w:tmpl w:val="28C21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7434D"/>
    <w:multiLevelType w:val="hybridMultilevel"/>
    <w:tmpl w:val="6916CF3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5B44341"/>
    <w:multiLevelType w:val="hybridMultilevel"/>
    <w:tmpl w:val="A50073C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A9D1EA2"/>
    <w:multiLevelType w:val="hybridMultilevel"/>
    <w:tmpl w:val="BF327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61CC3"/>
    <w:multiLevelType w:val="hybridMultilevel"/>
    <w:tmpl w:val="4F4EC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63A30"/>
    <w:multiLevelType w:val="hybridMultilevel"/>
    <w:tmpl w:val="FF90F12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4631B44"/>
    <w:multiLevelType w:val="hybridMultilevel"/>
    <w:tmpl w:val="FA3A36B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8573933"/>
    <w:multiLevelType w:val="hybridMultilevel"/>
    <w:tmpl w:val="0F48A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12F99"/>
    <w:multiLevelType w:val="hybridMultilevel"/>
    <w:tmpl w:val="57642F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8CE29B6"/>
    <w:multiLevelType w:val="hybridMultilevel"/>
    <w:tmpl w:val="DB166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B7835"/>
    <w:multiLevelType w:val="hybridMultilevel"/>
    <w:tmpl w:val="B8E25B2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A0E59F6"/>
    <w:multiLevelType w:val="hybridMultilevel"/>
    <w:tmpl w:val="054C99E0"/>
    <w:lvl w:ilvl="0" w:tplc="08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3" w15:restartNumberingAfterBreak="0">
    <w:nsid w:val="6B671D19"/>
    <w:multiLevelType w:val="multilevel"/>
    <w:tmpl w:val="111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123E3"/>
    <w:multiLevelType w:val="hybridMultilevel"/>
    <w:tmpl w:val="E1BA1D6E"/>
    <w:lvl w:ilvl="0" w:tplc="0409000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 w15:restartNumberingAfterBreak="0">
    <w:nsid w:val="6C2C2DB5"/>
    <w:multiLevelType w:val="hybridMultilevel"/>
    <w:tmpl w:val="E68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16B61"/>
    <w:multiLevelType w:val="hybridMultilevel"/>
    <w:tmpl w:val="576E783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79B439B"/>
    <w:multiLevelType w:val="hybridMultilevel"/>
    <w:tmpl w:val="CAC23400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28" w15:restartNumberingAfterBreak="0">
    <w:nsid w:val="7EBC55E3"/>
    <w:multiLevelType w:val="hybridMultilevel"/>
    <w:tmpl w:val="443E80D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3"/>
  </w:num>
  <w:num w:numId="4">
    <w:abstractNumId w:val="4"/>
  </w:num>
  <w:num w:numId="5">
    <w:abstractNumId w:val="19"/>
  </w:num>
  <w:num w:numId="6">
    <w:abstractNumId w:val="13"/>
  </w:num>
  <w:num w:numId="7">
    <w:abstractNumId w:val="5"/>
  </w:num>
  <w:num w:numId="8">
    <w:abstractNumId w:val="14"/>
  </w:num>
  <w:num w:numId="9">
    <w:abstractNumId w:val="25"/>
  </w:num>
  <w:num w:numId="10">
    <w:abstractNumId w:val="21"/>
  </w:num>
  <w:num w:numId="11">
    <w:abstractNumId w:val="28"/>
  </w:num>
  <w:num w:numId="12">
    <w:abstractNumId w:val="12"/>
  </w:num>
  <w:num w:numId="13">
    <w:abstractNumId w:val="17"/>
  </w:num>
  <w:num w:numId="14">
    <w:abstractNumId w:val="2"/>
  </w:num>
  <w:num w:numId="15">
    <w:abstractNumId w:val="26"/>
  </w:num>
  <w:num w:numId="16">
    <w:abstractNumId w:val="7"/>
  </w:num>
  <w:num w:numId="17">
    <w:abstractNumId w:val="18"/>
  </w:num>
  <w:num w:numId="18">
    <w:abstractNumId w:val="22"/>
  </w:num>
  <w:num w:numId="19">
    <w:abstractNumId w:val="11"/>
  </w:num>
  <w:num w:numId="20">
    <w:abstractNumId w:val="9"/>
  </w:num>
  <w:num w:numId="21">
    <w:abstractNumId w:val="1"/>
  </w:num>
  <w:num w:numId="22">
    <w:abstractNumId w:val="20"/>
  </w:num>
  <w:num w:numId="23">
    <w:abstractNumId w:val="10"/>
  </w:num>
  <w:num w:numId="24">
    <w:abstractNumId w:val="15"/>
  </w:num>
  <w:num w:numId="25">
    <w:abstractNumId w:val="8"/>
  </w:num>
  <w:num w:numId="26">
    <w:abstractNumId w:val="6"/>
  </w:num>
  <w:num w:numId="27">
    <w:abstractNumId w:val="24"/>
  </w:num>
  <w:num w:numId="28">
    <w:abstractNumId w:val="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4ED"/>
    <w:rsid w:val="0001617D"/>
    <w:rsid w:val="00024ED9"/>
    <w:rsid w:val="000270E1"/>
    <w:rsid w:val="0002784D"/>
    <w:rsid w:val="00042738"/>
    <w:rsid w:val="00045132"/>
    <w:rsid w:val="000775E0"/>
    <w:rsid w:val="000A029D"/>
    <w:rsid w:val="000E7E02"/>
    <w:rsid w:val="001014D8"/>
    <w:rsid w:val="00111A8B"/>
    <w:rsid w:val="001332F8"/>
    <w:rsid w:val="0016461A"/>
    <w:rsid w:val="0019771F"/>
    <w:rsid w:val="001A4F3D"/>
    <w:rsid w:val="001A5CAB"/>
    <w:rsid w:val="001A75A2"/>
    <w:rsid w:val="001B2224"/>
    <w:rsid w:val="001B54F9"/>
    <w:rsid w:val="001B6143"/>
    <w:rsid w:val="001E433B"/>
    <w:rsid w:val="0020237A"/>
    <w:rsid w:val="00213C6C"/>
    <w:rsid w:val="00222746"/>
    <w:rsid w:val="002635DA"/>
    <w:rsid w:val="0027353D"/>
    <w:rsid w:val="002779E9"/>
    <w:rsid w:val="0030474A"/>
    <w:rsid w:val="003142FF"/>
    <w:rsid w:val="00321F33"/>
    <w:rsid w:val="0032742D"/>
    <w:rsid w:val="003307BC"/>
    <w:rsid w:val="00353CE9"/>
    <w:rsid w:val="00366E30"/>
    <w:rsid w:val="0037125C"/>
    <w:rsid w:val="00384930"/>
    <w:rsid w:val="00396C07"/>
    <w:rsid w:val="003A29A9"/>
    <w:rsid w:val="003C6323"/>
    <w:rsid w:val="003E7619"/>
    <w:rsid w:val="003E7A57"/>
    <w:rsid w:val="003E7E45"/>
    <w:rsid w:val="003E7FE4"/>
    <w:rsid w:val="003F76A9"/>
    <w:rsid w:val="0040771B"/>
    <w:rsid w:val="004350DE"/>
    <w:rsid w:val="00440FEA"/>
    <w:rsid w:val="004F7193"/>
    <w:rsid w:val="00513DB3"/>
    <w:rsid w:val="00551ABF"/>
    <w:rsid w:val="00562281"/>
    <w:rsid w:val="00574B57"/>
    <w:rsid w:val="00577A3A"/>
    <w:rsid w:val="005C7CD2"/>
    <w:rsid w:val="005E0B51"/>
    <w:rsid w:val="005E2930"/>
    <w:rsid w:val="005F5243"/>
    <w:rsid w:val="00614DA2"/>
    <w:rsid w:val="00620A11"/>
    <w:rsid w:val="00620D21"/>
    <w:rsid w:val="00647465"/>
    <w:rsid w:val="00693DDF"/>
    <w:rsid w:val="006A0FA1"/>
    <w:rsid w:val="006A663D"/>
    <w:rsid w:val="006C2A3B"/>
    <w:rsid w:val="006C6A92"/>
    <w:rsid w:val="006D1DEE"/>
    <w:rsid w:val="006D3C85"/>
    <w:rsid w:val="00700A1D"/>
    <w:rsid w:val="0073376E"/>
    <w:rsid w:val="00764EB6"/>
    <w:rsid w:val="00767D5F"/>
    <w:rsid w:val="00790196"/>
    <w:rsid w:val="007B3828"/>
    <w:rsid w:val="007C6241"/>
    <w:rsid w:val="007E48D4"/>
    <w:rsid w:val="0081264C"/>
    <w:rsid w:val="008160E0"/>
    <w:rsid w:val="008312B7"/>
    <w:rsid w:val="0085079D"/>
    <w:rsid w:val="00851388"/>
    <w:rsid w:val="0085378F"/>
    <w:rsid w:val="00883E04"/>
    <w:rsid w:val="008C16E1"/>
    <w:rsid w:val="008C2637"/>
    <w:rsid w:val="008D0743"/>
    <w:rsid w:val="008E7690"/>
    <w:rsid w:val="008F2D18"/>
    <w:rsid w:val="00915F53"/>
    <w:rsid w:val="009219C9"/>
    <w:rsid w:val="00937E6E"/>
    <w:rsid w:val="009738CB"/>
    <w:rsid w:val="00973DAE"/>
    <w:rsid w:val="009C1457"/>
    <w:rsid w:val="009C4B0A"/>
    <w:rsid w:val="009C5B74"/>
    <w:rsid w:val="009C6F2E"/>
    <w:rsid w:val="009D1152"/>
    <w:rsid w:val="00A127BA"/>
    <w:rsid w:val="00A2328F"/>
    <w:rsid w:val="00A268D9"/>
    <w:rsid w:val="00A445E2"/>
    <w:rsid w:val="00A5344B"/>
    <w:rsid w:val="00A71097"/>
    <w:rsid w:val="00A91BAB"/>
    <w:rsid w:val="00AA4039"/>
    <w:rsid w:val="00AB5E6C"/>
    <w:rsid w:val="00AC776B"/>
    <w:rsid w:val="00AE541A"/>
    <w:rsid w:val="00AF2C65"/>
    <w:rsid w:val="00B345F4"/>
    <w:rsid w:val="00B34F3E"/>
    <w:rsid w:val="00B6049B"/>
    <w:rsid w:val="00B64D01"/>
    <w:rsid w:val="00B70187"/>
    <w:rsid w:val="00B8407D"/>
    <w:rsid w:val="00B904E5"/>
    <w:rsid w:val="00B93A10"/>
    <w:rsid w:val="00BA6719"/>
    <w:rsid w:val="00BB6A40"/>
    <w:rsid w:val="00BC13EC"/>
    <w:rsid w:val="00BF12CD"/>
    <w:rsid w:val="00C04920"/>
    <w:rsid w:val="00C11063"/>
    <w:rsid w:val="00C354CE"/>
    <w:rsid w:val="00C414ED"/>
    <w:rsid w:val="00C46F6C"/>
    <w:rsid w:val="00C56214"/>
    <w:rsid w:val="00C94918"/>
    <w:rsid w:val="00CB2027"/>
    <w:rsid w:val="00CE0677"/>
    <w:rsid w:val="00CF7CF4"/>
    <w:rsid w:val="00D04D75"/>
    <w:rsid w:val="00D07348"/>
    <w:rsid w:val="00D12436"/>
    <w:rsid w:val="00D43DE7"/>
    <w:rsid w:val="00D64231"/>
    <w:rsid w:val="00D745D0"/>
    <w:rsid w:val="00DB5D53"/>
    <w:rsid w:val="00DD7E20"/>
    <w:rsid w:val="00DE41AD"/>
    <w:rsid w:val="00E211CD"/>
    <w:rsid w:val="00EA4395"/>
    <w:rsid w:val="00EA5426"/>
    <w:rsid w:val="00EB7517"/>
    <w:rsid w:val="00EC7587"/>
    <w:rsid w:val="00ED1E7B"/>
    <w:rsid w:val="00EE794F"/>
    <w:rsid w:val="00EE7CB6"/>
    <w:rsid w:val="00EF109D"/>
    <w:rsid w:val="00EF3D3A"/>
    <w:rsid w:val="00F04976"/>
    <w:rsid w:val="00F10479"/>
    <w:rsid w:val="00F15C0C"/>
    <w:rsid w:val="00F322CD"/>
    <w:rsid w:val="00F41923"/>
    <w:rsid w:val="00F75E8E"/>
    <w:rsid w:val="00FA446D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D527"/>
  <w15:docId w15:val="{75C6F883-ED4A-324E-8534-E985870F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4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F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7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0E1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0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3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5DA"/>
  </w:style>
  <w:style w:type="paragraph" w:styleId="Footer">
    <w:name w:val="footer"/>
    <w:basedOn w:val="Normal"/>
    <w:link w:val="FooterChar"/>
    <w:uiPriority w:val="99"/>
    <w:unhideWhenUsed/>
    <w:rsid w:val="00263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ynewnation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B7412-B540-D649-AD84-C0D1D355EE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 Anthony</cp:lastModifiedBy>
  <cp:revision>2</cp:revision>
  <dcterms:created xsi:type="dcterms:W3CDTF">2021-11-14T06:14:00Z</dcterms:created>
  <dcterms:modified xsi:type="dcterms:W3CDTF">2021-11-14T06:14:00Z</dcterms:modified>
</cp:coreProperties>
</file>