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027CA" w14:textId="77777777" w:rsidR="00811888" w:rsidRDefault="00980B3B">
      <w:pPr>
        <w:spacing w:after="40"/>
        <w:jc w:val="center"/>
      </w:pPr>
      <w:proofErr w:type="spellStart"/>
      <w:r>
        <w:rPr>
          <w:b/>
          <w:bCs/>
          <w:color w:val="2F5233"/>
          <w:sz w:val="30"/>
          <w:szCs w:val="30"/>
        </w:rPr>
        <w:t>MaiHoonNa</w:t>
      </w:r>
      <w:proofErr w:type="spellEnd"/>
      <w:r>
        <w:rPr>
          <w:b/>
          <w:bCs/>
          <w:color w:val="2F5233"/>
          <w:sz w:val="30"/>
          <w:szCs w:val="30"/>
        </w:rPr>
        <w:t xml:space="preserve"> Eldercare Private Limited</w:t>
      </w:r>
    </w:p>
    <w:p w14:paraId="3F0346B3" w14:textId="77777777" w:rsidR="00811888" w:rsidRDefault="00980B3B">
      <w:pPr>
        <w:spacing w:after="200"/>
        <w:jc w:val="center"/>
      </w:pPr>
      <w:r>
        <w:rPr>
          <w:i/>
          <w:iCs/>
          <w:color w:val="666666"/>
          <w:sz w:val="20"/>
          <w:szCs w:val="20"/>
        </w:rPr>
        <w:t>Caring for the people who cared for us</w:t>
      </w:r>
    </w:p>
    <w:p w14:paraId="7BBC2474" w14:textId="77777777" w:rsidR="00811888" w:rsidRDefault="00980B3B">
      <w:pPr>
        <w:spacing w:after="60"/>
        <w:jc w:val="center"/>
      </w:pPr>
      <w:r>
        <w:rPr>
          <w:b/>
          <w:bCs/>
          <w:sz w:val="32"/>
          <w:szCs w:val="32"/>
        </w:rPr>
        <w:t>Terms and Conditions</w:t>
      </w:r>
    </w:p>
    <w:p w14:paraId="7BCF77C3" w14:textId="77777777" w:rsidR="00811888" w:rsidRDefault="00980B3B">
      <w:pPr>
        <w:spacing w:after="40"/>
        <w:jc w:val="center"/>
      </w:pPr>
      <w:r>
        <w:rPr>
          <w:color w:val="222222"/>
          <w:sz w:val="22"/>
          <w:szCs w:val="22"/>
        </w:rPr>
        <w:t>Subscriber Terms (Part A) &amp; Beneficiary Terms (Part B)</w:t>
      </w:r>
    </w:p>
    <w:p w14:paraId="61327D55" w14:textId="77777777" w:rsidR="00811888" w:rsidRDefault="00980B3B">
      <w:pPr>
        <w:spacing w:after="300"/>
        <w:jc w:val="center"/>
      </w:pPr>
      <w:r>
        <w:rPr>
          <w:i/>
          <w:iCs/>
          <w:color w:val="666666"/>
          <w:sz w:val="20"/>
          <w:szCs w:val="20"/>
        </w:rPr>
        <w:t xml:space="preserve">Approved by </w:t>
      </w:r>
      <w:proofErr w:type="gramStart"/>
      <w:r>
        <w:rPr>
          <w:i/>
          <w:iCs/>
          <w:color w:val="666666"/>
          <w:sz w:val="20"/>
          <w:szCs w:val="20"/>
        </w:rPr>
        <w:t>Legal  —</w:t>
      </w:r>
      <w:proofErr w:type="gramEnd"/>
      <w:r>
        <w:rPr>
          <w:i/>
          <w:iCs/>
          <w:color w:val="666666"/>
          <w:sz w:val="20"/>
          <w:szCs w:val="20"/>
        </w:rPr>
        <w:t xml:space="preserve">  Last updated: [insert date on publish]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811888" w14:paraId="0F4A1AA4" w14:textId="77777777">
        <w:tc>
          <w:tcPr>
            <w:tcW w:w="0" w:type="auto"/>
            <w:tcBorders>
              <w:top w:val="single" w:sz="4" w:space="0" w:color="2F5233"/>
              <w:left w:val="single" w:sz="4" w:space="0" w:color="2F5233"/>
              <w:bottom w:val="single" w:sz="4" w:space="0" w:color="2F5233"/>
              <w:right w:val="single" w:sz="4" w:space="0" w:color="2F5233"/>
            </w:tcBorders>
            <w:shd w:val="clear" w:color="auto" w:fill="EAF2E8"/>
            <w:tcMar>
              <w:top w:w="140" w:type="dxa"/>
              <w:left w:w="180" w:type="dxa"/>
              <w:bottom w:w="140" w:type="dxa"/>
              <w:right w:w="180" w:type="dxa"/>
            </w:tcMar>
          </w:tcPr>
          <w:p w14:paraId="68FF0BB4" w14:textId="77777777" w:rsidR="00811888" w:rsidRDefault="00980B3B">
            <w:pPr>
              <w:spacing w:after="60"/>
              <w:jc w:val="center"/>
            </w:pPr>
            <w:r>
              <w:rPr>
                <w:b/>
                <w:bCs/>
                <w:color w:val="1E3A1E"/>
                <w:sz w:val="22"/>
                <w:szCs w:val="22"/>
              </w:rPr>
              <w:t>PART A</w:t>
            </w:r>
          </w:p>
          <w:p w14:paraId="1B70F2D3" w14:textId="77777777" w:rsidR="00811888" w:rsidRDefault="00980B3B">
            <w:pPr>
              <w:spacing w:after="60"/>
              <w:jc w:val="center"/>
            </w:pPr>
            <w:r>
              <w:rPr>
                <w:b/>
                <w:bCs/>
                <w:color w:val="1E3A1E"/>
                <w:sz w:val="20"/>
                <w:szCs w:val="20"/>
              </w:rPr>
              <w:t>TERMS AND CONDITIONS FOR SUBSCRIBERS</w:t>
            </w:r>
          </w:p>
          <w:p w14:paraId="57205AD9" w14:textId="77777777" w:rsidR="00811888" w:rsidRDefault="00980B3B">
            <w:pPr>
              <w:jc w:val="center"/>
            </w:pPr>
            <w:r>
              <w:rPr>
                <w:i/>
                <w:iCs/>
                <w:color w:val="1E3A1E"/>
                <w:sz w:val="20"/>
                <w:szCs w:val="20"/>
              </w:rPr>
              <w:t xml:space="preserve">These terms govern the subscription purchased by an adult (“Subscriber”) on behalf of a senior citizen Beneficiary. By tapping “I Agree” on the </w:t>
            </w:r>
            <w:proofErr w:type="spellStart"/>
            <w:r>
              <w:rPr>
                <w:i/>
                <w:iCs/>
                <w:color w:val="1E3A1E"/>
                <w:sz w:val="20"/>
                <w:szCs w:val="20"/>
              </w:rPr>
              <w:t>MaiHoonNa</w:t>
            </w:r>
            <w:proofErr w:type="spellEnd"/>
            <w:r>
              <w:rPr>
                <w:i/>
                <w:iCs/>
                <w:color w:val="1E3A1E"/>
                <w:sz w:val="20"/>
                <w:szCs w:val="20"/>
              </w:rPr>
              <w:t xml:space="preserve"> app, you accept these terms.</w:t>
            </w:r>
          </w:p>
        </w:tc>
      </w:tr>
    </w:tbl>
    <w:p w14:paraId="28ECB6F5" w14:textId="77777777" w:rsidR="00811888" w:rsidRDefault="00811888">
      <w:pPr>
        <w:spacing w:after="160"/>
      </w:pPr>
    </w:p>
    <w:p w14:paraId="1C33A362" w14:textId="77777777" w:rsidR="00811888" w:rsidRDefault="00980B3B">
      <w:pPr>
        <w:pStyle w:val="Heading1"/>
        <w:spacing w:before="320" w:after="140"/>
      </w:pPr>
      <w:r>
        <w:rPr>
          <w:b/>
          <w:bCs/>
          <w:color w:val="2F5233"/>
          <w:sz w:val="24"/>
          <w:szCs w:val="24"/>
        </w:rPr>
        <w:t>1. Definitions</w:t>
      </w:r>
    </w:p>
    <w:p w14:paraId="040F99EE" w14:textId="77777777" w:rsidR="00811888" w:rsidRDefault="00980B3B">
      <w:pPr>
        <w:spacing w:after="130"/>
      </w:pPr>
      <w:r>
        <w:t>In these Subscriber Terms, the following terms shall have the meanings set out below:</w:t>
      </w:r>
    </w:p>
    <w:p w14:paraId="65910332" w14:textId="77777777" w:rsidR="00811888" w:rsidRDefault="00980B3B">
      <w:pPr>
        <w:pStyle w:val="ListParagraph"/>
        <w:numPr>
          <w:ilvl w:val="0"/>
          <w:numId w:val="2"/>
        </w:numPr>
        <w:spacing w:after="110"/>
      </w:pPr>
      <w:r>
        <w:rPr>
          <w:b/>
          <w:bCs/>
        </w:rPr>
        <w:t xml:space="preserve">“App” — </w:t>
      </w:r>
      <w:r>
        <w:t xml:space="preserve">The </w:t>
      </w:r>
      <w:proofErr w:type="spellStart"/>
      <w:r>
        <w:t>MaiHoonNa</w:t>
      </w:r>
      <w:proofErr w:type="spellEnd"/>
      <w:r>
        <w:t xml:space="preserve"> mobile application available on Android and iOS platforms, operated by </w:t>
      </w:r>
      <w:proofErr w:type="spellStart"/>
      <w:r>
        <w:t>MaiHoonNa</w:t>
      </w:r>
      <w:proofErr w:type="spellEnd"/>
      <w:r>
        <w:t xml:space="preserve"> Eldercare Private Limited.</w:t>
      </w:r>
    </w:p>
    <w:p w14:paraId="073476CD" w14:textId="77777777" w:rsidR="00811888" w:rsidRDefault="00980B3B">
      <w:pPr>
        <w:pStyle w:val="ListParagraph"/>
        <w:numPr>
          <w:ilvl w:val="0"/>
          <w:numId w:val="2"/>
        </w:numPr>
        <w:spacing w:after="110"/>
      </w:pPr>
      <w:r>
        <w:rPr>
          <w:b/>
          <w:bCs/>
        </w:rPr>
        <w:t xml:space="preserve">“Beneficiary” — </w:t>
      </w:r>
      <w:r>
        <w:t>The senior citizen (aged 60 years or above) for whom the Subscriber has purchased a Subscription and in whose home care services are to be delivered.</w:t>
      </w:r>
    </w:p>
    <w:p w14:paraId="02BE3D97" w14:textId="77777777" w:rsidR="00811888" w:rsidRDefault="00980B3B">
      <w:pPr>
        <w:pStyle w:val="ListParagraph"/>
        <w:numPr>
          <w:ilvl w:val="0"/>
          <w:numId w:val="2"/>
        </w:numPr>
        <w:spacing w:after="110"/>
      </w:pPr>
      <w:r>
        <w:rPr>
          <w:b/>
          <w:bCs/>
        </w:rPr>
        <w:t xml:space="preserve">“Care Mitra / Mitra” — </w:t>
      </w:r>
      <w:r>
        <w:t xml:space="preserve">A background-verified, trained care companion or clinical professional deployed by </w:t>
      </w:r>
      <w:proofErr w:type="spellStart"/>
      <w:r>
        <w:t>MaiHoonNa</w:t>
      </w:r>
      <w:proofErr w:type="spellEnd"/>
      <w:r>
        <w:t xml:space="preserve"> to deliver in-home care services to the Beneficiary.</w:t>
      </w:r>
    </w:p>
    <w:p w14:paraId="574D7649" w14:textId="77777777" w:rsidR="00811888" w:rsidRDefault="00980B3B">
      <w:pPr>
        <w:pStyle w:val="ListParagraph"/>
        <w:numPr>
          <w:ilvl w:val="0"/>
          <w:numId w:val="2"/>
        </w:numPr>
        <w:spacing w:after="110"/>
      </w:pPr>
      <w:r>
        <w:rPr>
          <w:b/>
          <w:bCs/>
        </w:rPr>
        <w:t xml:space="preserve">“Effective Date” — </w:t>
      </w:r>
      <w:r>
        <w:t>The date on which the Subscriber completes payment and the App confirms activation of the Subscription.</w:t>
      </w:r>
    </w:p>
    <w:p w14:paraId="51BFC3B5" w14:textId="77777777" w:rsidR="00811888" w:rsidRDefault="00980B3B">
      <w:pPr>
        <w:pStyle w:val="ListParagraph"/>
        <w:numPr>
          <w:ilvl w:val="0"/>
          <w:numId w:val="2"/>
        </w:numPr>
        <w:spacing w:after="110"/>
      </w:pPr>
      <w:r>
        <w:rPr>
          <w:b/>
          <w:bCs/>
        </w:rPr>
        <w:t xml:space="preserve">“Family Connect” — </w:t>
      </w:r>
      <w:r>
        <w:t>The real-time dashboard within the App providing the Subscriber with visit logs, vitals updates, hour-balance, and encounter notes relating to the Beneficiary.</w:t>
      </w:r>
    </w:p>
    <w:p w14:paraId="44C3EAE5" w14:textId="77777777" w:rsidR="00811888" w:rsidRDefault="00980B3B">
      <w:pPr>
        <w:pStyle w:val="ListParagraph"/>
        <w:numPr>
          <w:ilvl w:val="0"/>
          <w:numId w:val="2"/>
        </w:numPr>
        <w:spacing w:after="110"/>
      </w:pPr>
      <w:r>
        <w:rPr>
          <w:b/>
          <w:bCs/>
        </w:rPr>
        <w:t xml:space="preserve">“Family Member / Next of Kin (NOK)” — </w:t>
      </w:r>
      <w:r>
        <w:t>A person designated by the Subscriber, aged 18 years or above and of sound mind, who is authorised to make decisions on behalf of the Beneficiary in matters relating to care, in the event the Beneficiary is unable to do so.</w:t>
      </w:r>
    </w:p>
    <w:p w14:paraId="2B171B80" w14:textId="77777777" w:rsidR="00811888" w:rsidRDefault="00980B3B">
      <w:pPr>
        <w:pStyle w:val="ListParagraph"/>
        <w:numPr>
          <w:ilvl w:val="0"/>
          <w:numId w:val="2"/>
        </w:numPr>
        <w:spacing w:after="110"/>
      </w:pPr>
      <w:r>
        <w:rPr>
          <w:b/>
          <w:bCs/>
        </w:rPr>
        <w:t xml:space="preserve">“Home Zone” — </w:t>
      </w:r>
      <w:r>
        <w:t xml:space="preserve">The geographical area within a 10-kilometre radius of the Beneficiary's registered residential address, within which </w:t>
      </w:r>
      <w:proofErr w:type="spellStart"/>
      <w:r>
        <w:t>MaiHoonNa</w:t>
      </w:r>
      <w:proofErr w:type="spellEnd"/>
      <w:r>
        <w:t xml:space="preserve"> services are operational.</w:t>
      </w:r>
    </w:p>
    <w:p w14:paraId="3086BBD7" w14:textId="77777777" w:rsidR="00811888" w:rsidRDefault="00980B3B">
      <w:pPr>
        <w:pStyle w:val="ListParagraph"/>
        <w:numPr>
          <w:ilvl w:val="0"/>
          <w:numId w:val="2"/>
        </w:numPr>
        <w:spacing w:after="110"/>
      </w:pPr>
      <w:r>
        <w:rPr>
          <w:b/>
          <w:bCs/>
        </w:rPr>
        <w:t xml:space="preserve">“Hours” — </w:t>
      </w:r>
      <w:r>
        <w:t>Prepaid care hours purchased by the Subscriber as part of a Subscription Package, debited in real time upon each Mitra visit or activity.</w:t>
      </w:r>
    </w:p>
    <w:p w14:paraId="3BE105BE" w14:textId="77777777" w:rsidR="00811888" w:rsidRDefault="00980B3B">
      <w:pPr>
        <w:pStyle w:val="ListParagraph"/>
        <w:numPr>
          <w:ilvl w:val="0"/>
          <w:numId w:val="2"/>
        </w:numPr>
        <w:spacing w:after="110"/>
      </w:pPr>
      <w:r>
        <w:rPr>
          <w:b/>
          <w:bCs/>
        </w:rPr>
        <w:t>“</w:t>
      </w:r>
      <w:proofErr w:type="spellStart"/>
      <w:r>
        <w:rPr>
          <w:b/>
          <w:bCs/>
        </w:rPr>
        <w:t>MaiHoonNa</w:t>
      </w:r>
      <w:proofErr w:type="spellEnd"/>
      <w:r>
        <w:rPr>
          <w:b/>
          <w:bCs/>
        </w:rPr>
        <w:t xml:space="preserve"> / Company / We / Us” — </w:t>
      </w:r>
      <w:proofErr w:type="spellStart"/>
      <w:r>
        <w:t>MaiHoonNa</w:t>
      </w:r>
      <w:proofErr w:type="spellEnd"/>
      <w:r>
        <w:t xml:space="preserve"> Eldercare Private Limited, CIN: U86900HR2026PTC145612, having its registered office at PPC193, DLF Park Place, DLF Phase V, Galleria DLF-IV, Gurgaon – 122009, Haryana.</w:t>
      </w:r>
    </w:p>
    <w:p w14:paraId="42A60D4F" w14:textId="77777777" w:rsidR="00811888" w:rsidRDefault="00980B3B">
      <w:pPr>
        <w:pStyle w:val="ListParagraph"/>
        <w:numPr>
          <w:ilvl w:val="0"/>
          <w:numId w:val="2"/>
        </w:numPr>
        <w:spacing w:after="110"/>
      </w:pPr>
      <w:r>
        <w:rPr>
          <w:b/>
          <w:bCs/>
        </w:rPr>
        <w:t xml:space="preserve">“Partner Network” — </w:t>
      </w:r>
      <w:r>
        <w:t xml:space="preserve">Third-party healthcare service providers (physiotherapists, home diagnostics labs, pharmacies, physicians, and specialist practitioners) empanelled by </w:t>
      </w:r>
      <w:proofErr w:type="spellStart"/>
      <w:r>
        <w:t>MaiHoonNa</w:t>
      </w:r>
      <w:proofErr w:type="spellEnd"/>
      <w:r>
        <w:t>.</w:t>
      </w:r>
    </w:p>
    <w:p w14:paraId="77596DE2" w14:textId="77777777" w:rsidR="00811888" w:rsidRDefault="00980B3B">
      <w:pPr>
        <w:pStyle w:val="ListParagraph"/>
        <w:numPr>
          <w:ilvl w:val="0"/>
          <w:numId w:val="2"/>
        </w:numPr>
        <w:spacing w:after="110"/>
      </w:pPr>
      <w:r>
        <w:rPr>
          <w:b/>
          <w:bCs/>
        </w:rPr>
        <w:t>“</w:t>
      </w:r>
      <w:proofErr w:type="spellStart"/>
      <w:r>
        <w:rPr>
          <w:b/>
          <w:bCs/>
        </w:rPr>
        <w:t>Saathi</w:t>
      </w:r>
      <w:proofErr w:type="spellEnd"/>
      <w:r>
        <w:rPr>
          <w:b/>
          <w:bCs/>
        </w:rPr>
        <w:t xml:space="preserve"> Credits” — </w:t>
      </w:r>
      <w:r>
        <w:t xml:space="preserve">Loyalty credits earned by volunteers in the </w:t>
      </w:r>
      <w:proofErr w:type="spellStart"/>
      <w:r>
        <w:t>Saathi</w:t>
      </w:r>
      <w:proofErr w:type="spellEnd"/>
      <w:r>
        <w:t xml:space="preserve"> Network for companion time donated, redeemable in accordance with Clause 13.</w:t>
      </w:r>
    </w:p>
    <w:p w14:paraId="3CD95D4E" w14:textId="77777777" w:rsidR="00811888" w:rsidRDefault="00980B3B">
      <w:pPr>
        <w:pStyle w:val="ListParagraph"/>
        <w:numPr>
          <w:ilvl w:val="0"/>
          <w:numId w:val="2"/>
        </w:numPr>
        <w:spacing w:after="110"/>
      </w:pPr>
      <w:r>
        <w:rPr>
          <w:b/>
          <w:bCs/>
        </w:rPr>
        <w:t>“</w:t>
      </w:r>
      <w:proofErr w:type="spellStart"/>
      <w:r>
        <w:rPr>
          <w:b/>
          <w:bCs/>
        </w:rPr>
        <w:t>Saathi</w:t>
      </w:r>
      <w:proofErr w:type="spellEnd"/>
      <w:r>
        <w:rPr>
          <w:b/>
          <w:bCs/>
        </w:rPr>
        <w:t xml:space="preserve"> Network” — </w:t>
      </w:r>
      <w:proofErr w:type="spellStart"/>
      <w:r>
        <w:t>MaiHoonNa's</w:t>
      </w:r>
      <w:proofErr w:type="spellEnd"/>
      <w:r>
        <w:t xml:space="preserve"> community of trained volunteers who provide companionship and non-clinical support to Beneficiaries under supervision of a Care Mitra.</w:t>
      </w:r>
    </w:p>
    <w:p w14:paraId="79DD49E1" w14:textId="77777777" w:rsidR="00811888" w:rsidRDefault="00980B3B">
      <w:pPr>
        <w:pStyle w:val="ListParagraph"/>
        <w:numPr>
          <w:ilvl w:val="0"/>
          <w:numId w:val="2"/>
        </w:numPr>
        <w:spacing w:after="110"/>
      </w:pPr>
      <w:r>
        <w:rPr>
          <w:b/>
          <w:bCs/>
        </w:rPr>
        <w:t xml:space="preserve">“Subscriber” — </w:t>
      </w:r>
      <w:r>
        <w:t>The individual (typically an adult child, relative, or corporate employer) who purchases a Subscription on behalf of a Beneficiary.</w:t>
      </w:r>
    </w:p>
    <w:p w14:paraId="3968470F" w14:textId="77777777" w:rsidR="00811888" w:rsidRDefault="00980B3B">
      <w:pPr>
        <w:pStyle w:val="ListParagraph"/>
        <w:numPr>
          <w:ilvl w:val="0"/>
          <w:numId w:val="2"/>
        </w:numPr>
        <w:spacing w:after="110"/>
      </w:pPr>
      <w:r>
        <w:rPr>
          <w:b/>
          <w:bCs/>
        </w:rPr>
        <w:t xml:space="preserve">“Subscription / Subscription Package” — </w:t>
      </w:r>
      <w:r>
        <w:t xml:space="preserve">A prepaid bundle of care hours purchased by the Subscriber from </w:t>
      </w:r>
      <w:proofErr w:type="spellStart"/>
      <w:r>
        <w:t>MaiHoonNa</w:t>
      </w:r>
      <w:proofErr w:type="spellEnd"/>
      <w:r>
        <w:t>, including Starter, Plus, Premium, or any bespoke corporate or palliative plan, as described in the App at the time of purchase.</w:t>
      </w:r>
    </w:p>
    <w:p w14:paraId="707AC9E9" w14:textId="77777777" w:rsidR="00811888" w:rsidRDefault="00980B3B">
      <w:pPr>
        <w:pStyle w:val="ListParagraph"/>
        <w:numPr>
          <w:ilvl w:val="0"/>
          <w:numId w:val="2"/>
        </w:numPr>
        <w:spacing w:after="110"/>
      </w:pPr>
      <w:r>
        <w:rPr>
          <w:b/>
          <w:bCs/>
        </w:rPr>
        <w:t xml:space="preserve">“T&amp;C” — </w:t>
      </w:r>
      <w:r>
        <w:t>These Terms and Conditions for Subscribers, as amended from time to time.</w:t>
      </w:r>
    </w:p>
    <w:p w14:paraId="31A0EA14" w14:textId="77777777" w:rsidR="00811888" w:rsidRDefault="00980B3B">
      <w:pPr>
        <w:pStyle w:val="Heading1"/>
        <w:spacing w:before="320" w:after="140"/>
      </w:pPr>
      <w:r>
        <w:rPr>
          <w:b/>
          <w:bCs/>
          <w:color w:val="2F5233"/>
          <w:sz w:val="24"/>
          <w:szCs w:val="24"/>
        </w:rPr>
        <w:lastRenderedPageBreak/>
        <w:t>2. Acceptance of Terms</w:t>
      </w:r>
    </w:p>
    <w:p w14:paraId="1F8766FD" w14:textId="7ECB978E" w:rsidR="000F226D" w:rsidRPr="000F226D" w:rsidRDefault="00980B3B" w:rsidP="000F226D">
      <w:pPr>
        <w:spacing w:line="300" w:lineRule="atLeast"/>
        <w:jc w:val="both"/>
        <w:rPr>
          <w:rFonts w:ascii="Segoe UI" w:eastAsia="Times New Roman" w:hAnsi="Segoe UI" w:cs="Segoe UI"/>
          <w:color w:val="FF0000"/>
        </w:rPr>
      </w:pPr>
      <w:proofErr w:type="gramStart"/>
      <w:r>
        <w:rPr>
          <w:b/>
          <w:bCs/>
          <w:color w:val="222222"/>
        </w:rPr>
        <w:t xml:space="preserve">2.1  </w:t>
      </w:r>
      <w:r>
        <w:t>By</w:t>
      </w:r>
      <w:proofErr w:type="gramEnd"/>
      <w:r>
        <w:t xml:space="preserve"> tapping “I Agree”, creating an account, or making a payment on the App, the Subscriber unconditionally accepts these T&amp;C and confirms they have read, understood, and agree to be </w:t>
      </w:r>
      <w:r w:rsidR="000F226D" w:rsidRPr="000F226D">
        <w:rPr>
          <w:rFonts w:ascii="Segoe UI" w:eastAsia="Times New Roman" w:hAnsi="Segoe UI" w:cs="Segoe UI"/>
          <w:color w:val="FF0000"/>
        </w:rPr>
        <w:t>legally</w:t>
      </w:r>
      <w:r w:rsidR="000F226D">
        <w:t xml:space="preserve"> </w:t>
      </w:r>
      <w:r>
        <w:t xml:space="preserve">bound by </w:t>
      </w:r>
      <w:r w:rsidR="000F226D" w:rsidRPr="000F226D">
        <w:rPr>
          <w:rFonts w:ascii="Segoe UI" w:eastAsia="Times New Roman" w:hAnsi="Segoe UI" w:cs="Segoe UI"/>
          <w:color w:val="FF0000"/>
        </w:rPr>
        <w:t>these Terms and Conditions ("T&amp;C"), as amended from time to time.</w:t>
      </w:r>
    </w:p>
    <w:p w14:paraId="0540D39E" w14:textId="2886BBCC" w:rsidR="00811888" w:rsidRDefault="00811888" w:rsidP="000F226D">
      <w:pPr>
        <w:spacing w:after="130"/>
        <w:jc w:val="both"/>
      </w:pPr>
    </w:p>
    <w:p w14:paraId="1F6887F9" w14:textId="7B506187" w:rsidR="000F226D" w:rsidRPr="000F226D" w:rsidRDefault="00980B3B" w:rsidP="000F226D">
      <w:pPr>
        <w:spacing w:line="300" w:lineRule="atLeast"/>
        <w:jc w:val="both"/>
        <w:rPr>
          <w:rFonts w:ascii="Segoe UI" w:eastAsia="Times New Roman" w:hAnsi="Segoe UI" w:cs="Segoe UI"/>
        </w:rPr>
      </w:pPr>
      <w:proofErr w:type="gramStart"/>
      <w:r>
        <w:rPr>
          <w:b/>
          <w:bCs/>
          <w:color w:val="222222"/>
        </w:rPr>
        <w:t xml:space="preserve">2.2  </w:t>
      </w:r>
      <w:r>
        <w:t>If</w:t>
      </w:r>
      <w:proofErr w:type="gramEnd"/>
      <w:r>
        <w:t xml:space="preserve"> the Subscriber is purchasing a Subscription on behalf of a corporate entity,</w:t>
      </w:r>
      <w:r w:rsidR="000F226D" w:rsidRPr="000F226D">
        <w:rPr>
          <w:rFonts w:ascii="Segoe UI" w:eastAsia="Times New Roman" w:hAnsi="Segoe UI" w:cs="Segoe UI"/>
        </w:rPr>
        <w:t xml:space="preserve"> </w:t>
      </w:r>
      <w:r w:rsidR="000F226D" w:rsidRPr="000F226D">
        <w:rPr>
          <w:rFonts w:ascii="Segoe UI" w:eastAsia="Times New Roman" w:hAnsi="Segoe UI" w:cs="Segoe UI"/>
          <w:color w:val="FF0000"/>
        </w:rPr>
        <w:t>or any other legal entity</w:t>
      </w:r>
    </w:p>
    <w:p w14:paraId="2302F96A" w14:textId="08352EC8" w:rsidR="00811888" w:rsidRDefault="00980B3B" w:rsidP="000F226D">
      <w:pPr>
        <w:spacing w:after="130"/>
        <w:jc w:val="both"/>
      </w:pPr>
      <w:r>
        <w:t xml:space="preserve"> the Subscriber represents and warrants that they have authority to bind that entity to these T&amp;C, and “Subscriber” shall be construed to include that entity.</w:t>
      </w:r>
    </w:p>
    <w:p w14:paraId="44272702" w14:textId="2E503D83" w:rsidR="00811888" w:rsidRDefault="00980B3B" w:rsidP="000F226D">
      <w:pPr>
        <w:spacing w:line="300" w:lineRule="atLeast"/>
        <w:jc w:val="both"/>
      </w:pPr>
      <w:proofErr w:type="gramStart"/>
      <w:r>
        <w:rPr>
          <w:b/>
          <w:bCs/>
          <w:color w:val="222222"/>
        </w:rPr>
        <w:t xml:space="preserve">2.3  </w:t>
      </w:r>
      <w:r>
        <w:t>These</w:t>
      </w:r>
      <w:proofErr w:type="gramEnd"/>
      <w:r>
        <w:t xml:space="preserve"> T&amp;C shall be read together </w:t>
      </w:r>
      <w:r w:rsidR="000F226D" w:rsidRPr="000F226D">
        <w:rPr>
          <w:rFonts w:ascii="Segoe UI" w:eastAsia="Times New Roman" w:hAnsi="Segoe UI" w:cs="Segoe UI"/>
          <w:color w:val="FF0000"/>
        </w:rPr>
        <w:t>in conjunction with</w:t>
      </w:r>
      <w:r w:rsidR="000F226D" w:rsidRPr="000F226D">
        <w:rPr>
          <w:rFonts w:ascii="Segoe UI" w:eastAsia="Times New Roman" w:hAnsi="Segoe UI" w:cs="Segoe UI"/>
        </w:rPr>
        <w:t xml:space="preserve"> </w:t>
      </w:r>
      <w:r w:rsidR="000F226D" w:rsidRPr="000F226D">
        <w:rPr>
          <w:rFonts w:ascii="Segoe UI" w:eastAsia="Times New Roman" w:hAnsi="Segoe UI" w:cs="Segoe UI"/>
          <w:color w:val="FF0000"/>
        </w:rPr>
        <w:t xml:space="preserve">and form an integral part of </w:t>
      </w:r>
      <w:proofErr w:type="spellStart"/>
      <w:r>
        <w:t>MaiHoonNa's</w:t>
      </w:r>
      <w:proofErr w:type="spellEnd"/>
      <w:r>
        <w:t xml:space="preserve"> Privacy Policy, the Beneficiary Terms and Conditions (Part B of this document), and any Subscription confirmation issued by </w:t>
      </w:r>
      <w:proofErr w:type="spellStart"/>
      <w:r>
        <w:t>MaiHoonNa</w:t>
      </w:r>
      <w:proofErr w:type="spellEnd"/>
      <w:r>
        <w:t>.</w:t>
      </w:r>
    </w:p>
    <w:p w14:paraId="5754A3C1" w14:textId="77777777" w:rsidR="000F226D" w:rsidRDefault="000F226D" w:rsidP="000F226D">
      <w:pPr>
        <w:spacing w:line="300" w:lineRule="atLeast"/>
        <w:jc w:val="both"/>
      </w:pPr>
    </w:p>
    <w:p w14:paraId="2D1046DA" w14:textId="129DE572" w:rsidR="00811888" w:rsidRDefault="00980B3B" w:rsidP="004553AE">
      <w:pPr>
        <w:spacing w:line="300" w:lineRule="atLeast"/>
        <w:jc w:val="both"/>
      </w:pPr>
      <w:proofErr w:type="gramStart"/>
      <w:r>
        <w:rPr>
          <w:b/>
          <w:bCs/>
          <w:color w:val="222222"/>
        </w:rPr>
        <w:t xml:space="preserve">2.4  </w:t>
      </w:r>
      <w:r>
        <w:t>If</w:t>
      </w:r>
      <w:proofErr w:type="gramEnd"/>
      <w:r>
        <w:t xml:space="preserve"> the Beneficiary is unable to review or agree to Part B due to medical or cognitive limitations, the Subscriber represents, warrants, and covenants that they hold valid legal authority (as a lawful guardian, power of attorney holder, or legally authorized representative) to execute Part B and provide data processing consent under the Digital Personal Data Protection Act, 2023 and DPDP Rules, 2025 on the Beneficiary's behalf. The Subscriber agrees to fully indemnify, defend, and hold harmless the </w:t>
      </w:r>
      <w:r w:rsidRPr="004553AE">
        <w:t>Company</w:t>
      </w:r>
      <w:r w:rsidRPr="004553AE">
        <w:rPr>
          <w:rFonts w:ascii="Segoe UI" w:eastAsia="Times New Roman" w:hAnsi="Segoe UI" w:cs="Segoe UI"/>
          <w:color w:val="FF0000"/>
        </w:rPr>
        <w:t xml:space="preserve"> </w:t>
      </w:r>
      <w:r w:rsidR="004553AE" w:rsidRPr="004553AE">
        <w:rPr>
          <w:rFonts w:ascii="Segoe UI" w:eastAsia="Times New Roman" w:hAnsi="Segoe UI" w:cs="Segoe UI"/>
          <w:color w:val="FF0000"/>
        </w:rPr>
        <w:t>its directors, officers, employees, agents, and affiliates</w:t>
      </w:r>
      <w:r w:rsidR="004553AE">
        <w:rPr>
          <w:rFonts w:ascii="Segoe UI" w:eastAsia="Times New Roman" w:hAnsi="Segoe UI" w:cs="Segoe UI"/>
          <w:color w:val="FF0000"/>
        </w:rPr>
        <w:t xml:space="preserve"> </w:t>
      </w:r>
      <w:r>
        <w:t>against any claims, regulatory penalties, legal fees, or administrative fines imposed on the Company by the Data Protection Board of India or any court arising from a breach of this warranty.</w:t>
      </w:r>
    </w:p>
    <w:p w14:paraId="647AEBD7" w14:textId="77777777" w:rsidR="00811888" w:rsidRDefault="00980B3B">
      <w:pPr>
        <w:pStyle w:val="Heading1"/>
        <w:spacing w:before="320" w:after="140"/>
      </w:pPr>
      <w:r>
        <w:rPr>
          <w:b/>
          <w:bCs/>
          <w:color w:val="2F5233"/>
          <w:sz w:val="24"/>
          <w:szCs w:val="24"/>
        </w:rPr>
        <w:t>3. Eligibility</w:t>
      </w:r>
    </w:p>
    <w:p w14:paraId="37DF2314" w14:textId="6C28468A" w:rsidR="007B5211" w:rsidRPr="007B5211" w:rsidRDefault="007B5211" w:rsidP="007B5211">
      <w:pPr>
        <w:spacing w:line="300" w:lineRule="atLeast"/>
        <w:jc w:val="both"/>
        <w:rPr>
          <w:rFonts w:ascii="Segoe UI" w:eastAsia="Times New Roman" w:hAnsi="Segoe UI" w:cs="Segoe UI"/>
          <w:color w:val="FF0000"/>
        </w:rPr>
      </w:pPr>
      <w:r>
        <w:rPr>
          <w:b/>
          <w:bCs/>
          <w:color w:val="222222"/>
        </w:rPr>
        <w:t>3.1 The</w:t>
      </w:r>
      <w:r w:rsidRPr="007B5211">
        <w:rPr>
          <w:rFonts w:ascii="Segoe UI" w:eastAsia="Times New Roman" w:hAnsi="Segoe UI" w:cs="Segoe UI"/>
          <w:color w:val="FF0000"/>
        </w:rPr>
        <w:t xml:space="preserve"> Subscriber represents and warrants that he/she is at least eighteen (18) years of age, is legally competent to enter into a binding contract under the Indian Contract Act, 1872, and has the authority to subscribe to and avail of the Services offered by </w:t>
      </w:r>
      <w:proofErr w:type="spellStart"/>
      <w:r w:rsidRPr="007B5211">
        <w:rPr>
          <w:rFonts w:ascii="Segoe UI" w:eastAsia="Times New Roman" w:hAnsi="Segoe UI" w:cs="Segoe UI"/>
          <w:color w:val="FF0000"/>
        </w:rPr>
        <w:t>MaiHoonNa</w:t>
      </w:r>
      <w:proofErr w:type="spellEnd"/>
      <w:r w:rsidRPr="007B5211">
        <w:rPr>
          <w:rFonts w:ascii="Segoe UI" w:eastAsia="Times New Roman" w:hAnsi="Segoe UI" w:cs="Segoe UI"/>
          <w:color w:val="FF0000"/>
        </w:rPr>
        <w:t>. If the Subscription is purchased on behalf of a Beneficiary, the Subscriber further represents that he/she is duly authorized to provide the Beneficiary's information and consent as required under these Terms.</w:t>
      </w:r>
    </w:p>
    <w:p w14:paraId="5AB67E5B" w14:textId="0651785B" w:rsidR="00811888" w:rsidRPr="007B5211" w:rsidRDefault="00811888" w:rsidP="007B5211">
      <w:pPr>
        <w:spacing w:after="130"/>
        <w:jc w:val="both"/>
        <w:rPr>
          <w:color w:val="FF0000"/>
        </w:rPr>
      </w:pPr>
    </w:p>
    <w:p w14:paraId="7068C689" w14:textId="6CFD5B08" w:rsidR="007B5211" w:rsidRPr="007B5211" w:rsidRDefault="007B5211" w:rsidP="007B5211">
      <w:pPr>
        <w:spacing w:line="300" w:lineRule="atLeast"/>
        <w:jc w:val="both"/>
        <w:rPr>
          <w:rFonts w:ascii="Segoe UI" w:eastAsia="Times New Roman" w:hAnsi="Segoe UI" w:cs="Segoe UI"/>
          <w:color w:val="FF0000"/>
        </w:rPr>
      </w:pPr>
      <w:r>
        <w:rPr>
          <w:b/>
          <w:bCs/>
          <w:color w:val="222222"/>
        </w:rPr>
        <w:t>3.2 The</w:t>
      </w:r>
      <w:r w:rsidRPr="007B5211">
        <w:rPr>
          <w:rFonts w:ascii="Segoe UI" w:eastAsia="Times New Roman" w:hAnsi="Segoe UI" w:cs="Segoe UI"/>
          <w:color w:val="FF0000"/>
        </w:rPr>
        <w:t xml:space="preserve"> Beneficiary must be sixty (60) years of age or above, ordinarily residing at a residential address located within the applicable Home Zone, and must provide accurate and complete information regarding his/her health condition at the time of registration. The Subscriber and/or Beneficiary shall promptly notify </w:t>
      </w:r>
      <w:proofErr w:type="spellStart"/>
      <w:r w:rsidRPr="007B5211">
        <w:rPr>
          <w:rFonts w:ascii="Segoe UI" w:eastAsia="Times New Roman" w:hAnsi="Segoe UI" w:cs="Segoe UI"/>
          <w:color w:val="FF0000"/>
        </w:rPr>
        <w:t>MaiHoonNa</w:t>
      </w:r>
      <w:proofErr w:type="spellEnd"/>
      <w:r w:rsidRPr="007B5211">
        <w:rPr>
          <w:rFonts w:ascii="Segoe UI" w:eastAsia="Times New Roman" w:hAnsi="Segoe UI" w:cs="Segoe UI"/>
          <w:color w:val="FF0000"/>
        </w:rPr>
        <w:t xml:space="preserve"> of any material change in the Beneficiary's health condition. </w:t>
      </w:r>
      <w:proofErr w:type="spellStart"/>
      <w:r w:rsidRPr="007B5211">
        <w:rPr>
          <w:rFonts w:ascii="Segoe UI" w:eastAsia="Times New Roman" w:hAnsi="Segoe UI" w:cs="Segoe UI"/>
          <w:color w:val="FF0000"/>
        </w:rPr>
        <w:t>MaiHoonNa</w:t>
      </w:r>
      <w:proofErr w:type="spellEnd"/>
      <w:r w:rsidRPr="007B5211">
        <w:rPr>
          <w:rFonts w:ascii="Segoe UI" w:eastAsia="Times New Roman" w:hAnsi="Segoe UI" w:cs="Segoe UI"/>
          <w:color w:val="FF0000"/>
        </w:rPr>
        <w:t xml:space="preserve"> reserves the right to seek additional information reasonably required for assessing eligibility for the Services.</w:t>
      </w:r>
    </w:p>
    <w:p w14:paraId="261A4E70" w14:textId="7E9556A6" w:rsidR="00811888" w:rsidRDefault="00811888">
      <w:pPr>
        <w:spacing w:after="130"/>
      </w:pPr>
    </w:p>
    <w:p w14:paraId="7D9715BE" w14:textId="73B863BE" w:rsidR="007B5211" w:rsidRPr="007B5211" w:rsidRDefault="00980B3B" w:rsidP="007B5211">
      <w:pPr>
        <w:spacing w:line="300" w:lineRule="atLeast"/>
        <w:jc w:val="both"/>
        <w:rPr>
          <w:rFonts w:ascii="Segoe UI" w:eastAsia="Times New Roman" w:hAnsi="Segoe UI" w:cs="Segoe UI"/>
          <w:color w:val="FF0000"/>
        </w:rPr>
      </w:pPr>
      <w:r w:rsidRPr="007B5211">
        <w:t>3.3</w:t>
      </w:r>
      <w:r w:rsidRPr="007B5211">
        <w:rPr>
          <w:rFonts w:ascii="Segoe UI" w:eastAsia="Times New Roman" w:hAnsi="Segoe UI" w:cs="Segoe UI"/>
          <w:color w:val="FF0000"/>
        </w:rPr>
        <w:t xml:space="preserve">  </w:t>
      </w:r>
      <w:proofErr w:type="spellStart"/>
      <w:r w:rsidR="007B5211" w:rsidRPr="007B5211">
        <w:rPr>
          <w:rFonts w:ascii="Segoe UI" w:eastAsia="Times New Roman" w:hAnsi="Segoe UI" w:cs="Segoe UI"/>
          <w:color w:val="FF0000"/>
        </w:rPr>
        <w:t>MaiHoonNa</w:t>
      </w:r>
      <w:proofErr w:type="spellEnd"/>
      <w:r w:rsidR="007B5211" w:rsidRPr="007B5211">
        <w:rPr>
          <w:rFonts w:ascii="Segoe UI" w:eastAsia="Times New Roman" w:hAnsi="Segoe UI" w:cs="Segoe UI"/>
          <w:color w:val="FF0000"/>
        </w:rPr>
        <w:t xml:space="preserve"> reserves the right, at its sole but reasonable discretion, to decline any Subscription request, suspend Services, or terminate an existing Subscription if: (a) the Beneficiary's medical, physical, cognitive, behavioural, or care requirements are beyond the scope of the Services offered by </w:t>
      </w:r>
      <w:proofErr w:type="spellStart"/>
      <w:r w:rsidR="007B5211" w:rsidRPr="007B5211">
        <w:rPr>
          <w:rFonts w:ascii="Segoe UI" w:eastAsia="Times New Roman" w:hAnsi="Segoe UI" w:cs="Segoe UI"/>
          <w:color w:val="FF0000"/>
        </w:rPr>
        <w:t>MaiHoonNa</w:t>
      </w:r>
      <w:proofErr w:type="spellEnd"/>
      <w:r w:rsidR="007B5211" w:rsidRPr="007B5211">
        <w:rPr>
          <w:rFonts w:ascii="Segoe UI" w:eastAsia="Times New Roman" w:hAnsi="Segoe UI" w:cs="Segoe UI"/>
          <w:color w:val="FF0000"/>
        </w:rPr>
        <w:t xml:space="preserve">; (b) the information provided during registration is inaccurate, incomplete, or misleading; (c) the continued provision of Services may pose a risk to the health, safety, dignity, or wellbeing of the Beneficiary, any Care Mitra, </w:t>
      </w:r>
      <w:proofErr w:type="spellStart"/>
      <w:r w:rsidR="007B5211" w:rsidRPr="007B5211">
        <w:rPr>
          <w:rFonts w:ascii="Segoe UI" w:eastAsia="Times New Roman" w:hAnsi="Segoe UI" w:cs="Segoe UI"/>
          <w:color w:val="FF0000"/>
        </w:rPr>
        <w:t>Saathi</w:t>
      </w:r>
      <w:proofErr w:type="spellEnd"/>
      <w:r w:rsidR="007B5211" w:rsidRPr="007B5211">
        <w:rPr>
          <w:rFonts w:ascii="Segoe UI" w:eastAsia="Times New Roman" w:hAnsi="Segoe UI" w:cs="Segoe UI"/>
          <w:color w:val="FF0000"/>
        </w:rPr>
        <w:t xml:space="preserve"> volunteer, employee, contractor, or third party; or (d) the Subscriber or Beneficiary breaches these Terms. Where reasonably practicable, </w:t>
      </w:r>
      <w:proofErr w:type="spellStart"/>
      <w:r w:rsidR="007B5211" w:rsidRPr="007B5211">
        <w:rPr>
          <w:rFonts w:ascii="Segoe UI" w:eastAsia="Times New Roman" w:hAnsi="Segoe UI" w:cs="Segoe UI"/>
          <w:color w:val="FF0000"/>
        </w:rPr>
        <w:t>MaiHoonNa</w:t>
      </w:r>
      <w:proofErr w:type="spellEnd"/>
      <w:r w:rsidR="007B5211" w:rsidRPr="007B5211">
        <w:rPr>
          <w:rFonts w:ascii="Segoe UI" w:eastAsia="Times New Roman" w:hAnsi="Segoe UI" w:cs="Segoe UI"/>
          <w:color w:val="FF0000"/>
        </w:rPr>
        <w:t xml:space="preserve"> shall provide prior notice of such suspension or termination, except where immediate action is necessary to address safety, legal, or operational concerns.</w:t>
      </w:r>
    </w:p>
    <w:p w14:paraId="03D76FDB" w14:textId="7AEAD389" w:rsidR="007B5211" w:rsidRPr="007B5211" w:rsidRDefault="007B5211" w:rsidP="007B5211">
      <w:pPr>
        <w:spacing w:line="300" w:lineRule="atLeast"/>
        <w:jc w:val="both"/>
        <w:rPr>
          <w:rFonts w:ascii="Segoe UI" w:eastAsia="Times New Roman" w:hAnsi="Segoe UI" w:cs="Segoe UI"/>
          <w:color w:val="FF0000"/>
        </w:rPr>
      </w:pPr>
    </w:p>
    <w:p w14:paraId="1DC22AB4" w14:textId="77777777" w:rsidR="007B5211" w:rsidRPr="007B5211" w:rsidRDefault="007B5211" w:rsidP="007B5211">
      <w:pPr>
        <w:spacing w:line="300" w:lineRule="atLeast"/>
        <w:rPr>
          <w:rFonts w:ascii="Segoe UI" w:eastAsia="Times New Roman" w:hAnsi="Segoe UI" w:cs="Segoe UI"/>
        </w:rPr>
      </w:pPr>
    </w:p>
    <w:p w14:paraId="61CC949F" w14:textId="282A241E" w:rsidR="00811888" w:rsidRDefault="00980B3B" w:rsidP="007B5211">
      <w:pPr>
        <w:spacing w:after="130"/>
      </w:pPr>
      <w:r>
        <w:rPr>
          <w:b/>
          <w:bCs/>
          <w:color w:val="2F5233"/>
          <w:sz w:val="24"/>
          <w:szCs w:val="24"/>
        </w:rPr>
        <w:t>4. Subscription Activation and Service Commencement</w:t>
      </w:r>
    </w:p>
    <w:p w14:paraId="006E7953" w14:textId="77777777" w:rsidR="00811888" w:rsidRDefault="00980B3B">
      <w:pPr>
        <w:spacing w:after="130"/>
      </w:pPr>
      <w:proofErr w:type="gramStart"/>
      <w:r>
        <w:rPr>
          <w:b/>
          <w:bCs/>
          <w:color w:val="222222"/>
        </w:rPr>
        <w:t xml:space="preserve">4.1  </w:t>
      </w:r>
      <w:r>
        <w:t>The</w:t>
      </w:r>
      <w:proofErr w:type="gramEnd"/>
      <w:r>
        <w:t xml:space="preserve"> Subscription is activated upon successful payment and receipt of a written confirmation from </w:t>
      </w:r>
      <w:proofErr w:type="spellStart"/>
      <w:r>
        <w:t>MaiHoonNa</w:t>
      </w:r>
      <w:proofErr w:type="spellEnd"/>
      <w:r>
        <w:t xml:space="preserve"> via the App or registered email.</w:t>
      </w:r>
    </w:p>
    <w:p w14:paraId="2931054C" w14:textId="77777777" w:rsidR="00811888" w:rsidRDefault="00980B3B">
      <w:pPr>
        <w:spacing w:after="130"/>
      </w:pPr>
      <w:proofErr w:type="gramStart"/>
      <w:r>
        <w:rPr>
          <w:b/>
          <w:bCs/>
          <w:color w:val="222222"/>
        </w:rPr>
        <w:lastRenderedPageBreak/>
        <w:t xml:space="preserve">4.2  </w:t>
      </w:r>
      <w:r>
        <w:t>Within</w:t>
      </w:r>
      <w:proofErr w:type="gramEnd"/>
      <w:r>
        <w:t xml:space="preserve"> 48 hours of activation, a </w:t>
      </w:r>
      <w:proofErr w:type="spellStart"/>
      <w:r>
        <w:t>MaiHoonNa</w:t>
      </w:r>
      <w:proofErr w:type="spellEnd"/>
      <w:r>
        <w:t xml:space="preserve"> Care Manager will contact the Subscriber to confirm the Beneficiary's profile, health conditions, care preferences, and schedule requirements.</w:t>
      </w:r>
    </w:p>
    <w:p w14:paraId="58A50B87" w14:textId="77777777" w:rsidR="00811888" w:rsidRDefault="00980B3B">
      <w:pPr>
        <w:spacing w:after="130"/>
      </w:pPr>
      <w:proofErr w:type="gramStart"/>
      <w:r>
        <w:rPr>
          <w:b/>
          <w:bCs/>
          <w:color w:val="222222"/>
        </w:rPr>
        <w:t xml:space="preserve">4.3  </w:t>
      </w:r>
      <w:r>
        <w:t>Service</w:t>
      </w:r>
      <w:proofErr w:type="gramEnd"/>
      <w:r>
        <w:t xml:space="preserve"> delivery (the first Mitra visit) shall commence within 72 hours of activation, or on a date mutually agreed between the Subscriber and </w:t>
      </w:r>
      <w:proofErr w:type="spellStart"/>
      <w:r>
        <w:t>MaiHoonNa</w:t>
      </w:r>
      <w:proofErr w:type="spellEnd"/>
      <w:r>
        <w:t>.</w:t>
      </w:r>
    </w:p>
    <w:p w14:paraId="4EB813FE" w14:textId="77777777" w:rsidR="00811888" w:rsidRDefault="00980B3B">
      <w:pPr>
        <w:spacing w:after="130"/>
      </w:pPr>
      <w:proofErr w:type="gramStart"/>
      <w:r>
        <w:rPr>
          <w:b/>
          <w:bCs/>
          <w:color w:val="222222"/>
        </w:rPr>
        <w:t xml:space="preserve">4.4  </w:t>
      </w:r>
      <w:r>
        <w:t>Services</w:t>
      </w:r>
      <w:proofErr w:type="gramEnd"/>
      <w:r>
        <w:t xml:space="preserve"> are available within the Home Zone only. If the Subscriber wishes services to be delivered at a different location (“Destination Zone”), written notice must be given at least 48 hours in advance. Availability in the Destination Zone is subject to confirmation by </w:t>
      </w:r>
      <w:proofErr w:type="spellStart"/>
      <w:r>
        <w:t>MaiHoonNa</w:t>
      </w:r>
      <w:proofErr w:type="spellEnd"/>
      <w:r>
        <w:t xml:space="preserve"> and cannot be guaranteed.</w:t>
      </w:r>
    </w:p>
    <w:p w14:paraId="06E3E69F" w14:textId="77777777" w:rsidR="00811888" w:rsidRDefault="00980B3B">
      <w:pPr>
        <w:pStyle w:val="Heading1"/>
        <w:spacing w:before="320" w:after="140"/>
      </w:pPr>
      <w:r>
        <w:rPr>
          <w:b/>
          <w:bCs/>
          <w:color w:val="2F5233"/>
          <w:sz w:val="24"/>
          <w:szCs w:val="24"/>
        </w:rPr>
        <w:t>5. Subscription Packages and Pricing</w:t>
      </w:r>
    </w:p>
    <w:p w14:paraId="27766B24" w14:textId="64091186" w:rsidR="004553AE" w:rsidRPr="004553AE" w:rsidRDefault="00980B3B" w:rsidP="008B05B7">
      <w:pPr>
        <w:spacing w:line="300" w:lineRule="atLeast"/>
        <w:jc w:val="both"/>
        <w:rPr>
          <w:rFonts w:ascii="Segoe UI" w:eastAsia="Times New Roman" w:hAnsi="Segoe UI" w:cs="Segoe UI"/>
          <w:b/>
          <w:bCs/>
          <w:color w:val="FF0000"/>
        </w:rPr>
      </w:pPr>
      <w:proofErr w:type="gramStart"/>
      <w:r>
        <w:rPr>
          <w:b/>
          <w:bCs/>
          <w:color w:val="222222"/>
        </w:rPr>
        <w:t xml:space="preserve">5.1  </w:t>
      </w:r>
      <w:proofErr w:type="spellStart"/>
      <w:r>
        <w:t>MaiHoonNa</w:t>
      </w:r>
      <w:proofErr w:type="spellEnd"/>
      <w:proofErr w:type="gramEnd"/>
      <w:r>
        <w:t xml:space="preserve"> offers prepaid hour-based Subscription Packages. The current packages and pricing are displayed in the App at the time of purchase</w:t>
      </w:r>
      <w:r w:rsidR="004553AE">
        <w:t>.</w:t>
      </w:r>
      <w:r w:rsidR="004553AE" w:rsidRPr="004553AE">
        <w:rPr>
          <w:rFonts w:ascii="Segoe UI" w:eastAsia="Times New Roman" w:hAnsi="Segoe UI" w:cs="Segoe UI"/>
        </w:rPr>
        <w:t xml:space="preserve"> </w:t>
      </w:r>
      <w:proofErr w:type="spellStart"/>
      <w:r w:rsidR="004553AE" w:rsidRPr="004553AE">
        <w:rPr>
          <w:rFonts w:ascii="Segoe UI" w:eastAsia="Times New Roman" w:hAnsi="Segoe UI" w:cs="Segoe UI"/>
          <w:b/>
          <w:bCs/>
          <w:color w:val="FF0000"/>
        </w:rPr>
        <w:t>MaiHoonNa</w:t>
      </w:r>
      <w:proofErr w:type="spellEnd"/>
      <w:r w:rsidR="004553AE" w:rsidRPr="004553AE">
        <w:rPr>
          <w:rFonts w:ascii="Segoe UI" w:eastAsia="Times New Roman" w:hAnsi="Segoe UI" w:cs="Segoe UI"/>
          <w:b/>
          <w:bCs/>
          <w:color w:val="FF0000"/>
        </w:rPr>
        <w:t xml:space="preserve"> may modify the available Subscription Packages and pricing from time to time in accordance with these Terms and Conditions.</w:t>
      </w:r>
    </w:p>
    <w:p w14:paraId="70131216" w14:textId="04F91E39" w:rsidR="00811888" w:rsidRPr="004553AE" w:rsidRDefault="00811888" w:rsidP="008B05B7">
      <w:pPr>
        <w:spacing w:after="130"/>
        <w:jc w:val="both"/>
        <w:rPr>
          <w:b/>
          <w:bCs/>
          <w:color w:val="FF0000"/>
        </w:rPr>
      </w:pPr>
    </w:p>
    <w:p w14:paraId="26A9DC44" w14:textId="2ABC6D68" w:rsidR="00811888" w:rsidRDefault="008B05B7" w:rsidP="008B05B7">
      <w:pPr>
        <w:spacing w:after="130"/>
        <w:jc w:val="both"/>
      </w:pPr>
      <w:r>
        <w:rPr>
          <w:b/>
          <w:bCs/>
          <w:color w:val="222222"/>
        </w:rPr>
        <w:t xml:space="preserve">5.2 </w:t>
      </w:r>
      <w:bookmarkStart w:id="0" w:name="_Hlk241571153"/>
      <w:r w:rsidRPr="008B05B7">
        <w:rPr>
          <w:rFonts w:ascii="Segoe UI" w:eastAsia="Times New Roman" w:hAnsi="Segoe UI" w:cs="Segoe UI"/>
          <w:b/>
          <w:bCs/>
          <w:color w:val="FF0000"/>
        </w:rPr>
        <w:t>Service</w:t>
      </w:r>
      <w:bookmarkEnd w:id="0"/>
      <w:r>
        <w:rPr>
          <w:b/>
          <w:bCs/>
          <w:color w:val="222222"/>
        </w:rPr>
        <w:t xml:space="preserve"> </w:t>
      </w:r>
      <w:r w:rsidR="00980B3B">
        <w:t xml:space="preserve">Hours are debited from the Subscriber's balance in real time upon each verified Mitra check-in at the Beneficiary's address. Hours consumed by </w:t>
      </w:r>
      <w:proofErr w:type="spellStart"/>
      <w:r w:rsidR="00980B3B">
        <w:t>Saathi</w:t>
      </w:r>
      <w:proofErr w:type="spellEnd"/>
      <w:r w:rsidR="00980B3B">
        <w:t xml:space="preserve"> volunteers are debited at the volunteer hour-equivalent rate displayed in the App.</w:t>
      </w:r>
    </w:p>
    <w:p w14:paraId="5D73E35C" w14:textId="08D260BA" w:rsidR="00811888" w:rsidRDefault="00980B3B" w:rsidP="008B05B7">
      <w:pPr>
        <w:spacing w:after="130"/>
        <w:jc w:val="both"/>
      </w:pPr>
      <w:proofErr w:type="gramStart"/>
      <w:r>
        <w:rPr>
          <w:b/>
          <w:bCs/>
          <w:color w:val="222222"/>
        </w:rPr>
        <w:t xml:space="preserve">5.3  </w:t>
      </w:r>
      <w:r>
        <w:t>Unused</w:t>
      </w:r>
      <w:proofErr w:type="gramEnd"/>
      <w:r>
        <w:t xml:space="preserve"> </w:t>
      </w:r>
      <w:r w:rsidR="008B05B7" w:rsidRPr="008B05B7">
        <w:rPr>
          <w:rFonts w:ascii="Segoe UI" w:eastAsia="Times New Roman" w:hAnsi="Segoe UI" w:cs="Segoe UI"/>
          <w:b/>
          <w:bCs/>
          <w:color w:val="FF0000"/>
        </w:rPr>
        <w:t>Service</w:t>
      </w:r>
      <w:r w:rsidR="008B05B7">
        <w:t xml:space="preserve"> </w:t>
      </w:r>
      <w:r>
        <w:t>Hours roll over for a period of 30 days from the end of the Subscription month. Hours not used within the roll-over period shall lapse and are not refundable.</w:t>
      </w:r>
    </w:p>
    <w:p w14:paraId="41E62547" w14:textId="5C88E695" w:rsidR="00811888" w:rsidRDefault="00980B3B" w:rsidP="008B05B7">
      <w:pPr>
        <w:spacing w:after="130"/>
        <w:jc w:val="both"/>
      </w:pPr>
      <w:proofErr w:type="gramStart"/>
      <w:r>
        <w:rPr>
          <w:b/>
          <w:bCs/>
          <w:color w:val="222222"/>
        </w:rPr>
        <w:t xml:space="preserve">5.4  </w:t>
      </w:r>
      <w:r>
        <w:t>Top</w:t>
      </w:r>
      <w:proofErr w:type="gramEnd"/>
      <w:r>
        <w:t xml:space="preserve">-up </w:t>
      </w:r>
      <w:r w:rsidR="008B05B7" w:rsidRPr="008B05B7">
        <w:rPr>
          <w:rFonts w:ascii="Segoe UI" w:eastAsia="Times New Roman" w:hAnsi="Segoe UI" w:cs="Segoe UI"/>
          <w:b/>
          <w:bCs/>
          <w:color w:val="FF0000"/>
        </w:rPr>
        <w:t>Service</w:t>
      </w:r>
      <w:r w:rsidR="008B05B7">
        <w:t xml:space="preserve"> </w:t>
      </w:r>
      <w:r>
        <w:t>hours may be purchased at any time at the rate displayed in the App. Top-up hours are valid through the subscription duration.</w:t>
      </w:r>
    </w:p>
    <w:p w14:paraId="45E93251" w14:textId="07982C67" w:rsidR="008B05B7" w:rsidRPr="008B05B7" w:rsidRDefault="00980B3B" w:rsidP="008B05B7">
      <w:pPr>
        <w:spacing w:line="300" w:lineRule="atLeast"/>
        <w:jc w:val="both"/>
        <w:rPr>
          <w:rFonts w:ascii="Segoe UI" w:eastAsia="Times New Roman" w:hAnsi="Segoe UI" w:cs="Segoe UI"/>
          <w:b/>
          <w:bCs/>
          <w:color w:val="FF0000"/>
        </w:rPr>
      </w:pPr>
      <w:proofErr w:type="gramStart"/>
      <w:r>
        <w:rPr>
          <w:b/>
          <w:bCs/>
          <w:color w:val="222222"/>
        </w:rPr>
        <w:t xml:space="preserve">5.5  </w:t>
      </w:r>
      <w:proofErr w:type="spellStart"/>
      <w:r>
        <w:t>MaiHoonNa</w:t>
      </w:r>
      <w:proofErr w:type="spellEnd"/>
      <w:proofErr w:type="gramEnd"/>
      <w:r>
        <w:t xml:space="preserve"> reserves the right to revise Subscription Package pricing on 30 days' written notice to the Subscriber. </w:t>
      </w:r>
      <w:r w:rsidR="008B05B7" w:rsidRPr="008B05B7">
        <w:rPr>
          <w:rFonts w:ascii="Segoe UI" w:eastAsia="Times New Roman" w:hAnsi="Segoe UI" w:cs="Segoe UI"/>
          <w:b/>
          <w:bCs/>
          <w:color w:val="FF0000"/>
        </w:rPr>
        <w:t>Any revised pricing shall apply only to new Subscription purchases and renewals occurring after the effective date of the revision.</w:t>
      </w:r>
    </w:p>
    <w:p w14:paraId="73EC0F61" w14:textId="77777777" w:rsidR="008B05B7" w:rsidRPr="008B05B7" w:rsidRDefault="008B05B7" w:rsidP="008B05B7">
      <w:pPr>
        <w:spacing w:line="300" w:lineRule="atLeast"/>
        <w:jc w:val="both"/>
        <w:rPr>
          <w:rFonts w:ascii="Segoe UI" w:eastAsia="Times New Roman" w:hAnsi="Segoe UI" w:cs="Segoe UI"/>
          <w:b/>
          <w:bCs/>
          <w:color w:val="FF0000"/>
        </w:rPr>
      </w:pPr>
    </w:p>
    <w:p w14:paraId="2E4E7068" w14:textId="1E3C3A60" w:rsidR="00811888" w:rsidRDefault="00980B3B" w:rsidP="008B05B7">
      <w:pPr>
        <w:spacing w:after="130"/>
        <w:jc w:val="both"/>
      </w:pPr>
      <w:proofErr w:type="gramStart"/>
      <w:r>
        <w:rPr>
          <w:b/>
          <w:bCs/>
          <w:color w:val="222222"/>
        </w:rPr>
        <w:t xml:space="preserve">5.6  </w:t>
      </w:r>
      <w:r>
        <w:t>Corporate</w:t>
      </w:r>
      <w:proofErr w:type="gramEnd"/>
      <w:r>
        <w:t xml:space="preserve"> Subscribers: Enterprise Subscription pricing, volume discounts, and billing arrangements shall be governed by the Enterprise Agreement executed between </w:t>
      </w:r>
      <w:proofErr w:type="spellStart"/>
      <w:r>
        <w:t>MaiHoonNa</w:t>
      </w:r>
      <w:proofErr w:type="spellEnd"/>
      <w:r>
        <w:t xml:space="preserve"> and the corporate entity. In the event of any conflict between the Enterprise Agreement and these T&amp;C, the Enterprise Agreement shall prevail.</w:t>
      </w:r>
    </w:p>
    <w:p w14:paraId="123B24B8" w14:textId="77777777" w:rsidR="00811888" w:rsidRDefault="00980B3B" w:rsidP="008B05B7">
      <w:pPr>
        <w:pStyle w:val="Heading1"/>
        <w:spacing w:before="320" w:after="140"/>
        <w:jc w:val="both"/>
      </w:pPr>
      <w:r>
        <w:rPr>
          <w:b/>
          <w:bCs/>
          <w:color w:val="2F5233"/>
          <w:sz w:val="24"/>
          <w:szCs w:val="24"/>
        </w:rPr>
        <w:t>6. Payment Terms</w:t>
      </w:r>
    </w:p>
    <w:p w14:paraId="01FC5FA5" w14:textId="77777777" w:rsidR="00811888" w:rsidRDefault="00980B3B">
      <w:pPr>
        <w:spacing w:after="130"/>
      </w:pPr>
      <w:proofErr w:type="gramStart"/>
      <w:r>
        <w:rPr>
          <w:b/>
          <w:bCs/>
          <w:color w:val="222222"/>
        </w:rPr>
        <w:t xml:space="preserve">6.1  </w:t>
      </w:r>
      <w:r>
        <w:t>All</w:t>
      </w:r>
      <w:proofErr w:type="gramEnd"/>
      <w:r>
        <w:t xml:space="preserve"> Subscription Packages require advance payment in full before activation. </w:t>
      </w:r>
      <w:proofErr w:type="spellStart"/>
      <w:r>
        <w:t>MaiHoonNa</w:t>
      </w:r>
      <w:proofErr w:type="spellEnd"/>
      <w:r>
        <w:t xml:space="preserve"> does not offer credit facilities.</w:t>
      </w:r>
    </w:p>
    <w:p w14:paraId="49EDE447" w14:textId="77777777" w:rsidR="00811888" w:rsidRDefault="00980B3B">
      <w:pPr>
        <w:spacing w:after="130"/>
      </w:pPr>
      <w:proofErr w:type="gramStart"/>
      <w:r>
        <w:rPr>
          <w:b/>
          <w:bCs/>
          <w:color w:val="222222"/>
        </w:rPr>
        <w:t xml:space="preserve">6.2  </w:t>
      </w:r>
      <w:r>
        <w:t>Accepted</w:t>
      </w:r>
      <w:proofErr w:type="gramEnd"/>
      <w:r>
        <w:t xml:space="preserve"> payment methods include UPI, debit card, credit card, net banking, and such other methods as </w:t>
      </w:r>
      <w:proofErr w:type="spellStart"/>
      <w:r>
        <w:t>MaiHoonNa</w:t>
      </w:r>
      <w:proofErr w:type="spellEnd"/>
      <w:r>
        <w:t xml:space="preserve"> may make available from time to time on the App.</w:t>
      </w:r>
    </w:p>
    <w:p w14:paraId="465B5F7F" w14:textId="77777777" w:rsidR="00811888" w:rsidRDefault="00980B3B">
      <w:pPr>
        <w:spacing w:after="130"/>
      </w:pPr>
      <w:proofErr w:type="gramStart"/>
      <w:r>
        <w:rPr>
          <w:b/>
          <w:bCs/>
          <w:color w:val="222222"/>
        </w:rPr>
        <w:t xml:space="preserve">6.3  </w:t>
      </w:r>
      <w:r>
        <w:t>Applicable</w:t>
      </w:r>
      <w:proofErr w:type="gramEnd"/>
      <w:r>
        <w:t xml:space="preserve"> GST and other statutory levies shall be charged in addition to the Subscription Package price and shall be borne by the Subscriber.</w:t>
      </w:r>
    </w:p>
    <w:p w14:paraId="4F1471B8" w14:textId="791E004D" w:rsidR="007B5211" w:rsidRPr="007B5211" w:rsidRDefault="00980B3B" w:rsidP="007B5211">
      <w:pPr>
        <w:spacing w:line="300" w:lineRule="atLeast"/>
        <w:jc w:val="both"/>
        <w:rPr>
          <w:rFonts w:ascii="Segoe UI" w:eastAsia="Times New Roman" w:hAnsi="Segoe UI" w:cs="Segoe UI"/>
          <w:color w:val="FF0000"/>
        </w:rPr>
      </w:pPr>
      <w:r>
        <w:rPr>
          <w:b/>
          <w:bCs/>
          <w:color w:val="222222"/>
        </w:rPr>
        <w:t xml:space="preserve">6.4  </w:t>
      </w:r>
      <w:r w:rsidR="007B5211" w:rsidRPr="007B5211">
        <w:rPr>
          <w:rFonts w:ascii="Segoe UI" w:eastAsia="Times New Roman" w:hAnsi="Segoe UI" w:cs="Segoe UI"/>
          <w:color w:val="FF0000"/>
        </w:rPr>
        <w:t xml:space="preserve">In addition to the Subscription Fees, the Subscriber shall be responsible for reimbursing all reasonable out-of-pocket expenses necessarily incurred by </w:t>
      </w:r>
      <w:proofErr w:type="spellStart"/>
      <w:r w:rsidR="007B5211" w:rsidRPr="007B5211">
        <w:rPr>
          <w:rFonts w:ascii="Segoe UI" w:eastAsia="Times New Roman" w:hAnsi="Segoe UI" w:cs="Segoe UI"/>
          <w:color w:val="FF0000"/>
        </w:rPr>
        <w:t>MaiHoonNa</w:t>
      </w:r>
      <w:proofErr w:type="spellEnd"/>
      <w:r w:rsidR="007B5211" w:rsidRPr="007B5211">
        <w:rPr>
          <w:rFonts w:ascii="Segoe UI" w:eastAsia="Times New Roman" w:hAnsi="Segoe UI" w:cs="Segoe UI"/>
          <w:color w:val="FF0000"/>
        </w:rPr>
        <w:t xml:space="preserve"> or its Care </w:t>
      </w:r>
      <w:proofErr w:type="spellStart"/>
      <w:r w:rsidR="007B5211" w:rsidRPr="007B5211">
        <w:rPr>
          <w:rFonts w:ascii="Segoe UI" w:eastAsia="Times New Roman" w:hAnsi="Segoe UI" w:cs="Segoe UI"/>
          <w:color w:val="FF0000"/>
        </w:rPr>
        <w:t>Mitras</w:t>
      </w:r>
      <w:proofErr w:type="spellEnd"/>
      <w:r w:rsidR="007B5211" w:rsidRPr="007B5211">
        <w:rPr>
          <w:rFonts w:ascii="Segoe UI" w:eastAsia="Times New Roman" w:hAnsi="Segoe UI" w:cs="Segoe UI"/>
          <w:color w:val="FF0000"/>
        </w:rPr>
        <w:t xml:space="preserve"> in connection with the delivery of Services at the Subscriber's or Beneficiary's request, including but not limited to travel and transportation costs for services rendered outside the applicable Home Zone or within a Destination Zone, parking charges, tolls, courier charges, and the cost of medicines, medical consumables, or other items purchased on behalf of the Beneficiary. Such expenses shall be supported by appropriate invoices, receipts, or other reasonable documentary evidence and shall be invoiced by </w:t>
      </w:r>
      <w:proofErr w:type="spellStart"/>
      <w:r w:rsidR="007B5211" w:rsidRPr="007B5211">
        <w:rPr>
          <w:rFonts w:ascii="Segoe UI" w:eastAsia="Times New Roman" w:hAnsi="Segoe UI" w:cs="Segoe UI"/>
          <w:color w:val="FF0000"/>
        </w:rPr>
        <w:t>MaiHoonNa</w:t>
      </w:r>
      <w:proofErr w:type="spellEnd"/>
      <w:r w:rsidR="007B5211" w:rsidRPr="007B5211">
        <w:rPr>
          <w:rFonts w:ascii="Segoe UI" w:eastAsia="Times New Roman" w:hAnsi="Segoe UI" w:cs="Segoe UI"/>
          <w:color w:val="FF0000"/>
        </w:rPr>
        <w:t xml:space="preserve"> from time to time. The Subscriber shall pay all such invoiced amounts within seven (7) days of receipt of the invoice. </w:t>
      </w:r>
      <w:proofErr w:type="spellStart"/>
      <w:r w:rsidR="007B5211" w:rsidRPr="007B5211">
        <w:rPr>
          <w:rFonts w:ascii="Segoe UI" w:eastAsia="Times New Roman" w:hAnsi="Segoe UI" w:cs="Segoe UI"/>
          <w:color w:val="FF0000"/>
        </w:rPr>
        <w:t>MaiHoonNa</w:t>
      </w:r>
      <w:proofErr w:type="spellEnd"/>
      <w:r w:rsidR="007B5211" w:rsidRPr="007B5211">
        <w:rPr>
          <w:rFonts w:ascii="Segoe UI" w:eastAsia="Times New Roman" w:hAnsi="Segoe UI" w:cs="Segoe UI"/>
          <w:color w:val="FF0000"/>
        </w:rPr>
        <w:t xml:space="preserve"> reserves the right to require an advance deposit, prepayment, or reimbursement prior to incurring any significant expense on behalf of the Subscriber or Beneficiary. Failure to reimburse such expenses within the prescribed period may result in suspension of Services until all outstanding amounts are paid in full.</w:t>
      </w:r>
    </w:p>
    <w:p w14:paraId="0EFE7546" w14:textId="77777777" w:rsidR="007B5211" w:rsidRPr="007B5211" w:rsidRDefault="007B5211" w:rsidP="007B5211">
      <w:pPr>
        <w:spacing w:line="300" w:lineRule="atLeast"/>
        <w:rPr>
          <w:rFonts w:ascii="Segoe UI" w:eastAsia="Times New Roman" w:hAnsi="Segoe UI" w:cs="Segoe UI"/>
        </w:rPr>
      </w:pPr>
    </w:p>
    <w:p w14:paraId="44FF3D24" w14:textId="5E5B8C30" w:rsidR="00811888" w:rsidRDefault="00980B3B">
      <w:pPr>
        <w:spacing w:after="130"/>
      </w:pPr>
      <w:proofErr w:type="gramStart"/>
      <w:r>
        <w:rPr>
          <w:b/>
          <w:bCs/>
          <w:color w:val="222222"/>
        </w:rPr>
        <w:lastRenderedPageBreak/>
        <w:t xml:space="preserve">6.5  </w:t>
      </w:r>
      <w:proofErr w:type="spellStart"/>
      <w:r>
        <w:t>MaiHoonNa</w:t>
      </w:r>
      <w:proofErr w:type="spellEnd"/>
      <w:proofErr w:type="gramEnd"/>
      <w:r>
        <w:t xml:space="preserve"> shall issue GST-compliant tax invoices for all payments received from Subscribers.</w:t>
      </w:r>
    </w:p>
    <w:p w14:paraId="0ED955B7" w14:textId="77777777" w:rsidR="00811888" w:rsidRDefault="00980B3B">
      <w:pPr>
        <w:pStyle w:val="Heading1"/>
        <w:spacing w:before="320" w:after="140"/>
      </w:pPr>
      <w:r>
        <w:rPr>
          <w:b/>
          <w:bCs/>
          <w:color w:val="2F5233"/>
          <w:sz w:val="24"/>
          <w:szCs w:val="24"/>
        </w:rPr>
        <w:t>7. Renewal, Cancellation, and Refund Policy</w:t>
      </w:r>
    </w:p>
    <w:p w14:paraId="42B9F378" w14:textId="77777777" w:rsidR="00811888" w:rsidRDefault="00980B3B">
      <w:pPr>
        <w:spacing w:after="130"/>
      </w:pPr>
      <w:proofErr w:type="gramStart"/>
      <w:r>
        <w:rPr>
          <w:b/>
          <w:bCs/>
          <w:color w:val="222222"/>
        </w:rPr>
        <w:t xml:space="preserve">7.1  </w:t>
      </w:r>
      <w:r>
        <w:t>Subscriptions</w:t>
      </w:r>
      <w:proofErr w:type="gramEnd"/>
      <w:r>
        <w:t xml:space="preserve"> do not auto-renew. The Subscriber must actively renew before the expiry of the current Subscription period via the App.</w:t>
      </w:r>
    </w:p>
    <w:p w14:paraId="72BE1FF4" w14:textId="77777777" w:rsidR="00811888" w:rsidRDefault="00980B3B">
      <w:pPr>
        <w:spacing w:after="130"/>
      </w:pPr>
      <w:proofErr w:type="gramStart"/>
      <w:r>
        <w:rPr>
          <w:b/>
          <w:bCs/>
          <w:color w:val="222222"/>
        </w:rPr>
        <w:t xml:space="preserve">7.2  </w:t>
      </w:r>
      <w:r>
        <w:t>The</w:t>
      </w:r>
      <w:proofErr w:type="gramEnd"/>
      <w:r>
        <w:t xml:space="preserve"> Subscriber may cancel the Subscription at any time by submitting a written cancellation request via care@maihoonna.com.</w:t>
      </w:r>
    </w:p>
    <w:p w14:paraId="02DCB9EC" w14:textId="77777777" w:rsidR="00811888" w:rsidRDefault="00980B3B">
      <w:pPr>
        <w:spacing w:after="130"/>
      </w:pPr>
      <w:proofErr w:type="gramStart"/>
      <w:r>
        <w:rPr>
          <w:b/>
          <w:bCs/>
          <w:color w:val="222222"/>
        </w:rPr>
        <w:t xml:space="preserve">7.3  </w:t>
      </w:r>
      <w:r>
        <w:t>Refunds</w:t>
      </w:r>
      <w:proofErr w:type="gramEnd"/>
      <w:r>
        <w:t xml:space="preserve"> shall be calculated as follows:</w:t>
      </w:r>
    </w:p>
    <w:p w14:paraId="68D543F6" w14:textId="77777777" w:rsidR="00811888" w:rsidRDefault="00980B3B">
      <w:pPr>
        <w:pStyle w:val="ListParagraph"/>
        <w:numPr>
          <w:ilvl w:val="0"/>
          <w:numId w:val="2"/>
        </w:numPr>
        <w:spacing w:after="80"/>
      </w:pPr>
      <w:r>
        <w:t>Cancellation within 7 days of activation and before the first Mitra visit: full refund, less payment gateway charges.</w:t>
      </w:r>
    </w:p>
    <w:p w14:paraId="589D1B2C" w14:textId="77777777" w:rsidR="00811888" w:rsidRDefault="00980B3B">
      <w:pPr>
        <w:pStyle w:val="ListParagraph"/>
        <w:numPr>
          <w:ilvl w:val="0"/>
          <w:numId w:val="2"/>
        </w:numPr>
        <w:spacing w:after="80"/>
      </w:pPr>
      <w:r>
        <w:t>Cancellation after first Mitra visit but before 50% of Hours consumed: refund of the value of unused Hours at the per-hour rate of the package, less 10% administrative charge and benefits consumed.</w:t>
      </w:r>
    </w:p>
    <w:p w14:paraId="1E28398F" w14:textId="77777777" w:rsidR="00811888" w:rsidRDefault="00980B3B">
      <w:pPr>
        <w:pStyle w:val="ListParagraph"/>
        <w:numPr>
          <w:ilvl w:val="0"/>
          <w:numId w:val="2"/>
        </w:numPr>
        <w:spacing w:after="80"/>
      </w:pPr>
      <w:r>
        <w:t>Cancellation after 50% or more of Hours consumed: no refund.</w:t>
      </w:r>
    </w:p>
    <w:p w14:paraId="0834DCDF" w14:textId="77777777" w:rsidR="00811888" w:rsidRDefault="00980B3B">
      <w:pPr>
        <w:pStyle w:val="ListParagraph"/>
        <w:numPr>
          <w:ilvl w:val="0"/>
          <w:numId w:val="2"/>
        </w:numPr>
        <w:spacing w:after="80"/>
      </w:pPr>
      <w:r>
        <w:t>Starter package: no refund once any Hours are consumed.</w:t>
      </w:r>
    </w:p>
    <w:p w14:paraId="6F0A1A25" w14:textId="77777777" w:rsidR="00811888" w:rsidRDefault="00811888">
      <w:pPr>
        <w:spacing w:after="80"/>
      </w:pPr>
    </w:p>
    <w:p w14:paraId="7199F40D" w14:textId="77777777" w:rsidR="00811888" w:rsidRDefault="00980B3B">
      <w:pPr>
        <w:spacing w:after="130"/>
      </w:pPr>
      <w:proofErr w:type="gramStart"/>
      <w:r>
        <w:rPr>
          <w:b/>
          <w:bCs/>
          <w:color w:val="222222"/>
        </w:rPr>
        <w:t xml:space="preserve">7.4  </w:t>
      </w:r>
      <w:r>
        <w:t>Refunds</w:t>
      </w:r>
      <w:proofErr w:type="gramEnd"/>
      <w:r>
        <w:t>, where applicable, shall be processed to the original payment instrument within 7–10 business days of the cancellation confirmation.</w:t>
      </w:r>
    </w:p>
    <w:p w14:paraId="3A34853E" w14:textId="77777777" w:rsidR="00811888" w:rsidRDefault="00980B3B">
      <w:pPr>
        <w:spacing w:after="130"/>
      </w:pPr>
      <w:proofErr w:type="gramStart"/>
      <w:r>
        <w:rPr>
          <w:b/>
          <w:bCs/>
          <w:color w:val="222222"/>
        </w:rPr>
        <w:t xml:space="preserve">7.5  </w:t>
      </w:r>
      <w:proofErr w:type="spellStart"/>
      <w:r>
        <w:t>MaiHoonNa</w:t>
      </w:r>
      <w:proofErr w:type="spellEnd"/>
      <w:proofErr w:type="gramEnd"/>
      <w:r>
        <w:t xml:space="preserve"> reserves the right to terminate the Subscription with 7 days' written notice in the event of a material breach of these T&amp;C by the Subscriber, NOK, or any person at the Beneficiary's residence.</w:t>
      </w:r>
    </w:p>
    <w:p w14:paraId="0BE8725E" w14:textId="77777777" w:rsidR="00811888" w:rsidRDefault="00980B3B">
      <w:pPr>
        <w:spacing w:after="130"/>
      </w:pPr>
      <w:proofErr w:type="gramStart"/>
      <w:r>
        <w:rPr>
          <w:b/>
          <w:bCs/>
          <w:color w:val="222222"/>
        </w:rPr>
        <w:t xml:space="preserve">7.6  </w:t>
      </w:r>
      <w:proofErr w:type="spellStart"/>
      <w:r>
        <w:t>MaiHoonNa</w:t>
      </w:r>
      <w:proofErr w:type="spellEnd"/>
      <w:proofErr w:type="gramEnd"/>
      <w:r>
        <w:t xml:space="preserve"> may terminate the Subscription immediately, without notice, if: (a) the Beneficiary is found to be suffering from an undisclosed communicable disease; (b) any member of the Subscriber's household physically threatens or harms a Care Mitra; or (c) the Subscriber engages in fraudulent or illegal activity in connection with the Subscription.</w:t>
      </w:r>
    </w:p>
    <w:p w14:paraId="6F7847A1" w14:textId="77777777" w:rsidR="00811888" w:rsidRDefault="00980B3B">
      <w:pPr>
        <w:pStyle w:val="Heading1"/>
        <w:spacing w:before="320" w:after="140"/>
      </w:pPr>
      <w:r>
        <w:rPr>
          <w:b/>
          <w:bCs/>
          <w:color w:val="2F5233"/>
          <w:sz w:val="24"/>
          <w:szCs w:val="24"/>
        </w:rPr>
        <w:t>8. Subscriber Obligations</w:t>
      </w:r>
    </w:p>
    <w:p w14:paraId="594278C1" w14:textId="78799693" w:rsidR="00735D92" w:rsidRPr="00735D92" w:rsidRDefault="00735D92" w:rsidP="00735D92">
      <w:pPr>
        <w:spacing w:line="300" w:lineRule="atLeast"/>
        <w:jc w:val="both"/>
        <w:rPr>
          <w:rFonts w:ascii="Segoe UI" w:eastAsia="Times New Roman" w:hAnsi="Segoe UI" w:cs="Segoe UI"/>
          <w:color w:val="FF0000"/>
        </w:rPr>
      </w:pPr>
      <w:r>
        <w:rPr>
          <w:b/>
          <w:bCs/>
          <w:color w:val="222222"/>
        </w:rPr>
        <w:t>8.1 The</w:t>
      </w:r>
      <w:r w:rsidRPr="00735D92">
        <w:rPr>
          <w:rFonts w:ascii="Segoe UI" w:eastAsia="Times New Roman" w:hAnsi="Segoe UI" w:cs="Segoe UI"/>
          <w:color w:val="FF0000"/>
        </w:rPr>
        <w:t xml:space="preserve"> Subscriber shall provide </w:t>
      </w:r>
      <w:proofErr w:type="spellStart"/>
      <w:r w:rsidRPr="00735D92">
        <w:rPr>
          <w:rFonts w:ascii="Segoe UI" w:eastAsia="Times New Roman" w:hAnsi="Segoe UI" w:cs="Segoe UI"/>
          <w:color w:val="FF0000"/>
        </w:rPr>
        <w:t>MaiHoonNa</w:t>
      </w:r>
      <w:proofErr w:type="spellEnd"/>
      <w:r w:rsidRPr="00735D92">
        <w:rPr>
          <w:rFonts w:ascii="Segoe UI" w:eastAsia="Times New Roman" w:hAnsi="Segoe UI" w:cs="Segoe UI"/>
          <w:color w:val="FF0000"/>
        </w:rPr>
        <w:t xml:space="preserve"> with complete, accurate, and up-to-date information concerning the Beneficiary's physical and mental health conditions, prescribed medications, allergies, mobility limitations, cognitive impairments, behavioural concerns, fall risk, emergency contacts, and any known communicable or infectious diseases, prior to commencement of Services and promptly upon any material change. The Subscriber acknowledges that </w:t>
      </w:r>
      <w:proofErr w:type="spellStart"/>
      <w:r w:rsidRPr="00735D92">
        <w:rPr>
          <w:rFonts w:ascii="Segoe UI" w:eastAsia="Times New Roman" w:hAnsi="Segoe UI" w:cs="Segoe UI"/>
          <w:color w:val="FF0000"/>
        </w:rPr>
        <w:t>MaiHoonNa</w:t>
      </w:r>
      <w:proofErr w:type="spellEnd"/>
      <w:r w:rsidRPr="00735D92">
        <w:rPr>
          <w:rFonts w:ascii="Segoe UI" w:eastAsia="Times New Roman" w:hAnsi="Segoe UI" w:cs="Segoe UI"/>
          <w:color w:val="FF0000"/>
        </w:rPr>
        <w:t xml:space="preserve"> shall be entitled to rely upon such information in planning and delivering Services and shall not be liable for any consequences arising from inaccurate, incomplete, delayed, or withheld information.</w:t>
      </w:r>
    </w:p>
    <w:p w14:paraId="1E96480A" w14:textId="77777777" w:rsidR="00735D92" w:rsidRPr="00735D92" w:rsidRDefault="00735D92" w:rsidP="00735D92">
      <w:pPr>
        <w:spacing w:line="300" w:lineRule="atLeast"/>
        <w:rPr>
          <w:rFonts w:ascii="Segoe UI" w:eastAsia="Times New Roman" w:hAnsi="Segoe UI" w:cs="Segoe UI"/>
        </w:rPr>
      </w:pPr>
    </w:p>
    <w:p w14:paraId="0F135E01" w14:textId="017495B8" w:rsidR="00C17399" w:rsidRPr="00C17399" w:rsidRDefault="002772EB" w:rsidP="00711F40">
      <w:pPr>
        <w:spacing w:line="300" w:lineRule="atLeast"/>
        <w:jc w:val="both"/>
        <w:rPr>
          <w:rFonts w:ascii="Segoe UI" w:eastAsia="Times New Roman" w:hAnsi="Segoe UI" w:cs="Segoe UI"/>
        </w:rPr>
      </w:pPr>
      <w:r>
        <w:rPr>
          <w:b/>
          <w:bCs/>
          <w:color w:val="222222"/>
        </w:rPr>
        <w:t>8.2 The</w:t>
      </w:r>
      <w:r w:rsidR="00980B3B">
        <w:t xml:space="preserve"> Subscriber shall ensure that the Care Mitra has safe, unobstructed </w:t>
      </w:r>
      <w:r w:rsidR="00735D92" w:rsidRPr="00735D92">
        <w:rPr>
          <w:rFonts w:ascii="Segoe UI" w:eastAsia="Times New Roman" w:hAnsi="Segoe UI" w:cs="Segoe UI"/>
          <w:color w:val="FF0000"/>
        </w:rPr>
        <w:t>and lawful</w:t>
      </w:r>
      <w:r w:rsidR="00735D92">
        <w:t xml:space="preserve"> </w:t>
      </w:r>
      <w:r w:rsidR="00980B3B">
        <w:t xml:space="preserve">access to the Beneficiary's </w:t>
      </w:r>
      <w:r w:rsidR="00735D92" w:rsidRPr="00735D92">
        <w:rPr>
          <w:rFonts w:ascii="Segoe UI" w:eastAsia="Times New Roman" w:hAnsi="Segoe UI" w:cs="Segoe UI"/>
          <w:color w:val="FF0000"/>
        </w:rPr>
        <w:t>residence</w:t>
      </w:r>
      <w:r w:rsidR="00980B3B">
        <w:t xml:space="preserve"> at all scheduled visit times</w:t>
      </w:r>
      <w:r w:rsidR="00C17399" w:rsidRPr="00C17399">
        <w:rPr>
          <w:rFonts w:ascii="Segoe UI" w:eastAsia="Times New Roman" w:hAnsi="Segoe UI" w:cs="Segoe UI"/>
          <w:color w:val="FF0000"/>
        </w:rPr>
        <w:t xml:space="preserve"> and shall make all necessary arrangements relating to entry permissions, security clearances, access cards, gate passes, or building approvals</w:t>
      </w:r>
    </w:p>
    <w:p w14:paraId="4122A662" w14:textId="750A0322" w:rsidR="00811888" w:rsidRDefault="00811888" w:rsidP="00711F40">
      <w:pPr>
        <w:spacing w:after="130"/>
        <w:jc w:val="both"/>
      </w:pPr>
    </w:p>
    <w:p w14:paraId="6955C3CF" w14:textId="10F0D237" w:rsidR="00811888" w:rsidRDefault="002772EB" w:rsidP="00711F40">
      <w:pPr>
        <w:spacing w:after="130"/>
        <w:jc w:val="both"/>
      </w:pPr>
      <w:r>
        <w:rPr>
          <w:b/>
          <w:bCs/>
          <w:color w:val="222222"/>
        </w:rPr>
        <w:t>8.3 The</w:t>
      </w:r>
      <w:r w:rsidR="00980B3B">
        <w:t xml:space="preserve"> Subscriber, NOK, and all residents or visitors at the Beneficiary's home shall treat all Care </w:t>
      </w:r>
      <w:proofErr w:type="spellStart"/>
      <w:r w:rsidR="00980B3B">
        <w:t>Mitras</w:t>
      </w:r>
      <w:proofErr w:type="spellEnd"/>
      <w:r w:rsidR="00980B3B">
        <w:t xml:space="preserve"> and </w:t>
      </w:r>
      <w:proofErr w:type="spellStart"/>
      <w:r w:rsidR="00980B3B">
        <w:t>Saathi</w:t>
      </w:r>
      <w:proofErr w:type="spellEnd"/>
      <w:r w:rsidR="00980B3B">
        <w:t xml:space="preserve"> volunteers with dignity and respect. Physical assault, verbal abuse, threats, or harassment</w:t>
      </w:r>
      <w:r w:rsidR="00C17399">
        <w:t xml:space="preserve">, </w:t>
      </w:r>
      <w:r w:rsidR="00C17399" w:rsidRPr="00C17399">
        <w:rPr>
          <w:color w:val="FF0000"/>
        </w:rPr>
        <w:t>sexual misconduct etc</w:t>
      </w:r>
      <w:r w:rsidR="00980B3B" w:rsidRPr="00C17399">
        <w:rPr>
          <w:color w:val="FF0000"/>
        </w:rPr>
        <w:t xml:space="preserve"> of any </w:t>
      </w:r>
      <w:proofErr w:type="spellStart"/>
      <w:r w:rsidR="00980B3B" w:rsidRPr="00C17399">
        <w:rPr>
          <w:color w:val="FF0000"/>
        </w:rPr>
        <w:t>MaiHoonNa</w:t>
      </w:r>
      <w:proofErr w:type="spellEnd"/>
      <w:r w:rsidR="00980B3B" w:rsidRPr="00C17399">
        <w:rPr>
          <w:color w:val="FF0000"/>
        </w:rPr>
        <w:t xml:space="preserve"> personnel </w:t>
      </w:r>
      <w:r w:rsidR="00C17399" w:rsidRPr="00C17399">
        <w:rPr>
          <w:color w:val="FF0000"/>
        </w:rPr>
        <w:t xml:space="preserve">shall constitute a material breach and shall entitle the MAIHOONA to </w:t>
      </w:r>
      <w:r w:rsidR="00980B3B" w:rsidRPr="00C17399">
        <w:rPr>
          <w:color w:val="FF0000"/>
        </w:rPr>
        <w:t xml:space="preserve">immediate </w:t>
      </w:r>
      <w:r w:rsidR="00980B3B">
        <w:t>termination of the Subscription without refund</w:t>
      </w:r>
      <w:r w:rsidR="00C17399">
        <w:t xml:space="preserve"> </w:t>
      </w:r>
      <w:r w:rsidR="00C17399" w:rsidRPr="00C17399">
        <w:rPr>
          <w:rFonts w:ascii="Segoe UI" w:eastAsia="Times New Roman" w:hAnsi="Segoe UI" w:cs="Segoe UI"/>
          <w:color w:val="FF0000"/>
        </w:rPr>
        <w:t>and liability</w:t>
      </w:r>
      <w:r w:rsidR="00C17399">
        <w:rPr>
          <w:rFonts w:ascii="Segoe UI" w:eastAsia="Times New Roman" w:hAnsi="Segoe UI" w:cs="Segoe UI"/>
          <w:color w:val="FF0000"/>
        </w:rPr>
        <w:t>.</w:t>
      </w:r>
    </w:p>
    <w:p w14:paraId="1A45BD9C" w14:textId="2E458B11" w:rsidR="00811888" w:rsidRDefault="002772EB" w:rsidP="00711F40">
      <w:pPr>
        <w:spacing w:after="130"/>
        <w:jc w:val="both"/>
      </w:pPr>
      <w:r>
        <w:rPr>
          <w:b/>
          <w:bCs/>
          <w:color w:val="222222"/>
        </w:rPr>
        <w:t>8.4 The</w:t>
      </w:r>
      <w:r w:rsidR="00980B3B">
        <w:t xml:space="preserve"> Subscriber shall not, directly or indirectly, solicit, recruit, or privately engage any Care Mitra, </w:t>
      </w:r>
      <w:proofErr w:type="spellStart"/>
      <w:r w:rsidR="00980B3B">
        <w:t>Saathi</w:t>
      </w:r>
      <w:proofErr w:type="spellEnd"/>
      <w:r w:rsidR="00980B3B">
        <w:t xml:space="preserve"> volunteer, or Partner Network provider introduced by </w:t>
      </w:r>
      <w:proofErr w:type="spellStart"/>
      <w:r w:rsidR="00980B3B">
        <w:t>MaiHoonNa</w:t>
      </w:r>
      <w:proofErr w:type="spellEnd"/>
      <w:r w:rsidR="00980B3B">
        <w:t xml:space="preserve"> during the Subscription period and for 12 months </w:t>
      </w:r>
      <w:r w:rsidR="00C17399" w:rsidRPr="00C17399">
        <w:rPr>
          <w:rFonts w:ascii="Segoe UI" w:eastAsia="Times New Roman" w:hAnsi="Segoe UI" w:cs="Segoe UI"/>
          <w:color w:val="FF0000"/>
        </w:rPr>
        <w:t>following its expiry and or termination</w:t>
      </w:r>
      <w:r w:rsidR="00C17399">
        <w:t>.</w:t>
      </w:r>
    </w:p>
    <w:p w14:paraId="2D8BF904" w14:textId="341A09A1" w:rsidR="00711F40" w:rsidRPr="00711F40" w:rsidRDefault="002772EB" w:rsidP="00711F40">
      <w:pPr>
        <w:spacing w:line="300" w:lineRule="atLeast"/>
        <w:jc w:val="both"/>
        <w:rPr>
          <w:rFonts w:ascii="Segoe UI" w:eastAsia="Times New Roman" w:hAnsi="Segoe UI" w:cs="Segoe UI"/>
          <w:color w:val="FF0000"/>
        </w:rPr>
      </w:pPr>
      <w:r>
        <w:rPr>
          <w:b/>
          <w:bCs/>
          <w:color w:val="222222"/>
        </w:rPr>
        <w:t>8.5 The</w:t>
      </w:r>
      <w:r w:rsidR="00711F40" w:rsidRPr="00711F40">
        <w:rPr>
          <w:rFonts w:ascii="Segoe UI" w:eastAsia="Times New Roman" w:hAnsi="Segoe UI" w:cs="Segoe UI"/>
          <w:color w:val="FF0000"/>
        </w:rPr>
        <w:t xml:space="preserve"> Subscriber acknowledges and agrees that Care </w:t>
      </w:r>
      <w:proofErr w:type="spellStart"/>
      <w:r w:rsidR="00711F40" w:rsidRPr="00711F40">
        <w:rPr>
          <w:rFonts w:ascii="Segoe UI" w:eastAsia="Times New Roman" w:hAnsi="Segoe UI" w:cs="Segoe UI"/>
          <w:color w:val="FF0000"/>
        </w:rPr>
        <w:t>Mitras</w:t>
      </w:r>
      <w:proofErr w:type="spellEnd"/>
      <w:r w:rsidR="00711F40" w:rsidRPr="00711F40">
        <w:rPr>
          <w:rFonts w:ascii="Segoe UI" w:eastAsia="Times New Roman" w:hAnsi="Segoe UI" w:cs="Segoe UI"/>
          <w:color w:val="FF0000"/>
        </w:rPr>
        <w:t xml:space="preserve"> are not authorised to prescribe medicines, administer injections or intravenous medications, perform invasive procedures, provide medical diagnosis, alter treatment plans, certify medical conditions, or undertake any activity that requires a licensed </w:t>
      </w:r>
      <w:r w:rsidR="00711F40" w:rsidRPr="00711F40">
        <w:rPr>
          <w:rFonts w:ascii="Segoe UI" w:eastAsia="Times New Roman" w:hAnsi="Segoe UI" w:cs="Segoe UI"/>
          <w:color w:val="FF0000"/>
        </w:rPr>
        <w:lastRenderedPageBreak/>
        <w:t xml:space="preserve">healthcare professional unless expressly authorised under applicable law and </w:t>
      </w:r>
      <w:proofErr w:type="spellStart"/>
      <w:r w:rsidR="00711F40" w:rsidRPr="00711F40">
        <w:rPr>
          <w:rFonts w:ascii="Segoe UI" w:eastAsia="Times New Roman" w:hAnsi="Segoe UI" w:cs="Segoe UI"/>
          <w:color w:val="FF0000"/>
        </w:rPr>
        <w:t>MaiHoonNa</w:t>
      </w:r>
      <w:proofErr w:type="spellEnd"/>
      <w:r w:rsidR="00711F40" w:rsidRPr="00711F40">
        <w:rPr>
          <w:rFonts w:ascii="Segoe UI" w:eastAsia="Times New Roman" w:hAnsi="Segoe UI" w:cs="Segoe UI"/>
          <w:color w:val="FF0000"/>
        </w:rPr>
        <w:t xml:space="preserve"> policy. The Subscriber shall not request, direct, induce, or pressure any Care Mitra to act outside their approved scope of practice.</w:t>
      </w:r>
    </w:p>
    <w:p w14:paraId="4D553C49" w14:textId="77777777" w:rsidR="00711F40" w:rsidRPr="00711F40" w:rsidRDefault="00711F40" w:rsidP="00711F40">
      <w:pPr>
        <w:spacing w:line="300" w:lineRule="atLeast"/>
        <w:rPr>
          <w:rFonts w:ascii="Segoe UI" w:eastAsia="Times New Roman" w:hAnsi="Segoe UI" w:cs="Segoe UI"/>
        </w:rPr>
      </w:pPr>
    </w:p>
    <w:p w14:paraId="7333A3AE" w14:textId="1B282DCD" w:rsidR="00811888" w:rsidRDefault="00980B3B" w:rsidP="00AE55BE">
      <w:pPr>
        <w:spacing w:after="130"/>
        <w:jc w:val="both"/>
      </w:pPr>
      <w:proofErr w:type="gramStart"/>
      <w:r>
        <w:rPr>
          <w:b/>
          <w:bCs/>
          <w:color w:val="222222"/>
        </w:rPr>
        <w:t xml:space="preserve">8.6  </w:t>
      </w:r>
      <w:r>
        <w:t>For</w:t>
      </w:r>
      <w:proofErr w:type="gramEnd"/>
      <w:r>
        <w:t xml:space="preserve"> Beneficiaries with live-in Care </w:t>
      </w:r>
      <w:proofErr w:type="spellStart"/>
      <w:r>
        <w:t>Mitras</w:t>
      </w:r>
      <w:proofErr w:type="spellEnd"/>
      <w:r>
        <w:t xml:space="preserve">, the Subscriber shall ensure that the Mitra is provided </w:t>
      </w:r>
      <w:r w:rsidR="00AE55BE" w:rsidRPr="00AE55BE">
        <w:rPr>
          <w:b/>
          <w:bCs/>
          <w:color w:val="FF0000"/>
        </w:rPr>
        <w:t>at its own cost</w:t>
      </w:r>
      <w:r w:rsidR="00AE55BE">
        <w:t xml:space="preserve"> </w:t>
      </w:r>
      <w:r>
        <w:t>with adequate food, clean drinking water, a safe sleeping area, and access to a functional washroom at the Beneficiary's residence.</w:t>
      </w:r>
    </w:p>
    <w:p w14:paraId="62F13E5D" w14:textId="4E808778" w:rsidR="00AE55BE" w:rsidRDefault="00980B3B" w:rsidP="00AE55BE">
      <w:pPr>
        <w:spacing w:line="300" w:lineRule="atLeast"/>
        <w:jc w:val="both"/>
        <w:rPr>
          <w:rFonts w:ascii="Segoe UI" w:eastAsia="Times New Roman" w:hAnsi="Segoe UI" w:cs="Segoe UI"/>
          <w:color w:val="FF0000"/>
        </w:rPr>
      </w:pPr>
      <w:proofErr w:type="gramStart"/>
      <w:r>
        <w:rPr>
          <w:b/>
          <w:bCs/>
          <w:color w:val="222222"/>
        </w:rPr>
        <w:t>8.</w:t>
      </w:r>
      <w:r w:rsidRPr="00AE55BE">
        <w:rPr>
          <w:b/>
          <w:bCs/>
          <w:color w:val="FF0000"/>
        </w:rPr>
        <w:t xml:space="preserve">7  </w:t>
      </w:r>
      <w:r w:rsidR="00AE55BE" w:rsidRPr="00AE55BE">
        <w:rPr>
          <w:rFonts w:ascii="Segoe UI" w:eastAsia="Times New Roman" w:hAnsi="Segoe UI" w:cs="Segoe UI"/>
          <w:color w:val="FF0000"/>
        </w:rPr>
        <w:t>The</w:t>
      </w:r>
      <w:proofErr w:type="gramEnd"/>
      <w:r w:rsidR="00AE55BE" w:rsidRPr="00AE55BE">
        <w:rPr>
          <w:rFonts w:ascii="Segoe UI" w:eastAsia="Times New Roman" w:hAnsi="Segoe UI" w:cs="Segoe UI"/>
          <w:color w:val="FF0000"/>
        </w:rPr>
        <w:t xml:space="preserve"> Subscriber shall ensure that the Beneficiary's residence is maintained in a reasonably safe condition for the provision of Services and shall promptly notify </w:t>
      </w:r>
      <w:proofErr w:type="spellStart"/>
      <w:r w:rsidR="00AE55BE" w:rsidRPr="00AE55BE">
        <w:rPr>
          <w:rFonts w:ascii="Segoe UI" w:eastAsia="Times New Roman" w:hAnsi="Segoe UI" w:cs="Segoe UI"/>
          <w:color w:val="FF0000"/>
        </w:rPr>
        <w:t>MaiHoonNa</w:t>
      </w:r>
      <w:proofErr w:type="spellEnd"/>
      <w:r w:rsidR="00AE55BE" w:rsidRPr="00AE55BE">
        <w:rPr>
          <w:rFonts w:ascii="Segoe UI" w:eastAsia="Times New Roman" w:hAnsi="Segoe UI" w:cs="Segoe UI"/>
          <w:color w:val="FF0000"/>
        </w:rPr>
        <w:t xml:space="preserve"> of any known hazards, aggressive pets, security concerns, infectious risks, structural deficiencies, or other circumstances that may adversely affect the safety of any Care Mitra. </w:t>
      </w:r>
      <w:proofErr w:type="spellStart"/>
      <w:r w:rsidR="00AE55BE" w:rsidRPr="00AE55BE">
        <w:rPr>
          <w:rFonts w:ascii="Segoe UI" w:eastAsia="Times New Roman" w:hAnsi="Segoe UI" w:cs="Segoe UI"/>
          <w:color w:val="FF0000"/>
        </w:rPr>
        <w:t>MaiHoonNa</w:t>
      </w:r>
      <w:proofErr w:type="spellEnd"/>
      <w:r w:rsidR="00AE55BE" w:rsidRPr="00AE55BE">
        <w:rPr>
          <w:rFonts w:ascii="Segoe UI" w:eastAsia="Times New Roman" w:hAnsi="Segoe UI" w:cs="Segoe UI"/>
          <w:color w:val="FF0000"/>
        </w:rPr>
        <w:t xml:space="preserve"> reserves the right to suspend or refuse Services where it reasonably believes that the environment presents an unacceptable health, safety, or security risk. </w:t>
      </w:r>
      <w:proofErr w:type="spellStart"/>
      <w:r w:rsidR="00AE55BE" w:rsidRPr="00AE55BE">
        <w:rPr>
          <w:rFonts w:ascii="Segoe UI" w:eastAsia="Times New Roman" w:hAnsi="Segoe UI" w:cs="Segoe UI"/>
          <w:color w:val="FF0000"/>
        </w:rPr>
        <w:t>MaiHoonNa</w:t>
      </w:r>
      <w:proofErr w:type="spellEnd"/>
      <w:r w:rsidR="00AE55BE" w:rsidRPr="00AE55BE">
        <w:rPr>
          <w:rFonts w:ascii="Segoe UI" w:eastAsia="Times New Roman" w:hAnsi="Segoe UI" w:cs="Segoe UI"/>
          <w:color w:val="FF0000"/>
        </w:rPr>
        <w:t xml:space="preserve"> further recommends installation of a smart lock, lockbox, or similar secure access arrangement to facilitate emergency access where appropriate.</w:t>
      </w:r>
    </w:p>
    <w:p w14:paraId="33D9E96D" w14:textId="49DCC47A" w:rsidR="00AE55BE" w:rsidRDefault="00AE55BE" w:rsidP="00AE55BE">
      <w:pPr>
        <w:spacing w:line="300" w:lineRule="atLeast"/>
        <w:jc w:val="both"/>
        <w:rPr>
          <w:rFonts w:ascii="Segoe UI" w:eastAsia="Times New Roman" w:hAnsi="Segoe UI" w:cs="Segoe UI"/>
          <w:color w:val="FF0000"/>
        </w:rPr>
      </w:pPr>
    </w:p>
    <w:p w14:paraId="7978914B" w14:textId="1B04EE4E" w:rsidR="00AE55BE" w:rsidRPr="00AE55BE" w:rsidRDefault="00AE55BE" w:rsidP="00AE55BE">
      <w:pPr>
        <w:spacing w:line="300" w:lineRule="atLeast"/>
        <w:rPr>
          <w:rFonts w:ascii="Segoe UI" w:eastAsia="Times New Roman" w:hAnsi="Segoe UI" w:cs="Segoe UI"/>
          <w:color w:val="FF0000"/>
        </w:rPr>
      </w:pPr>
      <w:r>
        <w:rPr>
          <w:rFonts w:ascii="Segoe UI" w:eastAsia="Times New Roman" w:hAnsi="Segoe UI" w:cs="Segoe UI"/>
          <w:color w:val="FF0000"/>
        </w:rPr>
        <w:t>8.8</w:t>
      </w:r>
      <w:r w:rsidRPr="00AE55BE">
        <w:rPr>
          <w:rFonts w:ascii="Segoe UI" w:eastAsia="Times New Roman" w:hAnsi="Segoe UI" w:cs="Segoe UI"/>
        </w:rPr>
        <w:t xml:space="preserve"> </w:t>
      </w:r>
      <w:r w:rsidRPr="00AE55BE">
        <w:rPr>
          <w:rFonts w:ascii="Segoe UI" w:eastAsia="Times New Roman" w:hAnsi="Segoe UI" w:cs="Segoe UI"/>
          <w:color w:val="FF0000"/>
        </w:rPr>
        <w:t>The Subscriber shall ensure that no unlawful, dangerous, discriminatory, or unethical activities are requested of or carried out by any Care Mitra in connection with the Services.</w:t>
      </w:r>
    </w:p>
    <w:p w14:paraId="356A59E8" w14:textId="216AD89E" w:rsidR="00AE55BE" w:rsidRPr="00AE55BE" w:rsidRDefault="00AE55BE" w:rsidP="00AE55BE">
      <w:pPr>
        <w:spacing w:line="300" w:lineRule="atLeast"/>
        <w:jc w:val="both"/>
        <w:rPr>
          <w:rFonts w:ascii="Segoe UI" w:eastAsia="Times New Roman" w:hAnsi="Segoe UI" w:cs="Segoe UI"/>
          <w:color w:val="FF0000"/>
        </w:rPr>
      </w:pPr>
    </w:p>
    <w:p w14:paraId="1F0EB3C3" w14:textId="77777777" w:rsidR="00AE55BE" w:rsidRPr="00AE55BE" w:rsidRDefault="00AE55BE" w:rsidP="00AE55BE">
      <w:pPr>
        <w:spacing w:after="130"/>
        <w:jc w:val="both"/>
        <w:rPr>
          <w:rFonts w:ascii="Segoe UI" w:eastAsia="Times New Roman" w:hAnsi="Segoe UI" w:cs="Segoe UI"/>
          <w:color w:val="FF0000"/>
        </w:rPr>
      </w:pPr>
    </w:p>
    <w:p w14:paraId="7330F6BE" w14:textId="121300F5" w:rsidR="00811888" w:rsidRDefault="00980B3B" w:rsidP="00AE55BE">
      <w:pPr>
        <w:spacing w:after="130"/>
      </w:pPr>
      <w:r>
        <w:rPr>
          <w:b/>
          <w:bCs/>
          <w:color w:val="2F5233"/>
          <w:sz w:val="24"/>
          <w:szCs w:val="24"/>
        </w:rPr>
        <w:t>9. Mitra Assignment, Substitution, and Scheduling</w:t>
      </w:r>
    </w:p>
    <w:p w14:paraId="3A3FD2C3" w14:textId="310BEBA0" w:rsidR="00F03C04" w:rsidRPr="00F03C04" w:rsidRDefault="00980B3B" w:rsidP="00D56BB6">
      <w:pPr>
        <w:spacing w:line="300" w:lineRule="atLeast"/>
        <w:jc w:val="both"/>
        <w:rPr>
          <w:rFonts w:ascii="Segoe UI" w:eastAsia="Times New Roman" w:hAnsi="Segoe UI" w:cs="Segoe UI"/>
          <w:color w:val="FF0000"/>
        </w:rPr>
      </w:pPr>
      <w:proofErr w:type="gramStart"/>
      <w:r>
        <w:rPr>
          <w:b/>
          <w:bCs/>
          <w:color w:val="222222"/>
        </w:rPr>
        <w:t xml:space="preserve">9.1  </w:t>
      </w:r>
      <w:proofErr w:type="spellStart"/>
      <w:r>
        <w:t>MaiHoonNa</w:t>
      </w:r>
      <w:proofErr w:type="spellEnd"/>
      <w:proofErr w:type="gramEnd"/>
      <w:r>
        <w:t xml:space="preserve"> shall assign a primary Care Mitra to the Beneficiary based on the care segment, </w:t>
      </w:r>
      <w:r w:rsidR="00F03C04" w:rsidRPr="00F03C04">
        <w:rPr>
          <w:rFonts w:ascii="Segoe UI" w:eastAsia="Times New Roman" w:hAnsi="Segoe UI" w:cs="Segoe UI"/>
          <w:color w:val="FF0000"/>
        </w:rPr>
        <w:t xml:space="preserve">geographical </w:t>
      </w:r>
      <w:r>
        <w:t xml:space="preserve">location, </w:t>
      </w:r>
      <w:r w:rsidR="00F03C04" w:rsidRPr="00F03C04">
        <w:rPr>
          <w:rFonts w:ascii="Segoe UI" w:eastAsia="Times New Roman" w:hAnsi="Segoe UI" w:cs="Segoe UI"/>
          <w:color w:val="FF0000"/>
        </w:rPr>
        <w:t>qualification, experience</w:t>
      </w:r>
      <w:r w:rsidR="00F03C04">
        <w:t xml:space="preserve"> </w:t>
      </w:r>
      <w:r>
        <w:t>and availability. The Subscriber may request a Mitra with specific qualifications (</w:t>
      </w:r>
      <w:proofErr w:type="gramStart"/>
      <w:r>
        <w:t>e.g.</w:t>
      </w:r>
      <w:proofErr w:type="gramEnd"/>
      <w:r>
        <w:t xml:space="preserve"> GNM-trained, dementia-certified), subject to availability</w:t>
      </w:r>
      <w:r w:rsidR="00F03C04" w:rsidRPr="00F03C04">
        <w:rPr>
          <w:rFonts w:ascii="Segoe UI" w:eastAsia="Times New Roman" w:hAnsi="Segoe UI" w:cs="Segoe UI"/>
        </w:rPr>
        <w:t xml:space="preserve"> </w:t>
      </w:r>
      <w:r w:rsidR="00F03C04" w:rsidRPr="00F03C04">
        <w:rPr>
          <w:rFonts w:ascii="Segoe UI" w:eastAsia="Times New Roman" w:hAnsi="Segoe UI" w:cs="Segoe UI"/>
          <w:color w:val="FF0000"/>
        </w:rPr>
        <w:t xml:space="preserve">and </w:t>
      </w:r>
      <w:proofErr w:type="spellStart"/>
      <w:r w:rsidR="00F03C04" w:rsidRPr="00F03C04">
        <w:rPr>
          <w:rFonts w:ascii="Segoe UI" w:eastAsia="Times New Roman" w:hAnsi="Segoe UI" w:cs="Segoe UI"/>
          <w:color w:val="FF0000"/>
        </w:rPr>
        <w:t>MaiHoonNa's</w:t>
      </w:r>
      <w:proofErr w:type="spellEnd"/>
      <w:r w:rsidR="00F03C04" w:rsidRPr="00F03C04">
        <w:rPr>
          <w:rFonts w:ascii="Segoe UI" w:eastAsia="Times New Roman" w:hAnsi="Segoe UI" w:cs="Segoe UI"/>
          <w:color w:val="FF0000"/>
        </w:rPr>
        <w:t xml:space="preserve"> sole discretion</w:t>
      </w:r>
    </w:p>
    <w:p w14:paraId="3876C5C5" w14:textId="3D854AC5" w:rsidR="00811888" w:rsidRPr="00F03C04" w:rsidRDefault="00811888" w:rsidP="00D56BB6">
      <w:pPr>
        <w:spacing w:after="130"/>
        <w:jc w:val="both"/>
        <w:rPr>
          <w:rFonts w:ascii="Segoe UI" w:eastAsia="Times New Roman" w:hAnsi="Segoe UI" w:cs="Segoe UI"/>
          <w:color w:val="FF0000"/>
        </w:rPr>
      </w:pPr>
    </w:p>
    <w:p w14:paraId="3F8DDC06" w14:textId="67D49269" w:rsidR="00811888" w:rsidRPr="009A17B9" w:rsidRDefault="00980B3B" w:rsidP="00D56BB6">
      <w:pPr>
        <w:spacing w:line="300" w:lineRule="atLeast"/>
        <w:jc w:val="both"/>
        <w:rPr>
          <w:rFonts w:ascii="Segoe UI" w:eastAsia="Times New Roman" w:hAnsi="Segoe UI" w:cs="Segoe UI"/>
          <w:color w:val="FF0000"/>
        </w:rPr>
      </w:pPr>
      <w:proofErr w:type="gramStart"/>
      <w:r>
        <w:rPr>
          <w:b/>
          <w:bCs/>
          <w:color w:val="222222"/>
        </w:rPr>
        <w:t xml:space="preserve">9.2  </w:t>
      </w:r>
      <w:proofErr w:type="spellStart"/>
      <w:r>
        <w:t>MaiHoonNa</w:t>
      </w:r>
      <w:proofErr w:type="spellEnd"/>
      <w:proofErr w:type="gramEnd"/>
      <w:r>
        <w:t xml:space="preserve"> reserves the right to </w:t>
      </w:r>
      <w:r w:rsidR="0097778C" w:rsidRPr="0097778C">
        <w:rPr>
          <w:rFonts w:ascii="Segoe UI" w:eastAsia="Times New Roman" w:hAnsi="Segoe UI" w:cs="Segoe UI"/>
          <w:color w:val="FF0000"/>
        </w:rPr>
        <w:t>replace, reassign</w:t>
      </w:r>
      <w:r w:rsidR="0097778C" w:rsidRPr="0097778C">
        <w:rPr>
          <w:rFonts w:ascii="Segoe UI" w:eastAsia="Times New Roman" w:hAnsi="Segoe UI" w:cs="Segoe UI"/>
        </w:rPr>
        <w:t>, or</w:t>
      </w:r>
      <w:r w:rsidR="0097778C">
        <w:rPr>
          <w:rFonts w:ascii="Segoe UI" w:eastAsia="Times New Roman" w:hAnsi="Segoe UI" w:cs="Segoe UI"/>
        </w:rPr>
        <w:t xml:space="preserve"> </w:t>
      </w:r>
      <w:r>
        <w:t xml:space="preserve">substitute a Care Mitra at any time, including due to </w:t>
      </w:r>
      <w:r w:rsidR="0097778C" w:rsidRPr="0097778C">
        <w:rPr>
          <w:rFonts w:ascii="Segoe UI" w:eastAsia="Times New Roman" w:hAnsi="Segoe UI" w:cs="Segoe UI"/>
          <w:color w:val="FF0000"/>
        </w:rPr>
        <w:t>any operational reasons</w:t>
      </w:r>
      <w:r w:rsidR="0097778C">
        <w:t xml:space="preserve"> including </w:t>
      </w:r>
      <w:r w:rsidR="009A17B9" w:rsidRPr="009A17B9">
        <w:rPr>
          <w:rFonts w:ascii="Segoe UI" w:eastAsia="Times New Roman" w:hAnsi="Segoe UI" w:cs="Segoe UI"/>
          <w:color w:val="FF0000"/>
        </w:rPr>
        <w:t>quality, experience</w:t>
      </w:r>
      <w:r w:rsidR="009A17B9">
        <w:t xml:space="preserve">, </w:t>
      </w:r>
      <w:r>
        <w:t xml:space="preserve">leave, illness, resignation, or performance concerns. </w:t>
      </w:r>
      <w:r w:rsidR="0097778C" w:rsidRPr="0097778C">
        <w:rPr>
          <w:rFonts w:ascii="Segoe UI" w:eastAsia="Times New Roman" w:hAnsi="Segoe UI" w:cs="Segoe UI"/>
          <w:color w:val="FF0000"/>
        </w:rPr>
        <w:t>or other legitimate business reasons.</w:t>
      </w:r>
      <w:r w:rsidR="009A17B9">
        <w:rPr>
          <w:rFonts w:ascii="Segoe UI" w:eastAsia="Times New Roman" w:hAnsi="Segoe UI" w:cs="Segoe UI"/>
          <w:color w:val="FF0000"/>
        </w:rPr>
        <w:t xml:space="preserve"> </w:t>
      </w:r>
      <w:proofErr w:type="spellStart"/>
      <w:r>
        <w:t>MaiHoonNa</w:t>
      </w:r>
      <w:proofErr w:type="spellEnd"/>
      <w:r>
        <w:t xml:space="preserve"> </w:t>
      </w:r>
      <w:r w:rsidRPr="009A17B9">
        <w:rPr>
          <w:rFonts w:ascii="Segoe UI" w:eastAsia="Times New Roman" w:hAnsi="Segoe UI" w:cs="Segoe UI"/>
          <w:color w:val="FF0000"/>
        </w:rPr>
        <w:t>shall en</w:t>
      </w:r>
      <w:r w:rsidR="009A17B9" w:rsidRPr="009A17B9">
        <w:rPr>
          <w:rFonts w:ascii="Segoe UI" w:eastAsia="Times New Roman" w:hAnsi="Segoe UI" w:cs="Segoe UI"/>
          <w:color w:val="FF0000"/>
        </w:rPr>
        <w:t>sure</w:t>
      </w:r>
      <w:r>
        <w:t xml:space="preserve"> to maintain care continuity and will notify the Subscriber of any substitution with as much advance notice as possible.</w:t>
      </w:r>
    </w:p>
    <w:p w14:paraId="359697F2" w14:textId="77777777" w:rsidR="0097778C" w:rsidRDefault="0097778C" w:rsidP="00D56BB6">
      <w:pPr>
        <w:spacing w:line="300" w:lineRule="atLeast"/>
        <w:jc w:val="both"/>
      </w:pPr>
    </w:p>
    <w:p w14:paraId="403EBAA1" w14:textId="7C6CC0BA" w:rsidR="00811888" w:rsidRDefault="00980B3B" w:rsidP="00D56BB6">
      <w:pPr>
        <w:spacing w:line="300" w:lineRule="atLeast"/>
        <w:jc w:val="both"/>
      </w:pPr>
      <w:proofErr w:type="gramStart"/>
      <w:r>
        <w:rPr>
          <w:b/>
          <w:bCs/>
          <w:color w:val="222222"/>
        </w:rPr>
        <w:t xml:space="preserve">9.3  </w:t>
      </w:r>
      <w:r>
        <w:t>Schedule</w:t>
      </w:r>
      <w:proofErr w:type="gramEnd"/>
      <w:r>
        <w:t xml:space="preserve"> changes requested by the Subscriber must be submitted to the App or to the designated Care Manager at least 24 hours in advance. </w:t>
      </w:r>
      <w:r w:rsidR="008B642B" w:rsidRPr="008B642B">
        <w:rPr>
          <w:rFonts w:ascii="Segoe UI" w:eastAsia="Times New Roman" w:hAnsi="Segoe UI" w:cs="Segoe UI"/>
          <w:color w:val="FF0000"/>
        </w:rPr>
        <w:t xml:space="preserve">Requests received within twenty-four (24) hours may be accommodated at </w:t>
      </w:r>
      <w:proofErr w:type="spellStart"/>
      <w:r w:rsidR="008B642B" w:rsidRPr="008B642B">
        <w:rPr>
          <w:rFonts w:ascii="Segoe UI" w:eastAsia="Times New Roman" w:hAnsi="Segoe UI" w:cs="Segoe UI"/>
          <w:color w:val="FF0000"/>
        </w:rPr>
        <w:t>MaiHoonNa's</w:t>
      </w:r>
      <w:proofErr w:type="spellEnd"/>
      <w:r w:rsidR="008B642B" w:rsidRPr="008B642B">
        <w:rPr>
          <w:rFonts w:ascii="Segoe UI" w:eastAsia="Times New Roman" w:hAnsi="Segoe UI" w:cs="Segoe UI"/>
          <w:color w:val="FF0000"/>
        </w:rPr>
        <w:t xml:space="preserve"> discretion and subject to Care Mitra availability</w:t>
      </w:r>
      <w:r w:rsidR="008B642B">
        <w:rPr>
          <w:rFonts w:ascii="Segoe UI" w:eastAsia="Times New Roman" w:hAnsi="Segoe UI" w:cs="Segoe UI"/>
        </w:rPr>
        <w:t xml:space="preserve">. </w:t>
      </w:r>
      <w:r>
        <w:t xml:space="preserve">Emergency schedule changes shall be accommodated </w:t>
      </w:r>
      <w:r w:rsidR="008B642B" w:rsidRPr="008B642B">
        <w:rPr>
          <w:rFonts w:ascii="Segoe UI" w:eastAsia="Times New Roman" w:hAnsi="Segoe UI" w:cs="Segoe UI"/>
          <w:color w:val="FF0000"/>
        </w:rPr>
        <w:t>on a best-efforts basis</w:t>
      </w:r>
      <w:r w:rsidR="008B642B">
        <w:rPr>
          <w:rFonts w:ascii="Segoe UI" w:eastAsia="Times New Roman" w:hAnsi="Segoe UI" w:cs="Segoe UI"/>
        </w:rPr>
        <w:t xml:space="preserve"> and </w:t>
      </w:r>
      <w:r>
        <w:t>subject to Mitra availability.</w:t>
      </w:r>
    </w:p>
    <w:p w14:paraId="49CC51E7" w14:textId="77777777" w:rsidR="008B642B" w:rsidRDefault="008B642B" w:rsidP="00D56BB6">
      <w:pPr>
        <w:spacing w:line="300" w:lineRule="atLeast"/>
        <w:jc w:val="both"/>
      </w:pPr>
    </w:p>
    <w:p w14:paraId="418A9445" w14:textId="2765B60B" w:rsidR="00811888" w:rsidRDefault="00980B3B" w:rsidP="00D56BB6">
      <w:pPr>
        <w:spacing w:line="300" w:lineRule="atLeast"/>
        <w:jc w:val="both"/>
      </w:pPr>
      <w:proofErr w:type="gramStart"/>
      <w:r>
        <w:rPr>
          <w:b/>
          <w:bCs/>
          <w:color w:val="222222"/>
        </w:rPr>
        <w:t xml:space="preserve">9.4  </w:t>
      </w:r>
      <w:proofErr w:type="spellStart"/>
      <w:r>
        <w:t>MaiHoonNa</w:t>
      </w:r>
      <w:proofErr w:type="spellEnd"/>
      <w:proofErr w:type="gramEnd"/>
      <w:r>
        <w:t xml:space="preserve"> maintains a 20% bench strength of standby </w:t>
      </w:r>
      <w:proofErr w:type="spellStart"/>
      <w:r>
        <w:t>Mitras</w:t>
      </w:r>
      <w:proofErr w:type="spellEnd"/>
      <w:r>
        <w:t xml:space="preserve"> to </w:t>
      </w:r>
      <w:r w:rsidR="00D56BB6" w:rsidRPr="00D56BB6">
        <w:rPr>
          <w:rFonts w:ascii="Segoe UI" w:eastAsia="Times New Roman" w:hAnsi="Segoe UI" w:cs="Segoe UI"/>
          <w:color w:val="FF0000"/>
        </w:rPr>
        <w:t>in the event of unforeseen absences or emergencies</w:t>
      </w:r>
      <w:r w:rsidR="00D56BB6">
        <w:rPr>
          <w:rFonts w:ascii="Segoe UI" w:eastAsia="Times New Roman" w:hAnsi="Segoe UI" w:cs="Segoe UI"/>
          <w:color w:val="FF0000"/>
        </w:rPr>
        <w:t>.</w:t>
      </w:r>
      <w:r>
        <w:t>. In the event a replacement cannot be arranged within 2 hours of a missed visit, the Subscriber will be notified and the relevant Hours will not be debited.</w:t>
      </w:r>
    </w:p>
    <w:p w14:paraId="7C66F67A" w14:textId="77777777" w:rsidR="00811888" w:rsidRDefault="00980B3B">
      <w:pPr>
        <w:pStyle w:val="Heading1"/>
        <w:spacing w:before="320" w:after="140"/>
      </w:pPr>
      <w:r>
        <w:rPr>
          <w:b/>
          <w:bCs/>
          <w:color w:val="2F5233"/>
          <w:sz w:val="24"/>
          <w:szCs w:val="24"/>
        </w:rPr>
        <w:t>10. Family Connect — App Features and Limitations</w:t>
      </w:r>
    </w:p>
    <w:p w14:paraId="4592FE3F" w14:textId="61DB8FAA" w:rsidR="00697413" w:rsidRPr="00697413" w:rsidRDefault="00697413" w:rsidP="00697413">
      <w:pPr>
        <w:spacing w:line="300" w:lineRule="atLeast"/>
        <w:jc w:val="both"/>
        <w:rPr>
          <w:rFonts w:ascii="Segoe UI" w:eastAsia="Times New Roman" w:hAnsi="Segoe UI" w:cs="Segoe UI"/>
          <w:color w:val="FF0000"/>
        </w:rPr>
      </w:pPr>
      <w:r>
        <w:rPr>
          <w:b/>
          <w:bCs/>
          <w:color w:val="222222"/>
        </w:rPr>
        <w:t>10.1 The</w:t>
      </w:r>
      <w:r w:rsidR="00980B3B">
        <w:t xml:space="preserve"> Family Connect dashboard provides the Subscriber with real-time access to: visit logs and geo-verified check-in/check-out timestamps; vitals readings captured by the Care Mitra; medication adherence records; Care Mitra encounter notes; and Hour balance.</w:t>
      </w:r>
      <w:r w:rsidRPr="00697413">
        <w:rPr>
          <w:rFonts w:ascii="Segoe UI" w:eastAsia="Times New Roman" w:hAnsi="Segoe UI" w:cs="Segoe UI"/>
        </w:rPr>
        <w:t xml:space="preserve"> </w:t>
      </w:r>
      <w:r w:rsidRPr="00697413">
        <w:rPr>
          <w:rFonts w:ascii="Segoe UI" w:eastAsia="Times New Roman" w:hAnsi="Segoe UI" w:cs="Segoe UI"/>
          <w:color w:val="FF0000"/>
        </w:rPr>
        <w:t>The information displayed is intended solely to facilitate care coordination and monitoring of services provided under the Subscription.</w:t>
      </w:r>
    </w:p>
    <w:p w14:paraId="150A973D" w14:textId="3330A33C" w:rsidR="00811888" w:rsidRPr="00697413" w:rsidRDefault="00811888" w:rsidP="00697413">
      <w:pPr>
        <w:spacing w:after="130"/>
        <w:jc w:val="both"/>
        <w:rPr>
          <w:rFonts w:ascii="Segoe UI" w:eastAsia="Times New Roman" w:hAnsi="Segoe UI" w:cs="Segoe UI"/>
          <w:color w:val="FF0000"/>
        </w:rPr>
      </w:pPr>
    </w:p>
    <w:p w14:paraId="5258CECF" w14:textId="42B5E61C" w:rsidR="00811888" w:rsidRDefault="00697413" w:rsidP="00697413">
      <w:pPr>
        <w:spacing w:line="300" w:lineRule="atLeast"/>
        <w:jc w:val="both"/>
      </w:pPr>
      <w:r>
        <w:rPr>
          <w:b/>
          <w:bCs/>
          <w:color w:val="222222"/>
        </w:rPr>
        <w:t>10.2 Vitals</w:t>
      </w:r>
      <w:r w:rsidR="00980B3B">
        <w:t xml:space="preserve"> data and encounter notes displayed on the Family Connect dashboard are captured by Care </w:t>
      </w:r>
      <w:proofErr w:type="spellStart"/>
      <w:r w:rsidR="00980B3B">
        <w:t>Mitras</w:t>
      </w:r>
      <w:proofErr w:type="spellEnd"/>
      <w:r w:rsidR="00980B3B">
        <w:t xml:space="preserve"> during visits and are for informational purposes only. They do not constitute a medical </w:t>
      </w:r>
      <w:r>
        <w:t>diagnosis</w:t>
      </w:r>
      <w:r w:rsidRPr="00697413">
        <w:rPr>
          <w:color w:val="FF0000"/>
        </w:rPr>
        <w:t>, medical</w:t>
      </w:r>
      <w:r w:rsidRPr="00697413">
        <w:rPr>
          <w:rFonts w:ascii="Segoe UI" w:eastAsia="Times New Roman" w:hAnsi="Segoe UI" w:cs="Segoe UI"/>
          <w:color w:val="FF0000"/>
        </w:rPr>
        <w:t xml:space="preserve"> advice, </w:t>
      </w:r>
      <w:r w:rsidRPr="00697413">
        <w:rPr>
          <w:rFonts w:ascii="Segoe UI" w:eastAsia="Times New Roman" w:hAnsi="Segoe UI" w:cs="Segoe UI"/>
          <w:color w:val="FF0000"/>
        </w:rPr>
        <w:lastRenderedPageBreak/>
        <w:t>diagnosis, treatment, prescription, clinical opinion, nursing assessment, or healthcare recommendation</w:t>
      </w:r>
      <w:r>
        <w:rPr>
          <w:rFonts w:ascii="Segoe UI" w:eastAsia="Times New Roman" w:hAnsi="Segoe UI" w:cs="Segoe UI"/>
        </w:rPr>
        <w:t xml:space="preserve"> </w:t>
      </w:r>
      <w:r w:rsidR="00980B3B">
        <w:t>and should not be used as a substitute for professional medical advice.</w:t>
      </w:r>
    </w:p>
    <w:p w14:paraId="0DAE467B" w14:textId="77777777" w:rsidR="00697413" w:rsidRDefault="00697413" w:rsidP="00697413">
      <w:pPr>
        <w:spacing w:line="300" w:lineRule="atLeast"/>
        <w:jc w:val="both"/>
      </w:pPr>
    </w:p>
    <w:p w14:paraId="3774FADA" w14:textId="2A947C5F" w:rsidR="00697413" w:rsidRPr="00697413" w:rsidRDefault="00980B3B" w:rsidP="00697413">
      <w:pPr>
        <w:spacing w:line="300" w:lineRule="atLeast"/>
        <w:jc w:val="both"/>
        <w:rPr>
          <w:rFonts w:ascii="Segoe UI" w:eastAsia="Times New Roman" w:hAnsi="Segoe UI" w:cs="Segoe UI"/>
          <w:color w:val="FF0000"/>
        </w:rPr>
      </w:pPr>
      <w:proofErr w:type="gramStart"/>
      <w:r>
        <w:rPr>
          <w:b/>
          <w:bCs/>
          <w:color w:val="222222"/>
        </w:rPr>
        <w:t xml:space="preserve">10.3  </w:t>
      </w:r>
      <w:proofErr w:type="spellStart"/>
      <w:r>
        <w:t>MaiHoonNa</w:t>
      </w:r>
      <w:proofErr w:type="spellEnd"/>
      <w:proofErr w:type="gramEnd"/>
      <w:r>
        <w:t xml:space="preserve"> does not guarantee the App's continuous availability and shall not be liable for any interruption in App services due to scheduled maintenance, technical failures, or force majeure events.</w:t>
      </w:r>
      <w:r w:rsidR="00697413" w:rsidRPr="00697413">
        <w:rPr>
          <w:rFonts w:ascii="Segoe UI" w:eastAsia="Times New Roman" w:hAnsi="Segoe UI" w:cs="Segoe UI"/>
        </w:rPr>
        <w:t xml:space="preserve"> </w:t>
      </w:r>
      <w:r w:rsidR="00697413" w:rsidRPr="00697413">
        <w:rPr>
          <w:rFonts w:ascii="Segoe UI" w:eastAsia="Times New Roman" w:hAnsi="Segoe UI" w:cs="Segoe UI"/>
          <w:color w:val="FF0000"/>
        </w:rPr>
        <w:t xml:space="preserve">Access may be suspended, restricted, delayed, or interrupted due to scheduled maintenance, software updates, network failures, third-party service disruptions, cyber-security incidents, regulatory requirements, force majeure events, or other circumstances beyond </w:t>
      </w:r>
      <w:proofErr w:type="spellStart"/>
      <w:r w:rsidR="00697413" w:rsidRPr="00697413">
        <w:rPr>
          <w:rFonts w:ascii="Segoe UI" w:eastAsia="Times New Roman" w:hAnsi="Segoe UI" w:cs="Segoe UI"/>
          <w:color w:val="FF0000"/>
        </w:rPr>
        <w:t>MaiHoonNa's</w:t>
      </w:r>
      <w:proofErr w:type="spellEnd"/>
      <w:r w:rsidR="00697413" w:rsidRPr="00697413">
        <w:rPr>
          <w:rFonts w:ascii="Segoe UI" w:eastAsia="Times New Roman" w:hAnsi="Segoe UI" w:cs="Segoe UI"/>
          <w:color w:val="FF0000"/>
        </w:rPr>
        <w:t xml:space="preserve"> reasonable control.</w:t>
      </w:r>
    </w:p>
    <w:p w14:paraId="3402B843" w14:textId="1DC85C95" w:rsidR="00811888" w:rsidRDefault="00811888" w:rsidP="00697413">
      <w:pPr>
        <w:spacing w:after="130"/>
        <w:jc w:val="both"/>
      </w:pPr>
    </w:p>
    <w:p w14:paraId="18A2F2DC" w14:textId="13BD5EC4" w:rsidR="00697413" w:rsidRPr="00697413" w:rsidRDefault="00697413" w:rsidP="00697413">
      <w:pPr>
        <w:spacing w:line="300" w:lineRule="atLeast"/>
        <w:jc w:val="both"/>
        <w:rPr>
          <w:rFonts w:ascii="Segoe UI" w:eastAsia="Times New Roman" w:hAnsi="Segoe UI" w:cs="Segoe UI"/>
          <w:color w:val="FF0000"/>
        </w:rPr>
      </w:pPr>
      <w:r>
        <w:rPr>
          <w:b/>
          <w:bCs/>
          <w:color w:val="222222"/>
        </w:rPr>
        <w:t>10.4 The</w:t>
      </w:r>
      <w:r w:rsidR="00980B3B">
        <w:t xml:space="preserve"> Subscriber shall not share their App login credentials </w:t>
      </w:r>
      <w:r w:rsidRPr="00697413">
        <w:rPr>
          <w:rFonts w:ascii="Segoe UI" w:eastAsia="Times New Roman" w:hAnsi="Segoe UI" w:cs="Segoe UI"/>
          <w:color w:val="FF0000"/>
        </w:rPr>
        <w:t>and access mechanism</w:t>
      </w:r>
      <w:r>
        <w:t xml:space="preserve"> </w:t>
      </w:r>
      <w:r w:rsidR="00980B3B">
        <w:t xml:space="preserve">with any unauthorised person. </w:t>
      </w:r>
      <w:proofErr w:type="spellStart"/>
      <w:r w:rsidR="00980B3B" w:rsidRPr="00697413">
        <w:rPr>
          <w:color w:val="FF0000"/>
        </w:rPr>
        <w:t>MaiHoonNa</w:t>
      </w:r>
      <w:proofErr w:type="spellEnd"/>
      <w:r w:rsidR="00980B3B" w:rsidRPr="00697413">
        <w:rPr>
          <w:color w:val="FF0000"/>
        </w:rPr>
        <w:t xml:space="preserve"> shall not be responsible for any </w:t>
      </w:r>
      <w:r w:rsidRPr="00697413">
        <w:rPr>
          <w:rFonts w:ascii="Segoe UI" w:eastAsia="Times New Roman" w:hAnsi="Segoe UI" w:cs="Segoe UI"/>
          <w:color w:val="FF0000"/>
        </w:rPr>
        <w:t>loss, unauthorised disclosure, misuse of Beneficiary information, or other consequences resulting from the Subscriber's failure to adequately safeguard account credentials or from access granted by the Subscriber to any third party</w:t>
      </w:r>
      <w:r>
        <w:rPr>
          <w:rFonts w:ascii="Segoe UI" w:eastAsia="Times New Roman" w:hAnsi="Segoe UI" w:cs="Segoe UI"/>
          <w:color w:val="FF0000"/>
        </w:rPr>
        <w:t xml:space="preserve">. </w:t>
      </w:r>
    </w:p>
    <w:p w14:paraId="6763ACBE" w14:textId="5018797E" w:rsidR="00811888" w:rsidRDefault="00811888" w:rsidP="00697413">
      <w:pPr>
        <w:spacing w:after="130"/>
        <w:jc w:val="both"/>
      </w:pPr>
    </w:p>
    <w:p w14:paraId="75E6DD05" w14:textId="77777777" w:rsidR="00811888" w:rsidRDefault="00980B3B">
      <w:pPr>
        <w:pStyle w:val="Heading1"/>
        <w:spacing w:before="320" w:after="140"/>
      </w:pPr>
      <w:r>
        <w:rPr>
          <w:b/>
          <w:bCs/>
          <w:color w:val="2F5233"/>
          <w:sz w:val="24"/>
          <w:szCs w:val="24"/>
        </w:rPr>
        <w:t>11. Healthcare Services and Medical Disclaimer</w:t>
      </w:r>
    </w:p>
    <w:p w14:paraId="34BA0D84" w14:textId="29CFC3F8" w:rsidR="00811888" w:rsidRDefault="00980B3B" w:rsidP="00B53793">
      <w:pPr>
        <w:spacing w:line="300" w:lineRule="atLeast"/>
        <w:jc w:val="both"/>
      </w:pPr>
      <w:proofErr w:type="gramStart"/>
      <w:r>
        <w:rPr>
          <w:b/>
          <w:bCs/>
          <w:color w:val="222222"/>
        </w:rPr>
        <w:t xml:space="preserve">11.1  </w:t>
      </w:r>
      <w:proofErr w:type="spellStart"/>
      <w:r>
        <w:t>MaiHoonNa</w:t>
      </w:r>
      <w:proofErr w:type="spellEnd"/>
      <w:proofErr w:type="gramEnd"/>
      <w:r>
        <w:t xml:space="preserve"> is a</w:t>
      </w:r>
      <w:r w:rsidR="00A319CE">
        <w:t xml:space="preserve"> </w:t>
      </w:r>
      <w:r w:rsidR="00A319CE" w:rsidRPr="00A319CE">
        <w:rPr>
          <w:b/>
          <w:bCs/>
          <w:color w:val="FF0000"/>
        </w:rPr>
        <w:t>Tech enabled</w:t>
      </w:r>
      <w:r w:rsidR="00A319CE" w:rsidRPr="00A319CE">
        <w:rPr>
          <w:color w:val="FF0000"/>
        </w:rPr>
        <w:t xml:space="preserve"> </w:t>
      </w:r>
      <w:r w:rsidRPr="00A319CE">
        <w:rPr>
          <w:color w:val="FF0000"/>
        </w:rPr>
        <w:t xml:space="preserve"> </w:t>
      </w:r>
      <w:r>
        <w:t>care coordination and companionship platform, not a hospital, clinic, or registered medical institution</w:t>
      </w:r>
      <w:r w:rsidR="00A319CE">
        <w:t xml:space="preserve"> </w:t>
      </w:r>
      <w:r w:rsidR="00A319CE" w:rsidRPr="00A319CE">
        <w:rPr>
          <w:rFonts w:ascii="Segoe UI" w:eastAsia="Times New Roman" w:hAnsi="Segoe UI" w:cs="Segoe UI"/>
          <w:color w:val="FF0000"/>
        </w:rPr>
        <w:t>or Healthcare provider</w:t>
      </w:r>
      <w:r w:rsidR="00A319CE">
        <w:t xml:space="preserve"> </w:t>
      </w:r>
      <w:r>
        <w:t xml:space="preserve">. </w:t>
      </w:r>
      <w:r w:rsidR="00A319CE" w:rsidRPr="00A319CE">
        <w:rPr>
          <w:rFonts w:ascii="Segoe UI" w:eastAsia="Times New Roman" w:hAnsi="Segoe UI" w:cs="Segoe UI"/>
          <w:color w:val="FF0000"/>
        </w:rPr>
        <w:t xml:space="preserve">Care </w:t>
      </w:r>
      <w:proofErr w:type="spellStart"/>
      <w:r w:rsidR="00A319CE" w:rsidRPr="00A319CE">
        <w:rPr>
          <w:rFonts w:ascii="Segoe UI" w:eastAsia="Times New Roman" w:hAnsi="Segoe UI" w:cs="Segoe UI"/>
          <w:color w:val="FF0000"/>
        </w:rPr>
        <w:t>Mitras</w:t>
      </w:r>
      <w:proofErr w:type="spellEnd"/>
      <w:r w:rsidR="00A319CE" w:rsidRPr="00A319CE">
        <w:rPr>
          <w:rFonts w:ascii="Segoe UI" w:eastAsia="Times New Roman" w:hAnsi="Segoe UI" w:cs="Segoe UI"/>
          <w:color w:val="FF0000"/>
        </w:rPr>
        <w:t xml:space="preserve"> provide non-clinical companionship, care support, monitoring, assistance, and care coordination services only and do not constitute the practice of medicine</w:t>
      </w:r>
      <w:r w:rsidR="00B53793">
        <w:rPr>
          <w:rFonts w:ascii="Segoe UI" w:eastAsia="Times New Roman" w:hAnsi="Segoe UI" w:cs="Segoe UI"/>
          <w:color w:val="FF0000"/>
        </w:rPr>
        <w:t>.</w:t>
      </w:r>
    </w:p>
    <w:p w14:paraId="1C5B21DE" w14:textId="77777777" w:rsidR="00B53793" w:rsidRPr="00B53793" w:rsidRDefault="00980B3B" w:rsidP="00B53793">
      <w:pPr>
        <w:spacing w:line="300" w:lineRule="atLeast"/>
        <w:jc w:val="both"/>
        <w:rPr>
          <w:rFonts w:ascii="Segoe UI" w:eastAsia="Times New Roman" w:hAnsi="Segoe UI" w:cs="Segoe UI"/>
        </w:rPr>
      </w:pPr>
      <w:proofErr w:type="gramStart"/>
      <w:r>
        <w:rPr>
          <w:b/>
          <w:bCs/>
          <w:color w:val="222222"/>
        </w:rPr>
        <w:t xml:space="preserve">11.2  </w:t>
      </w:r>
      <w:r>
        <w:t>Where</w:t>
      </w:r>
      <w:proofErr w:type="gramEnd"/>
      <w:r>
        <w:t xml:space="preserve"> clinical services are required (e.g. physiotherapy, diagnostics, physician consultation), </w:t>
      </w:r>
      <w:proofErr w:type="spellStart"/>
      <w:r>
        <w:t>MaiHoonNa</w:t>
      </w:r>
      <w:proofErr w:type="spellEnd"/>
      <w:r>
        <w:t xml:space="preserve"> will coordinate with empanelled Partner Network providers. The contract for such clinical services is between the Subscriber/Beneficiary and the Partner Network provider. </w:t>
      </w:r>
      <w:proofErr w:type="spellStart"/>
      <w:r w:rsidR="00B53793" w:rsidRPr="00B53793">
        <w:rPr>
          <w:rFonts w:ascii="Segoe UI" w:eastAsia="Times New Roman" w:hAnsi="Segoe UI" w:cs="Segoe UI"/>
          <w:color w:val="FF0000"/>
        </w:rPr>
        <w:t>MaiHoonNa</w:t>
      </w:r>
      <w:proofErr w:type="spellEnd"/>
      <w:r w:rsidR="00B53793" w:rsidRPr="00B53793">
        <w:rPr>
          <w:rFonts w:ascii="Segoe UI" w:eastAsia="Times New Roman" w:hAnsi="Segoe UI" w:cs="Segoe UI"/>
          <w:color w:val="FF0000"/>
        </w:rPr>
        <w:t xml:space="preserve"> acts solely as a facilitator and care coordinator and shall not be responsible for the quality, accuracy, outcome, negligence, omissions, delays, pricing, professional advice, treatment decisions, or acts of any Partner Network provider. </w:t>
      </w:r>
      <w:proofErr w:type="spellStart"/>
      <w:r w:rsidR="00B53793" w:rsidRPr="00B53793">
        <w:rPr>
          <w:rFonts w:ascii="Segoe UI" w:eastAsia="Times New Roman" w:hAnsi="Segoe UI" w:cs="Segoe UI"/>
          <w:color w:val="FF0000"/>
        </w:rPr>
        <w:t>MaiHoonNa</w:t>
      </w:r>
      <w:proofErr w:type="spellEnd"/>
      <w:r w:rsidR="00B53793" w:rsidRPr="00B53793">
        <w:rPr>
          <w:rFonts w:ascii="Segoe UI" w:eastAsia="Times New Roman" w:hAnsi="Segoe UI" w:cs="Segoe UI"/>
          <w:color w:val="FF0000"/>
        </w:rPr>
        <w:t xml:space="preserve"> may receive referral fees, commission, coordination fees, or other commercial consideration from Partner Network providers, which shall be disclosed where required by applicable law.</w:t>
      </w:r>
    </w:p>
    <w:p w14:paraId="1208A1DA" w14:textId="77777777" w:rsidR="00B53793" w:rsidRDefault="00B53793" w:rsidP="00B53793">
      <w:pPr>
        <w:spacing w:after="130"/>
        <w:jc w:val="both"/>
        <w:rPr>
          <w:b/>
          <w:bCs/>
          <w:color w:val="222222"/>
        </w:rPr>
      </w:pPr>
    </w:p>
    <w:p w14:paraId="40CD041C" w14:textId="0C3EB2AA" w:rsidR="00811888" w:rsidRPr="002F70A0" w:rsidRDefault="00980B3B" w:rsidP="002F70A0">
      <w:pPr>
        <w:spacing w:line="300" w:lineRule="atLeast"/>
        <w:jc w:val="both"/>
        <w:rPr>
          <w:rFonts w:ascii="Segoe UI" w:eastAsia="Times New Roman" w:hAnsi="Segoe UI" w:cs="Segoe UI"/>
          <w:color w:val="FF0000"/>
        </w:rPr>
      </w:pPr>
      <w:proofErr w:type="gramStart"/>
      <w:r>
        <w:rPr>
          <w:b/>
          <w:bCs/>
          <w:color w:val="222222"/>
        </w:rPr>
        <w:t xml:space="preserve">11.3  </w:t>
      </w:r>
      <w:r>
        <w:t>The</w:t>
      </w:r>
      <w:proofErr w:type="gramEnd"/>
      <w:r>
        <w:t xml:space="preserve"> Subscriber acknowledges that the practice of elder care is not an exact science </w:t>
      </w:r>
      <w:r w:rsidR="002F70A0" w:rsidRPr="002F70A0">
        <w:rPr>
          <w:rFonts w:ascii="Segoe UI" w:eastAsia="Times New Roman" w:hAnsi="Segoe UI" w:cs="Segoe UI"/>
          <w:color w:val="FF0000"/>
        </w:rPr>
        <w:t xml:space="preserve">and caregiving outcomes are influenced by numerous factors beyond </w:t>
      </w:r>
      <w:proofErr w:type="spellStart"/>
      <w:r w:rsidR="002F70A0" w:rsidRPr="002F70A0">
        <w:rPr>
          <w:rFonts w:ascii="Segoe UI" w:eastAsia="Times New Roman" w:hAnsi="Segoe UI" w:cs="Segoe UI"/>
          <w:color w:val="FF0000"/>
        </w:rPr>
        <w:t>MaiHoonNa's</w:t>
      </w:r>
      <w:proofErr w:type="spellEnd"/>
      <w:r w:rsidR="002F70A0" w:rsidRPr="002F70A0">
        <w:rPr>
          <w:rFonts w:ascii="Segoe UI" w:eastAsia="Times New Roman" w:hAnsi="Segoe UI" w:cs="Segoe UI"/>
          <w:color w:val="FF0000"/>
        </w:rPr>
        <w:t xml:space="preserve"> control</w:t>
      </w:r>
      <w:r w:rsidR="002F70A0">
        <w:rPr>
          <w:rFonts w:ascii="Segoe UI" w:eastAsia="Times New Roman" w:hAnsi="Segoe UI" w:cs="Segoe UI"/>
          <w:color w:val="FF0000"/>
        </w:rPr>
        <w:t xml:space="preserve"> </w:t>
      </w:r>
      <w:r>
        <w:t xml:space="preserve">and no guarantee of health outcomes has been made by </w:t>
      </w:r>
      <w:proofErr w:type="spellStart"/>
      <w:r>
        <w:t>MaiHoonNa</w:t>
      </w:r>
      <w:proofErr w:type="spellEnd"/>
      <w:r>
        <w:t xml:space="preserve"> in connection with </w:t>
      </w:r>
      <w:r w:rsidR="002F70A0" w:rsidRPr="002F70A0">
        <w:rPr>
          <w:rFonts w:ascii="Segoe UI" w:eastAsia="Times New Roman" w:hAnsi="Segoe UI" w:cs="Segoe UI"/>
          <w:color w:val="FF0000"/>
        </w:rPr>
        <w:t>provision of such S</w:t>
      </w:r>
      <w:r w:rsidRPr="002F70A0">
        <w:rPr>
          <w:rFonts w:ascii="Segoe UI" w:eastAsia="Times New Roman" w:hAnsi="Segoe UI" w:cs="Segoe UI"/>
          <w:color w:val="FF0000"/>
        </w:rPr>
        <w:t>ervice</w:t>
      </w:r>
      <w:r w:rsidR="002F70A0" w:rsidRPr="002F70A0">
        <w:rPr>
          <w:rFonts w:ascii="Segoe UI" w:eastAsia="Times New Roman" w:hAnsi="Segoe UI" w:cs="Segoe UI"/>
          <w:color w:val="FF0000"/>
        </w:rPr>
        <w:t>s</w:t>
      </w:r>
      <w:r w:rsidRPr="002F70A0">
        <w:rPr>
          <w:rFonts w:ascii="Segoe UI" w:eastAsia="Times New Roman" w:hAnsi="Segoe UI" w:cs="Segoe UI"/>
          <w:color w:val="FF0000"/>
        </w:rPr>
        <w:t>.</w:t>
      </w:r>
    </w:p>
    <w:p w14:paraId="13E67BB9" w14:textId="77777777" w:rsidR="002F70A0" w:rsidRPr="002F70A0" w:rsidRDefault="002F70A0" w:rsidP="002F70A0">
      <w:pPr>
        <w:spacing w:line="300" w:lineRule="atLeast"/>
        <w:jc w:val="both"/>
        <w:rPr>
          <w:rFonts w:ascii="Segoe UI" w:eastAsia="Times New Roman" w:hAnsi="Segoe UI" w:cs="Segoe UI"/>
          <w:color w:val="FF0000"/>
        </w:rPr>
      </w:pPr>
    </w:p>
    <w:p w14:paraId="37A17F9C" w14:textId="7F1C8E4A" w:rsidR="00F00E34" w:rsidRPr="00F00E34" w:rsidRDefault="00980B3B" w:rsidP="00500789">
      <w:pPr>
        <w:spacing w:line="300" w:lineRule="atLeast"/>
        <w:jc w:val="both"/>
        <w:rPr>
          <w:rFonts w:ascii="Segoe UI" w:eastAsia="Times New Roman" w:hAnsi="Segoe UI" w:cs="Segoe UI"/>
        </w:rPr>
      </w:pPr>
      <w:proofErr w:type="gramStart"/>
      <w:r>
        <w:rPr>
          <w:b/>
          <w:bCs/>
          <w:color w:val="222222"/>
        </w:rPr>
        <w:t xml:space="preserve">11.4  </w:t>
      </w:r>
      <w:proofErr w:type="spellStart"/>
      <w:r>
        <w:t>MaiHoonNa</w:t>
      </w:r>
      <w:proofErr w:type="spellEnd"/>
      <w:proofErr w:type="gramEnd"/>
      <w:r>
        <w:t xml:space="preserve"> shall maintain a digital record of the Beneficiary's vitals history and clinical encounter notes. These records are the property of </w:t>
      </w:r>
      <w:proofErr w:type="spellStart"/>
      <w:r>
        <w:t>MaiHoonNa</w:t>
      </w:r>
      <w:proofErr w:type="spellEnd"/>
      <w:r>
        <w:t xml:space="preserve"> and shall be shared with the Subscriber upon request. The Subscriber consents to </w:t>
      </w:r>
      <w:proofErr w:type="spellStart"/>
      <w:r>
        <w:t>MaiHoonNa</w:t>
      </w:r>
      <w:proofErr w:type="spellEnd"/>
      <w:r>
        <w:t xml:space="preserve"> sharing these records with Partner Network providers for the purpose of care coordination.</w:t>
      </w:r>
      <w:r w:rsidR="00F00E34" w:rsidRPr="00F00E34">
        <w:rPr>
          <w:rFonts w:ascii="Segoe UI" w:eastAsia="Times New Roman" w:hAnsi="Segoe UI" w:cs="Segoe UI"/>
        </w:rPr>
        <w:t xml:space="preserve"> </w:t>
      </w:r>
      <w:r w:rsidR="00F00E34" w:rsidRPr="00500789">
        <w:rPr>
          <w:rFonts w:ascii="Segoe UI" w:eastAsia="Times New Roman" w:hAnsi="Segoe UI" w:cs="Segoe UI"/>
          <w:color w:val="FF0000"/>
        </w:rPr>
        <w:t xml:space="preserve">The Subscriber expressly authorises </w:t>
      </w:r>
      <w:proofErr w:type="spellStart"/>
      <w:r w:rsidR="00F00E34" w:rsidRPr="00500789">
        <w:rPr>
          <w:rFonts w:ascii="Segoe UI" w:eastAsia="Times New Roman" w:hAnsi="Segoe UI" w:cs="Segoe UI"/>
          <w:color w:val="FF0000"/>
        </w:rPr>
        <w:t>MaiHoonNa</w:t>
      </w:r>
      <w:proofErr w:type="spellEnd"/>
      <w:r w:rsidR="00F00E34" w:rsidRPr="00500789">
        <w:rPr>
          <w:rFonts w:ascii="Segoe UI" w:eastAsia="Times New Roman" w:hAnsi="Segoe UI" w:cs="Segoe UI"/>
          <w:color w:val="FF0000"/>
        </w:rPr>
        <w:t xml:space="preserve"> to share relevant records and personal data with authorised Partner Network providers, emergency contacts, caregivers, healthcare professionals, and service partners strictly on a need-to-know basis for care delivery, care coordination, safety, emergency response, legal compliance, or other lawful purposes.</w:t>
      </w:r>
    </w:p>
    <w:p w14:paraId="142386C2" w14:textId="49A94DDA" w:rsidR="00811888" w:rsidRDefault="00811888" w:rsidP="00500789">
      <w:pPr>
        <w:spacing w:after="130"/>
        <w:jc w:val="both"/>
      </w:pPr>
    </w:p>
    <w:p w14:paraId="4F080854" w14:textId="32080C2C" w:rsidR="00500789" w:rsidRDefault="00980B3B" w:rsidP="00500789">
      <w:pPr>
        <w:spacing w:line="300" w:lineRule="atLeast"/>
        <w:jc w:val="both"/>
        <w:rPr>
          <w:rFonts w:ascii="Segoe UI" w:eastAsia="Times New Roman" w:hAnsi="Segoe UI" w:cs="Segoe UI"/>
          <w:color w:val="FF0000"/>
        </w:rPr>
      </w:pPr>
      <w:proofErr w:type="gramStart"/>
      <w:r>
        <w:rPr>
          <w:b/>
          <w:bCs/>
          <w:color w:val="222222"/>
        </w:rPr>
        <w:t xml:space="preserve">11.5  </w:t>
      </w:r>
      <w:r>
        <w:t>All</w:t>
      </w:r>
      <w:proofErr w:type="gramEnd"/>
      <w:r>
        <w:t xml:space="preserve"> calls made from </w:t>
      </w:r>
      <w:proofErr w:type="spellStart"/>
      <w:r>
        <w:t>MaiHoonNa's</w:t>
      </w:r>
      <w:proofErr w:type="spellEnd"/>
      <w:r>
        <w:t xml:space="preserve"> operations team to the Subscriber or Beneficiary may be recorded for quality assurance</w:t>
      </w:r>
      <w:r w:rsidR="00500789">
        <w:t>,</w:t>
      </w:r>
      <w:r>
        <w:t xml:space="preserve"> </w:t>
      </w:r>
      <w:r w:rsidR="00500789" w:rsidRPr="00500789">
        <w:rPr>
          <w:rFonts w:ascii="Segoe UI" w:eastAsia="Times New Roman" w:hAnsi="Segoe UI" w:cs="Segoe UI"/>
          <w:color w:val="FF0000"/>
        </w:rPr>
        <w:t xml:space="preserve">training, audit, service improvement, fraud prevention, dispute resolution, safeguarding, regulatory compliance </w:t>
      </w:r>
      <w:r>
        <w:t>and safety purposes.</w:t>
      </w:r>
      <w:r w:rsidR="00500789" w:rsidRPr="00500789">
        <w:rPr>
          <w:rFonts w:ascii="Segoe UI" w:eastAsia="Times New Roman" w:hAnsi="Segoe UI" w:cs="Segoe UI"/>
        </w:rPr>
        <w:t xml:space="preserve"> </w:t>
      </w:r>
      <w:r w:rsidR="00500789" w:rsidRPr="00500789">
        <w:rPr>
          <w:rFonts w:ascii="Segoe UI" w:eastAsia="Times New Roman" w:hAnsi="Segoe UI" w:cs="Segoe UI"/>
          <w:color w:val="FF0000"/>
        </w:rPr>
        <w:t xml:space="preserve">Such recordings shall be handled in accordance with </w:t>
      </w:r>
      <w:proofErr w:type="spellStart"/>
      <w:r w:rsidR="00500789" w:rsidRPr="00500789">
        <w:rPr>
          <w:rFonts w:ascii="Segoe UI" w:eastAsia="Times New Roman" w:hAnsi="Segoe UI" w:cs="Segoe UI"/>
          <w:color w:val="FF0000"/>
        </w:rPr>
        <w:t>MaiHoonNa's</w:t>
      </w:r>
      <w:proofErr w:type="spellEnd"/>
      <w:r w:rsidR="00500789" w:rsidRPr="00500789">
        <w:rPr>
          <w:rFonts w:ascii="Segoe UI" w:eastAsia="Times New Roman" w:hAnsi="Segoe UI" w:cs="Segoe UI"/>
          <w:color w:val="FF0000"/>
        </w:rPr>
        <w:t xml:space="preserve"> Privacy Policy and applicable data protection laws.</w:t>
      </w:r>
    </w:p>
    <w:p w14:paraId="78DD3FCD" w14:textId="30AEA8A0" w:rsidR="00690461" w:rsidRPr="00690461" w:rsidRDefault="00690461" w:rsidP="00690461">
      <w:pPr>
        <w:pStyle w:val="NormalWeb"/>
        <w:spacing w:line="300" w:lineRule="atLeast"/>
        <w:jc w:val="both"/>
        <w:rPr>
          <w:rFonts w:ascii="Segoe UI" w:hAnsi="Segoe UI" w:cs="Segoe UI"/>
          <w:color w:val="FF0000"/>
          <w:sz w:val="21"/>
          <w:szCs w:val="21"/>
        </w:rPr>
      </w:pPr>
      <w:r w:rsidRPr="00690461">
        <w:rPr>
          <w:rFonts w:ascii="Segoe UI" w:hAnsi="Segoe UI" w:cs="Segoe UI"/>
          <w:color w:val="FF0000"/>
          <w:sz w:val="21"/>
          <w:szCs w:val="21"/>
        </w:rPr>
        <w:t xml:space="preserve">11.6 The Subscriber confirms that all necessary consents have been obtained from the Beneficiary for the collection, storage, use, processing, and sharing of the Beneficiary's personal data, health-related </w:t>
      </w:r>
      <w:r w:rsidRPr="00690461">
        <w:rPr>
          <w:rFonts w:ascii="Segoe UI" w:hAnsi="Segoe UI" w:cs="Segoe UI"/>
          <w:color w:val="FF0000"/>
          <w:sz w:val="21"/>
          <w:szCs w:val="21"/>
        </w:rPr>
        <w:lastRenderedPageBreak/>
        <w:t>information, and care records for the purposes contemplated under these Terms, the Privacy Policy, and applicable law, including the Digital Personal Data Protection Act, 2023.</w:t>
      </w:r>
    </w:p>
    <w:p w14:paraId="31348064" w14:textId="77777777" w:rsidR="00811888" w:rsidRDefault="00980B3B">
      <w:pPr>
        <w:pStyle w:val="Heading1"/>
        <w:spacing w:before="320" w:after="140"/>
      </w:pPr>
      <w:r>
        <w:rPr>
          <w:b/>
          <w:bCs/>
          <w:color w:val="2F5233"/>
          <w:sz w:val="24"/>
          <w:szCs w:val="24"/>
        </w:rPr>
        <w:t>12. Emergency Response Protocol</w:t>
      </w:r>
    </w:p>
    <w:p w14:paraId="4CA56A54" w14:textId="53E1CC18" w:rsidR="00222958" w:rsidRDefault="00980B3B" w:rsidP="00222958">
      <w:pPr>
        <w:spacing w:line="300" w:lineRule="atLeast"/>
        <w:rPr>
          <w:rFonts w:ascii="Segoe UI" w:eastAsia="Times New Roman" w:hAnsi="Segoe UI" w:cs="Segoe UI"/>
          <w:color w:val="FF0000"/>
        </w:rPr>
      </w:pPr>
      <w:proofErr w:type="gramStart"/>
      <w:r>
        <w:rPr>
          <w:b/>
          <w:bCs/>
          <w:color w:val="222222"/>
        </w:rPr>
        <w:t xml:space="preserve">12.1  </w:t>
      </w:r>
      <w:r>
        <w:t>In</w:t>
      </w:r>
      <w:proofErr w:type="gramEnd"/>
      <w:r>
        <w:t xml:space="preserve"> the event of a medical emergency involving the Beneficiary, the Care Mitra </w:t>
      </w:r>
      <w:r w:rsidR="00222958" w:rsidRPr="00222958">
        <w:rPr>
          <w:rFonts w:ascii="Segoe UI" w:eastAsia="Times New Roman" w:hAnsi="Segoe UI" w:cs="Segoe UI"/>
        </w:rPr>
        <w:t xml:space="preserve">shall, </w:t>
      </w:r>
      <w:r w:rsidR="00222958" w:rsidRPr="00222958">
        <w:rPr>
          <w:rFonts w:ascii="Segoe UI" w:eastAsia="Times New Roman" w:hAnsi="Segoe UI" w:cs="Segoe UI"/>
          <w:color w:val="FF0000"/>
        </w:rPr>
        <w:t>acting in good faith and to the best of their abilities:</w:t>
      </w:r>
    </w:p>
    <w:p w14:paraId="185FA33E" w14:textId="77777777" w:rsidR="00222958" w:rsidRPr="00222958" w:rsidRDefault="00222958" w:rsidP="00222958">
      <w:pPr>
        <w:spacing w:line="300" w:lineRule="atLeast"/>
        <w:rPr>
          <w:rFonts w:ascii="Segoe UI" w:eastAsia="Times New Roman" w:hAnsi="Segoe UI" w:cs="Segoe UI"/>
          <w:color w:val="FF0000"/>
        </w:rPr>
      </w:pPr>
    </w:p>
    <w:p w14:paraId="7CA7D650" w14:textId="77777777" w:rsidR="00222958" w:rsidRDefault="00980B3B">
      <w:pPr>
        <w:spacing w:after="130"/>
      </w:pPr>
      <w:r>
        <w:t xml:space="preserve">(a) immediately call the NOK or Subscriber; </w:t>
      </w:r>
    </w:p>
    <w:p w14:paraId="19224C9C" w14:textId="77777777" w:rsidR="00222958" w:rsidRDefault="00980B3B">
      <w:pPr>
        <w:spacing w:after="130"/>
      </w:pPr>
      <w:r>
        <w:t xml:space="preserve">(b) call the Emergency Response Coordinator at </w:t>
      </w:r>
      <w:proofErr w:type="spellStart"/>
      <w:r>
        <w:t>MaiHoonNa</w:t>
      </w:r>
      <w:proofErr w:type="spellEnd"/>
      <w:r>
        <w:t xml:space="preserve">; and </w:t>
      </w:r>
    </w:p>
    <w:p w14:paraId="462E45E8" w14:textId="280631EE" w:rsidR="00811888" w:rsidRDefault="00980B3B">
      <w:pPr>
        <w:spacing w:after="130"/>
      </w:pPr>
      <w:r>
        <w:t xml:space="preserve">(c) if instructed or if the situation demands, arrange ambulance transport via </w:t>
      </w:r>
      <w:proofErr w:type="spellStart"/>
      <w:r>
        <w:t>MaiHoonNa's</w:t>
      </w:r>
      <w:proofErr w:type="spellEnd"/>
      <w:r>
        <w:t xml:space="preserve"> partner network.</w:t>
      </w:r>
    </w:p>
    <w:p w14:paraId="316D560E" w14:textId="34B6028C" w:rsidR="00222958" w:rsidRPr="00222958" w:rsidRDefault="00980B3B" w:rsidP="00222958">
      <w:pPr>
        <w:spacing w:line="300" w:lineRule="atLeast"/>
        <w:jc w:val="both"/>
        <w:rPr>
          <w:rFonts w:ascii="Segoe UI" w:eastAsia="Times New Roman" w:hAnsi="Segoe UI" w:cs="Segoe UI"/>
          <w:color w:val="FF0000"/>
        </w:rPr>
      </w:pPr>
      <w:proofErr w:type="gramStart"/>
      <w:r>
        <w:rPr>
          <w:b/>
          <w:bCs/>
          <w:color w:val="222222"/>
        </w:rPr>
        <w:t xml:space="preserve">12.2  </w:t>
      </w:r>
      <w:r>
        <w:t>The</w:t>
      </w:r>
      <w:proofErr w:type="gramEnd"/>
      <w:r>
        <w:t xml:space="preserve"> Subscriber shall ensure that the App always carries the current contact details of the designated NOK and at least one secondary emergency contact.</w:t>
      </w:r>
      <w:r w:rsidR="00222958" w:rsidRPr="00222958">
        <w:rPr>
          <w:rFonts w:ascii="Segoe UI" w:eastAsia="Times New Roman" w:hAnsi="Segoe UI" w:cs="Segoe UI"/>
        </w:rPr>
        <w:t xml:space="preserve"> </w:t>
      </w:r>
      <w:proofErr w:type="spellStart"/>
      <w:r w:rsidR="00222958" w:rsidRPr="00222958">
        <w:rPr>
          <w:rFonts w:ascii="Segoe UI" w:eastAsia="Times New Roman" w:hAnsi="Segoe UI" w:cs="Segoe UI"/>
          <w:color w:val="FF0000"/>
        </w:rPr>
        <w:t>MaiHoonNa</w:t>
      </w:r>
      <w:proofErr w:type="spellEnd"/>
      <w:r w:rsidR="00222958" w:rsidRPr="00222958">
        <w:rPr>
          <w:rFonts w:ascii="Segoe UI" w:eastAsia="Times New Roman" w:hAnsi="Segoe UI" w:cs="Segoe UI"/>
          <w:color w:val="FF0000"/>
        </w:rPr>
        <w:t xml:space="preserve"> shall be entitled to rely upon the contact </w:t>
      </w:r>
      <w:r w:rsidR="00222958">
        <w:rPr>
          <w:rFonts w:ascii="Segoe UI" w:eastAsia="Times New Roman" w:hAnsi="Segoe UI" w:cs="Segoe UI"/>
          <w:color w:val="FF0000"/>
        </w:rPr>
        <w:t xml:space="preserve">details </w:t>
      </w:r>
      <w:r w:rsidR="00222958" w:rsidRPr="00222958">
        <w:rPr>
          <w:rFonts w:ascii="Segoe UI" w:eastAsia="Times New Roman" w:hAnsi="Segoe UI" w:cs="Segoe UI"/>
          <w:color w:val="FF0000"/>
        </w:rPr>
        <w:t>available in its records and shall not be responsible for any consequences arising from inaccurate, outdated, or incomplete information provided by the Subscriber.</w:t>
      </w:r>
    </w:p>
    <w:p w14:paraId="783CBD5B" w14:textId="4A8B307A" w:rsidR="00811888" w:rsidRPr="00222958" w:rsidRDefault="00811888" w:rsidP="00222958">
      <w:pPr>
        <w:spacing w:after="130"/>
        <w:jc w:val="both"/>
        <w:rPr>
          <w:color w:val="FF0000"/>
        </w:rPr>
      </w:pPr>
    </w:p>
    <w:p w14:paraId="4D39315C" w14:textId="5C327D3B" w:rsidR="00811888" w:rsidRDefault="00222958" w:rsidP="00A0055C">
      <w:pPr>
        <w:spacing w:after="130"/>
        <w:jc w:val="both"/>
      </w:pPr>
      <w:r>
        <w:rPr>
          <w:b/>
          <w:bCs/>
          <w:color w:val="222222"/>
        </w:rPr>
        <w:t>12.3 Emergency</w:t>
      </w:r>
      <w:r w:rsidR="00980B3B">
        <w:t xml:space="preserve"> coordination by </w:t>
      </w:r>
      <w:proofErr w:type="spellStart"/>
      <w:r w:rsidR="00980B3B">
        <w:t>MaiHoonNa</w:t>
      </w:r>
      <w:proofErr w:type="spellEnd"/>
      <w:r w:rsidR="00980B3B">
        <w:t xml:space="preserve"> is a best-efforts service and is subject to the availability of telecom infrastructure, ambulance partners, and hospital capacity. </w:t>
      </w:r>
      <w:proofErr w:type="spellStart"/>
      <w:r w:rsidR="00980B3B">
        <w:t>MaiHoonNa</w:t>
      </w:r>
      <w:proofErr w:type="spellEnd"/>
      <w:r w:rsidR="00980B3B">
        <w:t xml:space="preserve"> shall not be liable for any delay in emergency response caused by factors outside its control.</w:t>
      </w:r>
    </w:p>
    <w:p w14:paraId="26278671" w14:textId="35774012" w:rsidR="00811888" w:rsidRDefault="00A0055C" w:rsidP="00A0055C">
      <w:pPr>
        <w:spacing w:after="130"/>
        <w:jc w:val="both"/>
      </w:pPr>
      <w:r>
        <w:rPr>
          <w:b/>
          <w:bCs/>
          <w:color w:val="222222"/>
        </w:rPr>
        <w:t>12.4 Emergency</w:t>
      </w:r>
      <w:r w:rsidR="00980B3B">
        <w:t xml:space="preserve"> Medical Intervention</w:t>
      </w:r>
    </w:p>
    <w:p w14:paraId="555D65BB" w14:textId="77777777" w:rsidR="00811888" w:rsidRDefault="00980B3B" w:rsidP="00A0055C">
      <w:pPr>
        <w:spacing w:after="130"/>
        <w:jc w:val="both"/>
      </w:pPr>
      <w:r>
        <w:rPr>
          <w:b/>
          <w:bCs/>
          <w:color w:val="222222"/>
        </w:rPr>
        <w:t xml:space="preserve">(a)  </w:t>
      </w:r>
      <w:r>
        <w:t xml:space="preserve">In the event of a medical emergency, acute deterioration, or life-threatening event involving the Beneficiary, the Subscriber and Beneficiary hereby grant the Company, its Care </w:t>
      </w:r>
      <w:proofErr w:type="spellStart"/>
      <w:r>
        <w:t>Mitras</w:t>
      </w:r>
      <w:proofErr w:type="spellEnd"/>
      <w:r>
        <w:t xml:space="preserve">, and Field Managers full irrevocable authority to take all immediate actions reasonably necessary to preserve life, including arranging emergency ambulance transport, and transferring the Beneficiary to the nearest suitable hospital or trauma </w:t>
      </w:r>
      <w:proofErr w:type="spellStart"/>
      <w:r>
        <w:t>center</w:t>
      </w:r>
      <w:proofErr w:type="spellEnd"/>
      <w:r>
        <w:t>.</w:t>
      </w:r>
    </w:p>
    <w:p w14:paraId="7B14981D" w14:textId="77777777" w:rsidR="00811888" w:rsidRDefault="00980B3B" w:rsidP="00A0055C">
      <w:pPr>
        <w:spacing w:after="130"/>
        <w:jc w:val="both"/>
      </w:pPr>
      <w:r>
        <w:rPr>
          <w:b/>
          <w:bCs/>
          <w:color w:val="222222"/>
        </w:rPr>
        <w:t xml:space="preserve">(b)  </w:t>
      </w:r>
      <w:r>
        <w:t xml:space="preserve">The Subscriber explicitly agrees that the Company and its Care </w:t>
      </w:r>
      <w:proofErr w:type="spellStart"/>
      <w:r>
        <w:t>Mitras</w:t>
      </w:r>
      <w:proofErr w:type="spellEnd"/>
      <w:r>
        <w:t xml:space="preserve"> act purely as facilitators and Good Samaritans. Neither the Company nor any Care Mitra shall be held liable for any delay in ambulance arrival, triage decisions made by medical facilities, refusal of admission by hospitals, or adverse medical outcomes/death occurring during transport or treatment.</w:t>
      </w:r>
    </w:p>
    <w:p w14:paraId="1A621FD8" w14:textId="75E3A3FC" w:rsidR="00A0055C" w:rsidRPr="00A0055C" w:rsidRDefault="00980B3B" w:rsidP="00A0055C">
      <w:pPr>
        <w:spacing w:line="300" w:lineRule="atLeast"/>
        <w:jc w:val="both"/>
        <w:rPr>
          <w:rFonts w:ascii="Segoe UI" w:eastAsia="Times New Roman" w:hAnsi="Segoe UI" w:cs="Segoe UI"/>
          <w:color w:val="FF0000"/>
        </w:rPr>
      </w:pPr>
      <w:r>
        <w:rPr>
          <w:b/>
          <w:bCs/>
          <w:color w:val="222222"/>
        </w:rPr>
        <w:t xml:space="preserve">(c)  </w:t>
      </w:r>
      <w:r>
        <w:t>The Subscriber undertakes sole and exclusive financial responsibility for all emergency admission deposits, medical bills, diagnostics, and treatment costs incurred. The Care Mitra shall not execute any financial guarantee or surgical/procedural consent forms on behalf of the Beneficiary.</w:t>
      </w:r>
      <w:r w:rsidR="00A0055C" w:rsidRPr="00A0055C">
        <w:rPr>
          <w:rFonts w:ascii="Segoe UI" w:eastAsia="Times New Roman" w:hAnsi="Segoe UI" w:cs="Segoe UI"/>
        </w:rPr>
        <w:t xml:space="preserve"> </w:t>
      </w:r>
      <w:r w:rsidR="00A0055C" w:rsidRPr="00A0055C">
        <w:rPr>
          <w:rFonts w:ascii="Segoe UI" w:eastAsia="Times New Roman" w:hAnsi="Segoe UI" w:cs="Segoe UI"/>
          <w:color w:val="FF0000"/>
        </w:rPr>
        <w:t>All expenses arising from emergency transportation, hospital admission, consultation, diagnostics, investigations, medicines, procedures, surgery, inpatient care, rehabilitation, or any other healthcare services shall be the sole responsibility of the Subscriber and/or Beneficiary.</w:t>
      </w:r>
    </w:p>
    <w:p w14:paraId="70F1D134" w14:textId="07F3A9A3" w:rsidR="00A0055C" w:rsidRDefault="00A0055C" w:rsidP="00A0055C">
      <w:pPr>
        <w:spacing w:after="130"/>
        <w:jc w:val="both"/>
      </w:pPr>
    </w:p>
    <w:p w14:paraId="407A3350" w14:textId="77777777" w:rsidR="00A0055C" w:rsidRPr="00A0055C" w:rsidRDefault="00A0055C" w:rsidP="00A0055C">
      <w:pPr>
        <w:spacing w:line="300" w:lineRule="atLeast"/>
        <w:jc w:val="both"/>
        <w:rPr>
          <w:rFonts w:ascii="Segoe UI" w:eastAsia="Times New Roman" w:hAnsi="Segoe UI" w:cs="Segoe UI"/>
          <w:color w:val="FF0000"/>
        </w:rPr>
      </w:pPr>
      <w:r w:rsidRPr="00A0055C">
        <w:rPr>
          <w:rFonts w:ascii="Segoe UI" w:eastAsia="Times New Roman" w:hAnsi="Segoe UI" w:cs="Segoe UI"/>
          <w:color w:val="FF0000"/>
        </w:rPr>
        <w:t xml:space="preserve">The Subscriber agrees that any emergency action taken by </w:t>
      </w:r>
      <w:proofErr w:type="spellStart"/>
      <w:r w:rsidRPr="00A0055C">
        <w:rPr>
          <w:rFonts w:ascii="Segoe UI" w:eastAsia="Times New Roman" w:hAnsi="Segoe UI" w:cs="Segoe UI"/>
          <w:color w:val="FF0000"/>
        </w:rPr>
        <w:t>MaiHoonNa</w:t>
      </w:r>
      <w:proofErr w:type="spellEnd"/>
      <w:r w:rsidRPr="00A0055C">
        <w:rPr>
          <w:rFonts w:ascii="Segoe UI" w:eastAsia="Times New Roman" w:hAnsi="Segoe UI" w:cs="Segoe UI"/>
          <w:color w:val="FF0000"/>
        </w:rPr>
        <w:t xml:space="preserve">, its employees, Care </w:t>
      </w:r>
      <w:proofErr w:type="spellStart"/>
      <w:r w:rsidRPr="00A0055C">
        <w:rPr>
          <w:rFonts w:ascii="Segoe UI" w:eastAsia="Times New Roman" w:hAnsi="Segoe UI" w:cs="Segoe UI"/>
          <w:color w:val="FF0000"/>
        </w:rPr>
        <w:t>Mitras</w:t>
      </w:r>
      <w:proofErr w:type="spellEnd"/>
      <w:r w:rsidRPr="00A0055C">
        <w:rPr>
          <w:rFonts w:ascii="Segoe UI" w:eastAsia="Times New Roman" w:hAnsi="Segoe UI" w:cs="Segoe UI"/>
          <w:color w:val="FF0000"/>
        </w:rPr>
        <w:t xml:space="preserve">, Care Managers, or authorised representatives in good faith and with the objective of safeguarding the Beneficiary's health or safety shall not give rise to any claim, liability, or demand against </w:t>
      </w:r>
      <w:proofErr w:type="spellStart"/>
      <w:r w:rsidRPr="00A0055C">
        <w:rPr>
          <w:rFonts w:ascii="Segoe UI" w:eastAsia="Times New Roman" w:hAnsi="Segoe UI" w:cs="Segoe UI"/>
          <w:color w:val="FF0000"/>
        </w:rPr>
        <w:t>MaiHoonNa</w:t>
      </w:r>
      <w:proofErr w:type="spellEnd"/>
      <w:r w:rsidRPr="00A0055C">
        <w:rPr>
          <w:rFonts w:ascii="Segoe UI" w:eastAsia="Times New Roman" w:hAnsi="Segoe UI" w:cs="Segoe UI"/>
          <w:color w:val="FF0000"/>
        </w:rPr>
        <w:t>, except in cases of wilful misconduct or gross negligence.</w:t>
      </w:r>
    </w:p>
    <w:p w14:paraId="118E3BDF" w14:textId="77777777" w:rsidR="00A0055C" w:rsidRPr="00690461" w:rsidRDefault="00A0055C" w:rsidP="00A0055C">
      <w:pPr>
        <w:pStyle w:val="NormalWeb"/>
        <w:spacing w:line="300" w:lineRule="atLeast"/>
        <w:jc w:val="both"/>
        <w:rPr>
          <w:rFonts w:ascii="Segoe UI" w:hAnsi="Segoe UI" w:cs="Segoe UI"/>
          <w:color w:val="FF0000"/>
          <w:sz w:val="21"/>
          <w:szCs w:val="21"/>
        </w:rPr>
      </w:pPr>
      <w:proofErr w:type="spellStart"/>
      <w:r w:rsidRPr="00690461">
        <w:rPr>
          <w:rFonts w:ascii="Segoe UI" w:hAnsi="Segoe UI" w:cs="Segoe UI"/>
          <w:color w:val="FF0000"/>
          <w:sz w:val="21"/>
          <w:szCs w:val="21"/>
        </w:rPr>
        <w:t>MaiHoonNa</w:t>
      </w:r>
      <w:proofErr w:type="spellEnd"/>
      <w:r w:rsidRPr="00690461">
        <w:rPr>
          <w:rFonts w:ascii="Segoe UI" w:hAnsi="Segoe UI" w:cs="Segoe UI"/>
          <w:color w:val="FF0000"/>
          <w:sz w:val="21"/>
          <w:szCs w:val="21"/>
        </w:rPr>
        <w:t xml:space="preserve"> and Care </w:t>
      </w:r>
      <w:proofErr w:type="spellStart"/>
      <w:r w:rsidRPr="00690461">
        <w:rPr>
          <w:rFonts w:ascii="Segoe UI" w:hAnsi="Segoe UI" w:cs="Segoe UI"/>
          <w:color w:val="FF0000"/>
          <w:sz w:val="21"/>
          <w:szCs w:val="21"/>
        </w:rPr>
        <w:t>Mitras</w:t>
      </w:r>
      <w:proofErr w:type="spellEnd"/>
      <w:r w:rsidRPr="00690461">
        <w:rPr>
          <w:rFonts w:ascii="Segoe UI" w:hAnsi="Segoe UI" w:cs="Segoe UI"/>
          <w:color w:val="FF0000"/>
          <w:sz w:val="21"/>
          <w:szCs w:val="21"/>
        </w:rPr>
        <w:t xml:space="preserve"> are not emergency medical responders. In the event of a medical emergency, the Subscriber, Beneficiary, family members, or caregivers should immediately contact emergency medical services, the treating physician, or the nearest hospital. While Care </w:t>
      </w:r>
      <w:proofErr w:type="spellStart"/>
      <w:r w:rsidRPr="00690461">
        <w:rPr>
          <w:rFonts w:ascii="Segoe UI" w:hAnsi="Segoe UI" w:cs="Segoe UI"/>
          <w:color w:val="FF0000"/>
          <w:sz w:val="21"/>
          <w:szCs w:val="21"/>
        </w:rPr>
        <w:t>Mitras</w:t>
      </w:r>
      <w:proofErr w:type="spellEnd"/>
      <w:r w:rsidRPr="00690461">
        <w:rPr>
          <w:rFonts w:ascii="Segoe UI" w:hAnsi="Segoe UI" w:cs="Segoe UI"/>
          <w:color w:val="FF0000"/>
          <w:sz w:val="21"/>
          <w:szCs w:val="21"/>
        </w:rPr>
        <w:t xml:space="preserve"> may provide reasonable assistance in seeking emergency support, </w:t>
      </w:r>
      <w:proofErr w:type="spellStart"/>
      <w:r w:rsidRPr="00690461">
        <w:rPr>
          <w:rFonts w:ascii="Segoe UI" w:hAnsi="Segoe UI" w:cs="Segoe UI"/>
          <w:color w:val="FF0000"/>
          <w:sz w:val="21"/>
          <w:szCs w:val="21"/>
        </w:rPr>
        <w:t>MaiHoonNa</w:t>
      </w:r>
      <w:proofErr w:type="spellEnd"/>
      <w:r w:rsidRPr="00690461">
        <w:rPr>
          <w:rFonts w:ascii="Segoe UI" w:hAnsi="Segoe UI" w:cs="Segoe UI"/>
          <w:color w:val="FF0000"/>
          <w:sz w:val="21"/>
          <w:szCs w:val="21"/>
        </w:rPr>
        <w:t xml:space="preserve"> does not guarantee emergency response, transportation, admission, or medical intervention.</w:t>
      </w:r>
    </w:p>
    <w:p w14:paraId="408AEF9F" w14:textId="77777777" w:rsidR="00811888" w:rsidRDefault="00980B3B">
      <w:pPr>
        <w:pStyle w:val="Heading1"/>
        <w:spacing w:before="320" w:after="140"/>
      </w:pPr>
      <w:r>
        <w:rPr>
          <w:b/>
          <w:bCs/>
          <w:color w:val="2F5233"/>
          <w:sz w:val="24"/>
          <w:szCs w:val="24"/>
        </w:rPr>
        <w:t xml:space="preserve">13. </w:t>
      </w:r>
      <w:proofErr w:type="spellStart"/>
      <w:r>
        <w:rPr>
          <w:b/>
          <w:bCs/>
          <w:color w:val="2F5233"/>
          <w:sz w:val="24"/>
          <w:szCs w:val="24"/>
        </w:rPr>
        <w:t>Saathi</w:t>
      </w:r>
      <w:proofErr w:type="spellEnd"/>
      <w:r>
        <w:rPr>
          <w:b/>
          <w:bCs/>
          <w:color w:val="2F5233"/>
          <w:sz w:val="24"/>
          <w:szCs w:val="24"/>
        </w:rPr>
        <w:t xml:space="preserve"> Network and </w:t>
      </w:r>
      <w:proofErr w:type="spellStart"/>
      <w:r>
        <w:rPr>
          <w:b/>
          <w:bCs/>
          <w:color w:val="2F5233"/>
          <w:sz w:val="24"/>
          <w:szCs w:val="24"/>
        </w:rPr>
        <w:t>Saathi</w:t>
      </w:r>
      <w:proofErr w:type="spellEnd"/>
      <w:r>
        <w:rPr>
          <w:b/>
          <w:bCs/>
          <w:color w:val="2F5233"/>
          <w:sz w:val="24"/>
          <w:szCs w:val="24"/>
        </w:rPr>
        <w:t xml:space="preserve"> Credits</w:t>
      </w:r>
    </w:p>
    <w:p w14:paraId="2D177357" w14:textId="77777777" w:rsidR="00811888" w:rsidRDefault="00980B3B" w:rsidP="00F91DDF">
      <w:pPr>
        <w:spacing w:after="130"/>
        <w:jc w:val="both"/>
      </w:pPr>
      <w:proofErr w:type="gramStart"/>
      <w:r>
        <w:rPr>
          <w:b/>
          <w:bCs/>
          <w:color w:val="222222"/>
        </w:rPr>
        <w:lastRenderedPageBreak/>
        <w:t xml:space="preserve">13.1  </w:t>
      </w:r>
      <w:r>
        <w:t>The</w:t>
      </w:r>
      <w:proofErr w:type="gramEnd"/>
      <w:r>
        <w:t xml:space="preserve"> </w:t>
      </w:r>
      <w:proofErr w:type="spellStart"/>
      <w:r>
        <w:t>Saathi</w:t>
      </w:r>
      <w:proofErr w:type="spellEnd"/>
      <w:r>
        <w:t xml:space="preserve"> Network comprises trained volunteers who provide companionship and non-clinical support to Beneficiaries. </w:t>
      </w:r>
      <w:proofErr w:type="spellStart"/>
      <w:r>
        <w:t>Saathi</w:t>
      </w:r>
      <w:proofErr w:type="spellEnd"/>
      <w:r>
        <w:t xml:space="preserve"> volunteers operate under the supervision of a designated Care Mitra and are not permitted to perform clinical tasks.</w:t>
      </w:r>
    </w:p>
    <w:p w14:paraId="77B09C81" w14:textId="77777777" w:rsidR="00811888" w:rsidRDefault="00980B3B" w:rsidP="00F91DDF">
      <w:pPr>
        <w:spacing w:after="130"/>
        <w:jc w:val="both"/>
      </w:pPr>
      <w:proofErr w:type="gramStart"/>
      <w:r>
        <w:rPr>
          <w:b/>
          <w:bCs/>
          <w:color w:val="222222"/>
        </w:rPr>
        <w:t xml:space="preserve">13.2  </w:t>
      </w:r>
      <w:r>
        <w:t>Subscribers</w:t>
      </w:r>
      <w:proofErr w:type="gramEnd"/>
      <w:r>
        <w:t xml:space="preserve"> may be matched with </w:t>
      </w:r>
      <w:proofErr w:type="spellStart"/>
      <w:r>
        <w:t>Saathi</w:t>
      </w:r>
      <w:proofErr w:type="spellEnd"/>
      <w:r>
        <w:t xml:space="preserve"> volunteers for companionship visits. </w:t>
      </w:r>
      <w:proofErr w:type="spellStart"/>
      <w:r>
        <w:t>Saathi</w:t>
      </w:r>
      <w:proofErr w:type="spellEnd"/>
      <w:r>
        <w:t xml:space="preserve"> volunteer hours are debited at the volunteer-equivalent rate specified in the App.</w:t>
      </w:r>
    </w:p>
    <w:p w14:paraId="4D710124" w14:textId="77777777" w:rsidR="00811888" w:rsidRDefault="00980B3B" w:rsidP="00F91DDF">
      <w:pPr>
        <w:spacing w:after="130"/>
        <w:jc w:val="both"/>
      </w:pPr>
      <w:proofErr w:type="gramStart"/>
      <w:r>
        <w:rPr>
          <w:b/>
          <w:bCs/>
          <w:color w:val="222222"/>
        </w:rPr>
        <w:t xml:space="preserve">13.3  </w:t>
      </w:r>
      <w:proofErr w:type="spellStart"/>
      <w:r>
        <w:t>Saathi</w:t>
      </w:r>
      <w:proofErr w:type="spellEnd"/>
      <w:proofErr w:type="gramEnd"/>
      <w:r>
        <w:t xml:space="preserve"> Credits are earned by individuals who volunteer their time in the </w:t>
      </w:r>
      <w:proofErr w:type="spellStart"/>
      <w:r>
        <w:t>Saathi</w:t>
      </w:r>
      <w:proofErr w:type="spellEnd"/>
      <w:r>
        <w:t xml:space="preserve"> Network. Credits are accrued at the rate of 1 credit per volunteer hour and are held in a digital wallet in the App.</w:t>
      </w:r>
    </w:p>
    <w:p w14:paraId="03459AB9" w14:textId="77777777" w:rsidR="00811888" w:rsidRDefault="00980B3B" w:rsidP="00F91DDF">
      <w:pPr>
        <w:spacing w:after="130"/>
        <w:jc w:val="both"/>
      </w:pPr>
      <w:proofErr w:type="gramStart"/>
      <w:r>
        <w:rPr>
          <w:b/>
          <w:bCs/>
          <w:color w:val="222222"/>
        </w:rPr>
        <w:t xml:space="preserve">13.4  </w:t>
      </w:r>
      <w:proofErr w:type="spellStart"/>
      <w:r>
        <w:t>Saathi</w:t>
      </w:r>
      <w:proofErr w:type="spellEnd"/>
      <w:proofErr w:type="gramEnd"/>
      <w:r>
        <w:t xml:space="preserve"> Credits are: (a) non-transferable; (b) not redeemable for cash; (c) redeemable solely for </w:t>
      </w:r>
      <w:proofErr w:type="spellStart"/>
      <w:r>
        <w:t>MaiHoonNa</w:t>
      </w:r>
      <w:proofErr w:type="spellEnd"/>
      <w:r>
        <w:t xml:space="preserve"> care services or vouchers at a redemption rate published in the App from time to time; (d) subject to a maximum redemption of 20% of any single Subscription purchase; and (e) liable to expire 5 years from the date of accrual if not redeemed.</w:t>
      </w:r>
    </w:p>
    <w:p w14:paraId="204D5A1D" w14:textId="77777777" w:rsidR="00811888" w:rsidRDefault="00980B3B" w:rsidP="00F91DDF">
      <w:pPr>
        <w:spacing w:after="130"/>
        <w:jc w:val="both"/>
      </w:pPr>
      <w:proofErr w:type="gramStart"/>
      <w:r>
        <w:rPr>
          <w:b/>
          <w:bCs/>
          <w:color w:val="222222"/>
        </w:rPr>
        <w:t xml:space="preserve">13.5  </w:t>
      </w:r>
      <w:proofErr w:type="spellStart"/>
      <w:r>
        <w:t>MaiHoonNa</w:t>
      </w:r>
      <w:proofErr w:type="spellEnd"/>
      <w:proofErr w:type="gramEnd"/>
      <w:r>
        <w:t xml:space="preserve"> reserves the right to amend the </w:t>
      </w:r>
      <w:proofErr w:type="spellStart"/>
      <w:r>
        <w:t>Saathi</w:t>
      </w:r>
      <w:proofErr w:type="spellEnd"/>
      <w:r>
        <w:t xml:space="preserve"> Credits programme, including the redemption rate, with 60 days' notice. Credits accrued prior to an amendment shall be honoured at the rate applicable at the time of accrual, subject to the 5-year expiry.</w:t>
      </w:r>
    </w:p>
    <w:p w14:paraId="5286D923" w14:textId="392BAF24" w:rsidR="00811888" w:rsidRDefault="00980B3B" w:rsidP="00F91DDF">
      <w:pPr>
        <w:spacing w:after="130"/>
        <w:jc w:val="both"/>
      </w:pPr>
      <w:proofErr w:type="gramStart"/>
      <w:r>
        <w:rPr>
          <w:b/>
          <w:bCs/>
          <w:color w:val="222222"/>
        </w:rPr>
        <w:t xml:space="preserve">13.6  </w:t>
      </w:r>
      <w:proofErr w:type="spellStart"/>
      <w:r>
        <w:t>Saathi</w:t>
      </w:r>
      <w:proofErr w:type="spellEnd"/>
      <w:proofErr w:type="gramEnd"/>
      <w:r>
        <w:t xml:space="preserve"> Credits do not constitute a financial instrument, e-money, or security under applicable Indian law. The Credits programme is a loyalty programme and shall not be governed by RBI regulations applicable to payment instruments.</w:t>
      </w:r>
    </w:p>
    <w:p w14:paraId="1E2DAAB5" w14:textId="24A006FD" w:rsidR="00F91DDF" w:rsidRPr="00F91DDF" w:rsidRDefault="00F91DDF" w:rsidP="00F91DDF">
      <w:pPr>
        <w:spacing w:line="300" w:lineRule="atLeast"/>
        <w:jc w:val="both"/>
        <w:rPr>
          <w:rFonts w:ascii="Segoe UI" w:eastAsia="Times New Roman" w:hAnsi="Segoe UI" w:cs="Segoe UI"/>
          <w:b/>
          <w:bCs/>
          <w:color w:val="FF0000"/>
        </w:rPr>
      </w:pPr>
      <w:r>
        <w:rPr>
          <w:rFonts w:ascii="Segoe UI" w:eastAsia="Times New Roman" w:hAnsi="Segoe UI" w:cs="Segoe UI"/>
          <w:b/>
          <w:bCs/>
          <w:color w:val="FF0000"/>
        </w:rPr>
        <w:t xml:space="preserve">13.7 </w:t>
      </w:r>
      <w:r w:rsidRPr="00F91DDF">
        <w:rPr>
          <w:rFonts w:ascii="Segoe UI" w:eastAsia="Times New Roman" w:hAnsi="Segoe UI" w:cs="Segoe UI"/>
          <w:b/>
          <w:bCs/>
          <w:color w:val="FF0000"/>
        </w:rPr>
        <w:t xml:space="preserve">The decision of </w:t>
      </w:r>
      <w:proofErr w:type="spellStart"/>
      <w:r w:rsidRPr="00F91DDF">
        <w:rPr>
          <w:rFonts w:ascii="Segoe UI" w:eastAsia="Times New Roman" w:hAnsi="Segoe UI" w:cs="Segoe UI"/>
          <w:b/>
          <w:bCs/>
          <w:color w:val="FF0000"/>
        </w:rPr>
        <w:t>MaiHoonNa</w:t>
      </w:r>
      <w:proofErr w:type="spellEnd"/>
      <w:r w:rsidRPr="00F91DDF">
        <w:rPr>
          <w:rFonts w:ascii="Segoe UI" w:eastAsia="Times New Roman" w:hAnsi="Segoe UI" w:cs="Segoe UI"/>
          <w:b/>
          <w:bCs/>
          <w:color w:val="FF0000"/>
        </w:rPr>
        <w:t xml:space="preserve"> regarding the grant, calculation, adjustment, redemption, suspension, cancellation, or expiry of </w:t>
      </w:r>
      <w:proofErr w:type="spellStart"/>
      <w:r w:rsidRPr="00F91DDF">
        <w:rPr>
          <w:rFonts w:ascii="Segoe UI" w:eastAsia="Times New Roman" w:hAnsi="Segoe UI" w:cs="Segoe UI"/>
          <w:b/>
          <w:bCs/>
          <w:color w:val="FF0000"/>
        </w:rPr>
        <w:t>Saathi</w:t>
      </w:r>
      <w:proofErr w:type="spellEnd"/>
      <w:r w:rsidRPr="00F91DDF">
        <w:rPr>
          <w:rFonts w:ascii="Segoe UI" w:eastAsia="Times New Roman" w:hAnsi="Segoe UI" w:cs="Segoe UI"/>
          <w:b/>
          <w:bCs/>
          <w:color w:val="FF0000"/>
        </w:rPr>
        <w:t xml:space="preserve"> Credits shall be final and binding, subject to applicable law.</w:t>
      </w:r>
    </w:p>
    <w:p w14:paraId="5BEACA6C" w14:textId="596482F9" w:rsidR="00F91DDF" w:rsidRPr="00F91DDF" w:rsidRDefault="00F91DDF" w:rsidP="00F91DDF">
      <w:pPr>
        <w:spacing w:after="130"/>
        <w:jc w:val="both"/>
        <w:rPr>
          <w:rFonts w:ascii="Segoe UI" w:eastAsia="Times New Roman" w:hAnsi="Segoe UI" w:cs="Segoe UI"/>
          <w:b/>
          <w:bCs/>
          <w:color w:val="FF0000"/>
        </w:rPr>
      </w:pPr>
    </w:p>
    <w:p w14:paraId="00018053" w14:textId="77777777" w:rsidR="00F91DDF" w:rsidRDefault="00F91DDF">
      <w:pPr>
        <w:spacing w:after="130"/>
      </w:pPr>
    </w:p>
    <w:p w14:paraId="1A44F2F4" w14:textId="77777777" w:rsidR="00811888" w:rsidRDefault="00980B3B">
      <w:pPr>
        <w:pStyle w:val="Heading1"/>
        <w:spacing w:before="320" w:after="140"/>
      </w:pPr>
      <w:r>
        <w:rPr>
          <w:b/>
          <w:bCs/>
          <w:color w:val="2F5233"/>
          <w:sz w:val="24"/>
          <w:szCs w:val="24"/>
        </w:rPr>
        <w:t>14. Intellectual Property</w:t>
      </w:r>
    </w:p>
    <w:p w14:paraId="06B20D3B" w14:textId="51B39C1C" w:rsidR="001B6E47" w:rsidRPr="001B6E47" w:rsidRDefault="00980B3B" w:rsidP="001B6E47">
      <w:pPr>
        <w:spacing w:line="300" w:lineRule="atLeast"/>
        <w:jc w:val="both"/>
        <w:rPr>
          <w:rFonts w:ascii="Segoe UI" w:eastAsia="Times New Roman" w:hAnsi="Segoe UI" w:cs="Segoe UI"/>
          <w:b/>
          <w:bCs/>
          <w:color w:val="FF0000"/>
        </w:rPr>
      </w:pPr>
      <w:proofErr w:type="gramStart"/>
      <w:r>
        <w:rPr>
          <w:b/>
          <w:bCs/>
          <w:color w:val="222222"/>
        </w:rPr>
        <w:t xml:space="preserve">14.1  </w:t>
      </w:r>
      <w:r w:rsidRPr="001B6E47">
        <w:rPr>
          <w:color w:val="FF0000"/>
        </w:rPr>
        <w:t>All</w:t>
      </w:r>
      <w:proofErr w:type="gramEnd"/>
      <w:r w:rsidRPr="001B6E47">
        <w:rPr>
          <w:color w:val="FF0000"/>
        </w:rPr>
        <w:t xml:space="preserve"> </w:t>
      </w:r>
      <w:r w:rsidR="001B6E47" w:rsidRPr="001B6E47">
        <w:rPr>
          <w:rFonts w:ascii="Segoe UI" w:eastAsia="Times New Roman" w:hAnsi="Segoe UI" w:cs="Segoe UI"/>
          <w:color w:val="FF0000"/>
        </w:rPr>
        <w:t xml:space="preserve">rights, title, and interest in the </w:t>
      </w:r>
      <w:r w:rsidRPr="001B6E47">
        <w:rPr>
          <w:color w:val="FF0000"/>
        </w:rPr>
        <w:t>content</w:t>
      </w:r>
      <w:r w:rsidR="001B6E47" w:rsidRPr="001B6E47">
        <w:rPr>
          <w:color w:val="FF0000"/>
        </w:rPr>
        <w:t>s</w:t>
      </w:r>
      <w:r>
        <w:t xml:space="preserve">, technology, trademarks, logos, and materials available on the App are the exclusive intellectual property of </w:t>
      </w:r>
      <w:proofErr w:type="spellStart"/>
      <w:r>
        <w:t>MaiHoonNa</w:t>
      </w:r>
      <w:proofErr w:type="spellEnd"/>
      <w:r>
        <w:t xml:space="preserve"> </w:t>
      </w:r>
      <w:r w:rsidR="001B6E47" w:rsidRPr="001B6E47">
        <w:rPr>
          <w:rFonts w:ascii="Segoe UI" w:eastAsia="Times New Roman" w:hAnsi="Segoe UI" w:cs="Segoe UI"/>
          <w:b/>
          <w:bCs/>
          <w:color w:val="FF0000"/>
        </w:rPr>
        <w:t>and</w:t>
      </w:r>
      <w:r w:rsidR="001B6E47">
        <w:t xml:space="preserve"> </w:t>
      </w:r>
      <w:r>
        <w:t>or its licensors. The Subscriber is granted a limited, non-exclusive, non-transferable licence to use the App solely for the purpose of managing the Subscription.</w:t>
      </w:r>
      <w:r w:rsidR="001B6E47" w:rsidRPr="001B6E47">
        <w:rPr>
          <w:rFonts w:ascii="Segoe UI" w:eastAsia="Times New Roman" w:hAnsi="Segoe UI" w:cs="Segoe UI"/>
        </w:rPr>
        <w:t xml:space="preserve"> </w:t>
      </w:r>
      <w:r w:rsidR="001B6E47" w:rsidRPr="001B6E47">
        <w:rPr>
          <w:rFonts w:ascii="Segoe UI" w:eastAsia="Times New Roman" w:hAnsi="Segoe UI" w:cs="Segoe UI"/>
          <w:b/>
          <w:bCs/>
          <w:color w:val="FF0000"/>
        </w:rPr>
        <w:t>Nothing in these Terms and Conditions shall be construed as transferring any ownership rights to the Subscriber.</w:t>
      </w:r>
    </w:p>
    <w:p w14:paraId="622928F2" w14:textId="77B25284" w:rsidR="00811888" w:rsidRDefault="00811888" w:rsidP="001B6E47">
      <w:pPr>
        <w:spacing w:line="300" w:lineRule="atLeast"/>
        <w:jc w:val="both"/>
      </w:pPr>
    </w:p>
    <w:p w14:paraId="1C995C92" w14:textId="77777777" w:rsidR="001B6E47" w:rsidRPr="001B6E47" w:rsidRDefault="00980B3B" w:rsidP="001B6E47">
      <w:pPr>
        <w:spacing w:line="300" w:lineRule="atLeast"/>
        <w:jc w:val="both"/>
        <w:rPr>
          <w:rFonts w:ascii="Segoe UI" w:eastAsia="Times New Roman" w:hAnsi="Segoe UI" w:cs="Segoe UI"/>
          <w:b/>
          <w:bCs/>
          <w:color w:val="FF0000"/>
        </w:rPr>
      </w:pPr>
      <w:proofErr w:type="gramStart"/>
      <w:r>
        <w:rPr>
          <w:b/>
          <w:bCs/>
          <w:color w:val="222222"/>
        </w:rPr>
        <w:t xml:space="preserve">14.2  </w:t>
      </w:r>
      <w:r>
        <w:t>The</w:t>
      </w:r>
      <w:proofErr w:type="gramEnd"/>
      <w:r>
        <w:t xml:space="preserve"> Subscriber shall not reproduce, distribute, reverse-engineer, or commercially exploit any content or technology forming part of the App without the prior written consent of </w:t>
      </w:r>
      <w:proofErr w:type="spellStart"/>
      <w:r>
        <w:t>MaiHoonNa</w:t>
      </w:r>
      <w:proofErr w:type="spellEnd"/>
      <w:r>
        <w:t>.</w:t>
      </w:r>
      <w:r w:rsidR="001B6E47">
        <w:t xml:space="preserve"> </w:t>
      </w:r>
      <w:r w:rsidR="001B6E47" w:rsidRPr="001B6E47">
        <w:rPr>
          <w:rFonts w:ascii="Segoe UI" w:eastAsia="Times New Roman" w:hAnsi="Segoe UI" w:cs="Segoe UI"/>
          <w:b/>
          <w:bCs/>
          <w:color w:val="FF0000"/>
        </w:rPr>
        <w:t xml:space="preserve">Suspension, expiry, or termination of the Subscription shall not affect </w:t>
      </w:r>
      <w:proofErr w:type="spellStart"/>
      <w:r w:rsidR="001B6E47" w:rsidRPr="001B6E47">
        <w:rPr>
          <w:rFonts w:ascii="Segoe UI" w:eastAsia="Times New Roman" w:hAnsi="Segoe UI" w:cs="Segoe UI"/>
          <w:b/>
          <w:bCs/>
          <w:color w:val="FF0000"/>
        </w:rPr>
        <w:t>MaiHoonNa's</w:t>
      </w:r>
      <w:proofErr w:type="spellEnd"/>
      <w:r w:rsidR="001B6E47" w:rsidRPr="001B6E47">
        <w:rPr>
          <w:rFonts w:ascii="Segoe UI" w:eastAsia="Times New Roman" w:hAnsi="Segoe UI" w:cs="Segoe UI"/>
          <w:b/>
          <w:bCs/>
          <w:color w:val="FF0000"/>
        </w:rPr>
        <w:t xml:space="preserve"> intellectual property rights or the Subscriber's obligations under this Clause.</w:t>
      </w:r>
    </w:p>
    <w:p w14:paraId="6014AF7E" w14:textId="4280FB6B" w:rsidR="00811888" w:rsidRDefault="00811888">
      <w:pPr>
        <w:spacing w:after="130"/>
      </w:pPr>
    </w:p>
    <w:p w14:paraId="149D5DFA" w14:textId="77777777" w:rsidR="00811888" w:rsidRDefault="00980B3B">
      <w:pPr>
        <w:pStyle w:val="Heading1"/>
        <w:spacing w:before="320" w:after="140"/>
      </w:pPr>
      <w:r>
        <w:rPr>
          <w:b/>
          <w:bCs/>
          <w:color w:val="2F5233"/>
          <w:sz w:val="24"/>
          <w:szCs w:val="24"/>
        </w:rPr>
        <w:t>15. Personal Data and Privacy — Subscriber</w:t>
      </w:r>
    </w:p>
    <w:p w14:paraId="742AF431" w14:textId="77777777" w:rsidR="00811888" w:rsidRDefault="00980B3B">
      <w:pPr>
        <w:spacing w:after="130"/>
      </w:pPr>
      <w:proofErr w:type="gramStart"/>
      <w:r>
        <w:rPr>
          <w:b/>
          <w:bCs/>
          <w:color w:val="222222"/>
        </w:rPr>
        <w:t xml:space="preserve">15.1  </w:t>
      </w:r>
      <w:proofErr w:type="spellStart"/>
      <w:r>
        <w:t>MaiHoonNa</w:t>
      </w:r>
      <w:proofErr w:type="spellEnd"/>
      <w:proofErr w:type="gramEnd"/>
      <w:r>
        <w:t xml:space="preserve"> processes the personal data of the Subscriber and Beneficiary as a Data Fiduciary under the Digital Personal Data Protection Act, 2023 (“DPDPA”) and the Digital Personal Data Protection Rules, 2025 (“DPDP Rules”).</w:t>
      </w:r>
    </w:p>
    <w:p w14:paraId="2EE6FABB" w14:textId="77777777" w:rsidR="00811888" w:rsidRDefault="00980B3B">
      <w:pPr>
        <w:spacing w:after="130"/>
      </w:pPr>
      <w:proofErr w:type="gramStart"/>
      <w:r>
        <w:rPr>
          <w:b/>
          <w:bCs/>
          <w:color w:val="222222"/>
        </w:rPr>
        <w:t xml:space="preserve">15.2  </w:t>
      </w:r>
      <w:r>
        <w:t>Personal</w:t>
      </w:r>
      <w:proofErr w:type="gramEnd"/>
      <w:r>
        <w:t xml:space="preserve"> data collected includes: name, age, gender, contact information, residential address, payment details, health and medical information of the Beneficiary, vitals data, medication records, and encounter notes.</w:t>
      </w:r>
    </w:p>
    <w:p w14:paraId="6E2DA662" w14:textId="77777777" w:rsidR="00811888" w:rsidRDefault="00980B3B">
      <w:pPr>
        <w:spacing w:after="130"/>
      </w:pPr>
      <w:proofErr w:type="gramStart"/>
      <w:r>
        <w:rPr>
          <w:b/>
          <w:bCs/>
          <w:color w:val="222222"/>
        </w:rPr>
        <w:t xml:space="preserve">15.3  </w:t>
      </w:r>
      <w:r>
        <w:t>Such</w:t>
      </w:r>
      <w:proofErr w:type="gramEnd"/>
      <w:r>
        <w:t xml:space="preserve"> personal data is processed for the following specific purposes: (a) delivery of care services to the Beneficiary; (b) scheduling and rostering of Care </w:t>
      </w:r>
      <w:proofErr w:type="spellStart"/>
      <w:r>
        <w:t>Mitras</w:t>
      </w:r>
      <w:proofErr w:type="spellEnd"/>
      <w:r>
        <w:t>; (c) communication with the Subscriber via App, email, SMS, and WhatsApp; (d) billing and invoicing; (e) emergency coordination; (f) quality assurance and internal audit; and (g) anonymised research and analytics (with explicit separate consent).</w:t>
      </w:r>
    </w:p>
    <w:p w14:paraId="6854DE42" w14:textId="77777777" w:rsidR="00811888" w:rsidRDefault="00980B3B">
      <w:pPr>
        <w:spacing w:after="130"/>
      </w:pPr>
      <w:proofErr w:type="gramStart"/>
      <w:r>
        <w:rPr>
          <w:b/>
          <w:bCs/>
          <w:color w:val="222222"/>
        </w:rPr>
        <w:lastRenderedPageBreak/>
        <w:t xml:space="preserve">15.4  </w:t>
      </w:r>
      <w:r>
        <w:t>The</w:t>
      </w:r>
      <w:proofErr w:type="gramEnd"/>
      <w:r>
        <w:t xml:space="preserve"> Subscriber consents to </w:t>
      </w:r>
      <w:proofErr w:type="spellStart"/>
      <w:r>
        <w:t>MaiHoonNa</w:t>
      </w:r>
      <w:proofErr w:type="spellEnd"/>
      <w:r>
        <w:t xml:space="preserve"> sharing relevant personal data with: (a) the assigned Care Mitra and Care Manager; (b) empanelled Partner Network providers for care coordination; (c) government or law enforcement authorities where required by applicable law.</w:t>
      </w:r>
    </w:p>
    <w:p w14:paraId="1ADF701B" w14:textId="77777777" w:rsidR="00811888" w:rsidRDefault="00980B3B">
      <w:pPr>
        <w:spacing w:after="130"/>
      </w:pPr>
      <w:proofErr w:type="gramStart"/>
      <w:r>
        <w:rPr>
          <w:b/>
          <w:bCs/>
          <w:color w:val="222222"/>
        </w:rPr>
        <w:t xml:space="preserve">15.5  </w:t>
      </w:r>
      <w:r>
        <w:t>The</w:t>
      </w:r>
      <w:proofErr w:type="gramEnd"/>
      <w:r>
        <w:t xml:space="preserve"> Subscriber has the following rights under the DPDPA: (a) right of access to personal data held; (b) right to correction of inaccurate data; (c) right to erasure of personal data, subject to </w:t>
      </w:r>
      <w:proofErr w:type="spellStart"/>
      <w:r>
        <w:t>MaiHoonNa's</w:t>
      </w:r>
      <w:proofErr w:type="spellEnd"/>
      <w:r>
        <w:t xml:space="preserve"> legal retention obligations; (d) right to withdraw consent (which may result in suspension of services); (e) right to nominate a digital nominee for data access; and (f) right to file a complaint with the Data Protection Board of India.</w:t>
      </w:r>
    </w:p>
    <w:p w14:paraId="08DC8564" w14:textId="77777777" w:rsidR="00811888" w:rsidRDefault="00980B3B">
      <w:pPr>
        <w:spacing w:after="130"/>
      </w:pPr>
      <w:proofErr w:type="gramStart"/>
      <w:r>
        <w:rPr>
          <w:b/>
          <w:bCs/>
          <w:color w:val="222222"/>
        </w:rPr>
        <w:t xml:space="preserve">15.6  </w:t>
      </w:r>
      <w:r>
        <w:t>To</w:t>
      </w:r>
      <w:proofErr w:type="gramEnd"/>
      <w:r>
        <w:t xml:space="preserve"> exercise any data right, the Subscriber may submit a request to: privacy@maihoonna.com. </w:t>
      </w:r>
      <w:proofErr w:type="spellStart"/>
      <w:r>
        <w:t>MaiHoonNa</w:t>
      </w:r>
      <w:proofErr w:type="spellEnd"/>
      <w:r>
        <w:t xml:space="preserve"> shall respond within 30 days of receiving a verified request.</w:t>
      </w:r>
    </w:p>
    <w:p w14:paraId="0EF60F0B" w14:textId="77777777" w:rsidR="00811888" w:rsidRDefault="00980B3B">
      <w:pPr>
        <w:spacing w:after="130"/>
      </w:pPr>
      <w:proofErr w:type="gramStart"/>
      <w:r>
        <w:rPr>
          <w:b/>
          <w:bCs/>
          <w:color w:val="222222"/>
        </w:rPr>
        <w:t xml:space="preserve">15.7  </w:t>
      </w:r>
      <w:r>
        <w:t>All</w:t>
      </w:r>
      <w:proofErr w:type="gramEnd"/>
      <w:r>
        <w:t xml:space="preserve"> calls made through the App or with </w:t>
      </w:r>
      <w:proofErr w:type="spellStart"/>
      <w:r>
        <w:t>MaiHoonNa's</w:t>
      </w:r>
      <w:proofErr w:type="spellEnd"/>
      <w:r>
        <w:t xml:space="preserve"> operations team may be recorded for quality, training, and safety purposes. The Subscriber consents to such recording by virtue of accepting these T&amp;C.</w:t>
      </w:r>
    </w:p>
    <w:p w14:paraId="10ABD7F0" w14:textId="77777777" w:rsidR="00811888" w:rsidRDefault="00980B3B">
      <w:pPr>
        <w:spacing w:after="130"/>
      </w:pPr>
      <w:proofErr w:type="gramStart"/>
      <w:r>
        <w:rPr>
          <w:b/>
          <w:bCs/>
          <w:color w:val="222222"/>
        </w:rPr>
        <w:t xml:space="preserve">15.8  </w:t>
      </w:r>
      <w:r>
        <w:t>The</w:t>
      </w:r>
      <w:proofErr w:type="gramEnd"/>
      <w:r>
        <w:t xml:space="preserve"> Subscriber consents to </w:t>
      </w:r>
      <w:proofErr w:type="spellStart"/>
      <w:r>
        <w:t>MaiHoonNa</w:t>
      </w:r>
      <w:proofErr w:type="spellEnd"/>
      <w:r>
        <w:t xml:space="preserve"> using anonymised testimonials, feedback, or survey responses for marketing purposes. Individual identification shall not occur without the Subscriber's explicit additional consent.</w:t>
      </w:r>
    </w:p>
    <w:p w14:paraId="2B87DBD8" w14:textId="77777777" w:rsidR="00811888" w:rsidRDefault="00980B3B">
      <w:pPr>
        <w:spacing w:after="130"/>
      </w:pPr>
      <w:proofErr w:type="gramStart"/>
      <w:r>
        <w:rPr>
          <w:b/>
          <w:bCs/>
          <w:color w:val="222222"/>
        </w:rPr>
        <w:t xml:space="preserve">15.9  </w:t>
      </w:r>
      <w:proofErr w:type="spellStart"/>
      <w:r>
        <w:t>MaiHoonNa</w:t>
      </w:r>
      <w:proofErr w:type="spellEnd"/>
      <w:proofErr w:type="gramEnd"/>
      <w:r>
        <w:t xml:space="preserve"> shall implement appropriate technical and organisational safeguards to protect personal data, in accordance with the DPDPA and DPDP Rules.</w:t>
      </w:r>
    </w:p>
    <w:p w14:paraId="1609B627" w14:textId="77777777" w:rsidR="00811888" w:rsidRDefault="00980B3B">
      <w:pPr>
        <w:pStyle w:val="Heading1"/>
        <w:spacing w:before="320" w:after="140"/>
      </w:pPr>
      <w:r>
        <w:rPr>
          <w:b/>
          <w:bCs/>
          <w:color w:val="2F5233"/>
          <w:sz w:val="24"/>
          <w:szCs w:val="24"/>
        </w:rPr>
        <w:t>16. Confidentiality</w:t>
      </w:r>
    </w:p>
    <w:p w14:paraId="3202B5CE" w14:textId="29F6D2C1" w:rsidR="004A07C2" w:rsidRPr="004A07C2" w:rsidRDefault="00980B3B" w:rsidP="004A07C2">
      <w:pPr>
        <w:spacing w:line="300" w:lineRule="atLeast"/>
        <w:jc w:val="both"/>
        <w:rPr>
          <w:rFonts w:ascii="Segoe UI" w:eastAsia="Times New Roman" w:hAnsi="Segoe UI" w:cs="Segoe UI"/>
          <w:color w:val="FF0000"/>
        </w:rPr>
      </w:pPr>
      <w:proofErr w:type="gramStart"/>
      <w:r>
        <w:rPr>
          <w:b/>
          <w:bCs/>
          <w:color w:val="222222"/>
        </w:rPr>
        <w:t xml:space="preserve">16.1  </w:t>
      </w:r>
      <w:r w:rsidR="004A07C2" w:rsidRPr="004A07C2">
        <w:rPr>
          <w:rFonts w:ascii="Segoe UI" w:eastAsia="Times New Roman" w:hAnsi="Segoe UI" w:cs="Segoe UI"/>
          <w:color w:val="FF0000"/>
        </w:rPr>
        <w:t>The</w:t>
      </w:r>
      <w:proofErr w:type="gramEnd"/>
      <w:r w:rsidR="004A07C2" w:rsidRPr="004A07C2">
        <w:rPr>
          <w:rFonts w:ascii="Segoe UI" w:eastAsia="Times New Roman" w:hAnsi="Segoe UI" w:cs="Segoe UI"/>
          <w:color w:val="FF0000"/>
        </w:rPr>
        <w:t xml:space="preserve"> Subscriber shall keep confidential all non-public information provided by </w:t>
      </w:r>
      <w:proofErr w:type="spellStart"/>
      <w:r w:rsidR="004A07C2" w:rsidRPr="004A07C2">
        <w:rPr>
          <w:rFonts w:ascii="Segoe UI" w:eastAsia="Times New Roman" w:hAnsi="Segoe UI" w:cs="Segoe UI"/>
          <w:color w:val="FF0000"/>
        </w:rPr>
        <w:t>MaiHoonNa</w:t>
      </w:r>
      <w:proofErr w:type="spellEnd"/>
      <w:r w:rsidR="004A07C2" w:rsidRPr="004A07C2">
        <w:rPr>
          <w:rFonts w:ascii="Segoe UI" w:eastAsia="Times New Roman" w:hAnsi="Segoe UI" w:cs="Segoe UI"/>
          <w:color w:val="FF0000"/>
        </w:rPr>
        <w:t xml:space="preserve">, including pricing, service protocols, training materials, operational processes, and other proprietary information, and shall not disclose such information to any third party without </w:t>
      </w:r>
      <w:proofErr w:type="spellStart"/>
      <w:r w:rsidR="004A07C2" w:rsidRPr="004A07C2">
        <w:rPr>
          <w:rFonts w:ascii="Segoe UI" w:eastAsia="Times New Roman" w:hAnsi="Segoe UI" w:cs="Segoe UI"/>
          <w:color w:val="FF0000"/>
        </w:rPr>
        <w:t>MaiHoonNa's</w:t>
      </w:r>
      <w:proofErr w:type="spellEnd"/>
      <w:r w:rsidR="004A07C2" w:rsidRPr="004A07C2">
        <w:rPr>
          <w:rFonts w:ascii="Segoe UI" w:eastAsia="Times New Roman" w:hAnsi="Segoe UI" w:cs="Segoe UI"/>
          <w:color w:val="FF0000"/>
        </w:rPr>
        <w:t xml:space="preserve"> prior written consent, except where required by law. Such information may be used solely for the purpose of availing the Services</w:t>
      </w:r>
      <w:r w:rsidR="004A07C2" w:rsidRPr="004A07C2">
        <w:rPr>
          <w:rFonts w:ascii="Segoe UI" w:eastAsia="Times New Roman" w:hAnsi="Segoe UI" w:cs="Segoe UI"/>
          <w:color w:val="FF0000"/>
        </w:rPr>
        <w:t>.</w:t>
      </w:r>
    </w:p>
    <w:p w14:paraId="3E4A4FF5" w14:textId="43EA4B30" w:rsidR="004A07C2" w:rsidRDefault="004A07C2" w:rsidP="004A07C2">
      <w:pPr>
        <w:spacing w:line="300" w:lineRule="atLeast"/>
        <w:rPr>
          <w:rFonts w:ascii="Segoe UI" w:eastAsia="Times New Roman" w:hAnsi="Segoe UI" w:cs="Segoe UI"/>
        </w:rPr>
      </w:pPr>
    </w:p>
    <w:p w14:paraId="759BA3F0" w14:textId="2D055EC7" w:rsidR="00811888" w:rsidRDefault="00980B3B" w:rsidP="004A07C2">
      <w:pPr>
        <w:spacing w:after="130"/>
      </w:pPr>
      <w:r>
        <w:rPr>
          <w:b/>
          <w:bCs/>
          <w:color w:val="2F5233"/>
          <w:sz w:val="24"/>
          <w:szCs w:val="24"/>
        </w:rPr>
        <w:t>17. Care Mitra and Volunteer Safety</w:t>
      </w:r>
    </w:p>
    <w:p w14:paraId="6EED19B5" w14:textId="77777777" w:rsidR="00811888" w:rsidRDefault="00980B3B">
      <w:pPr>
        <w:spacing w:after="130"/>
      </w:pPr>
      <w:proofErr w:type="gramStart"/>
      <w:r>
        <w:rPr>
          <w:b/>
          <w:bCs/>
          <w:color w:val="222222"/>
        </w:rPr>
        <w:t xml:space="preserve">17.1  </w:t>
      </w:r>
      <w:r>
        <w:t>The</w:t>
      </w:r>
      <w:proofErr w:type="gramEnd"/>
      <w:r>
        <w:t xml:space="preserve"> safety and well-being of all Care </w:t>
      </w:r>
      <w:proofErr w:type="spellStart"/>
      <w:r>
        <w:t>Mitras</w:t>
      </w:r>
      <w:proofErr w:type="spellEnd"/>
      <w:r>
        <w:t xml:space="preserve"> and </w:t>
      </w:r>
      <w:proofErr w:type="spellStart"/>
      <w:r>
        <w:t>Saathi</w:t>
      </w:r>
      <w:proofErr w:type="spellEnd"/>
      <w:r>
        <w:t xml:space="preserve"> volunteers at the Beneficiary's premises is the joint responsibility of the Subscriber and </w:t>
      </w:r>
      <w:proofErr w:type="spellStart"/>
      <w:r>
        <w:t>MaiHoonNa</w:t>
      </w:r>
      <w:proofErr w:type="spellEnd"/>
      <w:r>
        <w:t>. The Subscriber shall ensure that the Beneficiary's home is free from physical hazards and that no person at the premises poses a threat to the Mitra.</w:t>
      </w:r>
    </w:p>
    <w:p w14:paraId="190027C6" w14:textId="77777777" w:rsidR="00811888" w:rsidRDefault="00980B3B">
      <w:pPr>
        <w:spacing w:after="130"/>
      </w:pPr>
      <w:proofErr w:type="gramStart"/>
      <w:r>
        <w:rPr>
          <w:b/>
          <w:bCs/>
          <w:color w:val="222222"/>
        </w:rPr>
        <w:t xml:space="preserve">17.2  </w:t>
      </w:r>
      <w:r>
        <w:t>If</w:t>
      </w:r>
      <w:proofErr w:type="gramEnd"/>
      <w:r>
        <w:t xml:space="preserve"> any person at the Beneficiary's premises behaves in a manner that poses a risk to the physical or emotional safety of a Care Mitra or volunteer, </w:t>
      </w:r>
      <w:proofErr w:type="spellStart"/>
      <w:r>
        <w:t>MaiHoonNa</w:t>
      </w:r>
      <w:proofErr w:type="spellEnd"/>
      <w:r>
        <w:t xml:space="preserve"> may immediately withdraw the Mitra and suspend services without refund, pending investigation.</w:t>
      </w:r>
    </w:p>
    <w:p w14:paraId="36028383" w14:textId="77777777" w:rsidR="00811888" w:rsidRDefault="00980B3B">
      <w:pPr>
        <w:spacing w:after="130"/>
      </w:pPr>
      <w:proofErr w:type="gramStart"/>
      <w:r>
        <w:rPr>
          <w:b/>
          <w:bCs/>
          <w:color w:val="222222"/>
        </w:rPr>
        <w:t xml:space="preserve">17.3  </w:t>
      </w:r>
      <w:r>
        <w:t>The</w:t>
      </w:r>
      <w:proofErr w:type="gramEnd"/>
      <w:r>
        <w:t xml:space="preserve"> Subscriber shall indemnify </w:t>
      </w:r>
      <w:proofErr w:type="spellStart"/>
      <w:r>
        <w:t>MaiHoonNa</w:t>
      </w:r>
      <w:proofErr w:type="spellEnd"/>
      <w:r>
        <w:t xml:space="preserve"> against any claim, loss, or liability arising from injury to a Care Mitra caused by the negligence or wilful act of the Subscriber, the Beneficiary, or any occupant of the Beneficiary's premises.</w:t>
      </w:r>
    </w:p>
    <w:p w14:paraId="197C155B" w14:textId="77777777" w:rsidR="00811888" w:rsidRDefault="00980B3B">
      <w:pPr>
        <w:pStyle w:val="Heading1"/>
        <w:spacing w:before="320" w:after="140"/>
      </w:pPr>
      <w:r>
        <w:rPr>
          <w:b/>
          <w:bCs/>
          <w:color w:val="2F5233"/>
          <w:sz w:val="24"/>
          <w:szCs w:val="24"/>
        </w:rPr>
        <w:t xml:space="preserve">18. </w:t>
      </w:r>
      <w:proofErr w:type="gramStart"/>
      <w:r>
        <w:rPr>
          <w:b/>
          <w:bCs/>
          <w:color w:val="2F5233"/>
          <w:sz w:val="24"/>
          <w:szCs w:val="24"/>
        </w:rPr>
        <w:t>Non-Solicitation</w:t>
      </w:r>
      <w:proofErr w:type="gramEnd"/>
    </w:p>
    <w:p w14:paraId="484BF297" w14:textId="77777777" w:rsidR="00811888" w:rsidRDefault="00980B3B" w:rsidP="00391CCE">
      <w:pPr>
        <w:spacing w:after="130"/>
        <w:jc w:val="both"/>
      </w:pPr>
      <w:proofErr w:type="gramStart"/>
      <w:r>
        <w:rPr>
          <w:b/>
          <w:bCs/>
          <w:color w:val="222222"/>
        </w:rPr>
        <w:t xml:space="preserve">18.1  </w:t>
      </w:r>
      <w:r>
        <w:t>The</w:t>
      </w:r>
      <w:proofErr w:type="gramEnd"/>
      <w:r>
        <w:t xml:space="preserve"> Subscriber agrees not to, directly or indirectly, approach, solicit, recruit, or privately engage any Care Mitra, </w:t>
      </w:r>
      <w:proofErr w:type="spellStart"/>
      <w:r>
        <w:t>Saathi</w:t>
      </w:r>
      <w:proofErr w:type="spellEnd"/>
      <w:r>
        <w:t xml:space="preserve"> volunteer, Care Manager, or Partner Network provider introduced through </w:t>
      </w:r>
      <w:proofErr w:type="spellStart"/>
      <w:r>
        <w:t>MaiHoonNa</w:t>
      </w:r>
      <w:proofErr w:type="spellEnd"/>
      <w:r>
        <w:t>, whether during the Subscription period or for 12 months after its expiry or termination.</w:t>
      </w:r>
    </w:p>
    <w:p w14:paraId="6C67AA79" w14:textId="21DA0840" w:rsidR="00391CCE" w:rsidRPr="00391CCE" w:rsidRDefault="00980B3B" w:rsidP="00391CCE">
      <w:pPr>
        <w:spacing w:line="300" w:lineRule="atLeast"/>
        <w:jc w:val="both"/>
        <w:rPr>
          <w:rFonts w:ascii="Segoe UI" w:eastAsia="Times New Roman" w:hAnsi="Segoe UI" w:cs="Segoe UI"/>
          <w:color w:val="FF0000"/>
        </w:rPr>
      </w:pPr>
      <w:proofErr w:type="gramStart"/>
      <w:r>
        <w:rPr>
          <w:b/>
          <w:bCs/>
          <w:color w:val="222222"/>
        </w:rPr>
        <w:t xml:space="preserve">18.2  </w:t>
      </w:r>
      <w:r>
        <w:t>The</w:t>
      </w:r>
      <w:proofErr w:type="gramEnd"/>
      <w:r>
        <w:t xml:space="preserve"> Subscriber acknowledges that the Company expends significant monetary resources and time in recruiting, vetting, background-verifying, </w:t>
      </w:r>
      <w:r w:rsidR="00A0055C" w:rsidRPr="00A0055C">
        <w:rPr>
          <w:rFonts w:ascii="Segoe UI" w:eastAsia="Times New Roman" w:hAnsi="Segoe UI" w:cs="Segoe UI"/>
          <w:color w:val="FF0000"/>
        </w:rPr>
        <w:t xml:space="preserve">onboarding, retaining, managing </w:t>
      </w:r>
      <w:r>
        <w:t xml:space="preserve">and specialized-training Care </w:t>
      </w:r>
      <w:proofErr w:type="spellStart"/>
      <w:r>
        <w:t>Mitras</w:t>
      </w:r>
      <w:proofErr w:type="spellEnd"/>
      <w:r>
        <w:t xml:space="preserve">, </w:t>
      </w:r>
      <w:proofErr w:type="spellStart"/>
      <w:r>
        <w:t>Saathi</w:t>
      </w:r>
      <w:proofErr w:type="spellEnd"/>
      <w:r>
        <w:t xml:space="preserve"> volunteers, and staff. In the event of a breach of Clause 18.1, the Subscriber agrees that monetary damages alone would be inadequate compensation. The Subscriber shall pay to the Company, as a genuine, reasonable pre-estimate of loss and recruitment replacement costs (and not as a penalty), liquidated damages equivalent to the total fees paid by the Subscriber in the preceding 6 months or INR 50,000/- (whichever is higher), without prejudice to the Company's right to seek injunctive</w:t>
      </w:r>
      <w:r w:rsidR="00391CCE" w:rsidRPr="00391CCE">
        <w:rPr>
          <w:rFonts w:ascii="Segoe UI" w:eastAsia="Times New Roman" w:hAnsi="Segoe UI" w:cs="Segoe UI"/>
        </w:rPr>
        <w:t xml:space="preserve">, </w:t>
      </w:r>
      <w:r w:rsidR="00391CCE" w:rsidRPr="00391CCE">
        <w:rPr>
          <w:rFonts w:ascii="Segoe UI" w:eastAsia="Times New Roman" w:hAnsi="Segoe UI" w:cs="Segoe UI"/>
          <w:color w:val="FF0000"/>
        </w:rPr>
        <w:t>equitable, or other legal relief</w:t>
      </w:r>
      <w:r w:rsidR="00391CCE">
        <w:rPr>
          <w:rFonts w:ascii="Segoe UI" w:eastAsia="Times New Roman" w:hAnsi="Segoe UI" w:cs="Segoe UI"/>
          <w:color w:val="FF0000"/>
        </w:rPr>
        <w:t>.</w:t>
      </w:r>
    </w:p>
    <w:p w14:paraId="24A65CFB" w14:textId="0CB1F393" w:rsidR="00811888" w:rsidRPr="00391CCE" w:rsidRDefault="00811888" w:rsidP="00391CCE">
      <w:pPr>
        <w:spacing w:line="300" w:lineRule="atLeast"/>
        <w:jc w:val="both"/>
        <w:rPr>
          <w:color w:val="FF0000"/>
        </w:rPr>
      </w:pPr>
    </w:p>
    <w:p w14:paraId="1D49BFA9" w14:textId="77777777" w:rsidR="00811888" w:rsidRDefault="00980B3B">
      <w:pPr>
        <w:pStyle w:val="Heading1"/>
        <w:spacing w:before="320" w:after="140"/>
      </w:pPr>
      <w:r>
        <w:rPr>
          <w:b/>
          <w:bCs/>
          <w:color w:val="2F5233"/>
          <w:sz w:val="24"/>
          <w:szCs w:val="24"/>
        </w:rPr>
        <w:t>19. Limitation of Liability</w:t>
      </w:r>
    </w:p>
    <w:p w14:paraId="314A6BE5" w14:textId="77511DA1" w:rsidR="00811888" w:rsidRDefault="00980B3B" w:rsidP="000155F0">
      <w:pPr>
        <w:spacing w:line="300" w:lineRule="atLeast"/>
        <w:jc w:val="both"/>
      </w:pPr>
      <w:r>
        <w:rPr>
          <w:b/>
          <w:bCs/>
          <w:color w:val="222222"/>
        </w:rPr>
        <w:lastRenderedPageBreak/>
        <w:t xml:space="preserve">19.1  </w:t>
      </w:r>
      <w:r>
        <w:t xml:space="preserve">To the maximum extent permitted </w:t>
      </w:r>
      <w:r w:rsidR="00391CCE" w:rsidRPr="00391CCE">
        <w:rPr>
          <w:rFonts w:ascii="Segoe UI" w:eastAsia="Times New Roman" w:hAnsi="Segoe UI" w:cs="Segoe UI"/>
          <w:color w:val="FF0000"/>
        </w:rPr>
        <w:t>under</w:t>
      </w:r>
      <w:r w:rsidR="00391CCE">
        <w:t xml:space="preserve"> </w:t>
      </w:r>
      <w:r>
        <w:t xml:space="preserve">applicable law, the Company, its directors, </w:t>
      </w:r>
      <w:r w:rsidR="00391CCE" w:rsidRPr="00391CCE">
        <w:rPr>
          <w:rFonts w:ascii="Segoe UI" w:eastAsia="Times New Roman" w:hAnsi="Segoe UI" w:cs="Segoe UI"/>
          <w:color w:val="FF0000"/>
        </w:rPr>
        <w:t>officers</w:t>
      </w:r>
      <w:r w:rsidR="00391CCE">
        <w:t xml:space="preserve"> </w:t>
      </w:r>
      <w:r>
        <w:t xml:space="preserve">employees, and Care </w:t>
      </w:r>
      <w:proofErr w:type="spellStart"/>
      <w:r>
        <w:t>Mitras</w:t>
      </w:r>
      <w:proofErr w:type="spellEnd"/>
      <w:r>
        <w:t xml:space="preserve"> </w:t>
      </w:r>
      <w:r w:rsidR="00391CCE">
        <w:t xml:space="preserve">, </w:t>
      </w:r>
      <w:r w:rsidR="00391CCE" w:rsidRPr="00391CCE">
        <w:rPr>
          <w:rFonts w:ascii="Segoe UI" w:eastAsia="Times New Roman" w:hAnsi="Segoe UI" w:cs="Segoe UI"/>
          <w:color w:val="FF0000"/>
        </w:rPr>
        <w:t xml:space="preserve">Care Managers, </w:t>
      </w:r>
      <w:proofErr w:type="spellStart"/>
      <w:r w:rsidR="00391CCE" w:rsidRPr="00391CCE">
        <w:rPr>
          <w:rFonts w:ascii="Segoe UI" w:eastAsia="Times New Roman" w:hAnsi="Segoe UI" w:cs="Segoe UI"/>
          <w:color w:val="FF0000"/>
        </w:rPr>
        <w:t>Saathi</w:t>
      </w:r>
      <w:proofErr w:type="spellEnd"/>
      <w:r w:rsidR="00391CCE" w:rsidRPr="00391CCE">
        <w:rPr>
          <w:rFonts w:ascii="Segoe UI" w:eastAsia="Times New Roman" w:hAnsi="Segoe UI" w:cs="Segoe UI"/>
          <w:color w:val="FF0000"/>
        </w:rPr>
        <w:t xml:space="preserve"> volunteers</w:t>
      </w:r>
      <w:r w:rsidR="00391CCE">
        <w:t xml:space="preserve"> </w:t>
      </w:r>
      <w:r>
        <w:t xml:space="preserve">shall not be liable for any indirect, consequential, special, punitive, or exemplary damages (including loss of life, personal injury, property damage, loss of health, or data breach), except where direct loss is proven by a final, non-appealable judicial decree to have resulted solely from the Company's gross negligence or </w:t>
      </w:r>
      <w:proofErr w:type="spellStart"/>
      <w:r>
        <w:t>willful</w:t>
      </w:r>
      <w:proofErr w:type="spellEnd"/>
      <w:r>
        <w:t xml:space="preserve"> misconduct.</w:t>
      </w:r>
    </w:p>
    <w:p w14:paraId="7DEAB3CD" w14:textId="77777777" w:rsidR="00391CCE" w:rsidRPr="00391CCE" w:rsidRDefault="00391CCE" w:rsidP="000155F0">
      <w:pPr>
        <w:spacing w:line="300" w:lineRule="atLeast"/>
        <w:jc w:val="both"/>
        <w:rPr>
          <w:rFonts w:ascii="Segoe UI" w:eastAsia="Times New Roman" w:hAnsi="Segoe UI" w:cs="Segoe UI"/>
        </w:rPr>
      </w:pPr>
    </w:p>
    <w:p w14:paraId="0F19FE32" w14:textId="3357053F" w:rsidR="00811888" w:rsidRPr="000155F0" w:rsidRDefault="00980B3B" w:rsidP="000155F0">
      <w:pPr>
        <w:spacing w:line="300" w:lineRule="atLeast"/>
        <w:jc w:val="both"/>
        <w:rPr>
          <w:rFonts w:ascii="Segoe UI" w:eastAsia="Times New Roman" w:hAnsi="Segoe UI" w:cs="Segoe UI"/>
        </w:rPr>
      </w:pPr>
      <w:r>
        <w:rPr>
          <w:b/>
          <w:bCs/>
          <w:color w:val="222222"/>
        </w:rPr>
        <w:t xml:space="preserve">19.2  </w:t>
      </w:r>
      <w:r w:rsidR="00391CCE">
        <w:rPr>
          <w:b/>
          <w:bCs/>
          <w:color w:val="222222"/>
        </w:rPr>
        <w:t xml:space="preserve"> </w:t>
      </w:r>
      <w:r w:rsidR="000155F0" w:rsidRPr="000155F0">
        <w:rPr>
          <w:rFonts w:ascii="Segoe UI" w:eastAsia="Times New Roman" w:hAnsi="Segoe UI" w:cs="Segoe UI"/>
          <w:color w:val="FF0000"/>
        </w:rPr>
        <w:t>Notwithstanding anything contained herein</w:t>
      </w:r>
      <w:r w:rsidR="000155F0" w:rsidRPr="000155F0">
        <w:rPr>
          <w:rFonts w:ascii="Segoe UI" w:eastAsia="Times New Roman" w:hAnsi="Segoe UI" w:cs="Segoe UI"/>
        </w:rPr>
        <w:t>,</w:t>
      </w:r>
      <w:r w:rsidR="000155F0">
        <w:rPr>
          <w:rFonts w:ascii="Segoe UI" w:eastAsia="Times New Roman" w:hAnsi="Segoe UI" w:cs="Segoe UI"/>
        </w:rPr>
        <w:t xml:space="preserve"> t</w:t>
      </w:r>
      <w:r>
        <w:t xml:space="preserve">he aggregate liability of the Company for any and all claims arising out of or relating to this Agreement </w:t>
      </w:r>
      <w:r w:rsidR="000155F0" w:rsidRPr="000155F0">
        <w:rPr>
          <w:rFonts w:ascii="Segoe UI" w:eastAsia="Times New Roman" w:hAnsi="Segoe UI" w:cs="Segoe UI"/>
          <w:color w:val="FF0000"/>
        </w:rPr>
        <w:t>whether in contract, tort, negligence, statutory duty, or otherwise,</w:t>
      </w:r>
      <w:r w:rsidR="000155F0" w:rsidRPr="000155F0">
        <w:rPr>
          <w:rFonts w:ascii="Segoe UI" w:eastAsia="Times New Roman" w:hAnsi="Segoe UI" w:cs="Segoe UI"/>
        </w:rPr>
        <w:t xml:space="preserve"> </w:t>
      </w:r>
      <w:r>
        <w:t>shall strictly not exceed the total Subscription Package fees actually paid by the Subscriber to the Company in the 3 months immediately preceding the event giving rise to liability.</w:t>
      </w:r>
    </w:p>
    <w:p w14:paraId="1ACC9E6E" w14:textId="77777777" w:rsidR="000155F0" w:rsidRDefault="000155F0" w:rsidP="000155F0">
      <w:pPr>
        <w:spacing w:line="300" w:lineRule="atLeast"/>
        <w:jc w:val="both"/>
      </w:pPr>
    </w:p>
    <w:p w14:paraId="768D3DC5" w14:textId="70B92789" w:rsidR="000155F0" w:rsidRPr="000155F0" w:rsidRDefault="000155F0" w:rsidP="000155F0">
      <w:pPr>
        <w:spacing w:line="300" w:lineRule="atLeast"/>
        <w:jc w:val="both"/>
        <w:rPr>
          <w:rFonts w:ascii="Segoe UI" w:eastAsia="Times New Roman" w:hAnsi="Segoe UI" w:cs="Segoe UI"/>
          <w:color w:val="FF0000"/>
        </w:rPr>
      </w:pPr>
      <w:r>
        <w:rPr>
          <w:rFonts w:ascii="Segoe UI" w:eastAsia="Times New Roman" w:hAnsi="Segoe UI" w:cs="Segoe UI"/>
        </w:rPr>
        <w:t xml:space="preserve">19.3 </w:t>
      </w:r>
      <w:r w:rsidRPr="000155F0">
        <w:rPr>
          <w:rFonts w:ascii="Segoe UI" w:eastAsia="Times New Roman" w:hAnsi="Segoe UI" w:cs="Segoe UI"/>
          <w:color w:val="FF0000"/>
        </w:rPr>
        <w:t>The Subscriber acknowledges that the Services are intended to provide companionship, coordination, assistance, and support services and are not a substitute for professional medical care, emergency response services, nursing care, psychiatric care, or continuous supervision.</w:t>
      </w:r>
    </w:p>
    <w:p w14:paraId="38397E62" w14:textId="77777777" w:rsidR="000155F0" w:rsidRDefault="000155F0" w:rsidP="000155F0">
      <w:pPr>
        <w:spacing w:after="130"/>
        <w:jc w:val="both"/>
        <w:rPr>
          <w:b/>
          <w:bCs/>
          <w:color w:val="222222"/>
        </w:rPr>
      </w:pPr>
    </w:p>
    <w:p w14:paraId="73397B02" w14:textId="22C11DAF" w:rsidR="00811888" w:rsidRDefault="00980B3B" w:rsidP="000155F0">
      <w:pPr>
        <w:spacing w:after="130"/>
        <w:jc w:val="both"/>
      </w:pPr>
      <w:r>
        <w:rPr>
          <w:b/>
          <w:bCs/>
          <w:color w:val="222222"/>
        </w:rPr>
        <w:t>19.</w:t>
      </w:r>
      <w:r w:rsidR="000155F0">
        <w:rPr>
          <w:b/>
          <w:bCs/>
          <w:color w:val="222222"/>
        </w:rPr>
        <w:t>4</w:t>
      </w:r>
      <w:r>
        <w:rPr>
          <w:b/>
          <w:bCs/>
          <w:color w:val="222222"/>
        </w:rPr>
        <w:t xml:space="preserve">  </w:t>
      </w:r>
      <w:r w:rsidR="00391CCE">
        <w:rPr>
          <w:b/>
          <w:bCs/>
          <w:color w:val="222222"/>
        </w:rPr>
        <w:t xml:space="preserve"> </w:t>
      </w:r>
      <w:r>
        <w:t>Any claim, dispute, or legal proceeding against the Company must be formally initiated within 60 days from the date on which the cause of action accrued. Failure to file within this 60-day window shall constitute an absolute, unconditional waiver of such claim by the Subscriber and Beneficiary.</w:t>
      </w:r>
    </w:p>
    <w:p w14:paraId="7F30FA6D" w14:textId="77777777" w:rsidR="00811888" w:rsidRDefault="00980B3B">
      <w:pPr>
        <w:pStyle w:val="Heading1"/>
        <w:spacing w:before="320" w:after="140"/>
      </w:pPr>
      <w:r>
        <w:rPr>
          <w:b/>
          <w:bCs/>
          <w:color w:val="2F5233"/>
          <w:sz w:val="24"/>
          <w:szCs w:val="24"/>
        </w:rPr>
        <w:t>20. Indemnity</w:t>
      </w:r>
    </w:p>
    <w:p w14:paraId="15042DCC" w14:textId="318B4802" w:rsidR="00811888" w:rsidRDefault="00980B3B">
      <w:pPr>
        <w:spacing w:after="130"/>
      </w:pPr>
      <w:r>
        <w:t xml:space="preserve">The Subscriber agrees to indemnify, defend, and hold </w:t>
      </w:r>
      <w:proofErr w:type="spellStart"/>
      <w:r>
        <w:t>MaiHoonNa</w:t>
      </w:r>
      <w:proofErr w:type="spellEnd"/>
      <w:r>
        <w:t xml:space="preserve"> and its directors, officers, employees, Care </w:t>
      </w:r>
      <w:proofErr w:type="spellStart"/>
      <w:r>
        <w:t>Mitras</w:t>
      </w:r>
      <w:proofErr w:type="spellEnd"/>
      <w:r>
        <w:t>, and agents harmless from and against any claims, losses, liabilities, and expenses (including reasonable legal fees) arising from: (a) any breach of these T&amp;C by the Subscriber, NOK, or Beneficiary; (b) the Subscriber's provision of inaccurate health information; (c) any injury to a Care Mitra caused by the Subscriber's negligence or wilful act; or (d) any violation of applicable law by the Subscriber.</w:t>
      </w:r>
    </w:p>
    <w:p w14:paraId="2EEE116B" w14:textId="77777777" w:rsidR="001B6E47" w:rsidRPr="001B6E47" w:rsidRDefault="001B6E47" w:rsidP="001B6E47">
      <w:pPr>
        <w:spacing w:line="300" w:lineRule="atLeast"/>
        <w:rPr>
          <w:rFonts w:ascii="Segoe UI" w:eastAsia="Times New Roman" w:hAnsi="Segoe UI" w:cs="Segoe UI"/>
          <w:b/>
          <w:bCs/>
          <w:color w:val="FF0000"/>
        </w:rPr>
      </w:pPr>
      <w:r w:rsidRPr="001B6E47">
        <w:rPr>
          <w:rFonts w:ascii="Segoe UI" w:eastAsia="Times New Roman" w:hAnsi="Segoe UI" w:cs="Segoe UI"/>
          <w:b/>
          <w:bCs/>
          <w:color w:val="FF0000"/>
        </w:rPr>
        <w:t>The obligations under this Clause shall survive the suspension, expiry, or termination of the subscription and these Terms and Conditions.</w:t>
      </w:r>
    </w:p>
    <w:p w14:paraId="4756377D" w14:textId="519B8A2E" w:rsidR="001B6E47" w:rsidRDefault="001B6E47">
      <w:pPr>
        <w:spacing w:after="130"/>
      </w:pPr>
    </w:p>
    <w:p w14:paraId="5710E365" w14:textId="77777777" w:rsidR="001B6E47" w:rsidRDefault="001B6E47">
      <w:pPr>
        <w:spacing w:after="130"/>
      </w:pPr>
    </w:p>
    <w:p w14:paraId="5C5DAADF" w14:textId="77777777" w:rsidR="00811888" w:rsidRDefault="00980B3B">
      <w:pPr>
        <w:pStyle w:val="Heading1"/>
        <w:spacing w:before="320" w:after="140"/>
      </w:pPr>
      <w:r>
        <w:rPr>
          <w:b/>
          <w:bCs/>
          <w:color w:val="2F5233"/>
          <w:sz w:val="24"/>
          <w:szCs w:val="24"/>
        </w:rPr>
        <w:t>21. Modification of Terms</w:t>
      </w:r>
    </w:p>
    <w:p w14:paraId="10711CF5" w14:textId="0A69C120" w:rsidR="00811888" w:rsidRPr="001F2DF9" w:rsidRDefault="00980B3B" w:rsidP="001F2DF9">
      <w:pPr>
        <w:spacing w:line="300" w:lineRule="atLeast"/>
        <w:jc w:val="both"/>
        <w:rPr>
          <w:color w:val="FF0000"/>
        </w:rPr>
      </w:pPr>
      <w:proofErr w:type="gramStart"/>
      <w:r>
        <w:rPr>
          <w:b/>
          <w:bCs/>
          <w:color w:val="222222"/>
        </w:rPr>
        <w:t xml:space="preserve">21.1  </w:t>
      </w:r>
      <w:proofErr w:type="spellStart"/>
      <w:r>
        <w:t>MaiHoonNa</w:t>
      </w:r>
      <w:proofErr w:type="spellEnd"/>
      <w:proofErr w:type="gramEnd"/>
      <w:r>
        <w:t xml:space="preserve"> reserves the </w:t>
      </w:r>
      <w:r w:rsidRPr="001F2DF9">
        <w:rPr>
          <w:color w:val="FF0000"/>
        </w:rPr>
        <w:t xml:space="preserve">right </w:t>
      </w:r>
      <w:r w:rsidR="001F2DF9" w:rsidRPr="001F2DF9">
        <w:rPr>
          <w:color w:val="FF0000"/>
        </w:rPr>
        <w:t>modify, amend, update, or replace these Terms and Conditions at any time to reflect changes in applicable laws, regulatory requirements, business practices, or service offerings</w:t>
      </w:r>
      <w:r w:rsidRPr="001F2DF9">
        <w:rPr>
          <w:color w:val="FF0000"/>
        </w:rPr>
        <w:t xml:space="preserve">. </w:t>
      </w:r>
      <w:r w:rsidR="001F2DF9" w:rsidRPr="001F2DF9">
        <w:rPr>
          <w:color w:val="FF0000"/>
        </w:rPr>
        <w:t>Any material amendment shall be communicated</w:t>
      </w:r>
      <w:r w:rsidR="001F2DF9" w:rsidRPr="001F2DF9">
        <w:rPr>
          <w:rFonts w:ascii="Segoe UI" w:eastAsia="Times New Roman" w:hAnsi="Segoe UI" w:cs="Segoe UI"/>
        </w:rPr>
        <w:t xml:space="preserve"> </w:t>
      </w:r>
      <w:r>
        <w:t>to the Subscriber via the App at least 15 days before they take effect.</w:t>
      </w:r>
    </w:p>
    <w:p w14:paraId="303F609A" w14:textId="77777777" w:rsidR="001F2DF9" w:rsidRPr="001F2DF9" w:rsidRDefault="001F2DF9" w:rsidP="001F2DF9">
      <w:pPr>
        <w:spacing w:line="300" w:lineRule="atLeast"/>
        <w:jc w:val="both"/>
        <w:rPr>
          <w:rFonts w:ascii="Segoe UI" w:eastAsia="Times New Roman" w:hAnsi="Segoe UI" w:cs="Segoe UI"/>
        </w:rPr>
      </w:pPr>
    </w:p>
    <w:p w14:paraId="5E70A4B7" w14:textId="0CC41414" w:rsidR="00811888" w:rsidRDefault="00980B3B" w:rsidP="001F2DF9">
      <w:pPr>
        <w:spacing w:after="130"/>
        <w:jc w:val="both"/>
      </w:pPr>
      <w:proofErr w:type="gramStart"/>
      <w:r>
        <w:rPr>
          <w:b/>
          <w:bCs/>
          <w:color w:val="222222"/>
        </w:rPr>
        <w:t xml:space="preserve">21.2  </w:t>
      </w:r>
      <w:r>
        <w:t>Continued</w:t>
      </w:r>
      <w:proofErr w:type="gramEnd"/>
      <w:r>
        <w:t xml:space="preserve"> use of the App or the services after the effective date of an amendment shall constitute the Subscriber's </w:t>
      </w:r>
      <w:r w:rsidR="001F2DF9" w:rsidRPr="001F2DF9">
        <w:rPr>
          <w:color w:val="FF0000"/>
        </w:rPr>
        <w:t>deemed</w:t>
      </w:r>
      <w:r w:rsidR="001F2DF9">
        <w:t xml:space="preserve"> </w:t>
      </w:r>
      <w:r>
        <w:t>acceptance of the amended T&amp;C.</w:t>
      </w:r>
    </w:p>
    <w:p w14:paraId="78497574" w14:textId="77777777" w:rsidR="001F2DF9" w:rsidRPr="001F2DF9" w:rsidRDefault="001F2DF9" w:rsidP="001F2DF9">
      <w:pPr>
        <w:spacing w:line="300" w:lineRule="atLeast"/>
        <w:jc w:val="both"/>
        <w:rPr>
          <w:rFonts w:ascii="Segoe UI" w:eastAsia="Times New Roman" w:hAnsi="Segoe UI" w:cs="Segoe UI"/>
          <w:b/>
          <w:bCs/>
          <w:color w:val="FF0000"/>
        </w:rPr>
      </w:pPr>
      <w:r w:rsidRPr="001F2DF9">
        <w:rPr>
          <w:rFonts w:ascii="Segoe UI" w:eastAsia="Times New Roman" w:hAnsi="Segoe UI" w:cs="Segoe UI"/>
          <w:b/>
          <w:bCs/>
          <w:color w:val="FF0000"/>
        </w:rPr>
        <w:t>No amendment shall adversely affect rights or obligations that accrued prior to the effective date of such amendment unless required by applicable law or expressly agreed by the Subscriber.</w:t>
      </w:r>
    </w:p>
    <w:p w14:paraId="59430B58" w14:textId="7C172521" w:rsidR="001F2DF9" w:rsidRPr="001F2DF9" w:rsidRDefault="001F2DF9" w:rsidP="001F2DF9">
      <w:pPr>
        <w:spacing w:after="130"/>
        <w:jc w:val="both"/>
        <w:rPr>
          <w:b/>
          <w:bCs/>
          <w:color w:val="FF0000"/>
        </w:rPr>
      </w:pPr>
    </w:p>
    <w:p w14:paraId="226BE5C9" w14:textId="77777777" w:rsidR="00811888" w:rsidRDefault="00980B3B" w:rsidP="001F2DF9">
      <w:pPr>
        <w:spacing w:after="130"/>
        <w:jc w:val="both"/>
      </w:pPr>
      <w:proofErr w:type="gramStart"/>
      <w:r>
        <w:rPr>
          <w:b/>
          <w:bCs/>
          <w:color w:val="222222"/>
        </w:rPr>
        <w:t xml:space="preserve">21.3  </w:t>
      </w:r>
      <w:r>
        <w:t>If</w:t>
      </w:r>
      <w:proofErr w:type="gramEnd"/>
      <w:r>
        <w:t xml:space="preserve"> the Subscriber objects to any amendment, they may terminate the Subscription within 15 days of the notice, in which case </w:t>
      </w:r>
      <w:proofErr w:type="spellStart"/>
      <w:r>
        <w:t>MaiHoonNa</w:t>
      </w:r>
      <w:proofErr w:type="spellEnd"/>
      <w:r>
        <w:t xml:space="preserve"> shall refund the unused Hours in accordance with Clause 7.3.</w:t>
      </w:r>
    </w:p>
    <w:p w14:paraId="205B19AD" w14:textId="77777777" w:rsidR="00811888" w:rsidRDefault="00980B3B">
      <w:pPr>
        <w:pStyle w:val="Heading1"/>
        <w:spacing w:before="320" w:after="140"/>
      </w:pPr>
      <w:r>
        <w:rPr>
          <w:b/>
          <w:bCs/>
          <w:color w:val="2F5233"/>
          <w:sz w:val="24"/>
          <w:szCs w:val="24"/>
        </w:rPr>
        <w:t>22. Nature of Relationship</w:t>
      </w:r>
    </w:p>
    <w:p w14:paraId="61F4CA87" w14:textId="78CE9789" w:rsidR="00811888" w:rsidRDefault="00980B3B" w:rsidP="00B06962">
      <w:pPr>
        <w:spacing w:line="300" w:lineRule="atLeast"/>
        <w:jc w:val="both"/>
      </w:pPr>
      <w:proofErr w:type="spellStart"/>
      <w:r>
        <w:t>MaiHoonNa</w:t>
      </w:r>
      <w:proofErr w:type="spellEnd"/>
      <w:r w:rsidR="00B06962">
        <w:t xml:space="preserve"> </w:t>
      </w:r>
      <w:r w:rsidR="00B06962" w:rsidRPr="00B06962">
        <w:rPr>
          <w:color w:val="FF0000"/>
        </w:rPr>
        <w:t>acts solely a</w:t>
      </w:r>
      <w:r w:rsidRPr="00B06962">
        <w:rPr>
          <w:color w:val="FF0000"/>
        </w:rPr>
        <w:t xml:space="preserve">s </w:t>
      </w:r>
      <w:r>
        <w:t xml:space="preserve">an independent service provider. </w:t>
      </w:r>
      <w:r w:rsidR="00B06962" w:rsidRPr="00B06962">
        <w:rPr>
          <w:color w:val="FF0000"/>
        </w:rPr>
        <w:t>Nothing contained in these Terms and Conditions shall be construed to</w:t>
      </w:r>
      <w:r>
        <w:t xml:space="preserve"> create a principal-agent, employer-employee, partnership, or joint venture relationship between </w:t>
      </w:r>
      <w:proofErr w:type="spellStart"/>
      <w:r>
        <w:t>MaiHoonNa</w:t>
      </w:r>
      <w:proofErr w:type="spellEnd"/>
      <w:r>
        <w:t xml:space="preserve"> and the Subscriber. Care </w:t>
      </w:r>
      <w:proofErr w:type="spellStart"/>
      <w:r>
        <w:t>Mitras</w:t>
      </w:r>
      <w:proofErr w:type="spellEnd"/>
      <w:r>
        <w:t xml:space="preserve"> are employed or engaged by </w:t>
      </w:r>
      <w:proofErr w:type="spellStart"/>
      <w:r>
        <w:t>MaiHoonNa</w:t>
      </w:r>
      <w:proofErr w:type="spellEnd"/>
      <w:r>
        <w:t xml:space="preserve"> and are not the agents or employees of the Subscriber.</w:t>
      </w:r>
    </w:p>
    <w:p w14:paraId="070A7E3B" w14:textId="77777777" w:rsidR="00811888" w:rsidRDefault="00980B3B">
      <w:pPr>
        <w:pStyle w:val="Heading1"/>
        <w:spacing w:before="320" w:after="140"/>
      </w:pPr>
      <w:r>
        <w:rPr>
          <w:b/>
          <w:bCs/>
          <w:color w:val="2F5233"/>
          <w:sz w:val="24"/>
          <w:szCs w:val="24"/>
        </w:rPr>
        <w:lastRenderedPageBreak/>
        <w:t>23. Force Majeure</w:t>
      </w:r>
    </w:p>
    <w:p w14:paraId="1935F702" w14:textId="77777777" w:rsidR="00B06962" w:rsidRDefault="00980B3B" w:rsidP="00B06962">
      <w:pPr>
        <w:spacing w:line="300" w:lineRule="atLeast"/>
        <w:jc w:val="both"/>
      </w:pPr>
      <w:proofErr w:type="spellStart"/>
      <w:r>
        <w:t>MaiHoonNa</w:t>
      </w:r>
      <w:proofErr w:type="spellEnd"/>
      <w:r>
        <w:t xml:space="preserve"> shall not be liable for any failure or delay in performance of services caused by circumstances beyond its reasonable control, including acts of God, pandemic, epidemic, government orders, curfew, lockdown, civil unrest, natural disasters, or failure of third-party telecommunications infrastructure. </w:t>
      </w:r>
    </w:p>
    <w:p w14:paraId="4C811DC8" w14:textId="77777777" w:rsidR="00B06962" w:rsidRDefault="00B06962" w:rsidP="00B06962">
      <w:pPr>
        <w:spacing w:line="300" w:lineRule="atLeast"/>
        <w:jc w:val="both"/>
      </w:pPr>
    </w:p>
    <w:p w14:paraId="719F9BE0" w14:textId="4651D5BA" w:rsidR="00B06962" w:rsidRPr="00B06962" w:rsidRDefault="00B06962" w:rsidP="00B06962">
      <w:pPr>
        <w:spacing w:line="300" w:lineRule="atLeast"/>
        <w:jc w:val="both"/>
        <w:rPr>
          <w:b/>
          <w:bCs/>
          <w:color w:val="FF0000"/>
        </w:rPr>
      </w:pPr>
      <w:r w:rsidRPr="00B06962">
        <w:rPr>
          <w:b/>
          <w:bCs/>
          <w:color w:val="FF0000"/>
        </w:rPr>
        <w:t xml:space="preserve">Upon the occurrence of a Force Majeure Event, </w:t>
      </w:r>
      <w:proofErr w:type="spellStart"/>
      <w:r w:rsidRPr="00B06962">
        <w:rPr>
          <w:b/>
          <w:bCs/>
          <w:color w:val="FF0000"/>
        </w:rPr>
        <w:t>MaiHoonNa</w:t>
      </w:r>
      <w:proofErr w:type="spellEnd"/>
      <w:r w:rsidRPr="00B06962">
        <w:rPr>
          <w:b/>
          <w:bCs/>
          <w:color w:val="FF0000"/>
        </w:rPr>
        <w:t xml:space="preserve"> shall use reasonable efforts to notify the Subscriber and, where practicable, make reasonable alternative arrangements for the continuation of Services. During the period of the Force Majeure Event, </w:t>
      </w:r>
      <w:proofErr w:type="spellStart"/>
      <w:r w:rsidRPr="00B06962">
        <w:rPr>
          <w:b/>
          <w:bCs/>
          <w:color w:val="FF0000"/>
        </w:rPr>
        <w:t>MaiHoonNa's</w:t>
      </w:r>
      <w:proofErr w:type="spellEnd"/>
      <w:r w:rsidRPr="00B06962">
        <w:rPr>
          <w:b/>
          <w:bCs/>
          <w:color w:val="FF0000"/>
        </w:rPr>
        <w:t xml:space="preserve"> affected obligations shall be suspended to the extent impacted by such event, and no breach or liability shall arise on account of such non-performance or delay.</w:t>
      </w:r>
    </w:p>
    <w:p w14:paraId="3899411A" w14:textId="132BD9B0" w:rsidR="00811888" w:rsidRPr="00B06962" w:rsidRDefault="00811888" w:rsidP="00B06962">
      <w:pPr>
        <w:spacing w:after="130"/>
        <w:jc w:val="both"/>
        <w:rPr>
          <w:b/>
          <w:bCs/>
          <w:color w:val="FF0000"/>
        </w:rPr>
      </w:pPr>
    </w:p>
    <w:p w14:paraId="6A63479A" w14:textId="77777777" w:rsidR="00811888" w:rsidRDefault="00980B3B">
      <w:pPr>
        <w:pStyle w:val="Heading1"/>
        <w:spacing w:before="320" w:after="140"/>
      </w:pPr>
      <w:r>
        <w:rPr>
          <w:b/>
          <w:bCs/>
          <w:color w:val="2F5233"/>
          <w:sz w:val="24"/>
          <w:szCs w:val="24"/>
        </w:rPr>
        <w:t>24. Governing Law and Dispute Resolution</w:t>
      </w:r>
    </w:p>
    <w:p w14:paraId="7DBED1E2" w14:textId="77777777" w:rsidR="00811888" w:rsidRDefault="00980B3B">
      <w:pPr>
        <w:spacing w:after="130"/>
      </w:pPr>
      <w:proofErr w:type="gramStart"/>
      <w:r>
        <w:rPr>
          <w:b/>
          <w:bCs/>
          <w:color w:val="222222"/>
        </w:rPr>
        <w:t xml:space="preserve">24.1  </w:t>
      </w:r>
      <w:r>
        <w:t>These</w:t>
      </w:r>
      <w:proofErr w:type="gramEnd"/>
      <w:r>
        <w:t xml:space="preserve"> T&amp;C shall be governed by and construed in accordance with the laws of India.</w:t>
      </w:r>
    </w:p>
    <w:p w14:paraId="1C86BD5F" w14:textId="77777777" w:rsidR="00811888" w:rsidRDefault="00980B3B">
      <w:pPr>
        <w:spacing w:after="130"/>
      </w:pPr>
      <w:proofErr w:type="gramStart"/>
      <w:r>
        <w:rPr>
          <w:b/>
          <w:bCs/>
          <w:color w:val="222222"/>
        </w:rPr>
        <w:t xml:space="preserve">24.2  </w:t>
      </w:r>
      <w:r>
        <w:t>The</w:t>
      </w:r>
      <w:proofErr w:type="gramEnd"/>
      <w:r>
        <w:t xml:space="preserve"> Parties shall attempt to resolve any dispute through good-faith negotiation for 30 days from the date of written notice of the dispute.</w:t>
      </w:r>
    </w:p>
    <w:p w14:paraId="781B9922" w14:textId="49BDDA66" w:rsidR="00811888" w:rsidRDefault="00980B3B">
      <w:pPr>
        <w:spacing w:after="130"/>
      </w:pPr>
      <w:proofErr w:type="gramStart"/>
      <w:r>
        <w:rPr>
          <w:b/>
          <w:bCs/>
          <w:color w:val="222222"/>
        </w:rPr>
        <w:t xml:space="preserve">24.3  </w:t>
      </w:r>
      <w:r>
        <w:t>If</w:t>
      </w:r>
      <w:proofErr w:type="gramEnd"/>
      <w:r>
        <w:t xml:space="preserve"> unresolved, the dispute shall be referred to and finally settled by arbitration in accordance with the Arbitration and Conciliation Act, 1996</w:t>
      </w:r>
      <w:r w:rsidR="00B06962">
        <w:t xml:space="preserve"> </w:t>
      </w:r>
      <w:r w:rsidR="00B06962" w:rsidRPr="00B06962">
        <w:rPr>
          <w:b/>
          <w:bCs/>
          <w:color w:val="FF0000"/>
        </w:rPr>
        <w:t>as amended up to date</w:t>
      </w:r>
      <w:r>
        <w:t>. The seat of arbitration shall be Gurugram, Haryana. The arbitration shall be conducted by a sole arbitrator mutually agreed upon by the Parties, and proceedings shall be in English.</w:t>
      </w:r>
    </w:p>
    <w:p w14:paraId="55CEB353" w14:textId="77777777" w:rsidR="00811888" w:rsidRDefault="00980B3B">
      <w:pPr>
        <w:spacing w:after="130"/>
      </w:pPr>
      <w:proofErr w:type="gramStart"/>
      <w:r>
        <w:rPr>
          <w:b/>
          <w:bCs/>
          <w:color w:val="222222"/>
        </w:rPr>
        <w:t xml:space="preserve">24.4  </w:t>
      </w:r>
      <w:r>
        <w:t>Subject</w:t>
      </w:r>
      <w:proofErr w:type="gramEnd"/>
      <w:r>
        <w:t xml:space="preserve"> to Clause 24.3, the courts at Gurugram, Haryana shall have exclusive jurisdiction.</w:t>
      </w:r>
    </w:p>
    <w:p w14:paraId="75C2484C" w14:textId="77777777" w:rsidR="00811888" w:rsidRDefault="00980B3B">
      <w:pPr>
        <w:pStyle w:val="Heading1"/>
        <w:spacing w:before="320" w:after="140"/>
      </w:pPr>
      <w:r>
        <w:rPr>
          <w:b/>
          <w:bCs/>
          <w:color w:val="2F5233"/>
          <w:sz w:val="24"/>
          <w:szCs w:val="24"/>
        </w:rPr>
        <w:t>25. General Provisions</w:t>
      </w:r>
    </w:p>
    <w:p w14:paraId="395C80F3" w14:textId="77777777" w:rsidR="00811888" w:rsidRDefault="00980B3B">
      <w:pPr>
        <w:spacing w:after="130"/>
      </w:pPr>
      <w:proofErr w:type="gramStart"/>
      <w:r>
        <w:rPr>
          <w:b/>
          <w:bCs/>
          <w:color w:val="222222"/>
        </w:rPr>
        <w:t xml:space="preserve">25.1  </w:t>
      </w:r>
      <w:r>
        <w:t>Entire</w:t>
      </w:r>
      <w:proofErr w:type="gramEnd"/>
      <w:r>
        <w:t xml:space="preserve"> agreement: These T&amp;C, together with </w:t>
      </w:r>
      <w:proofErr w:type="spellStart"/>
      <w:r>
        <w:t>MaiHoonNa's</w:t>
      </w:r>
      <w:proofErr w:type="spellEnd"/>
      <w:r>
        <w:t xml:space="preserve"> Privacy Policy and the Subscription confirmation, constitute the entire agreement between </w:t>
      </w:r>
      <w:proofErr w:type="spellStart"/>
      <w:r>
        <w:t>MaiHoonNa</w:t>
      </w:r>
      <w:proofErr w:type="spellEnd"/>
      <w:r>
        <w:t xml:space="preserve"> and the Subscriber with respect to the Subscription and supersede all prior representations and understandings.</w:t>
      </w:r>
    </w:p>
    <w:p w14:paraId="2CCBAF23" w14:textId="77777777" w:rsidR="00811888" w:rsidRDefault="00980B3B">
      <w:pPr>
        <w:spacing w:after="130"/>
      </w:pPr>
      <w:proofErr w:type="gramStart"/>
      <w:r>
        <w:rPr>
          <w:b/>
          <w:bCs/>
          <w:color w:val="222222"/>
        </w:rPr>
        <w:t xml:space="preserve">25.2  </w:t>
      </w:r>
      <w:r>
        <w:t>Severability</w:t>
      </w:r>
      <w:proofErr w:type="gramEnd"/>
      <w:r>
        <w:t>: If any provision of these T&amp;C is held invalid or unenforceable, the remaining provisions shall continue in full force and effect.</w:t>
      </w:r>
    </w:p>
    <w:p w14:paraId="1D0AA8C9" w14:textId="77777777" w:rsidR="00811888" w:rsidRDefault="00980B3B">
      <w:pPr>
        <w:spacing w:after="130"/>
      </w:pPr>
      <w:proofErr w:type="gramStart"/>
      <w:r>
        <w:rPr>
          <w:b/>
          <w:bCs/>
          <w:color w:val="222222"/>
        </w:rPr>
        <w:t xml:space="preserve">25.3  </w:t>
      </w:r>
      <w:r>
        <w:t>Waiver</w:t>
      </w:r>
      <w:proofErr w:type="gramEnd"/>
      <w:r>
        <w:t xml:space="preserve">: No failure by </w:t>
      </w:r>
      <w:proofErr w:type="spellStart"/>
      <w:r>
        <w:t>MaiHoonNa</w:t>
      </w:r>
      <w:proofErr w:type="spellEnd"/>
      <w:r>
        <w:t xml:space="preserve"> to enforce any provision of these T&amp;C shall constitute a waiver of that provision.</w:t>
      </w:r>
    </w:p>
    <w:p w14:paraId="3CF9DD0B" w14:textId="77777777" w:rsidR="00811888" w:rsidRDefault="00980B3B">
      <w:pPr>
        <w:spacing w:after="130"/>
      </w:pPr>
      <w:proofErr w:type="gramStart"/>
      <w:r>
        <w:rPr>
          <w:b/>
          <w:bCs/>
          <w:color w:val="222222"/>
        </w:rPr>
        <w:t xml:space="preserve">25.4  </w:t>
      </w:r>
      <w:r>
        <w:t>Assignment</w:t>
      </w:r>
      <w:proofErr w:type="gramEnd"/>
      <w:r>
        <w:t xml:space="preserve">: </w:t>
      </w:r>
      <w:proofErr w:type="spellStart"/>
      <w:r>
        <w:t>MaiHoonNa</w:t>
      </w:r>
      <w:proofErr w:type="spellEnd"/>
      <w:r>
        <w:t xml:space="preserve"> may assign its rights and obligations under these T&amp;C to any successor entity or affiliate with notice to the Subscriber. The Subscriber may not assign their rights or obligations without </w:t>
      </w:r>
      <w:proofErr w:type="spellStart"/>
      <w:r>
        <w:t>MaiHoonNa's</w:t>
      </w:r>
      <w:proofErr w:type="spellEnd"/>
      <w:r>
        <w:t xml:space="preserve"> prior written consent.</w:t>
      </w:r>
    </w:p>
    <w:p w14:paraId="58A1C769" w14:textId="77777777" w:rsidR="00811888" w:rsidRDefault="00980B3B">
      <w:pPr>
        <w:spacing w:after="130"/>
      </w:pPr>
      <w:proofErr w:type="gramStart"/>
      <w:r>
        <w:rPr>
          <w:b/>
          <w:bCs/>
          <w:color w:val="222222"/>
        </w:rPr>
        <w:t xml:space="preserve">25.5  </w:t>
      </w:r>
      <w:r>
        <w:t>Notices</w:t>
      </w:r>
      <w:proofErr w:type="gramEnd"/>
      <w:r>
        <w:t xml:space="preserve">: All notices under these T&amp;C shall be in writing and delivered by email to the registered email address of the Subscriber, or via in-App notification. Notices to </w:t>
      </w:r>
      <w:proofErr w:type="spellStart"/>
      <w:r>
        <w:t>MaiHoonNa</w:t>
      </w:r>
      <w:proofErr w:type="spellEnd"/>
      <w:r>
        <w:t xml:space="preserve"> shall be sent to care@maihoonna.com.</w:t>
      </w:r>
    </w:p>
    <w:p w14:paraId="516BEDDF" w14:textId="77777777" w:rsidR="00811888" w:rsidRDefault="00980B3B">
      <w:pPr>
        <w:spacing w:after="130"/>
      </w:pPr>
      <w:proofErr w:type="gramStart"/>
      <w:r>
        <w:rPr>
          <w:b/>
          <w:bCs/>
          <w:color w:val="222222"/>
        </w:rPr>
        <w:t xml:space="preserve">25.6  </w:t>
      </w:r>
      <w:r>
        <w:t>Survival</w:t>
      </w:r>
      <w:proofErr w:type="gramEnd"/>
      <w:r>
        <w:t>: Clauses 14, 15, 16, 18, 19, 20, and 24 shall survive the termination or expiry of the Subscription.</w:t>
      </w:r>
    </w:p>
    <w:p w14:paraId="34915EFA" w14:textId="77777777" w:rsidR="00811888" w:rsidRDefault="00811888">
      <w:pPr>
        <w:spacing w:after="120"/>
      </w:pPr>
    </w:p>
    <w:p w14:paraId="47F563ED" w14:textId="77777777" w:rsidR="00811888" w:rsidRDefault="00980B3B">
      <w:pPr>
        <w:spacing w:after="130"/>
      </w:pPr>
      <w:r>
        <w:rPr>
          <w:i/>
          <w:iCs/>
        </w:rPr>
        <w:t xml:space="preserve">By tapping “I Agree” on the </w:t>
      </w:r>
      <w:proofErr w:type="spellStart"/>
      <w:r>
        <w:rPr>
          <w:i/>
          <w:iCs/>
        </w:rPr>
        <w:t>MaiHoonNa</w:t>
      </w:r>
      <w:proofErr w:type="spellEnd"/>
      <w:r>
        <w:rPr>
          <w:i/>
          <w:iCs/>
        </w:rPr>
        <w:t xml:space="preserve"> app, the Subscriber confirms that they have read, understood, and agree to these Terms and Conditions for Subscribers.</w:t>
      </w:r>
    </w:p>
    <w:p w14:paraId="2C076366" w14:textId="77777777" w:rsidR="00811888" w:rsidRDefault="00980B3B">
      <w:pPr>
        <w:spacing w:before="200"/>
        <w:jc w:val="center"/>
      </w:pPr>
      <w:proofErr w:type="spellStart"/>
      <w:r>
        <w:rPr>
          <w:i/>
          <w:iCs/>
          <w:color w:val="666666"/>
          <w:sz w:val="18"/>
          <w:szCs w:val="18"/>
        </w:rPr>
        <w:t>MaiHoonNa</w:t>
      </w:r>
      <w:proofErr w:type="spellEnd"/>
      <w:r>
        <w:rPr>
          <w:i/>
          <w:iCs/>
          <w:color w:val="666666"/>
          <w:sz w:val="18"/>
          <w:szCs w:val="18"/>
        </w:rPr>
        <w:t xml:space="preserve"> Eldercare Private </w:t>
      </w:r>
      <w:proofErr w:type="gramStart"/>
      <w:r>
        <w:rPr>
          <w:i/>
          <w:iCs/>
          <w:color w:val="666666"/>
          <w:sz w:val="18"/>
          <w:szCs w:val="18"/>
        </w:rPr>
        <w:t>Limited  |</w:t>
      </w:r>
      <w:proofErr w:type="gramEnd"/>
      <w:r>
        <w:rPr>
          <w:i/>
          <w:iCs/>
          <w:color w:val="666666"/>
          <w:sz w:val="18"/>
          <w:szCs w:val="18"/>
        </w:rPr>
        <w:t xml:space="preserve">  care@maihoonna.com  |  www.maihoonna.com  |  Gurugram, Haryana</w:t>
      </w:r>
    </w:p>
    <w:p w14:paraId="327D13E7" w14:textId="77777777" w:rsidR="00811888" w:rsidRDefault="00980B3B">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811888" w14:paraId="42BE4823" w14:textId="77777777">
        <w:tc>
          <w:tcPr>
            <w:tcW w:w="0" w:type="auto"/>
            <w:tcBorders>
              <w:top w:val="single" w:sz="4" w:space="0" w:color="2F5233"/>
              <w:left w:val="single" w:sz="4" w:space="0" w:color="2F5233"/>
              <w:bottom w:val="single" w:sz="4" w:space="0" w:color="2F5233"/>
              <w:right w:val="single" w:sz="4" w:space="0" w:color="2F5233"/>
            </w:tcBorders>
            <w:shd w:val="clear" w:color="auto" w:fill="EAF2E8"/>
            <w:tcMar>
              <w:top w:w="140" w:type="dxa"/>
              <w:left w:w="180" w:type="dxa"/>
              <w:bottom w:w="140" w:type="dxa"/>
              <w:right w:w="180" w:type="dxa"/>
            </w:tcMar>
          </w:tcPr>
          <w:p w14:paraId="03714237" w14:textId="77777777" w:rsidR="00811888" w:rsidRDefault="00980B3B">
            <w:pPr>
              <w:spacing w:after="60"/>
              <w:jc w:val="center"/>
            </w:pPr>
            <w:r>
              <w:rPr>
                <w:b/>
                <w:bCs/>
                <w:color w:val="1E3A1E"/>
                <w:sz w:val="22"/>
                <w:szCs w:val="22"/>
              </w:rPr>
              <w:lastRenderedPageBreak/>
              <w:t>PART B</w:t>
            </w:r>
          </w:p>
          <w:p w14:paraId="2B05DB6C" w14:textId="77777777" w:rsidR="00811888" w:rsidRDefault="00980B3B">
            <w:pPr>
              <w:spacing w:after="60"/>
              <w:jc w:val="center"/>
            </w:pPr>
            <w:r>
              <w:rPr>
                <w:b/>
                <w:bCs/>
                <w:color w:val="1E3A1E"/>
                <w:sz w:val="20"/>
                <w:szCs w:val="20"/>
              </w:rPr>
              <w:t>TERMS AND CONDITIONS FOR BENEFICIARIES</w:t>
            </w:r>
          </w:p>
          <w:p w14:paraId="1ABF94DB" w14:textId="77777777" w:rsidR="00811888" w:rsidRDefault="00980B3B">
            <w:pPr>
              <w:jc w:val="center"/>
            </w:pPr>
            <w:r>
              <w:rPr>
                <w:i/>
                <w:iCs/>
                <w:color w:val="1E3A1E"/>
                <w:sz w:val="20"/>
                <w:szCs w:val="20"/>
              </w:rPr>
              <w:t xml:space="preserve">These terms govern the use of </w:t>
            </w:r>
            <w:proofErr w:type="spellStart"/>
            <w:r>
              <w:rPr>
                <w:i/>
                <w:iCs/>
                <w:color w:val="1E3A1E"/>
                <w:sz w:val="20"/>
                <w:szCs w:val="20"/>
              </w:rPr>
              <w:t>MaiHoonNa</w:t>
            </w:r>
            <w:proofErr w:type="spellEnd"/>
            <w:r>
              <w:rPr>
                <w:i/>
                <w:iCs/>
                <w:color w:val="1E3A1E"/>
                <w:sz w:val="20"/>
                <w:szCs w:val="20"/>
              </w:rPr>
              <w:t xml:space="preserve"> services by the senior citizen (“Beneficiary”) for whose benefit a Subscription has been purchased. Where the Beneficiary is unable to consent directly, these terms may be accepted by their authorised Subscriber or NOK.</w:t>
            </w:r>
          </w:p>
        </w:tc>
      </w:tr>
    </w:tbl>
    <w:p w14:paraId="18E2317F" w14:textId="77777777" w:rsidR="00811888" w:rsidRDefault="00811888">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811888" w14:paraId="43CAEE58" w14:textId="77777777">
        <w:tc>
          <w:tcPr>
            <w:tcW w:w="0" w:type="auto"/>
            <w:tcBorders>
              <w:top w:val="single" w:sz="4" w:space="0" w:color="6E9470"/>
              <w:left w:val="single" w:sz="4" w:space="0" w:color="6E9470"/>
              <w:bottom w:val="single" w:sz="4" w:space="0" w:color="6E9470"/>
              <w:right w:val="single" w:sz="4" w:space="0" w:color="6E9470"/>
            </w:tcBorders>
            <w:shd w:val="clear" w:color="auto" w:fill="F2F7F1"/>
            <w:tcMar>
              <w:top w:w="140" w:type="dxa"/>
              <w:left w:w="180" w:type="dxa"/>
              <w:bottom w:w="140" w:type="dxa"/>
              <w:right w:w="180" w:type="dxa"/>
            </w:tcMar>
          </w:tcPr>
          <w:p w14:paraId="38919341" w14:textId="77777777" w:rsidR="00811888" w:rsidRDefault="00980B3B">
            <w:pPr>
              <w:jc w:val="center"/>
            </w:pPr>
            <w:r>
              <w:rPr>
                <w:i/>
                <w:iCs/>
                <w:color w:val="2C3E2D"/>
                <w:sz w:val="20"/>
                <w:szCs w:val="20"/>
              </w:rPr>
              <w:t xml:space="preserve">A note to the Beneficiary (the senior citizen receiving care): </w:t>
            </w:r>
            <w:proofErr w:type="spellStart"/>
            <w:r>
              <w:rPr>
                <w:i/>
                <w:iCs/>
                <w:color w:val="2C3E2D"/>
                <w:sz w:val="20"/>
                <w:szCs w:val="20"/>
              </w:rPr>
              <w:t>MaiHoonNa</w:t>
            </w:r>
            <w:proofErr w:type="spellEnd"/>
            <w:r>
              <w:rPr>
                <w:i/>
                <w:iCs/>
                <w:color w:val="2C3E2D"/>
                <w:sz w:val="20"/>
                <w:szCs w:val="20"/>
              </w:rPr>
              <w:t xml:space="preserve"> is here to support you — not to manage you. These terms explain your rights, what to expect from your Care Mitra, and how we handle your personal and health information. We have written this section to be as clear as possible. Please ask your family or our care team if anything is unclear.</w:t>
            </w:r>
          </w:p>
        </w:tc>
      </w:tr>
    </w:tbl>
    <w:p w14:paraId="5B26759E" w14:textId="77777777" w:rsidR="00811888" w:rsidRDefault="00811888">
      <w:pPr>
        <w:spacing w:after="160"/>
      </w:pPr>
    </w:p>
    <w:p w14:paraId="6D7B0B75" w14:textId="77777777" w:rsidR="00811888" w:rsidRDefault="00980B3B">
      <w:pPr>
        <w:pStyle w:val="Heading1"/>
        <w:spacing w:before="320" w:after="140"/>
      </w:pPr>
      <w:r>
        <w:rPr>
          <w:b/>
          <w:bCs/>
          <w:color w:val="2F5233"/>
          <w:sz w:val="24"/>
          <w:szCs w:val="24"/>
        </w:rPr>
        <w:t xml:space="preserve">B1. Who These Terms Apply </w:t>
      </w:r>
      <w:proofErr w:type="gramStart"/>
      <w:r>
        <w:rPr>
          <w:b/>
          <w:bCs/>
          <w:color w:val="2F5233"/>
          <w:sz w:val="24"/>
          <w:szCs w:val="24"/>
        </w:rPr>
        <w:t>To</w:t>
      </w:r>
      <w:proofErr w:type="gramEnd"/>
    </w:p>
    <w:p w14:paraId="24737846" w14:textId="77777777" w:rsidR="00811888" w:rsidRDefault="00980B3B" w:rsidP="00F860AF">
      <w:pPr>
        <w:spacing w:after="130"/>
        <w:jc w:val="both"/>
      </w:pPr>
      <w:proofErr w:type="gramStart"/>
      <w:r>
        <w:rPr>
          <w:b/>
          <w:bCs/>
          <w:color w:val="222222"/>
        </w:rPr>
        <w:t xml:space="preserve">B1.1  </w:t>
      </w:r>
      <w:r>
        <w:t>These</w:t>
      </w:r>
      <w:proofErr w:type="gramEnd"/>
      <w:r>
        <w:t xml:space="preserve"> Beneficiary Terms apply to the senior citizen (aged 60 years or above) who receives care services from </w:t>
      </w:r>
      <w:proofErr w:type="spellStart"/>
      <w:r>
        <w:t>MaiHoonNa</w:t>
      </w:r>
      <w:proofErr w:type="spellEnd"/>
      <w:r>
        <w:t>, referred to in this Part as the “Beneficiary” or “you”.</w:t>
      </w:r>
    </w:p>
    <w:p w14:paraId="7CD9D723" w14:textId="77777777" w:rsidR="00811888" w:rsidRDefault="00980B3B" w:rsidP="00F860AF">
      <w:pPr>
        <w:spacing w:after="130"/>
        <w:jc w:val="both"/>
      </w:pPr>
      <w:proofErr w:type="gramStart"/>
      <w:r>
        <w:rPr>
          <w:b/>
          <w:bCs/>
          <w:color w:val="222222"/>
        </w:rPr>
        <w:t xml:space="preserve">B1.2  </w:t>
      </w:r>
      <w:r>
        <w:t>If</w:t>
      </w:r>
      <w:proofErr w:type="gramEnd"/>
      <w:r>
        <w:t xml:space="preserve"> you are able to read and agree to these terms yourself, you may do so by tapping “I Agree” on the </w:t>
      </w:r>
      <w:proofErr w:type="spellStart"/>
      <w:r>
        <w:t>MaiHoonNa</w:t>
      </w:r>
      <w:proofErr w:type="spellEnd"/>
      <w:r>
        <w:t xml:space="preserve"> app. If you find it difficult to use the app or to read these terms, your family member (the Subscriber) or Next of Kin may accept these terms on your behalf — but they must ensure you are informed of your rights under this document to the extent you are able to understand them.</w:t>
      </w:r>
    </w:p>
    <w:p w14:paraId="4C1F6561" w14:textId="45AD1C6E" w:rsidR="00811888" w:rsidRDefault="00980B3B" w:rsidP="00F860AF">
      <w:pPr>
        <w:spacing w:line="300" w:lineRule="atLeast"/>
        <w:jc w:val="both"/>
      </w:pPr>
      <w:proofErr w:type="gramStart"/>
      <w:r>
        <w:rPr>
          <w:b/>
          <w:bCs/>
          <w:color w:val="222222"/>
        </w:rPr>
        <w:t xml:space="preserve">B1.3  </w:t>
      </w:r>
      <w:r w:rsidR="00F860AF" w:rsidRPr="00F860AF">
        <w:rPr>
          <w:color w:val="FF0000"/>
        </w:rPr>
        <w:t>These</w:t>
      </w:r>
      <w:proofErr w:type="gramEnd"/>
      <w:r w:rsidR="00F860AF" w:rsidRPr="00F860AF">
        <w:rPr>
          <w:color w:val="FF0000"/>
        </w:rPr>
        <w:t xml:space="preserve"> Beneficiary Terms are intended to protect and govern the relationship between </w:t>
      </w:r>
      <w:proofErr w:type="spellStart"/>
      <w:r w:rsidR="00F860AF" w:rsidRPr="00F860AF">
        <w:rPr>
          <w:color w:val="FF0000"/>
        </w:rPr>
        <w:t>MaiHoonNa</w:t>
      </w:r>
      <w:proofErr w:type="spellEnd"/>
      <w:r w:rsidR="00F860AF" w:rsidRPr="00F860AF">
        <w:rPr>
          <w:color w:val="FF0000"/>
        </w:rPr>
        <w:t xml:space="preserve"> and the Beneficiary and</w:t>
      </w:r>
      <w:r w:rsidR="00F860AF">
        <w:rPr>
          <w:color w:val="FF0000"/>
        </w:rPr>
        <w:t xml:space="preserve"> </w:t>
      </w:r>
      <w:r>
        <w:t>must be read together with the Subscriber Terms (Part A), which govern the payment and subscription arrangement made on your behalf.</w:t>
      </w:r>
    </w:p>
    <w:p w14:paraId="6B812A41" w14:textId="77777777" w:rsidR="00811888" w:rsidRDefault="00980B3B">
      <w:pPr>
        <w:pStyle w:val="Heading1"/>
        <w:spacing w:before="320" w:after="140"/>
      </w:pPr>
      <w:r>
        <w:rPr>
          <w:b/>
          <w:bCs/>
          <w:color w:val="2F5233"/>
          <w:sz w:val="24"/>
          <w:szCs w:val="24"/>
        </w:rPr>
        <w:t>B2. Your Care Companion (Mitra) — What They Will Do</w:t>
      </w:r>
    </w:p>
    <w:p w14:paraId="553EEEA8" w14:textId="41CC5106" w:rsidR="00811888" w:rsidRDefault="00980B3B" w:rsidP="00F860AF">
      <w:pPr>
        <w:spacing w:after="130"/>
        <w:jc w:val="both"/>
      </w:pPr>
      <w:proofErr w:type="gramStart"/>
      <w:r>
        <w:rPr>
          <w:b/>
          <w:bCs/>
          <w:color w:val="222222"/>
        </w:rPr>
        <w:t xml:space="preserve">B2.1  </w:t>
      </w:r>
      <w:r>
        <w:t>Your</w:t>
      </w:r>
      <w:proofErr w:type="gramEnd"/>
      <w:r>
        <w:t xml:space="preserve"> Care Mitra is a trained and background-verified care companion assigned by </w:t>
      </w:r>
      <w:proofErr w:type="spellStart"/>
      <w:r>
        <w:t>MaiHoonNa</w:t>
      </w:r>
      <w:proofErr w:type="spellEnd"/>
      <w:r w:rsidR="00F860AF">
        <w:t xml:space="preserve"> </w:t>
      </w:r>
      <w:r w:rsidR="00F860AF" w:rsidRPr="00F860AF">
        <w:rPr>
          <w:color w:val="FF0000"/>
        </w:rPr>
        <w:t>to support you.</w:t>
      </w:r>
      <w:r w:rsidR="00F860AF">
        <w:t xml:space="preserve"> </w:t>
      </w:r>
      <w:r>
        <w:t xml:space="preserve"> Depending on your care needs (your “segment”), </w:t>
      </w:r>
      <w:r w:rsidR="00F860AF" w:rsidRPr="00F860AF">
        <w:rPr>
          <w:color w:val="FF0000"/>
        </w:rPr>
        <w:t>and your care plan</w:t>
      </w:r>
      <w:r w:rsidR="00F860AF">
        <w:t xml:space="preserve"> </w:t>
      </w:r>
      <w:r>
        <w:t xml:space="preserve">your Mitra may be a </w:t>
      </w:r>
      <w:proofErr w:type="spellStart"/>
      <w:r>
        <w:t>Saathi</w:t>
      </w:r>
      <w:proofErr w:type="spellEnd"/>
      <w:r>
        <w:t xml:space="preserve"> volunteer, an ANM-trained nurse, a GNM nurse, a </w:t>
      </w:r>
      <w:proofErr w:type="spellStart"/>
      <w:proofErr w:type="gramStart"/>
      <w:r>
        <w:t>B.Sc</w:t>
      </w:r>
      <w:proofErr w:type="spellEnd"/>
      <w:proofErr w:type="gramEnd"/>
      <w:r>
        <w:t xml:space="preserve"> nurse, or a specialist-certified nurse.</w:t>
      </w:r>
    </w:p>
    <w:p w14:paraId="6A56845C" w14:textId="77777777" w:rsidR="00811888" w:rsidRDefault="00980B3B" w:rsidP="00F860AF">
      <w:pPr>
        <w:spacing w:after="130"/>
        <w:jc w:val="both"/>
      </w:pPr>
      <w:proofErr w:type="gramStart"/>
      <w:r>
        <w:rPr>
          <w:b/>
          <w:bCs/>
          <w:color w:val="222222"/>
        </w:rPr>
        <w:t xml:space="preserve">B2.2  </w:t>
      </w:r>
      <w:r>
        <w:t>Your</w:t>
      </w:r>
      <w:proofErr w:type="gramEnd"/>
      <w:r>
        <w:t xml:space="preserve"> Care Mitra will carry out the activities agreed in your care plan, which may include: companionship and conversation; vitals monitoring (BP, pulse, SpO2, weight, temperature); medication reminders and adherence logging; assistance with daily activities (bathing, dressing, meals) for higher-needs segments; escorting you to medical appointments; coordinating pharmacy deliveries and diagnostics; and facilitating Hobby Circle or community activities.</w:t>
      </w:r>
    </w:p>
    <w:p w14:paraId="1420BBC1" w14:textId="77777777" w:rsidR="00811888" w:rsidRDefault="00980B3B" w:rsidP="00F860AF">
      <w:pPr>
        <w:spacing w:after="130"/>
        <w:jc w:val="both"/>
      </w:pPr>
      <w:proofErr w:type="gramStart"/>
      <w:r>
        <w:rPr>
          <w:b/>
          <w:bCs/>
          <w:color w:val="222222"/>
        </w:rPr>
        <w:t xml:space="preserve">B2.3  </w:t>
      </w:r>
      <w:r>
        <w:t>Your</w:t>
      </w:r>
      <w:proofErr w:type="gramEnd"/>
      <w:r>
        <w:t xml:space="preserve"> Care Mitra will always: (a) arrive at the agreed time and notify the Care Manager and your family if there is any delay; (b) wear their </w:t>
      </w:r>
      <w:proofErr w:type="spellStart"/>
      <w:r>
        <w:t>MaiHoonNa</w:t>
      </w:r>
      <w:proofErr w:type="spellEnd"/>
      <w:r>
        <w:t xml:space="preserve"> ID and uniform during visits; (c) log all visit activities and vitals in the </w:t>
      </w:r>
      <w:proofErr w:type="spellStart"/>
      <w:r>
        <w:t>MaiHoonNa</w:t>
      </w:r>
      <w:proofErr w:type="spellEnd"/>
      <w:r>
        <w:t xml:space="preserve"> app; (d) treat you with dignity, kindness, and respect; and (e) maintain the confidentiality of your personal and health information.</w:t>
      </w:r>
    </w:p>
    <w:p w14:paraId="46CF9808" w14:textId="103F02AA" w:rsidR="00811888" w:rsidRDefault="00980B3B" w:rsidP="00F860AF">
      <w:pPr>
        <w:spacing w:after="130"/>
        <w:jc w:val="both"/>
      </w:pPr>
      <w:proofErr w:type="gramStart"/>
      <w:r>
        <w:rPr>
          <w:b/>
          <w:bCs/>
          <w:color w:val="222222"/>
        </w:rPr>
        <w:t xml:space="preserve">B2.4  </w:t>
      </w:r>
      <w:r>
        <w:t>Your</w:t>
      </w:r>
      <w:proofErr w:type="gramEnd"/>
      <w:r>
        <w:t xml:space="preserve"> Care Mitra is not permitted to: (a) administer injectable medications or perform invasive clinical procedures; (b) make medical diagnoses; (c) accept gifts or cash from you or your family; (d) use your home for personal purposes; (e) share your personal information with anyone other than </w:t>
      </w:r>
      <w:proofErr w:type="spellStart"/>
      <w:r>
        <w:t>MaiHoonNa</w:t>
      </w:r>
      <w:proofErr w:type="spellEnd"/>
      <w:r>
        <w:t xml:space="preserve"> and the designated Partner Network provider; or (f) stay overnight unless specifically authorised under a</w:t>
      </w:r>
      <w:r w:rsidR="00F860AF">
        <w:t>n</w:t>
      </w:r>
      <w:r>
        <w:t xml:space="preserve"> </w:t>
      </w:r>
      <w:r w:rsidR="00F860AF" w:rsidRPr="00F860AF">
        <w:rPr>
          <w:color w:val="FF0000"/>
        </w:rPr>
        <w:t>approved</w:t>
      </w:r>
      <w:r w:rsidR="00F860AF">
        <w:t xml:space="preserve"> </w:t>
      </w:r>
      <w:r>
        <w:t>palliative care plan.</w:t>
      </w:r>
    </w:p>
    <w:p w14:paraId="2508383C" w14:textId="77777777" w:rsidR="00811888" w:rsidRDefault="00980B3B">
      <w:pPr>
        <w:pStyle w:val="Heading1"/>
        <w:spacing w:before="320" w:after="140"/>
      </w:pPr>
      <w:r>
        <w:rPr>
          <w:b/>
          <w:bCs/>
          <w:color w:val="2F5233"/>
          <w:sz w:val="24"/>
          <w:szCs w:val="24"/>
        </w:rPr>
        <w:t>B3. Your Rights as a Beneficiary</w:t>
      </w:r>
    </w:p>
    <w:p w14:paraId="47621AA8" w14:textId="77777777" w:rsidR="00811888" w:rsidRDefault="00980B3B">
      <w:pPr>
        <w:spacing w:after="130"/>
      </w:pPr>
      <w:proofErr w:type="gramStart"/>
      <w:r>
        <w:rPr>
          <w:b/>
          <w:bCs/>
          <w:color w:val="222222"/>
        </w:rPr>
        <w:t xml:space="preserve">B3.1  </w:t>
      </w:r>
      <w:r>
        <w:t>You</w:t>
      </w:r>
      <w:proofErr w:type="gramEnd"/>
      <w:r>
        <w:t xml:space="preserve"> have the right to be treated with dignity and compassion at all times. No Care Mitra or </w:t>
      </w:r>
      <w:proofErr w:type="spellStart"/>
      <w:r>
        <w:t>MaiHoonNa</w:t>
      </w:r>
      <w:proofErr w:type="spellEnd"/>
      <w:r>
        <w:t xml:space="preserve"> staff member shall demean, ignore, or disrespect you.</w:t>
      </w:r>
    </w:p>
    <w:p w14:paraId="19A5761A" w14:textId="77777777" w:rsidR="00811888" w:rsidRDefault="00980B3B">
      <w:pPr>
        <w:spacing w:after="130"/>
      </w:pPr>
      <w:proofErr w:type="gramStart"/>
      <w:r>
        <w:rPr>
          <w:b/>
          <w:bCs/>
          <w:color w:val="222222"/>
        </w:rPr>
        <w:t xml:space="preserve">B3.2  </w:t>
      </w:r>
      <w:r>
        <w:t>You</w:t>
      </w:r>
      <w:proofErr w:type="gramEnd"/>
      <w:r>
        <w:t xml:space="preserve"> have the right to know who is visiting you. Before the first visit, </w:t>
      </w:r>
      <w:proofErr w:type="spellStart"/>
      <w:r>
        <w:t>MaiHoonNa</w:t>
      </w:r>
      <w:proofErr w:type="spellEnd"/>
      <w:r>
        <w:t xml:space="preserve"> will share the name, photo, and qualification of your assigned Care Mitra with your family and, where practicable, with you directly via the app.</w:t>
      </w:r>
    </w:p>
    <w:p w14:paraId="7BB07977" w14:textId="77777777" w:rsidR="00811888" w:rsidRDefault="00980B3B">
      <w:pPr>
        <w:spacing w:after="130"/>
      </w:pPr>
      <w:proofErr w:type="gramStart"/>
      <w:r>
        <w:rPr>
          <w:b/>
          <w:bCs/>
          <w:color w:val="222222"/>
        </w:rPr>
        <w:lastRenderedPageBreak/>
        <w:t xml:space="preserve">B3.3  </w:t>
      </w:r>
      <w:r>
        <w:t>You</w:t>
      </w:r>
      <w:proofErr w:type="gramEnd"/>
      <w:r>
        <w:t xml:space="preserve"> have the right to refuse a specific service or activity during a visit. Your Care Mitra shall respect your wishes and shall log your refusal, notifying your family.</w:t>
      </w:r>
    </w:p>
    <w:p w14:paraId="3C30C902" w14:textId="77777777" w:rsidR="00811888" w:rsidRDefault="00980B3B">
      <w:pPr>
        <w:spacing w:after="130"/>
      </w:pPr>
      <w:proofErr w:type="gramStart"/>
      <w:r>
        <w:rPr>
          <w:b/>
          <w:bCs/>
          <w:color w:val="222222"/>
        </w:rPr>
        <w:t xml:space="preserve">B3.4  </w:t>
      </w:r>
      <w:r>
        <w:t>You</w:t>
      </w:r>
      <w:proofErr w:type="gramEnd"/>
      <w:r>
        <w:t xml:space="preserve"> have the right to request a change of Care Mitra if you are uncomfortable with your assigned Mitra, by informing your family member or contacting </w:t>
      </w:r>
      <w:proofErr w:type="spellStart"/>
      <w:r>
        <w:t>MaiHoonNa</w:t>
      </w:r>
      <w:proofErr w:type="spellEnd"/>
      <w:r>
        <w:t xml:space="preserve"> directly at care@maihoonna.com or calling the helpline number displayed in the app.</w:t>
      </w:r>
    </w:p>
    <w:p w14:paraId="369C3874" w14:textId="77777777" w:rsidR="00811888" w:rsidRDefault="00980B3B">
      <w:pPr>
        <w:spacing w:after="130"/>
      </w:pPr>
      <w:proofErr w:type="gramStart"/>
      <w:r>
        <w:rPr>
          <w:b/>
          <w:bCs/>
          <w:color w:val="222222"/>
        </w:rPr>
        <w:t xml:space="preserve">B3.5  </w:t>
      </w:r>
      <w:r>
        <w:t>You</w:t>
      </w:r>
      <w:proofErr w:type="gramEnd"/>
      <w:r>
        <w:t xml:space="preserve"> have the right to access your vitals history and health records logged by </w:t>
      </w:r>
      <w:proofErr w:type="spellStart"/>
      <w:r>
        <w:t>MaiHoonNa</w:t>
      </w:r>
      <w:proofErr w:type="spellEnd"/>
      <w:r>
        <w:t xml:space="preserve"> by requesting them from your family member (Subscriber) or directly through the app.</w:t>
      </w:r>
    </w:p>
    <w:p w14:paraId="222E951B" w14:textId="77777777" w:rsidR="00811888" w:rsidRDefault="00980B3B">
      <w:pPr>
        <w:spacing w:after="130"/>
      </w:pPr>
      <w:proofErr w:type="gramStart"/>
      <w:r>
        <w:rPr>
          <w:b/>
          <w:bCs/>
          <w:color w:val="222222"/>
        </w:rPr>
        <w:t xml:space="preserve">B3.6  </w:t>
      </w:r>
      <w:r>
        <w:t>You</w:t>
      </w:r>
      <w:proofErr w:type="gramEnd"/>
      <w:r>
        <w:t xml:space="preserve"> have the right to raise a complaint about any </w:t>
      </w:r>
      <w:proofErr w:type="spellStart"/>
      <w:r>
        <w:t>MaiHoonNa</w:t>
      </w:r>
      <w:proofErr w:type="spellEnd"/>
      <w:r>
        <w:t xml:space="preserve"> staff member's conduct by contacting us at care@maihoonna.com. All complaints will be acknowledged within 24 hours and resolved within 7 business days.</w:t>
      </w:r>
    </w:p>
    <w:p w14:paraId="701AF3EA" w14:textId="77777777" w:rsidR="00811888" w:rsidRDefault="00980B3B">
      <w:pPr>
        <w:pStyle w:val="Heading1"/>
        <w:spacing w:before="320" w:after="140"/>
      </w:pPr>
      <w:r>
        <w:rPr>
          <w:b/>
          <w:bCs/>
          <w:color w:val="2F5233"/>
          <w:sz w:val="24"/>
          <w:szCs w:val="24"/>
        </w:rPr>
        <w:t>B4. Your Personal and Health Information</w:t>
      </w:r>
    </w:p>
    <w:p w14:paraId="550C404F" w14:textId="77777777" w:rsidR="00811888" w:rsidRDefault="00980B3B">
      <w:pPr>
        <w:spacing w:after="130"/>
      </w:pPr>
      <w:proofErr w:type="gramStart"/>
      <w:r>
        <w:rPr>
          <w:b/>
          <w:bCs/>
          <w:color w:val="222222"/>
        </w:rPr>
        <w:t xml:space="preserve">B4.1  </w:t>
      </w:r>
      <w:proofErr w:type="spellStart"/>
      <w:r>
        <w:t>MaiHoonNa</w:t>
      </w:r>
      <w:proofErr w:type="spellEnd"/>
      <w:proofErr w:type="gramEnd"/>
      <w:r>
        <w:t xml:space="preserve"> collects and uses your personal and health information — including your name, age, address, medical history, vitals readings, and medication records — for the sole purpose of providing you with the care services you have subscribed to.</w:t>
      </w:r>
    </w:p>
    <w:p w14:paraId="520BEA8B" w14:textId="77777777" w:rsidR="00811888" w:rsidRDefault="00980B3B">
      <w:pPr>
        <w:spacing w:after="130"/>
      </w:pPr>
      <w:proofErr w:type="gramStart"/>
      <w:r>
        <w:rPr>
          <w:b/>
          <w:bCs/>
          <w:color w:val="222222"/>
        </w:rPr>
        <w:t xml:space="preserve">B4.2  </w:t>
      </w:r>
      <w:r>
        <w:t>Your</w:t>
      </w:r>
      <w:proofErr w:type="gramEnd"/>
      <w:r>
        <w:t xml:space="preserve"> information will be shared with: your assigned Care Mitra and Field Manager; your family member (Subscriber) via the Family Connect dashboard; and empanelled Partner Network providers (such as your physiotherapist, GP, or diagnostics lab) when coordinating your care.</w:t>
      </w:r>
    </w:p>
    <w:p w14:paraId="2E31BA27" w14:textId="77777777" w:rsidR="00811888" w:rsidRDefault="00980B3B">
      <w:pPr>
        <w:spacing w:after="130"/>
      </w:pPr>
      <w:proofErr w:type="gramStart"/>
      <w:r>
        <w:rPr>
          <w:b/>
          <w:bCs/>
          <w:color w:val="222222"/>
        </w:rPr>
        <w:t xml:space="preserve">B4.3  </w:t>
      </w:r>
      <w:r>
        <w:t>Your</w:t>
      </w:r>
      <w:proofErr w:type="gramEnd"/>
      <w:r>
        <w:t xml:space="preserve"> information will not be sold to any third party. </w:t>
      </w:r>
      <w:proofErr w:type="spellStart"/>
      <w:r>
        <w:t>MaiHoonNa</w:t>
      </w:r>
      <w:proofErr w:type="spellEnd"/>
      <w:r>
        <w:t xml:space="preserve"> may share anonymised and de-identified data (that cannot be linked back to you) for research and quality improvement purposes.</w:t>
      </w:r>
    </w:p>
    <w:p w14:paraId="44BF33F9" w14:textId="77777777" w:rsidR="00811888" w:rsidRDefault="00980B3B">
      <w:pPr>
        <w:spacing w:after="130"/>
      </w:pPr>
      <w:proofErr w:type="gramStart"/>
      <w:r>
        <w:rPr>
          <w:b/>
          <w:bCs/>
          <w:color w:val="222222"/>
        </w:rPr>
        <w:t xml:space="preserve">B4.4  </w:t>
      </w:r>
      <w:r>
        <w:t>Your</w:t>
      </w:r>
      <w:proofErr w:type="gramEnd"/>
      <w:r>
        <w:t xml:space="preserve"> calls with </w:t>
      </w:r>
      <w:proofErr w:type="spellStart"/>
      <w:r>
        <w:t>MaiHoonNa's</w:t>
      </w:r>
      <w:proofErr w:type="spellEnd"/>
      <w:r>
        <w:t xml:space="preserve"> care team may be recorded for quality assurance and your own safety. You will be informed at the start of any recorded call.</w:t>
      </w:r>
    </w:p>
    <w:p w14:paraId="3ED58460" w14:textId="77777777" w:rsidR="00FA75B5" w:rsidRPr="00FA75B5" w:rsidRDefault="00980B3B" w:rsidP="00FA75B5">
      <w:pPr>
        <w:spacing w:line="300" w:lineRule="atLeast"/>
        <w:jc w:val="both"/>
        <w:rPr>
          <w:rFonts w:ascii="Segoe UI" w:eastAsia="Times New Roman" w:hAnsi="Segoe UI" w:cs="Segoe UI"/>
          <w:b/>
          <w:bCs/>
          <w:color w:val="FF0000"/>
        </w:rPr>
      </w:pPr>
      <w:proofErr w:type="gramStart"/>
      <w:r>
        <w:rPr>
          <w:b/>
          <w:bCs/>
          <w:color w:val="222222"/>
        </w:rPr>
        <w:t xml:space="preserve">B4.5  </w:t>
      </w:r>
      <w:proofErr w:type="spellStart"/>
      <w:r w:rsidR="00FA75B5" w:rsidRPr="00FA75B5">
        <w:rPr>
          <w:rFonts w:ascii="Segoe UI" w:eastAsia="Times New Roman" w:hAnsi="Segoe UI" w:cs="Segoe UI"/>
          <w:b/>
          <w:bCs/>
          <w:color w:val="FF0000"/>
        </w:rPr>
        <w:t>MaiHoonNa</w:t>
      </w:r>
      <w:proofErr w:type="spellEnd"/>
      <w:proofErr w:type="gramEnd"/>
      <w:r w:rsidR="00FA75B5" w:rsidRPr="00FA75B5">
        <w:rPr>
          <w:rFonts w:ascii="Segoe UI" w:eastAsia="Times New Roman" w:hAnsi="Segoe UI" w:cs="Segoe UI"/>
          <w:b/>
          <w:bCs/>
          <w:color w:val="FF0000"/>
        </w:rPr>
        <w:t xml:space="preserve"> respects your privacy and is committed to protecting your personal and health information in accordance with applicable laws, including the Digital Personal Data Protection Act, 2023 ("DPDP Act").</w:t>
      </w:r>
    </w:p>
    <w:p w14:paraId="7639AE12" w14:textId="1349D418" w:rsidR="00811888" w:rsidRDefault="00980B3B" w:rsidP="00FA75B5">
      <w:pPr>
        <w:spacing w:after="130"/>
        <w:jc w:val="both"/>
      </w:pPr>
      <w:r>
        <w:t xml:space="preserve">Under the </w:t>
      </w:r>
      <w:r w:rsidR="00FA75B5" w:rsidRPr="00FA75B5">
        <w:rPr>
          <w:rFonts w:ascii="Segoe UI" w:eastAsia="Times New Roman" w:hAnsi="Segoe UI" w:cs="Segoe UI"/>
          <w:b/>
          <w:bCs/>
          <w:color w:val="FF0000"/>
        </w:rPr>
        <w:t xml:space="preserve">DPDP </w:t>
      </w:r>
      <w:r w:rsidRPr="00FA75B5">
        <w:rPr>
          <w:rFonts w:ascii="Segoe UI" w:eastAsia="Times New Roman" w:hAnsi="Segoe UI" w:cs="Segoe UI"/>
          <w:b/>
          <w:bCs/>
          <w:color w:val="FF0000"/>
        </w:rPr>
        <w:t>Act</w:t>
      </w:r>
      <w:r w:rsidR="00FA75B5">
        <w:t xml:space="preserve"> </w:t>
      </w:r>
      <w:r>
        <w:t xml:space="preserve">you have the following rights over your personal information: (a) right to know what information </w:t>
      </w:r>
      <w:proofErr w:type="spellStart"/>
      <w:r>
        <w:t>MaiHoonNa</w:t>
      </w:r>
      <w:proofErr w:type="spellEnd"/>
      <w:r>
        <w:t xml:space="preserve"> holds about you; (b) right to correct any inaccurate information; (c) right to ask for your information to be deleted (this may affect your ability to receive services); (d) right to withdraw your consent to the use of your information (which may result in services being paused or ended); and (e) right to complain to the Data Protection Board of India if you believe your data rights have been violated.</w:t>
      </w:r>
    </w:p>
    <w:p w14:paraId="1DD7E7D8" w14:textId="77777777" w:rsidR="00811888" w:rsidRDefault="00980B3B">
      <w:pPr>
        <w:spacing w:after="130"/>
      </w:pPr>
      <w:proofErr w:type="gramStart"/>
      <w:r>
        <w:rPr>
          <w:b/>
          <w:bCs/>
          <w:color w:val="222222"/>
        </w:rPr>
        <w:t xml:space="preserve">B4.6  </w:t>
      </w:r>
      <w:r>
        <w:t>To</w:t>
      </w:r>
      <w:proofErr w:type="gramEnd"/>
      <w:r>
        <w:t xml:space="preserve"> exercise any of these rights, please contact: privacy@maihoonna.com, or ask your family member to submit a request on your behalf.</w:t>
      </w:r>
    </w:p>
    <w:p w14:paraId="7EE61452" w14:textId="77777777" w:rsidR="00811888" w:rsidRDefault="00980B3B">
      <w:pPr>
        <w:pStyle w:val="Heading1"/>
        <w:spacing w:before="320" w:after="140"/>
      </w:pPr>
      <w:r>
        <w:rPr>
          <w:b/>
          <w:bCs/>
          <w:color w:val="2F5233"/>
          <w:sz w:val="24"/>
          <w:szCs w:val="24"/>
        </w:rPr>
        <w:t>B5. Your Wellbeing and Safety</w:t>
      </w:r>
    </w:p>
    <w:p w14:paraId="5BA6793C" w14:textId="77777777" w:rsidR="00811888" w:rsidRDefault="00980B3B">
      <w:pPr>
        <w:spacing w:after="130"/>
      </w:pPr>
      <w:proofErr w:type="gramStart"/>
      <w:r>
        <w:rPr>
          <w:b/>
          <w:bCs/>
          <w:color w:val="222222"/>
        </w:rPr>
        <w:t xml:space="preserve">B5.1  </w:t>
      </w:r>
      <w:proofErr w:type="spellStart"/>
      <w:r>
        <w:t>MaiHoonNa</w:t>
      </w:r>
      <w:proofErr w:type="spellEnd"/>
      <w:proofErr w:type="gramEnd"/>
      <w:r>
        <w:t xml:space="preserve"> and your Care Mitra are committed to your safety. If your Mitra observes a health concern during a visit — for example, </w:t>
      </w:r>
      <w:proofErr w:type="gramStart"/>
      <w:r>
        <w:t>an unusual vitals</w:t>
      </w:r>
      <w:proofErr w:type="gramEnd"/>
      <w:r>
        <w:t xml:space="preserve"> reading, a fall, or a change in your condition — they will: (a) immediately inform your designated family member; (b) contact the </w:t>
      </w:r>
      <w:proofErr w:type="spellStart"/>
      <w:r>
        <w:t>MaiHoonNa</w:t>
      </w:r>
      <w:proofErr w:type="spellEnd"/>
      <w:r>
        <w:t xml:space="preserve"> Emergency Response Coordinator; and (c) call emergency services if the situation requires.</w:t>
      </w:r>
    </w:p>
    <w:p w14:paraId="1C85DEEC" w14:textId="77777777" w:rsidR="00811888" w:rsidRDefault="00980B3B">
      <w:pPr>
        <w:spacing w:after="130"/>
      </w:pPr>
      <w:proofErr w:type="gramStart"/>
      <w:r>
        <w:rPr>
          <w:b/>
          <w:bCs/>
          <w:color w:val="222222"/>
        </w:rPr>
        <w:t xml:space="preserve">B5.2  </w:t>
      </w:r>
      <w:proofErr w:type="spellStart"/>
      <w:r>
        <w:t>MaiHoonNa</w:t>
      </w:r>
      <w:proofErr w:type="spellEnd"/>
      <w:proofErr w:type="gramEnd"/>
      <w:r>
        <w:t xml:space="preserve"> recommends that a lockbox or smart lock is installed at your main entrance so that your Care Mitra can access your home in an emergency if you are unable to open the door.</w:t>
      </w:r>
    </w:p>
    <w:p w14:paraId="56C5BB55" w14:textId="77777777" w:rsidR="00811888" w:rsidRDefault="00980B3B">
      <w:pPr>
        <w:spacing w:after="130"/>
      </w:pPr>
      <w:proofErr w:type="gramStart"/>
      <w:r>
        <w:rPr>
          <w:b/>
          <w:bCs/>
          <w:color w:val="222222"/>
        </w:rPr>
        <w:t xml:space="preserve">B5.3  </w:t>
      </w:r>
      <w:r>
        <w:t>If</w:t>
      </w:r>
      <w:proofErr w:type="gramEnd"/>
      <w:r>
        <w:t xml:space="preserve"> you are suffering from a communicable disease, please inform </w:t>
      </w:r>
      <w:proofErr w:type="spellStart"/>
      <w:r>
        <w:t>MaiHoonNa</w:t>
      </w:r>
      <w:proofErr w:type="spellEnd"/>
      <w:r>
        <w:t xml:space="preserve">. Your Mitra will take appropriate precautions and </w:t>
      </w:r>
      <w:proofErr w:type="spellStart"/>
      <w:r>
        <w:t>MaiHoonNa</w:t>
      </w:r>
      <w:proofErr w:type="spellEnd"/>
      <w:r>
        <w:t xml:space="preserve"> may temporarily modify visit arrangements for the safety of both you and the Mitra.</w:t>
      </w:r>
    </w:p>
    <w:p w14:paraId="7AB07D2C" w14:textId="77777777" w:rsidR="00811888" w:rsidRDefault="00980B3B">
      <w:pPr>
        <w:pStyle w:val="Heading1"/>
        <w:spacing w:before="320" w:after="140"/>
      </w:pPr>
      <w:r>
        <w:rPr>
          <w:b/>
          <w:bCs/>
          <w:color w:val="2F5233"/>
          <w:sz w:val="24"/>
          <w:szCs w:val="24"/>
        </w:rPr>
        <w:t>B6. Hobby Circles, Legacy Circles, and Community Activities</w:t>
      </w:r>
    </w:p>
    <w:p w14:paraId="5FBF0442" w14:textId="77777777" w:rsidR="00811888" w:rsidRDefault="00980B3B">
      <w:pPr>
        <w:spacing w:after="130"/>
      </w:pPr>
      <w:proofErr w:type="gramStart"/>
      <w:r>
        <w:rPr>
          <w:b/>
          <w:bCs/>
          <w:color w:val="222222"/>
        </w:rPr>
        <w:t xml:space="preserve">B6.1  </w:t>
      </w:r>
      <w:r>
        <w:t>You</w:t>
      </w:r>
      <w:proofErr w:type="gramEnd"/>
      <w:r>
        <w:t xml:space="preserve"> may be invited to participate in Hobby Circles (peer group activities matched to your interests) and Legacy Circles (a platform to share your professional expertise and life experience) as part of your Subscription.</w:t>
      </w:r>
    </w:p>
    <w:p w14:paraId="3E133ACF" w14:textId="77777777" w:rsidR="00811888" w:rsidRDefault="00980B3B">
      <w:pPr>
        <w:spacing w:after="130"/>
      </w:pPr>
      <w:proofErr w:type="gramStart"/>
      <w:r>
        <w:rPr>
          <w:b/>
          <w:bCs/>
          <w:color w:val="222222"/>
        </w:rPr>
        <w:t xml:space="preserve">B6.2  </w:t>
      </w:r>
      <w:r>
        <w:t>Participation</w:t>
      </w:r>
      <w:proofErr w:type="gramEnd"/>
      <w:r>
        <w:t xml:space="preserve"> in Hobby Circles and Legacy Circles is entirely voluntary. You may opt out at any time by informing your Care Mitra or your family member.</w:t>
      </w:r>
    </w:p>
    <w:p w14:paraId="02C3E115" w14:textId="77777777" w:rsidR="00811888" w:rsidRDefault="00980B3B">
      <w:pPr>
        <w:spacing w:after="130"/>
      </w:pPr>
      <w:proofErr w:type="gramStart"/>
      <w:r>
        <w:rPr>
          <w:b/>
          <w:bCs/>
          <w:color w:val="222222"/>
        </w:rPr>
        <w:lastRenderedPageBreak/>
        <w:t xml:space="preserve">B6.3  </w:t>
      </w:r>
      <w:proofErr w:type="spellStart"/>
      <w:r>
        <w:t>MaiHoonNa</w:t>
      </w:r>
      <w:proofErr w:type="spellEnd"/>
      <w:proofErr w:type="gramEnd"/>
      <w:r>
        <w:t xml:space="preserve"> may take photographs or record short video clips at Hobby Circle events with your prior consent for use on the </w:t>
      </w:r>
      <w:proofErr w:type="spellStart"/>
      <w:r>
        <w:t>MaiHoonNa</w:t>
      </w:r>
      <w:proofErr w:type="spellEnd"/>
      <w:r>
        <w:t xml:space="preserve"> website or social media. You may decline consent for photography at any time without affecting your access to activities.</w:t>
      </w:r>
    </w:p>
    <w:p w14:paraId="2F9E99DA" w14:textId="77777777" w:rsidR="00811888" w:rsidRDefault="00980B3B">
      <w:pPr>
        <w:spacing w:after="130"/>
      </w:pPr>
      <w:proofErr w:type="gramStart"/>
      <w:r>
        <w:rPr>
          <w:b/>
          <w:bCs/>
          <w:color w:val="222222"/>
        </w:rPr>
        <w:t xml:space="preserve">B6.4  </w:t>
      </w:r>
      <w:r>
        <w:t>Any</w:t>
      </w:r>
      <w:proofErr w:type="gramEnd"/>
      <w:r>
        <w:t xml:space="preserve"> testimonial, feedback, or review you provide about </w:t>
      </w:r>
      <w:proofErr w:type="spellStart"/>
      <w:r>
        <w:t>MaiHoonNa</w:t>
      </w:r>
      <w:proofErr w:type="spellEnd"/>
      <w:r>
        <w:t xml:space="preserve"> services may be used in marketing materials with your prior consent. No financial compensation is payable for the use of such testimonials.</w:t>
      </w:r>
    </w:p>
    <w:p w14:paraId="72811504" w14:textId="77777777" w:rsidR="00811888" w:rsidRDefault="00980B3B">
      <w:pPr>
        <w:pStyle w:val="Heading1"/>
        <w:spacing w:before="320" w:after="140"/>
      </w:pPr>
      <w:r>
        <w:rPr>
          <w:b/>
          <w:bCs/>
          <w:color w:val="2F5233"/>
          <w:sz w:val="24"/>
          <w:szCs w:val="24"/>
        </w:rPr>
        <w:t>B7. Your Responsibilities</w:t>
      </w:r>
    </w:p>
    <w:p w14:paraId="5D101C9C" w14:textId="77777777" w:rsidR="00811888" w:rsidRDefault="00980B3B">
      <w:pPr>
        <w:spacing w:after="130"/>
      </w:pPr>
      <w:proofErr w:type="gramStart"/>
      <w:r>
        <w:rPr>
          <w:b/>
          <w:bCs/>
          <w:color w:val="222222"/>
        </w:rPr>
        <w:t xml:space="preserve">B7.1  </w:t>
      </w:r>
      <w:r>
        <w:t>You</w:t>
      </w:r>
      <w:proofErr w:type="gramEnd"/>
      <w:r>
        <w:t xml:space="preserve"> are asked to treat your Care Mitra and all </w:t>
      </w:r>
      <w:proofErr w:type="spellStart"/>
      <w:r>
        <w:t>MaiHoonNa</w:t>
      </w:r>
      <w:proofErr w:type="spellEnd"/>
      <w:r>
        <w:t xml:space="preserve"> staff with respect. Verbal abuse, threats, or physical aggression towards your Mitra is not acceptable and may result in services being paused pending investigation.</w:t>
      </w:r>
    </w:p>
    <w:p w14:paraId="4E2664B6" w14:textId="77777777" w:rsidR="00811888" w:rsidRDefault="00980B3B">
      <w:pPr>
        <w:spacing w:after="130"/>
      </w:pPr>
      <w:proofErr w:type="gramStart"/>
      <w:r>
        <w:rPr>
          <w:b/>
          <w:bCs/>
          <w:color w:val="222222"/>
        </w:rPr>
        <w:t xml:space="preserve">B7.2  </w:t>
      </w:r>
      <w:r>
        <w:t>Please</w:t>
      </w:r>
      <w:proofErr w:type="gramEnd"/>
      <w:r>
        <w:t xml:space="preserve"> inform your family member or </w:t>
      </w:r>
      <w:proofErr w:type="spellStart"/>
      <w:r>
        <w:t>MaiHoonNa</w:t>
      </w:r>
      <w:proofErr w:type="spellEnd"/>
      <w:r>
        <w:t xml:space="preserve"> if your health condition changes significantly, so that your care plan can be updated.</w:t>
      </w:r>
    </w:p>
    <w:p w14:paraId="31F2845E" w14:textId="77777777" w:rsidR="00811888" w:rsidRDefault="00980B3B">
      <w:pPr>
        <w:spacing w:after="130"/>
      </w:pPr>
      <w:proofErr w:type="gramStart"/>
      <w:r>
        <w:rPr>
          <w:b/>
          <w:bCs/>
          <w:color w:val="222222"/>
        </w:rPr>
        <w:t xml:space="preserve">B7.3  </w:t>
      </w:r>
      <w:r>
        <w:t>Please</w:t>
      </w:r>
      <w:proofErr w:type="gramEnd"/>
      <w:r>
        <w:t xml:space="preserve"> do not ask your Care Mitra to perform tasks that are outside their scope of care (for example, giving you an injection or writing a prescription), as this puts both you and the Mitra at risk.</w:t>
      </w:r>
    </w:p>
    <w:p w14:paraId="3FCCD35B" w14:textId="77777777" w:rsidR="00811888" w:rsidRDefault="00980B3B">
      <w:pPr>
        <w:spacing w:after="130"/>
      </w:pPr>
      <w:proofErr w:type="gramStart"/>
      <w:r>
        <w:rPr>
          <w:b/>
          <w:bCs/>
          <w:color w:val="222222"/>
        </w:rPr>
        <w:t xml:space="preserve">B7.4  </w:t>
      </w:r>
      <w:r>
        <w:t>Please</w:t>
      </w:r>
      <w:proofErr w:type="gramEnd"/>
      <w:r>
        <w:t xml:space="preserve"> do not offer cash gifts or expensive presents to your Care Mitra. If you wish to recognise your Mitra's work, you may leave a review on the </w:t>
      </w:r>
      <w:proofErr w:type="spellStart"/>
      <w:r>
        <w:t>MaiHoonNa</w:t>
      </w:r>
      <w:proofErr w:type="spellEnd"/>
      <w:r>
        <w:t xml:space="preserve"> app — it means a great deal to them and to us.</w:t>
      </w:r>
    </w:p>
    <w:p w14:paraId="2FD50F4B" w14:textId="77777777" w:rsidR="00811888" w:rsidRDefault="00980B3B">
      <w:pPr>
        <w:pStyle w:val="Heading1"/>
        <w:spacing w:before="320" w:after="140"/>
      </w:pPr>
      <w:r>
        <w:rPr>
          <w:b/>
          <w:bCs/>
          <w:color w:val="2F5233"/>
          <w:sz w:val="24"/>
          <w:szCs w:val="24"/>
        </w:rPr>
        <w:t>B8. Medical Disclaimer</w:t>
      </w:r>
    </w:p>
    <w:p w14:paraId="1BB883CB" w14:textId="77777777" w:rsidR="00811888" w:rsidRDefault="00980B3B">
      <w:pPr>
        <w:spacing w:after="130"/>
      </w:pPr>
      <w:proofErr w:type="spellStart"/>
      <w:r>
        <w:t>MaiHoonNa</w:t>
      </w:r>
      <w:proofErr w:type="spellEnd"/>
      <w:r>
        <w:t xml:space="preserve"> is a care coordination and companionship service. Your Care Mitra is not a doctor and </w:t>
      </w:r>
      <w:proofErr w:type="spellStart"/>
      <w:r>
        <w:t>MaiHoonNa</w:t>
      </w:r>
      <w:proofErr w:type="spellEnd"/>
      <w:r>
        <w:t xml:space="preserve"> is not a hospital or medical institution. Vitals readings and health observations made by your Mitra are for monitoring and informational purposes only and do not constitute a medical diagnosis. For any medical concern, please consult your doctor. In a medical emergency, always call 112.</w:t>
      </w:r>
    </w:p>
    <w:p w14:paraId="10A4CA88" w14:textId="77777777" w:rsidR="00811888" w:rsidRDefault="00980B3B">
      <w:pPr>
        <w:pStyle w:val="Heading1"/>
        <w:spacing w:before="320" w:after="140"/>
      </w:pPr>
      <w:r>
        <w:rPr>
          <w:b/>
          <w:bCs/>
          <w:color w:val="2F5233"/>
          <w:sz w:val="24"/>
          <w:szCs w:val="24"/>
        </w:rPr>
        <w:t>B9. Grievances and Feedback</w:t>
      </w:r>
    </w:p>
    <w:p w14:paraId="1CFA7756" w14:textId="7538CAA0" w:rsidR="00811888" w:rsidRDefault="00980B3B">
      <w:pPr>
        <w:spacing w:after="130"/>
      </w:pPr>
      <w:proofErr w:type="gramStart"/>
      <w:r>
        <w:rPr>
          <w:b/>
          <w:bCs/>
          <w:color w:val="222222"/>
        </w:rPr>
        <w:t xml:space="preserve">B9.1  </w:t>
      </w:r>
      <w:r>
        <w:t>If</w:t>
      </w:r>
      <w:proofErr w:type="gramEnd"/>
      <w:r>
        <w:t xml:space="preserve"> you are </w:t>
      </w:r>
      <w:r w:rsidR="00DC2E59" w:rsidRPr="00DC2E59">
        <w:rPr>
          <w:b/>
          <w:bCs/>
          <w:color w:val="FF0000"/>
        </w:rPr>
        <w:t>dissatisfied</w:t>
      </w:r>
      <w:r w:rsidR="00DC2E59">
        <w:t xml:space="preserve"> </w:t>
      </w:r>
      <w:r>
        <w:t xml:space="preserve">with any aspect of your care, please speak to your Care Mitra first. If the matter is not resolved, contact the </w:t>
      </w:r>
      <w:proofErr w:type="spellStart"/>
      <w:r>
        <w:t>MaiHoonNa</w:t>
      </w:r>
      <w:proofErr w:type="spellEnd"/>
      <w:r>
        <w:t xml:space="preserve"> helpline displayed in the app or ask your family member to raise a complaint.</w:t>
      </w:r>
    </w:p>
    <w:p w14:paraId="03B60A13" w14:textId="5709F707" w:rsidR="00DC2E59" w:rsidRPr="00DC2E59" w:rsidRDefault="00980B3B" w:rsidP="00DC2E59">
      <w:pPr>
        <w:spacing w:line="300" w:lineRule="atLeast"/>
        <w:jc w:val="both"/>
        <w:rPr>
          <w:color w:val="FF0000"/>
        </w:rPr>
      </w:pPr>
      <w:proofErr w:type="gramStart"/>
      <w:r>
        <w:rPr>
          <w:b/>
          <w:bCs/>
          <w:color w:val="222222"/>
        </w:rPr>
        <w:t xml:space="preserve">B9.2  </w:t>
      </w:r>
      <w:proofErr w:type="spellStart"/>
      <w:r w:rsidRPr="00DC2E59">
        <w:rPr>
          <w:color w:val="FF0000"/>
        </w:rPr>
        <w:t>MaiHoonNa</w:t>
      </w:r>
      <w:proofErr w:type="spellEnd"/>
      <w:proofErr w:type="gramEnd"/>
      <w:r w:rsidRPr="00DC2E59">
        <w:rPr>
          <w:color w:val="FF0000"/>
        </w:rPr>
        <w:t xml:space="preserve"> will acknowledge </w:t>
      </w:r>
      <w:r w:rsidR="00DC2E59" w:rsidRPr="00DC2E59">
        <w:rPr>
          <w:color w:val="FF0000"/>
        </w:rPr>
        <w:t xml:space="preserve">the </w:t>
      </w:r>
      <w:r w:rsidRPr="00DC2E59">
        <w:rPr>
          <w:color w:val="FF0000"/>
        </w:rPr>
        <w:t xml:space="preserve">complaint within 24 hours and </w:t>
      </w:r>
      <w:r w:rsidR="00DC2E59" w:rsidRPr="00DC2E59">
        <w:rPr>
          <w:rFonts w:ascii="Segoe UI" w:eastAsia="Times New Roman" w:hAnsi="Segoe UI" w:cs="Segoe UI"/>
          <w:color w:val="FF0000"/>
        </w:rPr>
        <w:t>will make reasonable efforts to investigate and resolve the matter within seven (7) Business Days</w:t>
      </w:r>
      <w:r w:rsidR="00DC2E59">
        <w:rPr>
          <w:rFonts w:ascii="Segoe UI" w:eastAsia="Times New Roman" w:hAnsi="Segoe UI" w:cs="Segoe UI"/>
          <w:color w:val="FF0000"/>
        </w:rPr>
        <w:t xml:space="preserve">. </w:t>
      </w:r>
      <w:r w:rsidR="00DC2E59" w:rsidRPr="00DC2E59">
        <w:rPr>
          <w:color w:val="FF0000"/>
        </w:rPr>
        <w:t xml:space="preserve">Complaints involving safety concerns, alleged misconduct, abuse, neglect, fraud, or other serious incidents </w:t>
      </w:r>
      <w:r w:rsidRPr="00DC2E59">
        <w:rPr>
          <w:color w:val="FF0000"/>
        </w:rPr>
        <w:t xml:space="preserve">will be escalated immediately to the </w:t>
      </w:r>
      <w:r w:rsidR="00DC2E59" w:rsidRPr="00DC2E59">
        <w:rPr>
          <w:color w:val="FF0000"/>
        </w:rPr>
        <w:t>to the appropriate management team for prompt review and action.</w:t>
      </w:r>
    </w:p>
    <w:p w14:paraId="3456B23E" w14:textId="77777777" w:rsidR="00DC2E59" w:rsidRPr="00DC2E59" w:rsidRDefault="00DC2E59" w:rsidP="00DC2E59">
      <w:pPr>
        <w:spacing w:line="300" w:lineRule="atLeast"/>
        <w:rPr>
          <w:rFonts w:ascii="Segoe UI" w:eastAsia="Times New Roman" w:hAnsi="Segoe UI" w:cs="Segoe UI"/>
        </w:rPr>
      </w:pPr>
    </w:p>
    <w:p w14:paraId="243CE15F" w14:textId="47A44B9D" w:rsidR="00DC2E59" w:rsidRPr="00DC2E59" w:rsidRDefault="00980B3B" w:rsidP="00DC2E59">
      <w:pPr>
        <w:spacing w:line="300" w:lineRule="atLeast"/>
        <w:rPr>
          <w:rFonts w:ascii="Segoe UI" w:eastAsia="Times New Roman" w:hAnsi="Segoe UI" w:cs="Segoe UI"/>
          <w:color w:val="FF0000"/>
        </w:rPr>
      </w:pPr>
      <w:proofErr w:type="gramStart"/>
      <w:r>
        <w:rPr>
          <w:b/>
          <w:bCs/>
          <w:color w:val="222222"/>
        </w:rPr>
        <w:t xml:space="preserve">B9.3  </w:t>
      </w:r>
      <w:r>
        <w:t>If</w:t>
      </w:r>
      <w:proofErr w:type="gramEnd"/>
      <w:r>
        <w:t xml:space="preserve"> you believe </w:t>
      </w:r>
      <w:proofErr w:type="spellStart"/>
      <w:r>
        <w:t>MaiHoonNa</w:t>
      </w:r>
      <w:proofErr w:type="spellEnd"/>
      <w:r>
        <w:t xml:space="preserve"> has violated your data rights under the </w:t>
      </w:r>
      <w:r w:rsidRPr="00DC2E59">
        <w:rPr>
          <w:rFonts w:ascii="Segoe UI" w:eastAsia="Times New Roman" w:hAnsi="Segoe UI" w:cs="Segoe UI"/>
          <w:color w:val="FF0000"/>
        </w:rPr>
        <w:t>DPDP</w:t>
      </w:r>
      <w:r w:rsidR="00DC2E59" w:rsidRPr="00DC2E59">
        <w:rPr>
          <w:rFonts w:ascii="Segoe UI" w:eastAsia="Times New Roman" w:hAnsi="Segoe UI" w:cs="Segoe UI"/>
          <w:color w:val="FF0000"/>
        </w:rPr>
        <w:t xml:space="preserve"> Act</w:t>
      </w:r>
      <w:r>
        <w:t>, you may file a complaint directly with the Data Protection Board of India</w:t>
      </w:r>
      <w:r w:rsidR="00DC2E59" w:rsidRPr="00DC2E59">
        <w:rPr>
          <w:rFonts w:ascii="Segoe UI" w:eastAsia="Times New Roman" w:hAnsi="Segoe UI" w:cs="Segoe UI"/>
        </w:rPr>
        <w:t xml:space="preserve"> </w:t>
      </w:r>
      <w:r w:rsidR="00DC2E59" w:rsidRPr="00DC2E59">
        <w:rPr>
          <w:rFonts w:ascii="Segoe UI" w:eastAsia="Times New Roman" w:hAnsi="Segoe UI" w:cs="Segoe UI"/>
          <w:color w:val="FF0000"/>
        </w:rPr>
        <w:t>in accordance with applicable procedures</w:t>
      </w:r>
      <w:r w:rsidR="00DC2E59">
        <w:rPr>
          <w:rFonts w:ascii="Segoe UI" w:eastAsia="Times New Roman" w:hAnsi="Segoe UI" w:cs="Segoe UI"/>
          <w:color w:val="FF0000"/>
        </w:rPr>
        <w:t>.</w:t>
      </w:r>
    </w:p>
    <w:p w14:paraId="328539AA" w14:textId="4E9ECE7B" w:rsidR="00811888" w:rsidRPr="00DC2E59" w:rsidRDefault="00811888" w:rsidP="00DC2E59">
      <w:pPr>
        <w:spacing w:line="300" w:lineRule="atLeast"/>
        <w:rPr>
          <w:rFonts w:ascii="Segoe UI" w:eastAsia="Times New Roman" w:hAnsi="Segoe UI" w:cs="Segoe UI"/>
          <w:color w:val="FF0000"/>
        </w:rPr>
      </w:pPr>
    </w:p>
    <w:p w14:paraId="3C01FF3B" w14:textId="77777777" w:rsidR="00811888" w:rsidRDefault="00980B3B">
      <w:pPr>
        <w:pStyle w:val="Heading1"/>
        <w:spacing w:before="320" w:after="140"/>
      </w:pPr>
      <w:r>
        <w:rPr>
          <w:b/>
          <w:bCs/>
          <w:color w:val="2F5233"/>
          <w:sz w:val="24"/>
          <w:szCs w:val="24"/>
        </w:rPr>
        <w:t>B10. Governing Law</w:t>
      </w:r>
    </w:p>
    <w:p w14:paraId="33A9576C" w14:textId="00A3EB2C" w:rsidR="00811888" w:rsidRDefault="00980B3B">
      <w:pPr>
        <w:spacing w:after="130"/>
      </w:pPr>
      <w:r>
        <w:t xml:space="preserve">These Beneficiary Terms shall be governed by the laws of India. Any dispute shall be handled in accordance with Clause 24 of the Subscriber Terms (Part A), and the courts at Gurugram, Haryana shall have </w:t>
      </w:r>
      <w:r w:rsidR="00BC5C43" w:rsidRPr="00BC5C43">
        <w:rPr>
          <w:color w:val="FF0000"/>
        </w:rPr>
        <w:t>exclusive</w:t>
      </w:r>
      <w:r w:rsidR="00BC5C43">
        <w:t xml:space="preserve"> </w:t>
      </w:r>
      <w:r>
        <w:t>jurisdiction.</w:t>
      </w:r>
    </w:p>
    <w:p w14:paraId="028B8DAD" w14:textId="77777777" w:rsidR="00811888" w:rsidRDefault="00811888">
      <w:pPr>
        <w:spacing w:after="160"/>
      </w:pPr>
    </w:p>
    <w:p w14:paraId="3EC6C53E" w14:textId="77777777" w:rsidR="00811888" w:rsidRDefault="00980B3B">
      <w:pPr>
        <w:spacing w:after="100"/>
        <w:jc w:val="center"/>
      </w:pPr>
      <w:r>
        <w:rPr>
          <w:b/>
          <w:bCs/>
        </w:rPr>
        <w:t xml:space="preserve">These terms are written to protect you and to ensure </w:t>
      </w:r>
      <w:proofErr w:type="spellStart"/>
      <w:r>
        <w:rPr>
          <w:b/>
          <w:bCs/>
        </w:rPr>
        <w:t>MaiHoonNa</w:t>
      </w:r>
      <w:proofErr w:type="spellEnd"/>
      <w:r>
        <w:rPr>
          <w:b/>
          <w:bCs/>
        </w:rPr>
        <w:t xml:space="preserve"> always treats you with the dignity, respect, and care that you deserve.</w:t>
      </w:r>
    </w:p>
    <w:p w14:paraId="6A89B97C" w14:textId="77777777" w:rsidR="00811888" w:rsidRDefault="00980B3B">
      <w:pPr>
        <w:spacing w:after="160"/>
        <w:jc w:val="center"/>
      </w:pPr>
      <w:proofErr w:type="spellStart"/>
      <w:r>
        <w:rPr>
          <w:b/>
          <w:bCs/>
          <w:color w:val="2F5233"/>
          <w:sz w:val="26"/>
          <w:szCs w:val="26"/>
        </w:rPr>
        <w:t>मैं</w:t>
      </w:r>
      <w:proofErr w:type="spellEnd"/>
      <w:r>
        <w:rPr>
          <w:b/>
          <w:bCs/>
          <w:color w:val="2F5233"/>
          <w:sz w:val="26"/>
          <w:szCs w:val="26"/>
        </w:rPr>
        <w:t xml:space="preserve"> </w:t>
      </w:r>
      <w:proofErr w:type="spellStart"/>
      <w:r>
        <w:rPr>
          <w:b/>
          <w:bCs/>
          <w:color w:val="2F5233"/>
          <w:sz w:val="26"/>
          <w:szCs w:val="26"/>
        </w:rPr>
        <w:t>हूँ</w:t>
      </w:r>
      <w:proofErr w:type="spellEnd"/>
      <w:r>
        <w:rPr>
          <w:b/>
          <w:bCs/>
          <w:color w:val="2F5233"/>
          <w:sz w:val="26"/>
          <w:szCs w:val="26"/>
        </w:rPr>
        <w:t xml:space="preserve"> </w:t>
      </w:r>
      <w:proofErr w:type="spellStart"/>
      <w:r>
        <w:rPr>
          <w:b/>
          <w:bCs/>
          <w:color w:val="2F5233"/>
          <w:sz w:val="26"/>
          <w:szCs w:val="26"/>
        </w:rPr>
        <w:t>ना</w:t>
      </w:r>
      <w:proofErr w:type="spellEnd"/>
      <w:r>
        <w:rPr>
          <w:b/>
          <w:bCs/>
          <w:color w:val="2F5233"/>
          <w:sz w:val="26"/>
          <w:szCs w:val="26"/>
        </w:rPr>
        <w:t xml:space="preserve"> — I am here for you.</w:t>
      </w:r>
    </w:p>
    <w:p w14:paraId="409DB259" w14:textId="0094EE39" w:rsidR="00735D92" w:rsidRDefault="00980B3B">
      <w:pPr>
        <w:jc w:val="center"/>
        <w:rPr>
          <w:i/>
          <w:iCs/>
          <w:color w:val="666666"/>
          <w:sz w:val="18"/>
          <w:szCs w:val="18"/>
        </w:rPr>
      </w:pPr>
      <w:proofErr w:type="spellStart"/>
      <w:r>
        <w:rPr>
          <w:i/>
          <w:iCs/>
          <w:color w:val="666666"/>
          <w:sz w:val="18"/>
          <w:szCs w:val="18"/>
        </w:rPr>
        <w:t>MaiHoonNa</w:t>
      </w:r>
      <w:proofErr w:type="spellEnd"/>
      <w:r>
        <w:rPr>
          <w:i/>
          <w:iCs/>
          <w:color w:val="666666"/>
          <w:sz w:val="18"/>
          <w:szCs w:val="18"/>
        </w:rPr>
        <w:t xml:space="preserve"> Eldercare Private </w:t>
      </w:r>
      <w:proofErr w:type="gramStart"/>
      <w:r>
        <w:rPr>
          <w:i/>
          <w:iCs/>
          <w:color w:val="666666"/>
          <w:sz w:val="18"/>
          <w:szCs w:val="18"/>
        </w:rPr>
        <w:t>Limited  |</w:t>
      </w:r>
      <w:proofErr w:type="gramEnd"/>
      <w:r>
        <w:rPr>
          <w:i/>
          <w:iCs/>
          <w:color w:val="666666"/>
          <w:sz w:val="18"/>
          <w:szCs w:val="18"/>
        </w:rPr>
        <w:t xml:space="preserve">  care@maihoonna.com  |  Grievance: grievance@maihoonna.com  |  Privacy: privacy@maihoonna.com  |  </w:t>
      </w:r>
      <w:hyperlink r:id="rId5" w:history="1">
        <w:r w:rsidR="00735D92" w:rsidRPr="00F00240">
          <w:rPr>
            <w:rStyle w:val="Hyperlink"/>
            <w:i/>
            <w:iCs/>
            <w:sz w:val="18"/>
            <w:szCs w:val="18"/>
          </w:rPr>
          <w:t>www.maihoonna.com</w:t>
        </w:r>
      </w:hyperlink>
    </w:p>
    <w:p w14:paraId="235A1C00" w14:textId="77777777" w:rsidR="00735D92" w:rsidRDefault="00735D92">
      <w:pPr>
        <w:rPr>
          <w:i/>
          <w:iCs/>
          <w:color w:val="666666"/>
          <w:sz w:val="18"/>
          <w:szCs w:val="18"/>
        </w:rPr>
      </w:pPr>
      <w:r>
        <w:rPr>
          <w:i/>
          <w:iCs/>
          <w:color w:val="666666"/>
          <w:sz w:val="18"/>
          <w:szCs w:val="18"/>
        </w:rPr>
        <w:br w:type="page"/>
      </w:r>
    </w:p>
    <w:sectPr w:rsidR="00735D9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B673A"/>
    <w:multiLevelType w:val="multilevel"/>
    <w:tmpl w:val="D54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0397E"/>
    <w:multiLevelType w:val="hybridMultilevel"/>
    <w:tmpl w:val="BD6A2230"/>
    <w:lvl w:ilvl="0" w:tplc="D506F3D4">
      <w:start w:val="1"/>
      <w:numFmt w:val="bullet"/>
      <w:lvlText w:val="●"/>
      <w:lvlJc w:val="left"/>
      <w:pPr>
        <w:ind w:left="720" w:hanging="360"/>
      </w:pPr>
    </w:lvl>
    <w:lvl w:ilvl="1" w:tplc="BA12F082">
      <w:start w:val="1"/>
      <w:numFmt w:val="bullet"/>
      <w:lvlText w:val="○"/>
      <w:lvlJc w:val="left"/>
      <w:pPr>
        <w:ind w:left="1440" w:hanging="360"/>
      </w:pPr>
    </w:lvl>
    <w:lvl w:ilvl="2" w:tplc="3050B5EE">
      <w:start w:val="1"/>
      <w:numFmt w:val="bullet"/>
      <w:lvlText w:val="■"/>
      <w:lvlJc w:val="left"/>
      <w:pPr>
        <w:ind w:left="2160" w:hanging="360"/>
      </w:pPr>
    </w:lvl>
    <w:lvl w:ilvl="3" w:tplc="14EA98B4">
      <w:start w:val="1"/>
      <w:numFmt w:val="bullet"/>
      <w:lvlText w:val="●"/>
      <w:lvlJc w:val="left"/>
      <w:pPr>
        <w:ind w:left="2880" w:hanging="360"/>
      </w:pPr>
    </w:lvl>
    <w:lvl w:ilvl="4" w:tplc="9660698C">
      <w:start w:val="1"/>
      <w:numFmt w:val="bullet"/>
      <w:lvlText w:val="○"/>
      <w:lvlJc w:val="left"/>
      <w:pPr>
        <w:ind w:left="3600" w:hanging="360"/>
      </w:pPr>
    </w:lvl>
    <w:lvl w:ilvl="5" w:tplc="7722EEDE">
      <w:start w:val="1"/>
      <w:numFmt w:val="bullet"/>
      <w:lvlText w:val="■"/>
      <w:lvlJc w:val="left"/>
      <w:pPr>
        <w:ind w:left="4320" w:hanging="360"/>
      </w:pPr>
    </w:lvl>
    <w:lvl w:ilvl="6" w:tplc="80FE375C">
      <w:start w:val="1"/>
      <w:numFmt w:val="bullet"/>
      <w:lvlText w:val="●"/>
      <w:lvlJc w:val="left"/>
      <w:pPr>
        <w:ind w:left="5040" w:hanging="360"/>
      </w:pPr>
    </w:lvl>
    <w:lvl w:ilvl="7" w:tplc="3F284F38">
      <w:start w:val="1"/>
      <w:numFmt w:val="bullet"/>
      <w:lvlText w:val="●"/>
      <w:lvlJc w:val="left"/>
      <w:pPr>
        <w:ind w:left="5760" w:hanging="360"/>
      </w:pPr>
    </w:lvl>
    <w:lvl w:ilvl="8" w:tplc="A3404F38">
      <w:start w:val="1"/>
      <w:numFmt w:val="bullet"/>
      <w:lvlText w:val="●"/>
      <w:lvlJc w:val="left"/>
      <w:pPr>
        <w:ind w:left="6480" w:hanging="360"/>
      </w:pPr>
    </w:lvl>
  </w:abstractNum>
  <w:abstractNum w:abstractNumId="2" w15:restartNumberingAfterBreak="0">
    <w:nsid w:val="417601A5"/>
    <w:multiLevelType w:val="hybridMultilevel"/>
    <w:tmpl w:val="6B76E550"/>
    <w:lvl w:ilvl="0" w:tplc="ADD2F6D2">
      <w:start w:val="1"/>
      <w:numFmt w:val="bullet"/>
      <w:lvlText w:val="•"/>
      <w:lvlJc w:val="left"/>
      <w:pPr>
        <w:ind w:left="720" w:hanging="360"/>
      </w:pPr>
    </w:lvl>
    <w:lvl w:ilvl="1" w:tplc="9FE0F7B4">
      <w:numFmt w:val="decimal"/>
      <w:lvlText w:val=""/>
      <w:lvlJc w:val="left"/>
    </w:lvl>
    <w:lvl w:ilvl="2" w:tplc="591848F8">
      <w:numFmt w:val="decimal"/>
      <w:lvlText w:val=""/>
      <w:lvlJc w:val="left"/>
    </w:lvl>
    <w:lvl w:ilvl="3" w:tplc="D3E82B9E">
      <w:numFmt w:val="decimal"/>
      <w:lvlText w:val=""/>
      <w:lvlJc w:val="left"/>
    </w:lvl>
    <w:lvl w:ilvl="4" w:tplc="A9709B76">
      <w:numFmt w:val="decimal"/>
      <w:lvlText w:val=""/>
      <w:lvlJc w:val="left"/>
    </w:lvl>
    <w:lvl w:ilvl="5" w:tplc="9D6E1EA0">
      <w:numFmt w:val="decimal"/>
      <w:lvlText w:val=""/>
      <w:lvlJc w:val="left"/>
    </w:lvl>
    <w:lvl w:ilvl="6" w:tplc="2C46C534">
      <w:numFmt w:val="decimal"/>
      <w:lvlText w:val=""/>
      <w:lvlJc w:val="left"/>
    </w:lvl>
    <w:lvl w:ilvl="7" w:tplc="F13AEBCC">
      <w:numFmt w:val="decimal"/>
      <w:lvlText w:val=""/>
      <w:lvlJc w:val="left"/>
    </w:lvl>
    <w:lvl w:ilvl="8" w:tplc="A6DA7FF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888"/>
    <w:rsid w:val="000155F0"/>
    <w:rsid w:val="000F226D"/>
    <w:rsid w:val="001B6E47"/>
    <w:rsid w:val="001F2DF9"/>
    <w:rsid w:val="00222958"/>
    <w:rsid w:val="002772EB"/>
    <w:rsid w:val="002D7216"/>
    <w:rsid w:val="002F70A0"/>
    <w:rsid w:val="00391CCE"/>
    <w:rsid w:val="00424EB8"/>
    <w:rsid w:val="004553AE"/>
    <w:rsid w:val="004A07C2"/>
    <w:rsid w:val="00500789"/>
    <w:rsid w:val="00690461"/>
    <w:rsid w:val="00697413"/>
    <w:rsid w:val="00711F40"/>
    <w:rsid w:val="00735D92"/>
    <w:rsid w:val="007B5211"/>
    <w:rsid w:val="007F544B"/>
    <w:rsid w:val="00811888"/>
    <w:rsid w:val="00895ADE"/>
    <w:rsid w:val="008B05B7"/>
    <w:rsid w:val="008B642B"/>
    <w:rsid w:val="0097778C"/>
    <w:rsid w:val="00980B3B"/>
    <w:rsid w:val="009A17B9"/>
    <w:rsid w:val="009F42A1"/>
    <w:rsid w:val="00A0055C"/>
    <w:rsid w:val="00A319CE"/>
    <w:rsid w:val="00AE55BE"/>
    <w:rsid w:val="00B06962"/>
    <w:rsid w:val="00B53793"/>
    <w:rsid w:val="00BC5C43"/>
    <w:rsid w:val="00C17399"/>
    <w:rsid w:val="00D56BB6"/>
    <w:rsid w:val="00DC2E59"/>
    <w:rsid w:val="00F00E34"/>
    <w:rsid w:val="00F03C04"/>
    <w:rsid w:val="00F4447C"/>
    <w:rsid w:val="00F860AF"/>
    <w:rsid w:val="00F91DDF"/>
    <w:rsid w:val="00FA7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A600"/>
  <w15:docId w15:val="{52A5E559-D2C9-4D02-93FF-281C7468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35D92"/>
    <w:rPr>
      <w:color w:val="605E5C"/>
      <w:shd w:val="clear" w:color="auto" w:fill="E1DFDD"/>
    </w:rPr>
  </w:style>
  <w:style w:type="paragraph" w:styleId="NormalWeb">
    <w:name w:val="Normal (Web)"/>
    <w:basedOn w:val="Normal"/>
    <w:uiPriority w:val="99"/>
    <w:semiHidden/>
    <w:unhideWhenUsed/>
    <w:rsid w:val="0069046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90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6189">
      <w:bodyDiv w:val="1"/>
      <w:marLeft w:val="0"/>
      <w:marRight w:val="0"/>
      <w:marTop w:val="0"/>
      <w:marBottom w:val="0"/>
      <w:divBdr>
        <w:top w:val="none" w:sz="0" w:space="0" w:color="auto"/>
        <w:left w:val="none" w:sz="0" w:space="0" w:color="auto"/>
        <w:bottom w:val="none" w:sz="0" w:space="0" w:color="auto"/>
        <w:right w:val="none" w:sz="0" w:space="0" w:color="auto"/>
      </w:divBdr>
      <w:divsChild>
        <w:div w:id="2054768815">
          <w:marLeft w:val="0"/>
          <w:marRight w:val="0"/>
          <w:marTop w:val="0"/>
          <w:marBottom w:val="0"/>
          <w:divBdr>
            <w:top w:val="none" w:sz="0" w:space="0" w:color="auto"/>
            <w:left w:val="none" w:sz="0" w:space="0" w:color="auto"/>
            <w:bottom w:val="none" w:sz="0" w:space="0" w:color="auto"/>
            <w:right w:val="none" w:sz="0" w:space="0" w:color="auto"/>
          </w:divBdr>
        </w:div>
      </w:divsChild>
    </w:div>
    <w:div w:id="47413781">
      <w:bodyDiv w:val="1"/>
      <w:marLeft w:val="0"/>
      <w:marRight w:val="0"/>
      <w:marTop w:val="0"/>
      <w:marBottom w:val="0"/>
      <w:divBdr>
        <w:top w:val="none" w:sz="0" w:space="0" w:color="auto"/>
        <w:left w:val="none" w:sz="0" w:space="0" w:color="auto"/>
        <w:bottom w:val="none" w:sz="0" w:space="0" w:color="auto"/>
        <w:right w:val="none" w:sz="0" w:space="0" w:color="auto"/>
      </w:divBdr>
      <w:divsChild>
        <w:div w:id="62219688">
          <w:marLeft w:val="0"/>
          <w:marRight w:val="0"/>
          <w:marTop w:val="0"/>
          <w:marBottom w:val="0"/>
          <w:divBdr>
            <w:top w:val="none" w:sz="0" w:space="0" w:color="auto"/>
            <w:left w:val="none" w:sz="0" w:space="0" w:color="auto"/>
            <w:bottom w:val="none" w:sz="0" w:space="0" w:color="auto"/>
            <w:right w:val="none" w:sz="0" w:space="0" w:color="auto"/>
          </w:divBdr>
        </w:div>
      </w:divsChild>
    </w:div>
    <w:div w:id="55445842">
      <w:bodyDiv w:val="1"/>
      <w:marLeft w:val="0"/>
      <w:marRight w:val="0"/>
      <w:marTop w:val="0"/>
      <w:marBottom w:val="0"/>
      <w:divBdr>
        <w:top w:val="none" w:sz="0" w:space="0" w:color="auto"/>
        <w:left w:val="none" w:sz="0" w:space="0" w:color="auto"/>
        <w:bottom w:val="none" w:sz="0" w:space="0" w:color="auto"/>
        <w:right w:val="none" w:sz="0" w:space="0" w:color="auto"/>
      </w:divBdr>
      <w:divsChild>
        <w:div w:id="2085296944">
          <w:marLeft w:val="0"/>
          <w:marRight w:val="0"/>
          <w:marTop w:val="0"/>
          <w:marBottom w:val="0"/>
          <w:divBdr>
            <w:top w:val="none" w:sz="0" w:space="0" w:color="auto"/>
            <w:left w:val="none" w:sz="0" w:space="0" w:color="auto"/>
            <w:bottom w:val="none" w:sz="0" w:space="0" w:color="auto"/>
            <w:right w:val="none" w:sz="0" w:space="0" w:color="auto"/>
          </w:divBdr>
        </w:div>
      </w:divsChild>
    </w:div>
    <w:div w:id="78335970">
      <w:bodyDiv w:val="1"/>
      <w:marLeft w:val="0"/>
      <w:marRight w:val="0"/>
      <w:marTop w:val="0"/>
      <w:marBottom w:val="0"/>
      <w:divBdr>
        <w:top w:val="none" w:sz="0" w:space="0" w:color="auto"/>
        <w:left w:val="none" w:sz="0" w:space="0" w:color="auto"/>
        <w:bottom w:val="none" w:sz="0" w:space="0" w:color="auto"/>
        <w:right w:val="none" w:sz="0" w:space="0" w:color="auto"/>
      </w:divBdr>
      <w:divsChild>
        <w:div w:id="1960069509">
          <w:marLeft w:val="0"/>
          <w:marRight w:val="0"/>
          <w:marTop w:val="0"/>
          <w:marBottom w:val="0"/>
          <w:divBdr>
            <w:top w:val="none" w:sz="0" w:space="0" w:color="auto"/>
            <w:left w:val="none" w:sz="0" w:space="0" w:color="auto"/>
            <w:bottom w:val="none" w:sz="0" w:space="0" w:color="auto"/>
            <w:right w:val="none" w:sz="0" w:space="0" w:color="auto"/>
          </w:divBdr>
        </w:div>
      </w:divsChild>
    </w:div>
    <w:div w:id="149368129">
      <w:bodyDiv w:val="1"/>
      <w:marLeft w:val="0"/>
      <w:marRight w:val="0"/>
      <w:marTop w:val="0"/>
      <w:marBottom w:val="0"/>
      <w:divBdr>
        <w:top w:val="none" w:sz="0" w:space="0" w:color="auto"/>
        <w:left w:val="none" w:sz="0" w:space="0" w:color="auto"/>
        <w:bottom w:val="none" w:sz="0" w:space="0" w:color="auto"/>
        <w:right w:val="none" w:sz="0" w:space="0" w:color="auto"/>
      </w:divBdr>
      <w:divsChild>
        <w:div w:id="1719208821">
          <w:marLeft w:val="0"/>
          <w:marRight w:val="0"/>
          <w:marTop w:val="0"/>
          <w:marBottom w:val="0"/>
          <w:divBdr>
            <w:top w:val="none" w:sz="0" w:space="0" w:color="auto"/>
            <w:left w:val="none" w:sz="0" w:space="0" w:color="auto"/>
            <w:bottom w:val="none" w:sz="0" w:space="0" w:color="auto"/>
            <w:right w:val="none" w:sz="0" w:space="0" w:color="auto"/>
          </w:divBdr>
        </w:div>
      </w:divsChild>
    </w:div>
    <w:div w:id="163134627">
      <w:bodyDiv w:val="1"/>
      <w:marLeft w:val="0"/>
      <w:marRight w:val="0"/>
      <w:marTop w:val="0"/>
      <w:marBottom w:val="0"/>
      <w:divBdr>
        <w:top w:val="none" w:sz="0" w:space="0" w:color="auto"/>
        <w:left w:val="none" w:sz="0" w:space="0" w:color="auto"/>
        <w:bottom w:val="none" w:sz="0" w:space="0" w:color="auto"/>
        <w:right w:val="none" w:sz="0" w:space="0" w:color="auto"/>
      </w:divBdr>
      <w:divsChild>
        <w:div w:id="82648760">
          <w:marLeft w:val="0"/>
          <w:marRight w:val="0"/>
          <w:marTop w:val="0"/>
          <w:marBottom w:val="0"/>
          <w:divBdr>
            <w:top w:val="none" w:sz="0" w:space="0" w:color="auto"/>
            <w:left w:val="none" w:sz="0" w:space="0" w:color="auto"/>
            <w:bottom w:val="none" w:sz="0" w:space="0" w:color="auto"/>
            <w:right w:val="none" w:sz="0" w:space="0" w:color="auto"/>
          </w:divBdr>
        </w:div>
      </w:divsChild>
    </w:div>
    <w:div w:id="213273719">
      <w:bodyDiv w:val="1"/>
      <w:marLeft w:val="0"/>
      <w:marRight w:val="0"/>
      <w:marTop w:val="0"/>
      <w:marBottom w:val="0"/>
      <w:divBdr>
        <w:top w:val="none" w:sz="0" w:space="0" w:color="auto"/>
        <w:left w:val="none" w:sz="0" w:space="0" w:color="auto"/>
        <w:bottom w:val="none" w:sz="0" w:space="0" w:color="auto"/>
        <w:right w:val="none" w:sz="0" w:space="0" w:color="auto"/>
      </w:divBdr>
      <w:divsChild>
        <w:div w:id="646711130">
          <w:marLeft w:val="0"/>
          <w:marRight w:val="0"/>
          <w:marTop w:val="0"/>
          <w:marBottom w:val="0"/>
          <w:divBdr>
            <w:top w:val="none" w:sz="0" w:space="0" w:color="auto"/>
            <w:left w:val="none" w:sz="0" w:space="0" w:color="auto"/>
            <w:bottom w:val="none" w:sz="0" w:space="0" w:color="auto"/>
            <w:right w:val="none" w:sz="0" w:space="0" w:color="auto"/>
          </w:divBdr>
        </w:div>
      </w:divsChild>
    </w:div>
    <w:div w:id="306403961">
      <w:bodyDiv w:val="1"/>
      <w:marLeft w:val="0"/>
      <w:marRight w:val="0"/>
      <w:marTop w:val="0"/>
      <w:marBottom w:val="0"/>
      <w:divBdr>
        <w:top w:val="none" w:sz="0" w:space="0" w:color="auto"/>
        <w:left w:val="none" w:sz="0" w:space="0" w:color="auto"/>
        <w:bottom w:val="none" w:sz="0" w:space="0" w:color="auto"/>
        <w:right w:val="none" w:sz="0" w:space="0" w:color="auto"/>
      </w:divBdr>
      <w:divsChild>
        <w:div w:id="1807775486">
          <w:marLeft w:val="0"/>
          <w:marRight w:val="0"/>
          <w:marTop w:val="0"/>
          <w:marBottom w:val="0"/>
          <w:divBdr>
            <w:top w:val="none" w:sz="0" w:space="0" w:color="auto"/>
            <w:left w:val="none" w:sz="0" w:space="0" w:color="auto"/>
            <w:bottom w:val="none" w:sz="0" w:space="0" w:color="auto"/>
            <w:right w:val="none" w:sz="0" w:space="0" w:color="auto"/>
          </w:divBdr>
        </w:div>
      </w:divsChild>
    </w:div>
    <w:div w:id="324632346">
      <w:bodyDiv w:val="1"/>
      <w:marLeft w:val="0"/>
      <w:marRight w:val="0"/>
      <w:marTop w:val="0"/>
      <w:marBottom w:val="0"/>
      <w:divBdr>
        <w:top w:val="none" w:sz="0" w:space="0" w:color="auto"/>
        <w:left w:val="none" w:sz="0" w:space="0" w:color="auto"/>
        <w:bottom w:val="none" w:sz="0" w:space="0" w:color="auto"/>
        <w:right w:val="none" w:sz="0" w:space="0" w:color="auto"/>
      </w:divBdr>
      <w:divsChild>
        <w:div w:id="988943522">
          <w:marLeft w:val="0"/>
          <w:marRight w:val="0"/>
          <w:marTop w:val="0"/>
          <w:marBottom w:val="0"/>
          <w:divBdr>
            <w:top w:val="none" w:sz="0" w:space="0" w:color="auto"/>
            <w:left w:val="none" w:sz="0" w:space="0" w:color="auto"/>
            <w:bottom w:val="none" w:sz="0" w:space="0" w:color="auto"/>
            <w:right w:val="none" w:sz="0" w:space="0" w:color="auto"/>
          </w:divBdr>
        </w:div>
      </w:divsChild>
    </w:div>
    <w:div w:id="328024902">
      <w:bodyDiv w:val="1"/>
      <w:marLeft w:val="0"/>
      <w:marRight w:val="0"/>
      <w:marTop w:val="0"/>
      <w:marBottom w:val="0"/>
      <w:divBdr>
        <w:top w:val="none" w:sz="0" w:space="0" w:color="auto"/>
        <w:left w:val="none" w:sz="0" w:space="0" w:color="auto"/>
        <w:bottom w:val="none" w:sz="0" w:space="0" w:color="auto"/>
        <w:right w:val="none" w:sz="0" w:space="0" w:color="auto"/>
      </w:divBdr>
      <w:divsChild>
        <w:div w:id="1098597818">
          <w:marLeft w:val="0"/>
          <w:marRight w:val="0"/>
          <w:marTop w:val="0"/>
          <w:marBottom w:val="0"/>
          <w:divBdr>
            <w:top w:val="none" w:sz="0" w:space="0" w:color="auto"/>
            <w:left w:val="none" w:sz="0" w:space="0" w:color="auto"/>
            <w:bottom w:val="none" w:sz="0" w:space="0" w:color="auto"/>
            <w:right w:val="none" w:sz="0" w:space="0" w:color="auto"/>
          </w:divBdr>
        </w:div>
      </w:divsChild>
    </w:div>
    <w:div w:id="347801315">
      <w:bodyDiv w:val="1"/>
      <w:marLeft w:val="0"/>
      <w:marRight w:val="0"/>
      <w:marTop w:val="0"/>
      <w:marBottom w:val="0"/>
      <w:divBdr>
        <w:top w:val="none" w:sz="0" w:space="0" w:color="auto"/>
        <w:left w:val="none" w:sz="0" w:space="0" w:color="auto"/>
        <w:bottom w:val="none" w:sz="0" w:space="0" w:color="auto"/>
        <w:right w:val="none" w:sz="0" w:space="0" w:color="auto"/>
      </w:divBdr>
      <w:divsChild>
        <w:div w:id="1480734100">
          <w:marLeft w:val="0"/>
          <w:marRight w:val="0"/>
          <w:marTop w:val="0"/>
          <w:marBottom w:val="0"/>
          <w:divBdr>
            <w:top w:val="none" w:sz="0" w:space="0" w:color="auto"/>
            <w:left w:val="none" w:sz="0" w:space="0" w:color="auto"/>
            <w:bottom w:val="none" w:sz="0" w:space="0" w:color="auto"/>
            <w:right w:val="none" w:sz="0" w:space="0" w:color="auto"/>
          </w:divBdr>
        </w:div>
      </w:divsChild>
    </w:div>
    <w:div w:id="464274954">
      <w:bodyDiv w:val="1"/>
      <w:marLeft w:val="0"/>
      <w:marRight w:val="0"/>
      <w:marTop w:val="0"/>
      <w:marBottom w:val="0"/>
      <w:divBdr>
        <w:top w:val="none" w:sz="0" w:space="0" w:color="auto"/>
        <w:left w:val="none" w:sz="0" w:space="0" w:color="auto"/>
        <w:bottom w:val="none" w:sz="0" w:space="0" w:color="auto"/>
        <w:right w:val="none" w:sz="0" w:space="0" w:color="auto"/>
      </w:divBdr>
      <w:divsChild>
        <w:div w:id="665986158">
          <w:marLeft w:val="0"/>
          <w:marRight w:val="0"/>
          <w:marTop w:val="0"/>
          <w:marBottom w:val="0"/>
          <w:divBdr>
            <w:top w:val="none" w:sz="0" w:space="0" w:color="auto"/>
            <w:left w:val="none" w:sz="0" w:space="0" w:color="auto"/>
            <w:bottom w:val="none" w:sz="0" w:space="0" w:color="auto"/>
            <w:right w:val="none" w:sz="0" w:space="0" w:color="auto"/>
          </w:divBdr>
        </w:div>
      </w:divsChild>
    </w:div>
    <w:div w:id="469981582">
      <w:bodyDiv w:val="1"/>
      <w:marLeft w:val="0"/>
      <w:marRight w:val="0"/>
      <w:marTop w:val="0"/>
      <w:marBottom w:val="0"/>
      <w:divBdr>
        <w:top w:val="none" w:sz="0" w:space="0" w:color="auto"/>
        <w:left w:val="none" w:sz="0" w:space="0" w:color="auto"/>
        <w:bottom w:val="none" w:sz="0" w:space="0" w:color="auto"/>
        <w:right w:val="none" w:sz="0" w:space="0" w:color="auto"/>
      </w:divBdr>
      <w:divsChild>
        <w:div w:id="277610573">
          <w:marLeft w:val="0"/>
          <w:marRight w:val="0"/>
          <w:marTop w:val="0"/>
          <w:marBottom w:val="0"/>
          <w:divBdr>
            <w:top w:val="none" w:sz="0" w:space="0" w:color="auto"/>
            <w:left w:val="none" w:sz="0" w:space="0" w:color="auto"/>
            <w:bottom w:val="none" w:sz="0" w:space="0" w:color="auto"/>
            <w:right w:val="none" w:sz="0" w:space="0" w:color="auto"/>
          </w:divBdr>
        </w:div>
      </w:divsChild>
    </w:div>
    <w:div w:id="479269533">
      <w:bodyDiv w:val="1"/>
      <w:marLeft w:val="0"/>
      <w:marRight w:val="0"/>
      <w:marTop w:val="0"/>
      <w:marBottom w:val="0"/>
      <w:divBdr>
        <w:top w:val="none" w:sz="0" w:space="0" w:color="auto"/>
        <w:left w:val="none" w:sz="0" w:space="0" w:color="auto"/>
        <w:bottom w:val="none" w:sz="0" w:space="0" w:color="auto"/>
        <w:right w:val="none" w:sz="0" w:space="0" w:color="auto"/>
      </w:divBdr>
      <w:divsChild>
        <w:div w:id="1422222053">
          <w:marLeft w:val="0"/>
          <w:marRight w:val="0"/>
          <w:marTop w:val="0"/>
          <w:marBottom w:val="0"/>
          <w:divBdr>
            <w:top w:val="none" w:sz="0" w:space="0" w:color="auto"/>
            <w:left w:val="none" w:sz="0" w:space="0" w:color="auto"/>
            <w:bottom w:val="none" w:sz="0" w:space="0" w:color="auto"/>
            <w:right w:val="none" w:sz="0" w:space="0" w:color="auto"/>
          </w:divBdr>
        </w:div>
      </w:divsChild>
    </w:div>
    <w:div w:id="499975605">
      <w:bodyDiv w:val="1"/>
      <w:marLeft w:val="0"/>
      <w:marRight w:val="0"/>
      <w:marTop w:val="0"/>
      <w:marBottom w:val="0"/>
      <w:divBdr>
        <w:top w:val="none" w:sz="0" w:space="0" w:color="auto"/>
        <w:left w:val="none" w:sz="0" w:space="0" w:color="auto"/>
        <w:bottom w:val="none" w:sz="0" w:space="0" w:color="auto"/>
        <w:right w:val="none" w:sz="0" w:space="0" w:color="auto"/>
      </w:divBdr>
      <w:divsChild>
        <w:div w:id="1537934320">
          <w:marLeft w:val="0"/>
          <w:marRight w:val="0"/>
          <w:marTop w:val="0"/>
          <w:marBottom w:val="0"/>
          <w:divBdr>
            <w:top w:val="none" w:sz="0" w:space="0" w:color="auto"/>
            <w:left w:val="none" w:sz="0" w:space="0" w:color="auto"/>
            <w:bottom w:val="none" w:sz="0" w:space="0" w:color="auto"/>
            <w:right w:val="none" w:sz="0" w:space="0" w:color="auto"/>
          </w:divBdr>
        </w:div>
      </w:divsChild>
    </w:div>
    <w:div w:id="602881942">
      <w:bodyDiv w:val="1"/>
      <w:marLeft w:val="0"/>
      <w:marRight w:val="0"/>
      <w:marTop w:val="0"/>
      <w:marBottom w:val="0"/>
      <w:divBdr>
        <w:top w:val="none" w:sz="0" w:space="0" w:color="auto"/>
        <w:left w:val="none" w:sz="0" w:space="0" w:color="auto"/>
        <w:bottom w:val="none" w:sz="0" w:space="0" w:color="auto"/>
        <w:right w:val="none" w:sz="0" w:space="0" w:color="auto"/>
      </w:divBdr>
      <w:divsChild>
        <w:div w:id="357464644">
          <w:marLeft w:val="0"/>
          <w:marRight w:val="0"/>
          <w:marTop w:val="0"/>
          <w:marBottom w:val="0"/>
          <w:divBdr>
            <w:top w:val="none" w:sz="0" w:space="0" w:color="auto"/>
            <w:left w:val="none" w:sz="0" w:space="0" w:color="auto"/>
            <w:bottom w:val="none" w:sz="0" w:space="0" w:color="auto"/>
            <w:right w:val="none" w:sz="0" w:space="0" w:color="auto"/>
          </w:divBdr>
        </w:div>
      </w:divsChild>
    </w:div>
    <w:div w:id="634454474">
      <w:bodyDiv w:val="1"/>
      <w:marLeft w:val="0"/>
      <w:marRight w:val="0"/>
      <w:marTop w:val="0"/>
      <w:marBottom w:val="0"/>
      <w:divBdr>
        <w:top w:val="none" w:sz="0" w:space="0" w:color="auto"/>
        <w:left w:val="none" w:sz="0" w:space="0" w:color="auto"/>
        <w:bottom w:val="none" w:sz="0" w:space="0" w:color="auto"/>
        <w:right w:val="none" w:sz="0" w:space="0" w:color="auto"/>
      </w:divBdr>
      <w:divsChild>
        <w:div w:id="1139373349">
          <w:marLeft w:val="0"/>
          <w:marRight w:val="0"/>
          <w:marTop w:val="0"/>
          <w:marBottom w:val="0"/>
          <w:divBdr>
            <w:top w:val="none" w:sz="0" w:space="0" w:color="auto"/>
            <w:left w:val="none" w:sz="0" w:space="0" w:color="auto"/>
            <w:bottom w:val="none" w:sz="0" w:space="0" w:color="auto"/>
            <w:right w:val="none" w:sz="0" w:space="0" w:color="auto"/>
          </w:divBdr>
        </w:div>
      </w:divsChild>
    </w:div>
    <w:div w:id="643583841">
      <w:bodyDiv w:val="1"/>
      <w:marLeft w:val="0"/>
      <w:marRight w:val="0"/>
      <w:marTop w:val="0"/>
      <w:marBottom w:val="0"/>
      <w:divBdr>
        <w:top w:val="none" w:sz="0" w:space="0" w:color="auto"/>
        <w:left w:val="none" w:sz="0" w:space="0" w:color="auto"/>
        <w:bottom w:val="none" w:sz="0" w:space="0" w:color="auto"/>
        <w:right w:val="none" w:sz="0" w:space="0" w:color="auto"/>
      </w:divBdr>
      <w:divsChild>
        <w:div w:id="1922640376">
          <w:marLeft w:val="0"/>
          <w:marRight w:val="0"/>
          <w:marTop w:val="0"/>
          <w:marBottom w:val="0"/>
          <w:divBdr>
            <w:top w:val="none" w:sz="0" w:space="0" w:color="auto"/>
            <w:left w:val="none" w:sz="0" w:space="0" w:color="auto"/>
            <w:bottom w:val="none" w:sz="0" w:space="0" w:color="auto"/>
            <w:right w:val="none" w:sz="0" w:space="0" w:color="auto"/>
          </w:divBdr>
        </w:div>
      </w:divsChild>
    </w:div>
    <w:div w:id="660548414">
      <w:bodyDiv w:val="1"/>
      <w:marLeft w:val="0"/>
      <w:marRight w:val="0"/>
      <w:marTop w:val="0"/>
      <w:marBottom w:val="0"/>
      <w:divBdr>
        <w:top w:val="none" w:sz="0" w:space="0" w:color="auto"/>
        <w:left w:val="none" w:sz="0" w:space="0" w:color="auto"/>
        <w:bottom w:val="none" w:sz="0" w:space="0" w:color="auto"/>
        <w:right w:val="none" w:sz="0" w:space="0" w:color="auto"/>
      </w:divBdr>
      <w:divsChild>
        <w:div w:id="1796362550">
          <w:marLeft w:val="0"/>
          <w:marRight w:val="0"/>
          <w:marTop w:val="0"/>
          <w:marBottom w:val="0"/>
          <w:divBdr>
            <w:top w:val="none" w:sz="0" w:space="0" w:color="auto"/>
            <w:left w:val="none" w:sz="0" w:space="0" w:color="auto"/>
            <w:bottom w:val="none" w:sz="0" w:space="0" w:color="auto"/>
            <w:right w:val="none" w:sz="0" w:space="0" w:color="auto"/>
          </w:divBdr>
        </w:div>
      </w:divsChild>
    </w:div>
    <w:div w:id="667446887">
      <w:bodyDiv w:val="1"/>
      <w:marLeft w:val="0"/>
      <w:marRight w:val="0"/>
      <w:marTop w:val="0"/>
      <w:marBottom w:val="0"/>
      <w:divBdr>
        <w:top w:val="none" w:sz="0" w:space="0" w:color="auto"/>
        <w:left w:val="none" w:sz="0" w:space="0" w:color="auto"/>
        <w:bottom w:val="none" w:sz="0" w:space="0" w:color="auto"/>
        <w:right w:val="none" w:sz="0" w:space="0" w:color="auto"/>
      </w:divBdr>
      <w:divsChild>
        <w:div w:id="1087573888">
          <w:marLeft w:val="0"/>
          <w:marRight w:val="0"/>
          <w:marTop w:val="0"/>
          <w:marBottom w:val="0"/>
          <w:divBdr>
            <w:top w:val="none" w:sz="0" w:space="0" w:color="auto"/>
            <w:left w:val="none" w:sz="0" w:space="0" w:color="auto"/>
            <w:bottom w:val="none" w:sz="0" w:space="0" w:color="auto"/>
            <w:right w:val="none" w:sz="0" w:space="0" w:color="auto"/>
          </w:divBdr>
        </w:div>
      </w:divsChild>
    </w:div>
    <w:div w:id="692655021">
      <w:bodyDiv w:val="1"/>
      <w:marLeft w:val="0"/>
      <w:marRight w:val="0"/>
      <w:marTop w:val="0"/>
      <w:marBottom w:val="0"/>
      <w:divBdr>
        <w:top w:val="none" w:sz="0" w:space="0" w:color="auto"/>
        <w:left w:val="none" w:sz="0" w:space="0" w:color="auto"/>
        <w:bottom w:val="none" w:sz="0" w:space="0" w:color="auto"/>
        <w:right w:val="none" w:sz="0" w:space="0" w:color="auto"/>
      </w:divBdr>
      <w:divsChild>
        <w:div w:id="1343361897">
          <w:marLeft w:val="0"/>
          <w:marRight w:val="0"/>
          <w:marTop w:val="0"/>
          <w:marBottom w:val="0"/>
          <w:divBdr>
            <w:top w:val="none" w:sz="0" w:space="0" w:color="auto"/>
            <w:left w:val="none" w:sz="0" w:space="0" w:color="auto"/>
            <w:bottom w:val="none" w:sz="0" w:space="0" w:color="auto"/>
            <w:right w:val="none" w:sz="0" w:space="0" w:color="auto"/>
          </w:divBdr>
        </w:div>
      </w:divsChild>
    </w:div>
    <w:div w:id="702168464">
      <w:bodyDiv w:val="1"/>
      <w:marLeft w:val="0"/>
      <w:marRight w:val="0"/>
      <w:marTop w:val="0"/>
      <w:marBottom w:val="0"/>
      <w:divBdr>
        <w:top w:val="none" w:sz="0" w:space="0" w:color="auto"/>
        <w:left w:val="none" w:sz="0" w:space="0" w:color="auto"/>
        <w:bottom w:val="none" w:sz="0" w:space="0" w:color="auto"/>
        <w:right w:val="none" w:sz="0" w:space="0" w:color="auto"/>
      </w:divBdr>
      <w:divsChild>
        <w:div w:id="2134130430">
          <w:marLeft w:val="0"/>
          <w:marRight w:val="0"/>
          <w:marTop w:val="0"/>
          <w:marBottom w:val="0"/>
          <w:divBdr>
            <w:top w:val="none" w:sz="0" w:space="0" w:color="auto"/>
            <w:left w:val="none" w:sz="0" w:space="0" w:color="auto"/>
            <w:bottom w:val="none" w:sz="0" w:space="0" w:color="auto"/>
            <w:right w:val="none" w:sz="0" w:space="0" w:color="auto"/>
          </w:divBdr>
        </w:div>
      </w:divsChild>
    </w:div>
    <w:div w:id="782461471">
      <w:bodyDiv w:val="1"/>
      <w:marLeft w:val="0"/>
      <w:marRight w:val="0"/>
      <w:marTop w:val="0"/>
      <w:marBottom w:val="0"/>
      <w:divBdr>
        <w:top w:val="none" w:sz="0" w:space="0" w:color="auto"/>
        <w:left w:val="none" w:sz="0" w:space="0" w:color="auto"/>
        <w:bottom w:val="none" w:sz="0" w:space="0" w:color="auto"/>
        <w:right w:val="none" w:sz="0" w:space="0" w:color="auto"/>
      </w:divBdr>
      <w:divsChild>
        <w:div w:id="1041588035">
          <w:marLeft w:val="0"/>
          <w:marRight w:val="0"/>
          <w:marTop w:val="0"/>
          <w:marBottom w:val="0"/>
          <w:divBdr>
            <w:top w:val="none" w:sz="0" w:space="0" w:color="auto"/>
            <w:left w:val="none" w:sz="0" w:space="0" w:color="auto"/>
            <w:bottom w:val="none" w:sz="0" w:space="0" w:color="auto"/>
            <w:right w:val="none" w:sz="0" w:space="0" w:color="auto"/>
          </w:divBdr>
        </w:div>
      </w:divsChild>
    </w:div>
    <w:div w:id="806121380">
      <w:bodyDiv w:val="1"/>
      <w:marLeft w:val="0"/>
      <w:marRight w:val="0"/>
      <w:marTop w:val="0"/>
      <w:marBottom w:val="0"/>
      <w:divBdr>
        <w:top w:val="none" w:sz="0" w:space="0" w:color="auto"/>
        <w:left w:val="none" w:sz="0" w:space="0" w:color="auto"/>
        <w:bottom w:val="none" w:sz="0" w:space="0" w:color="auto"/>
        <w:right w:val="none" w:sz="0" w:space="0" w:color="auto"/>
      </w:divBdr>
      <w:divsChild>
        <w:div w:id="1037581798">
          <w:marLeft w:val="0"/>
          <w:marRight w:val="0"/>
          <w:marTop w:val="0"/>
          <w:marBottom w:val="0"/>
          <w:divBdr>
            <w:top w:val="none" w:sz="0" w:space="0" w:color="auto"/>
            <w:left w:val="none" w:sz="0" w:space="0" w:color="auto"/>
            <w:bottom w:val="none" w:sz="0" w:space="0" w:color="auto"/>
            <w:right w:val="none" w:sz="0" w:space="0" w:color="auto"/>
          </w:divBdr>
        </w:div>
      </w:divsChild>
    </w:div>
    <w:div w:id="812023075">
      <w:bodyDiv w:val="1"/>
      <w:marLeft w:val="0"/>
      <w:marRight w:val="0"/>
      <w:marTop w:val="0"/>
      <w:marBottom w:val="0"/>
      <w:divBdr>
        <w:top w:val="none" w:sz="0" w:space="0" w:color="auto"/>
        <w:left w:val="none" w:sz="0" w:space="0" w:color="auto"/>
        <w:bottom w:val="none" w:sz="0" w:space="0" w:color="auto"/>
        <w:right w:val="none" w:sz="0" w:space="0" w:color="auto"/>
      </w:divBdr>
      <w:divsChild>
        <w:div w:id="374433046">
          <w:marLeft w:val="0"/>
          <w:marRight w:val="0"/>
          <w:marTop w:val="0"/>
          <w:marBottom w:val="0"/>
          <w:divBdr>
            <w:top w:val="none" w:sz="0" w:space="0" w:color="auto"/>
            <w:left w:val="none" w:sz="0" w:space="0" w:color="auto"/>
            <w:bottom w:val="none" w:sz="0" w:space="0" w:color="auto"/>
            <w:right w:val="none" w:sz="0" w:space="0" w:color="auto"/>
          </w:divBdr>
        </w:div>
      </w:divsChild>
    </w:div>
    <w:div w:id="848521457">
      <w:bodyDiv w:val="1"/>
      <w:marLeft w:val="0"/>
      <w:marRight w:val="0"/>
      <w:marTop w:val="0"/>
      <w:marBottom w:val="0"/>
      <w:divBdr>
        <w:top w:val="none" w:sz="0" w:space="0" w:color="auto"/>
        <w:left w:val="none" w:sz="0" w:space="0" w:color="auto"/>
        <w:bottom w:val="none" w:sz="0" w:space="0" w:color="auto"/>
        <w:right w:val="none" w:sz="0" w:space="0" w:color="auto"/>
      </w:divBdr>
      <w:divsChild>
        <w:div w:id="1410426365">
          <w:marLeft w:val="0"/>
          <w:marRight w:val="0"/>
          <w:marTop w:val="0"/>
          <w:marBottom w:val="0"/>
          <w:divBdr>
            <w:top w:val="none" w:sz="0" w:space="0" w:color="auto"/>
            <w:left w:val="none" w:sz="0" w:space="0" w:color="auto"/>
            <w:bottom w:val="none" w:sz="0" w:space="0" w:color="auto"/>
            <w:right w:val="none" w:sz="0" w:space="0" w:color="auto"/>
          </w:divBdr>
        </w:div>
      </w:divsChild>
    </w:div>
    <w:div w:id="854073188">
      <w:bodyDiv w:val="1"/>
      <w:marLeft w:val="0"/>
      <w:marRight w:val="0"/>
      <w:marTop w:val="0"/>
      <w:marBottom w:val="0"/>
      <w:divBdr>
        <w:top w:val="none" w:sz="0" w:space="0" w:color="auto"/>
        <w:left w:val="none" w:sz="0" w:space="0" w:color="auto"/>
        <w:bottom w:val="none" w:sz="0" w:space="0" w:color="auto"/>
        <w:right w:val="none" w:sz="0" w:space="0" w:color="auto"/>
      </w:divBdr>
      <w:divsChild>
        <w:div w:id="376929680">
          <w:marLeft w:val="0"/>
          <w:marRight w:val="0"/>
          <w:marTop w:val="0"/>
          <w:marBottom w:val="0"/>
          <w:divBdr>
            <w:top w:val="none" w:sz="0" w:space="0" w:color="auto"/>
            <w:left w:val="none" w:sz="0" w:space="0" w:color="auto"/>
            <w:bottom w:val="none" w:sz="0" w:space="0" w:color="auto"/>
            <w:right w:val="none" w:sz="0" w:space="0" w:color="auto"/>
          </w:divBdr>
        </w:div>
      </w:divsChild>
    </w:div>
    <w:div w:id="908349372">
      <w:bodyDiv w:val="1"/>
      <w:marLeft w:val="0"/>
      <w:marRight w:val="0"/>
      <w:marTop w:val="0"/>
      <w:marBottom w:val="0"/>
      <w:divBdr>
        <w:top w:val="none" w:sz="0" w:space="0" w:color="auto"/>
        <w:left w:val="none" w:sz="0" w:space="0" w:color="auto"/>
        <w:bottom w:val="none" w:sz="0" w:space="0" w:color="auto"/>
        <w:right w:val="none" w:sz="0" w:space="0" w:color="auto"/>
      </w:divBdr>
      <w:divsChild>
        <w:div w:id="1445147119">
          <w:marLeft w:val="0"/>
          <w:marRight w:val="0"/>
          <w:marTop w:val="0"/>
          <w:marBottom w:val="0"/>
          <w:divBdr>
            <w:top w:val="none" w:sz="0" w:space="0" w:color="auto"/>
            <w:left w:val="none" w:sz="0" w:space="0" w:color="auto"/>
            <w:bottom w:val="none" w:sz="0" w:space="0" w:color="auto"/>
            <w:right w:val="none" w:sz="0" w:space="0" w:color="auto"/>
          </w:divBdr>
        </w:div>
      </w:divsChild>
    </w:div>
    <w:div w:id="937640676">
      <w:bodyDiv w:val="1"/>
      <w:marLeft w:val="0"/>
      <w:marRight w:val="0"/>
      <w:marTop w:val="0"/>
      <w:marBottom w:val="0"/>
      <w:divBdr>
        <w:top w:val="none" w:sz="0" w:space="0" w:color="auto"/>
        <w:left w:val="none" w:sz="0" w:space="0" w:color="auto"/>
        <w:bottom w:val="none" w:sz="0" w:space="0" w:color="auto"/>
        <w:right w:val="none" w:sz="0" w:space="0" w:color="auto"/>
      </w:divBdr>
      <w:divsChild>
        <w:div w:id="548032542">
          <w:marLeft w:val="0"/>
          <w:marRight w:val="0"/>
          <w:marTop w:val="0"/>
          <w:marBottom w:val="0"/>
          <w:divBdr>
            <w:top w:val="none" w:sz="0" w:space="0" w:color="auto"/>
            <w:left w:val="none" w:sz="0" w:space="0" w:color="auto"/>
            <w:bottom w:val="none" w:sz="0" w:space="0" w:color="auto"/>
            <w:right w:val="none" w:sz="0" w:space="0" w:color="auto"/>
          </w:divBdr>
        </w:div>
      </w:divsChild>
    </w:div>
    <w:div w:id="1059131923">
      <w:bodyDiv w:val="1"/>
      <w:marLeft w:val="0"/>
      <w:marRight w:val="0"/>
      <w:marTop w:val="0"/>
      <w:marBottom w:val="0"/>
      <w:divBdr>
        <w:top w:val="none" w:sz="0" w:space="0" w:color="auto"/>
        <w:left w:val="none" w:sz="0" w:space="0" w:color="auto"/>
        <w:bottom w:val="none" w:sz="0" w:space="0" w:color="auto"/>
        <w:right w:val="none" w:sz="0" w:space="0" w:color="auto"/>
      </w:divBdr>
      <w:divsChild>
        <w:div w:id="1595897792">
          <w:marLeft w:val="0"/>
          <w:marRight w:val="0"/>
          <w:marTop w:val="0"/>
          <w:marBottom w:val="0"/>
          <w:divBdr>
            <w:top w:val="none" w:sz="0" w:space="0" w:color="auto"/>
            <w:left w:val="none" w:sz="0" w:space="0" w:color="auto"/>
            <w:bottom w:val="none" w:sz="0" w:space="0" w:color="auto"/>
            <w:right w:val="none" w:sz="0" w:space="0" w:color="auto"/>
          </w:divBdr>
        </w:div>
      </w:divsChild>
    </w:div>
    <w:div w:id="1107696745">
      <w:bodyDiv w:val="1"/>
      <w:marLeft w:val="0"/>
      <w:marRight w:val="0"/>
      <w:marTop w:val="0"/>
      <w:marBottom w:val="0"/>
      <w:divBdr>
        <w:top w:val="none" w:sz="0" w:space="0" w:color="auto"/>
        <w:left w:val="none" w:sz="0" w:space="0" w:color="auto"/>
        <w:bottom w:val="none" w:sz="0" w:space="0" w:color="auto"/>
        <w:right w:val="none" w:sz="0" w:space="0" w:color="auto"/>
      </w:divBdr>
      <w:divsChild>
        <w:div w:id="1743139842">
          <w:marLeft w:val="0"/>
          <w:marRight w:val="0"/>
          <w:marTop w:val="0"/>
          <w:marBottom w:val="0"/>
          <w:divBdr>
            <w:top w:val="none" w:sz="0" w:space="0" w:color="auto"/>
            <w:left w:val="none" w:sz="0" w:space="0" w:color="auto"/>
            <w:bottom w:val="none" w:sz="0" w:space="0" w:color="auto"/>
            <w:right w:val="none" w:sz="0" w:space="0" w:color="auto"/>
          </w:divBdr>
        </w:div>
      </w:divsChild>
    </w:div>
    <w:div w:id="1153718229">
      <w:bodyDiv w:val="1"/>
      <w:marLeft w:val="0"/>
      <w:marRight w:val="0"/>
      <w:marTop w:val="0"/>
      <w:marBottom w:val="0"/>
      <w:divBdr>
        <w:top w:val="none" w:sz="0" w:space="0" w:color="auto"/>
        <w:left w:val="none" w:sz="0" w:space="0" w:color="auto"/>
        <w:bottom w:val="none" w:sz="0" w:space="0" w:color="auto"/>
        <w:right w:val="none" w:sz="0" w:space="0" w:color="auto"/>
      </w:divBdr>
      <w:divsChild>
        <w:div w:id="1294604638">
          <w:marLeft w:val="0"/>
          <w:marRight w:val="0"/>
          <w:marTop w:val="0"/>
          <w:marBottom w:val="0"/>
          <w:divBdr>
            <w:top w:val="none" w:sz="0" w:space="0" w:color="auto"/>
            <w:left w:val="none" w:sz="0" w:space="0" w:color="auto"/>
            <w:bottom w:val="none" w:sz="0" w:space="0" w:color="auto"/>
            <w:right w:val="none" w:sz="0" w:space="0" w:color="auto"/>
          </w:divBdr>
        </w:div>
      </w:divsChild>
    </w:div>
    <w:div w:id="1164511026">
      <w:bodyDiv w:val="1"/>
      <w:marLeft w:val="0"/>
      <w:marRight w:val="0"/>
      <w:marTop w:val="0"/>
      <w:marBottom w:val="0"/>
      <w:divBdr>
        <w:top w:val="none" w:sz="0" w:space="0" w:color="auto"/>
        <w:left w:val="none" w:sz="0" w:space="0" w:color="auto"/>
        <w:bottom w:val="none" w:sz="0" w:space="0" w:color="auto"/>
        <w:right w:val="none" w:sz="0" w:space="0" w:color="auto"/>
      </w:divBdr>
      <w:divsChild>
        <w:div w:id="1720327128">
          <w:marLeft w:val="0"/>
          <w:marRight w:val="0"/>
          <w:marTop w:val="0"/>
          <w:marBottom w:val="0"/>
          <w:divBdr>
            <w:top w:val="none" w:sz="0" w:space="0" w:color="auto"/>
            <w:left w:val="none" w:sz="0" w:space="0" w:color="auto"/>
            <w:bottom w:val="none" w:sz="0" w:space="0" w:color="auto"/>
            <w:right w:val="none" w:sz="0" w:space="0" w:color="auto"/>
          </w:divBdr>
        </w:div>
      </w:divsChild>
    </w:div>
    <w:div w:id="1171676328">
      <w:bodyDiv w:val="1"/>
      <w:marLeft w:val="0"/>
      <w:marRight w:val="0"/>
      <w:marTop w:val="0"/>
      <w:marBottom w:val="0"/>
      <w:divBdr>
        <w:top w:val="none" w:sz="0" w:space="0" w:color="auto"/>
        <w:left w:val="none" w:sz="0" w:space="0" w:color="auto"/>
        <w:bottom w:val="none" w:sz="0" w:space="0" w:color="auto"/>
        <w:right w:val="none" w:sz="0" w:space="0" w:color="auto"/>
      </w:divBdr>
      <w:divsChild>
        <w:div w:id="1870214450">
          <w:marLeft w:val="0"/>
          <w:marRight w:val="0"/>
          <w:marTop w:val="0"/>
          <w:marBottom w:val="0"/>
          <w:divBdr>
            <w:top w:val="none" w:sz="0" w:space="0" w:color="auto"/>
            <w:left w:val="none" w:sz="0" w:space="0" w:color="auto"/>
            <w:bottom w:val="none" w:sz="0" w:space="0" w:color="auto"/>
            <w:right w:val="none" w:sz="0" w:space="0" w:color="auto"/>
          </w:divBdr>
        </w:div>
      </w:divsChild>
    </w:div>
    <w:div w:id="1179781662">
      <w:bodyDiv w:val="1"/>
      <w:marLeft w:val="0"/>
      <w:marRight w:val="0"/>
      <w:marTop w:val="0"/>
      <w:marBottom w:val="0"/>
      <w:divBdr>
        <w:top w:val="none" w:sz="0" w:space="0" w:color="auto"/>
        <w:left w:val="none" w:sz="0" w:space="0" w:color="auto"/>
        <w:bottom w:val="none" w:sz="0" w:space="0" w:color="auto"/>
        <w:right w:val="none" w:sz="0" w:space="0" w:color="auto"/>
      </w:divBdr>
      <w:divsChild>
        <w:div w:id="1265840196">
          <w:marLeft w:val="0"/>
          <w:marRight w:val="0"/>
          <w:marTop w:val="0"/>
          <w:marBottom w:val="0"/>
          <w:divBdr>
            <w:top w:val="none" w:sz="0" w:space="0" w:color="auto"/>
            <w:left w:val="none" w:sz="0" w:space="0" w:color="auto"/>
            <w:bottom w:val="none" w:sz="0" w:space="0" w:color="auto"/>
            <w:right w:val="none" w:sz="0" w:space="0" w:color="auto"/>
          </w:divBdr>
        </w:div>
      </w:divsChild>
    </w:div>
    <w:div w:id="1255438658">
      <w:bodyDiv w:val="1"/>
      <w:marLeft w:val="0"/>
      <w:marRight w:val="0"/>
      <w:marTop w:val="0"/>
      <w:marBottom w:val="0"/>
      <w:divBdr>
        <w:top w:val="none" w:sz="0" w:space="0" w:color="auto"/>
        <w:left w:val="none" w:sz="0" w:space="0" w:color="auto"/>
        <w:bottom w:val="none" w:sz="0" w:space="0" w:color="auto"/>
        <w:right w:val="none" w:sz="0" w:space="0" w:color="auto"/>
      </w:divBdr>
      <w:divsChild>
        <w:div w:id="1050959537">
          <w:marLeft w:val="0"/>
          <w:marRight w:val="0"/>
          <w:marTop w:val="0"/>
          <w:marBottom w:val="0"/>
          <w:divBdr>
            <w:top w:val="none" w:sz="0" w:space="0" w:color="auto"/>
            <w:left w:val="none" w:sz="0" w:space="0" w:color="auto"/>
            <w:bottom w:val="none" w:sz="0" w:space="0" w:color="auto"/>
            <w:right w:val="none" w:sz="0" w:space="0" w:color="auto"/>
          </w:divBdr>
        </w:div>
      </w:divsChild>
    </w:div>
    <w:div w:id="1278218675">
      <w:bodyDiv w:val="1"/>
      <w:marLeft w:val="0"/>
      <w:marRight w:val="0"/>
      <w:marTop w:val="0"/>
      <w:marBottom w:val="0"/>
      <w:divBdr>
        <w:top w:val="none" w:sz="0" w:space="0" w:color="auto"/>
        <w:left w:val="none" w:sz="0" w:space="0" w:color="auto"/>
        <w:bottom w:val="none" w:sz="0" w:space="0" w:color="auto"/>
        <w:right w:val="none" w:sz="0" w:space="0" w:color="auto"/>
      </w:divBdr>
      <w:divsChild>
        <w:div w:id="693457838">
          <w:marLeft w:val="0"/>
          <w:marRight w:val="0"/>
          <w:marTop w:val="0"/>
          <w:marBottom w:val="0"/>
          <w:divBdr>
            <w:top w:val="none" w:sz="0" w:space="0" w:color="auto"/>
            <w:left w:val="none" w:sz="0" w:space="0" w:color="auto"/>
            <w:bottom w:val="none" w:sz="0" w:space="0" w:color="auto"/>
            <w:right w:val="none" w:sz="0" w:space="0" w:color="auto"/>
          </w:divBdr>
        </w:div>
      </w:divsChild>
    </w:div>
    <w:div w:id="1281303092">
      <w:bodyDiv w:val="1"/>
      <w:marLeft w:val="0"/>
      <w:marRight w:val="0"/>
      <w:marTop w:val="0"/>
      <w:marBottom w:val="0"/>
      <w:divBdr>
        <w:top w:val="none" w:sz="0" w:space="0" w:color="auto"/>
        <w:left w:val="none" w:sz="0" w:space="0" w:color="auto"/>
        <w:bottom w:val="none" w:sz="0" w:space="0" w:color="auto"/>
        <w:right w:val="none" w:sz="0" w:space="0" w:color="auto"/>
      </w:divBdr>
      <w:divsChild>
        <w:div w:id="1884975938">
          <w:marLeft w:val="0"/>
          <w:marRight w:val="0"/>
          <w:marTop w:val="0"/>
          <w:marBottom w:val="0"/>
          <w:divBdr>
            <w:top w:val="none" w:sz="0" w:space="0" w:color="auto"/>
            <w:left w:val="none" w:sz="0" w:space="0" w:color="auto"/>
            <w:bottom w:val="none" w:sz="0" w:space="0" w:color="auto"/>
            <w:right w:val="none" w:sz="0" w:space="0" w:color="auto"/>
          </w:divBdr>
        </w:div>
      </w:divsChild>
    </w:div>
    <w:div w:id="1285037445">
      <w:bodyDiv w:val="1"/>
      <w:marLeft w:val="0"/>
      <w:marRight w:val="0"/>
      <w:marTop w:val="0"/>
      <w:marBottom w:val="0"/>
      <w:divBdr>
        <w:top w:val="none" w:sz="0" w:space="0" w:color="auto"/>
        <w:left w:val="none" w:sz="0" w:space="0" w:color="auto"/>
        <w:bottom w:val="none" w:sz="0" w:space="0" w:color="auto"/>
        <w:right w:val="none" w:sz="0" w:space="0" w:color="auto"/>
      </w:divBdr>
      <w:divsChild>
        <w:div w:id="610282354">
          <w:marLeft w:val="0"/>
          <w:marRight w:val="0"/>
          <w:marTop w:val="0"/>
          <w:marBottom w:val="0"/>
          <w:divBdr>
            <w:top w:val="none" w:sz="0" w:space="0" w:color="auto"/>
            <w:left w:val="none" w:sz="0" w:space="0" w:color="auto"/>
            <w:bottom w:val="none" w:sz="0" w:space="0" w:color="auto"/>
            <w:right w:val="none" w:sz="0" w:space="0" w:color="auto"/>
          </w:divBdr>
        </w:div>
      </w:divsChild>
    </w:div>
    <w:div w:id="1359547010">
      <w:bodyDiv w:val="1"/>
      <w:marLeft w:val="0"/>
      <w:marRight w:val="0"/>
      <w:marTop w:val="0"/>
      <w:marBottom w:val="0"/>
      <w:divBdr>
        <w:top w:val="none" w:sz="0" w:space="0" w:color="auto"/>
        <w:left w:val="none" w:sz="0" w:space="0" w:color="auto"/>
        <w:bottom w:val="none" w:sz="0" w:space="0" w:color="auto"/>
        <w:right w:val="none" w:sz="0" w:space="0" w:color="auto"/>
      </w:divBdr>
      <w:divsChild>
        <w:div w:id="1298409994">
          <w:marLeft w:val="0"/>
          <w:marRight w:val="0"/>
          <w:marTop w:val="0"/>
          <w:marBottom w:val="0"/>
          <w:divBdr>
            <w:top w:val="none" w:sz="0" w:space="0" w:color="auto"/>
            <w:left w:val="none" w:sz="0" w:space="0" w:color="auto"/>
            <w:bottom w:val="none" w:sz="0" w:space="0" w:color="auto"/>
            <w:right w:val="none" w:sz="0" w:space="0" w:color="auto"/>
          </w:divBdr>
        </w:div>
      </w:divsChild>
    </w:div>
    <w:div w:id="1379740524">
      <w:bodyDiv w:val="1"/>
      <w:marLeft w:val="0"/>
      <w:marRight w:val="0"/>
      <w:marTop w:val="0"/>
      <w:marBottom w:val="0"/>
      <w:divBdr>
        <w:top w:val="none" w:sz="0" w:space="0" w:color="auto"/>
        <w:left w:val="none" w:sz="0" w:space="0" w:color="auto"/>
        <w:bottom w:val="none" w:sz="0" w:space="0" w:color="auto"/>
        <w:right w:val="none" w:sz="0" w:space="0" w:color="auto"/>
      </w:divBdr>
      <w:divsChild>
        <w:div w:id="2024747360">
          <w:marLeft w:val="0"/>
          <w:marRight w:val="0"/>
          <w:marTop w:val="0"/>
          <w:marBottom w:val="0"/>
          <w:divBdr>
            <w:top w:val="none" w:sz="0" w:space="0" w:color="auto"/>
            <w:left w:val="none" w:sz="0" w:space="0" w:color="auto"/>
            <w:bottom w:val="none" w:sz="0" w:space="0" w:color="auto"/>
            <w:right w:val="none" w:sz="0" w:space="0" w:color="auto"/>
          </w:divBdr>
        </w:div>
      </w:divsChild>
    </w:div>
    <w:div w:id="1413351824">
      <w:bodyDiv w:val="1"/>
      <w:marLeft w:val="0"/>
      <w:marRight w:val="0"/>
      <w:marTop w:val="0"/>
      <w:marBottom w:val="0"/>
      <w:divBdr>
        <w:top w:val="none" w:sz="0" w:space="0" w:color="auto"/>
        <w:left w:val="none" w:sz="0" w:space="0" w:color="auto"/>
        <w:bottom w:val="none" w:sz="0" w:space="0" w:color="auto"/>
        <w:right w:val="none" w:sz="0" w:space="0" w:color="auto"/>
      </w:divBdr>
      <w:divsChild>
        <w:div w:id="559050802">
          <w:marLeft w:val="0"/>
          <w:marRight w:val="0"/>
          <w:marTop w:val="0"/>
          <w:marBottom w:val="0"/>
          <w:divBdr>
            <w:top w:val="none" w:sz="0" w:space="0" w:color="auto"/>
            <w:left w:val="none" w:sz="0" w:space="0" w:color="auto"/>
            <w:bottom w:val="none" w:sz="0" w:space="0" w:color="auto"/>
            <w:right w:val="none" w:sz="0" w:space="0" w:color="auto"/>
          </w:divBdr>
        </w:div>
      </w:divsChild>
    </w:div>
    <w:div w:id="1429813660">
      <w:bodyDiv w:val="1"/>
      <w:marLeft w:val="0"/>
      <w:marRight w:val="0"/>
      <w:marTop w:val="0"/>
      <w:marBottom w:val="0"/>
      <w:divBdr>
        <w:top w:val="none" w:sz="0" w:space="0" w:color="auto"/>
        <w:left w:val="none" w:sz="0" w:space="0" w:color="auto"/>
        <w:bottom w:val="none" w:sz="0" w:space="0" w:color="auto"/>
        <w:right w:val="none" w:sz="0" w:space="0" w:color="auto"/>
      </w:divBdr>
      <w:divsChild>
        <w:div w:id="1753577910">
          <w:marLeft w:val="0"/>
          <w:marRight w:val="0"/>
          <w:marTop w:val="0"/>
          <w:marBottom w:val="0"/>
          <w:divBdr>
            <w:top w:val="none" w:sz="0" w:space="0" w:color="auto"/>
            <w:left w:val="none" w:sz="0" w:space="0" w:color="auto"/>
            <w:bottom w:val="none" w:sz="0" w:space="0" w:color="auto"/>
            <w:right w:val="none" w:sz="0" w:space="0" w:color="auto"/>
          </w:divBdr>
        </w:div>
      </w:divsChild>
    </w:div>
    <w:div w:id="1499535646">
      <w:bodyDiv w:val="1"/>
      <w:marLeft w:val="0"/>
      <w:marRight w:val="0"/>
      <w:marTop w:val="0"/>
      <w:marBottom w:val="0"/>
      <w:divBdr>
        <w:top w:val="none" w:sz="0" w:space="0" w:color="auto"/>
        <w:left w:val="none" w:sz="0" w:space="0" w:color="auto"/>
        <w:bottom w:val="none" w:sz="0" w:space="0" w:color="auto"/>
        <w:right w:val="none" w:sz="0" w:space="0" w:color="auto"/>
      </w:divBdr>
      <w:divsChild>
        <w:div w:id="236867125">
          <w:marLeft w:val="0"/>
          <w:marRight w:val="0"/>
          <w:marTop w:val="0"/>
          <w:marBottom w:val="0"/>
          <w:divBdr>
            <w:top w:val="none" w:sz="0" w:space="0" w:color="auto"/>
            <w:left w:val="none" w:sz="0" w:space="0" w:color="auto"/>
            <w:bottom w:val="none" w:sz="0" w:space="0" w:color="auto"/>
            <w:right w:val="none" w:sz="0" w:space="0" w:color="auto"/>
          </w:divBdr>
        </w:div>
      </w:divsChild>
    </w:div>
    <w:div w:id="1507089061">
      <w:bodyDiv w:val="1"/>
      <w:marLeft w:val="0"/>
      <w:marRight w:val="0"/>
      <w:marTop w:val="0"/>
      <w:marBottom w:val="0"/>
      <w:divBdr>
        <w:top w:val="none" w:sz="0" w:space="0" w:color="auto"/>
        <w:left w:val="none" w:sz="0" w:space="0" w:color="auto"/>
        <w:bottom w:val="none" w:sz="0" w:space="0" w:color="auto"/>
        <w:right w:val="none" w:sz="0" w:space="0" w:color="auto"/>
      </w:divBdr>
      <w:divsChild>
        <w:div w:id="1618564731">
          <w:marLeft w:val="0"/>
          <w:marRight w:val="0"/>
          <w:marTop w:val="0"/>
          <w:marBottom w:val="0"/>
          <w:divBdr>
            <w:top w:val="none" w:sz="0" w:space="0" w:color="auto"/>
            <w:left w:val="none" w:sz="0" w:space="0" w:color="auto"/>
            <w:bottom w:val="none" w:sz="0" w:space="0" w:color="auto"/>
            <w:right w:val="none" w:sz="0" w:space="0" w:color="auto"/>
          </w:divBdr>
        </w:div>
      </w:divsChild>
    </w:div>
    <w:div w:id="1508060481">
      <w:bodyDiv w:val="1"/>
      <w:marLeft w:val="0"/>
      <w:marRight w:val="0"/>
      <w:marTop w:val="0"/>
      <w:marBottom w:val="0"/>
      <w:divBdr>
        <w:top w:val="none" w:sz="0" w:space="0" w:color="auto"/>
        <w:left w:val="none" w:sz="0" w:space="0" w:color="auto"/>
        <w:bottom w:val="none" w:sz="0" w:space="0" w:color="auto"/>
        <w:right w:val="none" w:sz="0" w:space="0" w:color="auto"/>
      </w:divBdr>
      <w:divsChild>
        <w:div w:id="192620659">
          <w:marLeft w:val="0"/>
          <w:marRight w:val="0"/>
          <w:marTop w:val="0"/>
          <w:marBottom w:val="0"/>
          <w:divBdr>
            <w:top w:val="none" w:sz="0" w:space="0" w:color="auto"/>
            <w:left w:val="none" w:sz="0" w:space="0" w:color="auto"/>
            <w:bottom w:val="none" w:sz="0" w:space="0" w:color="auto"/>
            <w:right w:val="none" w:sz="0" w:space="0" w:color="auto"/>
          </w:divBdr>
        </w:div>
      </w:divsChild>
    </w:div>
    <w:div w:id="1510951099">
      <w:bodyDiv w:val="1"/>
      <w:marLeft w:val="0"/>
      <w:marRight w:val="0"/>
      <w:marTop w:val="0"/>
      <w:marBottom w:val="0"/>
      <w:divBdr>
        <w:top w:val="none" w:sz="0" w:space="0" w:color="auto"/>
        <w:left w:val="none" w:sz="0" w:space="0" w:color="auto"/>
        <w:bottom w:val="none" w:sz="0" w:space="0" w:color="auto"/>
        <w:right w:val="none" w:sz="0" w:space="0" w:color="auto"/>
      </w:divBdr>
      <w:divsChild>
        <w:div w:id="420613430">
          <w:marLeft w:val="0"/>
          <w:marRight w:val="0"/>
          <w:marTop w:val="0"/>
          <w:marBottom w:val="0"/>
          <w:divBdr>
            <w:top w:val="none" w:sz="0" w:space="0" w:color="auto"/>
            <w:left w:val="none" w:sz="0" w:space="0" w:color="auto"/>
            <w:bottom w:val="none" w:sz="0" w:space="0" w:color="auto"/>
            <w:right w:val="none" w:sz="0" w:space="0" w:color="auto"/>
          </w:divBdr>
        </w:div>
      </w:divsChild>
    </w:div>
    <w:div w:id="1513833193">
      <w:bodyDiv w:val="1"/>
      <w:marLeft w:val="0"/>
      <w:marRight w:val="0"/>
      <w:marTop w:val="0"/>
      <w:marBottom w:val="0"/>
      <w:divBdr>
        <w:top w:val="none" w:sz="0" w:space="0" w:color="auto"/>
        <w:left w:val="none" w:sz="0" w:space="0" w:color="auto"/>
        <w:bottom w:val="none" w:sz="0" w:space="0" w:color="auto"/>
        <w:right w:val="none" w:sz="0" w:space="0" w:color="auto"/>
      </w:divBdr>
      <w:divsChild>
        <w:div w:id="348410991">
          <w:marLeft w:val="0"/>
          <w:marRight w:val="0"/>
          <w:marTop w:val="0"/>
          <w:marBottom w:val="0"/>
          <w:divBdr>
            <w:top w:val="none" w:sz="0" w:space="0" w:color="auto"/>
            <w:left w:val="none" w:sz="0" w:space="0" w:color="auto"/>
            <w:bottom w:val="none" w:sz="0" w:space="0" w:color="auto"/>
            <w:right w:val="none" w:sz="0" w:space="0" w:color="auto"/>
          </w:divBdr>
        </w:div>
      </w:divsChild>
    </w:div>
    <w:div w:id="1623531366">
      <w:bodyDiv w:val="1"/>
      <w:marLeft w:val="0"/>
      <w:marRight w:val="0"/>
      <w:marTop w:val="0"/>
      <w:marBottom w:val="0"/>
      <w:divBdr>
        <w:top w:val="none" w:sz="0" w:space="0" w:color="auto"/>
        <w:left w:val="none" w:sz="0" w:space="0" w:color="auto"/>
        <w:bottom w:val="none" w:sz="0" w:space="0" w:color="auto"/>
        <w:right w:val="none" w:sz="0" w:space="0" w:color="auto"/>
      </w:divBdr>
      <w:divsChild>
        <w:div w:id="1857688747">
          <w:marLeft w:val="0"/>
          <w:marRight w:val="0"/>
          <w:marTop w:val="0"/>
          <w:marBottom w:val="0"/>
          <w:divBdr>
            <w:top w:val="none" w:sz="0" w:space="0" w:color="auto"/>
            <w:left w:val="none" w:sz="0" w:space="0" w:color="auto"/>
            <w:bottom w:val="none" w:sz="0" w:space="0" w:color="auto"/>
            <w:right w:val="none" w:sz="0" w:space="0" w:color="auto"/>
          </w:divBdr>
        </w:div>
      </w:divsChild>
    </w:div>
    <w:div w:id="1642077723">
      <w:bodyDiv w:val="1"/>
      <w:marLeft w:val="0"/>
      <w:marRight w:val="0"/>
      <w:marTop w:val="0"/>
      <w:marBottom w:val="0"/>
      <w:divBdr>
        <w:top w:val="none" w:sz="0" w:space="0" w:color="auto"/>
        <w:left w:val="none" w:sz="0" w:space="0" w:color="auto"/>
        <w:bottom w:val="none" w:sz="0" w:space="0" w:color="auto"/>
        <w:right w:val="none" w:sz="0" w:space="0" w:color="auto"/>
      </w:divBdr>
      <w:divsChild>
        <w:div w:id="1681158915">
          <w:marLeft w:val="0"/>
          <w:marRight w:val="0"/>
          <w:marTop w:val="0"/>
          <w:marBottom w:val="0"/>
          <w:divBdr>
            <w:top w:val="none" w:sz="0" w:space="0" w:color="auto"/>
            <w:left w:val="none" w:sz="0" w:space="0" w:color="auto"/>
            <w:bottom w:val="none" w:sz="0" w:space="0" w:color="auto"/>
            <w:right w:val="none" w:sz="0" w:space="0" w:color="auto"/>
          </w:divBdr>
        </w:div>
      </w:divsChild>
    </w:div>
    <w:div w:id="1661811617">
      <w:bodyDiv w:val="1"/>
      <w:marLeft w:val="0"/>
      <w:marRight w:val="0"/>
      <w:marTop w:val="0"/>
      <w:marBottom w:val="0"/>
      <w:divBdr>
        <w:top w:val="none" w:sz="0" w:space="0" w:color="auto"/>
        <w:left w:val="none" w:sz="0" w:space="0" w:color="auto"/>
        <w:bottom w:val="none" w:sz="0" w:space="0" w:color="auto"/>
        <w:right w:val="none" w:sz="0" w:space="0" w:color="auto"/>
      </w:divBdr>
      <w:divsChild>
        <w:div w:id="777481773">
          <w:marLeft w:val="0"/>
          <w:marRight w:val="0"/>
          <w:marTop w:val="0"/>
          <w:marBottom w:val="0"/>
          <w:divBdr>
            <w:top w:val="none" w:sz="0" w:space="0" w:color="auto"/>
            <w:left w:val="none" w:sz="0" w:space="0" w:color="auto"/>
            <w:bottom w:val="none" w:sz="0" w:space="0" w:color="auto"/>
            <w:right w:val="none" w:sz="0" w:space="0" w:color="auto"/>
          </w:divBdr>
        </w:div>
      </w:divsChild>
    </w:div>
    <w:div w:id="1670519568">
      <w:bodyDiv w:val="1"/>
      <w:marLeft w:val="0"/>
      <w:marRight w:val="0"/>
      <w:marTop w:val="0"/>
      <w:marBottom w:val="0"/>
      <w:divBdr>
        <w:top w:val="none" w:sz="0" w:space="0" w:color="auto"/>
        <w:left w:val="none" w:sz="0" w:space="0" w:color="auto"/>
        <w:bottom w:val="none" w:sz="0" w:space="0" w:color="auto"/>
        <w:right w:val="none" w:sz="0" w:space="0" w:color="auto"/>
      </w:divBdr>
      <w:divsChild>
        <w:div w:id="1485272535">
          <w:marLeft w:val="0"/>
          <w:marRight w:val="0"/>
          <w:marTop w:val="0"/>
          <w:marBottom w:val="0"/>
          <w:divBdr>
            <w:top w:val="none" w:sz="0" w:space="0" w:color="auto"/>
            <w:left w:val="none" w:sz="0" w:space="0" w:color="auto"/>
            <w:bottom w:val="none" w:sz="0" w:space="0" w:color="auto"/>
            <w:right w:val="none" w:sz="0" w:space="0" w:color="auto"/>
          </w:divBdr>
        </w:div>
      </w:divsChild>
    </w:div>
    <w:div w:id="1704355973">
      <w:bodyDiv w:val="1"/>
      <w:marLeft w:val="0"/>
      <w:marRight w:val="0"/>
      <w:marTop w:val="0"/>
      <w:marBottom w:val="0"/>
      <w:divBdr>
        <w:top w:val="none" w:sz="0" w:space="0" w:color="auto"/>
        <w:left w:val="none" w:sz="0" w:space="0" w:color="auto"/>
        <w:bottom w:val="none" w:sz="0" w:space="0" w:color="auto"/>
        <w:right w:val="none" w:sz="0" w:space="0" w:color="auto"/>
      </w:divBdr>
      <w:divsChild>
        <w:div w:id="1153330590">
          <w:marLeft w:val="0"/>
          <w:marRight w:val="0"/>
          <w:marTop w:val="0"/>
          <w:marBottom w:val="0"/>
          <w:divBdr>
            <w:top w:val="none" w:sz="0" w:space="0" w:color="auto"/>
            <w:left w:val="none" w:sz="0" w:space="0" w:color="auto"/>
            <w:bottom w:val="none" w:sz="0" w:space="0" w:color="auto"/>
            <w:right w:val="none" w:sz="0" w:space="0" w:color="auto"/>
          </w:divBdr>
        </w:div>
      </w:divsChild>
    </w:div>
    <w:div w:id="1817069356">
      <w:bodyDiv w:val="1"/>
      <w:marLeft w:val="0"/>
      <w:marRight w:val="0"/>
      <w:marTop w:val="0"/>
      <w:marBottom w:val="0"/>
      <w:divBdr>
        <w:top w:val="none" w:sz="0" w:space="0" w:color="auto"/>
        <w:left w:val="none" w:sz="0" w:space="0" w:color="auto"/>
        <w:bottom w:val="none" w:sz="0" w:space="0" w:color="auto"/>
        <w:right w:val="none" w:sz="0" w:space="0" w:color="auto"/>
      </w:divBdr>
      <w:divsChild>
        <w:div w:id="759717851">
          <w:marLeft w:val="0"/>
          <w:marRight w:val="0"/>
          <w:marTop w:val="0"/>
          <w:marBottom w:val="0"/>
          <w:divBdr>
            <w:top w:val="none" w:sz="0" w:space="0" w:color="auto"/>
            <w:left w:val="none" w:sz="0" w:space="0" w:color="auto"/>
            <w:bottom w:val="none" w:sz="0" w:space="0" w:color="auto"/>
            <w:right w:val="none" w:sz="0" w:space="0" w:color="auto"/>
          </w:divBdr>
        </w:div>
      </w:divsChild>
    </w:div>
    <w:div w:id="1869876043">
      <w:bodyDiv w:val="1"/>
      <w:marLeft w:val="0"/>
      <w:marRight w:val="0"/>
      <w:marTop w:val="0"/>
      <w:marBottom w:val="0"/>
      <w:divBdr>
        <w:top w:val="none" w:sz="0" w:space="0" w:color="auto"/>
        <w:left w:val="none" w:sz="0" w:space="0" w:color="auto"/>
        <w:bottom w:val="none" w:sz="0" w:space="0" w:color="auto"/>
        <w:right w:val="none" w:sz="0" w:space="0" w:color="auto"/>
      </w:divBdr>
      <w:divsChild>
        <w:div w:id="1116756688">
          <w:marLeft w:val="0"/>
          <w:marRight w:val="0"/>
          <w:marTop w:val="0"/>
          <w:marBottom w:val="0"/>
          <w:divBdr>
            <w:top w:val="none" w:sz="0" w:space="0" w:color="auto"/>
            <w:left w:val="none" w:sz="0" w:space="0" w:color="auto"/>
            <w:bottom w:val="none" w:sz="0" w:space="0" w:color="auto"/>
            <w:right w:val="none" w:sz="0" w:space="0" w:color="auto"/>
          </w:divBdr>
        </w:div>
      </w:divsChild>
    </w:div>
    <w:div w:id="1915357003">
      <w:bodyDiv w:val="1"/>
      <w:marLeft w:val="0"/>
      <w:marRight w:val="0"/>
      <w:marTop w:val="0"/>
      <w:marBottom w:val="0"/>
      <w:divBdr>
        <w:top w:val="none" w:sz="0" w:space="0" w:color="auto"/>
        <w:left w:val="none" w:sz="0" w:space="0" w:color="auto"/>
        <w:bottom w:val="none" w:sz="0" w:space="0" w:color="auto"/>
        <w:right w:val="none" w:sz="0" w:space="0" w:color="auto"/>
      </w:divBdr>
      <w:divsChild>
        <w:div w:id="1559586726">
          <w:marLeft w:val="0"/>
          <w:marRight w:val="0"/>
          <w:marTop w:val="0"/>
          <w:marBottom w:val="0"/>
          <w:divBdr>
            <w:top w:val="none" w:sz="0" w:space="0" w:color="auto"/>
            <w:left w:val="none" w:sz="0" w:space="0" w:color="auto"/>
            <w:bottom w:val="none" w:sz="0" w:space="0" w:color="auto"/>
            <w:right w:val="none" w:sz="0" w:space="0" w:color="auto"/>
          </w:divBdr>
        </w:div>
      </w:divsChild>
    </w:div>
    <w:div w:id="1949697324">
      <w:bodyDiv w:val="1"/>
      <w:marLeft w:val="0"/>
      <w:marRight w:val="0"/>
      <w:marTop w:val="0"/>
      <w:marBottom w:val="0"/>
      <w:divBdr>
        <w:top w:val="none" w:sz="0" w:space="0" w:color="auto"/>
        <w:left w:val="none" w:sz="0" w:space="0" w:color="auto"/>
        <w:bottom w:val="none" w:sz="0" w:space="0" w:color="auto"/>
        <w:right w:val="none" w:sz="0" w:space="0" w:color="auto"/>
      </w:divBdr>
      <w:divsChild>
        <w:div w:id="298917736">
          <w:marLeft w:val="0"/>
          <w:marRight w:val="0"/>
          <w:marTop w:val="0"/>
          <w:marBottom w:val="0"/>
          <w:divBdr>
            <w:top w:val="none" w:sz="0" w:space="0" w:color="auto"/>
            <w:left w:val="none" w:sz="0" w:space="0" w:color="auto"/>
            <w:bottom w:val="none" w:sz="0" w:space="0" w:color="auto"/>
            <w:right w:val="none" w:sz="0" w:space="0" w:color="auto"/>
          </w:divBdr>
        </w:div>
      </w:divsChild>
    </w:div>
    <w:div w:id="2037459163">
      <w:bodyDiv w:val="1"/>
      <w:marLeft w:val="0"/>
      <w:marRight w:val="0"/>
      <w:marTop w:val="0"/>
      <w:marBottom w:val="0"/>
      <w:divBdr>
        <w:top w:val="none" w:sz="0" w:space="0" w:color="auto"/>
        <w:left w:val="none" w:sz="0" w:space="0" w:color="auto"/>
        <w:bottom w:val="none" w:sz="0" w:space="0" w:color="auto"/>
        <w:right w:val="none" w:sz="0" w:space="0" w:color="auto"/>
      </w:divBdr>
      <w:divsChild>
        <w:div w:id="396821784">
          <w:marLeft w:val="0"/>
          <w:marRight w:val="0"/>
          <w:marTop w:val="0"/>
          <w:marBottom w:val="0"/>
          <w:divBdr>
            <w:top w:val="none" w:sz="0" w:space="0" w:color="auto"/>
            <w:left w:val="none" w:sz="0" w:space="0" w:color="auto"/>
            <w:bottom w:val="none" w:sz="0" w:space="0" w:color="auto"/>
            <w:right w:val="none" w:sz="0" w:space="0" w:color="auto"/>
          </w:divBdr>
        </w:div>
      </w:divsChild>
    </w:div>
    <w:div w:id="2042434853">
      <w:bodyDiv w:val="1"/>
      <w:marLeft w:val="0"/>
      <w:marRight w:val="0"/>
      <w:marTop w:val="0"/>
      <w:marBottom w:val="0"/>
      <w:divBdr>
        <w:top w:val="none" w:sz="0" w:space="0" w:color="auto"/>
        <w:left w:val="none" w:sz="0" w:space="0" w:color="auto"/>
        <w:bottom w:val="none" w:sz="0" w:space="0" w:color="auto"/>
        <w:right w:val="none" w:sz="0" w:space="0" w:color="auto"/>
      </w:divBdr>
      <w:divsChild>
        <w:div w:id="790440452">
          <w:marLeft w:val="0"/>
          <w:marRight w:val="0"/>
          <w:marTop w:val="0"/>
          <w:marBottom w:val="0"/>
          <w:divBdr>
            <w:top w:val="none" w:sz="0" w:space="0" w:color="auto"/>
            <w:left w:val="none" w:sz="0" w:space="0" w:color="auto"/>
            <w:bottom w:val="none" w:sz="0" w:space="0" w:color="auto"/>
            <w:right w:val="none" w:sz="0" w:space="0" w:color="auto"/>
          </w:divBdr>
        </w:div>
      </w:divsChild>
    </w:div>
    <w:div w:id="2050915549">
      <w:bodyDiv w:val="1"/>
      <w:marLeft w:val="0"/>
      <w:marRight w:val="0"/>
      <w:marTop w:val="0"/>
      <w:marBottom w:val="0"/>
      <w:divBdr>
        <w:top w:val="none" w:sz="0" w:space="0" w:color="auto"/>
        <w:left w:val="none" w:sz="0" w:space="0" w:color="auto"/>
        <w:bottom w:val="none" w:sz="0" w:space="0" w:color="auto"/>
        <w:right w:val="none" w:sz="0" w:space="0" w:color="auto"/>
      </w:divBdr>
      <w:divsChild>
        <w:div w:id="1075588563">
          <w:marLeft w:val="0"/>
          <w:marRight w:val="0"/>
          <w:marTop w:val="0"/>
          <w:marBottom w:val="0"/>
          <w:divBdr>
            <w:top w:val="none" w:sz="0" w:space="0" w:color="auto"/>
            <w:left w:val="none" w:sz="0" w:space="0" w:color="auto"/>
            <w:bottom w:val="none" w:sz="0" w:space="0" w:color="auto"/>
            <w:right w:val="none" w:sz="0" w:space="0" w:color="auto"/>
          </w:divBdr>
        </w:div>
      </w:divsChild>
    </w:div>
    <w:div w:id="2064328758">
      <w:bodyDiv w:val="1"/>
      <w:marLeft w:val="0"/>
      <w:marRight w:val="0"/>
      <w:marTop w:val="0"/>
      <w:marBottom w:val="0"/>
      <w:divBdr>
        <w:top w:val="none" w:sz="0" w:space="0" w:color="auto"/>
        <w:left w:val="none" w:sz="0" w:space="0" w:color="auto"/>
        <w:bottom w:val="none" w:sz="0" w:space="0" w:color="auto"/>
        <w:right w:val="none" w:sz="0" w:space="0" w:color="auto"/>
      </w:divBdr>
      <w:divsChild>
        <w:div w:id="1017006949">
          <w:marLeft w:val="0"/>
          <w:marRight w:val="0"/>
          <w:marTop w:val="0"/>
          <w:marBottom w:val="0"/>
          <w:divBdr>
            <w:top w:val="none" w:sz="0" w:space="0" w:color="auto"/>
            <w:left w:val="none" w:sz="0" w:space="0" w:color="auto"/>
            <w:bottom w:val="none" w:sz="0" w:space="0" w:color="auto"/>
            <w:right w:val="none" w:sz="0" w:space="0" w:color="auto"/>
          </w:divBdr>
        </w:div>
      </w:divsChild>
    </w:div>
    <w:div w:id="2127500455">
      <w:bodyDiv w:val="1"/>
      <w:marLeft w:val="0"/>
      <w:marRight w:val="0"/>
      <w:marTop w:val="0"/>
      <w:marBottom w:val="0"/>
      <w:divBdr>
        <w:top w:val="none" w:sz="0" w:space="0" w:color="auto"/>
        <w:left w:val="none" w:sz="0" w:space="0" w:color="auto"/>
        <w:bottom w:val="none" w:sz="0" w:space="0" w:color="auto"/>
        <w:right w:val="none" w:sz="0" w:space="0" w:color="auto"/>
      </w:divBdr>
      <w:divsChild>
        <w:div w:id="408332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aihoon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15</Pages>
  <Words>7319</Words>
  <Characters>41723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hemgupta</cp:lastModifiedBy>
  <cp:revision>155</cp:revision>
  <cp:lastPrinted>2026-09-25T04:10:00Z</cp:lastPrinted>
  <dcterms:created xsi:type="dcterms:W3CDTF">2026-09-23T04:39:00Z</dcterms:created>
  <dcterms:modified xsi:type="dcterms:W3CDTF">2026-09-29T05:33:00Z</dcterms:modified>
</cp:coreProperties>
</file>