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F53C" w14:textId="77777777" w:rsidR="000A7C49" w:rsidRPr="008C759D" w:rsidRDefault="00FF6FC6">
      <w:pPr>
        <w:rPr>
          <w:b/>
          <w:sz w:val="28"/>
          <w:u w:val="single"/>
        </w:rPr>
      </w:pPr>
      <w:r w:rsidRPr="008C759D">
        <w:rPr>
          <w:b/>
          <w:sz w:val="28"/>
          <w:u w:val="single"/>
        </w:rPr>
        <w:t>Mensagens nota fiscal</w:t>
      </w:r>
    </w:p>
    <w:p w14:paraId="4709B81E" w14:textId="77777777" w:rsidR="00FF6FC6" w:rsidRPr="008C759D" w:rsidRDefault="00FF6FC6">
      <w:pPr>
        <w:rPr>
          <w:color w:val="FFFFFF" w:themeColor="background1"/>
          <w:sz w:val="32"/>
        </w:rPr>
      </w:pPr>
      <w:r w:rsidRPr="008C759D">
        <w:rPr>
          <w:color w:val="FFFFFF" w:themeColor="background1"/>
          <w:sz w:val="32"/>
          <w:highlight w:val="black"/>
        </w:rPr>
        <w:t>Produto</w:t>
      </w:r>
    </w:p>
    <w:p w14:paraId="5AE92F03" w14:textId="77777777" w:rsidR="00FF6FC6" w:rsidRPr="008C759D" w:rsidRDefault="00FF6FC6">
      <w:r w:rsidRPr="008C759D">
        <w:t>Aba Impostos</w:t>
      </w:r>
    </w:p>
    <w:p w14:paraId="3EBD774F" w14:textId="77777777" w:rsidR="00FF6FC6" w:rsidRPr="00FF6FC6" w:rsidRDefault="00FF6FC6">
      <w:r w:rsidRPr="00FF6FC6">
        <w:t xml:space="preserve">Produto Exemplo: </w:t>
      </w:r>
      <w:r w:rsidRPr="00E51400">
        <w:rPr>
          <w:b/>
        </w:rPr>
        <w:t>REM00002</w:t>
      </w:r>
    </w:p>
    <w:p w14:paraId="0596D6C9" w14:textId="77777777" w:rsidR="00FF6FC6" w:rsidRDefault="00FF6FC6">
      <w:r w:rsidRPr="00FF6FC6">
        <w:t xml:space="preserve">Campo com mensagem </w:t>
      </w:r>
      <w:r w:rsidRPr="00E51400">
        <w:rPr>
          <w:color w:val="538135" w:themeColor="accent6" w:themeShade="BF"/>
        </w:rPr>
        <w:t>B1_ZZMEN</w:t>
      </w:r>
      <w:proofErr w:type="gramStart"/>
      <w:r w:rsidRPr="00E51400">
        <w:rPr>
          <w:color w:val="538135" w:themeColor="accent6" w:themeShade="BF"/>
        </w:rPr>
        <w:t xml:space="preserve">1 </w:t>
      </w:r>
      <w:r w:rsidRPr="00FF6FC6">
        <w:t>,</w:t>
      </w:r>
      <w:proofErr w:type="gramEnd"/>
      <w:r w:rsidRPr="00FF6FC6">
        <w:t xml:space="preserve"> </w:t>
      </w:r>
      <w:r w:rsidRPr="00E51400">
        <w:rPr>
          <w:color w:val="538135" w:themeColor="accent6" w:themeShade="BF"/>
        </w:rPr>
        <w:t xml:space="preserve">B1_ZZMEN2 </w:t>
      </w:r>
      <w:r>
        <w:t>Consulta Padrão</w:t>
      </w:r>
    </w:p>
    <w:p w14:paraId="06BAA2A2" w14:textId="77777777" w:rsidR="00FF6FC6" w:rsidRPr="006E780A" w:rsidRDefault="00FF6FC6">
      <w:pPr>
        <w:rPr>
          <w:b/>
          <w:color w:val="538135" w:themeColor="accent6" w:themeShade="BF"/>
          <w:sz w:val="28"/>
        </w:rPr>
      </w:pPr>
      <w:r w:rsidRPr="006E780A">
        <w:rPr>
          <w:b/>
          <w:color w:val="538135" w:themeColor="accent6" w:themeShade="BF"/>
          <w:sz w:val="28"/>
        </w:rPr>
        <w:t>Fiscal</w:t>
      </w:r>
    </w:p>
    <w:p w14:paraId="40FDCA83" w14:textId="77777777" w:rsidR="00FF6FC6" w:rsidRDefault="00FF6FC6">
      <w:r>
        <w:t xml:space="preserve">Cadastros - Específicos </w:t>
      </w:r>
      <w:proofErr w:type="spellStart"/>
      <w:r>
        <w:t>Vermeer</w:t>
      </w:r>
      <w:proofErr w:type="spellEnd"/>
      <w:r>
        <w:t xml:space="preserve"> – Mensagens Personalizadas</w:t>
      </w:r>
    </w:p>
    <w:p w14:paraId="634EDD21" w14:textId="77777777" w:rsidR="00FF6FC6" w:rsidRDefault="00FF6FC6">
      <w:pPr>
        <w:rPr>
          <w:b/>
          <w:color w:val="FF0000"/>
          <w:sz w:val="24"/>
        </w:rPr>
      </w:pPr>
      <w:r w:rsidRPr="00FF6FC6">
        <w:rPr>
          <w:b/>
          <w:color w:val="FF0000"/>
          <w:sz w:val="24"/>
        </w:rPr>
        <w:t>Ess</w:t>
      </w:r>
      <w:r>
        <w:rPr>
          <w:b/>
          <w:color w:val="FF0000"/>
          <w:sz w:val="24"/>
        </w:rPr>
        <w:t xml:space="preserve">e campo </w:t>
      </w:r>
      <w:r w:rsidRPr="00FF6FC6">
        <w:rPr>
          <w:b/>
          <w:color w:val="FF0000"/>
          <w:sz w:val="24"/>
        </w:rPr>
        <w:t xml:space="preserve">é para ser mais um campo para somar, </w:t>
      </w:r>
      <w:r>
        <w:rPr>
          <w:b/>
          <w:color w:val="FF0000"/>
          <w:sz w:val="24"/>
        </w:rPr>
        <w:t>e ela está pegando aleatório.</w:t>
      </w:r>
    </w:p>
    <w:p w14:paraId="63861726" w14:textId="77777777" w:rsidR="00FF6FC6" w:rsidRPr="00FF6FC6" w:rsidRDefault="00FF6FC6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t>Annalice usa esse campo, usa bastante.</w:t>
      </w:r>
    </w:p>
    <w:p w14:paraId="2A32F6AE" w14:textId="77777777" w:rsidR="00FF6FC6" w:rsidRDefault="00FF6FC6">
      <w:r>
        <w:rPr>
          <w:noProof/>
        </w:rPr>
        <w:drawing>
          <wp:inline distT="0" distB="0" distL="0" distR="0" wp14:anchorId="12A4BA24" wp14:editId="5485A9F4">
            <wp:extent cx="3727380" cy="198691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791" cy="19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3DF1" w14:textId="77777777" w:rsidR="00FF6FC6" w:rsidRPr="00FF6FC6" w:rsidRDefault="00FF6FC6">
      <w:r>
        <w:rPr>
          <w:noProof/>
        </w:rPr>
        <w:drawing>
          <wp:inline distT="0" distB="0" distL="0" distR="0" wp14:anchorId="26D5DC4B" wp14:editId="7570FD3D">
            <wp:extent cx="3695700" cy="2172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997" cy="21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A08" w14:textId="77777777" w:rsidR="00FF6FC6" w:rsidRPr="00E51400" w:rsidRDefault="00FF6FC6" w:rsidP="00FF6FC6">
      <w:pPr>
        <w:rPr>
          <w:color w:val="FFFFFF" w:themeColor="background1"/>
          <w:sz w:val="32"/>
          <w:highlight w:val="black"/>
        </w:rPr>
      </w:pPr>
      <w:r w:rsidRPr="00E51400">
        <w:rPr>
          <w:color w:val="FFFFFF" w:themeColor="background1"/>
          <w:sz w:val="32"/>
          <w:highlight w:val="black"/>
        </w:rPr>
        <w:t>TES</w:t>
      </w:r>
    </w:p>
    <w:p w14:paraId="0526B038" w14:textId="77777777" w:rsidR="00FF6FC6" w:rsidRPr="00E51400" w:rsidRDefault="00E51400" w:rsidP="00FF6FC6">
      <w:pPr>
        <w:rPr>
          <w:color w:val="000000" w:themeColor="text1"/>
          <w:sz w:val="32"/>
        </w:rPr>
      </w:pPr>
      <w:r w:rsidRPr="00E51400">
        <w:rPr>
          <w:color w:val="000000" w:themeColor="text1"/>
          <w:sz w:val="32"/>
        </w:rPr>
        <w:t xml:space="preserve">F4_FORMULA </w:t>
      </w:r>
      <w:r w:rsidRPr="006E780A">
        <w:rPr>
          <w:color w:val="000000" w:themeColor="text1"/>
        </w:rPr>
        <w:t xml:space="preserve">Exemplo </w:t>
      </w:r>
      <w:r w:rsidRPr="006E780A">
        <w:rPr>
          <w:b/>
        </w:rPr>
        <w:t>002</w:t>
      </w:r>
    </w:p>
    <w:p w14:paraId="384315BF" w14:textId="77777777" w:rsidR="00E51400" w:rsidRPr="00E51400" w:rsidRDefault="00E51400" w:rsidP="00FF6FC6">
      <w:pPr>
        <w:rPr>
          <w:color w:val="000000" w:themeColor="text1"/>
          <w:sz w:val="32"/>
        </w:rPr>
      </w:pPr>
      <w:r w:rsidRPr="00E51400">
        <w:rPr>
          <w:color w:val="000000" w:themeColor="text1"/>
          <w:sz w:val="32"/>
        </w:rPr>
        <w:t>F4_ZZMENS</w:t>
      </w:r>
      <w:r>
        <w:rPr>
          <w:color w:val="000000" w:themeColor="text1"/>
          <w:sz w:val="32"/>
        </w:rPr>
        <w:t xml:space="preserve"> </w:t>
      </w:r>
      <w:r w:rsidRPr="006E780A">
        <w:rPr>
          <w:color w:val="000000" w:themeColor="text1"/>
        </w:rPr>
        <w:t>Exemplo</w:t>
      </w:r>
      <w:r w:rsidRPr="006E780A">
        <w:rPr>
          <w:b/>
          <w:sz w:val="16"/>
        </w:rPr>
        <w:t xml:space="preserve"> </w:t>
      </w:r>
      <w:r w:rsidRPr="006E780A">
        <w:rPr>
          <w:b/>
        </w:rPr>
        <w:t>011</w:t>
      </w:r>
    </w:p>
    <w:p w14:paraId="00A620ED" w14:textId="77777777" w:rsidR="00FF6FC6" w:rsidRDefault="006E780A">
      <w:r>
        <w:rPr>
          <w:noProof/>
        </w:rPr>
        <w:lastRenderedPageBreak/>
        <w:drawing>
          <wp:inline distT="0" distB="0" distL="0" distR="0" wp14:anchorId="0AAFFEC1" wp14:editId="1CCCF3AE">
            <wp:extent cx="5029902" cy="2553056"/>
            <wp:effectExtent l="0" t="0" r="0" b="0"/>
            <wp:docPr id="3" name="Imagem 3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04B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DD32" w14:textId="77777777" w:rsidR="006E780A" w:rsidRDefault="006E780A"/>
    <w:p w14:paraId="2CB78A61" w14:textId="77777777" w:rsidR="006E780A" w:rsidRPr="00E51400" w:rsidRDefault="006E780A" w:rsidP="006E780A">
      <w:pPr>
        <w:rPr>
          <w:color w:val="FFFFFF" w:themeColor="background1"/>
          <w:sz w:val="32"/>
          <w:highlight w:val="black"/>
        </w:rPr>
      </w:pPr>
      <w:r>
        <w:rPr>
          <w:color w:val="FFFFFF" w:themeColor="background1"/>
          <w:sz w:val="32"/>
          <w:highlight w:val="black"/>
        </w:rPr>
        <w:t>Nota Fiscal</w:t>
      </w:r>
    </w:p>
    <w:p w14:paraId="18446798" w14:textId="77777777" w:rsidR="006E780A" w:rsidRDefault="006E780A">
      <w:r>
        <w:rPr>
          <w:noProof/>
        </w:rPr>
        <w:drawing>
          <wp:inline distT="0" distB="0" distL="0" distR="0" wp14:anchorId="7DAD0B36" wp14:editId="72940EE0">
            <wp:extent cx="4038679" cy="3244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677" cy="32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F0B6" w14:textId="77777777" w:rsidR="00EE0ED0" w:rsidRDefault="00EE0ED0">
      <w:r>
        <w:t>ZZ_CODMES</w:t>
      </w:r>
    </w:p>
    <w:p w14:paraId="238D3C54" w14:textId="77777777" w:rsidR="006E780A" w:rsidRDefault="00EE0ED0">
      <w:r>
        <w:t>026 (Cadastro do Produto</w:t>
      </w:r>
      <w:proofErr w:type="gramStart"/>
      <w:r>
        <w:t xml:space="preserve">) </w:t>
      </w:r>
      <w:r w:rsidR="006E780A">
        <w:t>Na</w:t>
      </w:r>
      <w:proofErr w:type="gramEnd"/>
      <w:r w:rsidR="006E780A">
        <w:t xml:space="preserve"> descrição está trazendo </w:t>
      </w:r>
      <w:r>
        <w:t>em branco para o código 026 que deveria ter outro CONTEÚDO</w:t>
      </w:r>
    </w:p>
    <w:p w14:paraId="7C501D8E" w14:textId="77777777" w:rsidR="00EE0ED0" w:rsidRDefault="00EE0ED0">
      <w:pPr>
        <w:rPr>
          <w:color w:val="538135" w:themeColor="accent6" w:themeShade="BF"/>
        </w:rPr>
      </w:pPr>
      <w:r>
        <w:t xml:space="preserve">011 (Vem da TES) é </w:t>
      </w:r>
      <w:r w:rsidRPr="00EE0ED0">
        <w:rPr>
          <w:color w:val="538135" w:themeColor="accent6" w:themeShade="BF"/>
        </w:rPr>
        <w:t>arrendamento mercantil</w:t>
      </w:r>
      <w:r>
        <w:t xml:space="preserve"> na </w:t>
      </w:r>
      <w:r w:rsidRPr="00EE0ED0">
        <w:rPr>
          <w:b/>
        </w:rPr>
        <w:t>tabela de formulas</w:t>
      </w:r>
      <w:r>
        <w:t xml:space="preserve"> e na tabela de </w:t>
      </w:r>
      <w:r w:rsidRPr="00EE0ED0">
        <w:rPr>
          <w:b/>
        </w:rPr>
        <w:t>mensagem da nota</w:t>
      </w:r>
      <w:r>
        <w:t xml:space="preserve"> é </w:t>
      </w:r>
      <w:r w:rsidRPr="00EE0ED0">
        <w:rPr>
          <w:color w:val="538135" w:themeColor="accent6" w:themeShade="BF"/>
        </w:rPr>
        <w:t>retorno para conserto</w:t>
      </w:r>
    </w:p>
    <w:p w14:paraId="288AD5E3" w14:textId="77777777" w:rsidR="00EE0ED0" w:rsidRPr="00EE0ED0" w:rsidRDefault="00EE0ED0">
      <w:pPr>
        <w:rPr>
          <w:color w:val="000000" w:themeColor="text1"/>
        </w:rPr>
      </w:pPr>
      <w:r>
        <w:rPr>
          <w:color w:val="538135" w:themeColor="accent6" w:themeShade="BF"/>
        </w:rPr>
        <w:t xml:space="preserve">Mensagem Avulso </w:t>
      </w:r>
      <w:r>
        <w:rPr>
          <w:color w:val="000000" w:themeColor="text1"/>
        </w:rPr>
        <w:t>Deveria aparecer abaixo</w:t>
      </w:r>
    </w:p>
    <w:p w14:paraId="713C1E55" w14:textId="77777777" w:rsidR="00EE0ED0" w:rsidRDefault="00EE0ED0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350B95BF" wp14:editId="3E502769">
            <wp:extent cx="5706889" cy="1620570"/>
            <wp:effectExtent l="0" t="0" r="8255" b="0"/>
            <wp:docPr id="5" name="Imagem 5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C6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81" cy="16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49DEA" w14:textId="77777777" w:rsidR="00EE0ED0" w:rsidRPr="00EE0ED0" w:rsidRDefault="00EE0ED0" w:rsidP="00EE0ED0">
      <w:pPr>
        <w:rPr>
          <w:color w:val="538135" w:themeColor="accent6" w:themeShade="BF"/>
        </w:rPr>
      </w:pPr>
      <w:r w:rsidRPr="00EE0ED0">
        <w:rPr>
          <w:color w:val="538135" w:themeColor="accent6" w:themeShade="BF"/>
        </w:rPr>
        <w:t xml:space="preserve">         &lt;</w:t>
      </w:r>
      <w:proofErr w:type="spellStart"/>
      <w:r w:rsidRPr="00EE0ED0">
        <w:rPr>
          <w:color w:val="538135" w:themeColor="accent6" w:themeShade="BF"/>
        </w:rPr>
        <w:t>infAdic</w:t>
      </w:r>
      <w:proofErr w:type="spellEnd"/>
      <w:r w:rsidRPr="00EE0ED0">
        <w:rPr>
          <w:color w:val="538135" w:themeColor="accent6" w:themeShade="BF"/>
        </w:rPr>
        <w:t>&gt;</w:t>
      </w:r>
    </w:p>
    <w:p w14:paraId="710AD75F" w14:textId="77777777" w:rsidR="00E43398" w:rsidRDefault="00E43398" w:rsidP="00EE0ED0">
      <w:pPr>
        <w:rPr>
          <w:b/>
          <w:color w:val="000000" w:themeColor="text1"/>
        </w:rPr>
      </w:pPr>
      <w:r w:rsidRPr="00E43398">
        <w:rPr>
          <w:b/>
          <w:color w:val="000000" w:themeColor="text1"/>
        </w:rPr>
        <w:t>Essa mensagem foi escrita no pedido</w:t>
      </w:r>
      <w:r w:rsidR="00EE0ED0" w:rsidRPr="00E43398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- </w:t>
      </w:r>
    </w:p>
    <w:p w14:paraId="47F54EA6" w14:textId="77777777" w:rsidR="00E43398" w:rsidRDefault="00E43398" w:rsidP="00EE0ED0">
      <w:pPr>
        <w:rPr>
          <w:b/>
          <w:color w:val="0070C0"/>
        </w:rPr>
      </w:pPr>
      <w:r w:rsidRPr="00E43398">
        <w:rPr>
          <w:color w:val="FF0000"/>
        </w:rPr>
        <w:t>[1</w:t>
      </w:r>
      <w:proofErr w:type="gramStart"/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proofErr w:type="spellStart"/>
      <w:r w:rsidRPr="00E43398">
        <w:rPr>
          <w:b/>
          <w:color w:val="0070C0"/>
        </w:rPr>
        <w:t>Esta</w:t>
      </w:r>
      <w:proofErr w:type="spellEnd"/>
      <w:proofErr w:type="gramEnd"/>
      <w:r w:rsidRPr="00E43398">
        <w:rPr>
          <w:b/>
          <w:color w:val="0070C0"/>
        </w:rPr>
        <w:t xml:space="preserve"> correta</w:t>
      </w:r>
      <w:r w:rsidR="00EE0ED0" w:rsidRPr="00E43398">
        <w:rPr>
          <w:b/>
          <w:color w:val="0070C0"/>
        </w:rPr>
        <w:t xml:space="preserve">    </w:t>
      </w:r>
    </w:p>
    <w:p w14:paraId="28D708F4" w14:textId="77777777" w:rsidR="00E43398" w:rsidRDefault="00E43398" w:rsidP="00EE0ED0">
      <w:pPr>
        <w:rPr>
          <w:b/>
          <w:color w:val="0070C0"/>
        </w:rPr>
      </w:pPr>
      <w:r w:rsidRPr="00E43398">
        <w:rPr>
          <w:color w:val="FF0000"/>
        </w:rPr>
        <w:t>[</w:t>
      </w:r>
      <w:r>
        <w:rPr>
          <w:color w:val="FF0000"/>
        </w:rPr>
        <w:t>2</w:t>
      </w:r>
      <w:proofErr w:type="gramStart"/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proofErr w:type="spellStart"/>
      <w:r w:rsidRPr="00E43398">
        <w:rPr>
          <w:b/>
          <w:color w:val="0070C0"/>
        </w:rPr>
        <w:t>Esta</w:t>
      </w:r>
      <w:proofErr w:type="spellEnd"/>
      <w:proofErr w:type="gramEnd"/>
      <w:r w:rsidRPr="00E43398">
        <w:rPr>
          <w:b/>
          <w:color w:val="0070C0"/>
        </w:rPr>
        <w:t xml:space="preserve"> correta  </w:t>
      </w:r>
    </w:p>
    <w:p w14:paraId="5C7F3987" w14:textId="77777777" w:rsidR="00E43398" w:rsidRDefault="00E43398" w:rsidP="00E43398">
      <w:pPr>
        <w:rPr>
          <w:b/>
          <w:color w:val="000000" w:themeColor="text1"/>
        </w:rPr>
      </w:pPr>
      <w:r w:rsidRPr="00E43398">
        <w:rPr>
          <w:b/>
          <w:color w:val="000000" w:themeColor="text1"/>
        </w:rPr>
        <w:t xml:space="preserve">Essa mensagem foi escrita no </w:t>
      </w:r>
      <w:r>
        <w:rPr>
          <w:b/>
          <w:color w:val="000000" w:themeColor="text1"/>
        </w:rPr>
        <w:t>cadastro de produto</w:t>
      </w:r>
      <w:r w:rsidRPr="00E43398">
        <w:rPr>
          <w:b/>
          <w:color w:val="000000" w:themeColor="text1"/>
        </w:rPr>
        <w:t xml:space="preserve">     </w:t>
      </w:r>
    </w:p>
    <w:p w14:paraId="17CED56C" w14:textId="77777777" w:rsidR="00E43398" w:rsidRDefault="00E43398" w:rsidP="00E43398">
      <w:pPr>
        <w:rPr>
          <w:b/>
          <w:color w:val="0070C0"/>
        </w:rPr>
      </w:pPr>
      <w:r w:rsidRPr="00E43398">
        <w:rPr>
          <w:color w:val="FF0000"/>
        </w:rPr>
        <w:t>[</w:t>
      </w:r>
      <w:r>
        <w:rPr>
          <w:color w:val="FF0000"/>
        </w:rPr>
        <w:t>4</w:t>
      </w:r>
      <w:proofErr w:type="gramStart"/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proofErr w:type="spellStart"/>
      <w:r w:rsidRPr="00E43398">
        <w:rPr>
          <w:b/>
          <w:color w:val="0070C0"/>
        </w:rPr>
        <w:t>Esta</w:t>
      </w:r>
      <w:proofErr w:type="spellEnd"/>
      <w:proofErr w:type="gramEnd"/>
      <w:r w:rsidRPr="00E43398">
        <w:rPr>
          <w:b/>
          <w:color w:val="0070C0"/>
        </w:rPr>
        <w:t xml:space="preserve"> correta</w:t>
      </w:r>
    </w:p>
    <w:p w14:paraId="74DE60DB" w14:textId="77777777" w:rsidR="00E43398" w:rsidRDefault="00E43398" w:rsidP="00E43398">
      <w:pPr>
        <w:rPr>
          <w:b/>
          <w:color w:val="FF0000"/>
        </w:rPr>
      </w:pPr>
      <w:r w:rsidRPr="00E43398">
        <w:rPr>
          <w:b/>
          <w:color w:val="FF0000"/>
        </w:rPr>
        <w:t>[6</w:t>
      </w:r>
      <w:proofErr w:type="gramStart"/>
      <w:r w:rsidRPr="00E43398">
        <w:rPr>
          <w:b/>
          <w:color w:val="FF0000"/>
        </w:rPr>
        <w:t>]</w:t>
      </w:r>
      <w:r>
        <w:rPr>
          <w:b/>
          <w:color w:val="FF0000"/>
        </w:rPr>
        <w:t xml:space="preserve"> Essa</w:t>
      </w:r>
      <w:proofErr w:type="gramEnd"/>
      <w:r>
        <w:rPr>
          <w:b/>
          <w:color w:val="FF0000"/>
        </w:rPr>
        <w:t xml:space="preserve"> é a opção 026 do cadastro de produto que na tela de emissão de nota trouxe descrição em branco</w:t>
      </w:r>
    </w:p>
    <w:p w14:paraId="12369C7C" w14:textId="77777777" w:rsidR="00E43398" w:rsidRPr="00E43398" w:rsidRDefault="00E43398" w:rsidP="00E43398">
      <w:pPr>
        <w:rPr>
          <w:b/>
          <w:color w:val="FF0000"/>
        </w:rPr>
      </w:pPr>
      <w:r>
        <w:rPr>
          <w:noProof/>
          <w:color w:val="70AD47" w:themeColor="accent6"/>
        </w:rPr>
        <w:drawing>
          <wp:inline distT="0" distB="0" distL="0" distR="0" wp14:anchorId="7CABD1F7" wp14:editId="66A2FB1F">
            <wp:extent cx="6854882" cy="247650"/>
            <wp:effectExtent l="0" t="0" r="3175" b="0"/>
            <wp:docPr id="6" name="Imagem 6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C6B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5" b="56402"/>
                    <a:stretch/>
                  </pic:blipFill>
                  <pic:spPr bwMode="auto">
                    <a:xfrm>
                      <a:off x="0" y="0"/>
                      <a:ext cx="7024791" cy="25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DFC50" w14:textId="77777777" w:rsidR="00E43398" w:rsidRDefault="00E43398" w:rsidP="00E43398">
      <w:pPr>
        <w:rPr>
          <w:b/>
          <w:color w:val="000000" w:themeColor="text1"/>
        </w:rPr>
      </w:pPr>
      <w:r w:rsidRPr="00E43398">
        <w:rPr>
          <w:b/>
          <w:color w:val="000000" w:themeColor="text1"/>
        </w:rPr>
        <w:t xml:space="preserve">Essa mensagem foi escrita no </w:t>
      </w:r>
      <w:r>
        <w:rPr>
          <w:b/>
          <w:color w:val="000000" w:themeColor="text1"/>
        </w:rPr>
        <w:t>cadastro de TES</w:t>
      </w:r>
      <w:r w:rsidRPr="00E43398">
        <w:rPr>
          <w:b/>
          <w:color w:val="000000" w:themeColor="text1"/>
        </w:rPr>
        <w:t xml:space="preserve">     </w:t>
      </w:r>
    </w:p>
    <w:p w14:paraId="1D657CE7" w14:textId="77777777" w:rsidR="00E43398" w:rsidRDefault="00E43398" w:rsidP="00E43398">
      <w:pPr>
        <w:rPr>
          <w:b/>
          <w:color w:val="0070C0"/>
        </w:rPr>
      </w:pPr>
      <w:r w:rsidRPr="00E43398">
        <w:rPr>
          <w:color w:val="FF0000"/>
        </w:rPr>
        <w:t>[</w:t>
      </w:r>
      <w:r>
        <w:rPr>
          <w:color w:val="FF0000"/>
        </w:rPr>
        <w:t>5</w:t>
      </w:r>
      <w:proofErr w:type="gramStart"/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proofErr w:type="spellStart"/>
      <w:r w:rsidRPr="00E43398">
        <w:rPr>
          <w:b/>
          <w:color w:val="0070C0"/>
        </w:rPr>
        <w:t>Esta</w:t>
      </w:r>
      <w:proofErr w:type="spellEnd"/>
      <w:proofErr w:type="gramEnd"/>
      <w:r w:rsidRPr="00E43398">
        <w:rPr>
          <w:b/>
          <w:color w:val="0070C0"/>
        </w:rPr>
        <w:t xml:space="preserve"> correta</w:t>
      </w:r>
    </w:p>
    <w:p w14:paraId="59757CB6" w14:textId="77777777" w:rsidR="00E43398" w:rsidRDefault="00E43398" w:rsidP="00E43398">
      <w:pPr>
        <w:pBdr>
          <w:bottom w:val="single" w:sz="6" w:space="1" w:color="auto"/>
        </w:pBdr>
        <w:rPr>
          <w:b/>
          <w:color w:val="FF0000"/>
        </w:rPr>
      </w:pPr>
      <w:r w:rsidRPr="00E43398">
        <w:rPr>
          <w:b/>
          <w:color w:val="FF0000"/>
        </w:rPr>
        <w:t>[7</w:t>
      </w:r>
      <w:proofErr w:type="gramStart"/>
      <w:r w:rsidRPr="00E43398">
        <w:rPr>
          <w:b/>
          <w:color w:val="FF0000"/>
        </w:rPr>
        <w:t>]</w:t>
      </w:r>
      <w:r>
        <w:rPr>
          <w:b/>
          <w:color w:val="FF0000"/>
        </w:rPr>
        <w:t xml:space="preserve"> Essa</w:t>
      </w:r>
      <w:proofErr w:type="gramEnd"/>
      <w:r>
        <w:rPr>
          <w:b/>
          <w:color w:val="FF0000"/>
        </w:rPr>
        <w:t xml:space="preserve"> é a opção 011 da TES que apareceu na tela de emissão de nota trouxe uma descrição compatível com a do cadastro de formulas </w:t>
      </w:r>
    </w:p>
    <w:p w14:paraId="0B3E474F" w14:textId="77777777" w:rsidR="00E43398" w:rsidRDefault="00E43398" w:rsidP="00E43398">
      <w:pPr>
        <w:pBdr>
          <w:bottom w:val="single" w:sz="6" w:space="1" w:color="auto"/>
        </w:pBdr>
        <w:rPr>
          <w:b/>
          <w:color w:val="FF0000"/>
        </w:rPr>
      </w:pPr>
      <w:r>
        <w:rPr>
          <w:noProof/>
          <w:color w:val="70AD47" w:themeColor="accent6"/>
        </w:rPr>
        <w:drawing>
          <wp:inline distT="0" distB="0" distL="0" distR="0" wp14:anchorId="1588C0FC" wp14:editId="3A604C87">
            <wp:extent cx="6643370" cy="203171"/>
            <wp:effectExtent l="0" t="0" r="0" b="6985"/>
            <wp:docPr id="7" name="Imagem 7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C6B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90" b="49940"/>
                    <a:stretch/>
                  </pic:blipFill>
                  <pic:spPr bwMode="auto">
                    <a:xfrm>
                      <a:off x="0" y="0"/>
                      <a:ext cx="6645910" cy="20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25878" w14:textId="77777777" w:rsidR="00E43398" w:rsidRDefault="00E43398" w:rsidP="00E43398">
      <w:pPr>
        <w:rPr>
          <w:b/>
          <w:color w:val="000000" w:themeColor="text1"/>
        </w:rPr>
      </w:pPr>
      <w:r w:rsidRPr="00E43398">
        <w:rPr>
          <w:b/>
          <w:color w:val="000000" w:themeColor="text1"/>
        </w:rPr>
        <w:t xml:space="preserve">Essa mensagem foi escrita </w:t>
      </w:r>
      <w:r>
        <w:rPr>
          <w:b/>
          <w:color w:val="000000" w:themeColor="text1"/>
        </w:rPr>
        <w:t>na tela de nota fiscal</w:t>
      </w:r>
    </w:p>
    <w:p w14:paraId="5F48EB54" w14:textId="77777777" w:rsidR="00E43398" w:rsidRDefault="00E43398" w:rsidP="00E43398">
      <w:pPr>
        <w:rPr>
          <w:b/>
          <w:color w:val="0070C0"/>
        </w:rPr>
      </w:pPr>
      <w:r w:rsidRPr="00E43398">
        <w:rPr>
          <w:color w:val="FF0000"/>
        </w:rPr>
        <w:t>[8</w:t>
      </w:r>
      <w:proofErr w:type="gramStart"/>
      <w:r w:rsidRPr="00E43398">
        <w:rPr>
          <w:color w:val="FF0000"/>
        </w:rPr>
        <w:t xml:space="preserve">] </w:t>
      </w:r>
      <w:proofErr w:type="spellStart"/>
      <w:r>
        <w:rPr>
          <w:color w:val="FF0000"/>
        </w:rPr>
        <w:t>E</w:t>
      </w:r>
      <w:r w:rsidRPr="00E43398">
        <w:rPr>
          <w:b/>
          <w:color w:val="0070C0"/>
        </w:rPr>
        <w:t>sta</w:t>
      </w:r>
      <w:proofErr w:type="spellEnd"/>
      <w:proofErr w:type="gramEnd"/>
      <w:r w:rsidRPr="00E43398">
        <w:rPr>
          <w:b/>
          <w:color w:val="0070C0"/>
        </w:rPr>
        <w:t xml:space="preserve"> correta</w:t>
      </w:r>
    </w:p>
    <w:p w14:paraId="0B78D98C" w14:textId="77777777" w:rsidR="00E43398" w:rsidRPr="00E43398" w:rsidRDefault="00E43398" w:rsidP="00E43398">
      <w:pPr>
        <w:pBdr>
          <w:bottom w:val="single" w:sz="6" w:space="1" w:color="auto"/>
        </w:pBdr>
        <w:rPr>
          <w:b/>
          <w:color w:val="FF0000"/>
        </w:rPr>
      </w:pPr>
    </w:p>
    <w:p w14:paraId="363E9625" w14:textId="77777777" w:rsidR="00B05DEA" w:rsidRDefault="00B05DEA" w:rsidP="00B05DEA">
      <w:pPr>
        <w:rPr>
          <w:b/>
          <w:color w:val="000000" w:themeColor="text1"/>
        </w:rPr>
      </w:pPr>
      <w:r w:rsidRPr="00E43398">
        <w:rPr>
          <w:b/>
          <w:color w:val="000000" w:themeColor="text1"/>
        </w:rPr>
        <w:t xml:space="preserve">Essa mensagem </w:t>
      </w:r>
      <w:r>
        <w:rPr>
          <w:b/>
          <w:color w:val="000000" w:themeColor="text1"/>
        </w:rPr>
        <w:t>vem fixa na nota</w:t>
      </w:r>
    </w:p>
    <w:p w14:paraId="1A12CB75" w14:textId="77777777" w:rsidR="00B05DEA" w:rsidRDefault="00B05DEA" w:rsidP="00B05DEA">
      <w:pPr>
        <w:rPr>
          <w:b/>
          <w:color w:val="0070C0"/>
        </w:rPr>
      </w:pPr>
      <w:r w:rsidRPr="00E43398">
        <w:rPr>
          <w:color w:val="FF0000"/>
        </w:rPr>
        <w:t>[</w:t>
      </w:r>
      <w:r>
        <w:rPr>
          <w:color w:val="FF0000"/>
        </w:rPr>
        <w:t>3</w:t>
      </w:r>
      <w:proofErr w:type="gramStart"/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r>
        <w:rPr>
          <w:b/>
          <w:color w:val="0070C0"/>
        </w:rPr>
        <w:t>Tudo</w:t>
      </w:r>
      <w:proofErr w:type="gramEnd"/>
      <w:r>
        <w:rPr>
          <w:b/>
          <w:color w:val="0070C0"/>
        </w:rPr>
        <w:t xml:space="preserve"> que for de saída sai com essa mensagem (fixa)</w:t>
      </w:r>
    </w:p>
    <w:p w14:paraId="5E13FBF4" w14:textId="77777777" w:rsidR="00B05DEA" w:rsidRDefault="00B05DEA" w:rsidP="00B05DEA">
      <w:pPr>
        <w:rPr>
          <w:b/>
          <w:color w:val="0070C0"/>
        </w:rPr>
      </w:pPr>
      <w:r w:rsidRPr="00E43398">
        <w:rPr>
          <w:color w:val="FF0000"/>
        </w:rPr>
        <w:t>[</w:t>
      </w:r>
      <w:r>
        <w:rPr>
          <w:color w:val="FF0000"/>
        </w:rPr>
        <w:t>9</w:t>
      </w:r>
      <w:proofErr w:type="gramStart"/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r>
        <w:rPr>
          <w:b/>
          <w:color w:val="0070C0"/>
        </w:rPr>
        <w:t>Tudo</w:t>
      </w:r>
      <w:proofErr w:type="gramEnd"/>
      <w:r>
        <w:rPr>
          <w:b/>
          <w:color w:val="0070C0"/>
        </w:rPr>
        <w:t xml:space="preserve"> que for de entrada/saída sai com essa mensagem (fixa)</w:t>
      </w:r>
    </w:p>
    <w:p w14:paraId="3FB59F2D" w14:textId="77777777" w:rsidR="00E43398" w:rsidRDefault="00E43398" w:rsidP="00E43398">
      <w:pPr>
        <w:rPr>
          <w:b/>
          <w:color w:val="0070C0"/>
        </w:rPr>
      </w:pPr>
    </w:p>
    <w:p w14:paraId="35A84B87" w14:textId="77777777" w:rsidR="00E43398" w:rsidRDefault="00E43398" w:rsidP="00E43398">
      <w:pPr>
        <w:rPr>
          <w:b/>
          <w:color w:val="0070C0"/>
        </w:rPr>
      </w:pPr>
    </w:p>
    <w:p w14:paraId="14664D24" w14:textId="77777777" w:rsidR="00E43398" w:rsidRDefault="00EE0ED0" w:rsidP="00EE0ED0">
      <w:pPr>
        <w:rPr>
          <w:color w:val="538135" w:themeColor="accent6" w:themeShade="BF"/>
        </w:rPr>
      </w:pPr>
      <w:r w:rsidRPr="00EE0ED0">
        <w:rPr>
          <w:color w:val="538135" w:themeColor="accent6" w:themeShade="BF"/>
        </w:rPr>
        <w:t xml:space="preserve">   &lt;</w:t>
      </w:r>
      <w:proofErr w:type="spellStart"/>
      <w:r w:rsidRPr="00EE0ED0">
        <w:rPr>
          <w:color w:val="538135" w:themeColor="accent6" w:themeShade="BF"/>
        </w:rPr>
        <w:t>infCpl</w:t>
      </w:r>
      <w:proofErr w:type="spellEnd"/>
      <w:r w:rsidRPr="00EE0ED0">
        <w:rPr>
          <w:color w:val="538135" w:themeColor="accent6" w:themeShade="BF"/>
        </w:rPr>
        <w:t>&gt;</w:t>
      </w:r>
    </w:p>
    <w:p w14:paraId="33AA226A" w14:textId="77777777" w:rsidR="00E43398" w:rsidRDefault="00E43398" w:rsidP="00EE0ED0">
      <w:pPr>
        <w:rPr>
          <w:color w:val="0070C0"/>
        </w:rPr>
      </w:pPr>
      <w:r w:rsidRPr="00E43398">
        <w:rPr>
          <w:color w:val="FF0000"/>
        </w:rPr>
        <w:t>[1]</w:t>
      </w:r>
      <w:r w:rsidR="00B05DEA">
        <w:rPr>
          <w:color w:val="FF0000"/>
        </w:rPr>
        <w:t xml:space="preserve"> </w:t>
      </w:r>
      <w:r w:rsidR="00EE0ED0" w:rsidRPr="00B05DEA">
        <w:rPr>
          <w:color w:val="538135" w:themeColor="accent6" w:themeShade="BF"/>
        </w:rPr>
        <w:t>TESTE 2</w:t>
      </w:r>
    </w:p>
    <w:p w14:paraId="20F70929" w14:textId="77777777" w:rsidR="00B05DEA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t>[</w:t>
      </w:r>
      <w:r>
        <w:rPr>
          <w:color w:val="FF0000"/>
        </w:rPr>
        <w:t>2</w:t>
      </w:r>
      <w:r w:rsidRPr="00E43398">
        <w:rPr>
          <w:color w:val="FF0000"/>
        </w:rPr>
        <w:t>]</w:t>
      </w:r>
      <w:r>
        <w:rPr>
          <w:color w:val="FF0000"/>
        </w:rPr>
        <w:t xml:space="preserve"> </w:t>
      </w:r>
      <w:r w:rsidR="00EE0ED0" w:rsidRPr="00EE0ED0">
        <w:rPr>
          <w:color w:val="538135" w:themeColor="accent6" w:themeShade="BF"/>
        </w:rPr>
        <w:t>NAO INCIDENCIA DE ICMS CONF ART 7, IX DO ICMS/2000</w:t>
      </w:r>
      <w:r>
        <w:rPr>
          <w:color w:val="538135" w:themeColor="accent6" w:themeShade="BF"/>
        </w:rPr>
        <w:t>)</w:t>
      </w:r>
      <w:r w:rsidR="00EE0ED0" w:rsidRPr="00EE0ED0">
        <w:rPr>
          <w:color w:val="538135" w:themeColor="accent6" w:themeShade="BF"/>
        </w:rPr>
        <w:t xml:space="preserve"> </w:t>
      </w:r>
    </w:p>
    <w:p w14:paraId="40273CC4" w14:textId="77777777" w:rsidR="00E43398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t>[3]</w:t>
      </w:r>
      <w:r>
        <w:rPr>
          <w:color w:val="FF0000"/>
        </w:rPr>
        <w:t xml:space="preserve"> </w:t>
      </w:r>
      <w:r w:rsidR="00EE0ED0" w:rsidRPr="00EE0ED0">
        <w:rPr>
          <w:color w:val="538135" w:themeColor="accent6" w:themeShade="BF"/>
        </w:rPr>
        <w:t xml:space="preserve">PV: 004751.  </w:t>
      </w:r>
    </w:p>
    <w:p w14:paraId="3C5300FF" w14:textId="77777777" w:rsidR="00E43398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t>([4]</w:t>
      </w:r>
      <w:r>
        <w:rPr>
          <w:color w:val="FF0000"/>
        </w:rPr>
        <w:t xml:space="preserve"> </w:t>
      </w:r>
      <w:r w:rsidR="00EE0ED0" w:rsidRPr="00EE0ED0">
        <w:rPr>
          <w:color w:val="538135" w:themeColor="accent6" w:themeShade="BF"/>
        </w:rPr>
        <w:t>MERCADORIA EX 076- RESOLUCAO CAMEX 51 DE 05/07/2017</w:t>
      </w:r>
      <w:r w:rsidRPr="00E43398">
        <w:rPr>
          <w:color w:val="FF0000"/>
        </w:rPr>
        <w:t>)</w:t>
      </w:r>
      <w:r w:rsidR="00EE0ED0" w:rsidRPr="00EE0ED0">
        <w:rPr>
          <w:color w:val="538135" w:themeColor="accent6" w:themeShade="BF"/>
        </w:rPr>
        <w:t xml:space="preserve"> </w:t>
      </w:r>
    </w:p>
    <w:p w14:paraId="575A0FA7" w14:textId="77777777" w:rsidR="00E43398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t>[5]</w:t>
      </w:r>
      <w:r>
        <w:rPr>
          <w:color w:val="FF0000"/>
        </w:rPr>
        <w:t xml:space="preserve"> </w:t>
      </w:r>
      <w:r w:rsidR="00EE0ED0" w:rsidRPr="00EE0ED0">
        <w:rPr>
          <w:color w:val="538135" w:themeColor="accent6" w:themeShade="BF"/>
        </w:rPr>
        <w:t>NAO INCIDENCIA DE ICMS CONFORME ARTIGO 7ìº, IX DO RICMS/2000-SP, DECRETO 45.590/2000</w:t>
      </w:r>
      <w:r>
        <w:rPr>
          <w:color w:val="538135" w:themeColor="accent6" w:themeShade="BF"/>
        </w:rPr>
        <w:t>)</w:t>
      </w:r>
    </w:p>
    <w:p w14:paraId="35174B6A" w14:textId="77777777" w:rsidR="00E43398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t>[6</w:t>
      </w:r>
      <w:proofErr w:type="gramStart"/>
      <w:r w:rsidRPr="00E43398">
        <w:rPr>
          <w:color w:val="FF0000"/>
        </w:rPr>
        <w:t>]</w:t>
      </w:r>
      <w:r>
        <w:rPr>
          <w:color w:val="538135" w:themeColor="accent6" w:themeShade="BF"/>
        </w:rPr>
        <w:t xml:space="preserve"> </w:t>
      </w:r>
      <w:r w:rsidR="00EE0ED0" w:rsidRPr="00EE0ED0">
        <w:rPr>
          <w:color w:val="538135" w:themeColor="accent6" w:themeShade="BF"/>
        </w:rPr>
        <w:t xml:space="preserve"> -</w:t>
      </w:r>
      <w:proofErr w:type="gramEnd"/>
      <w:r w:rsidR="00EE0ED0" w:rsidRPr="00EE0ED0">
        <w:rPr>
          <w:color w:val="538135" w:themeColor="accent6" w:themeShade="BF"/>
        </w:rPr>
        <w:t xml:space="preserve">  </w:t>
      </w:r>
    </w:p>
    <w:p w14:paraId="59B501DD" w14:textId="77777777" w:rsidR="00E43398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lastRenderedPageBreak/>
        <w:t xml:space="preserve">[7] </w:t>
      </w:r>
      <w:r w:rsidR="00EE0ED0" w:rsidRPr="00EE0ED0">
        <w:rPr>
          <w:color w:val="538135" w:themeColor="accent6" w:themeShade="BF"/>
        </w:rPr>
        <w:t xml:space="preserve">| SIMPLES REMESSA PARA ENTREGA DE MERCADORIA POR CONTA E ORDEM DO ADQUIRENTE ARRENDADOR | </w:t>
      </w:r>
    </w:p>
    <w:p w14:paraId="10156BC1" w14:textId="77777777" w:rsidR="00B05DEA" w:rsidRDefault="00E43398" w:rsidP="00EE0ED0">
      <w:pPr>
        <w:rPr>
          <w:color w:val="538135" w:themeColor="accent6" w:themeShade="BF"/>
        </w:rPr>
      </w:pPr>
      <w:r w:rsidRPr="00E43398">
        <w:rPr>
          <w:color w:val="FF0000"/>
        </w:rPr>
        <w:t xml:space="preserve">[8] </w:t>
      </w:r>
      <w:r w:rsidR="00EE0ED0" w:rsidRPr="00EE0ED0">
        <w:rPr>
          <w:color w:val="538135" w:themeColor="accent6" w:themeShade="BF"/>
        </w:rPr>
        <w:t xml:space="preserve">MENSAGEM </w:t>
      </w:r>
      <w:proofErr w:type="gramStart"/>
      <w:r w:rsidR="00EE0ED0" w:rsidRPr="00EE0ED0">
        <w:rPr>
          <w:color w:val="538135" w:themeColor="accent6" w:themeShade="BF"/>
        </w:rPr>
        <w:t>DIGITADA  AVULSO</w:t>
      </w:r>
      <w:proofErr w:type="gramEnd"/>
      <w:r w:rsidR="00EE0ED0" w:rsidRPr="00EE0ED0">
        <w:rPr>
          <w:color w:val="538135" w:themeColor="accent6" w:themeShade="BF"/>
        </w:rPr>
        <w:t xml:space="preserve"> | </w:t>
      </w:r>
    </w:p>
    <w:p w14:paraId="20D3973E" w14:textId="77777777" w:rsidR="00B05DEA" w:rsidRDefault="00B05DEA" w:rsidP="00EE0ED0">
      <w:pPr>
        <w:rPr>
          <w:color w:val="538135" w:themeColor="accent6" w:themeShade="BF"/>
        </w:rPr>
      </w:pPr>
      <w:r w:rsidRPr="00B05DEA">
        <w:rPr>
          <w:color w:val="FF0000"/>
        </w:rPr>
        <w:t xml:space="preserve">[9] </w:t>
      </w:r>
      <w:proofErr w:type="spellStart"/>
      <w:r w:rsidR="00EE0ED0" w:rsidRPr="00EE0ED0">
        <w:rPr>
          <w:color w:val="538135" w:themeColor="accent6" w:themeShade="BF"/>
        </w:rPr>
        <w:t>Emissao</w:t>
      </w:r>
      <w:proofErr w:type="spellEnd"/>
      <w:r w:rsidR="00EE0ED0" w:rsidRPr="00EE0ED0">
        <w:rPr>
          <w:color w:val="538135" w:themeColor="accent6" w:themeShade="BF"/>
        </w:rPr>
        <w:t xml:space="preserve"> Original NF-e: 001 000016120 23-03-2018, Valor da </w:t>
      </w:r>
      <w:proofErr w:type="spellStart"/>
      <w:r w:rsidR="00EE0ED0" w:rsidRPr="00EE0ED0">
        <w:rPr>
          <w:color w:val="538135" w:themeColor="accent6" w:themeShade="BF"/>
        </w:rPr>
        <w:t>Operacao</w:t>
      </w:r>
      <w:proofErr w:type="spellEnd"/>
      <w:r w:rsidR="00EE0ED0" w:rsidRPr="00EE0ED0">
        <w:rPr>
          <w:color w:val="538135" w:themeColor="accent6" w:themeShade="BF"/>
        </w:rPr>
        <w:t xml:space="preserve"> do Documento de Origem: 200000.00.</w:t>
      </w:r>
    </w:p>
    <w:p w14:paraId="705DEDFA" w14:textId="77777777" w:rsidR="00B05DEA" w:rsidRDefault="00B05DEA" w:rsidP="00EE0ED0">
      <w:pPr>
        <w:rPr>
          <w:color w:val="538135" w:themeColor="accent6" w:themeShade="BF"/>
        </w:rPr>
      </w:pPr>
    </w:p>
    <w:p w14:paraId="5E7F8276" w14:textId="77777777" w:rsidR="00EE0ED0" w:rsidRPr="00EE0ED0" w:rsidRDefault="00EE0ED0" w:rsidP="00EE0ED0">
      <w:pPr>
        <w:rPr>
          <w:color w:val="538135" w:themeColor="accent6" w:themeShade="BF"/>
        </w:rPr>
      </w:pPr>
      <w:r w:rsidRPr="00EE0ED0">
        <w:rPr>
          <w:color w:val="538135" w:themeColor="accent6" w:themeShade="BF"/>
        </w:rPr>
        <w:t>&lt;/</w:t>
      </w:r>
      <w:proofErr w:type="spellStart"/>
      <w:r w:rsidRPr="00EE0ED0">
        <w:rPr>
          <w:color w:val="538135" w:themeColor="accent6" w:themeShade="BF"/>
        </w:rPr>
        <w:t>infCpl</w:t>
      </w:r>
      <w:proofErr w:type="spellEnd"/>
      <w:r w:rsidRPr="00EE0ED0">
        <w:rPr>
          <w:color w:val="538135" w:themeColor="accent6" w:themeShade="BF"/>
        </w:rPr>
        <w:t>&gt;</w:t>
      </w:r>
    </w:p>
    <w:p w14:paraId="5CBCBF68" w14:textId="77777777" w:rsidR="00EE0ED0" w:rsidRPr="00EE0ED0" w:rsidRDefault="00EE0ED0" w:rsidP="00EE0ED0">
      <w:pPr>
        <w:rPr>
          <w:color w:val="538135" w:themeColor="accent6" w:themeShade="BF"/>
        </w:rPr>
      </w:pPr>
      <w:r w:rsidRPr="00EE0ED0">
        <w:rPr>
          <w:color w:val="538135" w:themeColor="accent6" w:themeShade="BF"/>
        </w:rPr>
        <w:t>&lt;/</w:t>
      </w:r>
      <w:proofErr w:type="spellStart"/>
      <w:r w:rsidRPr="00EE0ED0">
        <w:rPr>
          <w:color w:val="538135" w:themeColor="accent6" w:themeShade="BF"/>
        </w:rPr>
        <w:t>infAdic</w:t>
      </w:r>
      <w:proofErr w:type="spellEnd"/>
      <w:r w:rsidRPr="00EE0ED0">
        <w:rPr>
          <w:color w:val="538135" w:themeColor="accent6" w:themeShade="BF"/>
        </w:rPr>
        <w:t>&gt;</w:t>
      </w:r>
    </w:p>
    <w:p w14:paraId="5007F11E" w14:textId="77777777" w:rsidR="00EE0ED0" w:rsidRDefault="00EE0ED0"/>
    <w:p w14:paraId="5BB9DACC" w14:textId="77777777" w:rsidR="00B05DEA" w:rsidRDefault="00B05DEA">
      <w:r>
        <w:t>O maior problema são as duas mensagens abaixo:</w:t>
      </w:r>
    </w:p>
    <w:p w14:paraId="040BA838" w14:textId="77777777" w:rsidR="00E43398" w:rsidRDefault="00E43398">
      <w:r>
        <w:t>Na tela abaixo o que gostaríamos é que só aparecesse a opção mensagem avulso</w:t>
      </w:r>
    </w:p>
    <w:p w14:paraId="4E41133B" w14:textId="75D0A8EF" w:rsidR="00B05DEA" w:rsidRDefault="00B05DEA">
      <w:r>
        <w:t xml:space="preserve">Por que ele traz aqui ele </w:t>
      </w:r>
      <w:proofErr w:type="spellStart"/>
      <w:proofErr w:type="gramStart"/>
      <w:r>
        <w:t>esta</w:t>
      </w:r>
      <w:proofErr w:type="spellEnd"/>
      <w:proofErr w:type="gramEnd"/>
      <w:r>
        <w:t xml:space="preserve"> imprimindo.</w:t>
      </w:r>
      <w:r w:rsidR="000A37A9">
        <w:t xml:space="preserve"> </w:t>
      </w:r>
      <w:r w:rsidR="000A37A9" w:rsidRPr="00482090">
        <w:rPr>
          <w:u w:val="single"/>
        </w:rPr>
        <w:t>Vamos ver primeiro para NF de saída validar</w:t>
      </w:r>
      <w:r w:rsidR="00482090">
        <w:rPr>
          <w:u w:val="single"/>
        </w:rPr>
        <w:t xml:space="preserve"> e estando ok vamos ver para a de entrada juntamente com os comentários abaixo.</w:t>
      </w:r>
    </w:p>
    <w:p w14:paraId="318BA2B0" w14:textId="766CA606" w:rsidR="00E43398" w:rsidRDefault="00E43398">
      <w:r>
        <w:rPr>
          <w:noProof/>
          <w:color w:val="70AD47" w:themeColor="accent6"/>
        </w:rPr>
        <w:drawing>
          <wp:inline distT="0" distB="0" distL="0" distR="0" wp14:anchorId="1B64ADBD" wp14:editId="0069E536">
            <wp:extent cx="5181600" cy="1471405"/>
            <wp:effectExtent l="0" t="0" r="0" b="0"/>
            <wp:docPr id="8" name="Imagem 8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C6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64" cy="14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1E0E" w14:textId="0BA21F4F" w:rsidR="008C759D" w:rsidRPr="000A37A9" w:rsidRDefault="008C759D">
      <w:pPr>
        <w:rPr>
          <w:u w:val="single"/>
        </w:rPr>
      </w:pPr>
      <w:r w:rsidRPr="000A37A9">
        <w:rPr>
          <w:u w:val="single"/>
        </w:rPr>
        <w:t>Qual seria a melhoria ideal</w:t>
      </w:r>
    </w:p>
    <w:p w14:paraId="6597CA2D" w14:textId="57EDF517" w:rsidR="008C759D" w:rsidRDefault="008C759D">
      <w:r>
        <w:t>Eu tenho uma mensagem de EX tarifário no cadastro do produto</w:t>
      </w:r>
      <w:r w:rsidR="00C50616">
        <w:t xml:space="preserve"> e ela não sai nota de entrada, mas ela sai para a saída.</w:t>
      </w:r>
    </w:p>
    <w:p w14:paraId="5EE0525D" w14:textId="3391E4A0" w:rsidR="009B3E5E" w:rsidRDefault="009B3E5E">
      <w:r>
        <w:t xml:space="preserve">Quando fizeram as personalizações foram feitas para as </w:t>
      </w:r>
      <w:proofErr w:type="spellStart"/>
      <w:r>
        <w:t>NFs</w:t>
      </w:r>
      <w:proofErr w:type="spellEnd"/>
      <w:r>
        <w:t xml:space="preserve"> de saída, mas </w:t>
      </w:r>
      <w:proofErr w:type="gramStart"/>
      <w:r>
        <w:t>elas também tem</w:t>
      </w:r>
      <w:proofErr w:type="gramEnd"/>
      <w:r>
        <w:t xml:space="preserve"> que aparece</w:t>
      </w:r>
      <w:r w:rsidR="00CA1130">
        <w:t xml:space="preserve">r na NF entrada. (Esse assunto ainda </w:t>
      </w:r>
      <w:proofErr w:type="spellStart"/>
      <w:proofErr w:type="gramStart"/>
      <w:r w:rsidR="00CA1130">
        <w:t>esta</w:t>
      </w:r>
      <w:proofErr w:type="spellEnd"/>
      <w:proofErr w:type="gramEnd"/>
      <w:r w:rsidR="00CA1130">
        <w:t xml:space="preserve"> pendente)</w:t>
      </w:r>
    </w:p>
    <w:p w14:paraId="54ED1520" w14:textId="77777777" w:rsidR="00E43398" w:rsidRDefault="00E43398"/>
    <w:p w14:paraId="265048A4" w14:textId="77777777" w:rsidR="006E780A" w:rsidRDefault="006E780A"/>
    <w:p w14:paraId="70FF7126" w14:textId="77777777" w:rsidR="006E780A" w:rsidRPr="00FF6FC6" w:rsidRDefault="006E780A"/>
    <w:sectPr w:rsidR="006E780A" w:rsidRPr="00FF6FC6" w:rsidSect="00FF6F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C6"/>
    <w:rsid w:val="000A37A9"/>
    <w:rsid w:val="000A7C49"/>
    <w:rsid w:val="00482090"/>
    <w:rsid w:val="006E780A"/>
    <w:rsid w:val="008C3CB1"/>
    <w:rsid w:val="008C759D"/>
    <w:rsid w:val="009B3E5E"/>
    <w:rsid w:val="00B05DEA"/>
    <w:rsid w:val="00B46FE5"/>
    <w:rsid w:val="00C50616"/>
    <w:rsid w:val="00C957DA"/>
    <w:rsid w:val="00CA1130"/>
    <w:rsid w:val="00E43398"/>
    <w:rsid w:val="00E51400"/>
    <w:rsid w:val="00EE0ED0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485D"/>
  <w15:chartTrackingRefBased/>
  <w15:docId w15:val="{7BF89A58-6EA0-4F23-A13C-B38CC26A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21EC-4491-465C-9BFF-6C4FCF87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Rosa</dc:creator>
  <cp:keywords/>
  <dc:description/>
  <cp:lastModifiedBy>Andre Rosa</cp:lastModifiedBy>
  <cp:revision>8</cp:revision>
  <dcterms:created xsi:type="dcterms:W3CDTF">2018-03-23T11:09:00Z</dcterms:created>
  <dcterms:modified xsi:type="dcterms:W3CDTF">2018-03-23T21:37:00Z</dcterms:modified>
</cp:coreProperties>
</file>