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03625" w14:textId="77777777" w:rsidR="00E86FF8" w:rsidRPr="00E86FF8" w:rsidRDefault="00E86FF8" w:rsidP="00E86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>Las principales cosas que dan fuerza a un planeta son:</w:t>
      </w:r>
    </w:p>
    <w:p w14:paraId="10A9F57F" w14:textId="77777777" w:rsidR="00E86FF8" w:rsidRPr="00E86FF8" w:rsidRDefault="00E86FF8" w:rsidP="00E8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>signo donde está</w:t>
      </w: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(exaltación = muy fuerte, caída = débil) </w:t>
      </w:r>
    </w:p>
    <w:p w14:paraId="633BCA9F" w14:textId="77777777" w:rsidR="00E86FF8" w:rsidRPr="00E86FF8" w:rsidRDefault="00E86FF8" w:rsidP="00E8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>casa astrológica</w:t>
      </w: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algunas casas potencian mucho </w:t>
      </w:r>
    </w:p>
    <w:p w14:paraId="07D92C87" w14:textId="77777777" w:rsidR="00E86FF8" w:rsidRPr="00E86FF8" w:rsidRDefault="00E86FF8" w:rsidP="00E8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>velocidad</w:t>
      </w: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lento o estacionario = más impacto </w:t>
      </w:r>
    </w:p>
    <w:p w14:paraId="318DE6B3" w14:textId="77777777" w:rsidR="00E86FF8" w:rsidRPr="00E86FF8" w:rsidRDefault="00E86FF8" w:rsidP="00E8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>retrogradación</w:t>
      </w: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intensifica y concentra energía </w:t>
      </w:r>
    </w:p>
    <w:p w14:paraId="2BD82896" w14:textId="77777777" w:rsidR="00E86FF8" w:rsidRPr="00E86FF8" w:rsidRDefault="00E86FF8" w:rsidP="00E8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>aspectos</w:t>
      </w: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conexiones con otros planetas </w:t>
      </w:r>
    </w:p>
    <w:p w14:paraId="1E99C7E1" w14:textId="77777777" w:rsidR="00E86FF8" w:rsidRPr="00E86FF8" w:rsidRDefault="00E86FF8" w:rsidP="00E8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>cercanía a puntos clave</w:t>
      </w: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grados exactos, nodos, eclipses, etc. </w:t>
      </w:r>
    </w:p>
    <w:p w14:paraId="0C95BDDC" w14:textId="77777777" w:rsidR="00E86FF8" w:rsidRPr="00E86FF8" w:rsidRDefault="00E86FF8" w:rsidP="00E8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>dignidad planetaria</w:t>
      </w: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domicilio, amigo, enemigo, neutral </w:t>
      </w:r>
    </w:p>
    <w:p w14:paraId="67A16075" w14:textId="77777777" w:rsidR="00E86FF8" w:rsidRPr="00E86FF8" w:rsidRDefault="00E86FF8" w:rsidP="00E8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>nakshatra</w:t>
      </w: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algunos potencian muchísimo al planeta </w:t>
      </w:r>
    </w:p>
    <w:p w14:paraId="34FE69E8" w14:textId="77777777" w:rsidR="00E86FF8" w:rsidRPr="00E86FF8" w:rsidRDefault="00E86FF8" w:rsidP="00E8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>visibilidad temporal</w:t>
      </w: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si está iniciando ciclo, culminando o cerrando </w:t>
      </w:r>
    </w:p>
    <w:p w14:paraId="1F31B75C" w14:textId="77777777" w:rsidR="00E86FF8" w:rsidRPr="00E86FF8" w:rsidRDefault="00E86FF8" w:rsidP="00E8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>proximidad al Sol</w:t>
      </w: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combustión puede debilitar </w:t>
      </w:r>
    </w:p>
    <w:p w14:paraId="5154023D" w14:textId="77777777" w:rsidR="00E86FF8" w:rsidRPr="00E86FF8" w:rsidRDefault="00E86FF8" w:rsidP="00E86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>En macro astrología moderna, los más potentes suelen ser:</w:t>
      </w:r>
    </w:p>
    <w:p w14:paraId="1EE6B262" w14:textId="77777777" w:rsidR="00E86FF8" w:rsidRPr="00E86FF8" w:rsidRDefault="00E86FF8" w:rsidP="00E86F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nodos (Rahu/Ketu) </w:t>
      </w:r>
    </w:p>
    <w:p w14:paraId="13561360" w14:textId="77777777" w:rsidR="00E86FF8" w:rsidRPr="00E86FF8" w:rsidRDefault="00E86FF8" w:rsidP="00E86F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Saturno </w:t>
      </w:r>
    </w:p>
    <w:p w14:paraId="6831FF12" w14:textId="77777777" w:rsidR="00E86FF8" w:rsidRPr="00E86FF8" w:rsidRDefault="00E86FF8" w:rsidP="00E86F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Júpiter </w:t>
      </w:r>
    </w:p>
    <w:p w14:paraId="61135464" w14:textId="77777777" w:rsidR="00E86FF8" w:rsidRPr="00E86FF8" w:rsidRDefault="00E86FF8" w:rsidP="00E86F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eclipses </w:t>
      </w:r>
    </w:p>
    <w:p w14:paraId="0D89DFD3" w14:textId="361B2965" w:rsidR="00A46C79" w:rsidRPr="00A17E7D" w:rsidRDefault="00E86FF8" w:rsidP="00A46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FF8">
        <w:rPr>
          <w:rFonts w:ascii="Times New Roman" w:eastAsia="Times New Roman" w:hAnsi="Times New Roman" w:cs="Times New Roman"/>
          <w:sz w:val="24"/>
          <w:szCs w:val="24"/>
          <w:lang w:eastAsia="es-ES"/>
        </w:rPr>
        <w:t>estaciones retrógradas.</w:t>
      </w:r>
    </w:p>
    <w:p w14:paraId="0C33F5D0" w14:textId="1B4CEB7B" w:rsidR="00693B61" w:rsidRDefault="00693B61"/>
    <w:p w14:paraId="15957300" w14:textId="3F4A353C" w:rsidR="00BB50D9" w:rsidRPr="00BB50D9" w:rsidRDefault="00BB50D9" w:rsidP="00BB5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eastAsia="es-ES"/>
        </w:rPr>
      </w:pPr>
      <w:r w:rsidRPr="00BB50D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eastAsia="es-ES"/>
        </w:rPr>
        <w:t>Próximo paso:</w:t>
      </w:r>
      <w:r w:rsidR="001A363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eastAsia="es-ES"/>
        </w:rPr>
        <w:t xml:space="preserve"> para campana de gauss</w:t>
      </w:r>
    </w:p>
    <w:p w14:paraId="67E4153E" w14:textId="3B10FBB7" w:rsidR="00BB50D9" w:rsidRPr="00BB50D9" w:rsidRDefault="00BB50D9" w:rsidP="00BB5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0D9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340FE7FB" w14:textId="77777777" w:rsidR="00BB50D9" w:rsidRPr="00BB50D9" w:rsidRDefault="00BB50D9" w:rsidP="00BB50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0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Rahu suele explotar más al entrar </w:t>
      </w:r>
    </w:p>
    <w:p w14:paraId="614356B5" w14:textId="77777777" w:rsidR="00BB50D9" w:rsidRPr="00BB50D9" w:rsidRDefault="00BB50D9" w:rsidP="00BB50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0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Saturno pesa más al final </w:t>
      </w:r>
    </w:p>
    <w:p w14:paraId="6F624561" w14:textId="77777777" w:rsidR="00BB50D9" w:rsidRPr="00BB50D9" w:rsidRDefault="00BB50D9" w:rsidP="00BB50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0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Marte explota rápido y cae rápido </w:t>
      </w:r>
    </w:p>
    <w:p w14:paraId="280C7C19" w14:textId="77777777" w:rsidR="00BB50D9" w:rsidRPr="00BB50D9" w:rsidRDefault="00BB50D9" w:rsidP="00BB5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0D9">
        <w:rPr>
          <w:rFonts w:ascii="Times New Roman" w:eastAsia="Times New Roman" w:hAnsi="Times New Roman" w:cs="Times New Roman"/>
          <w:sz w:val="24"/>
          <w:szCs w:val="24"/>
          <w:lang w:eastAsia="es-ES"/>
        </w:rPr>
        <w:t>Entonces más adelante podrías usar:</w:t>
      </w:r>
    </w:p>
    <w:p w14:paraId="02018741" w14:textId="77777777" w:rsidR="00BB50D9" w:rsidRPr="00BB50D9" w:rsidRDefault="00BB50D9" w:rsidP="00BB5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0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skewed gaussian </w:t>
      </w:r>
    </w:p>
    <w:p w14:paraId="0FAE769F" w14:textId="77777777" w:rsidR="00BB50D9" w:rsidRPr="00BB50D9" w:rsidRDefault="00BB50D9" w:rsidP="00BB5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0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doble pico </w:t>
      </w:r>
    </w:p>
    <w:p w14:paraId="33097979" w14:textId="77777777" w:rsidR="00BB50D9" w:rsidRPr="00BB50D9" w:rsidRDefault="00BB50D9" w:rsidP="00BB5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0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ondas cíclicas </w:t>
      </w:r>
    </w:p>
    <w:p w14:paraId="0D85DAEC" w14:textId="3F7E5AAA" w:rsidR="00BB50D9" w:rsidRDefault="00BB50D9" w:rsidP="00BB5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50D9">
        <w:rPr>
          <w:rFonts w:ascii="Times New Roman" w:eastAsia="Times New Roman" w:hAnsi="Times New Roman" w:cs="Times New Roman"/>
          <w:sz w:val="24"/>
          <w:szCs w:val="24"/>
          <w:lang w:eastAsia="es-ES"/>
        </w:rPr>
        <w:t>impulsos por aspectos</w:t>
      </w:r>
    </w:p>
    <w:p w14:paraId="6D69048C" w14:textId="55C3FFB4" w:rsidR="005B5A43" w:rsidRPr="005B5A43" w:rsidRDefault="005B5A43" w:rsidP="005B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s-ES"/>
        </w:rPr>
      </w:pPr>
      <w:r w:rsidRPr="005B5A4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s-ES"/>
        </w:rPr>
        <w:t>FORECAST semanal – mensual - anual</w:t>
      </w:r>
    </w:p>
    <w:p w14:paraId="70F2825B" w14:textId="558DF4FB" w:rsidR="00BB50D9" w:rsidRPr="00F13C58" w:rsidRDefault="00F13C58">
      <w:pPr>
        <w:rPr>
          <w:b/>
          <w:bCs/>
          <w:color w:val="FF0000"/>
        </w:rPr>
      </w:pPr>
      <w:r w:rsidRPr="00F13C58">
        <w:rPr>
          <w:b/>
          <w:bCs/>
          <w:color w:val="FF0000"/>
        </w:rPr>
        <w:lastRenderedPageBreak/>
        <w:t>HACER APARTADO DENTRO DE ENERGÍA DEL DÍA</w:t>
      </w:r>
    </w:p>
    <w:p w14:paraId="0D78AC82" w14:textId="77777777" w:rsidR="00F13C58" w:rsidRDefault="00F13C58" w:rsidP="00F13C58">
      <w:r>
        <w:t>1. ¿El día favorece tendencia o caos?</w:t>
      </w:r>
    </w:p>
    <w:p w14:paraId="697EB065" w14:textId="77777777" w:rsidR="00F13C58" w:rsidRDefault="00F13C58" w:rsidP="00F13C58">
      <w:r>
        <w:t>2. ¿Hay energía expansiva o contractiva?</w:t>
      </w:r>
    </w:p>
    <w:p w14:paraId="3C42033C" w14:textId="77777777" w:rsidR="00F13C58" w:rsidRDefault="00F13C58" w:rsidP="00F13C58">
      <w:r>
        <w:t>3. ¿Hay riesgo de fake breakout?</w:t>
      </w:r>
    </w:p>
    <w:p w14:paraId="4B82E7E4" w14:textId="77777777" w:rsidR="00F13C58" w:rsidRDefault="00F13C58" w:rsidP="00F13C58">
      <w:r>
        <w:t>4. ¿La volatilidad favorece continuation o reversal?</w:t>
      </w:r>
    </w:p>
    <w:p w14:paraId="0890BB72" w14:textId="78070086" w:rsidR="00F13C58" w:rsidRDefault="00F13C58" w:rsidP="00F13C58">
      <w:r>
        <w:t>5. ¿El momentum está creciendo o agotándose?</w:t>
      </w:r>
    </w:p>
    <w:sectPr w:rsidR="00F13C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371A4"/>
    <w:multiLevelType w:val="multilevel"/>
    <w:tmpl w:val="EB1A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603FB"/>
    <w:multiLevelType w:val="multilevel"/>
    <w:tmpl w:val="C83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1414D"/>
    <w:multiLevelType w:val="multilevel"/>
    <w:tmpl w:val="B5EE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90C38"/>
    <w:multiLevelType w:val="multilevel"/>
    <w:tmpl w:val="C59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276E9"/>
    <w:multiLevelType w:val="multilevel"/>
    <w:tmpl w:val="4F66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61"/>
    <w:rsid w:val="001A3638"/>
    <w:rsid w:val="005B5A43"/>
    <w:rsid w:val="00693B61"/>
    <w:rsid w:val="00A17E7D"/>
    <w:rsid w:val="00A46C79"/>
    <w:rsid w:val="00BB50D9"/>
    <w:rsid w:val="00E86FF8"/>
    <w:rsid w:val="00F1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E4BC0"/>
  <w15:chartTrackingRefBased/>
  <w15:docId w15:val="{BAA42000-8436-4246-BF86-9A7DC222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6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46C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Eneko Ainho eta Mikel</dc:creator>
  <cp:keywords/>
  <dc:description/>
  <cp:lastModifiedBy>Eneko Ainho eta Mikel</cp:lastModifiedBy>
  <cp:revision>7</cp:revision>
  <dcterms:created xsi:type="dcterms:W3CDTF">2026-05-14T13:27:00Z</dcterms:created>
  <dcterms:modified xsi:type="dcterms:W3CDTF">2026-05-21T20:49:00Z</dcterms:modified>
</cp:coreProperties>
</file>