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6E4A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《失物招领平台》项目个人报告</w:t>
      </w:r>
    </w:p>
    <w:p w14:paraId="3EB31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报告人：吴皓朗</w:t>
      </w:r>
    </w:p>
    <w:p w14:paraId="2DB36EE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一、工作概述</w:t>
      </w:r>
      <w:bookmarkEnd w:id="0"/>
    </w:p>
    <w:p w14:paraId="2C48A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《失物招领平台》项目是对我们专业知识综合应用能力的一次重要检验，也是提升团队协作与技术实践能力的宝贵契机。在本次项目中，我主要负责后端用户数据库相关的开发与优化工作，核心任务是搭建稳定、高效的用户数据存储体系，设计合理的数据库结构，并通过接口开发实现与前端的顺畅对接，为平台各项核心功能提供坚实的数据支撑。从项目启动的需求分析，到数据库设计、接口开发，再到最终的联调优化，我全程严谨推进，积极配合团队协作，确保数据层功能稳定可靠。</w:t>
      </w:r>
    </w:p>
    <w:p w14:paraId="740A372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二、具体工作内容</w:t>
      </w:r>
      <w:bookmarkEnd w:id="1"/>
    </w:p>
    <w:p w14:paraId="349C1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本次项目的核心需求是实现失物信息的发布、查询、匹配及用户信息管理，这些功能的落地均依赖于稳定的数据库支撑，因此我的工作内容围绕“数据结构设计-接口开发-联调优化”三大核心环节有序展开。</w:t>
      </w:r>
    </w:p>
    <w:p w14:paraId="2B3C577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数据库结构设计</w:t>
      </w:r>
      <w:bookmarkEnd w:id="2"/>
    </w:p>
    <w:p w14:paraId="710BC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数据库设计阶段，我首先结合前端业务需求，与组长及前端同学开展多轮对接，明确数据存储的核心诉求。针对平台用户管理与失物信息管理两大核心模块，我设计了两套核心数据表：用户表与失物信息表。其中，用户表包含用户ID、用户名、密码（加密存储）、联系方式、注册时间等关键字段，用于记录用户基础信息；失物信息表包含失物ID、用户ID（关联用户表）、失物类型、丢失时间、丢失地点、失物描述、图片URL、发布状态等字段，实现失物信息与用户信息的关联绑定。为保障数据安全性与查询效率，我对数据表进行了优化设计：采用用户ID作为主键建立索引，提升关联查询速度；对密码字段采用MD5加密存储，避免用户信息泄露；设置字段非空约束与格式校验，确保数据完整性。</w:t>
      </w:r>
    </w:p>
    <w:p w14:paraId="03C94C7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核心接口开发</w:t>
      </w:r>
      <w:bookmarkEnd w:id="3"/>
    </w:p>
    <w:p w14:paraId="762E49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接口开发阶段，我基于Java+MySQL技术栈，围绕数据库表结构开发了一系列核心接口，涵盖用户注册、用户登录、个人信息查询与修改、失物信息发布、失物信息查询、失物信息状态更新等功能。每个接口均严格遵循组长制定的接口规范，明确请求方式（GET/POST）、参数格式与返回数据结构，确保前端能够精准调用。例如，在用户登录接口开发中，我实现了账号密码校验、登录状态token生成与返回的完整逻辑；在失物信息发布接口中，通过用户ID与失物信息的关联，实现了“谁发布、谁管理”的权限逻辑。同时，我还针对高频查询场景（如失物列表多条件筛选）优化了SQL语句，通过合理使用索引、避免冗余查询等方式，提升接口响应速度，确保用户操作体验流畅。</w:t>
      </w:r>
    </w:p>
    <w:p w14:paraId="4562613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联调与优化</w:t>
      </w:r>
      <w:bookmarkEnd w:id="4"/>
    </w:p>
    <w:p w14:paraId="304A2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联调与优化阶段，我积极配合组长的协调工作，与前端同学开展紧密对接。针对联调过程中出现的问题，如接口字段不匹配、数据返回格式异常、关联查询数据缺失等，我第一时间与前端同学沟通核实，快速定位问题根源并完成优化。例如，在对接失物信息发布接口时，曾出现前端提交的用户ID无法被数据库正确关联存储的问题，经与组长和前端同学共同排查，发现是请求参数格式不统一导致，后续通过调整参数传递格式与数据表关联约束，顺利解决了该问题；在对接用户个人中心查询接口时，出现数据返回延迟的情况，我通过优化SQL查询语句、调整索引策略，将接口响应时间缩短了50%，保障了联调工作的顺畅推进。此外，我每日在团队同步会议中汇报数据库开发与接口开发进度，及时同步遇到的问题，确保团队整体进度不受影响。</w:t>
      </w:r>
    </w:p>
    <w:p w14:paraId="68EF05B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三、工作成果</w:t>
      </w:r>
      <w:bookmarkEnd w:id="5"/>
    </w:p>
    <w:p w14:paraId="56FC7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团队的共同努力，本次项目最终按时完成交付，我所负责的后端用户数据库模块也取得了预期成果。一方面，数据库设计合理、稳定可靠，用户表与失物信息表的关联逻辑清晰，数据存储安全规范，全程未出现数据丢失、泄露或错乱等问题；另一方面，核心接口均按约定完成开发，接口响应速度快、稳定性高，能够精准支撑前端的各项业务逻辑，为平台用户登录注册、失物信息发布与查询等核心功能提供了坚实的数据保障。项目交付后，平台因功能完整、运行稳定、数据安全可靠获得了老师和同学们的认可，这既是对整个团队协作成果的肯定，也是对我工作的极大鼓舞。</w:t>
      </w:r>
    </w:p>
    <w:p w14:paraId="5589175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四、总结与展望</w:t>
      </w:r>
      <w:bookmarkEnd w:id="6"/>
    </w:p>
    <w:p w14:paraId="3A9EF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实践让我收获颇丰，不仅巩固了专业知识，也提升了团队协作能力。首先，在技术层面，我对MySQL数据库设计、SQL语句优化、后端接口开发等知识的应用更加熟练，尤其在数据关联设计与查询效率优化方面积累了宝贵经验，深刻认识到“合理的数据库设计是项目稳定运行的基础”。其次，在团队协作层面，我深刻体会到“沟通与配合”的重要性。作为后端数据库开发人员，我的工作与前端业务紧密相关，只有通过及时、有效的沟通，才能确保数据库设计与接口开发贴合业务需求。在与组长和前端同学的协作过程中，我学会了如何清晰表达技术观点，如何站在整体项目角度思考问题，也明白了团队协作的核心是相互理解、相互支持。最后，在问题解决层面，面对联调过程中出现的各类问题，我学会了冷静分析、高效排查，问题解决能力得到了显著提升，也培养了严谨、细致的开发习惯。</w:t>
      </w:r>
    </w:p>
    <w:p w14:paraId="2F638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然，本次工作中也存在一些不足，比如在数据库异常处理的完善性上还有提升空间，对部分边缘场景的考虑不够周全等。在今后的学习和实践中，我将总结本次项目的经验教训，不断提升自身的技术水平与问题处理能力。此次《失物招领平台》项目的实践经历，让我深刻认识到理论与实践结合的重要性，也让我更加明确了未来的学习方向。这些收获将成为我未来成长道路上的宝贵财富，激励我在后端开发领域不断探索前行。</w:t>
      </w:r>
    </w:p>
    <w:p w14:paraId="3626AFAD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DC9F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EC49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6F044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2119</Words>
  <Characters>2165</Characters>
  <TotalTime>0</TotalTime>
  <ScaleCrop>false</ScaleCrop>
  <LinksUpToDate>false</LinksUpToDate>
  <CharactersWithSpaces>2170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2026-01-12T06:37:00Z</dcterms:created>
  <dc:creator>Apache POI</dc:creator>
  <cp:lastModifiedBy>无限插秧机</cp:lastModifiedBy>
  <dcterms:modified xsi:type="dcterms:W3CDTF">2026-01-12T06:38:29Z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eyJoZGlkIjoiMDBjMzcyZThiMzA5NzAyYjFkNGUwZjU2MDM1NDZiYjYiLCJ1c2VySWQiOiIxMTM2MTY0ODc1In0=</vt:lpwstr>
  </property>
  <property fmtid="{D5CDD505-2E9C-101B-9397-08002B2CF9AE}" pid="3" name="KSOProductBuildVer">
    <vt:lpwstr>2052-12.1.0.19302</vt:lpwstr>
  </property>
  <property fmtid="{D5CDD505-2E9C-101B-9397-08002B2CF9AE}" pid="4" name="ICV">
    <vt:lpwstr>2A8FD12261904AD780922D9D920107AF_12</vt:lpwstr>
  </property>
</Properties>
</file>