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unicipalTitle"/>
        <w:spacing w:before="240"/>
      </w:pPr>
      <w:r>
        <w:t>Arbetsgivarintyg</w:t>
      </w:r>
    </w:p>
    <w:p>
      <w:r>
        <w:t>Intyget följer blanketten Arbetsgivarintyg SO 11 (2021-06-01), fastställd av Inspektionen för arbetslöshetsförsäkringen (IAF). Arbetsgivaren ska på begäran utfärda arbetsgivarintyg enligt 47 § lagen (1997:238) om arbetslöshetsförsäkring. Skriv ett intyg per anställning och per sysselsättningsgrad.</w:t>
      </w:r>
    </w:p>
    <w:p>
      <w:pPr>
        <w:pStyle w:val="MunicipalHeading"/>
      </w:pPr>
      <w:r>
        <w:t>1 Personuppgifter</w:t>
      </w:r>
    </w:p>
    <w:p>
      <w:r>
        <w:t>Arbetstagarens efternamn:</w:t>
      </w:r>
    </w:p>
    <w:p>
      <w:sdt>
        <w:sdtPr>
          <w:alias w:val="Arbetstagarens efternamn"/>
          <w:tag w:val="efternamn"/>
          <w:id w:val="1"/>
          <w:showingPlcHdr/>
          <w:text/>
        </w:sdtPr>
        <w:sdtContent>
          <w:r>
            <w:rPr>
              <w:rStyle w:val="PlaceholderText"/>
            </w:rPr>
            <w:t xml:space="preserve">Efternamn</w:t>
          </w:r>
        </w:sdtContent>
      </w:sdt>
    </w:p>
    <w:p>
      <w:r>
        <w:t>Förnamn:</w:t>
      </w:r>
    </w:p>
    <w:p>
      <w:sdt>
        <w:sdtPr>
          <w:alias w:val="Förnamn"/>
          <w:tag w:val="fornamn"/>
          <w:id w:val="2"/>
          <w:showingPlcHdr/>
          <w:text/>
        </w:sdtPr>
        <w:sdtContent>
          <w:r>
            <w:rPr>
              <w:rStyle w:val="PlaceholderText"/>
            </w:rPr>
            <w:t xml:space="preserve">Förnamn</w:t>
          </w:r>
        </w:sdtContent>
      </w:sdt>
    </w:p>
    <w:p>
      <w:r>
        <w:t>Personnummer (10 siffror):</w:t>
      </w:r>
    </w:p>
    <w:p>
      <w:sdt>
        <w:sdtPr>
          <w:alias w:val="Personnummer (10 siffror)"/>
          <w:tag w:val="personnummer"/>
          <w:id w:val="3"/>
          <w:showingPlcHdr/>
          <w:text/>
        </w:sdtPr>
        <w:sdtContent>
          <w:r>
            <w:rPr>
              <w:rStyle w:val="PlaceholderText"/>
            </w:rPr>
            <w:t xml:space="preserve">ÅÅMMDD-NNNN</w:t>
          </w:r>
        </w:sdtContent>
      </w:sdt>
    </w:p>
    <w:p>
      <w:pPr>
        <w:pStyle w:val="MunicipalHeading"/>
      </w:pPr>
      <w:r>
        <w:t>2 Uppgifter om anställning</w:t>
      </w:r>
    </w:p>
    <w:p>
      <w:r>
        <w:t>Anställningstid fr o m:</w:t>
      </w:r>
    </w:p>
    <w:p>
      <w:sdt>
        <w:sdtPr>
          <w:alias w:val="Anställningstid fr o m"/>
          <w:tag w:val="anstallning_from"/>
          <w:id w:val="4"/>
          <w:showingPlcHdr/>
          <w:text/>
        </w:sdtPr>
        <w:sdtContent>
          <w:r>
            <w:rPr>
              <w:rStyle w:val="PlaceholderText"/>
            </w:rPr>
            <w:t xml:space="preserve">ÅÅÅÅ-MM-DD</w:t>
          </w:r>
        </w:sdtContent>
      </w:sdt>
    </w:p>
    <w:p>
      <w:r>
        <w:t>Anställningstid t o m:</w:t>
      </w:r>
    </w:p>
    <w:p>
      <w:sdt>
        <w:sdtPr>
          <w:alias w:val="Anställningstid t o m"/>
          <w:tag w:val="anstallning_tom"/>
          <w:id w:val="5"/>
          <w:showingPlcHdr/>
          <w:text/>
        </w:sdtPr>
        <w:sdtContent>
          <w:r>
            <w:rPr>
              <w:rStyle w:val="PlaceholderText"/>
            </w:rPr>
            <w:t xml:space="preserve">ÅÅÅÅ-MM-DD, eller Fortfarande anställd</w:t>
          </w:r>
        </w:sdtContent>
      </w:sdt>
    </w:p>
    <w:p>
      <w:r>
        <w:t>Befattning (anställd som):</w:t>
      </w:r>
    </w:p>
    <w:p>
      <w:sdt>
        <w:sdtPr>
          <w:alias w:val="Befattning (anställd som)"/>
          <w:tag w:val="befattning"/>
          <w:id w:val="6"/>
          <w:showingPlcHdr/>
          <w:text/>
        </w:sdtPr>
        <w:sdtContent>
          <w:r>
            <w:rPr>
              <w:rStyle w:val="PlaceholderText"/>
            </w:rPr>
            <w:t xml:space="preserve">Titel och/eller arbetsuppgifter under den senaste tiden</w:t>
          </w:r>
        </w:sdtContent>
      </w:sdt>
    </w:p>
    <w:p>
      <w:r>
        <w:t>Omfattning i %:</w:t>
      </w:r>
    </w:p>
    <w:p>
      <w:sdt>
        <w:sdtPr>
          <w:alias w:val="Omfattning i %"/>
          <w:tag w:val="omfattning"/>
          <w:id w:val="7"/>
          <w:showingPlcHdr/>
          <w:text/>
        </w:sdtPr>
        <w:sdtContent>
          <w:r>
            <w:rPr>
              <w:rStyle w:val="PlaceholderText"/>
            </w:rPr>
            <w:t xml:space="preserve">Procent av heltid</w:t>
          </w:r>
        </w:sdtContent>
      </w:sdt>
    </w:p>
    <w:p>
      <w:r>
        <w:t>Tjänstledig fr o m – t o m och omfattning:</w:t>
      </w:r>
    </w:p>
    <w:p>
      <w:sdt>
        <w:sdtPr>
          <w:alias w:val="Tjänstledig fr o m – t o m och omfattning"/>
          <w:tag w:val="tjanstledighet"/>
          <w:id w:val="8"/>
          <w:showingPlcHdr/>
          <w:text/>
        </w:sdtPr>
        <w:sdtContent>
          <w:r>
            <w:rPr>
              <w:rStyle w:val="PlaceholderText"/>
            </w:rPr>
            <w:t xml:space="preserve">Period och omfattning, eller Ingen tjänstledighet</w:t>
          </w:r>
        </w:sdtContent>
      </w:sdt>
    </w:p>
    <w:p>
      <w:pPr>
        <w:pStyle w:val="MunicipalHeading"/>
      </w:pPr>
      <w:r>
        <w:t>3 Anställningsform</w:t>
      </w:r>
    </w:p>
    <w:p>
      <w:sdt>
        <w:sdtPr>
          <w:alias w:val="Anställningsform"/>
          <w:tag w:val="anstallningsform"/>
          <w:id w:val="9"/>
          <w:showingPlcHdr/>
          <w:text/>
        </w:sdtPr>
        <w:sdtContent>
          <w:r>
            <w:rPr>
              <w:rStyle w:val="PlaceholderText"/>
            </w:rPr>
            <w:t xml:space="preserve">Tillsvidareanställning / Provanställning t o m / Intermittent anställning (behovsanställning) / Tidsbegränsad anställning – avtalat slutdatum</w:t>
          </w:r>
        </w:sdtContent>
      </w:sdt>
    </w:p>
    <w:p>
      <w:pPr>
        <w:pStyle w:val="MunicipalHeading"/>
      </w:pPr>
      <w:r>
        <w:t>4 Arbetstid</w:t>
      </w:r>
    </w:p>
    <w:p>
      <w:sdt>
        <w:sdtPr>
          <w:alias w:val="Arbetstid"/>
          <w:tag w:val="arbetstid"/>
          <w:id w:val="10"/>
          <w:showingPlcHdr/>
          <w:text/>
        </w:sdtPr>
        <w:sdtContent>
          <w:r>
            <w:rPr>
              <w:rStyle w:val="PlaceholderText"/>
            </w:rPr>
            <w:t xml:space="preserve">Heltid eller deltid med timmar per vecka och vid deltid % av heltidstjänst, eller Varierande arbetstid</w:t>
          </w:r>
        </w:sdtContent>
      </w:sdt>
    </w:p>
    <w:p>
      <w:pPr>
        <w:pStyle w:val="MunicipalHeading"/>
      </w:pPr>
      <w:r>
        <w:t>5 Särskilda upplysningar om anställningen</w:t>
      </w:r>
    </w:p>
    <w:p>
      <w:r>
        <w:t>Anställd i bemanningsföretag för uthyrning:</w:t>
      </w:r>
    </w:p>
    <w:p>
      <w:sdt>
        <w:sdtPr>
          <w:alias w:val="Anställd i bemanningsföretag för uthyrning"/>
          <w:tag w:val="bemanningsforetag"/>
          <w:id w:val="11"/>
          <w:showingPlcHdr/>
          <w:text/>
        </w:sdtPr>
        <w:sdtContent>
          <w:r>
            <w:rPr>
              <w:rStyle w:val="PlaceholderText"/>
            </w:rPr>
            <w:t xml:space="preserve">Ja / Nej</w:t>
          </w:r>
        </w:sdtContent>
      </w:sdt>
    </w:p>
    <w:p>
      <w:pPr>
        <w:pStyle w:val="MunicipalHeading"/>
      </w:pPr>
      <w:r>
        <w:t>6 Anledning till att anställningen har upphört helt eller delvis</w:t>
      </w:r>
    </w:p>
    <w:p>
      <w:r>
        <w:t>Anledning:</w:t>
      </w:r>
    </w:p>
    <w:p>
      <w:sdt>
        <w:sdtPr>
          <w:alias w:val="Anledning"/>
          <w:tag w:val="upphorande_anledning"/>
          <w:id w:val="12"/>
          <w:showingPlcHdr/>
          <w:text/>
        </w:sdtPr>
        <w:sdtContent>
          <w:r>
            <w:rPr>
              <w:rStyle w:val="PlaceholderText"/>
            </w:rPr>
            <w:t xml:space="preserve">Uppsägning p.g.a. arbetsbrist / Avslutad tidsbegränsad anställning / Den anställdes egen begäran / Annan orsak – ange vad</w:t>
          </w:r>
        </w:sdtContent>
      </w:sdt>
    </w:p>
    <w:p>
      <w:r>
        <w:t>Besked om uppsägning eller om att anställningen inte skulle fortsätta lämnades den:</w:t>
      </w:r>
    </w:p>
    <w:p>
      <w:sdt>
        <w:sdtPr>
          <w:alias w:val="Besked om uppsägning eller om att anställningen inte skulle fortsätta lämnades den"/>
          <w:tag w:val="besked_datum"/>
          <w:id w:val="13"/>
          <w:showingPlcHdr/>
          <w:text/>
        </w:sdtPr>
        <w:sdtContent>
          <w:r>
            <w:rPr>
              <w:rStyle w:val="PlaceholderText"/>
            </w:rPr>
            <w:t xml:space="preserve">ÅÅÅÅ-MM-DD</w:t>
          </w:r>
        </w:sdtContent>
      </w:sdt>
    </w:p>
    <w:p>
      <w:pPr>
        <w:pStyle w:val="MunicipalHeading"/>
      </w:pPr>
      <w:r>
        <w:t>7 Ersättning med anledning av anställningens upphörande</w:t>
      </w:r>
    </w:p>
    <w:p>
      <w:r>
        <w:t>Har avtal om avgångsvederlag eller annan ersättning ingåtts:</w:t>
      </w:r>
    </w:p>
    <w:p>
      <w:sdt>
        <w:sdtPr>
          <w:alias w:val="Har avtal om avgångsvederlag eller annan ersättning ingåtts"/>
          <w:tag w:val="avgangsvederlag"/>
          <w:id w:val="14"/>
          <w:showingPlcHdr/>
          <w:text/>
        </w:sdtPr>
        <w:sdtContent>
          <w:r>
            <w:rPr>
              <w:rStyle w:val="PlaceholderText"/>
            </w:rPr>
            <w:t xml:space="preserve">Ja / Nej</w:t>
          </w:r>
        </w:sdtContent>
      </w:sdt>
    </w:p>
    <w:p>
      <w:pPr>
        <w:pStyle w:val="MunicipalHeading"/>
      </w:pPr>
      <w:r>
        <w:t>8 Erbjudande om fortsatt arbete</w:t>
      </w:r>
    </w:p>
    <w:p>
      <w:sdt>
        <w:sdtPr>
          <w:alias w:val="Erbjudande om fortsatt arbete"/>
          <w:tag w:val="fortsatt_arbete"/>
          <w:id w:val="15"/>
          <w:showingPlcHdr/>
          <w:text/>
        </w:sdtPr>
        <w:sdtContent>
          <w:r>
            <w:rPr>
              <w:rStyle w:val="PlaceholderText"/>
            </w:rPr>
            <w:t xml:space="preserve">Nej, eller period, omfattning och om arbetstagaren accepterade</w:t>
          </w:r>
        </w:sdtContent>
      </w:sdt>
    </w:p>
    <w:p>
      <w:pPr>
        <w:pStyle w:val="MunicipalHeading"/>
      </w:pPr>
      <w:r>
        <w:t>11 Arbetad tid</w:t>
      </w:r>
    </w:p>
    <w:p>
      <w:r>
        <w:t>Den redovisade tiden avser:</w:t>
      </w:r>
    </w:p>
    <w:p>
      <w:sdt>
        <w:sdtPr>
          <w:alias w:val="Den redovisade tiden avser"/>
          <w:tag w:val="redovisad_period"/>
          <w:id w:val="16"/>
          <w:showingPlcHdr/>
          <w:text/>
        </w:sdtPr>
        <w:sdtContent>
          <w:r>
            <w:rPr>
              <w:rStyle w:val="PlaceholderText"/>
            </w:rPr>
            <w:t xml:space="preserve">ÅÅÅÅ-MM-DD – ÅÅÅÅ-MM-DD</w:t>
          </w:r>
        </w:sdtContent>
      </w:sdt>
    </w:p>
    <w:sdt>
      <w:sdtPr>
        <w:alias w:val="Arbetad tid per månad"/>
        <w:tag w:val="arbetad_tid"/>
        <w:id w:val="17"/>
        <w:showingPlcHdr/>
      </w:sdtPr>
      <w:sdtContent>
        <w:p>
          <w:r>
            <w:rPr>
              <w:rStyle w:val="PlaceholderText"/>
            </w:rPr>
            <w:t xml:space="preserve">Tabell med en rad per månad: år, månad, arbetade timmar (ej över-, mer- eller fyllnadstid), frånvaro i timmar, övertid, mertid/fyllnadstid. Minuter anges i hundradelar av en timme, t.ex. 37,75.</w:t>
          </w:r>
        </w:p>
      </w:sdtContent>
    </w:sdt>
    <w:p>
      <w:r>
        <w:t>Frånvaro anges i timmar och endast för den som har en avtalad arbetstid: de timmar arbetstagaren varit frånvarande med löneavdrag, oavsett orsak. Semesterersättning vid anställningens upphörande räknas inte som arbetad tid.</w:t>
      </w:r>
    </w:p>
    <w:p>
      <w:pPr>
        <w:pStyle w:val="MunicipalHeading"/>
      </w:pPr>
      <w:r>
        <w:t>12 Uppgifter om lönen</w:t>
      </w:r>
    </w:p>
    <w:p>
      <w:r>
        <w:t>Lön avser år:</w:t>
      </w:r>
    </w:p>
    <w:p>
      <w:sdt>
        <w:sdtPr>
          <w:alias w:val="Lön avser år"/>
          <w:tag w:val="lon_ar"/>
          <w:id w:val="18"/>
          <w:showingPlcHdr/>
          <w:text/>
        </w:sdtPr>
        <w:sdtContent>
          <w:r>
            <w:rPr>
              <w:rStyle w:val="PlaceholderText"/>
            </w:rPr>
            <w:t xml:space="preserve">ÅÅÅÅ</w:t>
          </w:r>
        </w:sdtContent>
      </w:sdt>
    </w:p>
    <w:p>
      <w:r>
        <w:t>Löneform:</w:t>
      </w:r>
    </w:p>
    <w:p>
      <w:sdt>
        <w:sdtPr>
          <w:alias w:val="Löneform"/>
          <w:tag w:val="loneform"/>
          <w:id w:val="19"/>
          <w:showingPlcHdr/>
          <w:text/>
        </w:sdtPr>
        <w:sdtContent>
          <w:r>
            <w:rPr>
              <w:rStyle w:val="PlaceholderText"/>
            </w:rPr>
            <w:t xml:space="preserve">Månadslön / Veckolön / Daglön / Timlön</w:t>
          </w:r>
        </w:sdtContent>
      </w:sdt>
    </w:p>
    <w:p>
      <w:r>
        <w:t>Belopp i kronor:</w:t>
      </w:r>
    </w:p>
    <w:p>
      <w:sdt>
        <w:sdtPr>
          <w:alias w:val="Belopp i kronor"/>
          <w:tag w:val="lonebelopp"/>
          <w:id w:val="20"/>
          <w:showingPlcHdr/>
          <w:text/>
        </w:sdtPr>
        <w:sdtContent>
          <w:r>
            <w:rPr>
              <w:rStyle w:val="PlaceholderText"/>
            </w:rPr>
            <w:t xml:space="preserve">Lönen när anställningen upphörde, exklusive semesterersättning</w:t>
          </w:r>
        </w:sdtContent>
      </w:sdt>
    </w:p>
    <w:p>
      <w:pPr>
        <w:pStyle w:val="MunicipalHeading"/>
      </w:pPr>
      <w:r>
        <w:t>14 Övriga upplysningar</w:t>
      </w:r>
    </w:p>
    <w:sdt>
      <w:sdtPr>
        <w:alias w:val="Övriga upplysningar"/>
        <w:tag w:val="ovriga_upplysningar"/>
        <w:id w:val="21"/>
        <w:showingPlcHdr/>
      </w:sdtPr>
      <w:sdtContent>
        <w:p>
          <w:r>
            <w:rPr>
              <w:rStyle w:val="PlaceholderText"/>
            </w:rPr>
            <w:t xml:space="preserve">Kompletterande upplysningar, till exempel sjukfrånvaro med sjuklön och utbetald semesterersättning som redovisas på Komplettering till arbetsgivarintyg.</w:t>
          </w:r>
        </w:p>
      </w:sdtContent>
    </w:sdt>
    <w:p>
      <w:pPr>
        <w:pStyle w:val="MunicipalHeading"/>
      </w:pPr>
      <w:r>
        <w:t>15 Arbetsgivarens underskrift</w:t>
      </w:r>
    </w:p>
    <w:p>
      <w:r>
        <w:t>Arbetsgivarens namn och adress: Sundsvalls kommun, Lön och pension, 851 85 Sundsvall</w:t>
      </w:r>
    </w:p>
    <w:p>
      <w:r>
        <w:t>Organisationsnummer: 212000-2411</w:t>
      </w:r>
    </w:p>
    <w:p>
      <w:r>
        <w:t>Datum:</w:t>
      </w:r>
    </w:p>
    <w:p>
      <w:sdt>
        <w:sdtPr>
          <w:alias w:val="Datum"/>
          <w:tag w:val="intygsdatum"/>
          <w:id w:val="22"/>
          <w:showingPlcHdr/>
          <w:text/>
        </w:sdtPr>
        <w:sdtContent>
          <w:r>
            <w:rPr>
              <w:rStyle w:val="PlaceholderText"/>
            </w:rPr>
            <w:t xml:space="preserve">ÅÅÅÅ-MM-DD</w:t>
          </w:r>
        </w:sdtContent>
      </w:sdt>
    </w:p>
    <w:p>
      <w:r>
        <w:t>Namnförtydligande:</w:t>
      </w:r>
    </w:p>
    <w:p>
      <w:sdt>
        <w:sdtPr>
          <w:alias w:val="Namnförtydligande"/>
          <w:tag w:val="namnfortydligande"/>
          <w:id w:val="23"/>
          <w:showingPlcHdr/>
          <w:text/>
        </w:sdtPr>
        <w:sdtContent>
          <w:r>
            <w:rPr>
              <w:rStyle w:val="PlaceholderText"/>
            </w:rPr>
            <w:t xml:space="preserve">Uppgiftslämnarens namn</w:t>
          </w:r>
        </w:sdtContent>
      </w:sdt>
    </w:p>
    <w:p>
      <w:r>
        <w:t>Telefonnummer till uppgiftslämnaren:</w:t>
      </w:r>
    </w:p>
    <w:p>
      <w:sdt>
        <w:sdtPr>
          <w:alias w:val="Telefonnummer till uppgiftslämnaren"/>
          <w:tag w:val="telefon"/>
          <w:id w:val="24"/>
          <w:showingPlcHdr/>
          <w:text/>
        </w:sdtPr>
        <w:sdtContent>
          <w:r>
            <w:rPr>
              <w:rStyle w:val="PlaceholderText"/>
            </w:rPr>
            <w:t xml:space="preserve">Telefonnummer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  <w:jc w:val="center"/>
    </w:pPr>
    <w:r>
      <w:t>Sundsvalls kommun  |  851 85 Sundsvall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unicipalMetadata"/>
    </w:pPr>
    <w:r>
      <w:t>SUNDSVALLS KOMMUN  |  LÖN OCH PENSION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unicipalTitle">
    <w:name w:val="Municipal Title"/>
    <w:rPr>
      <w:rFonts w:ascii="Arial" w:hAnsi="Arial"/>
      <w:b/>
      <w:sz w:val="40"/>
    </w:rPr>
  </w:style>
  <w:style w:type="paragraph" w:customStyle="1" w:styleId="MunicipalHeading">
    <w:name w:val="Municipal Heading"/>
    <w:rPr>
      <w:rFonts w:ascii="Arial" w:hAnsi="Arial"/>
      <w:b/>
      <w:sz w:val="26"/>
    </w:rPr>
  </w:style>
  <w:style w:type="paragraph" w:customStyle="1" w:styleId="MunicipalMetadata">
    <w:name w:val="Municipal Metadata"/>
    <w:rPr>
      <w:rFonts w:ascii="Arial" w:hAnsi="Arial"/>
      <w:b w:val="0"/>
      <w:sz w:val="18"/>
    </w:rPr>
  </w:style>
  <w:style w:type="character" w:customStyle="1" w:styleId="PlaceholderText">
    <w:name w:val="Placeholder Text"/>
    <w:rPr>
      <w:i/>
      <w:color w:val="59595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Arbetsgivarintyg</dc:title>
  <dc:subject/>
  <dc:creator>Eneo battle 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