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C7C" w:rsidRDefault="00657C7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서울대학교 캠퍼스 전력량은 경기도 의정부시 전력 사용량 정도 된다.</w:t>
      </w:r>
    </w:p>
    <w:p w:rsidR="00657C7C" w:rsidRDefault="00657C7C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서울대는 </w:t>
      </w:r>
      <w:r w:rsidR="00C663D9">
        <w:rPr>
          <w:rFonts w:ascii="함초롬바탕" w:eastAsia="함초롬바탕" w:hAnsi="함초롬바탕" w:cs="함초롬바탕" w:hint="eastAsia"/>
        </w:rPr>
        <w:t xml:space="preserve">피크 </w:t>
      </w:r>
      <w:r>
        <w:rPr>
          <w:rFonts w:ascii="함초롬바탕" w:eastAsia="함초롬바탕" w:hAnsi="함초롬바탕" w:cs="함초롬바탕" w:hint="eastAsia"/>
        </w:rPr>
        <w:t xml:space="preserve">전력량 </w:t>
      </w:r>
      <w:r>
        <w:rPr>
          <w:rFonts w:ascii="함초롬바탕" w:eastAsia="함초롬바탕" w:hAnsi="함초롬바탕" w:cs="함초롬바탕"/>
        </w:rPr>
        <w:t xml:space="preserve">10% </w:t>
      </w:r>
      <w:r>
        <w:rPr>
          <w:rFonts w:ascii="함초롬바탕" w:eastAsia="함초롬바탕" w:hAnsi="함초롬바탕" w:cs="함초롬바탕" w:hint="eastAsia"/>
        </w:rPr>
        <w:t>줄이려는 목표를 두고 있다.</w:t>
      </w:r>
    </w:p>
    <w:p w:rsidR="00C663D9" w:rsidRPr="00C663D9" w:rsidRDefault="00C663D9">
      <w:pPr>
        <w:rPr>
          <w:rFonts w:ascii="함초롬바탕" w:eastAsia="함초롬바탕" w:hAnsi="함초롬바탕" w:cs="함초롬바탕"/>
        </w:rPr>
      </w:pPr>
    </w:p>
    <w:p w:rsidR="00657C7C" w:rsidRDefault="00657C7C">
      <w:pPr>
        <w:rPr>
          <w:rFonts w:ascii="함초롬바탕" w:eastAsia="함초롬바탕" w:hAnsi="함초롬바탕" w:cs="함초롬바탕" w:hint="eastAsia"/>
        </w:rPr>
      </w:pPr>
    </w:p>
    <w:p w:rsidR="00AF0C08" w:rsidRPr="00657C7C" w:rsidRDefault="00657C7C">
      <w:pPr>
        <w:rPr>
          <w:rFonts w:ascii="함초롬바탕" w:eastAsia="함초롬바탕" w:hAnsi="함초롬바탕" w:cs="함초롬바탕" w:hint="eastAsia"/>
        </w:rPr>
      </w:pPr>
      <w:r w:rsidRPr="00657C7C">
        <w:rPr>
          <w:rFonts w:ascii="함초롬바탕" w:eastAsia="함초롬바탕" w:hAnsi="함초롬바탕" w:cs="함초롬바탕" w:hint="eastAsia"/>
        </w:rPr>
        <w:t>ENCORED</w:t>
      </w:r>
    </w:p>
    <w:p w:rsidR="00657C7C" w:rsidRDefault="00657C7C" w:rsidP="00657C7C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 w:rsidRPr="00657C7C">
        <w:rPr>
          <w:rFonts w:ascii="함초롬바탕" w:eastAsia="함초롬바탕" w:hAnsi="함초롬바탕" w:cs="함초롬바탕" w:hint="eastAsia"/>
        </w:rPr>
        <w:t>기존 에너지 시장은 경직되어 있다</w:t>
      </w:r>
    </w:p>
    <w:p w:rsidR="00657C7C" w:rsidRDefault="00657C7C" w:rsidP="00657C7C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하지만</w:t>
      </w:r>
      <w:r>
        <w:rPr>
          <w:rFonts w:ascii="함초롬바탕" w:eastAsia="함초롬바탕" w:hAnsi="함초롬바탕" w:cs="함초롬바탕"/>
        </w:rPr>
        <w:t xml:space="preserve">, </w:t>
      </w:r>
      <w:r>
        <w:rPr>
          <w:rFonts w:ascii="함초롬바탕" w:eastAsia="함초롬바탕" w:hAnsi="함초롬바탕" w:cs="함초롬바탕" w:hint="eastAsia"/>
        </w:rPr>
        <w:t>현실 속의 에너지 시장은 매우 역동적이다</w:t>
      </w:r>
    </w:p>
    <w:p w:rsidR="00657C7C" w:rsidRDefault="00657C7C" w:rsidP="00657C7C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가령 미세먼지가 많은 날은 가정 전기사용량이 늘어난다</w:t>
      </w:r>
    </w:p>
    <w:p w:rsidR="00657C7C" w:rsidRDefault="00657C7C" w:rsidP="00657C7C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에너지 전력량 데이터 공개 필요성</w:t>
      </w:r>
    </w:p>
    <w:p w:rsidR="00657C7C" w:rsidRDefault="00657C7C" w:rsidP="00657C7C">
      <w:pPr>
        <w:pStyle w:val="a3"/>
        <w:numPr>
          <w:ilvl w:val="1"/>
          <w:numId w:val="1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주유량은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실시간으로 알 수 있지만 전력량은 그렇지 못하다</w:t>
      </w:r>
    </w:p>
    <w:p w:rsidR="00C663D9" w:rsidRDefault="00C663D9" w:rsidP="00C663D9">
      <w:pPr>
        <w:rPr>
          <w:rFonts w:ascii="함초롬바탕" w:eastAsia="함초롬바탕" w:hAnsi="함초롬바탕" w:cs="함초롬바탕"/>
        </w:rPr>
      </w:pPr>
    </w:p>
    <w:p w:rsidR="00C663D9" w:rsidRDefault="00C663D9" w:rsidP="00C663D9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대안 거리</w:t>
      </w:r>
    </w:p>
    <w:p w:rsidR="00773A97" w:rsidRDefault="00773A97" w:rsidP="00773A9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 xml:space="preserve">전기 피크 예측 분산 시각화 + </w:t>
      </w:r>
      <w:proofErr w:type="gramStart"/>
      <w:r>
        <w:rPr>
          <w:rFonts w:ascii="함초롬바탕" w:eastAsia="함초롬바탕" w:hAnsi="함초롬바탕" w:cs="함초롬바탕" w:hint="eastAsia"/>
        </w:rPr>
        <w:t>A</w:t>
      </w:r>
      <w:r>
        <w:rPr>
          <w:rFonts w:ascii="함초롬바탕" w:eastAsia="함초롬바탕" w:hAnsi="함초롬바탕" w:cs="함초롬바탕"/>
        </w:rPr>
        <w:t>ction ?</w:t>
      </w:r>
      <w:proofErr w:type="gramEnd"/>
    </w:p>
    <w:p w:rsidR="00773A97" w:rsidRDefault="00773A97" w:rsidP="00773A9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강의실.</w:t>
      </w:r>
      <w:r>
        <w:rPr>
          <w:rFonts w:ascii="함초롬바탕" w:eastAsia="함초롬바탕" w:hAnsi="함초롬바탕" w:cs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사무실 소비 절약</w:t>
      </w:r>
    </w:p>
    <w:p w:rsidR="00773A97" w:rsidRDefault="00773A97" w:rsidP="00773A97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센서, 기존</w:t>
      </w:r>
      <w:r w:rsidR="001D62B9"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 w:hint="eastAsia"/>
        </w:rPr>
        <w:t>시스템</w:t>
      </w:r>
    </w:p>
    <w:p w:rsidR="00773A97" w:rsidRDefault="00773A97" w:rsidP="00773A9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태양광 패널 개인 모니터링</w:t>
      </w:r>
      <w:r w:rsidR="001D62B9">
        <w:rPr>
          <w:rFonts w:ascii="함초롬바탕" w:eastAsia="함초롬바탕" w:hAnsi="함초롬바탕" w:cs="함초롬바탕" w:hint="eastAsia"/>
        </w:rPr>
        <w:t>, 예측 시뮬레이션</w:t>
      </w:r>
      <w:r>
        <w:rPr>
          <w:rFonts w:ascii="함초롬바탕" w:eastAsia="함초롬바탕" w:hAnsi="함초롬바탕" w:cs="함초롬바탕" w:hint="eastAsia"/>
        </w:rPr>
        <w:t xml:space="preserve"> 및 </w:t>
      </w:r>
      <w:r w:rsidR="001D62B9">
        <w:rPr>
          <w:rFonts w:ascii="함초롬바탕" w:eastAsia="함초롬바탕" w:hAnsi="함초롬바탕" w:cs="함초롬바탕" w:hint="eastAsia"/>
        </w:rPr>
        <w:t>리스</w:t>
      </w:r>
      <w:r>
        <w:rPr>
          <w:rFonts w:ascii="함초롬바탕" w:eastAsia="함초롬바탕" w:hAnsi="함초롬바탕" w:cs="함초롬바탕" w:hint="eastAsia"/>
        </w:rPr>
        <w:t xml:space="preserve"> 비즈니스</w:t>
      </w:r>
    </w:p>
    <w:p w:rsidR="001D62B9" w:rsidRDefault="001D62B9" w:rsidP="001D62B9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초기 설치비 부담</w:t>
      </w:r>
    </w:p>
    <w:p w:rsidR="001D62B9" w:rsidRDefault="001D62B9" w:rsidP="001D62B9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proofErr w:type="spellStart"/>
      <w:r>
        <w:rPr>
          <w:rFonts w:ascii="함초롬바탕" w:eastAsia="함초롬바탕" w:hAnsi="함초롬바탕" w:cs="함초롬바탕" w:hint="eastAsia"/>
        </w:rPr>
        <w:t>머신러닝을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이용한 정확한 데이터 산출</w:t>
      </w:r>
    </w:p>
    <w:p w:rsidR="001D62B9" w:rsidRDefault="001D62B9" w:rsidP="001D62B9">
      <w:pPr>
        <w:pStyle w:val="a3"/>
        <w:numPr>
          <w:ilvl w:val="1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>독일 사례</w:t>
      </w:r>
    </w:p>
    <w:p w:rsidR="00C663D9" w:rsidRDefault="00773A97" w:rsidP="00773A97">
      <w:pPr>
        <w:pStyle w:val="a3"/>
        <w:numPr>
          <w:ilvl w:val="0"/>
          <w:numId w:val="2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기숙사 개인 </w:t>
      </w:r>
      <w:proofErr w:type="spellStart"/>
      <w:r>
        <w:rPr>
          <w:rFonts w:ascii="함초롬바탕" w:eastAsia="함초롬바탕" w:hAnsi="함초롬바탕" w:cs="함초롬바탕" w:hint="eastAsia"/>
        </w:rPr>
        <w:t>데이터량</w:t>
      </w:r>
      <w:proofErr w:type="spellEnd"/>
      <w:r>
        <w:rPr>
          <w:rFonts w:ascii="함초롬바탕" w:eastAsia="함초롬바탕" w:hAnsi="함초롬바탕" w:cs="함초롬바탕" w:hint="eastAsia"/>
        </w:rPr>
        <w:t xml:space="preserve"> 분산.</w:t>
      </w:r>
      <w:r w:rsidR="00C663D9" w:rsidRPr="00C663D9">
        <w:rPr>
          <w:rFonts w:ascii="함초롬바탕" w:eastAsia="함초롬바탕" w:hAnsi="함초롬바탕" w:cs="함초롬바탕" w:hint="eastAsia"/>
        </w:rPr>
        <w:t xml:space="preserve"> </w:t>
      </w: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lastRenderedPageBreak/>
        <w:t xml:space="preserve">심사용문서제출 오전9시까지 워드 </w:t>
      </w:r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장</w:t>
      </w:r>
    </w:p>
    <w:p w:rsidR="00343D8D" w:rsidRDefault="00343D8D" w:rsidP="00343D8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PPT</w:t>
      </w:r>
      <w:r>
        <w:rPr>
          <w:rFonts w:ascii="함초롬바탕" w:eastAsia="함초롬바탕" w:hAnsi="함초롬바탕" w:cs="함초롬바탕"/>
        </w:rPr>
        <w:t>/</w:t>
      </w:r>
      <w:r>
        <w:rPr>
          <w:rFonts w:ascii="함초롬바탕" w:eastAsia="함초롬바탕" w:hAnsi="함초롬바탕" w:cs="함초롬바탕" w:hint="eastAsia"/>
        </w:rPr>
        <w:t>PDF변환</w:t>
      </w:r>
      <w:r>
        <w:rPr>
          <w:rFonts w:ascii="함초롬바탕" w:eastAsia="함초롬바탕" w:hAnsi="함초롬바탕" w:cs="함초롬바탕"/>
        </w:rPr>
        <w:t xml:space="preserve"> 3</w:t>
      </w:r>
      <w:r>
        <w:rPr>
          <w:rFonts w:ascii="함초롬바탕" w:eastAsia="함초롬바탕" w:hAnsi="함초롬바탕" w:cs="함초롬바탕" w:hint="eastAsia"/>
        </w:rPr>
        <w:t xml:space="preserve">분 발표, </w:t>
      </w:r>
      <w:r>
        <w:rPr>
          <w:rFonts w:ascii="함초롬바탕" w:eastAsia="함초롬바탕" w:hAnsi="함초롬바탕" w:cs="함초롬바탕"/>
        </w:rPr>
        <w:t>3</w:t>
      </w:r>
      <w:r>
        <w:rPr>
          <w:rFonts w:ascii="함초롬바탕" w:eastAsia="함초롬바탕" w:hAnsi="함초롬바탕" w:cs="함초롬바탕" w:hint="eastAsia"/>
        </w:rPr>
        <w:t xml:space="preserve">분 질의응답 오후 </w:t>
      </w:r>
      <w:proofErr w:type="gramStart"/>
      <w:r>
        <w:rPr>
          <w:rFonts w:ascii="함초롬바탕" w:eastAsia="함초롬바탕" w:hAnsi="함초롬바탕" w:cs="함초롬바탕"/>
        </w:rPr>
        <w:t>2</w:t>
      </w:r>
      <w:r>
        <w:rPr>
          <w:rFonts w:ascii="함초롬바탕" w:eastAsia="함초롬바탕" w:hAnsi="함초롬바탕" w:cs="함초롬바탕" w:hint="eastAsia"/>
        </w:rPr>
        <w:t>시까지 :</w:t>
      </w:r>
      <w:proofErr w:type="gramEnd"/>
      <w:r>
        <w:rPr>
          <w:rFonts w:ascii="함초롬바탕" w:eastAsia="함초롬바탕" w:hAnsi="함초롬바탕" w:cs="함초롬바탕" w:hint="eastAsia"/>
        </w:rPr>
        <w:t xml:space="preserve"> </w:t>
      </w:r>
      <w:r>
        <w:rPr>
          <w:rFonts w:ascii="함초롬바탕" w:eastAsia="함초롬바탕" w:hAnsi="함초롬바탕" w:cs="함초롬바탕"/>
        </w:rPr>
        <w:t>snuenergyhack@gmail.com</w:t>
      </w:r>
    </w:p>
    <w:p w:rsidR="00343D8D" w:rsidRP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/>
        </w:rPr>
      </w:pPr>
    </w:p>
    <w:p w:rsidR="00343D8D" w:rsidRDefault="00343D8D" w:rsidP="00343D8D">
      <w:pPr>
        <w:rPr>
          <w:rFonts w:ascii="함초롬바탕" w:eastAsia="함초롬바탕" w:hAnsi="함초롬바탕" w:cs="함초롬바탕" w:hint="eastAsia"/>
        </w:rPr>
      </w:pPr>
      <w:proofErr w:type="spellStart"/>
      <w:r>
        <w:rPr>
          <w:rFonts w:ascii="함초롬바탕" w:eastAsia="함초롬바탕" w:hAnsi="함초롬바탕" w:cs="함초롬바탕" w:hint="eastAsia"/>
        </w:rPr>
        <w:t>EnergyScroogi</w:t>
      </w:r>
      <w:proofErr w:type="spellEnd"/>
      <w:r>
        <w:rPr>
          <w:rFonts w:ascii="함초롬바탕" w:eastAsia="함초롬바탕" w:hAnsi="함초롬바탕" w:cs="함초롬바탕"/>
        </w:rPr>
        <w:t xml:space="preserve"> Pitch Flow</w:t>
      </w:r>
    </w:p>
    <w:p w:rsidR="00343D8D" w:rsidRDefault="00343D8D" w:rsidP="00343D8D">
      <w:pPr>
        <w:rPr>
          <w:rFonts w:ascii="함초롬바탕" w:eastAsia="함초롬바탕" w:hAnsi="함초롬바탕" w:cs="함초롬바탕" w:hint="eastAsia"/>
        </w:rPr>
      </w:pPr>
    </w:p>
    <w:p w:rsidR="00343D8D" w:rsidRDefault="00343D8D" w:rsidP="00343D8D">
      <w:pPr>
        <w:rPr>
          <w:rFonts w:ascii="함초롬바탕" w:eastAsia="함초롬바탕" w:hAnsi="함초롬바탕" w:cs="함초롬바탕" w:hint="eastAsia"/>
        </w:rPr>
      </w:pPr>
      <w:r>
        <w:rPr>
          <w:rFonts w:ascii="함초롬바탕" w:eastAsia="함초롬바탕" w:hAnsi="함초롬바탕" w:cs="함초롬바탕" w:hint="eastAsia"/>
        </w:rPr>
        <w:t>Title</w:t>
      </w:r>
    </w:p>
    <w:p w:rsidR="00343D8D" w:rsidRDefault="00343D8D" w:rsidP="00343D8D">
      <w:pPr>
        <w:pStyle w:val="a3"/>
        <w:numPr>
          <w:ilvl w:val="0"/>
          <w:numId w:val="1"/>
        </w:numPr>
        <w:ind w:leftChars="0"/>
        <w:rPr>
          <w:rFonts w:ascii="함초롬바탕" w:eastAsia="함초롬바탕" w:hAnsi="함초롬바탕" w:cs="함초롬바탕"/>
        </w:rPr>
      </w:pPr>
      <w:r>
        <w:rPr>
          <w:rFonts w:ascii="함초롬바탕" w:eastAsia="함초롬바탕" w:hAnsi="함초롬바탕" w:cs="함초롬바탕" w:hint="eastAsia"/>
        </w:rPr>
        <w:t xml:space="preserve">캠퍼스 </w:t>
      </w:r>
      <w:r w:rsidR="002D588E">
        <w:rPr>
          <w:rFonts w:ascii="함초롬바탕" w:eastAsia="함초롬바탕" w:hAnsi="함초롬바탕" w:cs="함초롬바탕" w:hint="eastAsia"/>
        </w:rPr>
        <w:t>강의실을 위한 전력 감소 솔루션</w:t>
      </w:r>
    </w:p>
    <w:p w:rsidR="002D588E" w:rsidRDefault="002D588E" w:rsidP="002D588E">
      <w:pPr>
        <w:rPr>
          <w:rFonts w:ascii="함초롬바탕" w:eastAsia="함초롬바탕" w:hAnsi="함초롬바탕" w:cs="함초롬바탕"/>
        </w:rPr>
      </w:pPr>
    </w:p>
    <w:p w:rsidR="002D588E" w:rsidRPr="002D588E" w:rsidRDefault="002D588E" w:rsidP="002D588E">
      <w:pPr>
        <w:rPr>
          <w:rFonts w:ascii="함초롬바탕" w:eastAsia="함초롬바탕" w:hAnsi="함초롬바탕" w:cs="함초롬바탕" w:hint="eastAsia"/>
        </w:rPr>
      </w:pPr>
      <w:bookmarkStart w:id="0" w:name="_GoBack"/>
      <w:bookmarkEnd w:id="0"/>
    </w:p>
    <w:sectPr w:rsidR="002D588E" w:rsidRPr="002D588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C7192"/>
    <w:multiLevelType w:val="hybridMultilevel"/>
    <w:tmpl w:val="598E1B0A"/>
    <w:lvl w:ilvl="0" w:tplc="E1C28B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E1C28BE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2EE683D"/>
    <w:multiLevelType w:val="hybridMultilevel"/>
    <w:tmpl w:val="4C2A5E46"/>
    <w:lvl w:ilvl="0" w:tplc="1974E3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52028AB"/>
    <w:multiLevelType w:val="hybridMultilevel"/>
    <w:tmpl w:val="E4A41C2A"/>
    <w:lvl w:ilvl="0" w:tplc="6E507A0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C7C"/>
    <w:rsid w:val="001D62B9"/>
    <w:rsid w:val="002D588E"/>
    <w:rsid w:val="00343D8D"/>
    <w:rsid w:val="00657C7C"/>
    <w:rsid w:val="00773A97"/>
    <w:rsid w:val="00AF0C08"/>
    <w:rsid w:val="00BF7390"/>
    <w:rsid w:val="00C6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DAFE"/>
  <w15:chartTrackingRefBased/>
  <w15:docId w15:val="{94EE3EC7-7A13-4516-A682-EEDD3E69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7C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1283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JEES KIM</dc:creator>
  <cp:keywords/>
  <dc:description/>
  <cp:lastModifiedBy>JEES KIM</cp:lastModifiedBy>
  <cp:revision>2</cp:revision>
  <dcterms:created xsi:type="dcterms:W3CDTF">2017-04-07T04:26:00Z</dcterms:created>
  <dcterms:modified xsi:type="dcterms:W3CDTF">2017-04-08T01:49:00Z</dcterms:modified>
</cp:coreProperties>
</file>