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6D53" w14:textId="77777777" w:rsidR="00071D00" w:rsidRDefault="00071D00" w:rsidP="00071D0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DRŽAVNI UNIVERZITET U NOVOM PAZARU</w:t>
      </w:r>
    </w:p>
    <w:p w14:paraId="1BB4E3AB" w14:textId="77777777" w:rsidR="00071D00" w:rsidRDefault="00071D00" w:rsidP="00071D00">
      <w:pPr>
        <w:spacing w:after="0"/>
        <w:jc w:val="center"/>
      </w:pPr>
    </w:p>
    <w:p w14:paraId="058EDAC9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Departman za tehničko-tehnološke nauke</w:t>
      </w:r>
    </w:p>
    <w:p w14:paraId="546C0552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Softversko inženjerstvo</w:t>
      </w:r>
      <w:r w:rsidR="00F23491">
        <w:rPr>
          <w:sz w:val="28"/>
          <w:szCs w:val="28"/>
        </w:rPr>
        <w:t xml:space="preserve"> </w:t>
      </w:r>
    </w:p>
    <w:p w14:paraId="4F14EC63" w14:textId="77777777" w:rsidR="00071D00" w:rsidRDefault="00071D00" w:rsidP="00071D00">
      <w:pPr>
        <w:jc w:val="center"/>
        <w:rPr>
          <w:sz w:val="28"/>
          <w:szCs w:val="28"/>
        </w:rPr>
      </w:pPr>
    </w:p>
    <w:p w14:paraId="70BD6462" w14:textId="77777777" w:rsidR="00071D00" w:rsidRDefault="00071D00" w:rsidP="00071D00"/>
    <w:p w14:paraId="2CC0FC50" w14:textId="77777777" w:rsidR="00071D00" w:rsidRDefault="00071D00" w:rsidP="00071D00">
      <w:pPr>
        <w:jc w:val="center"/>
      </w:pPr>
      <w:r>
        <w:rPr>
          <w:noProof/>
          <w:lang w:val="en-US"/>
        </w:rPr>
        <w:drawing>
          <wp:inline distT="0" distB="0" distL="0" distR="0" wp14:anchorId="2F28CFA6" wp14:editId="4BB2CD13">
            <wp:extent cx="275209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485" w14:textId="77777777" w:rsidR="00071D00" w:rsidRPr="007012CB" w:rsidRDefault="00071D00" w:rsidP="00071D00">
      <w:pPr>
        <w:jc w:val="center"/>
        <w:rPr>
          <w:b/>
          <w:bCs/>
          <w:i/>
          <w:iCs/>
          <w:sz w:val="32"/>
          <w:szCs w:val="32"/>
        </w:rPr>
      </w:pPr>
      <w:r w:rsidRPr="007012CB">
        <w:rPr>
          <w:b/>
          <w:bCs/>
          <w:i/>
          <w:iCs/>
          <w:sz w:val="32"/>
          <w:szCs w:val="32"/>
        </w:rPr>
        <w:t>Softversko inženjerstvo</w:t>
      </w:r>
    </w:p>
    <w:p w14:paraId="4263226C" w14:textId="77777777" w:rsidR="007012CB" w:rsidRPr="007012CB" w:rsidRDefault="007012CB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-definicija projekta-</w:t>
      </w:r>
    </w:p>
    <w:p w14:paraId="702C543D" w14:textId="77777777" w:rsidR="00071D00" w:rsidRPr="007012CB" w:rsidRDefault="00071D00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Tema: LearnTogether</w:t>
      </w:r>
    </w:p>
    <w:p w14:paraId="6FA8922E" w14:textId="77777777" w:rsidR="00071D00" w:rsidRDefault="00071D00" w:rsidP="00071D00">
      <w:pPr>
        <w:jc w:val="center"/>
        <w:rPr>
          <w:sz w:val="28"/>
          <w:szCs w:val="28"/>
        </w:rPr>
      </w:pPr>
    </w:p>
    <w:p w14:paraId="30FCEFD0" w14:textId="77777777" w:rsidR="00071D00" w:rsidRDefault="00071D00" w:rsidP="00071D00">
      <w:pPr>
        <w:jc w:val="center"/>
        <w:rPr>
          <w:sz w:val="28"/>
          <w:szCs w:val="28"/>
        </w:rPr>
      </w:pPr>
    </w:p>
    <w:p w14:paraId="7288D733" w14:textId="77777777" w:rsidR="00071D00" w:rsidRDefault="00071D00" w:rsidP="00071D00">
      <w:pPr>
        <w:rPr>
          <w:sz w:val="28"/>
          <w:szCs w:val="28"/>
        </w:rPr>
      </w:pPr>
    </w:p>
    <w:p w14:paraId="06B4BB2A" w14:textId="77777777" w:rsidR="00071D00" w:rsidRDefault="00071D00" w:rsidP="00071D00">
      <w:pPr>
        <w:rPr>
          <w:sz w:val="28"/>
          <w:szCs w:val="28"/>
        </w:rPr>
      </w:pPr>
    </w:p>
    <w:p w14:paraId="5E7CE2A5" w14:textId="77777777" w:rsidR="00071D00" w:rsidRPr="00071D00" w:rsidRDefault="00071D00" w:rsidP="00071D00">
      <w:pPr>
        <w:rPr>
          <w:lang w:val="sr-Latn-RS"/>
        </w:rPr>
      </w:pPr>
      <w:r>
        <w:t xml:space="preserve">Mentori: Prof. dr Edin Dolićanin </w:t>
      </w:r>
      <w:r>
        <w:tab/>
        <w:t xml:space="preserve"> </w:t>
      </w:r>
      <w:r>
        <w:tab/>
      </w:r>
      <w:r>
        <w:tab/>
      </w:r>
      <w:r>
        <w:tab/>
      </w:r>
      <w:r>
        <w:tab/>
        <w:t>Student: Enesa Gud</w:t>
      </w:r>
      <w:r>
        <w:rPr>
          <w:lang w:val="sr-Latn-RS"/>
        </w:rPr>
        <w:t>žević</w:t>
      </w:r>
    </w:p>
    <w:p w14:paraId="780FAA1B" w14:textId="77777777" w:rsidR="00071D00" w:rsidRDefault="00071D00" w:rsidP="00071D00">
      <w:r>
        <w:t>Doc. dr Aldina Avdić</w:t>
      </w:r>
    </w:p>
    <w:p w14:paraId="0BFDC9AB" w14:textId="77777777" w:rsidR="00071D00" w:rsidRDefault="00071D00" w:rsidP="00071D00">
      <w:pPr>
        <w:rPr>
          <w:lang w:val="sr-Latn-RS"/>
        </w:rPr>
      </w:pPr>
    </w:p>
    <w:p w14:paraId="222E6257" w14:textId="77777777" w:rsidR="00071D00" w:rsidRDefault="00071D00" w:rsidP="00071D00">
      <w:pPr>
        <w:rPr>
          <w:lang w:val="sr-Latn-RS"/>
        </w:rPr>
      </w:pPr>
    </w:p>
    <w:p w14:paraId="687F6670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lastRenderedPageBreak/>
        <w:t>PREDLOG PROJEKTA</w:t>
      </w:r>
    </w:p>
    <w:p w14:paraId="7A89D7C9" w14:textId="33F13709" w:rsidR="00071D00" w:rsidRDefault="00071D00" w:rsidP="00071D00">
      <w:r>
        <w:t>LearnTogether je aplikacija za kolaborativno učenje koja omogućava korisnicima da organizuju i učestvuju u zajedničkim sesijama učenja i dele resurse, uz mogućnosti video poziva</w:t>
      </w:r>
      <w:r w:rsidR="00082C1B">
        <w:t xml:space="preserve"> koji se mogu snimiti</w:t>
      </w:r>
      <w:r>
        <w:t xml:space="preserve"> i interaktivnih beleški</w:t>
      </w:r>
      <w:r w:rsidR="00082C1B">
        <w:t xml:space="preserve"> (svaki korisnik može praviti svoje beleške koje samo on vidi na način da zna u kom trenutku je upisao određenu belešku)</w:t>
      </w:r>
      <w:r>
        <w:t>.</w:t>
      </w:r>
      <w:r w:rsidR="00082C1B">
        <w:t xml:space="preserve"> </w:t>
      </w:r>
    </w:p>
    <w:p w14:paraId="152838F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OPIS PROJEKTNOG ZADATKA</w:t>
      </w:r>
    </w:p>
    <w:p w14:paraId="431D90BA" w14:textId="77777777" w:rsidR="00FE516B" w:rsidRDefault="00FE516B" w:rsidP="00071D00">
      <w:r>
        <w:t>LearnTogether je aplikacija namenjena studentima, učenicima i profesionalcima koji žele da unaprede svoj proces učenja kroz zajedničke sesije sa drugim korisnicima. Cilj aplikacije je da omogući efikasno, interaktivno i kolaborativno učenje u grupama sa integrisanim alatima za komunikaciju, deljenje materijala i evaluaciju znanja.</w:t>
      </w:r>
    </w:p>
    <w:p w14:paraId="6046103A" w14:textId="32754383" w:rsidR="00071D00" w:rsidRPr="007012CB" w:rsidRDefault="00071D00" w:rsidP="00071D00">
      <w:pPr>
        <w:jc w:val="both"/>
        <w:rPr>
          <w:b/>
          <w:bCs/>
          <w:i/>
          <w:iCs/>
        </w:rPr>
      </w:pPr>
      <w:r w:rsidRPr="007012CB">
        <w:rPr>
          <w:b/>
          <w:bCs/>
          <w:i/>
          <w:iCs/>
        </w:rPr>
        <w:t>DOSE</w:t>
      </w:r>
      <w:r w:rsidR="00CE767E">
        <w:rPr>
          <w:b/>
          <w:bCs/>
          <w:i/>
          <w:iCs/>
        </w:rPr>
        <w:t>G</w:t>
      </w:r>
      <w:r w:rsidRPr="007012CB">
        <w:rPr>
          <w:b/>
          <w:bCs/>
          <w:i/>
          <w:iCs/>
        </w:rPr>
        <w:t xml:space="preserve"> PROBLEMA KOJI ĆE BITI REŠENI</w:t>
      </w:r>
    </w:p>
    <w:p w14:paraId="7AE9670B" w14:textId="77777777" w:rsidR="00FE516B" w:rsidRDefault="001D648E" w:rsidP="00071D00">
      <w:pPr>
        <w:jc w:val="both"/>
      </w:pPr>
      <w:r>
        <w:t>Aplikacija rešava probleme n</w:t>
      </w:r>
      <w:r w:rsidR="00FE516B">
        <w:t>edostatak</w:t>
      </w:r>
      <w:r>
        <w:t>a</w:t>
      </w:r>
      <w:r w:rsidR="00FE516B">
        <w:t xml:space="preserve"> organizovanog prostora za zajedničko učenje</w:t>
      </w:r>
      <w:r>
        <w:t>, n</w:t>
      </w:r>
      <w:r w:rsidR="00FE516B">
        <w:t>edostatak</w:t>
      </w:r>
      <w:r>
        <w:t>a</w:t>
      </w:r>
      <w:r w:rsidR="00FE516B">
        <w:t xml:space="preserve"> efektivne komunikacije i kolaboracije na daljinu</w:t>
      </w:r>
      <w:r>
        <w:t xml:space="preserve"> i t</w:t>
      </w:r>
      <w:r w:rsidR="00FE516B">
        <w:t>eškoć</w:t>
      </w:r>
      <w:r>
        <w:t>e</w:t>
      </w:r>
      <w:r w:rsidR="00FE516B">
        <w:t xml:space="preserve"> u deljenju resursa i materijala u realnom vremenu</w:t>
      </w:r>
      <w:r>
        <w:t>.</w:t>
      </w:r>
    </w:p>
    <w:p w14:paraId="6723195D" w14:textId="77777777" w:rsidR="00071D00" w:rsidRDefault="00071D00" w:rsidP="00071D00">
      <w:r w:rsidRPr="007012CB">
        <w:rPr>
          <w:b/>
          <w:bCs/>
          <w:i/>
          <w:iCs/>
        </w:rPr>
        <w:t>KORISNICI SISTEMA</w:t>
      </w:r>
    </w:p>
    <w:p w14:paraId="4890F51A" w14:textId="77777777" w:rsidR="001D648E" w:rsidRDefault="001D648E" w:rsidP="00071D00">
      <w:r>
        <w:t xml:space="preserve">1. </w:t>
      </w:r>
      <w:r w:rsidR="00E73D1E">
        <w:t>Ner</w:t>
      </w:r>
      <w:r w:rsidR="001A48AF">
        <w:t>egistrovani korisnici</w:t>
      </w:r>
    </w:p>
    <w:p w14:paraId="7C17CAFF" w14:textId="77777777" w:rsidR="00E73D1E" w:rsidRPr="001A48AF" w:rsidRDefault="00E73D1E" w:rsidP="00071D00">
      <w:pPr>
        <w:rPr>
          <w:lang w:val="en-US"/>
        </w:rPr>
      </w:pPr>
      <w:r>
        <w:t>2. Registrovani korisnici</w:t>
      </w:r>
    </w:p>
    <w:p w14:paraId="37D38FB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OBJAŠNJENJE KORISNIKA SISTEMA</w:t>
      </w:r>
    </w:p>
    <w:p w14:paraId="4A3C91A1" w14:textId="0CC0D6D8" w:rsidR="00E73D1E" w:rsidRDefault="00E73D1E" w:rsidP="00071D00">
      <w:r>
        <w:t>Neregistrovani korisnici: Ograničen pristup aplikaciji, mogu pregledati osnovne informacije o aplikaciji kao što su opis aplikacije, upustvo za korišćenje, demonstracije kao što su snimci ekrana kako bi stekli uvid u interfejs i način rada.</w:t>
      </w:r>
      <w:r w:rsidR="00082C1B">
        <w:t xml:space="preserve"> Takođe, imaju i mogućnost registracije.</w:t>
      </w:r>
    </w:p>
    <w:p w14:paraId="10ABB1E5" w14:textId="2CED534E" w:rsidR="001A48AF" w:rsidRDefault="001A48AF" w:rsidP="00071D00">
      <w:r>
        <w:t>Registrovani korisnici: Nakon registracije mogu pristupiti</w:t>
      </w:r>
      <w:r w:rsidR="00E73D1E">
        <w:t xml:space="preserve"> svim funkcionalnostima</w:t>
      </w:r>
      <w:r>
        <w:t xml:space="preserve"> aplikacij</w:t>
      </w:r>
      <w:r w:rsidR="00E73D1E">
        <w:t>e</w:t>
      </w:r>
      <w:r w:rsidR="00082C1B">
        <w:t xml:space="preserve"> kao što su:</w:t>
      </w:r>
    </w:p>
    <w:p w14:paraId="27A1A4BD" w14:textId="2759D0D5" w:rsidR="00082C1B" w:rsidRDefault="00082C1B" w:rsidP="00082C1B">
      <w:pPr>
        <w:pStyle w:val="ListParagraph"/>
        <w:numPr>
          <w:ilvl w:val="0"/>
          <w:numId w:val="4"/>
        </w:numPr>
      </w:pPr>
      <w:r>
        <w:t>Kreiranje</w:t>
      </w:r>
      <w:r w:rsidR="00762F38">
        <w:t xml:space="preserve"> video poziva</w:t>
      </w:r>
      <w:r>
        <w:t xml:space="preserve"> i pridruživanje video pozivima</w:t>
      </w:r>
    </w:p>
    <w:p w14:paraId="7716C6ED" w14:textId="4FADD316" w:rsidR="00082C1B" w:rsidRDefault="00082C1B" w:rsidP="00082C1B">
      <w:pPr>
        <w:pStyle w:val="ListParagraph"/>
        <w:numPr>
          <w:ilvl w:val="0"/>
          <w:numId w:val="4"/>
        </w:numPr>
      </w:pPr>
      <w:r>
        <w:t>Deljenje resursa (prezentacije, skripte</w:t>
      </w:r>
      <w:r w:rsidR="00F6211B">
        <w:t xml:space="preserve"> i</w:t>
      </w:r>
      <w:r>
        <w:t xml:space="preserve"> dokumenti)</w:t>
      </w:r>
      <w:r w:rsidR="00C0316C">
        <w:t xml:space="preserve"> </w:t>
      </w:r>
    </w:p>
    <w:p w14:paraId="19E5B802" w14:textId="69A792E0" w:rsidR="00762F38" w:rsidRDefault="00082C1B" w:rsidP="00C0316C">
      <w:pPr>
        <w:pStyle w:val="ListParagraph"/>
        <w:numPr>
          <w:ilvl w:val="0"/>
          <w:numId w:val="4"/>
        </w:numPr>
      </w:pPr>
      <w:r>
        <w:t>Kreiranje sopstvenih beleški za koje se zna u kom su trenutku zabeležene i snimanje video poziva</w:t>
      </w:r>
    </w:p>
    <w:p w14:paraId="25D460F4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TIM I SASTAV TIMA</w:t>
      </w:r>
    </w:p>
    <w:p w14:paraId="5F984469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 xml:space="preserve">Naziv tima: </w:t>
      </w:r>
      <w:r>
        <w:t>CollabCode</w:t>
      </w:r>
    </w:p>
    <w:p w14:paraId="6F854CD4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Članovi tima:</w:t>
      </w:r>
    </w:p>
    <w:p w14:paraId="67E1554D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lastRenderedPageBreak/>
        <w:t>Doc. dr Aldina Avdić</w:t>
      </w:r>
    </w:p>
    <w:p w14:paraId="4A926794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t>Enesa Gudžević</w:t>
      </w:r>
    </w:p>
    <w:p w14:paraId="6D9C753A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Vođa tima: Enesa Gudžević</w:t>
      </w:r>
    </w:p>
    <w:p w14:paraId="264A1175" w14:textId="77777777" w:rsidR="001A48AF" w:rsidRDefault="001A48AF" w:rsidP="00071D00"/>
    <w:p w14:paraId="028C71D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OBRAZLOŽENJE ZA IZBOR VOĐE TIMA</w:t>
      </w:r>
    </w:p>
    <w:p w14:paraId="60F76798" w14:textId="77777777" w:rsidR="001A48AF" w:rsidRDefault="001A48AF" w:rsidP="00071D00">
      <w:r>
        <w:t>Enesa Gudžević je odabrana za vođu tima jer poseduje kompentencije koje su važne za ovu ulogu, kao što su prethodno iskustvo u vođenju projekta, komunikacione veštine</w:t>
      </w:r>
      <w:r w:rsidR="009B68FE">
        <w:t>, fleksibilnost</w:t>
      </w:r>
      <w:r>
        <w:t>, tehničke i organizacione kompentencije, kao i donošenje odluka.</w:t>
      </w:r>
    </w:p>
    <w:p w14:paraId="0E4E180D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OSNOVNI CILJ TIMA</w:t>
      </w:r>
    </w:p>
    <w:p w14:paraId="64FD6F6E" w14:textId="77777777" w:rsidR="00071D00" w:rsidRDefault="009B68FE" w:rsidP="00071D00">
      <w:r>
        <w:t>Osnovni cilj našeg tima je razviti intuitivnu, sigurnu i pouzdanu aplikaciju koja omogućava korisnicima efikasno grupno učenje uz mogućnost video poziva i deljenje resursa</w:t>
      </w:r>
      <w:r w:rsidR="00263048">
        <w:t xml:space="preserve">, kao i učenje novih veština kao što su timska saradnja, usavršavanje </w:t>
      </w:r>
      <w:r w:rsidR="004339F1">
        <w:t>i unapređenje sopstvenih tehničkih sposobnosti</w:t>
      </w:r>
      <w:r>
        <w:t>.</w:t>
      </w:r>
    </w:p>
    <w:p w14:paraId="69A8BE74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RAD TIMA</w:t>
      </w: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620"/>
      </w:tblGrid>
      <w:tr w:rsidR="009B68FE" w14:paraId="20763A35" w14:textId="77777777" w:rsidTr="007012CB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99F4CC6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DANI</w:t>
            </w:r>
            <w:r w:rsidR="007012CB" w:rsidRPr="007012CB">
              <w:rPr>
                <w:color w:val="2F5496" w:themeColor="accent1" w:themeShade="BF"/>
              </w:rPr>
              <w:t xml:space="preserve"> U NEDELJI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F50F93C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VREME RADA</w:t>
            </w:r>
          </w:p>
        </w:tc>
      </w:tr>
      <w:tr w:rsidR="009B68FE" w14:paraId="076000F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BAB3" w14:textId="77777777" w:rsidR="009B68FE" w:rsidRDefault="009B68FE">
            <w:pPr>
              <w:jc w:val="center"/>
            </w:pPr>
            <w:r>
              <w:t>Ponedeljak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E4EC1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67AF9E5E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5FE0" w14:textId="77777777" w:rsidR="009B68FE" w:rsidRDefault="009B68FE">
            <w:pPr>
              <w:jc w:val="center"/>
            </w:pPr>
            <w:r>
              <w:t>Utorak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BAD1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5B81CB78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7010" w14:textId="77777777" w:rsidR="009B68FE" w:rsidRDefault="009B68FE">
            <w:pPr>
              <w:jc w:val="center"/>
            </w:pPr>
            <w:r>
              <w:t>Sreda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6EF93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6A094FA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7981B" w14:textId="77777777" w:rsidR="009B68FE" w:rsidRDefault="009B68FE">
            <w:pPr>
              <w:jc w:val="center"/>
            </w:pPr>
            <w:r>
              <w:t>Četvrtak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11A9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1546B230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33B5" w14:textId="77777777" w:rsidR="009B68FE" w:rsidRDefault="009B68FE">
            <w:pPr>
              <w:jc w:val="center"/>
            </w:pPr>
            <w:r>
              <w:t>Petak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5F66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453CBEC3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E95A8" w14:textId="77777777" w:rsidR="009B68FE" w:rsidRDefault="009B68FE">
            <w:pPr>
              <w:jc w:val="center"/>
            </w:pPr>
            <w:r>
              <w:t>Prosek rada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02D0B" w14:textId="77777777" w:rsidR="009B68FE" w:rsidRDefault="009B68FE">
            <w:pPr>
              <w:jc w:val="center"/>
            </w:pPr>
            <w:r>
              <w:t>2</w:t>
            </w:r>
            <w:r w:rsidR="00176539">
              <w:t>0h</w:t>
            </w:r>
          </w:p>
        </w:tc>
      </w:tr>
    </w:tbl>
    <w:p w14:paraId="466F086B" w14:textId="77777777" w:rsidR="009B68FE" w:rsidRDefault="009B68FE" w:rsidP="009B68FE"/>
    <w:p w14:paraId="2CA2D8F3" w14:textId="77777777" w:rsidR="009B68FE" w:rsidRDefault="00E73D1E" w:rsidP="009B68FE">
      <w:r>
        <w:t>Vikend je neradan.</w:t>
      </w:r>
    </w:p>
    <w:p w14:paraId="7E69A137" w14:textId="77777777" w:rsidR="009B68FE" w:rsidRDefault="009B68FE" w:rsidP="009B68FE">
      <w:r>
        <w:t xml:space="preserve">Odsustvo: </w:t>
      </w:r>
      <w:r w:rsidR="00E73D1E">
        <w:t>Dozvoljeno je samo u slučaju hitnih ne</w:t>
      </w:r>
      <w:r w:rsidR="00176539">
        <w:t>odložnih</w:t>
      </w:r>
      <w:r w:rsidR="00E73D1E">
        <w:t xml:space="preserve"> obaveza koje moraju biti unapred najavljene.</w:t>
      </w:r>
    </w:p>
    <w:p w14:paraId="355AAB00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NAČIN KOMUNIKACIJE MEĐU ČLANOVIMA TIMA</w:t>
      </w:r>
    </w:p>
    <w:p w14:paraId="725EE7C1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Email;</w:t>
      </w:r>
    </w:p>
    <w:p w14:paraId="3DEDBF44" w14:textId="77777777" w:rsidR="00263048" w:rsidRDefault="00263048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Sastanci uživo ili online;</w:t>
      </w:r>
    </w:p>
    <w:p w14:paraId="64CF59C2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Github;</w:t>
      </w:r>
    </w:p>
    <w:p w14:paraId="01B3615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lastRenderedPageBreak/>
        <w:t>Konsultacije sa asistentom i profesorima;</w:t>
      </w:r>
    </w:p>
    <w:p w14:paraId="59A8FAE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</w:rPr>
        <w:t>Telefon.</w:t>
      </w:r>
    </w:p>
    <w:p w14:paraId="42AD41CA" w14:textId="77777777" w:rsidR="009B68FE" w:rsidRDefault="009B68FE" w:rsidP="009B68FE">
      <w:pPr>
        <w:spacing w:after="0"/>
        <w:ind w:left="1080"/>
        <w:jc w:val="both"/>
        <w:rPr>
          <w:color w:val="000000"/>
          <w:sz w:val="22"/>
          <w:szCs w:val="22"/>
        </w:rPr>
      </w:pPr>
    </w:p>
    <w:p w14:paraId="0BC1A7C5" w14:textId="77777777" w:rsidR="009B68FE" w:rsidRPr="007012CB" w:rsidRDefault="009B68FE" w:rsidP="009B68FE">
      <w:pPr>
        <w:spacing w:after="0"/>
        <w:rPr>
          <w:b/>
          <w:bCs/>
          <w:i/>
          <w:iCs/>
          <w:color w:val="000000"/>
        </w:rPr>
      </w:pPr>
      <w:r w:rsidRPr="007012CB">
        <w:rPr>
          <w:b/>
          <w:bCs/>
          <w:i/>
          <w:iCs/>
          <w:color w:val="000000"/>
        </w:rPr>
        <w:t>TEHNOLOGIJE</w:t>
      </w:r>
    </w:p>
    <w:p w14:paraId="1F4DEBB0" w14:textId="77777777" w:rsidR="009B68FE" w:rsidRDefault="009B68FE" w:rsidP="009B68FE">
      <w:pPr>
        <w:spacing w:after="0"/>
        <w:rPr>
          <w:color w:val="000000"/>
        </w:rPr>
      </w:pPr>
    </w:p>
    <w:p w14:paraId="0B577E7B" w14:textId="4F8E81DA" w:rsidR="009B68FE" w:rsidRDefault="009B68FE" w:rsidP="009B68FE">
      <w:pPr>
        <w:spacing w:after="0"/>
        <w:jc w:val="both"/>
        <w:rPr>
          <w:color w:val="000000"/>
        </w:rPr>
      </w:pPr>
      <w:r>
        <w:rPr>
          <w:color w:val="000000"/>
        </w:rPr>
        <w:t>FRONTEND</w:t>
      </w:r>
      <w:r w:rsidR="002D160B">
        <w:rPr>
          <w:color w:val="000000"/>
        </w:rPr>
        <w:t>:</w:t>
      </w:r>
      <w:r>
        <w:rPr>
          <w:color w:val="000000"/>
        </w:rPr>
        <w:t xml:space="preserve"> </w:t>
      </w:r>
      <w:r>
        <w:t>React</w:t>
      </w:r>
    </w:p>
    <w:p w14:paraId="369BE95C" w14:textId="4F3AB780" w:rsidR="009B68FE" w:rsidRDefault="009B68FE" w:rsidP="009B68FE">
      <w:pPr>
        <w:spacing w:after="0"/>
        <w:jc w:val="both"/>
      </w:pPr>
      <w:r>
        <w:rPr>
          <w:color w:val="000000"/>
        </w:rPr>
        <w:t>BACKEND</w:t>
      </w:r>
      <w:r w:rsidR="002D160B">
        <w:t>:</w:t>
      </w:r>
      <w:r w:rsidR="008428A0">
        <w:t xml:space="preserve"> </w:t>
      </w:r>
      <w:r>
        <w:t xml:space="preserve">.NET </w:t>
      </w:r>
    </w:p>
    <w:p w14:paraId="16543C80" w14:textId="31F4289E" w:rsidR="009B68FE" w:rsidRDefault="009B68FE" w:rsidP="009B68FE">
      <w:pPr>
        <w:spacing w:after="0"/>
        <w:jc w:val="both"/>
      </w:pPr>
      <w:r>
        <w:t>B</w:t>
      </w:r>
      <w:r w:rsidR="00CE767E">
        <w:t>AZA PODATAKA</w:t>
      </w:r>
      <w:r w:rsidR="002D160B">
        <w:t>:</w:t>
      </w:r>
      <w:r>
        <w:t xml:space="preserve"> Sql Server</w:t>
      </w:r>
    </w:p>
    <w:p w14:paraId="38A1B851" w14:textId="541051E8" w:rsidR="009B68FE" w:rsidRDefault="009B68FE" w:rsidP="00071D00"/>
    <w:p w14:paraId="1E958925" w14:textId="4405F928" w:rsidR="002905D5" w:rsidRDefault="002905D5" w:rsidP="002905D5">
      <w:r w:rsidRPr="002905D5">
        <w:rPr>
          <w:noProof/>
          <w:lang w:val="en-US"/>
        </w:rPr>
        <w:drawing>
          <wp:inline distT="0" distB="0" distL="0" distR="0" wp14:anchorId="07727F66" wp14:editId="167DF1DF">
            <wp:extent cx="4398825" cy="2850776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28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1CFF" w14:textId="3CC93B42" w:rsidR="002905D5" w:rsidRDefault="002905D5" w:rsidP="002905D5">
      <w:r w:rsidRPr="002905D5">
        <w:rPr>
          <w:noProof/>
          <w:lang w:val="en-US"/>
        </w:rPr>
        <w:drawing>
          <wp:inline distT="0" distB="0" distL="0" distR="0" wp14:anchorId="0EF32FE4" wp14:editId="1DA434FC">
            <wp:extent cx="4412564" cy="27880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617" cy="2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31B" w14:textId="69BB1838" w:rsidR="002905D5" w:rsidRPr="009B68FE" w:rsidRDefault="002905D5" w:rsidP="002905D5">
      <w:r w:rsidRPr="002905D5">
        <w:rPr>
          <w:noProof/>
          <w:lang w:val="en-US"/>
        </w:rPr>
        <w:lastRenderedPageBreak/>
        <w:drawing>
          <wp:inline distT="0" distB="0" distL="0" distR="0" wp14:anchorId="3D0AB5EC" wp14:editId="5EF1F6D9">
            <wp:extent cx="5258256" cy="62641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D5" w:rsidRPr="009B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6894"/>
    <w:multiLevelType w:val="multilevel"/>
    <w:tmpl w:val="E1727A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7521B6"/>
    <w:multiLevelType w:val="hybridMultilevel"/>
    <w:tmpl w:val="AD3EA984"/>
    <w:lvl w:ilvl="0" w:tplc="FB2C50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00"/>
    <w:rsid w:val="00071D00"/>
    <w:rsid w:val="00082C1B"/>
    <w:rsid w:val="00176539"/>
    <w:rsid w:val="001A48AF"/>
    <w:rsid w:val="001D648E"/>
    <w:rsid w:val="001F71B5"/>
    <w:rsid w:val="00263048"/>
    <w:rsid w:val="002905D5"/>
    <w:rsid w:val="002D160B"/>
    <w:rsid w:val="004339F1"/>
    <w:rsid w:val="00581C92"/>
    <w:rsid w:val="007012CB"/>
    <w:rsid w:val="0072252B"/>
    <w:rsid w:val="00762F38"/>
    <w:rsid w:val="008428A0"/>
    <w:rsid w:val="009B68FE"/>
    <w:rsid w:val="00AA6058"/>
    <w:rsid w:val="00C0316C"/>
    <w:rsid w:val="00CE767E"/>
    <w:rsid w:val="00E73D1E"/>
    <w:rsid w:val="00F23491"/>
    <w:rsid w:val="00F6211B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06B9"/>
  <w15:chartTrackingRefBased/>
  <w15:docId w15:val="{C62A38F4-556C-47AF-A623-D8C38FA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00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7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B5"/>
    <w:rPr>
      <w:rFonts w:ascii="Times New Roman" w:eastAsia="Times New Roman" w:hAnsi="Times New Roman" w:cs="Times New Roman"/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B5"/>
    <w:rPr>
      <w:rFonts w:ascii="Times New Roman" w:eastAsia="Times New Roman" w:hAnsi="Times New Roman" w:cs="Times New Roman"/>
      <w:b/>
      <w:bCs/>
      <w:sz w:val="20"/>
      <w:szCs w:val="20"/>
      <w:lang w:val="sr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B5"/>
    <w:rPr>
      <w:rFonts w:ascii="Segoe UI" w:eastAsia="Times New Roman" w:hAnsi="Segoe UI" w:cs="Segoe UI"/>
      <w:sz w:val="18"/>
      <w:szCs w:val="18"/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2024-10-16T16:56:00Z</dcterms:created>
  <dcterms:modified xsi:type="dcterms:W3CDTF">2024-11-06T12:08:00Z</dcterms:modified>
</cp:coreProperties>
</file>