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4632E" w14:textId="77777777" w:rsidR="00B5534F" w:rsidRDefault="00B5534F" w:rsidP="00B5534F">
      <w:pPr>
        <w:rPr>
          <w:rFonts w:ascii="Calibri" w:eastAsia="Calibri" w:hAnsi="Calibri" w:cs="Calibri"/>
          <w:b/>
          <w:i/>
          <w:sz w:val="22"/>
          <w:szCs w:val="22"/>
          <w:lang w:val="sr-Latn-RS" w:eastAsia="en-US"/>
        </w:rPr>
      </w:pPr>
      <w:r>
        <w:rPr>
          <w:rFonts w:ascii="Calibri" w:eastAsia="Calibri" w:hAnsi="Calibri" w:cs="Calibri"/>
          <w:b/>
          <w:i/>
        </w:rPr>
        <w:t>Please complete the following Logical Framework Matrix</w:t>
      </w:r>
      <w:r>
        <w:rPr>
          <w:rFonts w:ascii="Calibri" w:eastAsia="Calibri" w:hAnsi="Calibri" w:cs="Calibri"/>
          <w:i/>
        </w:rPr>
        <w:t>:</w:t>
      </w:r>
    </w:p>
    <w:p w14:paraId="34BDD8C4" w14:textId="77777777" w:rsidR="00B5534F" w:rsidRDefault="00B5534F" w:rsidP="00B5534F">
      <w:pPr>
        <w:jc w:val="both"/>
        <w:rPr>
          <w:rFonts w:ascii="Calibri" w:eastAsia="Calibri" w:hAnsi="Calibri" w:cs="Calibri"/>
        </w:rPr>
      </w:pPr>
    </w:p>
    <w:p w14:paraId="7231B71C" w14:textId="77777777" w:rsidR="00B5534F" w:rsidRDefault="00B5534F" w:rsidP="00B5534F">
      <w:pPr>
        <w:keepNext/>
        <w:tabs>
          <w:tab w:val="left" w:pos="426"/>
          <w:tab w:val="left" w:pos="1440"/>
        </w:tabs>
        <w:jc w:val="center"/>
        <w:rPr>
          <w:rFonts w:ascii="Calibri" w:eastAsia="Calibri" w:hAnsi="Calibri" w:cs="Calibri"/>
          <w:b/>
          <w:color w:val="FFFFFF"/>
          <w:sz w:val="32"/>
          <w:shd w:val="clear" w:color="auto" w:fill="333399"/>
        </w:rPr>
      </w:pPr>
      <w:r>
        <w:rPr>
          <w:rFonts w:ascii="Calibri" w:eastAsia="Calibri" w:hAnsi="Calibri" w:cs="Calibri"/>
          <w:b/>
          <w:color w:val="FFFFFF"/>
          <w:sz w:val="32"/>
          <w:shd w:val="clear" w:color="auto" w:fill="333399"/>
        </w:rPr>
        <w:t xml:space="preserve"> E.4 Logical Framework Matrix – LFM</w:t>
      </w:r>
    </w:p>
    <w:p w14:paraId="784A9A30" w14:textId="77777777" w:rsidR="00B5534F" w:rsidRDefault="00B5534F" w:rsidP="00B5534F">
      <w:pPr>
        <w:rPr>
          <w:rFonts w:asciiTheme="minorHAnsi" w:eastAsiaTheme="minorHAnsi" w:hAnsiTheme="minorHAnsi" w:cstheme="minorBidi"/>
          <w:sz w:val="22"/>
        </w:rPr>
      </w:pPr>
    </w:p>
    <w:tbl>
      <w:tblPr>
        <w:tblW w:w="147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7"/>
        <w:gridCol w:w="3624"/>
        <w:gridCol w:w="3749"/>
      </w:tblGrid>
      <w:tr w:rsidR="00B5534F" w14:paraId="60AB467D" w14:textId="77777777" w:rsidTr="00B5534F">
        <w:trPr>
          <w:trHeight w:val="121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A2EBA" w14:textId="77777777" w:rsidR="00B5534F" w:rsidRDefault="00B5534F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Wider Objective:</w:t>
            </w:r>
          </w:p>
          <w:p w14:paraId="5EAF892F" w14:textId="77777777" w:rsidR="00B5534F" w:rsidRDefault="00B5534F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What is the overall broader objective, to which the project will contribute?</w:t>
            </w:r>
          </w:p>
          <w:p w14:paraId="0F2EB455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bCs/>
                <w:color w:val="000000"/>
                <w:sz w:val="20"/>
              </w:rPr>
            </w:pPr>
            <w:proofErr w:type="spellStart"/>
            <w:r>
              <w:rPr>
                <w:bCs/>
                <w:color w:val="000000"/>
                <w:sz w:val="20"/>
              </w:rPr>
              <w:t>Unapređenje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kontinuiranog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obrazovanja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i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profesionalnog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razvoja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kroz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pružanje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fleksibilnih</w:t>
            </w:r>
            <w:proofErr w:type="spellEnd"/>
            <w:r>
              <w:rPr>
                <w:bCs/>
                <w:color w:val="000000"/>
                <w:sz w:val="20"/>
              </w:rPr>
              <w:t xml:space="preserve">, </w:t>
            </w:r>
            <w:proofErr w:type="spellStart"/>
            <w:r>
              <w:rPr>
                <w:bCs/>
                <w:color w:val="000000"/>
                <w:sz w:val="20"/>
              </w:rPr>
              <w:t>prilagođenih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i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pristupačnih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obrazovnih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mogućnosti</w:t>
            </w:r>
            <w:proofErr w:type="spellEnd"/>
          </w:p>
          <w:p w14:paraId="0DC8D5B5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bCs/>
                <w:color w:val="000000"/>
                <w:sz w:val="20"/>
              </w:rPr>
            </w:pPr>
            <w:proofErr w:type="spellStart"/>
            <w:r>
              <w:rPr>
                <w:bCs/>
                <w:color w:val="000000"/>
                <w:sz w:val="20"/>
              </w:rPr>
              <w:t>Omogućavanje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većem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broju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ljudi</w:t>
            </w:r>
            <w:proofErr w:type="spellEnd"/>
            <w:r>
              <w:rPr>
                <w:bCs/>
                <w:color w:val="000000"/>
                <w:sz w:val="20"/>
              </w:rPr>
              <w:t xml:space="preserve"> da </w:t>
            </w:r>
            <w:proofErr w:type="spellStart"/>
            <w:r>
              <w:rPr>
                <w:bCs/>
                <w:color w:val="000000"/>
                <w:sz w:val="20"/>
              </w:rPr>
              <w:t>steknu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nove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veštine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i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znanja</w:t>
            </w:r>
            <w:proofErr w:type="spellEnd"/>
            <w:r>
              <w:rPr>
                <w:bCs/>
                <w:color w:val="000000"/>
                <w:sz w:val="20"/>
              </w:rPr>
              <w:t xml:space="preserve">, </w:t>
            </w:r>
            <w:proofErr w:type="spellStart"/>
            <w:r>
              <w:rPr>
                <w:bCs/>
                <w:color w:val="000000"/>
                <w:sz w:val="20"/>
              </w:rPr>
              <w:t>povećaju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zapošljivost</w:t>
            </w:r>
            <w:proofErr w:type="spellEnd"/>
            <w:r>
              <w:rPr>
                <w:bCs/>
                <w:color w:val="000000"/>
                <w:sz w:val="20"/>
              </w:rPr>
              <w:t xml:space="preserve"> I </w:t>
            </w:r>
            <w:proofErr w:type="spellStart"/>
            <w:r>
              <w:rPr>
                <w:bCs/>
                <w:color w:val="000000"/>
                <w:sz w:val="20"/>
              </w:rPr>
              <w:t>prilagode</w:t>
            </w:r>
            <w:proofErr w:type="spellEnd"/>
            <w:r>
              <w:rPr>
                <w:bCs/>
                <w:color w:val="000000"/>
                <w:sz w:val="20"/>
              </w:rPr>
              <w:t xml:space="preserve"> se </w:t>
            </w:r>
            <w:proofErr w:type="spellStart"/>
            <w:r>
              <w:rPr>
                <w:bCs/>
                <w:color w:val="000000"/>
                <w:sz w:val="20"/>
              </w:rPr>
              <w:t>brzo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promenljivim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tržištima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rada</w:t>
            </w:r>
            <w:proofErr w:type="spellEnd"/>
            <w:r>
              <w:rPr>
                <w:bCs/>
                <w:color w:val="000000"/>
                <w:sz w:val="20"/>
              </w:rPr>
              <w:t>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3666" w14:textId="77777777" w:rsidR="00B5534F" w:rsidRDefault="00B5534F">
            <w:pPr>
              <w:keepNext/>
              <w:keepLines/>
              <w:outlineLvl w:val="2"/>
              <w:rPr>
                <w:bCs/>
                <w:iCs/>
                <w:color w:val="000000"/>
                <w:sz w:val="20"/>
                <w:szCs w:val="28"/>
              </w:rPr>
            </w:pPr>
            <w:r>
              <w:rPr>
                <w:bCs/>
                <w:i/>
                <w:iCs/>
                <w:color w:val="000000"/>
                <w:sz w:val="20"/>
                <w:szCs w:val="28"/>
              </w:rPr>
              <w:t>Indicators of progress:</w:t>
            </w:r>
          </w:p>
          <w:p w14:paraId="6522E95A" w14:textId="77777777" w:rsidR="00B5534F" w:rsidRDefault="00B5534F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key indicators related to the wider objective?</w:t>
            </w:r>
          </w:p>
          <w:p w14:paraId="075F1D1B" w14:textId="77777777" w:rsidR="00B5534F" w:rsidRDefault="00B5534F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Broj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upisanih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obrazovne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programe</w:t>
            </w:r>
            <w:proofErr w:type="spellEnd"/>
          </w:p>
          <w:p w14:paraId="66EC4E80" w14:textId="77777777" w:rsidR="00B5534F" w:rsidRDefault="00B5534F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</w:p>
          <w:p w14:paraId="128C7F76" w14:textId="77777777" w:rsidR="00B5534F" w:rsidRDefault="00B5534F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Opis</w:t>
            </w:r>
            <w:proofErr w:type="spellEnd"/>
            <w:r>
              <w:rPr>
                <w:sz w:val="18"/>
                <w:szCs w:val="18"/>
              </w:rPr>
              <w:t xml:space="preserve">: Meri </w:t>
            </w:r>
            <w:proofErr w:type="spellStart"/>
            <w:r>
              <w:rPr>
                <w:sz w:val="18"/>
                <w:szCs w:val="18"/>
              </w:rPr>
              <w:t>ukupan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broj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koji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upisuju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različite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programe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kontinuiranog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obrazovanja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302881E" w14:textId="77777777" w:rsidR="00B5534F" w:rsidRDefault="00B5534F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Cilj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Povećanje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broja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upisanih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određeni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procenat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svake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godine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ab/>
            </w:r>
          </w:p>
          <w:p w14:paraId="032CADDC" w14:textId="77777777" w:rsidR="00B5534F" w:rsidRDefault="00B5534F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</w:p>
          <w:p w14:paraId="641684EC" w14:textId="77777777" w:rsidR="00B5534F" w:rsidRDefault="00B5534F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</w:p>
          <w:p w14:paraId="4EF62DD3" w14:textId="77777777" w:rsidR="00B5534F" w:rsidRDefault="00B5534F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</w:t>
            </w:r>
            <w:r>
              <w:t xml:space="preserve"> </w:t>
            </w:r>
            <w:proofErr w:type="spellStart"/>
            <w:r>
              <w:rPr>
                <w:sz w:val="18"/>
                <w:szCs w:val="18"/>
              </w:rPr>
              <w:t>Stopa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zaposlenosti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nakon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završenih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programa</w:t>
            </w:r>
            <w:proofErr w:type="spellEnd"/>
          </w:p>
          <w:p w14:paraId="5548CB32" w14:textId="77777777" w:rsidR="00B5534F" w:rsidRDefault="00B5534F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</w:p>
          <w:p w14:paraId="64A82B4F" w14:textId="77777777" w:rsidR="00B5534F" w:rsidRDefault="00B5534F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Opis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Procenat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pronašli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napredovali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karijeri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nakon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završetka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obrazovnog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programa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2924FFD" w14:textId="77777777" w:rsidR="00B5534F" w:rsidRDefault="00B5534F">
            <w:pPr>
              <w:widowControl w:val="0"/>
              <w:tabs>
                <w:tab w:val="left" w:pos="228"/>
              </w:tabs>
              <w:ind w:left="806"/>
              <w:contextualSpacing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Cilj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Povećanje</w:t>
            </w:r>
            <w:proofErr w:type="spellEnd"/>
            <w:r>
              <w:rPr>
                <w:sz w:val="18"/>
                <w:szCs w:val="18"/>
              </w:rPr>
              <w:t xml:space="preserve"> stope </w:t>
            </w:r>
            <w:proofErr w:type="spellStart"/>
            <w:r>
              <w:rPr>
                <w:sz w:val="18"/>
                <w:szCs w:val="18"/>
              </w:rPr>
              <w:t>zaposlenosti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nakon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završenih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programa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određeni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procenat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7207" w14:textId="77777777" w:rsidR="00B5534F" w:rsidRDefault="00B5534F">
            <w:pPr>
              <w:keepNext/>
              <w:keepLines/>
              <w:outlineLvl w:val="3"/>
              <w:rPr>
                <w:bCs/>
                <w:i/>
                <w:iCs/>
                <w:color w:val="000000"/>
                <w:sz w:val="20"/>
              </w:rPr>
            </w:pPr>
            <w:r>
              <w:rPr>
                <w:bCs/>
                <w:i/>
                <w:caps/>
                <w:color w:val="000000"/>
                <w:sz w:val="20"/>
              </w:rPr>
              <w:t>How indicators will be measured:</w:t>
            </w:r>
          </w:p>
          <w:p w14:paraId="1F0A5D92" w14:textId="77777777" w:rsidR="00B5534F" w:rsidRDefault="00B5534F">
            <w:pPr>
              <w:widowControl w:val="0"/>
              <w:jc w:val="both"/>
              <w:rPr>
                <w:i/>
                <w:iCs/>
                <w:sz w:val="16"/>
                <w:szCs w:val="20"/>
                <w:lang w:eastAsia="en-US"/>
              </w:rPr>
            </w:pPr>
            <w:r>
              <w:rPr>
                <w:i/>
                <w:iCs/>
                <w:sz w:val="16"/>
                <w:szCs w:val="20"/>
              </w:rPr>
              <w:t>What are the sources of information on these indicators?</w:t>
            </w:r>
          </w:p>
          <w:p w14:paraId="6BB47A82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14:paraId="05CCD094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Izvor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informacija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1D6A8147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19EE4D86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</w:t>
            </w:r>
            <w:proofErr w:type="spellStart"/>
            <w:r>
              <w:rPr>
                <w:sz w:val="18"/>
                <w:szCs w:val="18"/>
              </w:rPr>
              <w:t>Interni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izvori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Administrativni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zapisi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upisima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620C127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•Online </w:t>
            </w:r>
            <w:proofErr w:type="spellStart"/>
            <w:r>
              <w:rPr>
                <w:sz w:val="18"/>
                <w:szCs w:val="18"/>
              </w:rPr>
              <w:t>platforme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upravljanje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obrazovanjem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Sistemi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upravljanje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učenjem</w:t>
            </w:r>
            <w:proofErr w:type="spellEnd"/>
            <w:r>
              <w:rPr>
                <w:sz w:val="18"/>
                <w:szCs w:val="18"/>
              </w:rPr>
              <w:t xml:space="preserve"> (LMS) </w:t>
            </w:r>
            <w:proofErr w:type="spellStart"/>
            <w:r>
              <w:rPr>
                <w:sz w:val="18"/>
                <w:szCs w:val="18"/>
              </w:rPr>
              <w:t>koji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beleže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upise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19EED35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18FEBD48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  <w:p w14:paraId="7FB04161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  <w:p w14:paraId="27C9185B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Izvor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informacija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68B8271C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  <w:p w14:paraId="7BC14505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</w:t>
            </w:r>
            <w:proofErr w:type="spellStart"/>
            <w:r>
              <w:rPr>
                <w:sz w:val="18"/>
                <w:szCs w:val="18"/>
              </w:rPr>
              <w:t>Ankete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istraživanja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među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polaznicima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njihovom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radnom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statusu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nakon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programa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30 </w:t>
            </w:r>
            <w:proofErr w:type="spellStart"/>
            <w:r>
              <w:rPr>
                <w:sz w:val="18"/>
                <w:szCs w:val="18"/>
              </w:rPr>
              <w:t>popunjenih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anketa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ukupno</w:t>
            </w:r>
            <w:proofErr w:type="spellEnd"/>
            <w:r>
              <w:rPr>
                <w:sz w:val="18"/>
                <w:szCs w:val="18"/>
              </w:rPr>
              <w:t xml:space="preserve"> 50).</w:t>
            </w:r>
          </w:p>
          <w:p w14:paraId="4081C794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Saradnja</w:t>
            </w:r>
            <w:proofErr w:type="spellEnd"/>
            <w:r>
              <w:rPr>
                <w:sz w:val="18"/>
                <w:szCs w:val="18"/>
              </w:rPr>
              <w:t xml:space="preserve"> s </w:t>
            </w:r>
            <w:proofErr w:type="spellStart"/>
            <w:r>
              <w:rPr>
                <w:sz w:val="18"/>
                <w:szCs w:val="18"/>
              </w:rPr>
              <w:t>poslodavcima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radi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praćenja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zapošljavanja</w:t>
            </w:r>
            <w:proofErr w:type="spellEnd"/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DD24EDC" w14:textId="77777777" w:rsidR="00B5534F" w:rsidRDefault="00B5534F">
            <w:pPr>
              <w:widowControl w:val="0"/>
              <w:tabs>
                <w:tab w:val="left" w:pos="228"/>
              </w:tabs>
            </w:pPr>
            <w:r>
              <w:rPr>
                <w:sz w:val="18"/>
                <w:szCs w:val="18"/>
              </w:rPr>
              <w:t xml:space="preserve"> </w:t>
            </w:r>
          </w:p>
          <w:p w14:paraId="18281C73" w14:textId="77777777" w:rsidR="00B5534F" w:rsidRDefault="00B5534F">
            <w:pPr>
              <w:widowControl w:val="0"/>
              <w:tabs>
                <w:tab w:val="left" w:pos="228"/>
              </w:tabs>
              <w:ind w:left="86"/>
            </w:pP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290A" w14:textId="77777777" w:rsidR="00B5534F" w:rsidRDefault="00B5534F">
            <w:pPr>
              <w:keepNext/>
              <w:keepLines/>
              <w:tabs>
                <w:tab w:val="left" w:pos="170"/>
              </w:tabs>
              <w:outlineLvl w:val="2"/>
              <w:rPr>
                <w:bCs/>
                <w:iCs/>
                <w:color w:val="000000"/>
                <w:sz w:val="20"/>
                <w:szCs w:val="28"/>
              </w:rPr>
            </w:pPr>
          </w:p>
        </w:tc>
      </w:tr>
      <w:tr w:rsidR="00B5534F" w14:paraId="377CC960" w14:textId="77777777" w:rsidTr="00B5534F">
        <w:trPr>
          <w:trHeight w:val="121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0BCB" w14:textId="77777777" w:rsidR="00B5534F" w:rsidRDefault="00B5534F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Specific Project Objective/s:</w:t>
            </w:r>
          </w:p>
          <w:p w14:paraId="3A1D312E" w14:textId="77777777" w:rsidR="00B5534F" w:rsidRDefault="00B5534F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What are the specific objectives, which the project shall achieve?</w:t>
            </w:r>
          </w:p>
          <w:p w14:paraId="0CF481AA" w14:textId="77777777" w:rsidR="00B5534F" w:rsidRDefault="00B5534F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</w:p>
          <w:p w14:paraId="1B1F02F8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9"/>
                <w:tab w:val="num" w:pos="1211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  <w:proofErr w:type="spellStart"/>
            <w:r>
              <w:rPr>
                <w:sz w:val="18"/>
                <w:szCs w:val="18"/>
              </w:rPr>
              <w:t>Osiguranje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interaktivnih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praktičnih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kurseva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zasnovanih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najnovijim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istraživanjima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tehnologijama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FC19E04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9"/>
                <w:tab w:val="num" w:pos="1211"/>
              </w:tabs>
              <w:ind w:left="8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Kontinuirano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unapređenje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programa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osnovu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prikupljenih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podataka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povratnih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učesnika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1D7C298" w14:textId="77777777" w:rsidR="00B5534F" w:rsidRDefault="00B5534F">
            <w:pPr>
              <w:widowControl w:val="0"/>
              <w:tabs>
                <w:tab w:val="left" w:pos="229"/>
              </w:tabs>
              <w:ind w:left="86"/>
              <w:rPr>
                <w:sz w:val="18"/>
                <w:szCs w:val="18"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EB1B" w14:textId="77777777" w:rsidR="00B5534F" w:rsidRDefault="00B5534F">
            <w:pPr>
              <w:keepNext/>
              <w:keepLines/>
              <w:outlineLvl w:val="1"/>
              <w:rPr>
                <w:bCs/>
                <w:iCs/>
                <w:color w:val="000000"/>
                <w:sz w:val="20"/>
                <w:szCs w:val="20"/>
              </w:rPr>
            </w:pPr>
            <w:r>
              <w:rPr>
                <w:bCs/>
                <w:iCs/>
                <w:color w:val="000000"/>
                <w:sz w:val="20"/>
                <w:szCs w:val="32"/>
              </w:rPr>
              <w:t>Indicators of progress:</w:t>
            </w:r>
          </w:p>
          <w:p w14:paraId="445832E4" w14:textId="77777777" w:rsidR="00B5534F" w:rsidRDefault="00B5534F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quantitative and qualitative indicators showing whether and to what extent the project’s specific objectives are achieved?</w:t>
            </w:r>
          </w:p>
          <w:p w14:paraId="06A524A1" w14:textId="77777777" w:rsidR="00B5534F" w:rsidRDefault="00B5534F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 </w:t>
            </w:r>
          </w:p>
          <w:p w14:paraId="087AF920" w14:textId="77777777" w:rsidR="00B5534F" w:rsidRDefault="00B5534F">
            <w:pPr>
              <w:rPr>
                <w:sz w:val="18"/>
                <w:szCs w:val="18"/>
              </w:rPr>
            </w:pPr>
            <w:r>
              <w:rPr>
                <w:i/>
                <w:iCs/>
                <w:sz w:val="16"/>
              </w:rPr>
              <w:t xml:space="preserve">                    </w:t>
            </w: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Kvalitativni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indikator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70B402C9" w14:textId="77777777" w:rsidR="00B5534F" w:rsidRDefault="00B553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Zadovoljstvo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učesnika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programom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44DBC1C5" w14:textId="77777777" w:rsidR="00B5534F" w:rsidRDefault="00B553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Opis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Prosečna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ocena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zadovoljstva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učesnika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programom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prikupljena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anketa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evaluacija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DA57A02" w14:textId="77777777" w:rsidR="00B5534F" w:rsidRDefault="00B553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Cilj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Postizanje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prosečne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ocene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zadovoljstva</w:t>
            </w:r>
            <w:proofErr w:type="spellEnd"/>
            <w:r>
              <w:rPr>
                <w:sz w:val="18"/>
                <w:szCs w:val="18"/>
              </w:rPr>
              <w:t xml:space="preserve"> od 4.5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skali</w:t>
            </w:r>
            <w:proofErr w:type="spellEnd"/>
            <w:r>
              <w:rPr>
                <w:sz w:val="18"/>
                <w:szCs w:val="18"/>
              </w:rPr>
              <w:t xml:space="preserve"> od 1 do 5.</w:t>
            </w:r>
          </w:p>
          <w:p w14:paraId="10467798" w14:textId="77777777" w:rsidR="00B5534F" w:rsidRDefault="00B5534F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>
              <w:rPr>
                <w:sz w:val="18"/>
                <w:szCs w:val="18"/>
                <w:lang w:val="de-DE"/>
              </w:rPr>
              <w:t>• Kvantitativni indikator:</w:t>
            </w:r>
          </w:p>
          <w:p w14:paraId="7A66C607" w14:textId="77777777" w:rsidR="00B5534F" w:rsidRDefault="00B5534F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Stopa završenosti interaktivnih i online kurseva:</w:t>
            </w:r>
          </w:p>
          <w:p w14:paraId="53C7E324" w14:textId="77777777" w:rsidR="00B5534F" w:rsidRDefault="00B5534F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lastRenderedPageBreak/>
              <w:t>Opis: Procenat učesnika koji uspešno završe interaktivne kurseve u odnosu na broj započetih kurseva.</w:t>
            </w:r>
          </w:p>
          <w:p w14:paraId="3661CBCC" w14:textId="77777777" w:rsidR="00B5534F" w:rsidRDefault="00B5534F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Cilj: Postizanje stope završenosti od minimum 75%.</w:t>
            </w:r>
          </w:p>
          <w:p w14:paraId="60D42447" w14:textId="77777777" w:rsidR="00B5534F" w:rsidRDefault="00B5534F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                    </w:t>
            </w:r>
          </w:p>
          <w:p w14:paraId="4580A976" w14:textId="77777777" w:rsidR="00B5534F" w:rsidRDefault="00B5534F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                     </w:t>
            </w:r>
          </w:p>
          <w:p w14:paraId="73F1DC65" w14:textId="77777777" w:rsidR="00B5534F" w:rsidRDefault="00B5534F">
            <w:pPr>
              <w:widowControl w:val="0"/>
              <w:tabs>
                <w:tab w:val="left" w:pos="228"/>
              </w:tabs>
              <w:ind w:left="360"/>
              <w:rPr>
                <w:sz w:val="20"/>
                <w:szCs w:val="20"/>
                <w:lang w:val="de-DE" w:eastAsia="en-US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084D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lastRenderedPageBreak/>
              <w:t>How indicators will be measured:</w:t>
            </w:r>
          </w:p>
          <w:p w14:paraId="5CC84451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What are the sources of information that exist and can be collected? What are the methods required to get this information?</w:t>
            </w:r>
          </w:p>
          <w:p w14:paraId="09F1C92C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18"/>
                <w:szCs w:val="18"/>
              </w:rPr>
            </w:pPr>
          </w:p>
          <w:p w14:paraId="1BBF461F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Cs/>
                <w:color w:val="000000"/>
                <w:sz w:val="18"/>
                <w:szCs w:val="18"/>
              </w:rPr>
              <w:t>Izvor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informacija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>:</w:t>
            </w:r>
          </w:p>
          <w:p w14:paraId="13F1E264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Ankete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evaluacije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koje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sprovode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među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učesnicima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programa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nakon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završetka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trajanja</w:t>
            </w:r>
            <w:proofErr w:type="spellEnd"/>
            <w:r>
              <w:rPr>
                <w:sz w:val="18"/>
                <w:szCs w:val="18"/>
              </w:rPr>
              <w:t> </w:t>
            </w:r>
            <w:proofErr w:type="spellStart"/>
            <w:proofErr w:type="gramStart"/>
            <w:r>
              <w:rPr>
                <w:sz w:val="18"/>
                <w:szCs w:val="18"/>
              </w:rPr>
              <w:t>programa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25 </w:t>
            </w:r>
            <w:proofErr w:type="spellStart"/>
            <w:r>
              <w:rPr>
                <w:sz w:val="18"/>
                <w:szCs w:val="18"/>
              </w:rPr>
              <w:t>popunjenih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anketa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ukupno</w:t>
            </w:r>
            <w:proofErr w:type="spellEnd"/>
            <w:r>
              <w:rPr>
                <w:sz w:val="18"/>
                <w:szCs w:val="18"/>
              </w:rPr>
              <w:t xml:space="preserve"> 45).</w:t>
            </w:r>
          </w:p>
          <w:p w14:paraId="4186C29C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69E4C1EC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07F0601E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Cs/>
                <w:color w:val="000000"/>
                <w:sz w:val="18"/>
                <w:szCs w:val="18"/>
              </w:rPr>
              <w:t>Izvor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informacija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>:</w:t>
            </w:r>
          </w:p>
          <w:p w14:paraId="2BA40929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Interni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administrativni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zapisi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sistemi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upravljanje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učenjem</w:t>
            </w:r>
            <w:proofErr w:type="spellEnd"/>
            <w:r>
              <w:rPr>
                <w:sz w:val="18"/>
                <w:szCs w:val="18"/>
              </w:rPr>
              <w:t xml:space="preserve"> (LMS) </w:t>
            </w:r>
            <w:proofErr w:type="spellStart"/>
            <w:r>
              <w:rPr>
                <w:sz w:val="18"/>
                <w:szCs w:val="18"/>
              </w:rPr>
              <w:t>koji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beleže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lastRenderedPageBreak/>
              <w:t>završene</w:t>
            </w:r>
            <w:proofErr w:type="spellEnd"/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kurseve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F002E74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</w:rPr>
            </w:pPr>
          </w:p>
          <w:p w14:paraId="5502F9B2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6E320E88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116474B1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18"/>
                <w:szCs w:val="18"/>
              </w:rPr>
            </w:pPr>
          </w:p>
          <w:p w14:paraId="55DD5263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18"/>
                <w:szCs w:val="18"/>
              </w:rPr>
            </w:pPr>
          </w:p>
          <w:p w14:paraId="26AE80A0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</w:rPr>
            </w:pPr>
          </w:p>
          <w:p w14:paraId="0F8939BE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</w:rPr>
            </w:pPr>
          </w:p>
          <w:p w14:paraId="1E78E9AB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</w:rPr>
            </w:pP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0F14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Cs/>
                <w:color w:val="000000"/>
                <w:sz w:val="18"/>
                <w:szCs w:val="18"/>
              </w:rPr>
              <w:lastRenderedPageBreak/>
              <w:t>Assumptions &amp; risks:</w:t>
            </w:r>
          </w:p>
          <w:p w14:paraId="33B43075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eastAsia="en-US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What are the factors and conditions not under the direct control of the project, which are necessary to achieve these objectives? What risks have to be considered? </w:t>
            </w:r>
          </w:p>
          <w:p w14:paraId="22B3C934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</w:p>
          <w:p w14:paraId="663A9B6B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Pretpostavke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uspeh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uključuju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pouzdanost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izvora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podataka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stabilnost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konkurencije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kooperativnost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poslodavaca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pružanju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tačnih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dostupnost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resursa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adekvatno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znanje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iskustvo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tima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organizaciju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kurseva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tačnost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finansijskih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procena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Svaka</w:t>
            </w:r>
            <w:proofErr w:type="spellEnd"/>
            <w:r>
              <w:rPr>
                <w:sz w:val="18"/>
                <w:szCs w:val="18"/>
              </w:rPr>
              <w:t xml:space="preserve"> od </w:t>
            </w:r>
            <w:proofErr w:type="spellStart"/>
            <w:r>
              <w:rPr>
                <w:sz w:val="18"/>
                <w:szCs w:val="18"/>
              </w:rPr>
              <w:t>ovih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pretpostavki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ključna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izbegavanje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potencijalnih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problema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osiguranje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tačnih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rezultata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169354E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  <w:p w14:paraId="6C2EDE94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Rizici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uključuju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nepouzdane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izvore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podataka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brze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promene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konkurenciji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neslaganje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poslodavcima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vezi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potrebama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probleme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resursima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nedostatak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iskustva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tima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finansijske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probleme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kašnjenja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dokumentaciji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tehničke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probleme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LMS </w:t>
            </w:r>
            <w:proofErr w:type="spellStart"/>
            <w:r>
              <w:rPr>
                <w:sz w:val="18"/>
                <w:szCs w:val="18"/>
              </w:rPr>
              <w:t>platformama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sigurnosne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propuste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neučinkovit</w:t>
            </w:r>
            <w:proofErr w:type="spellEnd"/>
            <w:r>
              <w:rPr>
                <w:sz w:val="18"/>
                <w:szCs w:val="18"/>
              </w:rPr>
              <w:t xml:space="preserve"> marketing, </w:t>
            </w:r>
            <w:proofErr w:type="spellStart"/>
            <w:r>
              <w:rPr>
                <w:sz w:val="18"/>
                <w:szCs w:val="18"/>
              </w:rPr>
              <w:t>nedostatak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konstruktivnog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feedbacka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tehničke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probleme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kurseva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brzo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starenje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sadržaja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Svaki</w:t>
            </w:r>
            <w:proofErr w:type="spellEnd"/>
            <w:r>
              <w:rPr>
                <w:sz w:val="18"/>
                <w:szCs w:val="18"/>
              </w:rPr>
              <w:t xml:space="preserve"> od </w:t>
            </w:r>
            <w:proofErr w:type="spellStart"/>
            <w:r>
              <w:rPr>
                <w:sz w:val="18"/>
                <w:szCs w:val="18"/>
              </w:rPr>
              <w:t>ovih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rizika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može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negativno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uticati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kvalitet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uspeh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projekta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D1DCDAC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  <w:p w14:paraId="5B682DB4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  <w:p w14:paraId="46AE33A6" w14:textId="77777777" w:rsidR="00B5534F" w:rsidRDefault="00B5534F">
            <w:pPr>
              <w:widowControl w:val="0"/>
              <w:tabs>
                <w:tab w:val="left" w:pos="228"/>
              </w:tabs>
              <w:ind w:left="720"/>
              <w:rPr>
                <w:sz w:val="18"/>
                <w:szCs w:val="18"/>
              </w:rPr>
            </w:pPr>
          </w:p>
          <w:p w14:paraId="2400384E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</w:tc>
      </w:tr>
      <w:tr w:rsidR="00B5534F" w14:paraId="2BA8D15E" w14:textId="77777777" w:rsidTr="00B5534F">
        <w:trPr>
          <w:trHeight w:val="2814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34D3" w14:textId="77777777" w:rsidR="00B5534F" w:rsidRDefault="00B5534F">
            <w:p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lastRenderedPageBreak/>
              <w:t>Outputs (tangible) and Outcomes (intangible):</w:t>
            </w:r>
          </w:p>
          <w:p w14:paraId="25657166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Please provide the list of concrete DELIVERABLES - outputs/outcomes </w:t>
            </w:r>
            <w:r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grouped in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>Workpackages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)</w:t>
            </w:r>
            <w:r>
              <w:rPr>
                <w:bCs/>
                <w:i/>
                <w:iCs/>
                <w:sz w:val="16"/>
                <w:szCs w:val="16"/>
              </w:rPr>
              <w:t>,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leading to the specific objective/s.:</w:t>
            </w:r>
          </w:p>
          <w:p w14:paraId="3FBC1B5D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WP.1 Analiza trenutnog stanja</w:t>
            </w:r>
          </w:p>
          <w:p w14:paraId="2E72994D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1.1. Detaljni izvještaj o istraživanju potražnje za kratkim kursevima.</w:t>
            </w:r>
          </w:p>
          <w:p w14:paraId="7D6FE2A1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1.2. Analiza konkurentskih programa i njihovih karakteristika.</w:t>
            </w:r>
          </w:p>
          <w:p w14:paraId="48563B84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1.3. Prikupljanje informacija o potrebama poslodavaca za određenim vještinama.</w:t>
            </w:r>
          </w:p>
          <w:p w14:paraId="2F3608B4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1.4. Procjena raspoloživih resursa za provođenje kurseva</w:t>
            </w:r>
          </w:p>
          <w:p w14:paraId="46F89B63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1.5.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Analiza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mogućnosti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za online </w:t>
            </w:r>
            <w:proofErr w:type="spellStart"/>
            <w:r>
              <w:rPr>
                <w:sz w:val="20"/>
                <w:szCs w:val="20"/>
                <w:lang w:val="en-US"/>
              </w:rPr>
              <w:t>ili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hibridne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kurseve</w:t>
            </w:r>
            <w:proofErr w:type="spellEnd"/>
          </w:p>
          <w:p w14:paraId="4A6DEF12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bCs/>
                <w:sz w:val="20"/>
                <w:szCs w:val="20"/>
                <w:lang w:val="en-TT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WP.2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Poseta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univerzitetima</w:t>
            </w:r>
            <w:proofErr w:type="spellEnd"/>
          </w:p>
          <w:p w14:paraId="767951AA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b/>
                <w:bCs/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2.1. </w:t>
            </w:r>
            <w:proofErr w:type="spellStart"/>
            <w:r>
              <w:rPr>
                <w:sz w:val="20"/>
                <w:szCs w:val="20"/>
                <w:lang w:val="en-TT"/>
              </w:rPr>
              <w:t>Komunikacija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odabranim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univerzitetima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radi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dogovaranja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posete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14:paraId="273ED594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2.2. </w:t>
            </w:r>
            <w:proofErr w:type="spellStart"/>
            <w:r>
              <w:rPr>
                <w:sz w:val="20"/>
                <w:szCs w:val="20"/>
                <w:lang w:val="en-TT"/>
              </w:rPr>
              <w:t>Priprema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svih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potrebnih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dokumenata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za </w:t>
            </w:r>
            <w:proofErr w:type="spellStart"/>
            <w:r>
              <w:rPr>
                <w:sz w:val="20"/>
                <w:szCs w:val="20"/>
                <w:lang w:val="en-TT"/>
              </w:rPr>
              <w:t>putovanje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TT"/>
              </w:rPr>
              <w:t>vize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TT"/>
              </w:rPr>
              <w:t>rezervacije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TT"/>
              </w:rPr>
              <w:t>itd</w:t>
            </w:r>
            <w:proofErr w:type="spellEnd"/>
            <w:r>
              <w:rPr>
                <w:sz w:val="20"/>
                <w:szCs w:val="20"/>
                <w:lang w:val="en-TT"/>
              </w:rPr>
              <w:t>.).</w:t>
            </w:r>
          </w:p>
          <w:p w14:paraId="30945B1E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sz w:val="20"/>
                <w:szCs w:val="20"/>
                <w:lang w:val="en-TT"/>
              </w:rPr>
              <w:t xml:space="preserve">2.3. </w:t>
            </w:r>
            <w:proofErr w:type="spellStart"/>
            <w:r>
              <w:rPr>
                <w:sz w:val="20"/>
                <w:szCs w:val="20"/>
                <w:lang w:val="en-TT"/>
              </w:rPr>
              <w:t>Informisanje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polaznika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TT"/>
              </w:rPr>
              <w:t>detaljima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posete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pratećim</w:t>
            </w:r>
            <w:proofErr w:type="spellEnd"/>
            <w:r>
              <w:rPr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TT"/>
              </w:rPr>
              <w:t>aktivnostima</w:t>
            </w:r>
            <w:proofErr w:type="spellEnd"/>
            <w:r>
              <w:rPr>
                <w:sz w:val="20"/>
                <w:szCs w:val="20"/>
                <w:lang w:val="en-TT"/>
              </w:rPr>
              <w:t>.</w:t>
            </w:r>
          </w:p>
          <w:p w14:paraId="46786B42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Cs/>
                <w:sz w:val="20"/>
                <w:szCs w:val="20"/>
                <w:lang w:val="en-TT"/>
              </w:rPr>
              <w:t xml:space="preserve">2.4. </w:t>
            </w:r>
            <w:proofErr w:type="spellStart"/>
            <w:r>
              <w:rPr>
                <w:bCs/>
                <w:sz w:val="20"/>
                <w:szCs w:val="20"/>
                <w:lang w:val="en-TT"/>
              </w:rPr>
              <w:t>Poseta</w:t>
            </w:r>
            <w:proofErr w:type="spellEnd"/>
            <w:r>
              <w:rPr>
                <w:bCs/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TT"/>
              </w:rPr>
              <w:t>odabranim</w:t>
            </w:r>
            <w:proofErr w:type="spellEnd"/>
            <w:r>
              <w:rPr>
                <w:bCs/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TT"/>
              </w:rPr>
              <w:t>stranim</w:t>
            </w:r>
            <w:proofErr w:type="spellEnd"/>
            <w:r>
              <w:rPr>
                <w:bCs/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TT"/>
              </w:rPr>
              <w:t>univerzitetima</w:t>
            </w:r>
            <w:proofErr w:type="spellEnd"/>
            <w:r>
              <w:rPr>
                <w:bCs/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bCs/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TT"/>
              </w:rPr>
              <w:t>učešće</w:t>
            </w:r>
            <w:proofErr w:type="spellEnd"/>
            <w:r>
              <w:rPr>
                <w:bCs/>
                <w:sz w:val="20"/>
                <w:szCs w:val="20"/>
                <w:lang w:val="en-TT"/>
              </w:rPr>
              <w:t xml:space="preserve"> u </w:t>
            </w:r>
            <w:proofErr w:type="spellStart"/>
            <w:r>
              <w:rPr>
                <w:bCs/>
                <w:sz w:val="20"/>
                <w:szCs w:val="20"/>
                <w:lang w:val="en-TT"/>
              </w:rPr>
              <w:t>njihovim</w:t>
            </w:r>
            <w:proofErr w:type="spellEnd"/>
            <w:r>
              <w:rPr>
                <w:bCs/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TT"/>
              </w:rPr>
              <w:t>programima</w:t>
            </w:r>
            <w:proofErr w:type="spellEnd"/>
            <w:r>
              <w:rPr>
                <w:bCs/>
                <w:sz w:val="20"/>
                <w:szCs w:val="20"/>
                <w:lang w:val="en-TT"/>
              </w:rPr>
              <w:t>.</w:t>
            </w:r>
          </w:p>
          <w:p w14:paraId="14B7A942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20"/>
                <w:szCs w:val="20"/>
                <w:lang w:val="en-TT"/>
              </w:rPr>
            </w:pPr>
            <w:r>
              <w:rPr>
                <w:bCs/>
                <w:sz w:val="20"/>
                <w:szCs w:val="20"/>
                <w:lang w:val="en-TT"/>
              </w:rPr>
              <w:t xml:space="preserve">2.5. </w:t>
            </w:r>
            <w:proofErr w:type="spellStart"/>
            <w:r>
              <w:rPr>
                <w:bCs/>
                <w:sz w:val="20"/>
                <w:szCs w:val="20"/>
                <w:lang w:val="en-TT"/>
              </w:rPr>
              <w:t>Izveštaj</w:t>
            </w:r>
            <w:proofErr w:type="spellEnd"/>
            <w:r>
              <w:rPr>
                <w:bCs/>
                <w:sz w:val="20"/>
                <w:szCs w:val="20"/>
                <w:lang w:val="en-TT"/>
              </w:rPr>
              <w:t xml:space="preserve"> o </w:t>
            </w:r>
            <w:proofErr w:type="spellStart"/>
            <w:r>
              <w:rPr>
                <w:bCs/>
                <w:sz w:val="20"/>
                <w:szCs w:val="20"/>
                <w:lang w:val="en-TT"/>
              </w:rPr>
              <w:t>iskustvu</w:t>
            </w:r>
            <w:proofErr w:type="spellEnd"/>
            <w:r>
              <w:rPr>
                <w:bCs/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TT"/>
              </w:rPr>
              <w:t>tokom</w:t>
            </w:r>
            <w:proofErr w:type="spellEnd"/>
            <w:r>
              <w:rPr>
                <w:bCs/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TT"/>
              </w:rPr>
              <w:t>posete</w:t>
            </w:r>
            <w:proofErr w:type="spellEnd"/>
            <w:r>
              <w:rPr>
                <w:bCs/>
                <w:sz w:val="20"/>
                <w:szCs w:val="20"/>
                <w:lang w:val="en-TT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TT"/>
              </w:rPr>
              <w:t>i</w:t>
            </w:r>
            <w:proofErr w:type="spellEnd"/>
            <w:r>
              <w:rPr>
                <w:bCs/>
                <w:sz w:val="20"/>
                <w:szCs w:val="20"/>
                <w:lang w:val="en-TT"/>
              </w:rPr>
              <w:t xml:space="preserve"> </w:t>
            </w:r>
            <w:r>
              <w:rPr>
                <w:bCs/>
                <w:sz w:val="20"/>
                <w:szCs w:val="20"/>
                <w:lang w:val="en-TT"/>
              </w:rPr>
              <w:lastRenderedPageBreak/>
              <w:t xml:space="preserve">feedback od </w:t>
            </w:r>
            <w:proofErr w:type="spellStart"/>
            <w:r>
              <w:rPr>
                <w:bCs/>
                <w:sz w:val="20"/>
                <w:szCs w:val="20"/>
                <w:lang w:val="en-TT"/>
              </w:rPr>
              <w:t>polaznika</w:t>
            </w:r>
            <w:proofErr w:type="spellEnd"/>
            <w:r>
              <w:rPr>
                <w:bCs/>
                <w:sz w:val="20"/>
                <w:szCs w:val="20"/>
                <w:lang w:val="en-TT"/>
              </w:rPr>
              <w:t>.</w:t>
            </w:r>
          </w:p>
          <w:p w14:paraId="64E4FA21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/>
                <w:bCs/>
                <w:sz w:val="20"/>
                <w:szCs w:val="20"/>
                <w:lang w:val="nl-NL"/>
              </w:rPr>
            </w:pPr>
            <w:r>
              <w:rPr>
                <w:b/>
                <w:bCs/>
                <w:sz w:val="20"/>
                <w:szCs w:val="20"/>
                <w:lang w:val="nl-NL"/>
              </w:rPr>
              <w:t>WP.3 Kratki kursevi Blokčejna i Blok Promene</w:t>
            </w:r>
          </w:p>
          <w:p w14:paraId="3F5CA3D2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3.1. Detaljni planovi kurseva. </w:t>
            </w:r>
          </w:p>
          <w:p w14:paraId="60059557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3.2. Izabrana i konfigurisana LMS platforma..</w:t>
            </w:r>
          </w:p>
          <w:p w14:paraId="513F1394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3.3. Implementiran sistem autentifikacije korisnika.</w:t>
            </w:r>
          </w:p>
          <w:p w14:paraId="7BDF00F5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3.4. Dolazak stranih partnera</w:t>
            </w:r>
          </w:p>
          <w:p w14:paraId="3534C24C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3.5. Održani online kursevi.</w:t>
            </w:r>
          </w:p>
          <w:p w14:paraId="440EAADC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3.6. Praćenje učešća i interakcije.</w:t>
            </w:r>
          </w:p>
          <w:p w14:paraId="01BD9E2E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3.7. Generisani digitalni sertifikati.</w:t>
            </w:r>
          </w:p>
          <w:p w14:paraId="6269FF89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3.8. Definisana strategija marketinga.</w:t>
            </w:r>
          </w:p>
          <w:p w14:paraId="177D06C9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3.9. Analiza povratnih informacija.</w:t>
            </w:r>
          </w:p>
          <w:p w14:paraId="327A1999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WP 4 Kratki kursevi Pametnih Ugovora</w:t>
            </w:r>
          </w:p>
          <w:p w14:paraId="1134CE7D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4.1. Priprema lekcionih materijala.</w:t>
            </w:r>
          </w:p>
          <w:p w14:paraId="31E244F6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4.2. Izabrana i konfigurisana platforma za e-učenje (LMS).</w:t>
            </w:r>
          </w:p>
          <w:p w14:paraId="507C6A02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4.3. Postavljanje svih materijala na platformu.</w:t>
            </w:r>
          </w:p>
          <w:p w14:paraId="4FFBA3FF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4.4. Dolazak stranih partnera</w:t>
            </w:r>
          </w:p>
          <w:p w14:paraId="03CF3C3E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4.5. Održani online kursevi.</w:t>
            </w:r>
          </w:p>
          <w:p w14:paraId="4046B864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4.6. Sistem procene učenika.</w:t>
            </w:r>
          </w:p>
          <w:p w14:paraId="741CB210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4.7. Generisani digitalni sertifikati.</w:t>
            </w:r>
          </w:p>
          <w:p w14:paraId="0BE7F292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WP.5 Kratki kursevi Web 3.0 Tehnologije</w:t>
            </w:r>
          </w:p>
          <w:p w14:paraId="5C518E19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5.1. Detaljan plan kursa sa određenim temama i ciljevima učenja.</w:t>
            </w:r>
          </w:p>
          <w:p w14:paraId="3FC544BA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5.2. Snimljeni edukativni video zapisi i interaktivni materijali za učenje.</w:t>
            </w:r>
          </w:p>
          <w:p w14:paraId="0DEA5FC7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5.3. Prilagođena e-učionička platforma spremna za dostavu kursa.</w:t>
            </w:r>
          </w:p>
          <w:p w14:paraId="7368FE5A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5.4. Razvijanje marketinške strategije i materijali za promociju kursa.</w:t>
            </w:r>
          </w:p>
          <w:p w14:paraId="1DF2B138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5.5. Dolazak stranih partnera</w:t>
            </w:r>
          </w:p>
          <w:p w14:paraId="028561D4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5.6. Održani planirani časovi kursa sa instrukcijama i podrškom.</w:t>
            </w:r>
          </w:p>
          <w:p w14:paraId="5206A322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 w:eastAsia="en-US"/>
              </w:rPr>
            </w:pPr>
            <w:r>
              <w:rPr>
                <w:sz w:val="20"/>
                <w:szCs w:val="20"/>
                <w:lang w:val="de-DE"/>
              </w:rPr>
              <w:t>5.7. Analiza povratnih informacija i identifikacija oblasti za unapređenje.</w:t>
            </w:r>
          </w:p>
          <w:p w14:paraId="63AD3421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WP.6 Kursevi Vestacke inteligencije</w:t>
            </w:r>
          </w:p>
          <w:p w14:paraId="06B5D299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bCs/>
                <w:color w:val="000000"/>
                <w:sz w:val="20"/>
                <w:szCs w:val="20"/>
                <w:lang w:val="de-DE"/>
              </w:rPr>
              <w:t>6.1.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  <w:lang w:val="de-DE"/>
              </w:rPr>
              <w:t xml:space="preserve">Definisanje sadržaja kurseva iz </w:t>
            </w:r>
            <w:r>
              <w:rPr>
                <w:bCs/>
                <w:color w:val="000000"/>
                <w:sz w:val="20"/>
                <w:szCs w:val="20"/>
                <w:lang w:val="de-DE"/>
              </w:rPr>
              <w:lastRenderedPageBreak/>
              <w:t>veštačke inteligencije.</w:t>
            </w:r>
          </w:p>
          <w:p w14:paraId="085CEDAF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6.2. Izabrana i konfigurisana platforma za e-učenje (LMS).</w:t>
            </w:r>
          </w:p>
          <w:p w14:paraId="70170B98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bCs/>
                <w:color w:val="000000"/>
                <w:sz w:val="20"/>
                <w:szCs w:val="20"/>
                <w:lang w:val="de-DE"/>
              </w:rPr>
              <w:t>6.3. Razvoj nastavnih materijala, prezentacija i vežbi za svaki segment kursa.</w:t>
            </w:r>
          </w:p>
          <w:p w14:paraId="3F24A8D3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bCs/>
                <w:color w:val="000000"/>
                <w:sz w:val="20"/>
                <w:szCs w:val="20"/>
                <w:lang w:val="de-DE"/>
              </w:rPr>
              <w:t>6.4. Identifikacija i angažovanje kvalifikovanih instruktora za predavanje.</w:t>
            </w:r>
          </w:p>
          <w:p w14:paraId="7C6D81FD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bCs/>
                <w:color w:val="000000"/>
                <w:sz w:val="20"/>
                <w:szCs w:val="20"/>
                <w:lang w:val="de-DE"/>
              </w:rPr>
              <w:t>6.5. Plan rasporeda za održavanje kurseva, uključujući termine predavanja, vežbi i ispitivanja.</w:t>
            </w:r>
          </w:p>
          <w:p w14:paraId="1020B0DD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6.6. Dolazak stranih partnera</w:t>
            </w:r>
          </w:p>
          <w:p w14:paraId="512DBBC4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  <w:lang w:val="de-DE" w:eastAsia="en-US"/>
              </w:rPr>
            </w:pPr>
            <w:r>
              <w:rPr>
                <w:bCs/>
                <w:color w:val="000000"/>
                <w:sz w:val="20"/>
                <w:szCs w:val="20"/>
                <w:lang w:val="de-DE"/>
              </w:rPr>
              <w:t>6.7.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  <w:lang w:val="de-DE"/>
              </w:rPr>
              <w:t>Održavanje online kurseva</w:t>
            </w:r>
          </w:p>
          <w:p w14:paraId="628931DB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bCs/>
                <w:color w:val="000000"/>
                <w:sz w:val="20"/>
                <w:szCs w:val="20"/>
                <w:lang w:val="de-DE"/>
              </w:rPr>
              <w:t xml:space="preserve">6.8. </w:t>
            </w:r>
            <w:r>
              <w:rPr>
                <w:sz w:val="20"/>
                <w:szCs w:val="20"/>
                <w:lang w:val="de-DE"/>
              </w:rPr>
              <w:t>Praćenje učešća i interakcije.</w:t>
            </w:r>
          </w:p>
          <w:p w14:paraId="444A8EBA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bCs/>
                <w:color w:val="000000"/>
                <w:sz w:val="20"/>
                <w:szCs w:val="20"/>
                <w:lang w:val="de-DE"/>
              </w:rPr>
              <w:t>6.9. Analiza povratnih informacija.</w:t>
            </w:r>
          </w:p>
          <w:p w14:paraId="7B524C2F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rFonts w:eastAsiaTheme="minorHAnsi"/>
                <w:b/>
                <w:bCs/>
                <w:noProof/>
                <w:kern w:val="2"/>
                <w:sz w:val="20"/>
                <w:szCs w:val="22"/>
                <w:lang w:val="sr-Latn-RS"/>
                <w14:ligatures w14:val="standardContextual"/>
              </w:rPr>
            </w:pPr>
            <w:r>
              <w:rPr>
                <w:b/>
                <w:bCs/>
                <w:sz w:val="20"/>
              </w:rPr>
              <w:t xml:space="preserve">WP.7 </w:t>
            </w:r>
            <w:proofErr w:type="spellStart"/>
            <w:r>
              <w:rPr>
                <w:b/>
                <w:bCs/>
                <w:sz w:val="20"/>
              </w:rPr>
              <w:t>Odrađen</w:t>
            </w:r>
            <w:proofErr w:type="spellEnd"/>
            <w:r>
              <w:rPr>
                <w:b/>
                <w:bCs/>
                <w:sz w:val="20"/>
              </w:rPr>
              <w:t xml:space="preserve"> plan </w:t>
            </w:r>
            <w:proofErr w:type="spellStart"/>
            <w:r>
              <w:rPr>
                <w:b/>
                <w:bCs/>
                <w:sz w:val="20"/>
              </w:rPr>
              <w:t>kvaliteta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pra</w:t>
            </w:r>
            <w:proofErr w:type="spellEnd"/>
            <w:r>
              <w:rPr>
                <w:b/>
                <w:bCs/>
                <w:sz w:val="20"/>
                <w:lang w:val="sr-Latn-BA"/>
              </w:rPr>
              <w:t>ćenja projekta</w:t>
            </w:r>
          </w:p>
          <w:p w14:paraId="1F41A661" w14:textId="77777777" w:rsidR="00B5534F" w:rsidRDefault="00B5534F">
            <w:pPr>
              <w:rPr>
                <w:sz w:val="20"/>
              </w:rPr>
            </w:pPr>
            <w:r>
              <w:rPr>
                <w:sz w:val="20"/>
              </w:rPr>
              <w:t xml:space="preserve">7.1. </w:t>
            </w:r>
            <w:proofErr w:type="spellStart"/>
            <w:r>
              <w:rPr>
                <w:sz w:val="20"/>
              </w:rPr>
              <w:t>Uspešno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izrađen</w:t>
            </w:r>
            <w:proofErr w:type="spellEnd"/>
            <w:r>
              <w:rPr>
                <w:sz w:val="20"/>
              </w:rPr>
              <w:t xml:space="preserve"> plan </w:t>
            </w:r>
            <w:proofErr w:type="spellStart"/>
            <w:r>
              <w:rPr>
                <w:sz w:val="20"/>
              </w:rPr>
              <w:t>kvaliteta</w:t>
            </w:r>
            <w:proofErr w:type="spellEnd"/>
            <w:r>
              <w:rPr>
                <w:sz w:val="20"/>
              </w:rPr>
              <w:t>.</w:t>
            </w:r>
            <w:r>
              <w:rPr>
                <w:sz w:val="20"/>
              </w:rPr>
              <w:br/>
              <w:t xml:space="preserve">7.2. </w:t>
            </w:r>
            <w:proofErr w:type="spellStart"/>
            <w:r>
              <w:rPr>
                <w:sz w:val="20"/>
              </w:rPr>
              <w:t>Uspešno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izvršena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evaluacija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kvaliteta</w:t>
            </w:r>
            <w:proofErr w:type="spellEnd"/>
            <w:r>
              <w:rPr>
                <w:sz w:val="20"/>
              </w:rPr>
              <w:t>.</w:t>
            </w:r>
            <w:r>
              <w:rPr>
                <w:sz w:val="20"/>
              </w:rPr>
              <w:br/>
              <w:t xml:space="preserve">7.3. </w:t>
            </w:r>
            <w:proofErr w:type="spellStart"/>
            <w:r>
              <w:rPr>
                <w:sz w:val="20"/>
              </w:rPr>
              <w:t>Uspešno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izvršena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eksterna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evaluacija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kvaliteta</w:t>
            </w:r>
            <w:proofErr w:type="spellEnd"/>
            <w:r>
              <w:rPr>
                <w:sz w:val="20"/>
              </w:rPr>
              <w:t>.</w:t>
            </w:r>
          </w:p>
          <w:p w14:paraId="3498A218" w14:textId="77777777" w:rsidR="00B5534F" w:rsidRDefault="00B5534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WP. 8 </w:t>
            </w:r>
            <w:proofErr w:type="spellStart"/>
            <w:r>
              <w:rPr>
                <w:b/>
                <w:bCs/>
                <w:sz w:val="20"/>
              </w:rPr>
              <w:t>Uspešno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izvršeno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reklamiranje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putem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kanala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promocije</w:t>
            </w:r>
            <w:proofErr w:type="spellEnd"/>
          </w:p>
          <w:p w14:paraId="5E8F37CD" w14:textId="77777777" w:rsidR="00B5534F" w:rsidRDefault="00B5534F">
            <w:pPr>
              <w:pStyle w:val="BulletBox"/>
              <w:numPr>
                <w:ilvl w:val="0"/>
                <w:numId w:val="0"/>
              </w:numPr>
              <w:spacing w:line="256" w:lineRule="auto"/>
              <w:ind w:firstLine="22"/>
              <w:rPr>
                <w:kern w:val="2"/>
                <w:lang w:val="sr-Latn-RS"/>
                <w14:ligatures w14:val="standardContextual"/>
              </w:rPr>
            </w:pPr>
            <w:r>
              <w:rPr>
                <w:kern w:val="2"/>
                <w:lang w:val="sr-Latn-RS"/>
                <w14:ligatures w14:val="standardContextual"/>
              </w:rPr>
              <w:t>8.1. Uspešno stupanje u kontakt sa lokalnim TV stanicama.</w:t>
            </w:r>
          </w:p>
          <w:p w14:paraId="375C9F72" w14:textId="77777777" w:rsidR="00B5534F" w:rsidRDefault="00B5534F">
            <w:pPr>
              <w:ind w:left="22" w:hanging="22"/>
              <w:rPr>
                <w:iCs/>
                <w:kern w:val="2"/>
                <w:sz w:val="20"/>
                <w:lang w:val="sr-Latn-RS"/>
                <w14:ligatures w14:val="standardContextual"/>
              </w:rPr>
            </w:pPr>
            <w:r>
              <w:rPr>
                <w:sz w:val="20"/>
              </w:rPr>
              <w:t xml:space="preserve">8.2.  </w:t>
            </w:r>
            <w:proofErr w:type="spellStart"/>
            <w:r>
              <w:rPr>
                <w:iCs/>
                <w:sz w:val="20"/>
              </w:rPr>
              <w:t>Uspešno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reklamiranje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i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deljenje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podataka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putem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medija</w:t>
            </w:r>
            <w:proofErr w:type="spellEnd"/>
            <w:r>
              <w:rPr>
                <w:iCs/>
                <w:sz w:val="20"/>
              </w:rPr>
              <w:t>.</w:t>
            </w:r>
          </w:p>
          <w:p w14:paraId="775DA86F" w14:textId="77777777" w:rsidR="00B5534F" w:rsidRDefault="00B5534F">
            <w:pPr>
              <w:ind w:left="22" w:hanging="22"/>
              <w:rPr>
                <w:iCs/>
                <w:sz w:val="20"/>
              </w:rPr>
            </w:pPr>
            <w:r>
              <w:rPr>
                <w:sz w:val="20"/>
              </w:rPr>
              <w:t xml:space="preserve"> 8.3. </w:t>
            </w:r>
            <w:proofErr w:type="spellStart"/>
            <w:r>
              <w:rPr>
                <w:iCs/>
                <w:sz w:val="20"/>
              </w:rPr>
              <w:t>Uspešno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kriranje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profila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na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društvenim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mrežama</w:t>
            </w:r>
            <w:proofErr w:type="spellEnd"/>
            <w:r>
              <w:rPr>
                <w:iCs/>
                <w:sz w:val="20"/>
              </w:rPr>
              <w:t>.</w:t>
            </w:r>
          </w:p>
          <w:p w14:paraId="5F13AA3A" w14:textId="77777777" w:rsidR="00B5534F" w:rsidRDefault="00B5534F">
            <w:pPr>
              <w:ind w:left="22" w:hanging="22"/>
              <w:rPr>
                <w:iCs/>
                <w:sz w:val="20"/>
              </w:rPr>
            </w:pPr>
            <w:r>
              <w:rPr>
                <w:sz w:val="20"/>
              </w:rPr>
              <w:t xml:space="preserve">8.4.  </w:t>
            </w:r>
            <w:proofErr w:type="spellStart"/>
            <w:r>
              <w:rPr>
                <w:iCs/>
                <w:sz w:val="20"/>
              </w:rPr>
              <w:t>Uspešna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promocija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i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deljenje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podataka</w:t>
            </w:r>
            <w:proofErr w:type="spellEnd"/>
            <w:r>
              <w:rPr>
                <w:iCs/>
                <w:sz w:val="20"/>
              </w:rPr>
              <w:t xml:space="preserve"> o </w:t>
            </w:r>
            <w:proofErr w:type="spellStart"/>
            <w:r>
              <w:rPr>
                <w:iCs/>
                <w:sz w:val="20"/>
              </w:rPr>
              <w:t>projektu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putem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društvenih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mreža</w:t>
            </w:r>
            <w:proofErr w:type="spellEnd"/>
            <w:r>
              <w:rPr>
                <w:iCs/>
                <w:sz w:val="20"/>
              </w:rPr>
              <w:t>.</w:t>
            </w:r>
          </w:p>
          <w:p w14:paraId="10764F4F" w14:textId="77777777" w:rsidR="00B5534F" w:rsidRDefault="00B5534F">
            <w:pPr>
              <w:ind w:left="22" w:hanging="22"/>
              <w:rPr>
                <w:sz w:val="20"/>
              </w:rPr>
            </w:pPr>
            <w:r>
              <w:rPr>
                <w:sz w:val="20"/>
              </w:rPr>
              <w:t xml:space="preserve">8.5.  </w:t>
            </w:r>
            <w:proofErr w:type="spellStart"/>
            <w:r>
              <w:rPr>
                <w:sz w:val="20"/>
              </w:rPr>
              <w:t>Uspešna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promocija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putem</w:t>
            </w:r>
            <w:proofErr w:type="spellEnd"/>
            <w:r>
              <w:rPr>
                <w:sz w:val="20"/>
              </w:rPr>
              <w:t xml:space="preserve"> internet </w:t>
            </w:r>
            <w:proofErr w:type="spellStart"/>
            <w:r>
              <w:rPr>
                <w:sz w:val="20"/>
              </w:rPr>
              <w:t>reklama</w:t>
            </w:r>
            <w:proofErr w:type="spellEnd"/>
            <w:r>
              <w:rPr>
                <w:sz w:val="20"/>
              </w:rPr>
              <w:t>.</w:t>
            </w:r>
          </w:p>
          <w:p w14:paraId="25CD542E" w14:textId="77777777" w:rsidR="00B5534F" w:rsidRDefault="00B5534F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WP. 9 </w:t>
            </w:r>
            <w:proofErr w:type="spellStart"/>
            <w:r>
              <w:rPr>
                <w:b/>
                <w:bCs/>
                <w:sz w:val="20"/>
              </w:rPr>
              <w:t>Izvršeno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upravljanje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projektom</w:t>
            </w:r>
            <w:proofErr w:type="spellEnd"/>
            <w:r>
              <w:rPr>
                <w:b/>
                <w:bCs/>
                <w:sz w:val="20"/>
              </w:rPr>
              <w:t>.</w:t>
            </w:r>
          </w:p>
          <w:p w14:paraId="51233151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20"/>
              </w:rPr>
            </w:pPr>
            <w:r>
              <w:rPr>
                <w:sz w:val="20"/>
              </w:rPr>
              <w:t xml:space="preserve">9.1. </w:t>
            </w:r>
            <w:proofErr w:type="spellStart"/>
            <w:r>
              <w:rPr>
                <w:sz w:val="20"/>
              </w:rPr>
              <w:t>Održan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sastanak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upravnim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odborom</w:t>
            </w:r>
            <w:proofErr w:type="spellEnd"/>
            <w:r>
              <w:rPr>
                <w:sz w:val="20"/>
              </w:rPr>
              <w:t>.</w:t>
            </w:r>
          </w:p>
          <w:p w14:paraId="4E27CAA4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20"/>
              </w:rPr>
            </w:pPr>
            <w:r>
              <w:rPr>
                <w:sz w:val="20"/>
              </w:rPr>
              <w:t xml:space="preserve">9.2. </w:t>
            </w:r>
            <w:proofErr w:type="spellStart"/>
            <w:r>
              <w:rPr>
                <w:sz w:val="20"/>
              </w:rPr>
              <w:t>Izvršeno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sveukupno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upravljanje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projekotm</w:t>
            </w:r>
            <w:proofErr w:type="spellEnd"/>
            <w:r>
              <w:rPr>
                <w:sz w:val="20"/>
              </w:rPr>
              <w:t>.</w:t>
            </w:r>
          </w:p>
          <w:p w14:paraId="6795C3BA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20"/>
              </w:rPr>
            </w:pPr>
            <w:r>
              <w:rPr>
                <w:sz w:val="20"/>
              </w:rPr>
              <w:t xml:space="preserve">9.3. </w:t>
            </w:r>
            <w:proofErr w:type="spellStart"/>
            <w:r>
              <w:rPr>
                <w:sz w:val="20"/>
              </w:rPr>
              <w:t>Izvršeno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lokalno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upravljanje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projektom</w:t>
            </w:r>
            <w:proofErr w:type="spellEnd"/>
            <w:r>
              <w:rPr>
                <w:sz w:val="20"/>
              </w:rPr>
              <w:t>.</w:t>
            </w:r>
          </w:p>
          <w:p w14:paraId="7782A1B7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DFF1" w14:textId="77777777" w:rsidR="00B5534F" w:rsidRDefault="00B5534F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lastRenderedPageBreak/>
              <w:t>Indicators of progress:</w:t>
            </w:r>
          </w:p>
          <w:p w14:paraId="5CD60122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indicators to measure whether and to what extent the project achieves the envisaged results and effects?</w:t>
            </w:r>
          </w:p>
          <w:p w14:paraId="18F6545D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Indikatori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uspeha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</w:rPr>
              <w:t xml:space="preserve"> za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analizu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trenutnog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stanja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3D0F338D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6"/>
              </w:rPr>
              <w:t xml:space="preserve">  </w:t>
            </w: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Broj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sprovedenih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anketa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intervjua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potencijalnim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polaznicima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B3971CE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Procenat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izrazili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interesovanje</w:t>
            </w:r>
            <w:proofErr w:type="spellEnd"/>
            <w:r>
              <w:rPr>
                <w:sz w:val="18"/>
                <w:szCs w:val="18"/>
              </w:rPr>
              <w:t xml:space="preserve"> za </w:t>
            </w:r>
            <w:proofErr w:type="spellStart"/>
            <w:r>
              <w:rPr>
                <w:sz w:val="18"/>
                <w:szCs w:val="18"/>
              </w:rPr>
              <w:t>kratke</w:t>
            </w:r>
            <w:proofErr w:type="spellEnd"/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kurseve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5CFAD8D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6"/>
              </w:rPr>
              <w:t xml:space="preserve">    </w:t>
            </w:r>
            <w:r>
              <w:rPr>
                <w:sz w:val="18"/>
                <w:szCs w:val="18"/>
              </w:rPr>
              <w:t>•</w:t>
            </w:r>
            <w:proofErr w:type="spellStart"/>
            <w:r>
              <w:rPr>
                <w:sz w:val="18"/>
                <w:szCs w:val="18"/>
              </w:rPr>
              <w:t>Broj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analiziranih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konkurentskih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programa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B41B929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Identifikacija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snaga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slabosti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konkurencije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odnosu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planirane</w:t>
            </w:r>
            <w:proofErr w:type="spellEnd"/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programe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36949EA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•</w:t>
            </w:r>
            <w:proofErr w:type="spellStart"/>
            <w:r>
              <w:rPr>
                <w:sz w:val="18"/>
                <w:szCs w:val="18"/>
              </w:rPr>
              <w:t>Broj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sprovedenih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intervjua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anketa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poslodavcima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9455EC4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Procenat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poslodavaca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identifikovali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konkretne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potrebe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određenim</w:t>
            </w:r>
            <w:proofErr w:type="spellEnd"/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veštinama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55146FE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•</w:t>
            </w:r>
            <w:proofErr w:type="spellStart"/>
            <w:r>
              <w:rPr>
                <w:sz w:val="18"/>
                <w:szCs w:val="18"/>
              </w:rPr>
              <w:t>Broj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kvalifikacije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dostupnog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nastavnog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osoblja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A1D442E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Kvalitet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količina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materijalnih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resursa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učionice</w:t>
            </w:r>
            <w:proofErr w:type="spellEnd"/>
            <w:r>
              <w:rPr>
                <w:sz w:val="18"/>
                <w:szCs w:val="18"/>
              </w:rPr>
              <w:t>, </w:t>
            </w:r>
            <w:proofErr w:type="spellStart"/>
            <w:r>
              <w:rPr>
                <w:sz w:val="18"/>
                <w:szCs w:val="18"/>
              </w:rPr>
              <w:t>oprema</w:t>
            </w:r>
            <w:proofErr w:type="spellEnd"/>
            <w:r>
              <w:rPr>
                <w:sz w:val="18"/>
                <w:szCs w:val="18"/>
              </w:rPr>
              <w:t>).</w:t>
            </w:r>
          </w:p>
          <w:p w14:paraId="7FCD849B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•</w:t>
            </w:r>
            <w:proofErr w:type="spellStart"/>
            <w:r>
              <w:rPr>
                <w:sz w:val="18"/>
                <w:szCs w:val="18"/>
              </w:rPr>
              <w:t>Procenat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studenata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preferiraju</w:t>
            </w:r>
            <w:proofErr w:type="spellEnd"/>
            <w:r>
              <w:rPr>
                <w:sz w:val="18"/>
                <w:szCs w:val="18"/>
              </w:rPr>
              <w:t xml:space="preserve"> online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hibridne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kurseve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A651DBB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Dostupnost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tehničke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mogućnosti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implementaciju</w:t>
            </w:r>
            <w:proofErr w:type="spellEnd"/>
            <w:r>
              <w:rPr>
                <w:sz w:val="18"/>
                <w:szCs w:val="18"/>
              </w:rPr>
              <w:t xml:space="preserve"> online </w:t>
            </w:r>
            <w:proofErr w:type="spellStart"/>
            <w:r>
              <w:rPr>
                <w:sz w:val="18"/>
                <w:szCs w:val="18"/>
              </w:rPr>
              <w:t>platformi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432464E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•</w:t>
            </w:r>
            <w:proofErr w:type="spellStart"/>
            <w:r>
              <w:rPr>
                <w:sz w:val="18"/>
                <w:szCs w:val="18"/>
              </w:rPr>
              <w:t>Procenat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ostvarenih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prihoda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odnosu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projekcije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7C00117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Troškovi</w:t>
            </w:r>
            <w:proofErr w:type="spellEnd"/>
            <w:r>
              <w:rPr>
                <w:sz w:val="18"/>
                <w:szCs w:val="18"/>
              </w:rPr>
              <w:t xml:space="preserve"> po </w:t>
            </w:r>
            <w:proofErr w:type="spellStart"/>
            <w:r>
              <w:rPr>
                <w:sz w:val="18"/>
                <w:szCs w:val="18"/>
              </w:rPr>
              <w:t>polazniku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analiza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isplativosti</w:t>
            </w:r>
            <w:proofErr w:type="spellEnd"/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programa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BF6B8A2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Indikatori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uspeha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</w:rPr>
              <w:t xml:space="preserve"> za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posete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univerzitetima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6315DA45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 •</w:t>
            </w:r>
            <w:proofErr w:type="spellStart"/>
            <w:r>
              <w:rPr>
                <w:sz w:val="18"/>
                <w:szCs w:val="18"/>
              </w:rPr>
              <w:t>Broj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univerziteta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koji</w:t>
            </w:r>
            <w:proofErr w:type="spellEnd"/>
            <w:r>
              <w:rPr>
                <w:sz w:val="18"/>
                <w:szCs w:val="18"/>
              </w:rPr>
              <w:t xml:space="preserve"> nude </w:t>
            </w:r>
            <w:proofErr w:type="spellStart"/>
            <w:r>
              <w:rPr>
                <w:sz w:val="18"/>
                <w:szCs w:val="18"/>
              </w:rPr>
              <w:t>relevantne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kurseve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863647A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Raznolikost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kvalitet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programa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koji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su u </w:t>
            </w:r>
            <w:proofErr w:type="spellStart"/>
            <w:r>
              <w:rPr>
                <w:sz w:val="18"/>
                <w:szCs w:val="18"/>
                <w:lang w:val="fr-FR"/>
              </w:rPr>
              <w:t>ponudi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78128D3C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•</w:t>
            </w:r>
            <w:proofErr w:type="spellStart"/>
            <w:r>
              <w:rPr>
                <w:sz w:val="18"/>
                <w:szCs w:val="18"/>
                <w:lang w:val="fr-FR"/>
              </w:rPr>
              <w:t>Broj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uspešno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uspostavljenih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kontakata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sa </w:t>
            </w:r>
            <w:proofErr w:type="spellStart"/>
            <w:r>
              <w:rPr>
                <w:sz w:val="18"/>
                <w:szCs w:val="18"/>
                <w:lang w:val="fr-FR"/>
              </w:rPr>
              <w:t>univerzitetima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7AC12CBB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Broj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potvrđenih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termina </w:t>
            </w:r>
            <w:proofErr w:type="spellStart"/>
            <w:r>
              <w:rPr>
                <w:sz w:val="18"/>
                <w:szCs w:val="18"/>
                <w:lang w:val="fr-FR"/>
              </w:rPr>
              <w:t>za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posetu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5FDDFE8A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 •</w:t>
            </w:r>
            <w:proofErr w:type="spellStart"/>
            <w:r>
              <w:rPr>
                <w:sz w:val="18"/>
                <w:szCs w:val="18"/>
                <w:lang w:val="fr-FR"/>
              </w:rPr>
              <w:t>Broj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izdatih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validnih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viza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za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sve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učesnike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627AD0AB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Broj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uspešno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izvršenih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rezervacija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(</w:t>
            </w:r>
            <w:proofErr w:type="spellStart"/>
            <w:r>
              <w:rPr>
                <w:sz w:val="18"/>
                <w:szCs w:val="18"/>
                <w:lang w:val="fr-FR"/>
              </w:rPr>
              <w:t>letovi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fr-FR"/>
              </w:rPr>
              <w:t>smeštaj</w:t>
            </w:r>
            <w:proofErr w:type="spellEnd"/>
            <w:r>
              <w:rPr>
                <w:sz w:val="18"/>
                <w:szCs w:val="18"/>
                <w:lang w:val="fr-FR"/>
              </w:rPr>
              <w:t>).</w:t>
            </w:r>
          </w:p>
          <w:p w14:paraId="1CA4167A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ab/>
              <w:t>•</w:t>
            </w:r>
            <w:proofErr w:type="spellStart"/>
            <w:r>
              <w:rPr>
                <w:sz w:val="18"/>
                <w:szCs w:val="18"/>
                <w:lang w:val="fr-FR"/>
              </w:rPr>
              <w:t>Broj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polaznika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koji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su </w:t>
            </w:r>
            <w:proofErr w:type="spellStart"/>
            <w:r>
              <w:rPr>
                <w:sz w:val="18"/>
                <w:szCs w:val="18"/>
                <w:lang w:val="fr-FR"/>
              </w:rPr>
              <w:t>primili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potvrdili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prijem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informacija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5DFEFE71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Stepen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razumljivosti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zadovoljstva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informisanošću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polaznika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1A7410C4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•</w:t>
            </w:r>
            <w:proofErr w:type="spellStart"/>
            <w:r>
              <w:rPr>
                <w:sz w:val="18"/>
                <w:szCs w:val="18"/>
                <w:lang w:val="fr-FR"/>
              </w:rPr>
              <w:t>Broj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univerziteta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koje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su </w:t>
            </w:r>
            <w:proofErr w:type="spellStart"/>
            <w:r>
              <w:rPr>
                <w:sz w:val="18"/>
                <w:szCs w:val="18"/>
                <w:lang w:val="fr-FR"/>
              </w:rPr>
              <w:t>posetili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71B3EF44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Broj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polaznika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koji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su </w:t>
            </w:r>
            <w:proofErr w:type="spellStart"/>
            <w:r>
              <w:rPr>
                <w:sz w:val="18"/>
                <w:szCs w:val="18"/>
                <w:lang w:val="fr-FR"/>
              </w:rPr>
              <w:t>aktivno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učestvovali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u </w:t>
            </w:r>
            <w:proofErr w:type="spellStart"/>
            <w:r>
              <w:rPr>
                <w:sz w:val="18"/>
                <w:szCs w:val="18"/>
                <w:lang w:val="fr-FR"/>
              </w:rPr>
              <w:t>programima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1EEEE929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Kvalitet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relevantnost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programa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u </w:t>
            </w:r>
            <w:proofErr w:type="spellStart"/>
            <w:r>
              <w:rPr>
                <w:sz w:val="18"/>
                <w:szCs w:val="18"/>
                <w:lang w:val="fr-FR"/>
              </w:rPr>
              <w:t>kojima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su </w:t>
            </w:r>
            <w:proofErr w:type="spellStart"/>
            <w:r>
              <w:rPr>
                <w:sz w:val="18"/>
                <w:szCs w:val="18"/>
                <w:lang w:val="fr-FR"/>
              </w:rPr>
              <w:t>učestvovali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4E737B46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•</w:t>
            </w:r>
            <w:proofErr w:type="spellStart"/>
            <w:r>
              <w:rPr>
                <w:sz w:val="18"/>
                <w:szCs w:val="18"/>
                <w:lang w:val="fr-FR"/>
              </w:rPr>
              <w:t>Broj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prikupljenih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izveštaja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povratnih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informacija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3F4CFACE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Stepen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zadovoljstva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polaznika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073E8A87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Identifikacija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naučenih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lekcija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predloga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za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poboljšanje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055520C8" w14:textId="77777777" w:rsidR="00B5534F" w:rsidRDefault="00B5534F">
            <w:pPr>
              <w:widowControl w:val="0"/>
              <w:tabs>
                <w:tab w:val="left" w:pos="228"/>
              </w:tabs>
              <w:rPr>
                <w:b/>
                <w:bCs/>
                <w:i/>
                <w:iCs/>
                <w:color w:val="000000"/>
                <w:sz w:val="18"/>
                <w:szCs w:val="18"/>
                <w:lang w:val="fr-FR" w:eastAsia="en-US"/>
              </w:rPr>
            </w:pPr>
            <w:r>
              <w:rPr>
                <w:sz w:val="18"/>
                <w:szCs w:val="18"/>
                <w:lang w:val="fr-FR"/>
              </w:rPr>
              <w:tab/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  <w:lang w:val="fr-FR"/>
              </w:rPr>
              <w:t>Indikatori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  <w:lang w:val="fr-FR"/>
              </w:rPr>
              <w:t>uspeha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  <w:lang w:val="fr-FR"/>
              </w:rPr>
              <w:t>kratkih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  <w:lang w:val="fr-FR"/>
              </w:rPr>
              <w:t>kurseva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  <w:lang w:val="fr-FR"/>
              </w:rPr>
              <w:t>Blokčejna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  <w:lang w:val="fr-FR"/>
              </w:rPr>
              <w:t xml:space="preserve"> I Blok </w:t>
            </w:r>
            <w:proofErr w:type="spellStart"/>
            <w:proofErr w:type="gramStart"/>
            <w:r>
              <w:rPr>
                <w:b/>
                <w:bCs/>
                <w:i/>
                <w:iCs/>
                <w:color w:val="000000"/>
                <w:sz w:val="18"/>
                <w:szCs w:val="18"/>
                <w:lang w:val="fr-FR"/>
              </w:rPr>
              <w:t>promene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  <w:lang w:val="fr-FR"/>
              </w:rPr>
              <w:t>:</w:t>
            </w:r>
            <w:proofErr w:type="gramEnd"/>
          </w:p>
          <w:p w14:paraId="2DD753ED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 • </w:t>
            </w:r>
            <w:proofErr w:type="spellStart"/>
            <w:r>
              <w:rPr>
                <w:sz w:val="18"/>
                <w:szCs w:val="18"/>
                <w:lang w:val="fr-FR"/>
              </w:rPr>
              <w:t>Broj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izrađenih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verifikovanih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kurikuluma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38BB7893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Stepen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usklađenosti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kurikuluma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sa </w:t>
            </w:r>
            <w:proofErr w:type="spellStart"/>
            <w:r>
              <w:rPr>
                <w:sz w:val="18"/>
                <w:szCs w:val="18"/>
                <w:lang w:val="fr-FR"/>
              </w:rPr>
              <w:t>industrijskim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standardima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potrebama</w:t>
            </w:r>
            <w:proofErr w:type="spellEnd"/>
            <w:r>
              <w:rPr>
                <w:sz w:val="18"/>
                <w:szCs w:val="18"/>
                <w:lang w:val="fr-FR"/>
              </w:rPr>
              <w:t> </w:t>
            </w:r>
            <w:proofErr w:type="spellStart"/>
            <w:r>
              <w:rPr>
                <w:sz w:val="18"/>
                <w:szCs w:val="18"/>
                <w:lang w:val="fr-FR"/>
              </w:rPr>
              <w:t>tržišta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. </w:t>
            </w:r>
          </w:p>
          <w:p w14:paraId="0B0D7234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 • </w:t>
            </w:r>
            <w:proofErr w:type="spellStart"/>
            <w:r>
              <w:rPr>
                <w:sz w:val="18"/>
                <w:szCs w:val="18"/>
                <w:lang w:val="fr-FR"/>
              </w:rPr>
              <w:t>Broj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dostupnih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funkcionalnosti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koje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podržavaju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online </w:t>
            </w:r>
            <w:proofErr w:type="spellStart"/>
            <w:r>
              <w:rPr>
                <w:sz w:val="18"/>
                <w:szCs w:val="18"/>
                <w:lang w:val="fr-FR"/>
              </w:rPr>
              <w:t>učenje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1DE2DD5B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Stabilnost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pouzdanost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LMS </w:t>
            </w:r>
            <w:proofErr w:type="spellStart"/>
            <w:r>
              <w:rPr>
                <w:sz w:val="18"/>
                <w:szCs w:val="18"/>
                <w:lang w:val="fr-FR"/>
              </w:rPr>
              <w:t>platforme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tokom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testiranja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. </w:t>
            </w:r>
          </w:p>
          <w:p w14:paraId="2352A2D5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 • </w:t>
            </w:r>
            <w:proofErr w:type="spellStart"/>
            <w:r>
              <w:rPr>
                <w:sz w:val="18"/>
                <w:szCs w:val="18"/>
                <w:lang w:val="fr-FR"/>
              </w:rPr>
              <w:t>Broj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uspešno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registrovanih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autentifikovanih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korisnika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343D96C1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Sigurnost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pouzdanost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sistema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autentifikacije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.        • </w:t>
            </w:r>
            <w:proofErr w:type="spellStart"/>
            <w:r>
              <w:rPr>
                <w:sz w:val="18"/>
                <w:szCs w:val="18"/>
                <w:lang w:val="fr-FR"/>
              </w:rPr>
              <w:t>Broj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održanih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kurseva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prema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planu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39CD27A1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Stepen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učešća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zadovoljstva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polaznika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0E762A33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fr-FR"/>
              </w:rPr>
              <w:t xml:space="preserve">  </w:t>
            </w:r>
            <w:r>
              <w:rPr>
                <w:sz w:val="18"/>
                <w:szCs w:val="18"/>
                <w:lang w:val="de-DE"/>
              </w:rPr>
              <w:t>•  Broj aktivnih polaznika tokom kurseva.</w:t>
            </w:r>
          </w:p>
          <w:p w14:paraId="663DB0C7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Stepen interakcije (postavljanja pitanja, diskusija, zadataka). </w:t>
            </w:r>
          </w:p>
          <w:p w14:paraId="67B3C2B8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  • Broj izdatih sertifikata.</w:t>
            </w:r>
          </w:p>
          <w:p w14:paraId="7641F36B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Kvalitet i verifikabilnost digitalnih sertifikata. </w:t>
            </w:r>
          </w:p>
          <w:p w14:paraId="5B244342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de-DE"/>
              </w:rPr>
              <w:t xml:space="preserve">  </w:t>
            </w: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Izrađen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usvojen</w:t>
            </w:r>
            <w:proofErr w:type="spellEnd"/>
            <w:r>
              <w:rPr>
                <w:sz w:val="18"/>
                <w:szCs w:val="18"/>
              </w:rPr>
              <w:t xml:space="preserve"> marketing plan.</w:t>
            </w:r>
          </w:p>
          <w:p w14:paraId="193530B1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Efikasnost</w:t>
            </w:r>
            <w:proofErr w:type="spellEnd"/>
            <w:r>
              <w:rPr>
                <w:sz w:val="18"/>
                <w:szCs w:val="18"/>
              </w:rPr>
              <w:t xml:space="preserve"> marketing </w:t>
            </w:r>
            <w:proofErr w:type="spellStart"/>
            <w:r>
              <w:rPr>
                <w:sz w:val="18"/>
                <w:szCs w:val="18"/>
              </w:rPr>
              <w:t>kampanja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domet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angažovanost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konverzije</w:t>
            </w:r>
            <w:proofErr w:type="spellEnd"/>
            <w:r>
              <w:rPr>
                <w:sz w:val="18"/>
                <w:szCs w:val="18"/>
              </w:rPr>
              <w:t xml:space="preserve">). </w:t>
            </w:r>
          </w:p>
          <w:p w14:paraId="2899B77D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• </w:t>
            </w:r>
            <w:proofErr w:type="spellStart"/>
            <w:r>
              <w:rPr>
                <w:sz w:val="18"/>
                <w:szCs w:val="18"/>
              </w:rPr>
              <w:t>Broj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sklopljenih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partnerstava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organizacijama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C21114D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Kvalitet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partnerstava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  <w:p w14:paraId="0BA1771D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• </w:t>
            </w:r>
            <w:proofErr w:type="spellStart"/>
            <w:r>
              <w:rPr>
                <w:sz w:val="18"/>
                <w:szCs w:val="18"/>
              </w:rPr>
              <w:t>Broj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prikupljenih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povratnih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C635998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Stepen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zadovoljstva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identifikacija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područja</w:t>
            </w:r>
            <w:proofErr w:type="spellEnd"/>
            <w:r>
              <w:rPr>
                <w:sz w:val="18"/>
                <w:szCs w:val="18"/>
              </w:rPr>
              <w:t> za </w:t>
            </w:r>
            <w:proofErr w:type="spellStart"/>
            <w:r>
              <w:rPr>
                <w:sz w:val="18"/>
                <w:szCs w:val="18"/>
              </w:rPr>
              <w:t>poboljšanje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A70EFB1" w14:textId="77777777" w:rsidR="00B5534F" w:rsidRDefault="00B5534F">
            <w:pPr>
              <w:widowControl w:val="0"/>
              <w:tabs>
                <w:tab w:val="left" w:pos="228"/>
              </w:tabs>
              <w:rPr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Indikatori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uspeha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kratkih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kurseva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Pametnih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Ugovora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  <w:p w14:paraId="79A81A1C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Broj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kreiranih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lekcija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nastavnih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modula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0FEA8F2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Kvalitet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relevantnost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sadržaja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industrijskim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standardima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4A420A9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Broj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dostupnih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funkcionalnosti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podršku</w:t>
            </w:r>
            <w:proofErr w:type="spellEnd"/>
            <w:r>
              <w:rPr>
                <w:sz w:val="18"/>
                <w:szCs w:val="18"/>
              </w:rPr>
              <w:t xml:space="preserve"> online </w:t>
            </w:r>
            <w:proofErr w:type="spellStart"/>
            <w:r>
              <w:rPr>
                <w:sz w:val="18"/>
                <w:szCs w:val="18"/>
              </w:rPr>
              <w:t>učenju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785B795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Stabilnost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pouzdanost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platforme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testiranja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FE08DD8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Broj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uspešno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postavljenih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lekcija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nastavnih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materijala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4AE7294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Dostupnost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funkcionalnost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materijala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polaznike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36E932C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Broj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održanih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kurseva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planu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410DF1F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Stepen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učešća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zadovoljstva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64C5D76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Broj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realizovanih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procena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ispita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AAA505C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Procenat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uspešno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završili</w:t>
            </w:r>
            <w:proofErr w:type="spellEnd"/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kurseve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2D9A0C0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• Broj izdatih sertifikata.</w:t>
            </w:r>
          </w:p>
          <w:p w14:paraId="51F8E2F4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Kvalitet i verifikabilnost digitalnih sertifikata.</w:t>
            </w:r>
          </w:p>
          <w:p w14:paraId="5427987C" w14:textId="77777777" w:rsidR="00B5534F" w:rsidRDefault="00B5534F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  <w:lang w:val="de-DE" w:eastAsia="en-US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de-DE"/>
              </w:rPr>
              <w:t>Indikatori uspeha</w:t>
            </w:r>
            <w:r>
              <w:rPr>
                <w:sz w:val="18"/>
                <w:szCs w:val="18"/>
                <w:lang w:val="de-DE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18"/>
                <w:szCs w:val="18"/>
                <w:lang w:val="de-DE"/>
              </w:rPr>
              <w:t>kratkih kurseva Wev3.0</w:t>
            </w:r>
            <w:r>
              <w:rPr>
                <w:b/>
                <w:bCs/>
                <w:color w:val="000000"/>
                <w:sz w:val="18"/>
                <w:szCs w:val="18"/>
                <w:lang w:val="de-DE"/>
              </w:rPr>
              <w:t xml:space="preserve"> Tehnologije:</w:t>
            </w:r>
          </w:p>
          <w:p w14:paraId="0E11B1D4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•Kompletiranost i jasnoća kurikuluma: Evaluacija od strane stručnjaka.</w:t>
            </w:r>
          </w:p>
          <w:p w14:paraId="57DFD141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Povezanost tema i ciljeva učenja: Anketiranje instruktora i učenika.</w:t>
            </w:r>
          </w:p>
          <w:p w14:paraId="406B9024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•Kvalitet i jasnoća video zapisa: Evaluacija od strane stručnjaka i učenika.</w:t>
            </w:r>
          </w:p>
          <w:p w14:paraId="798593A2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Interaktivnost materijala: Stopa angažovanja učenika (kvizovi, interaktivne vežbe). •Funkcionalnost platforme: Broj tehničkih problema prijavljenih od strane korisnika.</w:t>
            </w:r>
          </w:p>
          <w:p w14:paraId="147DB6E6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Korisničko iskustvo: Ocene zadovoljstva učenika.</w:t>
            </w:r>
          </w:p>
          <w:p w14:paraId="35DE5193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•Doseg marketinških kampanja: Broj impresija i klikova.</w:t>
            </w:r>
          </w:p>
          <w:p w14:paraId="2CEC3AD6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Stopa konverzije: Broj prijava na kurs.</w:t>
            </w:r>
          </w:p>
          <w:p w14:paraId="7D99F3B0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•Prisustvo i angažovanost učenika: Stopa pohađanja i angažovanosti tokom časova.</w:t>
            </w:r>
          </w:p>
          <w:p w14:paraId="16269FE0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lastRenderedPageBreak/>
              <w:t>Kvalitet podrške: Povratne informacije učenika o podršci instruktora.</w:t>
            </w:r>
          </w:p>
          <w:p w14:paraId="62D00E71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•Stopa povratnih informacija: Procenat učenika koji su dali povratne informacije.</w:t>
            </w:r>
          </w:p>
          <w:p w14:paraId="62C6FC7C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Identifikacija i implementacija poboljšanja:</w:t>
            </w:r>
          </w:p>
          <w:p w14:paraId="06D10F6C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de-DE" w:eastAsia="en-US"/>
              </w:rPr>
            </w:pPr>
            <w:r>
              <w:rPr>
                <w:sz w:val="18"/>
                <w:szCs w:val="18"/>
                <w:lang w:val="de-DE"/>
              </w:rPr>
              <w:t>Broj identifikovanih i implementiranih poboljšanja.</w:t>
            </w:r>
          </w:p>
          <w:p w14:paraId="1D4944B4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de-DE"/>
              </w:rPr>
              <w:t xml:space="preserve">Indikatori uspeha </w:t>
            </w:r>
            <w:r>
              <w:rPr>
                <w:b/>
                <w:bCs/>
                <w:i/>
                <w:iCs/>
                <w:color w:val="000000"/>
                <w:sz w:val="18"/>
                <w:szCs w:val="18"/>
                <w:lang w:val="de-DE"/>
              </w:rPr>
              <w:t>kurseva vestacke inteligencije:</w:t>
            </w:r>
          </w:p>
          <w:p w14:paraId="1EDD7626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  • Jasnoća i relevantnost sadržaja: Povratne informacije od stručnjaka u oblasti veštačke inteligencije.</w:t>
            </w:r>
          </w:p>
          <w:p w14:paraId="310A5198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Pokrivenost ključnih tema: Evaluacija u odnosu na industrijske standarde i akademske programe.</w:t>
            </w:r>
          </w:p>
          <w:p w14:paraId="73E8FA20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  • Kvalitet materijala: Povratne informacije od polaznika i stručnjaka.</w:t>
            </w:r>
          </w:p>
          <w:p w14:paraId="4BD08985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Interaktivnost i angažovanje: Stopa angažovanosti polaznika tokom korišćenja materijala.</w:t>
            </w:r>
          </w:p>
          <w:p w14:paraId="1A38A2BD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  • Kvalifikacije instruktora: Profesionalne biografije i reference.</w:t>
            </w:r>
          </w:p>
          <w:p w14:paraId="09C7E3F6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Zadovoljstvo polaznika instruktorima: Povratne informacije i ocene instruktora.</w:t>
            </w:r>
          </w:p>
          <w:p w14:paraId="548109CA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  • Prilagodljivost rasporeda: Fleksibilnost i usklađenost sa potrebama polaznika.</w:t>
            </w:r>
          </w:p>
          <w:p w14:paraId="756177C6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Prisustvo na predavanjima: Stopa pohađanja predavanja i vežbi.</w:t>
            </w:r>
          </w:p>
          <w:p w14:paraId="373CEEA0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  • Kvalitet realizacije predavanja: Povratne informacije od polaznika.</w:t>
            </w:r>
          </w:p>
          <w:p w14:paraId="379B482B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Efikasnost praktičnih vežbi: Stopa uspešnog završetka vežbi.</w:t>
            </w:r>
          </w:p>
          <w:p w14:paraId="5B2C5D81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  • Prolaznost i ocene polaznika: Rezultati testova i zadataka.</w:t>
            </w:r>
          </w:p>
          <w:p w14:paraId="500C0D6E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Napredak polaznika: Praćenje napredovanja tokom kursa.</w:t>
            </w:r>
          </w:p>
          <w:p w14:paraId="796C208E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  • Zadovoljstvo polaznika: Ocene i komentari polaznika.</w:t>
            </w:r>
          </w:p>
          <w:p w14:paraId="4429E17F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Preporuke za unapređenje: Povratne informacije koje ukazuju na oblasti za poboljšanje.</w:t>
            </w:r>
          </w:p>
          <w:p w14:paraId="15BC8CFF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7D79CD87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  <w:lang w:val="nl-NL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nl-NL"/>
              </w:rPr>
              <w:t>Indikatori uspeha kratkih kurseva za razvoj online platforme:</w:t>
            </w:r>
          </w:p>
          <w:p w14:paraId="44CEAB67" w14:textId="77777777" w:rsidR="00B5534F" w:rsidRDefault="00B5534F">
            <w:p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• Kvalitet sadržaja: Povratne informacije korisnika o kvalitetu sadržaja (ankete, recenzije).</w:t>
            </w:r>
          </w:p>
          <w:p w14:paraId="479275E5" w14:textId="77777777" w:rsidR="00B5534F" w:rsidRDefault="00B5534F">
            <w:p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• Tačnost i ažurnost: Redovno ažuriranje sadržaja i preciznost informacija.</w:t>
            </w:r>
          </w:p>
          <w:p w14:paraId="58C1A61C" w14:textId="77777777" w:rsidR="00B5534F" w:rsidRDefault="00B5534F">
            <w:p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lastRenderedPageBreak/>
              <w:t>•  Bezbednost podataka: Broj i ozbiljnost incidenata vezanih za bezbednost (broj pokušaja hakovanja, uspešne provale).</w:t>
            </w:r>
          </w:p>
          <w:p w14:paraId="180E6ACC" w14:textId="77777777" w:rsidR="00B5534F" w:rsidRDefault="00B5534F">
            <w:p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•Korisničko iskustvo: Nivo zadovoljstva korisnika (ankete, ocene aplikacije).</w:t>
            </w:r>
          </w:p>
          <w:p w14:paraId="7C23D9CA" w14:textId="77777777" w:rsidR="00B5534F" w:rsidRDefault="00B5534F">
            <w:p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•Mobilna pristupačnost: Performanse na različitim uređajima (brzina učitavanja, responsive dizajn).</w:t>
            </w:r>
          </w:p>
          <w:p w14:paraId="066717BE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  <w:lang w:val="nl-NL"/>
              </w:rPr>
            </w:pPr>
          </w:p>
          <w:p w14:paraId="3C068327" w14:textId="77777777" w:rsidR="00B5534F" w:rsidRDefault="00B5534F">
            <w:p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60E252AC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658A72B7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0B5FB558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71BCA2CB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6CBE3DEE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595ABAC9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9D72" w14:textId="77777777" w:rsidR="00B5534F" w:rsidRDefault="00B5534F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lastRenderedPageBreak/>
              <w:t>How indicators will be measured:</w:t>
            </w:r>
          </w:p>
          <w:p w14:paraId="46F0CB85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sources of information on these indicators?</w:t>
            </w:r>
          </w:p>
          <w:p w14:paraId="1EBC947F" w14:textId="77777777" w:rsidR="00B5534F" w:rsidRDefault="00B5534F">
            <w:pPr>
              <w:widowControl w:val="0"/>
              <w:tabs>
                <w:tab w:val="left" w:pos="228"/>
              </w:tabs>
              <w:ind w:left="360"/>
              <w:rPr>
                <w:i/>
                <w:iCs/>
                <w:color w:val="000000"/>
                <w:sz w:val="20"/>
                <w:szCs w:val="20"/>
                <w:lang w:eastAsia="en-US"/>
              </w:rPr>
            </w:pPr>
            <w:r>
              <w:rPr>
                <w:i/>
                <w:iCs/>
                <w:color w:val="000000"/>
                <w:sz w:val="20"/>
              </w:rPr>
              <w:t xml:space="preserve">  </w:t>
            </w:r>
          </w:p>
          <w:p w14:paraId="4399842F" w14:textId="77777777" w:rsidR="00B5534F" w:rsidRDefault="00B5534F">
            <w:pPr>
              <w:widowControl w:val="0"/>
              <w:tabs>
                <w:tab w:val="left" w:pos="228"/>
              </w:tabs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Izvori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indikatora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uspeha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analize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trenutnog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stanja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>:</w:t>
            </w:r>
          </w:p>
          <w:p w14:paraId="7370D3D1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16"/>
                <w:szCs w:val="20"/>
              </w:rPr>
              <w:t xml:space="preserve">  </w:t>
            </w: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Anketni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upitnici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sprovedeni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među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ciljanom</w:t>
            </w:r>
            <w:proofErr w:type="spellEnd"/>
            <w:r>
              <w:rPr>
                <w:sz w:val="18"/>
                <w:szCs w:val="18"/>
              </w:rPr>
              <w:t> </w:t>
            </w:r>
            <w:proofErr w:type="spellStart"/>
            <w:proofErr w:type="gramStart"/>
            <w:r>
              <w:rPr>
                <w:sz w:val="18"/>
                <w:szCs w:val="18"/>
              </w:rPr>
              <w:t>grupom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7 </w:t>
            </w:r>
            <w:proofErr w:type="spellStart"/>
            <w:r>
              <w:rPr>
                <w:sz w:val="18"/>
                <w:szCs w:val="18"/>
              </w:rPr>
              <w:t>popunjenih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anketa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ukupno</w:t>
            </w:r>
            <w:proofErr w:type="spellEnd"/>
            <w:r>
              <w:rPr>
                <w:sz w:val="18"/>
                <w:szCs w:val="18"/>
              </w:rPr>
              <w:t xml:space="preserve"> 12).</w:t>
            </w:r>
          </w:p>
          <w:p w14:paraId="4A7AE379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color w:val="000000"/>
                <w:sz w:val="20"/>
                <w:szCs w:val="20"/>
                <w:lang w:val="fr-FR"/>
              </w:rPr>
              <w:t>Direktni</w:t>
            </w:r>
            <w:proofErr w:type="spellEnd"/>
            <w:r>
              <w:rPr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fr-FR"/>
              </w:rPr>
              <w:t>razgovori</w:t>
            </w:r>
            <w:proofErr w:type="spellEnd"/>
            <w:r>
              <w:rPr>
                <w:color w:val="000000"/>
                <w:sz w:val="20"/>
                <w:szCs w:val="20"/>
                <w:lang w:val="fr-FR"/>
              </w:rPr>
              <w:t xml:space="preserve"> i </w:t>
            </w:r>
            <w:proofErr w:type="spellStart"/>
            <w:r>
              <w:rPr>
                <w:color w:val="000000"/>
                <w:sz w:val="20"/>
                <w:szCs w:val="20"/>
                <w:lang w:val="fr-FR"/>
              </w:rPr>
              <w:t>intervjui</w:t>
            </w:r>
            <w:proofErr w:type="spellEnd"/>
            <w:r>
              <w:rPr>
                <w:color w:val="000000"/>
                <w:sz w:val="20"/>
                <w:szCs w:val="20"/>
                <w:lang w:val="fr-FR"/>
              </w:rPr>
              <w:t xml:space="preserve"> sa </w:t>
            </w:r>
            <w:proofErr w:type="spellStart"/>
            <w:r>
              <w:rPr>
                <w:color w:val="000000"/>
                <w:sz w:val="20"/>
                <w:szCs w:val="20"/>
                <w:lang w:val="fr-FR"/>
              </w:rPr>
              <w:t>potencijalnim</w:t>
            </w:r>
            <w:proofErr w:type="spellEnd"/>
            <w:r>
              <w:rPr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fr-FR"/>
              </w:rPr>
              <w:t>polaznicima</w:t>
            </w:r>
            <w:proofErr w:type="spellEnd"/>
            <w:r>
              <w:rPr>
                <w:color w:val="000000"/>
                <w:sz w:val="20"/>
                <w:szCs w:val="20"/>
                <w:lang w:val="fr-FR"/>
              </w:rPr>
              <w:t>.</w:t>
            </w:r>
          </w:p>
          <w:p w14:paraId="67757E2F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fr-FR"/>
              </w:rPr>
            </w:pPr>
            <w:r>
              <w:rPr>
                <w:color w:val="000000"/>
                <w:sz w:val="20"/>
                <w:szCs w:val="20"/>
                <w:lang w:val="fr-FR"/>
              </w:rPr>
              <w:t xml:space="preserve">    • </w:t>
            </w:r>
            <w:proofErr w:type="spellStart"/>
            <w:r>
              <w:rPr>
                <w:color w:val="000000"/>
                <w:sz w:val="20"/>
                <w:szCs w:val="20"/>
                <w:lang w:val="fr-FR"/>
              </w:rPr>
              <w:t>Analiza</w:t>
            </w:r>
            <w:proofErr w:type="spellEnd"/>
            <w:r>
              <w:rPr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fr-FR"/>
              </w:rPr>
              <w:t>sajtova</w:t>
            </w:r>
            <w:proofErr w:type="spellEnd"/>
            <w:r>
              <w:rPr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fr-FR"/>
              </w:rPr>
              <w:t>konkurenata</w:t>
            </w:r>
            <w:proofErr w:type="spellEnd"/>
            <w:r>
              <w:rPr>
                <w:color w:val="000000"/>
                <w:sz w:val="20"/>
                <w:szCs w:val="20"/>
                <w:lang w:val="fr-FR"/>
              </w:rPr>
              <w:t xml:space="preserve"> i </w:t>
            </w:r>
            <w:proofErr w:type="spellStart"/>
            <w:r>
              <w:rPr>
                <w:color w:val="000000"/>
                <w:sz w:val="20"/>
                <w:szCs w:val="20"/>
                <w:lang w:val="fr-FR"/>
              </w:rPr>
              <w:t>njihovih</w:t>
            </w:r>
            <w:proofErr w:type="spellEnd"/>
            <w:r>
              <w:rPr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fr-FR"/>
              </w:rPr>
              <w:t>ponuda</w:t>
            </w:r>
            <w:proofErr w:type="spellEnd"/>
            <w:r>
              <w:rPr>
                <w:color w:val="000000"/>
                <w:sz w:val="20"/>
                <w:szCs w:val="20"/>
                <w:lang w:val="fr-FR"/>
              </w:rPr>
              <w:t>.</w:t>
            </w:r>
          </w:p>
          <w:p w14:paraId="2176BA20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Recenzije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ocene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korisnika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konkurentskih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kurseva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62CF2A6D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     • </w:t>
            </w:r>
            <w:proofErr w:type="spellStart"/>
            <w:r>
              <w:rPr>
                <w:sz w:val="18"/>
                <w:szCs w:val="18"/>
                <w:lang w:val="fr-FR"/>
              </w:rPr>
              <w:t>Anketiranje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intervjui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sa </w:t>
            </w:r>
            <w:proofErr w:type="spellStart"/>
            <w:proofErr w:type="gramStart"/>
            <w:r>
              <w:rPr>
                <w:sz w:val="18"/>
                <w:szCs w:val="18"/>
                <w:lang w:val="fr-FR"/>
              </w:rPr>
              <w:t>poslodavcima</w:t>
            </w:r>
            <w:proofErr w:type="spellEnd"/>
            <w:r>
              <w:rPr>
                <w:sz w:val="18"/>
                <w:szCs w:val="18"/>
                <w:lang w:val="fr-FR"/>
              </w:rPr>
              <w:t>(</w:t>
            </w:r>
            <w:proofErr w:type="gramEnd"/>
            <w:r>
              <w:rPr>
                <w:sz w:val="18"/>
                <w:szCs w:val="18"/>
                <w:lang w:val="fr-FR"/>
              </w:rPr>
              <w:t xml:space="preserve">13 </w:t>
            </w:r>
            <w:proofErr w:type="spellStart"/>
            <w:r>
              <w:rPr>
                <w:sz w:val="18"/>
                <w:szCs w:val="18"/>
                <w:lang w:val="fr-FR"/>
              </w:rPr>
              <w:t>popunjenih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anketa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od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ukupno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23).</w:t>
            </w:r>
          </w:p>
          <w:p w14:paraId="409B7868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Analiza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oglasa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posao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traženih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veština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766FB55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• </w:t>
            </w:r>
            <w:proofErr w:type="spellStart"/>
            <w:r>
              <w:rPr>
                <w:sz w:val="18"/>
                <w:szCs w:val="18"/>
              </w:rPr>
              <w:t>Interni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izveštaji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resursima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njihovoj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dostupnosti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4C4C5A5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Povratne informacije od nastavnog osoblja.</w:t>
            </w:r>
          </w:p>
          <w:p w14:paraId="7BDF15A4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     </w:t>
            </w:r>
            <w:r>
              <w:rPr>
                <w:sz w:val="18"/>
                <w:szCs w:val="18"/>
                <w:lang w:val="nl-NL"/>
              </w:rPr>
              <w:t xml:space="preserve">  •</w:t>
            </w:r>
            <w:r>
              <w:rPr>
                <w:sz w:val="20"/>
                <w:szCs w:val="20"/>
                <w:lang w:val="nl-NL"/>
              </w:rPr>
              <w:t xml:space="preserve"> </w:t>
            </w:r>
            <w:r>
              <w:rPr>
                <w:sz w:val="18"/>
                <w:szCs w:val="18"/>
                <w:lang w:val="nl-NL"/>
              </w:rPr>
              <w:t>Ankete među postojećim i potencijalnim polaznicima(10 popunjenih anketa od ukupno 30).</w:t>
            </w:r>
          </w:p>
          <w:p w14:paraId="384E3874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Analiza dostupnosti i funkcionalnosti digitalnih platformi.</w:t>
            </w:r>
          </w:p>
          <w:p w14:paraId="2BD887FE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        • Interni finansijski izveštaji i budžeti.</w:t>
            </w:r>
          </w:p>
          <w:p w14:paraId="2CE5EA8D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Studije izvodljivosti i finansijske prognoze.</w:t>
            </w:r>
          </w:p>
          <w:p w14:paraId="0B63DD72" w14:textId="77777777" w:rsidR="00B5534F" w:rsidRDefault="00B5534F">
            <w:pPr>
              <w:widowControl w:val="0"/>
              <w:tabs>
                <w:tab w:val="left" w:pos="228"/>
              </w:tabs>
              <w:rPr>
                <w:b/>
                <w:bCs/>
                <w:i/>
                <w:iCs/>
                <w:color w:val="000000"/>
                <w:sz w:val="18"/>
                <w:szCs w:val="18"/>
                <w:lang w:val="nl-NL"/>
              </w:rPr>
            </w:pPr>
            <w:r>
              <w:rPr>
                <w:b/>
                <w:bCs/>
                <w:i/>
                <w:iCs/>
                <w:color w:val="000000"/>
                <w:sz w:val="18"/>
                <w:szCs w:val="18"/>
                <w:lang w:val="nl-NL"/>
              </w:rPr>
              <w:t xml:space="preserve">Izvori indikatora uspeha za posete </w:t>
            </w:r>
            <w:r>
              <w:rPr>
                <w:b/>
                <w:bCs/>
                <w:i/>
                <w:iCs/>
                <w:color w:val="000000"/>
                <w:sz w:val="18"/>
                <w:szCs w:val="18"/>
                <w:lang w:val="nl-NL"/>
              </w:rPr>
              <w:lastRenderedPageBreak/>
              <w:t>univerzitetima:</w:t>
            </w:r>
          </w:p>
          <w:p w14:paraId="11331710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color w:val="000000"/>
                <w:sz w:val="18"/>
                <w:szCs w:val="18"/>
                <w:lang w:val="nl-NL"/>
              </w:rPr>
              <w:t xml:space="preserve">        </w:t>
            </w:r>
            <w:r>
              <w:rPr>
                <w:sz w:val="18"/>
                <w:szCs w:val="18"/>
                <w:lang w:val="nl-NL"/>
              </w:rPr>
              <w:t>• Službene web stranice univerziteta.</w:t>
            </w:r>
          </w:p>
          <w:p w14:paraId="70088093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18"/>
                <w:szCs w:val="18"/>
                <w:lang w:val="nl-NL"/>
              </w:rPr>
            </w:pPr>
            <w:r>
              <w:rPr>
                <w:color w:val="000000"/>
                <w:sz w:val="18"/>
                <w:szCs w:val="18"/>
                <w:lang w:val="nl-NL"/>
              </w:rPr>
              <w:t>Komunikacija sa odabranim univerzitetima radi dogovaranja posete.</w:t>
            </w:r>
          </w:p>
          <w:p w14:paraId="11397759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        </w:t>
            </w:r>
            <w:r>
              <w:rPr>
                <w:color w:val="000000"/>
                <w:sz w:val="18"/>
                <w:szCs w:val="18"/>
                <w:lang w:val="nl-NL"/>
              </w:rPr>
              <w:t xml:space="preserve"> </w:t>
            </w:r>
            <w:r>
              <w:rPr>
                <w:sz w:val="18"/>
                <w:szCs w:val="18"/>
                <w:lang w:val="nl-NL"/>
              </w:rPr>
              <w:t>• E-mail prepiska i zapisnici sa sastanaka.</w:t>
            </w:r>
          </w:p>
          <w:p w14:paraId="64A45331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Potvrde o prihvatanju posete od strane univerziteta.</w:t>
            </w:r>
          </w:p>
          <w:p w14:paraId="0F18720B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Zabeleženi odgovori iz direktne komunikacije (telefonski pozivi, videokonferencije). </w:t>
            </w:r>
          </w:p>
          <w:p w14:paraId="37DBD169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      •  Službeni dokumenti o vizama i putnim dozvolama.</w:t>
            </w:r>
          </w:p>
          <w:p w14:paraId="06FD7294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Potvrde rezervacija od avio-kompanija i hotela.</w:t>
            </w:r>
          </w:p>
          <w:p w14:paraId="44214B8B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Interne </w:t>
            </w:r>
            <w:proofErr w:type="spellStart"/>
            <w:r>
              <w:rPr>
                <w:sz w:val="18"/>
                <w:szCs w:val="18"/>
              </w:rPr>
              <w:t>evidencije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organizaciji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putovanja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C5BDAAD" w14:textId="77777777" w:rsidR="00B5534F" w:rsidRDefault="00B5534F">
            <w:pPr>
              <w:widowControl w:val="0"/>
              <w:tabs>
                <w:tab w:val="left" w:pos="228"/>
              </w:tabs>
              <w:ind w:left="644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  <w:lang w:val="de-DE"/>
              </w:rPr>
              <w:t>•  E-mail komunikacija i potvrde prijema.</w:t>
            </w:r>
          </w:p>
          <w:p w14:paraId="7AE10E1D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Povratne informacije iz anketa ili upitnika među polaznicima.</w:t>
            </w:r>
          </w:p>
          <w:p w14:paraId="26E764A0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Sastanci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brifinzi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sa </w:t>
            </w:r>
            <w:proofErr w:type="spellStart"/>
            <w:r>
              <w:rPr>
                <w:sz w:val="18"/>
                <w:szCs w:val="18"/>
                <w:lang w:val="fr-FR"/>
              </w:rPr>
              <w:t>polaznicima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160C0BCB" w14:textId="77777777" w:rsidR="00B5534F" w:rsidRDefault="00B5534F">
            <w:pPr>
              <w:widowControl w:val="0"/>
              <w:tabs>
                <w:tab w:val="left" w:pos="228"/>
              </w:tabs>
              <w:ind w:left="644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 • </w:t>
            </w:r>
            <w:proofErr w:type="spellStart"/>
            <w:r>
              <w:rPr>
                <w:sz w:val="18"/>
                <w:szCs w:val="18"/>
                <w:lang w:val="fr-FR"/>
              </w:rPr>
              <w:t>Izveštaji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o </w:t>
            </w:r>
            <w:proofErr w:type="spellStart"/>
            <w:r>
              <w:rPr>
                <w:sz w:val="18"/>
                <w:szCs w:val="18"/>
                <w:lang w:val="fr-FR"/>
              </w:rPr>
              <w:t>posetama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sa </w:t>
            </w:r>
            <w:proofErr w:type="spellStart"/>
            <w:r>
              <w:rPr>
                <w:sz w:val="18"/>
                <w:szCs w:val="18"/>
                <w:lang w:val="fr-FR"/>
              </w:rPr>
              <w:t>detaljima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aktivnosti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672D3107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Evidencija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prisustva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učešća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BBEC1EB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Povratne informacije od univerziteta domaćina. </w:t>
            </w:r>
          </w:p>
          <w:p w14:paraId="70222F2E" w14:textId="77777777" w:rsidR="00B5534F" w:rsidRDefault="00B5534F">
            <w:pPr>
              <w:widowControl w:val="0"/>
              <w:tabs>
                <w:tab w:val="left" w:pos="228"/>
              </w:tabs>
              <w:ind w:left="1004" w:hanging="360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•Pisani izveštaji polaznika o iskustvu.</w:t>
            </w:r>
          </w:p>
          <w:p w14:paraId="6A78FD9B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Ankete ili upitnici ispunjeni od strane polaznika(15 popunjenih anketa I upitnika od ukupno 25).</w:t>
            </w:r>
          </w:p>
          <w:p w14:paraId="3EA613ED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Sastanci i diskusije za prikupljanje povratnih informacija.</w:t>
            </w:r>
          </w:p>
          <w:p w14:paraId="0457452A" w14:textId="77777777" w:rsidR="00B5534F" w:rsidRDefault="00B5534F">
            <w:pPr>
              <w:widowControl w:val="0"/>
              <w:tabs>
                <w:tab w:val="left" w:pos="228"/>
              </w:tabs>
              <w:rPr>
                <w:b/>
                <w:bCs/>
                <w:i/>
                <w:iCs/>
                <w:color w:val="000000"/>
                <w:sz w:val="18"/>
                <w:szCs w:val="18"/>
                <w:lang w:val="nl-NL"/>
              </w:rPr>
            </w:pPr>
            <w:r>
              <w:rPr>
                <w:b/>
                <w:bCs/>
                <w:i/>
                <w:iCs/>
                <w:color w:val="000000"/>
                <w:sz w:val="18"/>
                <w:szCs w:val="18"/>
                <w:lang w:val="nl-NL"/>
              </w:rPr>
              <w:t>Izvori indikatora uspeha kratkih kurseva Blokčejna I Blok promene:</w:t>
            </w:r>
          </w:p>
          <w:p w14:paraId="23051C79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• Dokumentacija i specifikacije kurikuluma.</w:t>
            </w:r>
          </w:p>
          <w:p w14:paraId="16221AFC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Povratne informacije od stručnjaka i industrijskih partnera.</w:t>
            </w:r>
          </w:p>
          <w:p w14:paraId="357204E6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Recenzije i ocene od strane obrazovnih stručnjaka.</w:t>
            </w:r>
          </w:p>
          <w:p w14:paraId="7232ACBD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• Evaluacija i testiranje različitih LMS platformi.</w:t>
            </w:r>
          </w:p>
          <w:p w14:paraId="1D19CFEA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Povratne informacije od testiranih korisnika.</w:t>
            </w:r>
          </w:p>
          <w:p w14:paraId="024A043A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Izveštaji o performansama platforme.</w:t>
            </w:r>
          </w:p>
          <w:p w14:paraId="6C90CBBB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• Tehnička dokumentacija i logovi sistema.</w:t>
            </w:r>
          </w:p>
          <w:p w14:paraId="09E4BAA7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Povratne informacije od korisnika.</w:t>
            </w:r>
          </w:p>
          <w:p w14:paraId="26D94A7F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Izveštaji o sigurnosnim testiranjima.</w:t>
            </w:r>
          </w:p>
          <w:p w14:paraId="790BBBF5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• Evidencija prisustva na kursevima.</w:t>
            </w:r>
          </w:p>
          <w:p w14:paraId="52368D54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Povratne informacije iz anketa i upitnika među polaznicima.</w:t>
            </w:r>
          </w:p>
          <w:p w14:paraId="11D8BBF1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Analiza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snimaka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materijala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sa </w:t>
            </w:r>
            <w:proofErr w:type="spellStart"/>
            <w:r>
              <w:rPr>
                <w:sz w:val="18"/>
                <w:szCs w:val="18"/>
                <w:lang w:val="fr-FR"/>
              </w:rPr>
              <w:t>kurseva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42AEB9A8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lastRenderedPageBreak/>
              <w:t xml:space="preserve">• </w:t>
            </w:r>
            <w:proofErr w:type="spellStart"/>
            <w:r>
              <w:rPr>
                <w:sz w:val="18"/>
                <w:szCs w:val="18"/>
                <w:lang w:val="fr-FR"/>
              </w:rPr>
              <w:t>Analitički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alati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LMS </w:t>
            </w:r>
            <w:proofErr w:type="spellStart"/>
            <w:r>
              <w:rPr>
                <w:sz w:val="18"/>
                <w:szCs w:val="18"/>
                <w:lang w:val="fr-FR"/>
              </w:rPr>
              <w:t>platforme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44154935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Izveštaji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o </w:t>
            </w:r>
            <w:proofErr w:type="spellStart"/>
            <w:r>
              <w:rPr>
                <w:sz w:val="18"/>
                <w:szCs w:val="18"/>
                <w:lang w:val="fr-FR"/>
              </w:rPr>
              <w:t>angažovanju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polaznika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7FA654A9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Povratne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informacije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od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instruktora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2B0AD281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• </w:t>
            </w:r>
            <w:proofErr w:type="spellStart"/>
            <w:r>
              <w:rPr>
                <w:sz w:val="18"/>
                <w:szCs w:val="18"/>
                <w:lang w:val="fr-FR"/>
              </w:rPr>
              <w:t>Evidencija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o </w:t>
            </w:r>
            <w:proofErr w:type="spellStart"/>
            <w:r>
              <w:rPr>
                <w:sz w:val="18"/>
                <w:szCs w:val="18"/>
                <w:lang w:val="fr-FR"/>
              </w:rPr>
              <w:t>izdatim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sertifikatima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593A631F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Tehnička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dokumentacija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o </w:t>
            </w:r>
            <w:proofErr w:type="spellStart"/>
            <w:r>
              <w:rPr>
                <w:sz w:val="18"/>
                <w:szCs w:val="18"/>
                <w:lang w:val="fr-FR"/>
              </w:rPr>
              <w:t>sistemu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generisanja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verifikacije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sertifikata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2FF9884F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fr-FR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Povratne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informacije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od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polaznika</w:t>
            </w:r>
            <w:proofErr w:type="spellEnd"/>
            <w:r>
              <w:rPr>
                <w:sz w:val="18"/>
                <w:szCs w:val="18"/>
                <w:lang w:val="fr-FR"/>
              </w:rPr>
              <w:t>.</w:t>
            </w:r>
          </w:p>
          <w:p w14:paraId="12EF15B2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Dokumentacija</w:t>
            </w:r>
            <w:proofErr w:type="spellEnd"/>
            <w:r>
              <w:rPr>
                <w:sz w:val="18"/>
                <w:szCs w:val="18"/>
              </w:rPr>
              <w:t xml:space="preserve"> marketing plana.</w:t>
            </w:r>
          </w:p>
          <w:p w14:paraId="791FFCB7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Analiza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kampanja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alata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 Google Analytics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društvene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mreže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B2EFB61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Povratne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ciljane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publike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46E9EAB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Sližbena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dokumentacija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partnerstvima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2C9C537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Povratne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partnerskih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organizacija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19F8035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Zajednički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izveštaji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rezultati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aktivnosti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F06580E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Anketni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upitnici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evaluacije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16CF304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Intervjui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diskusije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polaznicima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BB3C9CD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Analiza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povratnih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preporuka</w:t>
            </w:r>
            <w:proofErr w:type="spellEnd"/>
            <w:r>
              <w:rPr>
                <w:sz w:val="18"/>
                <w:szCs w:val="18"/>
              </w:rPr>
              <w:t xml:space="preserve"> za </w:t>
            </w:r>
            <w:proofErr w:type="spellStart"/>
            <w:r>
              <w:rPr>
                <w:sz w:val="18"/>
                <w:szCs w:val="18"/>
              </w:rPr>
              <w:t>buduće</w:t>
            </w:r>
            <w:proofErr w:type="spellEnd"/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kurseve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B51A64C" w14:textId="77777777" w:rsidR="00B5534F" w:rsidRDefault="00B5534F">
            <w:pPr>
              <w:widowControl w:val="0"/>
              <w:tabs>
                <w:tab w:val="left" w:pos="228"/>
              </w:tabs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Izvori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indikatora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kratkih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kurseva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Pametnih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Ugovora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  <w:p w14:paraId="46658FF2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Dokumentacija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kurikulum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kurseva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15004B1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Recenzije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ocene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stručnjaka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oblasti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pametnih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ugovora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5D0C29C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Povratne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testiranih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pilota</w:t>
            </w:r>
            <w:proofErr w:type="spellEnd"/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kurseva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  <w:p w14:paraId="24C69904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 </w:t>
            </w:r>
            <w:proofErr w:type="spellStart"/>
            <w:r>
              <w:rPr>
                <w:sz w:val="18"/>
                <w:szCs w:val="18"/>
              </w:rPr>
              <w:t>Evaluacija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različitih</w:t>
            </w:r>
            <w:proofErr w:type="spellEnd"/>
            <w:r>
              <w:rPr>
                <w:sz w:val="18"/>
                <w:szCs w:val="18"/>
              </w:rPr>
              <w:t xml:space="preserve"> LMS </w:t>
            </w:r>
            <w:proofErr w:type="spellStart"/>
            <w:r>
              <w:rPr>
                <w:sz w:val="18"/>
                <w:szCs w:val="18"/>
              </w:rPr>
              <w:t>platformi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izveštaji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testiranju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1E8E6B9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Povratne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tokom</w:t>
            </w:r>
            <w:proofErr w:type="spellEnd"/>
            <w:r>
              <w:rPr>
                <w:sz w:val="18"/>
                <w:szCs w:val="18"/>
              </w:rPr>
              <w:t xml:space="preserve"> pilot </w:t>
            </w:r>
            <w:proofErr w:type="spellStart"/>
            <w:r>
              <w:rPr>
                <w:sz w:val="18"/>
                <w:szCs w:val="18"/>
              </w:rPr>
              <w:t>faze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EE830DC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Tehnički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izveštaji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performansama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platforme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CA71FE4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Evidencija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postavljenih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materijala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LMS </w:t>
            </w:r>
            <w:proofErr w:type="spellStart"/>
            <w:r>
              <w:rPr>
                <w:sz w:val="18"/>
                <w:szCs w:val="18"/>
              </w:rPr>
              <w:t>platformu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27F61F8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Testiranje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pristupačnosti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funkcionalnosti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materijala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testiranih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BDE2F8C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Izveštaji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upotrebljivosti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funkcionalnosti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materijala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5D3007F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Evidencija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prisustva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angažovanosti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kursevima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AC704E5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Povratne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anketa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upitnika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među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polaznicima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013894E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Snimci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materijali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kurseva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analizu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kvaliteta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izvođenja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8872D16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Rezultati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procena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ispita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LMS </w:t>
            </w:r>
            <w:proofErr w:type="spellStart"/>
            <w:r>
              <w:rPr>
                <w:sz w:val="18"/>
                <w:szCs w:val="18"/>
              </w:rPr>
              <w:t>platformi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4D95DDD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Povratne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procesu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lastRenderedPageBreak/>
              <w:t>ocenjivanja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1F2C99C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Analiza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podataka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uspešnosti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A2D43A2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sz w:val="18"/>
                <w:szCs w:val="18"/>
              </w:rPr>
              <w:t>Evidencija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izdatim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sertifikatima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LMS </w:t>
            </w:r>
            <w:proofErr w:type="spellStart"/>
            <w:r>
              <w:rPr>
                <w:sz w:val="18"/>
                <w:szCs w:val="18"/>
              </w:rPr>
              <w:t>platformi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5886F25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Tehnička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dokumentacija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sistemu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generisanja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verifikacije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sertifikata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E1CE1B8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Povratne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vrednosti</w:t>
            </w:r>
            <w:proofErr w:type="spellEnd"/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sertifikata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50C0C51" w14:textId="77777777" w:rsidR="00B5534F" w:rsidRDefault="00B5534F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Izvori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indikatora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uspeha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kratkih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kurseva</w:t>
            </w:r>
            <w:proofErr w:type="spellEnd"/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Wev3.0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Tehnologije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:</w:t>
            </w:r>
          </w:p>
          <w:p w14:paraId="3A4122F1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color w:val="000000"/>
                <w:sz w:val="20"/>
                <w:szCs w:val="20"/>
              </w:rPr>
              <w:t>Stručne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recenzije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kurikuluma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6FE65522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Povratne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informacije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instruktora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učenika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725CF488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• </w:t>
            </w:r>
            <w:proofErr w:type="spellStart"/>
            <w:r>
              <w:rPr>
                <w:color w:val="000000"/>
                <w:sz w:val="20"/>
                <w:szCs w:val="20"/>
              </w:rPr>
              <w:t>Recenzije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video </w:t>
            </w:r>
            <w:proofErr w:type="spellStart"/>
            <w:r>
              <w:rPr>
                <w:color w:val="000000"/>
                <w:sz w:val="20"/>
                <w:szCs w:val="20"/>
              </w:rPr>
              <w:t>zapisa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strane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stručnjaka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731DF6EB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Statistika angažovanja učenika na platformi.</w:t>
            </w:r>
          </w:p>
          <w:p w14:paraId="5F969CC4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• </w:t>
            </w:r>
            <w:r>
              <w:rPr>
                <w:color w:val="000000"/>
                <w:sz w:val="20"/>
                <w:szCs w:val="20"/>
                <w:lang w:val="de-DE"/>
              </w:rPr>
              <w:t>Tehničke prijave i logovi platforme.</w:t>
            </w:r>
          </w:p>
          <w:p w14:paraId="3008EDBC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Ankete zadovoljstva učenika (7 popunjenih anketa od ukupno 10).</w:t>
            </w:r>
          </w:p>
          <w:p w14:paraId="619519AA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• </w:t>
            </w:r>
            <w:r>
              <w:rPr>
                <w:color w:val="000000"/>
                <w:sz w:val="20"/>
                <w:szCs w:val="20"/>
                <w:lang w:val="de-DE"/>
              </w:rPr>
              <w:t>Analitika društvenih mreža i oglasnih kampanja.</w:t>
            </w:r>
          </w:p>
          <w:p w14:paraId="30067CD4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Podaci o prijavama i registracijama.</w:t>
            </w:r>
          </w:p>
          <w:p w14:paraId="03EFA457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• </w:t>
            </w:r>
            <w:r>
              <w:rPr>
                <w:color w:val="000000"/>
                <w:sz w:val="20"/>
                <w:szCs w:val="20"/>
                <w:lang w:val="de-DE"/>
              </w:rPr>
              <w:t>Prisustvo i angažovanost učenika zabeleženi na platformi.</w:t>
            </w:r>
          </w:p>
          <w:p w14:paraId="1B80507C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Anketiranje učenika o kvalitetu podrške(17 popunjenih anketa od ukupnp 20).</w:t>
            </w:r>
          </w:p>
          <w:p w14:paraId="249C6556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• </w:t>
            </w:r>
            <w:r>
              <w:rPr>
                <w:color w:val="000000"/>
                <w:sz w:val="20"/>
                <w:szCs w:val="20"/>
                <w:lang w:val="de-DE"/>
              </w:rPr>
              <w:t>Podaci iz anketa i evaluacija kurseva.</w:t>
            </w:r>
          </w:p>
          <w:p w14:paraId="1EE8683D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Izveštaji o implementaciji poboljšanja.</w:t>
            </w:r>
          </w:p>
          <w:p w14:paraId="54F3B763" w14:textId="77777777" w:rsidR="00B5534F" w:rsidRDefault="00B5534F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  <w:lang w:val="de-DE"/>
              </w:rPr>
            </w:pPr>
            <w:r>
              <w:rPr>
                <w:b/>
                <w:bCs/>
                <w:i/>
                <w:iCs/>
                <w:color w:val="000000"/>
                <w:sz w:val="18"/>
                <w:szCs w:val="18"/>
                <w:lang w:val="de-DE"/>
              </w:rPr>
              <w:t>Izvori indikatora uspeha kurseva vestacke inteligencije:</w:t>
            </w:r>
          </w:p>
          <w:p w14:paraId="24CF38E4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• </w:t>
            </w:r>
            <w:r>
              <w:rPr>
                <w:color w:val="000000"/>
                <w:sz w:val="20"/>
                <w:szCs w:val="20"/>
                <w:lang w:val="de-DE"/>
              </w:rPr>
              <w:t>Stručne recenzije i konsultacije.</w:t>
            </w:r>
          </w:p>
          <w:p w14:paraId="3CC65A32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Uporedna analiza sa sličnim kursevima i programima.</w:t>
            </w:r>
          </w:p>
          <w:p w14:paraId="207F0210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• </w:t>
            </w:r>
            <w:r>
              <w:rPr>
                <w:color w:val="000000"/>
                <w:sz w:val="20"/>
                <w:szCs w:val="20"/>
                <w:lang w:val="de-DE"/>
              </w:rPr>
              <w:t>Ankete među polaznicima.</w:t>
            </w:r>
          </w:p>
          <w:p w14:paraId="437EE7BE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Evaluacije i recenzije stručnjaka.</w:t>
            </w:r>
          </w:p>
          <w:p w14:paraId="768D4C3F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• </w:t>
            </w:r>
            <w:r>
              <w:rPr>
                <w:color w:val="000000"/>
                <w:sz w:val="20"/>
                <w:szCs w:val="20"/>
                <w:lang w:val="de-DE"/>
              </w:rPr>
              <w:t>Biografije i reference instruktora.</w:t>
            </w:r>
          </w:p>
          <w:p w14:paraId="25B30021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Ankete među polaznicima nakon predavanja(40 popunjenih anketa od ukupno 70).</w:t>
            </w:r>
          </w:p>
          <w:p w14:paraId="5F18B38D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• </w:t>
            </w:r>
            <w:r>
              <w:rPr>
                <w:color w:val="000000"/>
                <w:sz w:val="20"/>
                <w:szCs w:val="20"/>
                <w:lang w:val="de-DE"/>
              </w:rPr>
              <w:t>Prisustvo i angažovanost polaznika zabeleženi na platformi.</w:t>
            </w:r>
          </w:p>
          <w:p w14:paraId="51ACFF97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Povratne informacije od polaznika o </w:t>
            </w:r>
            <w:r>
              <w:rPr>
                <w:color w:val="000000"/>
                <w:sz w:val="20"/>
                <w:szCs w:val="20"/>
                <w:lang w:val="de-DE"/>
              </w:rPr>
              <w:lastRenderedPageBreak/>
              <w:t>rasporedu.</w:t>
            </w:r>
          </w:p>
          <w:p w14:paraId="74D615C0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• </w:t>
            </w:r>
            <w:r>
              <w:rPr>
                <w:color w:val="000000"/>
                <w:sz w:val="20"/>
                <w:szCs w:val="20"/>
                <w:lang w:val="de-DE"/>
              </w:rPr>
              <w:t>Ankete među polaznicima(23 popunjene ankete od ukupno 33).</w:t>
            </w:r>
          </w:p>
          <w:p w14:paraId="540D550B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Podaci o uspešnosti završetka vežbi.</w:t>
            </w:r>
          </w:p>
          <w:p w14:paraId="1E846F39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• </w:t>
            </w:r>
            <w:r>
              <w:rPr>
                <w:color w:val="000000"/>
                <w:sz w:val="20"/>
                <w:szCs w:val="20"/>
                <w:lang w:val="de-DE"/>
              </w:rPr>
              <w:t>Rezultati testova i zadataka.</w:t>
            </w:r>
          </w:p>
          <w:p w14:paraId="59ABAA95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Analitika napretka polaznika na platformi.</w:t>
            </w:r>
          </w:p>
          <w:p w14:paraId="29BBFDE8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• </w:t>
            </w:r>
            <w:r>
              <w:rPr>
                <w:color w:val="000000"/>
                <w:sz w:val="20"/>
                <w:szCs w:val="20"/>
                <w:lang w:val="de-DE"/>
              </w:rPr>
              <w:t>Anketiranje polaznika nakon završetka kursa(35 popunjenih anketa od ukupno 40).</w:t>
            </w:r>
          </w:p>
          <w:p w14:paraId="2C0876B6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Povratne informacije prikupljene putem evaluacionih formulara.</w:t>
            </w:r>
          </w:p>
          <w:p w14:paraId="5BBEFE41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</w:p>
          <w:p w14:paraId="492CF129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  <w:lang w:val="de-DE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de-DE"/>
              </w:rPr>
              <w:t>Izvori indikatora uspeha kratkih kurseva za razvoj online platforme:</w:t>
            </w:r>
          </w:p>
          <w:p w14:paraId="5C2C7ACC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•Ankete korisnika i recenzije(10 popunjenih anketa od ukpuno 35).</w:t>
            </w:r>
          </w:p>
          <w:p w14:paraId="316FDA33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•Interni sistemi za praćenje i upravljanje sadržajem (CMS logs).</w:t>
            </w:r>
          </w:p>
          <w:p w14:paraId="2B129432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</w:t>
            </w:r>
            <w:proofErr w:type="spellStart"/>
            <w:r>
              <w:rPr>
                <w:sz w:val="18"/>
                <w:szCs w:val="18"/>
              </w:rPr>
              <w:t>Bezbednosni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logovi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incident reports.</w:t>
            </w:r>
          </w:p>
          <w:p w14:paraId="02CC0873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</w:t>
            </w:r>
            <w:proofErr w:type="spellStart"/>
            <w:r>
              <w:rPr>
                <w:sz w:val="18"/>
                <w:szCs w:val="18"/>
              </w:rPr>
              <w:t>Korisnički</w:t>
            </w:r>
            <w:proofErr w:type="spellEnd"/>
            <w:r>
              <w:rPr>
                <w:sz w:val="18"/>
                <w:szCs w:val="18"/>
              </w:rPr>
              <w:t xml:space="preserve"> feedback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ocene</w:t>
            </w:r>
            <w:proofErr w:type="spellEnd"/>
            <w:r>
              <w:rPr>
                <w:sz w:val="18"/>
                <w:szCs w:val="18"/>
              </w:rPr>
              <w:t xml:space="preserve"> u app store-</w:t>
            </w:r>
            <w:proofErr w:type="spellStart"/>
            <w:r>
              <w:rPr>
                <w:sz w:val="18"/>
                <w:szCs w:val="18"/>
              </w:rPr>
              <w:t>ovima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86CE5C9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•Web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mobilna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analitika</w:t>
            </w:r>
            <w:proofErr w:type="spellEnd"/>
            <w:r>
              <w:rPr>
                <w:sz w:val="18"/>
                <w:szCs w:val="18"/>
              </w:rPr>
              <w:t xml:space="preserve"> (Google Analytics, Firebase).</w:t>
            </w:r>
          </w:p>
          <w:p w14:paraId="34B85133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</w:p>
          <w:p w14:paraId="1E0FE1B4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eastAsia="en-US"/>
              </w:rPr>
            </w:pPr>
          </w:p>
          <w:p w14:paraId="62527780" w14:textId="77777777" w:rsidR="00B5534F" w:rsidRDefault="00B5534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63C9" w14:textId="77777777" w:rsidR="00B5534F" w:rsidRDefault="00B5534F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lastRenderedPageBreak/>
              <w:t>Assumptions &amp; risks:</w:t>
            </w:r>
          </w:p>
          <w:p w14:paraId="1963DA48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 xml:space="preserve">What external factors and conditions must be realised to obtain the expected outcomes and results on schedule? </w:t>
            </w:r>
          </w:p>
          <w:p w14:paraId="26B9C1D7" w14:textId="77777777" w:rsidR="00B5534F" w:rsidRDefault="00B5534F">
            <w:pPr>
              <w:rPr>
                <w:noProof/>
                <w:sz w:val="18"/>
                <w:szCs w:val="18"/>
                <w:lang w:val="sr-Latn-CS"/>
              </w:rPr>
            </w:pPr>
          </w:p>
          <w:p w14:paraId="3F4E2C19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rFonts w:eastAsiaTheme="minorHAnsi"/>
                <w:kern w:val="2"/>
                <w:sz w:val="18"/>
                <w:szCs w:val="18"/>
                <w:lang w:val="sr-Latn-CS" w:eastAsia="en-US"/>
                <w14:ligatures w14:val="standardContextual"/>
              </w:rPr>
            </w:pPr>
            <w:r>
              <w:rPr>
                <w:sz w:val="18"/>
                <w:szCs w:val="18"/>
                <w:lang w:val="sr-Latn-CS"/>
              </w:rPr>
              <w:t xml:space="preserve">1.1 </w:t>
            </w:r>
            <w:r>
              <w:rPr>
                <w:sz w:val="18"/>
                <w:szCs w:val="18"/>
              </w:rPr>
              <w:t>Kori</w:t>
            </w:r>
            <w:r>
              <w:rPr>
                <w:sz w:val="18"/>
                <w:szCs w:val="18"/>
                <w:lang w:val="sr-Latn-CS"/>
              </w:rPr>
              <w:t>šć</w:t>
            </w:r>
            <w:proofErr w:type="spellStart"/>
            <w:r>
              <w:rPr>
                <w:sz w:val="18"/>
                <w:szCs w:val="18"/>
              </w:rPr>
              <w:t>enje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nepouzdanih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zastarelih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izvora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podataka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</w:t>
            </w:r>
            <w:proofErr w:type="spellEnd"/>
            <w:r>
              <w:rPr>
                <w:sz w:val="18"/>
                <w:szCs w:val="18"/>
                <w:lang w:val="sr-Latn-CS"/>
              </w:rPr>
              <w:t>ž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dovesti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do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pogre</w:t>
            </w:r>
            <w:proofErr w:type="spellEnd"/>
            <w:r>
              <w:rPr>
                <w:sz w:val="18"/>
                <w:szCs w:val="18"/>
                <w:lang w:val="sr-Latn-CS"/>
              </w:rPr>
              <w:t>š</w:t>
            </w:r>
            <w:proofErr w:type="spellStart"/>
            <w:r>
              <w:rPr>
                <w:sz w:val="18"/>
                <w:szCs w:val="18"/>
              </w:rPr>
              <w:t>nih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zaklju</w:t>
            </w:r>
            <w:proofErr w:type="spellEnd"/>
            <w:r>
              <w:rPr>
                <w:sz w:val="18"/>
                <w:szCs w:val="18"/>
                <w:lang w:val="sr-Latn-CS"/>
              </w:rPr>
              <w:t>č</w:t>
            </w:r>
            <w:r>
              <w:rPr>
                <w:sz w:val="18"/>
                <w:szCs w:val="18"/>
              </w:rPr>
              <w:t>aka</w:t>
            </w:r>
            <w:r>
              <w:rPr>
                <w:sz w:val="18"/>
                <w:szCs w:val="18"/>
                <w:lang w:val="sr-Latn-CS"/>
              </w:rPr>
              <w:t>.</w:t>
            </w:r>
          </w:p>
          <w:p w14:paraId="34FE9080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noProof/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1.2 </w:t>
            </w:r>
            <w:proofErr w:type="spellStart"/>
            <w:r>
              <w:rPr>
                <w:sz w:val="18"/>
                <w:szCs w:val="18"/>
              </w:rPr>
              <w:t>Brze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promene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ponudi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konkurencije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mogu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uticati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relevantnost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prikupljenih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podataka</w:t>
            </w:r>
            <w:proofErr w:type="spellEnd"/>
            <w:r>
              <w:rPr>
                <w:sz w:val="18"/>
                <w:szCs w:val="18"/>
                <w:lang w:val="sr-Latn-CS"/>
              </w:rPr>
              <w:t>.</w:t>
            </w:r>
          </w:p>
          <w:p w14:paraId="24FA5B0A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1.3 </w:t>
            </w:r>
            <w:proofErr w:type="spellStart"/>
            <w:r>
              <w:rPr>
                <w:sz w:val="18"/>
                <w:szCs w:val="18"/>
              </w:rPr>
              <w:t>Poslodavci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</w:t>
            </w:r>
            <w:proofErr w:type="spellEnd"/>
            <w:r>
              <w:rPr>
                <w:sz w:val="18"/>
                <w:szCs w:val="18"/>
                <w:lang w:val="sr-Latn-CS"/>
              </w:rPr>
              <w:t>ž</w:t>
            </w:r>
            <w:r>
              <w:rPr>
                <w:sz w:val="18"/>
                <w:szCs w:val="18"/>
              </w:rPr>
              <w:t>da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ne</w:t>
            </w:r>
            <w:r>
              <w:rPr>
                <w:sz w:val="18"/>
                <w:szCs w:val="18"/>
                <w:lang w:val="sr-Latn-CS"/>
              </w:rPr>
              <w:t>ć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pru</w:t>
            </w:r>
            <w:proofErr w:type="spellEnd"/>
            <w:r>
              <w:rPr>
                <w:sz w:val="18"/>
                <w:szCs w:val="18"/>
                <w:lang w:val="sr-Latn-CS"/>
              </w:rPr>
              <w:t>ž</w:t>
            </w:r>
            <w:proofErr w:type="spellStart"/>
            <w:r>
              <w:rPr>
                <w:sz w:val="18"/>
                <w:szCs w:val="18"/>
              </w:rPr>
              <w:t>iti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precizne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svojim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potrebama</w:t>
            </w:r>
            <w:proofErr w:type="spellEnd"/>
            <w:r>
              <w:rPr>
                <w:sz w:val="18"/>
                <w:szCs w:val="18"/>
                <w:lang w:val="sr-Latn-CS"/>
              </w:rPr>
              <w:t>.</w:t>
            </w:r>
          </w:p>
          <w:p w14:paraId="33834E9F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1.4 </w:t>
            </w:r>
            <w:proofErr w:type="spellStart"/>
            <w:r>
              <w:rPr>
                <w:sz w:val="18"/>
                <w:szCs w:val="18"/>
              </w:rPr>
              <w:t>Precjenjivanje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raspolo</w:t>
            </w:r>
            <w:proofErr w:type="spellEnd"/>
            <w:r>
              <w:rPr>
                <w:sz w:val="18"/>
                <w:szCs w:val="18"/>
                <w:lang w:val="sr-Latn-CS"/>
              </w:rPr>
              <w:t>ž</w:t>
            </w:r>
            <w:proofErr w:type="spellStart"/>
            <w:r>
              <w:rPr>
                <w:sz w:val="18"/>
                <w:szCs w:val="18"/>
              </w:rPr>
              <w:t>ivih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resursa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</w:t>
            </w:r>
            <w:proofErr w:type="spellEnd"/>
            <w:r>
              <w:rPr>
                <w:sz w:val="18"/>
                <w:szCs w:val="18"/>
                <w:lang w:val="sr-Latn-CS"/>
              </w:rPr>
              <w:t>ž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dovesti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do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problema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kasnijim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fazama</w:t>
            </w:r>
            <w:proofErr w:type="spellEnd"/>
            <w:r>
              <w:rPr>
                <w:sz w:val="18"/>
                <w:szCs w:val="18"/>
                <w:lang w:val="sr-Latn-CS"/>
              </w:rPr>
              <w:t>.</w:t>
            </w:r>
          </w:p>
          <w:p w14:paraId="4F6C083F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1.5 </w:t>
            </w:r>
            <w:proofErr w:type="spellStart"/>
            <w:r>
              <w:rPr>
                <w:sz w:val="18"/>
                <w:szCs w:val="18"/>
              </w:rPr>
              <w:t>Nedovoljno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znanja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iskustva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organizovanju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online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hibridnih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kurseva</w:t>
            </w:r>
            <w:proofErr w:type="spellEnd"/>
            <w:r>
              <w:rPr>
                <w:sz w:val="18"/>
                <w:szCs w:val="18"/>
                <w:lang w:val="sr-Latn-CS"/>
              </w:rPr>
              <w:t>.</w:t>
            </w:r>
          </w:p>
          <w:p w14:paraId="7E853498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1.6 </w:t>
            </w:r>
            <w:proofErr w:type="spellStart"/>
            <w:r>
              <w:rPr>
                <w:sz w:val="18"/>
                <w:szCs w:val="18"/>
              </w:rPr>
              <w:t>Podcenjivanje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precenivanje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troškova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može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dovesti</w:t>
            </w:r>
            <w:proofErr w:type="spellEnd"/>
            <w:r>
              <w:rPr>
                <w:sz w:val="18"/>
                <w:szCs w:val="18"/>
              </w:rPr>
              <w:t xml:space="preserve"> do </w:t>
            </w:r>
            <w:proofErr w:type="spellStart"/>
            <w:r>
              <w:rPr>
                <w:sz w:val="18"/>
                <w:szCs w:val="18"/>
              </w:rPr>
              <w:t>finansijskih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problema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73FB802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2.1 </w:t>
            </w:r>
            <w:proofErr w:type="spellStart"/>
            <w:r>
              <w:rPr>
                <w:sz w:val="18"/>
                <w:szCs w:val="18"/>
              </w:rPr>
              <w:t>Te</w:t>
            </w:r>
            <w:proofErr w:type="spellEnd"/>
            <w:r>
              <w:rPr>
                <w:sz w:val="18"/>
                <w:szCs w:val="18"/>
                <w:lang w:val="sr-Latn-CS"/>
              </w:rPr>
              <w:t>š</w:t>
            </w:r>
            <w:r>
              <w:rPr>
                <w:sz w:val="18"/>
                <w:szCs w:val="18"/>
              </w:rPr>
              <w:t>ko</w:t>
            </w:r>
            <w:r>
              <w:rPr>
                <w:sz w:val="18"/>
                <w:szCs w:val="18"/>
                <w:lang w:val="sr-Latn-CS"/>
              </w:rPr>
              <w:t>ć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pronala</w:t>
            </w:r>
            <w:proofErr w:type="spellEnd"/>
            <w:r>
              <w:rPr>
                <w:sz w:val="18"/>
                <w:szCs w:val="18"/>
                <w:lang w:val="sr-Latn-CS"/>
              </w:rPr>
              <w:t>ž</w:t>
            </w:r>
            <w:proofErr w:type="spellStart"/>
            <w:r>
              <w:rPr>
                <w:sz w:val="18"/>
                <w:szCs w:val="18"/>
              </w:rPr>
              <w:t>enju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svih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relevantnih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univerziteta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potpunih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njihovim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programima</w:t>
            </w:r>
            <w:proofErr w:type="spellEnd"/>
            <w:r>
              <w:rPr>
                <w:sz w:val="18"/>
                <w:szCs w:val="18"/>
                <w:lang w:val="sr-Latn-CS"/>
              </w:rPr>
              <w:t>.</w:t>
            </w:r>
          </w:p>
          <w:p w14:paraId="42830A41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2.2 </w:t>
            </w:r>
            <w:proofErr w:type="spellStart"/>
            <w:r>
              <w:rPr>
                <w:sz w:val="18"/>
                <w:szCs w:val="18"/>
              </w:rPr>
              <w:t>Nesporazumi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problemi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zbog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razli</w:t>
            </w:r>
            <w:proofErr w:type="spellEnd"/>
            <w:r>
              <w:rPr>
                <w:sz w:val="18"/>
                <w:szCs w:val="18"/>
                <w:lang w:val="sr-Latn-CS"/>
              </w:rPr>
              <w:t>č</w:t>
            </w:r>
            <w:proofErr w:type="spellStart"/>
            <w:r>
              <w:rPr>
                <w:sz w:val="18"/>
                <w:szCs w:val="18"/>
              </w:rPr>
              <w:t>itih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kulturnih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  <w:lang w:val="sr-Latn-CS"/>
              </w:rPr>
              <w:t>č</w:t>
            </w:r>
            <w:proofErr w:type="spellStart"/>
            <w:r>
              <w:rPr>
                <w:sz w:val="18"/>
                <w:szCs w:val="18"/>
              </w:rPr>
              <w:t>ekivanja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obi</w:t>
            </w:r>
            <w:r>
              <w:rPr>
                <w:sz w:val="18"/>
                <w:szCs w:val="18"/>
                <w:lang w:val="sr-Latn-CS"/>
              </w:rPr>
              <w:t>č</w:t>
            </w:r>
            <w:proofErr w:type="spellStart"/>
            <w:r>
              <w:rPr>
                <w:sz w:val="18"/>
                <w:szCs w:val="18"/>
              </w:rPr>
              <w:t>aja</w:t>
            </w:r>
            <w:proofErr w:type="spellEnd"/>
            <w:r>
              <w:rPr>
                <w:sz w:val="18"/>
                <w:szCs w:val="18"/>
                <w:lang w:val="sr-Latn-CS"/>
              </w:rPr>
              <w:t>.</w:t>
            </w:r>
          </w:p>
          <w:p w14:paraId="382D3E2C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2.3 </w:t>
            </w:r>
            <w:proofErr w:type="spellStart"/>
            <w:r>
              <w:rPr>
                <w:sz w:val="18"/>
                <w:szCs w:val="18"/>
              </w:rPr>
              <w:t>Nepravilnosti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gre</w:t>
            </w:r>
            <w:proofErr w:type="spellEnd"/>
            <w:r>
              <w:rPr>
                <w:sz w:val="18"/>
                <w:szCs w:val="18"/>
                <w:lang w:val="sr-Latn-CS"/>
              </w:rPr>
              <w:t>š</w:t>
            </w:r>
            <w:proofErr w:type="spellStart"/>
            <w:r>
              <w:rPr>
                <w:sz w:val="18"/>
                <w:szCs w:val="18"/>
              </w:rPr>
              <w:t>ke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potrebnoj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dokumentaciji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mogu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dovesti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do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ka</w:t>
            </w:r>
            <w:r>
              <w:rPr>
                <w:sz w:val="18"/>
                <w:szCs w:val="18"/>
                <w:lang w:val="sr-Latn-CS"/>
              </w:rPr>
              <w:t>š</w:t>
            </w:r>
            <w:proofErr w:type="spellStart"/>
            <w:r>
              <w:rPr>
                <w:sz w:val="18"/>
                <w:szCs w:val="18"/>
              </w:rPr>
              <w:t>njenja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odbijanja</w:t>
            </w:r>
            <w:proofErr w:type="spellEnd"/>
            <w:r>
              <w:rPr>
                <w:sz w:val="18"/>
                <w:szCs w:val="18"/>
                <w:lang w:val="sr-Latn-CS"/>
              </w:rPr>
              <w:t>.</w:t>
            </w:r>
          </w:p>
          <w:p w14:paraId="3AB700AA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2.4 </w:t>
            </w:r>
            <w:proofErr w:type="spellStart"/>
            <w:r>
              <w:rPr>
                <w:sz w:val="18"/>
                <w:szCs w:val="18"/>
              </w:rPr>
              <w:t>Nepravilno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neblagovremeno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informisanje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</w:t>
            </w:r>
            <w:proofErr w:type="spellEnd"/>
            <w:r>
              <w:rPr>
                <w:sz w:val="18"/>
                <w:szCs w:val="18"/>
                <w:lang w:val="sr-Latn-CS"/>
              </w:rPr>
              <w:t>ž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dovesti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do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konfuzije</w:t>
            </w:r>
            <w:proofErr w:type="spellEnd"/>
            <w:r>
              <w:rPr>
                <w:sz w:val="18"/>
                <w:szCs w:val="18"/>
                <w:lang w:val="sr-Latn-CS"/>
              </w:rPr>
              <w:t>.</w:t>
            </w:r>
          </w:p>
          <w:p w14:paraId="19A15C11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2.5 </w:t>
            </w:r>
            <w:proofErr w:type="spellStart"/>
            <w:r>
              <w:rPr>
                <w:sz w:val="18"/>
                <w:szCs w:val="18"/>
              </w:rPr>
              <w:t>Kašnjenja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otkazivanja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letova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drugi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problemi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transportom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E55B7A3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lastRenderedPageBreak/>
              <w:t xml:space="preserve">2.6 </w:t>
            </w:r>
            <w:proofErr w:type="spellStart"/>
            <w:r>
              <w:rPr>
                <w:sz w:val="18"/>
                <w:szCs w:val="18"/>
              </w:rPr>
              <w:t>Rizik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da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izve</w:t>
            </w:r>
            <w:proofErr w:type="spellEnd"/>
            <w:r>
              <w:rPr>
                <w:sz w:val="18"/>
                <w:szCs w:val="18"/>
                <w:lang w:val="sr-Latn-CS"/>
              </w:rPr>
              <w:t>š</w:t>
            </w:r>
            <w:proofErr w:type="spellStart"/>
            <w:r>
              <w:rPr>
                <w:sz w:val="18"/>
                <w:szCs w:val="18"/>
              </w:rPr>
              <w:t>taj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objektivan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ne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predstavlja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stvarno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iskustvo</w:t>
            </w:r>
            <w:proofErr w:type="spellEnd"/>
            <w:r>
              <w:rPr>
                <w:sz w:val="18"/>
                <w:szCs w:val="18"/>
                <w:lang w:val="sr-Latn-CS"/>
              </w:rPr>
              <w:t>.</w:t>
            </w:r>
          </w:p>
          <w:p w14:paraId="1972E2A6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3.1 </w:t>
            </w:r>
            <w:proofErr w:type="spellStart"/>
            <w:r>
              <w:rPr>
                <w:sz w:val="18"/>
                <w:szCs w:val="18"/>
              </w:rPr>
              <w:t>Rizik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da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planovi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kurseva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ne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obuhvate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sve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potrebne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teme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ne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budu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dovoljno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detaljni</w:t>
            </w:r>
            <w:proofErr w:type="spellEnd"/>
            <w:r>
              <w:rPr>
                <w:sz w:val="18"/>
                <w:szCs w:val="18"/>
                <w:lang w:val="sr-Latn-CS"/>
              </w:rPr>
              <w:t>.</w:t>
            </w:r>
          </w:p>
          <w:p w14:paraId="676DCC80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3.2 </w:t>
            </w:r>
            <w:proofErr w:type="spellStart"/>
            <w:r>
              <w:rPr>
                <w:sz w:val="18"/>
                <w:szCs w:val="18"/>
              </w:rPr>
              <w:t>Problemi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instalacijom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konfiguracijom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performansama</w:t>
            </w:r>
            <w:proofErr w:type="spellEnd"/>
            <w:r>
              <w:rPr>
                <w:sz w:val="18"/>
                <w:szCs w:val="18"/>
              </w:rPr>
              <w:t xml:space="preserve"> LMS </w:t>
            </w:r>
            <w:proofErr w:type="spellStart"/>
            <w:r>
              <w:rPr>
                <w:sz w:val="18"/>
                <w:szCs w:val="18"/>
              </w:rPr>
              <w:t>platforme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A4B2E4D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</w:rPr>
              <w:t xml:space="preserve">3.3 </w:t>
            </w:r>
            <w:proofErr w:type="spellStart"/>
            <w:r>
              <w:rPr>
                <w:sz w:val="18"/>
                <w:szCs w:val="18"/>
              </w:rPr>
              <w:t>Rizik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neovlašćenog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pristupa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sigurnosnih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propusta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13C3E14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de-DE"/>
              </w:rPr>
              <w:t>3.4 Problemi sa internet vezom, platformom ili softverom za učenje.</w:t>
            </w:r>
          </w:p>
          <w:p w14:paraId="6F2653B7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3.5 </w:t>
            </w:r>
            <w:r>
              <w:rPr>
                <w:sz w:val="18"/>
                <w:szCs w:val="18"/>
                <w:lang w:val="de-DE"/>
              </w:rPr>
              <w:t>Problemi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  <w:lang w:val="de-DE"/>
              </w:rPr>
              <w:t>sa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  <w:lang w:val="de-DE"/>
              </w:rPr>
              <w:t>alatima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  <w:lang w:val="de-DE"/>
              </w:rPr>
              <w:t>za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  <w:lang w:val="de-DE"/>
              </w:rPr>
              <w:t>pra</w:t>
            </w:r>
            <w:r>
              <w:rPr>
                <w:sz w:val="18"/>
                <w:szCs w:val="18"/>
                <w:lang w:val="sr-Latn-CS"/>
              </w:rPr>
              <w:t>ć</w:t>
            </w:r>
            <w:r>
              <w:rPr>
                <w:sz w:val="18"/>
                <w:szCs w:val="18"/>
                <w:lang w:val="de-DE"/>
              </w:rPr>
              <w:t>enje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  <w:lang w:val="de-DE"/>
              </w:rPr>
              <w:t>aktivnosti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  <w:lang w:val="de-DE"/>
              </w:rPr>
              <w:t>i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  <w:lang w:val="de-DE"/>
              </w:rPr>
              <w:t>interakcije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  <w:lang w:val="de-DE"/>
              </w:rPr>
              <w:t>polaznika</w:t>
            </w:r>
            <w:r>
              <w:rPr>
                <w:sz w:val="18"/>
                <w:szCs w:val="18"/>
                <w:lang w:val="sr-Latn-CS"/>
              </w:rPr>
              <w:t>.</w:t>
            </w:r>
          </w:p>
          <w:p w14:paraId="2C667424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3.6 </w:t>
            </w:r>
            <w:proofErr w:type="spellStart"/>
            <w:r>
              <w:rPr>
                <w:sz w:val="18"/>
                <w:szCs w:val="18"/>
              </w:rPr>
              <w:t>Rizik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od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falsifikovanja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sertifikata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neadekvatne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za</w:t>
            </w:r>
            <w:r>
              <w:rPr>
                <w:sz w:val="18"/>
                <w:szCs w:val="18"/>
                <w:lang w:val="sr-Latn-CS"/>
              </w:rPr>
              <w:t>š</w:t>
            </w:r>
            <w:proofErr w:type="spellStart"/>
            <w:r>
              <w:rPr>
                <w:sz w:val="18"/>
                <w:szCs w:val="18"/>
              </w:rPr>
              <w:t>tite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protiv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kopiranja</w:t>
            </w:r>
            <w:proofErr w:type="spellEnd"/>
            <w:r>
              <w:rPr>
                <w:sz w:val="18"/>
                <w:szCs w:val="18"/>
                <w:lang w:val="sr-Latn-CS"/>
              </w:rPr>
              <w:t>.</w:t>
            </w:r>
          </w:p>
          <w:p w14:paraId="718248D7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3.7 </w:t>
            </w:r>
            <w:r>
              <w:rPr>
                <w:sz w:val="18"/>
                <w:szCs w:val="18"/>
              </w:rPr>
              <w:t xml:space="preserve">Marketing </w:t>
            </w:r>
            <w:proofErr w:type="spellStart"/>
            <w:r>
              <w:rPr>
                <w:sz w:val="18"/>
                <w:szCs w:val="18"/>
              </w:rPr>
              <w:t>strategija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može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neefikasna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privlačenju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ciljane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publike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E31500D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</w:rPr>
              <w:t xml:space="preserve">3.8 </w:t>
            </w:r>
            <w:proofErr w:type="spellStart"/>
            <w:r>
              <w:rPr>
                <w:sz w:val="18"/>
                <w:szCs w:val="18"/>
              </w:rPr>
              <w:t>Loša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komunikacija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partnerima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može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dovesti</w:t>
            </w:r>
            <w:proofErr w:type="spellEnd"/>
            <w:r>
              <w:rPr>
                <w:sz w:val="18"/>
                <w:szCs w:val="18"/>
              </w:rPr>
              <w:t xml:space="preserve"> do </w:t>
            </w:r>
            <w:proofErr w:type="spellStart"/>
            <w:r>
              <w:rPr>
                <w:sz w:val="18"/>
                <w:szCs w:val="18"/>
              </w:rPr>
              <w:t>nesporazuma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problema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saradnji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4D8C496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3.9 </w:t>
            </w:r>
            <w:proofErr w:type="spellStart"/>
            <w:r>
              <w:rPr>
                <w:sz w:val="18"/>
                <w:szCs w:val="18"/>
              </w:rPr>
              <w:t>Rizik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da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polaznici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ne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pru</w:t>
            </w:r>
            <w:proofErr w:type="spellEnd"/>
            <w:r>
              <w:rPr>
                <w:sz w:val="18"/>
                <w:szCs w:val="18"/>
                <w:lang w:val="sr-Latn-CS"/>
              </w:rPr>
              <w:t>ž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dovoljno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detaljan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koristan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feedback</w:t>
            </w:r>
            <w:r>
              <w:rPr>
                <w:sz w:val="18"/>
                <w:szCs w:val="18"/>
                <w:lang w:val="sr-Latn-CS"/>
              </w:rPr>
              <w:t>.</w:t>
            </w:r>
          </w:p>
          <w:p w14:paraId="7AFA7B5E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4.1 </w:t>
            </w:r>
            <w:proofErr w:type="spellStart"/>
            <w:r>
              <w:rPr>
                <w:sz w:val="18"/>
                <w:szCs w:val="18"/>
              </w:rPr>
              <w:t>Rizik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da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materijali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ne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pokriju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sve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potrebne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aspekte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pametnih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ugovora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da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budu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previ</w:t>
            </w:r>
            <w:proofErr w:type="spellEnd"/>
            <w:r>
              <w:rPr>
                <w:sz w:val="18"/>
                <w:szCs w:val="18"/>
                <w:lang w:val="sr-Latn-CS"/>
              </w:rPr>
              <w:t>š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slo</w:t>
            </w:r>
            <w:proofErr w:type="spellEnd"/>
            <w:r>
              <w:rPr>
                <w:sz w:val="18"/>
                <w:szCs w:val="18"/>
                <w:lang w:val="sr-Latn-CS"/>
              </w:rPr>
              <w:t>ž</w:t>
            </w:r>
            <w:proofErr w:type="spellStart"/>
            <w:r>
              <w:rPr>
                <w:sz w:val="18"/>
                <w:szCs w:val="18"/>
              </w:rPr>
              <w:t>eni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za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ciljnu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grupu</w:t>
            </w:r>
            <w:proofErr w:type="spellEnd"/>
            <w:r>
              <w:rPr>
                <w:sz w:val="18"/>
                <w:szCs w:val="18"/>
                <w:lang w:val="sr-Latn-CS"/>
              </w:rPr>
              <w:t>.</w:t>
            </w:r>
          </w:p>
          <w:p w14:paraId="765BACEC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4.2 </w:t>
            </w:r>
            <w:proofErr w:type="spellStart"/>
            <w:r>
              <w:rPr>
                <w:sz w:val="18"/>
                <w:szCs w:val="18"/>
              </w:rPr>
              <w:t>Problemi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kompatibilno</w:t>
            </w:r>
            <w:proofErr w:type="spellEnd"/>
            <w:r>
              <w:rPr>
                <w:sz w:val="18"/>
                <w:szCs w:val="18"/>
                <w:lang w:val="sr-Latn-CS"/>
              </w:rPr>
              <w:t>šć</w:t>
            </w:r>
            <w:r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razli</w:t>
            </w:r>
            <w:proofErr w:type="spellEnd"/>
            <w:r>
              <w:rPr>
                <w:sz w:val="18"/>
                <w:szCs w:val="18"/>
                <w:lang w:val="sr-Latn-CS"/>
              </w:rPr>
              <w:t>č</w:t>
            </w:r>
            <w:proofErr w:type="spellStart"/>
            <w:r>
              <w:rPr>
                <w:sz w:val="18"/>
                <w:szCs w:val="18"/>
              </w:rPr>
              <w:t>itim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ure</w:t>
            </w:r>
            <w:proofErr w:type="spellEnd"/>
            <w:r>
              <w:rPr>
                <w:sz w:val="18"/>
                <w:szCs w:val="18"/>
                <w:lang w:val="sr-Latn-CS"/>
              </w:rPr>
              <w:t>đ</w:t>
            </w:r>
            <w:proofErr w:type="spellStart"/>
            <w:r>
              <w:rPr>
                <w:sz w:val="18"/>
                <w:szCs w:val="18"/>
              </w:rPr>
              <w:t>ajima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operativnim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sistemima</w:t>
            </w:r>
            <w:proofErr w:type="spellEnd"/>
            <w:r>
              <w:rPr>
                <w:sz w:val="18"/>
                <w:szCs w:val="18"/>
                <w:lang w:val="sr-Latn-CS"/>
              </w:rPr>
              <w:t>.</w:t>
            </w:r>
          </w:p>
          <w:p w14:paraId="3605C99A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4.3 </w:t>
            </w:r>
            <w:proofErr w:type="spellStart"/>
            <w:r>
              <w:rPr>
                <w:sz w:val="18"/>
                <w:szCs w:val="18"/>
              </w:rPr>
              <w:t>Rizik</w:t>
            </w:r>
            <w:proofErr w:type="spellEnd"/>
            <w:r>
              <w:rPr>
                <w:sz w:val="18"/>
                <w:szCs w:val="18"/>
              </w:rPr>
              <w:t xml:space="preserve"> od </w:t>
            </w:r>
            <w:proofErr w:type="spellStart"/>
            <w:r>
              <w:rPr>
                <w:sz w:val="18"/>
                <w:szCs w:val="18"/>
              </w:rPr>
              <w:t>neovlašćenog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pristupa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gubitka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podataka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713FA21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4.4 </w:t>
            </w:r>
            <w:proofErr w:type="spellStart"/>
            <w:r>
              <w:rPr>
                <w:sz w:val="18"/>
                <w:szCs w:val="18"/>
              </w:rPr>
              <w:t>Neadekvatan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kvalitet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online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predavanja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interakcije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polaznicima</w:t>
            </w:r>
            <w:proofErr w:type="spellEnd"/>
            <w:r>
              <w:rPr>
                <w:sz w:val="18"/>
                <w:szCs w:val="18"/>
                <w:lang w:val="sr-Latn-CS"/>
              </w:rPr>
              <w:t>.</w:t>
            </w:r>
          </w:p>
          <w:p w14:paraId="746F8E04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4.5 </w:t>
            </w:r>
            <w:proofErr w:type="spellStart"/>
            <w:r>
              <w:rPr>
                <w:sz w:val="18"/>
                <w:szCs w:val="18"/>
              </w:rPr>
              <w:t>Problemi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alatima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procenu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analizu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učinka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učenika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6A81AF9" w14:textId="77777777" w:rsidR="00B5534F" w:rsidRDefault="00B5534F" w:rsidP="00B5534F">
            <w:pPr>
              <w:widowControl w:val="0"/>
              <w:numPr>
                <w:ilvl w:val="0"/>
                <w:numId w:val="7"/>
              </w:numPr>
              <w:tabs>
                <w:tab w:val="clear" w:pos="1004"/>
                <w:tab w:val="left" w:pos="228"/>
                <w:tab w:val="num" w:pos="1211"/>
              </w:tabs>
              <w:ind w:left="86" w:firstLine="0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 xml:space="preserve">4.6 </w:t>
            </w:r>
            <w:proofErr w:type="spellStart"/>
            <w:r>
              <w:rPr>
                <w:sz w:val="18"/>
                <w:szCs w:val="18"/>
              </w:rPr>
              <w:t>Rizik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da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sertifikati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r>
              <w:rPr>
                <w:sz w:val="18"/>
                <w:szCs w:val="18"/>
              </w:rPr>
              <w:t>ne</w:t>
            </w:r>
            <w:r>
              <w:rPr>
                <w:sz w:val="18"/>
                <w:szCs w:val="18"/>
                <w:lang w:val="sr-Latn-CS"/>
              </w:rPr>
              <w:t>ć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biti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priznati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cenjeni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strane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poslodavaca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drugih</w:t>
            </w:r>
            <w:proofErr w:type="spellEnd"/>
            <w:r>
              <w:rPr>
                <w:sz w:val="18"/>
                <w:szCs w:val="18"/>
                <w:lang w:val="sr-Latn-C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institucija</w:t>
            </w:r>
            <w:proofErr w:type="spellEnd"/>
            <w:r>
              <w:rPr>
                <w:sz w:val="18"/>
                <w:szCs w:val="18"/>
                <w:lang w:val="sr-Latn-CS"/>
              </w:rPr>
              <w:t>.</w:t>
            </w:r>
          </w:p>
          <w:p w14:paraId="2A1FB579" w14:textId="77777777" w:rsidR="00B5534F" w:rsidRDefault="00B5534F" w:rsidP="00B5534F">
            <w:pPr>
              <w:pStyle w:val="BulletBox"/>
              <w:numPr>
                <w:ilvl w:val="0"/>
                <w:numId w:val="7"/>
              </w:numPr>
              <w:tabs>
                <w:tab w:val="clear" w:pos="1004"/>
                <w:tab w:val="num" w:pos="1211"/>
              </w:tabs>
              <w:spacing w:line="256" w:lineRule="auto"/>
              <w:ind w:left="87" w:firstLine="0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5.1. Rizik od nedostatka preciznosti u definisanju ciljeva učenja može dovesti do konfuzije među polaznicima i smanjenja efikasnosti učenja.</w:t>
            </w:r>
          </w:p>
          <w:p w14:paraId="1D81B5E8" w14:textId="77777777" w:rsidR="00B5534F" w:rsidRDefault="00B5534F" w:rsidP="00B5534F">
            <w:pPr>
              <w:pStyle w:val="BulletBox"/>
              <w:numPr>
                <w:ilvl w:val="0"/>
                <w:numId w:val="7"/>
              </w:numPr>
              <w:tabs>
                <w:tab w:val="left" w:pos="87"/>
              </w:tabs>
              <w:spacing w:line="256" w:lineRule="auto"/>
              <w:ind w:left="87" w:hanging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 xml:space="preserve"> 5.2. Rizik od tehničkih problema kao što su loša kvaliteta zvuka ili slike, nedostatak osvetljenja ili problemi sa montažom, što može uticati na razumljivost i efektivnost edukativnih materijala.</w:t>
            </w:r>
          </w:p>
          <w:p w14:paraId="142C3BAF" w14:textId="77777777" w:rsidR="00B5534F" w:rsidRDefault="00B5534F" w:rsidP="00B5534F">
            <w:pPr>
              <w:pStyle w:val="BulletBox"/>
              <w:numPr>
                <w:ilvl w:val="0"/>
                <w:numId w:val="7"/>
              </w:numPr>
              <w:tabs>
                <w:tab w:val="num" w:pos="87"/>
              </w:tabs>
              <w:spacing w:line="256" w:lineRule="auto"/>
              <w:ind w:left="87" w:hanging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5.3. Rizik od tehničkih problema ili bugova u e-učioničkoj platformi koji mogu otežati pristup sadržaju ili učiniti kurs nedostupnim učesnicima.</w:t>
            </w:r>
          </w:p>
          <w:p w14:paraId="7FFA571A" w14:textId="77777777" w:rsidR="00B5534F" w:rsidRDefault="00B5534F" w:rsidP="00B5534F">
            <w:pPr>
              <w:pStyle w:val="BulletBox"/>
              <w:numPr>
                <w:ilvl w:val="0"/>
                <w:numId w:val="7"/>
              </w:numPr>
              <w:spacing w:line="256" w:lineRule="auto"/>
              <w:ind w:left="87" w:hanging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lastRenderedPageBreak/>
              <w:t>5.4. Rizik od nedostatka interesovanja ciljne grupe zbog nedovoljne vidljivosti kursa ili neadekvatne marketinške strategije.</w:t>
            </w:r>
          </w:p>
          <w:p w14:paraId="41EC78EE" w14:textId="77777777" w:rsidR="00B5534F" w:rsidRDefault="00B5534F" w:rsidP="00B5534F">
            <w:pPr>
              <w:pStyle w:val="BulletBox"/>
              <w:numPr>
                <w:ilvl w:val="0"/>
                <w:numId w:val="7"/>
              </w:numPr>
              <w:spacing w:line="256" w:lineRule="auto"/>
              <w:ind w:left="87" w:hanging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5.5. Rizik od tehničkih problema tokom održavanja časova kao što su prekid veze ili problemi sa alatima za online komunikaciju, što može poremetiti tok nastave i iskustvo učesnika.</w:t>
            </w:r>
          </w:p>
          <w:p w14:paraId="27E81F4D" w14:textId="77777777" w:rsidR="00B5534F" w:rsidRDefault="00B5534F" w:rsidP="00B5534F">
            <w:pPr>
              <w:pStyle w:val="BulletBox"/>
              <w:numPr>
                <w:ilvl w:val="0"/>
                <w:numId w:val="7"/>
              </w:numPr>
              <w:tabs>
                <w:tab w:val="num" w:pos="87"/>
              </w:tabs>
              <w:spacing w:line="256" w:lineRule="auto"/>
              <w:ind w:left="87" w:hanging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5.6. Rizik od nedostatka detaljne, konstruktivne povratne informacije od učesnika, što može otežati identifikaciju ključnih oblasti za unapređenje kursa.</w:t>
            </w:r>
          </w:p>
          <w:p w14:paraId="0F05827A" w14:textId="77777777" w:rsidR="00B5534F" w:rsidRDefault="00B5534F" w:rsidP="00B5534F">
            <w:pPr>
              <w:pStyle w:val="BulletBox"/>
              <w:numPr>
                <w:ilvl w:val="0"/>
                <w:numId w:val="6"/>
              </w:numPr>
              <w:tabs>
                <w:tab w:val="clear" w:pos="360"/>
                <w:tab w:val="num" w:pos="1004"/>
              </w:tabs>
              <w:spacing w:line="256" w:lineRule="auto"/>
              <w:ind w:left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6.1. Definisanje sadržaja koji može brzo zastareti u dinamičnom polju veštačke inteligencije, što može smanjiti relevantnost kursa.</w:t>
            </w:r>
          </w:p>
          <w:p w14:paraId="616B29F5" w14:textId="77777777" w:rsidR="00B5534F" w:rsidRDefault="00B5534F" w:rsidP="00B5534F">
            <w:pPr>
              <w:pStyle w:val="BulletBox"/>
              <w:numPr>
                <w:ilvl w:val="0"/>
                <w:numId w:val="6"/>
              </w:numPr>
              <w:tabs>
                <w:tab w:val="clear" w:pos="360"/>
                <w:tab w:val="num" w:pos="1004"/>
              </w:tabs>
              <w:spacing w:line="256" w:lineRule="auto"/>
              <w:ind w:left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6.2. Rizik od tehničkih problema prilikom konfiguracije LMS platforme koji mogu dovesti do kašnjenja u pokretanju kurseva ili problema sa pristupom materijalima.</w:t>
            </w:r>
          </w:p>
          <w:p w14:paraId="67357936" w14:textId="77777777" w:rsidR="00B5534F" w:rsidRDefault="00B5534F" w:rsidP="00B5534F">
            <w:pPr>
              <w:pStyle w:val="BulletBox"/>
              <w:numPr>
                <w:ilvl w:val="0"/>
                <w:numId w:val="6"/>
              </w:numPr>
              <w:tabs>
                <w:tab w:val="clear" w:pos="360"/>
                <w:tab w:val="num" w:pos="1004"/>
              </w:tabs>
              <w:spacing w:line="256" w:lineRule="auto"/>
              <w:ind w:left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6.3. Rizik od nedovoljne interaktivnosti u razvoju materijala, prezentacija i vežbi, što može uticati na angažovanje i interes polaznika.</w:t>
            </w:r>
          </w:p>
          <w:p w14:paraId="09780B53" w14:textId="77777777" w:rsidR="00B5534F" w:rsidRDefault="00B5534F" w:rsidP="00B5534F">
            <w:pPr>
              <w:pStyle w:val="BulletBox"/>
              <w:numPr>
                <w:ilvl w:val="0"/>
                <w:numId w:val="6"/>
              </w:numPr>
              <w:tabs>
                <w:tab w:val="clear" w:pos="360"/>
                <w:tab w:val="num" w:pos="1004"/>
              </w:tabs>
              <w:spacing w:line="256" w:lineRule="auto"/>
              <w:ind w:left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6.4. Rizik od nedostatka kvalifikovanih instruktora iz oblasti veštačke inteligencije, što može uticati na kvalitet predavanja i razumevanje složenih koncepta.</w:t>
            </w:r>
          </w:p>
          <w:p w14:paraId="5D57288C" w14:textId="77777777" w:rsidR="00B5534F" w:rsidRDefault="00B5534F" w:rsidP="00B5534F">
            <w:pPr>
              <w:pStyle w:val="BulletBox"/>
              <w:numPr>
                <w:ilvl w:val="0"/>
                <w:numId w:val="6"/>
              </w:numPr>
              <w:tabs>
                <w:tab w:val="clear" w:pos="360"/>
                <w:tab w:val="num" w:pos="1004"/>
              </w:tabs>
              <w:spacing w:line="256" w:lineRule="auto"/>
              <w:ind w:left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6.5. Rizik od kolizije sa rasporedom polaznika, što može dovesti do smanjenog učešća ili nedostatka vremena za pripremu za ispitivanja.</w:t>
            </w:r>
          </w:p>
          <w:p w14:paraId="73BB61F1" w14:textId="77777777" w:rsidR="00B5534F" w:rsidRDefault="00B5534F" w:rsidP="00B5534F">
            <w:pPr>
              <w:pStyle w:val="BulletBox"/>
              <w:numPr>
                <w:ilvl w:val="0"/>
                <w:numId w:val="6"/>
              </w:numPr>
              <w:tabs>
                <w:tab w:val="clear" w:pos="360"/>
                <w:tab w:val="num" w:pos="1004"/>
              </w:tabs>
              <w:spacing w:line="256" w:lineRule="auto"/>
              <w:ind w:left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6.6. Rizik od tehničkih problema tokom održavanja online kurseva, kao što su problemi sa internet vezom ili softverom za video konferencije.</w:t>
            </w:r>
          </w:p>
          <w:p w14:paraId="76A947A5" w14:textId="77777777" w:rsidR="00B5534F" w:rsidRDefault="00B5534F" w:rsidP="00B5534F">
            <w:pPr>
              <w:pStyle w:val="BulletBox"/>
              <w:numPr>
                <w:ilvl w:val="0"/>
                <w:numId w:val="6"/>
              </w:numPr>
              <w:tabs>
                <w:tab w:val="clear" w:pos="360"/>
                <w:tab w:val="num" w:pos="1004"/>
              </w:tabs>
              <w:spacing w:line="256" w:lineRule="auto"/>
              <w:ind w:left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6.7.Rizik od nedovoljne angažovanosti učesnika tokom online kurseva, što može otežati praćenje napretka i interakciju sa polaznicima.</w:t>
            </w:r>
          </w:p>
          <w:p w14:paraId="572E70C3" w14:textId="77777777" w:rsidR="00B5534F" w:rsidRDefault="00B5534F">
            <w:pPr>
              <w:pStyle w:val="BulletBox"/>
              <w:numPr>
                <w:ilvl w:val="0"/>
                <w:numId w:val="0"/>
              </w:numPr>
              <w:spacing w:line="256" w:lineRule="auto"/>
              <w:ind w:left="87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  <w:t>6.8. Rizik od nedovoljno detaljne ili konstruktivne povratne informacije od učesnika, što može otežati identifikaciju ključnih oblasti za unapređenje kursa.</w:t>
            </w:r>
          </w:p>
        </w:tc>
      </w:tr>
      <w:tr w:rsidR="00B5534F" w14:paraId="6C9EB702" w14:textId="77777777" w:rsidTr="00B5534F">
        <w:trPr>
          <w:trHeight w:val="613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C58A" w14:textId="77777777" w:rsidR="00B5534F" w:rsidRDefault="00B5534F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Activities:</w:t>
            </w:r>
          </w:p>
          <w:p w14:paraId="48CAF010" w14:textId="77777777" w:rsidR="00B5534F" w:rsidRDefault="00B5534F">
            <w:pP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What are the key activities to be carried out </w:t>
            </w:r>
            <w:r>
              <w:rPr>
                <w:bCs/>
                <w:i/>
                <w:iCs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sz w:val="18"/>
                <w:szCs w:val="18"/>
                <w:u w:val="single"/>
              </w:rPr>
              <w:t xml:space="preserve">grouped in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  <w:u w:val="single"/>
              </w:rPr>
              <w:t>Workpackages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</w:rPr>
              <w:t>)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and in what sequence in order to produce the expected results?</w:t>
            </w:r>
          </w:p>
          <w:p w14:paraId="2C6860BE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noProof/>
                <w:sz w:val="18"/>
                <w:szCs w:val="18"/>
                <w:lang w:val="en-TT"/>
              </w:rPr>
            </w:pPr>
          </w:p>
          <w:p w14:paraId="3B542514" w14:textId="77777777" w:rsidR="00B5534F" w:rsidRDefault="00B5534F">
            <w:pPr>
              <w:pStyle w:val="BulletBox"/>
              <w:numPr>
                <w:ilvl w:val="0"/>
                <w:numId w:val="0"/>
              </w:numPr>
              <w:spacing w:line="256" w:lineRule="auto"/>
              <w:ind w:left="1004" w:hanging="982"/>
              <w:rPr>
                <w:b/>
                <w:kern w:val="2"/>
                <w:sz w:val="18"/>
                <w:szCs w:val="18"/>
                <w:lang w:val="fr-FR" w:eastAsia="en-GB"/>
                <w14:ligatures w14:val="standardContextual"/>
              </w:rPr>
            </w:pPr>
            <w:r>
              <w:rPr>
                <w:b/>
                <w:kern w:val="2"/>
                <w:sz w:val="18"/>
                <w:szCs w:val="18"/>
                <w:lang w:val="fr-FR" w:eastAsia="en-GB"/>
                <w14:ligatures w14:val="standardContextual"/>
              </w:rPr>
              <w:t>WP.1.</w:t>
            </w:r>
          </w:p>
          <w:p w14:paraId="261F31C1" w14:textId="77777777" w:rsidR="00B5534F" w:rsidRDefault="00B5534F">
            <w:pPr>
              <w:pStyle w:val="BulletBox"/>
              <w:numPr>
                <w:ilvl w:val="0"/>
                <w:numId w:val="0"/>
              </w:numPr>
              <w:spacing w:line="256" w:lineRule="auto"/>
              <w:rPr>
                <w:kern w:val="2"/>
                <w:sz w:val="18"/>
                <w:szCs w:val="18"/>
                <w:lang w:val="fr-FR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 xml:space="preserve">1.1.1. </w:t>
            </w:r>
            <w:r>
              <w:rPr>
                <w:noProof/>
                <w:kern w:val="2"/>
                <w:sz w:val="18"/>
                <w:szCs w:val="18"/>
                <w:lang w:val="fr-FR" w:eastAsia="en-GB"/>
                <w14:ligatures w14:val="standardContextual"/>
              </w:rPr>
              <w:t>Sprovođenje anketa i intervjua sa potencijalnim polaznicima</w:t>
            </w:r>
          </w:p>
          <w:p w14:paraId="15C48984" w14:textId="77777777" w:rsidR="00B5534F" w:rsidRDefault="00B5534F">
            <w:pPr>
              <w:pStyle w:val="BulletBox"/>
              <w:numPr>
                <w:ilvl w:val="0"/>
                <w:numId w:val="0"/>
              </w:numPr>
              <w:tabs>
                <w:tab w:val="num" w:pos="360"/>
              </w:tabs>
              <w:spacing w:line="256" w:lineRule="auto"/>
              <w:rPr>
                <w:kern w:val="2"/>
                <w:sz w:val="18"/>
                <w:szCs w:val="18"/>
                <w:lang w:val="fr-FR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1.2.1. </w:t>
            </w:r>
            <w:proofErr w:type="spellStart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>Pregled</w:t>
            </w:r>
            <w:proofErr w:type="spellEnd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 xml:space="preserve"> i </w:t>
            </w:r>
            <w:proofErr w:type="spellStart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>analiza</w:t>
            </w:r>
            <w:proofErr w:type="spellEnd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>postojećih</w:t>
            </w:r>
            <w:proofErr w:type="spellEnd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>ponuda</w:t>
            </w:r>
            <w:proofErr w:type="spellEnd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>kratkih</w:t>
            </w:r>
            <w:proofErr w:type="spellEnd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>kurseva</w:t>
            </w:r>
            <w:proofErr w:type="spellEnd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>kod</w:t>
            </w:r>
            <w:proofErr w:type="spellEnd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>konkurenata</w:t>
            </w:r>
            <w:proofErr w:type="spellEnd"/>
          </w:p>
          <w:p w14:paraId="2FDC3C9C" w14:textId="77777777" w:rsidR="00B5534F" w:rsidRDefault="00B5534F">
            <w:pPr>
              <w:widowControl w:val="0"/>
              <w:tabs>
                <w:tab w:val="num" w:pos="731"/>
              </w:tabs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fr-FR"/>
              </w:rPr>
              <w:t xml:space="preserve">1.3.1. </w:t>
            </w:r>
            <w:proofErr w:type="spellStart"/>
            <w:r>
              <w:rPr>
                <w:sz w:val="18"/>
                <w:szCs w:val="18"/>
                <w:lang w:val="fr-FR"/>
              </w:rPr>
              <w:t>Organizovanje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fokus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grupa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sastanaka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sa </w:t>
            </w:r>
            <w:proofErr w:type="spellStart"/>
            <w:r>
              <w:rPr>
                <w:sz w:val="18"/>
                <w:szCs w:val="18"/>
                <w:lang w:val="fr-FR"/>
              </w:rPr>
              <w:t>poslodavcima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analiza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klju</w:t>
            </w:r>
            <w:r>
              <w:rPr>
                <w:sz w:val="18"/>
                <w:szCs w:val="18"/>
              </w:rPr>
              <w:t>čnih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veština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tr</w:t>
            </w:r>
            <w:proofErr w:type="spellStart"/>
            <w:r>
              <w:rPr>
                <w:sz w:val="18"/>
                <w:szCs w:val="18"/>
                <w:lang w:val="fr-FR"/>
              </w:rPr>
              <w:t>žište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rada</w:t>
            </w:r>
          </w:p>
          <w:p w14:paraId="2F0DF43B" w14:textId="77777777" w:rsidR="00B5534F" w:rsidRDefault="00B5534F">
            <w:pPr>
              <w:widowControl w:val="0"/>
              <w:tabs>
                <w:tab w:val="num" w:pos="164"/>
                <w:tab w:val="left" w:pos="73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1.4.1. </w:t>
            </w:r>
            <w:proofErr w:type="spellStart"/>
            <w:r>
              <w:rPr>
                <w:sz w:val="18"/>
                <w:szCs w:val="18"/>
              </w:rPr>
              <w:t>Sprovođenje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revizije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trenutnih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objekata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opreme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osoblja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utvrđivanje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kapaciteta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realizaciju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kratkih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kurseva</w:t>
            </w:r>
            <w:proofErr w:type="spellEnd"/>
          </w:p>
          <w:p w14:paraId="455F40D1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/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1.5.1. </w:t>
            </w:r>
            <w:proofErr w:type="spellStart"/>
            <w:r>
              <w:rPr>
                <w:sz w:val="18"/>
                <w:szCs w:val="18"/>
              </w:rPr>
              <w:t>Identifikacija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tehnoloških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rješenja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poboljšanje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dostupnosti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efikasnosti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kurseva</w:t>
            </w:r>
            <w:proofErr w:type="spellEnd"/>
          </w:p>
          <w:p w14:paraId="72467368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WP.2.</w:t>
            </w:r>
          </w:p>
          <w:p w14:paraId="13C642B0" w14:textId="77777777" w:rsidR="00B5534F" w:rsidRDefault="00B5534F">
            <w:pPr>
              <w:widowControl w:val="0"/>
              <w:tabs>
                <w:tab w:val="left" w:pos="0"/>
                <w:tab w:val="num" w:pos="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2.1.1. </w:t>
            </w:r>
            <w:proofErr w:type="spellStart"/>
            <w:r>
              <w:rPr>
                <w:sz w:val="18"/>
                <w:szCs w:val="18"/>
              </w:rPr>
              <w:t>Kontaktiranje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odabranih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univerziteta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dogovaranje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detalja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posete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termina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ciljeva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7F90E9D" w14:textId="77777777" w:rsidR="00B5534F" w:rsidRDefault="00B5534F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2.2.1. </w:t>
            </w:r>
            <w:proofErr w:type="spellStart"/>
            <w:r>
              <w:rPr>
                <w:sz w:val="18"/>
                <w:szCs w:val="18"/>
              </w:rPr>
              <w:t>Prikupljanje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popunjavanje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dokumentacije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putovanje</w:t>
            </w:r>
            <w:proofErr w:type="spellEnd"/>
          </w:p>
          <w:p w14:paraId="68B26B1C" w14:textId="77777777" w:rsidR="00B5534F" w:rsidRDefault="00B5534F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2.3.1. </w:t>
            </w:r>
            <w:proofErr w:type="spellStart"/>
            <w:r>
              <w:rPr>
                <w:sz w:val="18"/>
                <w:szCs w:val="18"/>
              </w:rPr>
              <w:t>Organizovanje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informativnog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sastanka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polaznicima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kako</w:t>
            </w:r>
            <w:proofErr w:type="spellEnd"/>
            <w:r>
              <w:rPr>
                <w:sz w:val="18"/>
                <w:szCs w:val="18"/>
              </w:rPr>
              <w:t xml:space="preserve"> bi se </w:t>
            </w:r>
            <w:proofErr w:type="spellStart"/>
            <w:r>
              <w:rPr>
                <w:sz w:val="18"/>
                <w:szCs w:val="18"/>
              </w:rPr>
              <w:t>pružile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detaljne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informacije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planu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putovanja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programu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posete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pratećim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aktivnostima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  <w:p w14:paraId="1FC3F55A" w14:textId="77777777" w:rsidR="00B5534F" w:rsidRDefault="00B5534F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2.4.1. </w:t>
            </w:r>
            <w:proofErr w:type="spellStart"/>
            <w:r>
              <w:rPr>
                <w:sz w:val="18"/>
                <w:szCs w:val="18"/>
              </w:rPr>
              <w:t>Prisustvovanje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predavanjima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radionicama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drugim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aktivnostima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odabranim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univerzitetima</w:t>
            </w:r>
            <w:proofErr w:type="spellEnd"/>
          </w:p>
          <w:p w14:paraId="3BA851EA" w14:textId="77777777" w:rsidR="00B5534F" w:rsidRDefault="00B5534F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2.5.1. </w:t>
            </w:r>
            <w:proofErr w:type="spellStart"/>
            <w:r>
              <w:rPr>
                <w:sz w:val="18"/>
                <w:szCs w:val="18"/>
              </w:rPr>
              <w:t>Priprema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sastavljanje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izveštaja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iskustvu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posete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povratne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korisnosti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programa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35B5E24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WP.3.</w:t>
            </w:r>
          </w:p>
          <w:p w14:paraId="233766A5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noProof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3.1.1. </w:t>
            </w:r>
            <w:proofErr w:type="spellStart"/>
            <w:r>
              <w:rPr>
                <w:bCs/>
                <w:sz w:val="18"/>
                <w:szCs w:val="18"/>
              </w:rPr>
              <w:t>Izrada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nastavnog</w:t>
            </w:r>
            <w:proofErr w:type="spellEnd"/>
            <w:r>
              <w:rPr>
                <w:bCs/>
                <w:sz w:val="18"/>
                <w:szCs w:val="18"/>
              </w:rPr>
              <w:t xml:space="preserve"> plana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programa</w:t>
            </w:r>
            <w:proofErr w:type="spellEnd"/>
            <w:r>
              <w:rPr>
                <w:bCs/>
                <w:sz w:val="18"/>
                <w:szCs w:val="18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</w:rPr>
              <w:t>svaki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kurs</w:t>
            </w:r>
            <w:proofErr w:type="spellEnd"/>
            <w:r>
              <w:rPr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</w:rPr>
              <w:t>uključujući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ciljeve</w:t>
            </w:r>
            <w:proofErr w:type="spellEnd"/>
            <w:r>
              <w:rPr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</w:rPr>
              <w:t>sadržaj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raspored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predavanja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  <w:p w14:paraId="1F697A12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3.2.1. </w:t>
            </w:r>
            <w:proofErr w:type="spellStart"/>
            <w:r>
              <w:rPr>
                <w:bCs/>
                <w:sz w:val="18"/>
                <w:szCs w:val="18"/>
              </w:rPr>
              <w:t>Odabir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podešavanje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sistema</w:t>
            </w:r>
            <w:proofErr w:type="spellEnd"/>
            <w:r>
              <w:rPr>
                <w:bCs/>
                <w:sz w:val="18"/>
                <w:szCs w:val="18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</w:rPr>
              <w:t>upravljanje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učenjem</w:t>
            </w:r>
            <w:proofErr w:type="spellEnd"/>
            <w:r>
              <w:rPr>
                <w:bCs/>
                <w:sz w:val="18"/>
                <w:szCs w:val="18"/>
              </w:rPr>
              <w:t xml:space="preserve"> (LMS) </w:t>
            </w:r>
            <w:proofErr w:type="spellStart"/>
            <w:r>
              <w:rPr>
                <w:bCs/>
                <w:sz w:val="18"/>
                <w:szCs w:val="18"/>
              </w:rPr>
              <w:t>koji</w:t>
            </w:r>
            <w:proofErr w:type="spellEnd"/>
            <w:r>
              <w:rPr>
                <w:bCs/>
                <w:sz w:val="18"/>
                <w:szCs w:val="18"/>
              </w:rPr>
              <w:t xml:space="preserve"> je </w:t>
            </w:r>
            <w:proofErr w:type="spellStart"/>
            <w:r>
              <w:rPr>
                <w:bCs/>
                <w:sz w:val="18"/>
                <w:szCs w:val="18"/>
              </w:rPr>
              <w:t>prilagođen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potrebama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kursa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  <w:p w14:paraId="2C7CCBDF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3.3.1. </w:t>
            </w:r>
            <w:proofErr w:type="spellStart"/>
            <w:r>
              <w:rPr>
                <w:bCs/>
                <w:sz w:val="18"/>
                <w:szCs w:val="18"/>
              </w:rPr>
              <w:t>Postavljanje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sistema</w:t>
            </w:r>
            <w:proofErr w:type="spellEnd"/>
            <w:r>
              <w:rPr>
                <w:bCs/>
                <w:sz w:val="18"/>
                <w:szCs w:val="18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</w:rPr>
              <w:t>registraciju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autentifikaciju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korisnika</w:t>
            </w:r>
            <w:proofErr w:type="spellEnd"/>
            <w:r>
              <w:rPr>
                <w:bCs/>
                <w:sz w:val="18"/>
                <w:szCs w:val="18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</w:rPr>
              <w:t>siguran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pristup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kursevima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  <w:p w14:paraId="4AA600DA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3.4.1. </w:t>
            </w:r>
            <w:proofErr w:type="spellStart"/>
            <w:r>
              <w:rPr>
                <w:bCs/>
                <w:sz w:val="18"/>
                <w:szCs w:val="18"/>
              </w:rPr>
              <w:t>Prisustvovanje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stranih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partnera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lastRenderedPageBreak/>
              <w:t>pripremama</w:t>
            </w:r>
            <w:proofErr w:type="spellEnd"/>
            <w:r>
              <w:rPr>
                <w:bCs/>
                <w:sz w:val="18"/>
                <w:szCs w:val="18"/>
              </w:rPr>
              <w:t xml:space="preserve"> I </w:t>
            </w:r>
            <w:proofErr w:type="spellStart"/>
            <w:r>
              <w:rPr>
                <w:bCs/>
                <w:sz w:val="18"/>
                <w:szCs w:val="18"/>
              </w:rPr>
              <w:t>drugim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aktivnostima</w:t>
            </w:r>
            <w:proofErr w:type="spellEnd"/>
          </w:p>
          <w:p w14:paraId="5D7B990A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3.5.1. </w:t>
            </w:r>
            <w:proofErr w:type="spellStart"/>
            <w:r>
              <w:rPr>
                <w:bCs/>
                <w:sz w:val="18"/>
                <w:szCs w:val="18"/>
              </w:rPr>
              <w:t>Organizovanje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sprovođenje</w:t>
            </w:r>
            <w:proofErr w:type="spellEnd"/>
            <w:r>
              <w:rPr>
                <w:bCs/>
                <w:sz w:val="18"/>
                <w:szCs w:val="18"/>
              </w:rPr>
              <w:t xml:space="preserve"> online </w:t>
            </w:r>
            <w:proofErr w:type="spellStart"/>
            <w:r>
              <w:rPr>
                <w:bCs/>
                <w:sz w:val="18"/>
                <w:szCs w:val="18"/>
              </w:rPr>
              <w:t>predavanja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radionica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prema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planu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kurseva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  <w:p w14:paraId="69AAF969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3.6.1. </w:t>
            </w:r>
            <w:proofErr w:type="spellStart"/>
            <w:r>
              <w:rPr>
                <w:bCs/>
                <w:sz w:val="18"/>
                <w:szCs w:val="18"/>
              </w:rPr>
              <w:t>Prikupljanje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analiza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podataka</w:t>
            </w:r>
            <w:proofErr w:type="spellEnd"/>
            <w:r>
              <w:rPr>
                <w:bCs/>
                <w:sz w:val="18"/>
                <w:szCs w:val="18"/>
              </w:rPr>
              <w:t xml:space="preserve"> o </w:t>
            </w:r>
            <w:proofErr w:type="spellStart"/>
            <w:r>
              <w:rPr>
                <w:bCs/>
                <w:sz w:val="18"/>
                <w:szCs w:val="18"/>
              </w:rPr>
              <w:t>prisustvu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interakciji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učesnika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tokom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kurseva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  <w:p w14:paraId="5F2F16BF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3.7.1. </w:t>
            </w:r>
            <w:proofErr w:type="spellStart"/>
            <w:r>
              <w:rPr>
                <w:bCs/>
                <w:sz w:val="18"/>
                <w:szCs w:val="18"/>
              </w:rPr>
              <w:t>Izrada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dodela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digitalnih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sertifikata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učesnicima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koji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su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uspešno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završili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kurseve</w:t>
            </w:r>
            <w:proofErr w:type="spellEnd"/>
          </w:p>
          <w:p w14:paraId="2C8882EB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3.8.1. </w:t>
            </w:r>
            <w:proofErr w:type="spellStart"/>
            <w:r>
              <w:rPr>
                <w:bCs/>
                <w:sz w:val="18"/>
                <w:szCs w:val="18"/>
              </w:rPr>
              <w:t>Razvoj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implementacija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marketinške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strategije</w:t>
            </w:r>
            <w:proofErr w:type="spellEnd"/>
            <w:r>
              <w:rPr>
                <w:bCs/>
                <w:sz w:val="18"/>
                <w:szCs w:val="18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</w:rPr>
              <w:t>promociju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kurseva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  <w:p w14:paraId="0C132992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3.9.1. </w:t>
            </w:r>
            <w:proofErr w:type="spellStart"/>
            <w:r>
              <w:rPr>
                <w:bCs/>
                <w:sz w:val="18"/>
                <w:szCs w:val="18"/>
              </w:rPr>
              <w:t>Prikupljanje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evaluacija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povratnih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informacija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od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učesnika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radi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poboljšanja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budućih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kurseva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  <w:p w14:paraId="562E825B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WP.4.</w:t>
            </w:r>
          </w:p>
          <w:p w14:paraId="514BBF5D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noProof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4.1.1.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Izrada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organizacija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lekcija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prezentacija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dodatnih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materijala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61F9389C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4.2.1.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Odabir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podešavanje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sistema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upravljanje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učenjem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(LMS)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koji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je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prilagođen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specifičnim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potrebama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o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pametnim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ugovorima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30FDB31B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4.3.1.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Postavljanje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svih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pripremljenih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lekcija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materijala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na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odabranu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platformu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e-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0FCCE502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en-TT"/>
              </w:rPr>
              <w:t>4.4.1.</w:t>
            </w:r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Prisustvovanje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stranih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partnera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pripremama</w:t>
            </w:r>
            <w:proofErr w:type="spellEnd"/>
            <w:r>
              <w:rPr>
                <w:bCs/>
                <w:sz w:val="18"/>
                <w:szCs w:val="18"/>
              </w:rPr>
              <w:t xml:space="preserve"> I </w:t>
            </w:r>
            <w:proofErr w:type="spellStart"/>
            <w:r>
              <w:rPr>
                <w:bCs/>
                <w:sz w:val="18"/>
                <w:szCs w:val="18"/>
              </w:rPr>
              <w:t>drugim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aktivnostima</w:t>
            </w:r>
            <w:proofErr w:type="spellEnd"/>
          </w:p>
          <w:p w14:paraId="427A3B2B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4.5.1.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Sprovođenje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online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predavanja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radionica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planiranom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rasporedu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kurseva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663CB85C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4.6.1.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Razvijanje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implementacija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sistema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procenu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znanja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veština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učesnika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kroz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testove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kvizove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zadatke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42799629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4.7.1.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Kreiranje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dodela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digitalnih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sertifikata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učesnicima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koji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uspešno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završili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kurseve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4D827C95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en-TT"/>
              </w:rPr>
            </w:pPr>
            <w:r>
              <w:rPr>
                <w:b/>
                <w:bCs/>
                <w:sz w:val="18"/>
                <w:szCs w:val="18"/>
                <w:lang w:val="en-TT"/>
              </w:rPr>
              <w:t>WP.5.</w:t>
            </w:r>
          </w:p>
          <w:p w14:paraId="21F24A3B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noProof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5.1.1.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Razvijanje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detaljnog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plana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koji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uključuje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teme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ciljeve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svaku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lekciju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671674B3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5.2.1.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Kreiranje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interaktivnih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materijala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proofErr w:type="gram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montaža</w:t>
            </w:r>
            <w:proofErr w:type="spellEnd"/>
            <w:proofErr w:type="gram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edukativnih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video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zapisa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koji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olakšavaju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razumevanje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osnovnih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koncepta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Web 3.0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tehnologija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6387EADD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5.3.1.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Prilagođavanje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testiranje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platforme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e-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704A1971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5.4.1.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Sprovođenje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marketinške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strategije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kreiranje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promotivnih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materijala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65BEF93D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5.5.1.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Prisustvovanje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stranih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partnera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pripremama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I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drugim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aktivnostima</w:t>
            </w:r>
            <w:proofErr w:type="spellEnd"/>
          </w:p>
          <w:p w14:paraId="6A6C764B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5.6.1.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Sprovođenje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predavanja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pružanje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podrške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učesnicima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tokom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trajanja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5E0312FB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 w:eastAsia="en-US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5.7.1.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Prikupljanje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povratnih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informacija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od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lastRenderedPageBreak/>
              <w:t>učesnika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analiza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podataka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kako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bi se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identifikovale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oblasti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unapređenje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36FC0B10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en-TT"/>
              </w:rPr>
            </w:pPr>
            <w:r>
              <w:rPr>
                <w:b/>
                <w:bCs/>
                <w:sz w:val="18"/>
                <w:szCs w:val="18"/>
                <w:lang w:val="en-TT"/>
              </w:rPr>
              <w:t>WP.6.</w:t>
            </w:r>
          </w:p>
          <w:p w14:paraId="7E414385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>6.1.1.</w:t>
            </w:r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Kreiranje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detaljnog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plana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sadržaja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koji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obuhvata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sve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relevantne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teme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iz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oblasti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veštačke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inteligencije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28C835EF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sz w:val="18"/>
                <w:szCs w:val="18"/>
                <w:lang w:val="en-TT" w:eastAsia="en-US"/>
              </w:rPr>
            </w:pPr>
            <w:r>
              <w:rPr>
                <w:bCs/>
                <w:sz w:val="18"/>
                <w:szCs w:val="18"/>
                <w:lang w:val="en-TT"/>
              </w:rPr>
              <w:t>6.2.1.</w:t>
            </w:r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Odabir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odgovarajuće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platforme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e-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njeno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konfigurisanje</w:t>
            </w:r>
            <w:proofErr w:type="spellEnd"/>
          </w:p>
          <w:p w14:paraId="23C9EBF7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6.3.1.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Razrada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detaljnih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nastavnih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materijala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prezentacija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vežbi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će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biti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korišćene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tokom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146E29EA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noProof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>6.4.1.</w:t>
            </w:r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Identifikacija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stručnih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instruktora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iz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oblasti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veštačke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inteligencije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njihovo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angažovanje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vođenje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predavanja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614ABEE9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>6.5.1.</w:t>
            </w:r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Definisanje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detaljnog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rasporeda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aktivnosti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tačno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određenim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terminima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predavanja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vežbi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ispitivanja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0B8AE6BC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6.6.1.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Prisustvovanje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stranih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partnera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pripremama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I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drugim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aktivnostima</w:t>
            </w:r>
            <w:proofErr w:type="spellEnd"/>
          </w:p>
          <w:p w14:paraId="6AC277F6" w14:textId="77777777" w:rsidR="00B5534F" w:rsidRDefault="00B5534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6.7.1.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Sprovođenje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planiranih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online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predavanja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aktivnosti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utvrđenom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rasporedu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41810503" w14:textId="77777777" w:rsidR="00B5534F" w:rsidRDefault="00B5534F">
            <w:pPr>
              <w:widowControl w:val="0"/>
              <w:tabs>
                <w:tab w:val="left" w:pos="228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6.8.1.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Praćenje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prisustva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učesnika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na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njihove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aktivnosti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tokom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interakcija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materijalima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instruktorima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0DAA2C78" w14:textId="77777777" w:rsidR="00B5534F" w:rsidRDefault="00B5534F">
            <w:pPr>
              <w:pStyle w:val="BulletBox"/>
              <w:numPr>
                <w:ilvl w:val="0"/>
                <w:numId w:val="0"/>
              </w:numPr>
              <w:spacing w:line="256" w:lineRule="auto"/>
              <w:rPr>
                <w:bCs/>
                <w:noProof/>
                <w:kern w:val="2"/>
                <w:sz w:val="18"/>
                <w:szCs w:val="18"/>
                <w:lang w:val="en-TT" w:eastAsia="en-GB"/>
                <w14:ligatures w14:val="standardContextual"/>
              </w:rPr>
            </w:pPr>
            <w:r>
              <w:rPr>
                <w:bCs/>
                <w:noProof/>
                <w:kern w:val="2"/>
                <w:sz w:val="18"/>
                <w:szCs w:val="18"/>
                <w:lang w:val="en-TT" w:eastAsia="en-GB"/>
                <w14:ligatures w14:val="standardContextual"/>
              </w:rPr>
              <w:t>6.9.1. Prikupljanje povratnih informacija od učesnika kursa i analiza tih informacija radi procene efektivnosti kursa i identifikacije oblasti za unapređenje.</w:t>
            </w:r>
          </w:p>
          <w:p w14:paraId="5478AC0B" w14:textId="77777777" w:rsidR="00B5534F" w:rsidRDefault="00B5534F">
            <w:pPr>
              <w:rPr>
                <w:noProof/>
                <w:kern w:val="2"/>
                <w:sz w:val="18"/>
                <w:szCs w:val="18"/>
                <w:lang w:val="sr-Latn-RS" w:eastAsia="en-US"/>
                <w14:ligatures w14:val="standardContextual"/>
              </w:rPr>
            </w:pPr>
            <w:r>
              <w:rPr>
                <w:b/>
                <w:bCs/>
                <w:sz w:val="18"/>
                <w:szCs w:val="18"/>
              </w:rPr>
              <w:t>WP.7.</w:t>
            </w:r>
            <w:r>
              <w:rPr>
                <w:sz w:val="18"/>
                <w:szCs w:val="18"/>
              </w:rPr>
              <w:t xml:space="preserve">   </w:t>
            </w:r>
          </w:p>
          <w:p w14:paraId="346D0188" w14:textId="77777777" w:rsidR="00B5534F" w:rsidRDefault="00B55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7.1.1. </w:t>
            </w:r>
            <w:proofErr w:type="spellStart"/>
            <w:r>
              <w:rPr>
                <w:sz w:val="18"/>
                <w:szCs w:val="18"/>
              </w:rPr>
              <w:t>Izrada</w:t>
            </w:r>
            <w:proofErr w:type="spellEnd"/>
            <w:r>
              <w:rPr>
                <w:sz w:val="18"/>
                <w:szCs w:val="18"/>
              </w:rPr>
              <w:t xml:space="preserve"> plana </w:t>
            </w:r>
            <w:proofErr w:type="spellStart"/>
            <w:r>
              <w:rPr>
                <w:sz w:val="18"/>
                <w:szCs w:val="18"/>
              </w:rPr>
              <w:t>kvaliteta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  <w:t xml:space="preserve">7.2.1. </w:t>
            </w:r>
            <w:proofErr w:type="spellStart"/>
            <w:r>
              <w:rPr>
                <w:sz w:val="18"/>
                <w:szCs w:val="18"/>
              </w:rPr>
              <w:t>Izvršavanje</w:t>
            </w:r>
            <w:proofErr w:type="spellEnd"/>
            <w:r>
              <w:rPr>
                <w:sz w:val="18"/>
                <w:szCs w:val="18"/>
              </w:rPr>
              <w:t xml:space="preserve"> interne </w:t>
            </w:r>
            <w:proofErr w:type="spellStart"/>
            <w:r>
              <w:rPr>
                <w:sz w:val="18"/>
                <w:szCs w:val="18"/>
              </w:rPr>
              <w:t>evaluacija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kvaliteta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  <w:t xml:space="preserve">7.3.1. </w:t>
            </w:r>
            <w:proofErr w:type="spellStart"/>
            <w:r>
              <w:rPr>
                <w:sz w:val="18"/>
                <w:szCs w:val="18"/>
              </w:rPr>
              <w:t>Izvršavanje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eksterne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evaluacija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kvaliteta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4E08896" w14:textId="77777777" w:rsidR="00B5534F" w:rsidRDefault="00B5534F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WP.8.</w:t>
            </w:r>
          </w:p>
          <w:p w14:paraId="44E4B596" w14:textId="77777777" w:rsidR="00B5534F" w:rsidRDefault="00B55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8.1.1. </w:t>
            </w:r>
            <w:proofErr w:type="spellStart"/>
            <w:r>
              <w:rPr>
                <w:iCs/>
                <w:sz w:val="18"/>
                <w:szCs w:val="18"/>
              </w:rPr>
              <w:t>Stupanje</w:t>
            </w:r>
            <w:proofErr w:type="spellEnd"/>
            <w:r>
              <w:rPr>
                <w:iCs/>
                <w:sz w:val="18"/>
                <w:szCs w:val="18"/>
              </w:rPr>
              <w:t xml:space="preserve"> u </w:t>
            </w:r>
            <w:proofErr w:type="spellStart"/>
            <w:r>
              <w:rPr>
                <w:iCs/>
                <w:sz w:val="18"/>
                <w:szCs w:val="18"/>
              </w:rPr>
              <w:t>kontakt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sa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lokalnim</w:t>
            </w:r>
            <w:proofErr w:type="spellEnd"/>
            <w:r>
              <w:rPr>
                <w:iCs/>
                <w:sz w:val="18"/>
                <w:szCs w:val="18"/>
              </w:rPr>
              <w:t xml:space="preserve"> TV </w:t>
            </w:r>
            <w:proofErr w:type="spellStart"/>
            <w:r>
              <w:rPr>
                <w:iCs/>
                <w:sz w:val="18"/>
                <w:szCs w:val="18"/>
              </w:rPr>
              <w:t>stanicama</w:t>
            </w:r>
            <w:proofErr w:type="spellEnd"/>
            <w:r>
              <w:rPr>
                <w:iCs/>
                <w:sz w:val="18"/>
                <w:szCs w:val="18"/>
              </w:rPr>
              <w:t>.</w:t>
            </w:r>
          </w:p>
          <w:p w14:paraId="15172631" w14:textId="77777777" w:rsidR="00B5534F" w:rsidRDefault="00B55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8.2.1. </w:t>
            </w:r>
            <w:proofErr w:type="spellStart"/>
            <w:r>
              <w:rPr>
                <w:iCs/>
                <w:sz w:val="18"/>
                <w:szCs w:val="18"/>
              </w:rPr>
              <w:t>Reklamiranje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i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deljenje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podataka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putem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medija</w:t>
            </w:r>
            <w:proofErr w:type="spellEnd"/>
            <w:r>
              <w:rPr>
                <w:iCs/>
                <w:sz w:val="18"/>
                <w:szCs w:val="18"/>
              </w:rPr>
              <w:t>.</w:t>
            </w:r>
          </w:p>
          <w:p w14:paraId="3420F274" w14:textId="77777777" w:rsidR="00B5534F" w:rsidRDefault="00B55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8.3.1. </w:t>
            </w:r>
            <w:proofErr w:type="spellStart"/>
            <w:r>
              <w:rPr>
                <w:iCs/>
                <w:sz w:val="18"/>
                <w:szCs w:val="18"/>
              </w:rPr>
              <w:t>Kreiranje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profila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na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društvenim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mrežama</w:t>
            </w:r>
            <w:proofErr w:type="spellEnd"/>
            <w:r>
              <w:rPr>
                <w:iCs/>
                <w:sz w:val="18"/>
                <w:szCs w:val="18"/>
              </w:rPr>
              <w:t>.</w:t>
            </w:r>
          </w:p>
          <w:p w14:paraId="6F021F02" w14:textId="77777777" w:rsidR="00B5534F" w:rsidRDefault="00B5534F">
            <w:pPr>
              <w:rPr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8.4.1. </w:t>
            </w:r>
            <w:proofErr w:type="spellStart"/>
            <w:r>
              <w:rPr>
                <w:iCs/>
                <w:sz w:val="18"/>
                <w:szCs w:val="18"/>
              </w:rPr>
              <w:t>Promovisanje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i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deljenje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podataka</w:t>
            </w:r>
            <w:proofErr w:type="spellEnd"/>
            <w:r>
              <w:rPr>
                <w:iCs/>
                <w:sz w:val="18"/>
                <w:szCs w:val="18"/>
              </w:rPr>
              <w:t xml:space="preserve"> o </w:t>
            </w:r>
            <w:proofErr w:type="spellStart"/>
            <w:r>
              <w:rPr>
                <w:iCs/>
                <w:sz w:val="18"/>
                <w:szCs w:val="18"/>
              </w:rPr>
              <w:t>projektu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putem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društvenih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mreža</w:t>
            </w:r>
            <w:proofErr w:type="spellEnd"/>
            <w:r>
              <w:rPr>
                <w:iCs/>
                <w:sz w:val="18"/>
                <w:szCs w:val="18"/>
              </w:rPr>
              <w:t>.</w:t>
            </w:r>
          </w:p>
          <w:p w14:paraId="3F6C8BE2" w14:textId="77777777" w:rsidR="00B5534F" w:rsidRDefault="00B55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8.5.1. </w:t>
            </w:r>
            <w:proofErr w:type="spellStart"/>
            <w:r>
              <w:rPr>
                <w:sz w:val="18"/>
                <w:szCs w:val="18"/>
              </w:rPr>
              <w:t>Promovisanje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putem</w:t>
            </w:r>
            <w:proofErr w:type="spellEnd"/>
            <w:r>
              <w:rPr>
                <w:sz w:val="18"/>
                <w:szCs w:val="18"/>
              </w:rPr>
              <w:t xml:space="preserve"> internet </w:t>
            </w:r>
            <w:proofErr w:type="spellStart"/>
            <w:r>
              <w:rPr>
                <w:sz w:val="18"/>
                <w:szCs w:val="18"/>
              </w:rPr>
              <w:t>reklama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23F3631" w14:textId="77777777" w:rsidR="00B5534F" w:rsidRDefault="00B5534F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WP.9.</w:t>
            </w:r>
          </w:p>
          <w:p w14:paraId="0E0ECE85" w14:textId="77777777" w:rsidR="00B5534F" w:rsidRDefault="00B553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9.1.1. </w:t>
            </w:r>
            <w:proofErr w:type="spellStart"/>
            <w:r>
              <w:rPr>
                <w:sz w:val="18"/>
                <w:szCs w:val="18"/>
              </w:rPr>
              <w:t>Održavanje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sastanaka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upravnim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odborom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9157A30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9.2.1. </w:t>
            </w:r>
            <w:proofErr w:type="spellStart"/>
            <w:r>
              <w:rPr>
                <w:sz w:val="18"/>
                <w:szCs w:val="18"/>
              </w:rPr>
              <w:t>Sveukupno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upravljanje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projekotm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7FD7447" w14:textId="77777777" w:rsidR="00B5534F" w:rsidRDefault="00B5534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9.3.1. </w:t>
            </w:r>
            <w:proofErr w:type="spellStart"/>
            <w:r>
              <w:rPr>
                <w:sz w:val="18"/>
                <w:szCs w:val="18"/>
              </w:rPr>
              <w:t>Lokalno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upravljanje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projektom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162B6C3" w14:textId="77777777" w:rsidR="00B5534F" w:rsidRDefault="00B5534F">
            <w:pPr>
              <w:ind w:left="574"/>
              <w:rPr>
                <w:sz w:val="18"/>
                <w:szCs w:val="18"/>
              </w:rPr>
            </w:pPr>
          </w:p>
          <w:p w14:paraId="530A3121" w14:textId="77777777" w:rsidR="00B5534F" w:rsidRDefault="00B5534F">
            <w:pPr>
              <w:pStyle w:val="BulletBox"/>
              <w:numPr>
                <w:ilvl w:val="0"/>
                <w:numId w:val="0"/>
              </w:numPr>
              <w:spacing w:line="256" w:lineRule="auto"/>
              <w:rPr>
                <w:bCs/>
                <w:noProof/>
                <w:kern w:val="2"/>
                <w:sz w:val="18"/>
                <w:szCs w:val="18"/>
                <w:lang w:val="en-TT" w:eastAsia="en-GB"/>
                <w14:ligatures w14:val="standardContextual"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941B" w14:textId="77777777" w:rsidR="00B5534F" w:rsidRDefault="00B5534F">
            <w:pPr>
              <w:keepNext/>
              <w:keepLines/>
              <w:outlineLvl w:val="2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8"/>
              </w:rPr>
              <w:lastRenderedPageBreak/>
              <w:t>Inputs:</w:t>
            </w:r>
          </w:p>
          <w:p w14:paraId="5C3DB6D5" w14:textId="77777777" w:rsidR="00B5534F" w:rsidRDefault="00B5534F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What inputs are required to implement these activities, e.g. staff time, equipment, mobilities, publications etc.? </w:t>
            </w:r>
          </w:p>
          <w:p w14:paraId="469C0037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noProof/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>Staff costs: 233.191,00</w:t>
            </w:r>
          </w:p>
          <w:p w14:paraId="69C11AF7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>Travel costs: 179.005,00</w:t>
            </w:r>
          </w:p>
          <w:p w14:paraId="30345F88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>Costs of stay: 258.360,00</w:t>
            </w:r>
          </w:p>
          <w:p w14:paraId="6441AA2A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>Equipment: 144.500,00</w:t>
            </w:r>
          </w:p>
          <w:p w14:paraId="4629EB38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>Subcontracting: 0,00</w:t>
            </w:r>
          </w:p>
          <w:p w14:paraId="513194A4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>Co-financing: 133.000,00</w:t>
            </w:r>
          </w:p>
          <w:p w14:paraId="7620347C" w14:textId="77777777" w:rsidR="00B5534F" w:rsidRDefault="00B5534F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23D" w14:textId="77777777" w:rsidR="00B5534F" w:rsidRDefault="00B5534F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34E79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>Assumptions, risks and pre-conditions:</w:t>
            </w:r>
          </w:p>
          <w:p w14:paraId="11D682E1" w14:textId="77777777" w:rsidR="00B5534F" w:rsidRDefault="00B5534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14:paraId="6D679C38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</w:rPr>
              <w:tab/>
              <w:t xml:space="preserve">• </w:t>
            </w:r>
            <w:proofErr w:type="spellStart"/>
            <w:r>
              <w:rPr>
                <w:sz w:val="18"/>
                <w:szCs w:val="18"/>
              </w:rPr>
              <w:t>Preduslovi</w:t>
            </w:r>
            <w:proofErr w:type="spellEnd"/>
            <w:r>
              <w:rPr>
                <w:sz w:val="18"/>
                <w:szCs w:val="18"/>
              </w:rPr>
              <w:t xml:space="preserve"> pre </w:t>
            </w:r>
            <w:proofErr w:type="spellStart"/>
            <w:r>
              <w:rPr>
                <w:sz w:val="18"/>
                <w:szCs w:val="18"/>
              </w:rPr>
              <w:t>početka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projekta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3AE1102C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720"/>
                <w:tab w:val="num" w:pos="1211"/>
              </w:tabs>
              <w:ind w:left="8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Potrebna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infrastruktura</w:t>
            </w:r>
            <w:proofErr w:type="spellEnd"/>
            <w:r>
              <w:rPr>
                <w:sz w:val="18"/>
                <w:szCs w:val="18"/>
              </w:rPr>
              <w:t xml:space="preserve">: Pre </w:t>
            </w:r>
            <w:proofErr w:type="spellStart"/>
            <w:r>
              <w:rPr>
                <w:sz w:val="18"/>
                <w:szCs w:val="18"/>
              </w:rPr>
              <w:t>nego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započne</w:t>
            </w:r>
            <w:proofErr w:type="spellEnd"/>
            <w:r>
              <w:rPr>
                <w:sz w:val="18"/>
                <w:szCs w:val="18"/>
              </w:rPr>
              <w:t xml:space="preserve">, mora </w:t>
            </w:r>
            <w:proofErr w:type="spellStart"/>
            <w:r>
              <w:rPr>
                <w:sz w:val="18"/>
                <w:szCs w:val="18"/>
              </w:rPr>
              <w:t>biti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obezbeđena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adekvatna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infrastruktura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laboratorije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oprema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istraživanje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7363D53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720"/>
                <w:tab w:val="num" w:pos="1211"/>
              </w:tabs>
              <w:ind w:left="8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Dostupnost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stručnog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kadra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Neophodno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osigurati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postoji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dovoljno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stručnjaka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istraživača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iskustvom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spremni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rade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projektu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6DB9516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720"/>
                <w:tab w:val="num" w:pos="1211"/>
              </w:tabs>
              <w:ind w:left="8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Finansijska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podrška</w:t>
            </w:r>
            <w:proofErr w:type="spellEnd"/>
            <w:r>
              <w:rPr>
                <w:sz w:val="18"/>
                <w:szCs w:val="18"/>
              </w:rPr>
              <w:t xml:space="preserve">: Pre </w:t>
            </w:r>
            <w:proofErr w:type="spellStart"/>
            <w:r>
              <w:rPr>
                <w:sz w:val="18"/>
                <w:szCs w:val="18"/>
              </w:rPr>
              <w:t>početka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potrebno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osigurati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sveobuhvatnu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finansijsku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podršku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donatora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organizacija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uložile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projekat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0F3311A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ab/>
              <w:t xml:space="preserve">• </w:t>
            </w:r>
            <w:proofErr w:type="spellStart"/>
            <w:r>
              <w:rPr>
                <w:sz w:val="18"/>
                <w:szCs w:val="18"/>
              </w:rPr>
              <w:t>Uslovi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direktne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kontrole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projekta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1CAF908F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720"/>
                <w:tab w:val="num" w:pos="1211"/>
              </w:tabs>
              <w:ind w:left="8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Regulatorna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podrška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Potrebno</w:t>
            </w:r>
            <w:proofErr w:type="spellEnd"/>
            <w:r>
              <w:rPr>
                <w:sz w:val="18"/>
                <w:szCs w:val="18"/>
              </w:rPr>
              <w:t xml:space="preserve"> je da </w:t>
            </w:r>
            <w:proofErr w:type="spellStart"/>
            <w:r>
              <w:rPr>
                <w:sz w:val="18"/>
                <w:szCs w:val="18"/>
              </w:rPr>
              <w:t>regulatorni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organi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podrže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odobre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neophodne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dozvole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procedure, </w:t>
            </w:r>
            <w:proofErr w:type="spellStart"/>
            <w:r>
              <w:rPr>
                <w:sz w:val="18"/>
                <w:szCs w:val="18"/>
              </w:rPr>
              <w:t>što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izvan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direktne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kontrole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projekta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64976D3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720"/>
                <w:tab w:val="num" w:pos="1211"/>
              </w:tabs>
              <w:ind w:left="8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Politička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stabilnost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Uspešna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realizacija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zavisi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političke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stabilnosti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regionu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koja</w:t>
            </w:r>
            <w:proofErr w:type="spellEnd"/>
            <w:r>
              <w:rPr>
                <w:sz w:val="18"/>
                <w:szCs w:val="18"/>
              </w:rPr>
              <w:t xml:space="preserve"> bi </w:t>
            </w:r>
            <w:proofErr w:type="spellStart"/>
            <w:r>
              <w:rPr>
                <w:sz w:val="18"/>
                <w:szCs w:val="18"/>
              </w:rPr>
              <w:t>mogla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uticati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finansiranje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sprovođenje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aktivnosti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B602AF6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720"/>
                <w:tab w:val="num" w:pos="1211"/>
              </w:tabs>
              <w:ind w:left="8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Dostupnost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sirovina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resursa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Projekat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zavisi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dostupnosti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sirovina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koje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koriste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istraživanju</w:t>
            </w:r>
            <w:proofErr w:type="spellEnd"/>
            <w:r>
              <w:rPr>
                <w:sz w:val="18"/>
                <w:szCs w:val="18"/>
              </w:rPr>
              <w:t xml:space="preserve">, a </w:t>
            </w:r>
            <w:proofErr w:type="spellStart"/>
            <w:r>
              <w:rPr>
                <w:sz w:val="18"/>
                <w:szCs w:val="18"/>
              </w:rPr>
              <w:t>njihov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nedostatak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može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usporiti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napredak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35CDC95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• </w:t>
            </w:r>
            <w:proofErr w:type="spellStart"/>
            <w:r>
              <w:rPr>
                <w:sz w:val="18"/>
                <w:szCs w:val="18"/>
              </w:rPr>
              <w:t>Rizici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treba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uzeti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obzir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2C872954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720"/>
                <w:tab w:val="num" w:pos="1211"/>
              </w:tabs>
              <w:ind w:left="8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Tehnički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rizici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Postoji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mogućnost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tehničkih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problema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nepredviđenih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poteškoća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mogu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ometati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istraživanje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8495641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720"/>
                <w:tab w:val="num" w:pos="1211"/>
              </w:tabs>
              <w:ind w:left="8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Promene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zakonodavstvu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Rizik</w:t>
            </w:r>
            <w:proofErr w:type="spellEnd"/>
            <w:r>
              <w:rPr>
                <w:sz w:val="18"/>
                <w:szCs w:val="18"/>
              </w:rPr>
              <w:t xml:space="preserve"> da se </w:t>
            </w:r>
            <w:proofErr w:type="spellStart"/>
            <w:r>
              <w:rPr>
                <w:sz w:val="18"/>
                <w:szCs w:val="18"/>
              </w:rPr>
              <w:t>pravni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okviri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promene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trajanja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projekta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što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može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dovesti</w:t>
            </w:r>
            <w:proofErr w:type="spellEnd"/>
            <w:r>
              <w:rPr>
                <w:sz w:val="18"/>
                <w:szCs w:val="18"/>
              </w:rPr>
              <w:t xml:space="preserve"> do </w:t>
            </w:r>
            <w:proofErr w:type="spellStart"/>
            <w:r>
              <w:rPr>
                <w:sz w:val="18"/>
                <w:szCs w:val="18"/>
              </w:rPr>
              <w:t>novih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prepreka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dodatnih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troškova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07ED42F" w14:textId="77777777" w:rsidR="00B5534F" w:rsidRDefault="00B5534F" w:rsidP="00B5534F">
            <w:pPr>
              <w:widowControl w:val="0"/>
              <w:numPr>
                <w:ilvl w:val="0"/>
                <w:numId w:val="6"/>
              </w:numPr>
              <w:tabs>
                <w:tab w:val="clear" w:pos="360"/>
                <w:tab w:val="left" w:pos="228"/>
                <w:tab w:val="num" w:pos="720"/>
                <w:tab w:val="num" w:pos="1211"/>
              </w:tabs>
              <w:ind w:left="8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Ekonomska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nestabilnost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Rizik</w:t>
            </w:r>
            <w:proofErr w:type="spellEnd"/>
            <w:r>
              <w:rPr>
                <w:sz w:val="18"/>
                <w:szCs w:val="18"/>
              </w:rPr>
              <w:t xml:space="preserve"> od </w:t>
            </w:r>
            <w:proofErr w:type="spellStart"/>
            <w:r>
              <w:rPr>
                <w:sz w:val="18"/>
                <w:szCs w:val="18"/>
              </w:rPr>
              <w:t>ekonomskih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promena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mogu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uticati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budžet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dostupnost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resursa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</w:tbl>
    <w:p w14:paraId="1FDFC0D0" w14:textId="77777777" w:rsidR="00B5534F" w:rsidRDefault="00B5534F" w:rsidP="00B5534F">
      <w:pPr>
        <w:sectPr w:rsidR="00B5534F">
          <w:pgSz w:w="16840" w:h="11907" w:orient="landscape"/>
          <w:pgMar w:top="1134" w:right="1259" w:bottom="1134" w:left="902" w:header="0" w:footer="567" w:gutter="0"/>
          <w:cols w:space="720"/>
        </w:sectPr>
      </w:pPr>
    </w:p>
    <w:p w14:paraId="0C5099DB" w14:textId="3177F2AC" w:rsidR="00C02D2F" w:rsidRDefault="00C02D2F" w:rsidP="00B5534F"/>
    <w:sectPr w:rsidR="00C02D2F" w:rsidSect="00506F6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24A63"/>
    <w:multiLevelType w:val="hybridMultilevel"/>
    <w:tmpl w:val="E9D2D720"/>
    <w:lvl w:ilvl="0" w:tplc="241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25BA0EC6"/>
    <w:multiLevelType w:val="hybridMultilevel"/>
    <w:tmpl w:val="DDA8385E"/>
    <w:lvl w:ilvl="0" w:tplc="241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 w15:restartNumberingAfterBreak="0">
    <w:nsid w:val="2F8A1060"/>
    <w:multiLevelType w:val="hybridMultilevel"/>
    <w:tmpl w:val="D6A40738"/>
    <w:lvl w:ilvl="0" w:tplc="E11CA436">
      <w:numFmt w:val="decimal"/>
      <w:pStyle w:val="Heading2Char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16"/>
        <w:szCs w:val="16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361327FA"/>
    <w:multiLevelType w:val="hybridMultilevel"/>
    <w:tmpl w:val="944CA8F4"/>
    <w:lvl w:ilvl="0" w:tplc="241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67"/>
    <w:rsid w:val="00096A1C"/>
    <w:rsid w:val="0010289C"/>
    <w:rsid w:val="00176FDD"/>
    <w:rsid w:val="0035206C"/>
    <w:rsid w:val="003A069D"/>
    <w:rsid w:val="003E2DDA"/>
    <w:rsid w:val="003F693D"/>
    <w:rsid w:val="00506F67"/>
    <w:rsid w:val="0051281E"/>
    <w:rsid w:val="00576D62"/>
    <w:rsid w:val="005A7A61"/>
    <w:rsid w:val="006063E0"/>
    <w:rsid w:val="006067AC"/>
    <w:rsid w:val="006545E0"/>
    <w:rsid w:val="0068113F"/>
    <w:rsid w:val="006C11D9"/>
    <w:rsid w:val="00704A86"/>
    <w:rsid w:val="00731EFD"/>
    <w:rsid w:val="007B204F"/>
    <w:rsid w:val="00817A04"/>
    <w:rsid w:val="008A6913"/>
    <w:rsid w:val="008C5F39"/>
    <w:rsid w:val="008F6FAD"/>
    <w:rsid w:val="00957148"/>
    <w:rsid w:val="00AB563B"/>
    <w:rsid w:val="00AD799D"/>
    <w:rsid w:val="00AE7058"/>
    <w:rsid w:val="00B20C42"/>
    <w:rsid w:val="00B5534F"/>
    <w:rsid w:val="00B6003F"/>
    <w:rsid w:val="00C02D2F"/>
    <w:rsid w:val="00C45F98"/>
    <w:rsid w:val="00C70194"/>
    <w:rsid w:val="00CA1996"/>
    <w:rsid w:val="00CE39DE"/>
    <w:rsid w:val="00D11DCE"/>
    <w:rsid w:val="00D43BFC"/>
    <w:rsid w:val="00E362F4"/>
    <w:rsid w:val="00E45B51"/>
    <w:rsid w:val="00E7276E"/>
    <w:rsid w:val="00F70111"/>
    <w:rsid w:val="00FC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C8DEC"/>
  <w15:chartTrackingRefBased/>
  <w15:docId w15:val="{3D69C90E-D6F0-4E80-A0F1-7CE821F8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F6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06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06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06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F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F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F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F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506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506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506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F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F6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semiHidden/>
    <w:unhideWhenUsed/>
    <w:rsid w:val="00506F67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506F67"/>
    <w:rPr>
      <w:rFonts w:ascii="Book Antiqua" w:eastAsia="Times New Roman" w:hAnsi="Book Antiqua" w:cs="Times New Roman"/>
      <w:kern w:val="0"/>
      <w:sz w:val="20"/>
      <w:szCs w:val="20"/>
      <w:lang w:val="en-GB" w:eastAsia="x-none"/>
      <w14:ligatures w14:val="none"/>
    </w:rPr>
  </w:style>
  <w:style w:type="paragraph" w:customStyle="1" w:styleId="BulletBox">
    <w:name w:val="BulletBox"/>
    <w:basedOn w:val="Normal"/>
    <w:uiPriority w:val="99"/>
    <w:rsid w:val="00506F67"/>
    <w:pPr>
      <w:widowControl w:val="0"/>
      <w:numPr>
        <w:numId w:val="1"/>
      </w:numPr>
      <w:tabs>
        <w:tab w:val="clear" w:pos="360"/>
        <w:tab w:val="left" w:pos="228"/>
        <w:tab w:val="num" w:pos="1004"/>
      </w:tabs>
      <w:ind w:left="1004"/>
    </w:pPr>
    <w:rPr>
      <w:sz w:val="20"/>
      <w:szCs w:val="20"/>
      <w:lang w:eastAsia="en-US"/>
    </w:rPr>
  </w:style>
  <w:style w:type="character" w:customStyle="1" w:styleId="selectable-text">
    <w:name w:val="selectable-text"/>
    <w:basedOn w:val="DefaultParagraphFont"/>
    <w:rsid w:val="003F693D"/>
  </w:style>
  <w:style w:type="paragraph" w:customStyle="1" w:styleId="msonormal0">
    <w:name w:val="msonormal"/>
    <w:basedOn w:val="Normal"/>
    <w:rsid w:val="00B5534F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736AD-1373-469F-A4AC-3DC6088E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4569</Words>
  <Characters>26047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Zerina Zecovic</dc:creator>
  <cp:keywords/>
  <dc:description/>
  <cp:lastModifiedBy>LENOVO</cp:lastModifiedBy>
  <cp:revision>10</cp:revision>
  <dcterms:created xsi:type="dcterms:W3CDTF">2024-05-15T11:05:00Z</dcterms:created>
  <dcterms:modified xsi:type="dcterms:W3CDTF">2024-09-03T06:18:00Z</dcterms:modified>
</cp:coreProperties>
</file>