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5CE7" w:rsidRDefault="00D973F8" w:rsidP="00D973F8">
      <w:pPr>
        <w:pStyle w:val="Compact"/>
      </w:pPr>
      <w:r>
        <w:t xml:space="preserve">Enes Akyüzlü, Yunus Emre Topal, Doğan Demir, Metin Arda Kocacık </w:t>
      </w:r>
      <w:bookmarkStart w:id="0" w:name="_GoBack"/>
      <w:bookmarkEnd w:id="0"/>
    </w:p>
    <w:p w:rsidR="00D973F8" w:rsidRDefault="00D973F8" w:rsidP="00D973F8">
      <w:pPr>
        <w:pStyle w:val="Compact"/>
        <w:ind w:left="720"/>
      </w:pPr>
    </w:p>
    <w:p w:rsidR="00995CE7" w:rsidRDefault="00290BFC" w:rsidP="00D973F8">
      <w:pPr>
        <w:pStyle w:val="Compact"/>
        <w:ind w:left="360"/>
      </w:pPr>
      <w:r>
        <w:rPr>
          <w:noProof/>
          <w:lang w:val="tr-TR" w:eastAsia="tr-TR"/>
        </w:rPr>
        <w:drawing>
          <wp:inline distT="0" distB="0" distL="0" distR="0">
            <wp:extent cx="5501640" cy="7772400"/>
            <wp:effectExtent l="0" t="0" r="0" b="0"/>
            <wp:docPr id="6" name="Resim 6" descr="C:\Users\ENES\AppData\Local\Microsoft\Windows\INetCache\Content.Word\ChatGPT Image 10 Mar 2026 14_25_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NES\AppData\Local\Microsoft\Windows\INetCache\Content.Word\ChatGPT Image 10 Mar 2026 14_25_3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5CE7" w:rsidRDefault="00290BFC">
      <w:r>
        <w:lastRenderedPageBreak/>
        <w:pict>
          <v:rect id="_x0000_i1025" style="width:0;height:1.5pt" o:hralign="center" o:hrstd="t" o:hr="t"/>
        </w:pict>
      </w:r>
    </w:p>
    <w:p w:rsidR="00995CE7" w:rsidRDefault="00290BFC">
      <w:pPr>
        <w:pStyle w:val="Compact"/>
        <w:numPr>
          <w:ilvl w:val="0"/>
          <w:numId w:val="3"/>
        </w:numPr>
      </w:pPr>
      <w:r>
        <w:t>Projenin Amacı</w:t>
      </w:r>
    </w:p>
    <w:p w:rsidR="00995CE7" w:rsidRDefault="00290BFC">
      <w:pPr>
        <w:pStyle w:val="FirstParagraph"/>
      </w:pPr>
      <w:r>
        <w:t>Bu proje, kullanıcıların otobüs biletlerini kolayca alabileceği, satın aldığı biletleri görüntüleyebileceği ve temel ayarlarını yönetebileceği bir bilet satış otomasyon sisteminin arayüz tasarımını içermektedir. Amaç, kullanıcı deneyimi odaklı, anlaşılır v</w:t>
      </w:r>
      <w:r>
        <w:t>e akıcı bir menü yapısına sahip bir arayüz sunmaktır.</w:t>
      </w:r>
    </w:p>
    <w:p w:rsidR="00995CE7" w:rsidRDefault="00290BFC">
      <w:r>
        <w:pict>
          <v:rect id="_x0000_i1026" style="width:0;height:1.5pt" o:hralign="center" o:hrstd="t" o:hr="t"/>
        </w:pict>
      </w:r>
    </w:p>
    <w:p w:rsidR="00995CE7" w:rsidRDefault="00290BFC">
      <w:pPr>
        <w:pStyle w:val="Compact"/>
        <w:numPr>
          <w:ilvl w:val="0"/>
          <w:numId w:val="4"/>
        </w:numPr>
      </w:pPr>
      <w:r>
        <w:t>Arayüz Tasarımları ve Menüler</w:t>
      </w:r>
    </w:p>
    <w:p w:rsidR="00995CE7" w:rsidRDefault="00290BFC">
      <w:pPr>
        <w:pStyle w:val="FirstParagraph"/>
      </w:pPr>
      <w:r>
        <w:t>2.1 Ana Sayfa - Başlık / Logo: “Otobüs Bilet Satış Sistemi” - Orta Menü Butonları: Bilet Al | Biletlerim | Ayarlar | Hakkında - Alt Kısım: İletişim veya duyurular</w:t>
      </w:r>
    </w:p>
    <w:p w:rsidR="00995CE7" w:rsidRDefault="00290BFC">
      <w:pPr>
        <w:pStyle w:val="GvdeMetni"/>
      </w:pPr>
      <w:r>
        <w:t>Akış: -</w:t>
      </w:r>
      <w:r>
        <w:t xml:space="preserve"> Bilet Al → Bilet Satış Sayfası - Biletlerim → Kullanıcının geçmiş biletleri - Ayarlar → Ayarlar Sayfası - Hakkında → Proje açıklaması</w:t>
      </w:r>
    </w:p>
    <w:p w:rsidR="00995CE7" w:rsidRDefault="00290BFC">
      <w:pPr>
        <w:pStyle w:val="GvdeMetni"/>
      </w:pPr>
      <w:r>
        <w:t>2.2 Bilet Satış Sayfası - Kalkış Noktası (Dropdown) - Varış Noktası (Dropdown) - Tarih ve Saat Seçimi - Koltuk Seçimi (Gö</w:t>
      </w:r>
      <w:r>
        <w:t>rsel plan) - Ödeme Butonu</w:t>
      </w:r>
    </w:p>
    <w:p w:rsidR="00995CE7" w:rsidRDefault="00290BFC">
      <w:pPr>
        <w:pStyle w:val="GvdeMetni"/>
      </w:pPr>
      <w:r>
        <w:t>2.3 Biletlerim Sayfası - Kullanıcının geçmiş biletleri listelenir - Detay Butonu → Bilet Detayı (Koltuğun, tarih ve saatin bilgisi)</w:t>
      </w:r>
    </w:p>
    <w:p w:rsidR="00995CE7" w:rsidRDefault="00290BFC">
      <w:pPr>
        <w:pStyle w:val="GvdeMetni"/>
      </w:pPr>
      <w:r>
        <w:t>2.4 Ayarlar Sayfası - Kullanıcı bilgileri düzenleme - Bildirimler: Aç/Kapa - Tema: Açık/Koyu - Kay</w:t>
      </w:r>
      <w:r>
        <w:t>det Butonu</w:t>
      </w:r>
    </w:p>
    <w:p w:rsidR="00995CE7" w:rsidRDefault="00290BFC">
      <w:pPr>
        <w:pStyle w:val="GvdeMetni"/>
      </w:pPr>
      <w:r>
        <w:t>2.5 Hakkında Sayfası - Projenin kısa açıklaması - Geri Dön Butonu → Ana Sayfa</w:t>
      </w:r>
    </w:p>
    <w:p w:rsidR="00995CE7" w:rsidRDefault="00290BFC">
      <w:r>
        <w:pict>
          <v:rect id="_x0000_i1027" style="width:0;height:1.5pt" o:hralign="center" o:hrstd="t" o:hr="t"/>
        </w:pict>
      </w:r>
    </w:p>
    <w:p w:rsidR="00995CE7" w:rsidRDefault="00290BFC">
      <w:pPr>
        <w:pStyle w:val="Compact"/>
        <w:numPr>
          <w:ilvl w:val="0"/>
          <w:numId w:val="5"/>
        </w:numPr>
      </w:pPr>
      <w:r>
        <w:t>Menü ve Link Akışı Şeması</w:t>
      </w:r>
    </w:p>
    <w:p w:rsidR="00995CE7" w:rsidRDefault="00290BFC">
      <w:pPr>
        <w:pStyle w:val="FirstParagraph"/>
      </w:pPr>
      <w:r>
        <w:t>[Ana Sayfa] │ ├──&gt; Bilet Al —&gt; Bilet Satış Sayfası —&gt; Ödeme │ ├──&gt; Biletlerim —&gt; Bilet Detayı │ ├──&gt; Ayarlar —&gt; Kaydet │ └──&gt; Hakkında —&gt; G</w:t>
      </w:r>
      <w:r>
        <w:t>eri Dön</w:t>
      </w:r>
    </w:p>
    <w:p w:rsidR="00995CE7" w:rsidRDefault="00290BFC">
      <w:r>
        <w:pict>
          <v:rect id="_x0000_i1028" style="width:0;height:1.5pt" o:hralign="center" o:hrstd="t" o:hr="t"/>
        </w:pict>
      </w:r>
    </w:p>
    <w:p w:rsidR="00995CE7" w:rsidRDefault="00290BFC">
      <w:pPr>
        <w:pStyle w:val="Compact"/>
        <w:numPr>
          <w:ilvl w:val="0"/>
          <w:numId w:val="6"/>
        </w:numPr>
      </w:pPr>
      <w:r>
        <w:t>Element Yerleşimi</w:t>
      </w:r>
    </w:p>
    <w:p w:rsidR="00995CE7" w:rsidRDefault="00290BFC">
      <w:pPr>
        <w:pStyle w:val="Compact"/>
        <w:numPr>
          <w:ilvl w:val="0"/>
          <w:numId w:val="7"/>
        </w:numPr>
      </w:pPr>
      <w:r>
        <w:t>Üstte başlık / logo</w:t>
      </w:r>
    </w:p>
    <w:p w:rsidR="00995CE7" w:rsidRDefault="00290BFC">
      <w:pPr>
        <w:pStyle w:val="Compact"/>
        <w:numPr>
          <w:ilvl w:val="0"/>
          <w:numId w:val="7"/>
        </w:numPr>
      </w:pPr>
      <w:r>
        <w:t>Orta alanda butonlar ve form alanları</w:t>
      </w:r>
    </w:p>
    <w:p w:rsidR="00995CE7" w:rsidRDefault="00290BFC">
      <w:pPr>
        <w:pStyle w:val="Compact"/>
        <w:numPr>
          <w:ilvl w:val="0"/>
          <w:numId w:val="7"/>
        </w:numPr>
      </w:pPr>
      <w:r>
        <w:t>Alt kısımda geri dön veya ek linkler</w:t>
      </w:r>
    </w:p>
    <w:p w:rsidR="00995CE7" w:rsidRDefault="00290BFC">
      <w:pPr>
        <w:pStyle w:val="Compact"/>
        <w:numPr>
          <w:ilvl w:val="0"/>
          <w:numId w:val="7"/>
        </w:numPr>
      </w:pPr>
      <w:r>
        <w:t>Oklarla menü akışını göster</w:t>
      </w:r>
    </w:p>
    <w:p w:rsidR="00995CE7" w:rsidRDefault="00290BFC">
      <w:pPr>
        <w:pStyle w:val="Compact"/>
        <w:numPr>
          <w:ilvl w:val="0"/>
          <w:numId w:val="7"/>
        </w:numPr>
      </w:pPr>
      <w:r>
        <w:t>Renklerle sayfaları ve butonları ayır</w:t>
      </w:r>
    </w:p>
    <w:p w:rsidR="00995CE7" w:rsidRDefault="00290BFC">
      <w:r>
        <w:pict>
          <v:rect id="_x0000_i1029" style="width:0;height:1.5pt" o:hralign="center" o:hrstd="t" o:hr="t"/>
        </w:pict>
      </w:r>
    </w:p>
    <w:p w:rsidR="00995CE7" w:rsidRDefault="00290BFC">
      <w:pPr>
        <w:pStyle w:val="Compact"/>
        <w:numPr>
          <w:ilvl w:val="0"/>
          <w:numId w:val="8"/>
        </w:numPr>
      </w:pPr>
      <w:r>
        <w:t>Önerilen Çizim Aracı</w:t>
      </w:r>
    </w:p>
    <w:p w:rsidR="00995CE7" w:rsidRDefault="00290BFC">
      <w:pPr>
        <w:pStyle w:val="Compact"/>
        <w:numPr>
          <w:ilvl w:val="0"/>
          <w:numId w:val="9"/>
        </w:numPr>
      </w:pPr>
      <w:r>
        <w:t>www.excalidraw.com</w:t>
      </w:r>
    </w:p>
    <w:p w:rsidR="00995CE7" w:rsidRDefault="00290BFC">
      <w:pPr>
        <w:pStyle w:val="Compact"/>
        <w:numPr>
          <w:ilvl w:val="0"/>
          <w:numId w:val="9"/>
        </w:numPr>
      </w:pPr>
      <w:r>
        <w:t>Ücretsiz ve kolay kullanımlı online çizim aracı</w:t>
      </w:r>
    </w:p>
    <w:p w:rsidR="00995CE7" w:rsidRDefault="00290BFC">
      <w:pPr>
        <w:pStyle w:val="Compact"/>
        <w:numPr>
          <w:ilvl w:val="0"/>
          <w:numId w:val="9"/>
        </w:numPr>
      </w:pPr>
      <w:r>
        <w:t>Tüm ekranlar, butonlar ve oklar görsel olarak çizilebilir</w:t>
      </w:r>
    </w:p>
    <w:sectPr w:rsidR="00995CE7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55E48A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96037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43232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9CD07E2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8E3E54D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ACCA369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8892AF4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>
    <w:abstractNumId w:val="1"/>
  </w:num>
  <w:num w:numId="8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CE7"/>
    <w:rsid w:val="00290BFC"/>
    <w:rsid w:val="00995CE7"/>
    <w:rsid w:val="00D9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EB610"/>
  <w15:docId w15:val="{6C74443B-0D67-48DE-9A90-A5D09001A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link w:val="Balk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GvdeMetni"/>
    <w:link w:val="Balk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GvdeMetni"/>
    <w:link w:val="Balk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GvdeMetni"/>
    <w:link w:val="Balk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GvdeMetni"/>
    <w:link w:val="Balk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GvdeMetni"/>
    <w:link w:val="Balk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GvdeMetni"/>
    <w:link w:val="Balk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GvdeMetni"/>
    <w:link w:val="Balk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GvdeMetni"/>
    <w:link w:val="Balk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link w:val="KonuBa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KonuBal"/>
    <w:next w:val="GvdeMetni"/>
    <w:link w:val="Altyaz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GvdeMetni"/>
    <w:qFormat/>
    <w:pPr>
      <w:keepNext/>
      <w:keepLines/>
      <w:jc w:val="center"/>
    </w:pPr>
  </w:style>
  <w:style w:type="paragraph" w:styleId="Tarih">
    <w:name w:val="Date"/>
    <w:next w:val="GvdeMetni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GvdeMetni"/>
    <w:qFormat/>
    <w:pPr>
      <w:keepNext/>
      <w:keepLines/>
      <w:spacing w:before="1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character" w:customStyle="1" w:styleId="Balk1Char">
    <w:name w:val="Başlık 1 Char"/>
    <w:basedOn w:val="VarsaylanParagrafYazTipi"/>
    <w:link w:val="Bal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DipnotMetni"/>
    <w:next w:val="DipnotMetni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ResimYazsChar"/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rPr>
      <w:color w:val="156082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254</Words>
  <Characters>1448</Characters>
  <Application>Microsoft Office Word</Application>
  <DocSecurity>0</DocSecurity>
  <Lines>12</Lines>
  <Paragraphs>3</Paragraphs>
  <ScaleCrop>false</ScaleCrop>
  <Company>Silentall Unattended Installer</Company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ENES</dc:creator>
  <cp:keywords/>
  <cp:lastModifiedBy>ENES</cp:lastModifiedBy>
  <cp:revision>2</cp:revision>
  <dcterms:created xsi:type="dcterms:W3CDTF">2026-03-10T11:33:00Z</dcterms:created>
  <dcterms:modified xsi:type="dcterms:W3CDTF">2026-03-10T11:33:00Z</dcterms:modified>
</cp:coreProperties>
</file>