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A29F" w14:textId="77777777" w:rsidR="00985AE6" w:rsidRDefault="00985AE6" w:rsidP="00985AE6">
      <w:pPr>
        <w:jc w:val="center"/>
        <w:rPr>
          <w:rFonts w:ascii="Times New Roman" w:hAnsi="Times New Roman" w:cs="Times New Roman"/>
          <w:b/>
          <w:bCs/>
          <w:sz w:val="24"/>
          <w:szCs w:val="24"/>
        </w:rPr>
      </w:pPr>
      <w:r>
        <w:rPr>
          <w:rFonts w:ascii="Times New Roman" w:hAnsi="Times New Roman" w:cs="Times New Roman"/>
          <w:b/>
          <w:bCs/>
          <w:sz w:val="24"/>
          <w:szCs w:val="24"/>
        </w:rPr>
        <w:t xml:space="preserve">Appendix 1 </w:t>
      </w:r>
    </w:p>
    <w:p w14:paraId="1E1F04FA" w14:textId="3281EE95" w:rsidR="00985AE6" w:rsidRDefault="00985AE6" w:rsidP="00985AE6">
      <w:pPr>
        <w:jc w:val="center"/>
        <w:rPr>
          <w:rFonts w:ascii="Times New Roman" w:hAnsi="Times New Roman" w:cs="Times New Roman"/>
          <w:b/>
          <w:bCs/>
          <w:sz w:val="24"/>
          <w:szCs w:val="24"/>
        </w:rPr>
      </w:pPr>
      <w:r>
        <w:rPr>
          <w:rFonts w:ascii="Times New Roman" w:hAnsi="Times New Roman" w:cs="Times New Roman"/>
          <w:b/>
          <w:bCs/>
          <w:sz w:val="24"/>
          <w:szCs w:val="24"/>
        </w:rPr>
        <w:t>SSC301 Scientific, Social, and Cultural Activities</w:t>
      </w:r>
    </w:p>
    <w:p w14:paraId="1D44B0DA" w14:textId="77777777" w:rsidR="00175375" w:rsidRDefault="00941003" w:rsidP="00941003">
      <w:pPr>
        <w:jc w:val="center"/>
        <w:rPr>
          <w:rFonts w:ascii="Times New Roman" w:hAnsi="Times New Roman" w:cs="Times New Roman"/>
          <w:b/>
          <w:bCs/>
          <w:sz w:val="24"/>
          <w:szCs w:val="24"/>
        </w:rPr>
      </w:pPr>
      <w:r w:rsidRPr="00941003">
        <w:rPr>
          <w:rFonts w:ascii="Times New Roman" w:hAnsi="Times New Roman" w:cs="Times New Roman"/>
          <w:b/>
          <w:bCs/>
          <w:sz w:val="24"/>
          <w:szCs w:val="24"/>
        </w:rPr>
        <w:t xml:space="preserve">Activity Categories and </w:t>
      </w:r>
      <w:r w:rsidR="00175375" w:rsidRPr="00941003">
        <w:rPr>
          <w:rFonts w:ascii="Times New Roman" w:hAnsi="Times New Roman" w:cs="Times New Roman"/>
          <w:b/>
          <w:bCs/>
          <w:sz w:val="24"/>
          <w:szCs w:val="24"/>
        </w:rPr>
        <w:t>Activities</w:t>
      </w:r>
    </w:p>
    <w:p w14:paraId="28F1F090" w14:textId="77777777" w:rsidR="00985AE6" w:rsidRPr="00941003" w:rsidRDefault="00985AE6" w:rsidP="00941003">
      <w:pPr>
        <w:jc w:val="center"/>
        <w:rPr>
          <w:rFonts w:ascii="Times New Roman" w:hAnsi="Times New Roman" w:cs="Times New Roman"/>
          <w:b/>
          <w:bCs/>
          <w:sz w:val="24"/>
          <w:szCs w:val="24"/>
        </w:rPr>
      </w:pPr>
    </w:p>
    <w:p w14:paraId="6F4161ED" w14:textId="77777777" w:rsidR="00175375" w:rsidRPr="00941003" w:rsidRDefault="00175375" w:rsidP="00737C68">
      <w:pPr>
        <w:jc w:val="both"/>
        <w:rPr>
          <w:rFonts w:ascii="Times New Roman" w:hAnsi="Times New Roman" w:cs="Times New Roman"/>
          <w:b/>
          <w:sz w:val="24"/>
          <w:szCs w:val="24"/>
        </w:rPr>
      </w:pPr>
      <w:r w:rsidRPr="00941003">
        <w:rPr>
          <w:rFonts w:ascii="Times New Roman" w:hAnsi="Times New Roman" w:cs="Times New Roman"/>
          <w:b/>
          <w:sz w:val="24"/>
          <w:szCs w:val="24"/>
        </w:rPr>
        <w:t>1. University Activities (Institutional studies)</w:t>
      </w:r>
    </w:p>
    <w:p w14:paraId="3A56ACEC"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It includes the student's participation in the following types of activities during his/her education.</w:t>
      </w:r>
    </w:p>
    <w:p w14:paraId="2A349BE6"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Participating in activities held on certain days at the </w:t>
      </w:r>
      <w:proofErr w:type="gramStart"/>
      <w:r w:rsidRPr="00941003">
        <w:rPr>
          <w:rFonts w:ascii="Times New Roman" w:hAnsi="Times New Roman" w:cs="Times New Roman"/>
          <w:sz w:val="24"/>
          <w:szCs w:val="24"/>
        </w:rPr>
        <w:t>university</w:t>
      </w:r>
      <w:proofErr w:type="gramEnd"/>
    </w:p>
    <w:p w14:paraId="3F4D88F1"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Taking an active role in University/Faculty/Vocational School promotion </w:t>
      </w:r>
      <w:proofErr w:type="gramStart"/>
      <w:r w:rsidRPr="00941003">
        <w:rPr>
          <w:rFonts w:ascii="Times New Roman" w:hAnsi="Times New Roman" w:cs="Times New Roman"/>
          <w:sz w:val="24"/>
          <w:szCs w:val="24"/>
        </w:rPr>
        <w:t>days</w:t>
      </w:r>
      <w:proofErr w:type="gramEnd"/>
    </w:p>
    <w:p w14:paraId="1C8B5CD8" w14:textId="47B655F8"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Creating news</w:t>
      </w:r>
      <w:r w:rsidR="003777E5">
        <w:rPr>
          <w:rFonts w:ascii="Times New Roman" w:hAnsi="Times New Roman" w:cs="Times New Roman"/>
          <w:sz w:val="24"/>
          <w:szCs w:val="24"/>
        </w:rPr>
        <w:t>/</w:t>
      </w:r>
      <w:r w:rsidRPr="00941003">
        <w:rPr>
          <w:rFonts w:ascii="Times New Roman" w:hAnsi="Times New Roman" w:cs="Times New Roman"/>
          <w:sz w:val="24"/>
          <w:szCs w:val="24"/>
        </w:rPr>
        <w:t xml:space="preserve">shooting videos / creating visuals for the promotion of the </w:t>
      </w:r>
      <w:proofErr w:type="gramStart"/>
      <w:r w:rsidRPr="00941003">
        <w:rPr>
          <w:rFonts w:ascii="Times New Roman" w:hAnsi="Times New Roman" w:cs="Times New Roman"/>
          <w:sz w:val="24"/>
          <w:szCs w:val="24"/>
        </w:rPr>
        <w:t>institution</w:t>
      </w:r>
      <w:proofErr w:type="gramEnd"/>
    </w:p>
    <w:p w14:paraId="29759566" w14:textId="419D1521"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Carrying out the role of mentor</w:t>
      </w:r>
      <w:r w:rsidR="003777E5">
        <w:rPr>
          <w:rFonts w:ascii="Times New Roman" w:hAnsi="Times New Roman" w:cs="Times New Roman"/>
          <w:sz w:val="24"/>
          <w:szCs w:val="24"/>
        </w:rPr>
        <w:t>-</w:t>
      </w:r>
      <w:proofErr w:type="gramStart"/>
      <w:r w:rsidRPr="00941003">
        <w:rPr>
          <w:rFonts w:ascii="Times New Roman" w:hAnsi="Times New Roman" w:cs="Times New Roman"/>
          <w:sz w:val="24"/>
          <w:szCs w:val="24"/>
        </w:rPr>
        <w:t>student</w:t>
      </w:r>
      <w:proofErr w:type="gramEnd"/>
    </w:p>
    <w:p w14:paraId="1EF1361C"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Student representation</w:t>
      </w:r>
    </w:p>
    <w:p w14:paraId="26B591A9"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Take an active role in University/Faculty/Vocational School quality </w:t>
      </w:r>
      <w:proofErr w:type="gramStart"/>
      <w:r w:rsidRPr="00941003">
        <w:rPr>
          <w:rFonts w:ascii="Times New Roman" w:hAnsi="Times New Roman" w:cs="Times New Roman"/>
          <w:sz w:val="24"/>
          <w:szCs w:val="24"/>
        </w:rPr>
        <w:t>studies</w:t>
      </w:r>
      <w:proofErr w:type="gramEnd"/>
    </w:p>
    <w:p w14:paraId="1EA1D0CC"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Take an active role in University/Faculty/Vocational School accreditation </w:t>
      </w:r>
      <w:proofErr w:type="gramStart"/>
      <w:r w:rsidRPr="00941003">
        <w:rPr>
          <w:rFonts w:ascii="Times New Roman" w:hAnsi="Times New Roman" w:cs="Times New Roman"/>
          <w:sz w:val="24"/>
          <w:szCs w:val="24"/>
        </w:rPr>
        <w:t>studies</w:t>
      </w:r>
      <w:proofErr w:type="gramEnd"/>
    </w:p>
    <w:p w14:paraId="40D3D1C4"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Being a member of student societies or taking an active part in the </w:t>
      </w:r>
      <w:proofErr w:type="gramStart"/>
      <w:r w:rsidRPr="00941003">
        <w:rPr>
          <w:rFonts w:ascii="Times New Roman" w:hAnsi="Times New Roman" w:cs="Times New Roman"/>
          <w:sz w:val="24"/>
          <w:szCs w:val="24"/>
        </w:rPr>
        <w:t>societies</w:t>
      </w:r>
      <w:proofErr w:type="gramEnd"/>
    </w:p>
    <w:p w14:paraId="192313C3"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Participating in national/international events representing the </w:t>
      </w:r>
      <w:proofErr w:type="gramStart"/>
      <w:r w:rsidRPr="00941003">
        <w:rPr>
          <w:rFonts w:ascii="Times New Roman" w:hAnsi="Times New Roman" w:cs="Times New Roman"/>
          <w:sz w:val="24"/>
          <w:szCs w:val="24"/>
        </w:rPr>
        <w:t>university</w:t>
      </w:r>
      <w:proofErr w:type="gramEnd"/>
    </w:p>
    <w:p w14:paraId="71B9E539" w14:textId="77777777" w:rsidR="00462C4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Being a member of libraries and using libraries </w:t>
      </w:r>
      <w:proofErr w:type="gramStart"/>
      <w:r w:rsidRPr="00941003">
        <w:rPr>
          <w:rFonts w:ascii="Times New Roman" w:hAnsi="Times New Roman" w:cs="Times New Roman"/>
          <w:sz w:val="24"/>
          <w:szCs w:val="24"/>
        </w:rPr>
        <w:t>effectively</w:t>
      </w:r>
      <w:proofErr w:type="gramEnd"/>
    </w:p>
    <w:p w14:paraId="644DCF86" w14:textId="77777777" w:rsidR="00985AE6" w:rsidRPr="00941003" w:rsidRDefault="00985AE6" w:rsidP="00737C68">
      <w:pPr>
        <w:jc w:val="both"/>
        <w:rPr>
          <w:rFonts w:ascii="Times New Roman" w:hAnsi="Times New Roman" w:cs="Times New Roman"/>
          <w:sz w:val="24"/>
          <w:szCs w:val="24"/>
        </w:rPr>
      </w:pPr>
    </w:p>
    <w:p w14:paraId="039B9D31" w14:textId="77777777" w:rsidR="00175375" w:rsidRPr="00941003" w:rsidRDefault="00175375" w:rsidP="00737C68">
      <w:pPr>
        <w:jc w:val="both"/>
        <w:rPr>
          <w:rFonts w:ascii="Times New Roman" w:hAnsi="Times New Roman" w:cs="Times New Roman"/>
          <w:b/>
          <w:sz w:val="24"/>
          <w:szCs w:val="24"/>
        </w:rPr>
      </w:pPr>
      <w:r w:rsidRPr="00941003">
        <w:rPr>
          <w:rFonts w:ascii="Times New Roman" w:hAnsi="Times New Roman" w:cs="Times New Roman"/>
          <w:b/>
          <w:sz w:val="24"/>
          <w:szCs w:val="24"/>
        </w:rPr>
        <w:t>2. Scientific Events</w:t>
      </w:r>
    </w:p>
    <w:p w14:paraId="03EA206B" w14:textId="66ECD820"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It includes the student's participation in scientific activities carried out at national and international levels. The student can participate in these activities as a</w:t>
      </w:r>
      <w:r w:rsidR="00737C68" w:rsidRPr="00941003">
        <w:rPr>
          <w:rFonts w:ascii="Times New Roman" w:hAnsi="Times New Roman" w:cs="Times New Roman"/>
          <w:sz w:val="24"/>
          <w:szCs w:val="24"/>
        </w:rPr>
        <w:t>n audience</w:t>
      </w:r>
      <w:r w:rsidRPr="00941003">
        <w:rPr>
          <w:rFonts w:ascii="Times New Roman" w:hAnsi="Times New Roman" w:cs="Times New Roman"/>
          <w:sz w:val="24"/>
          <w:szCs w:val="24"/>
        </w:rPr>
        <w:t>, by creating an original product or receiv</w:t>
      </w:r>
      <w:r w:rsidR="003777E5">
        <w:rPr>
          <w:rFonts w:ascii="Times New Roman" w:hAnsi="Times New Roman" w:cs="Times New Roman"/>
          <w:sz w:val="24"/>
          <w:szCs w:val="24"/>
        </w:rPr>
        <w:t>ing</w:t>
      </w:r>
      <w:r w:rsidRPr="00941003">
        <w:rPr>
          <w:rFonts w:ascii="Times New Roman" w:hAnsi="Times New Roman" w:cs="Times New Roman"/>
          <w:sz w:val="24"/>
          <w:szCs w:val="24"/>
        </w:rPr>
        <w:t xml:space="preserve"> an award/degree in scientific competitions. Some of the activities that the student can participate in are listed below:</w:t>
      </w:r>
    </w:p>
    <w:p w14:paraId="47EA6484"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Participating in activities related to information technologies and data </w:t>
      </w:r>
      <w:proofErr w:type="gramStart"/>
      <w:r w:rsidRPr="00941003">
        <w:rPr>
          <w:rFonts w:ascii="Times New Roman" w:hAnsi="Times New Roman" w:cs="Times New Roman"/>
          <w:sz w:val="24"/>
          <w:szCs w:val="24"/>
        </w:rPr>
        <w:t>usage</w:t>
      </w:r>
      <w:proofErr w:type="gramEnd"/>
    </w:p>
    <w:p w14:paraId="061EE5E9"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Participating in scientific research projects (BAP, TUBITAK, EU) and </w:t>
      </w:r>
      <w:proofErr w:type="gramStart"/>
      <w:r w:rsidRPr="00941003">
        <w:rPr>
          <w:rFonts w:ascii="Times New Roman" w:hAnsi="Times New Roman" w:cs="Times New Roman"/>
          <w:sz w:val="24"/>
          <w:szCs w:val="24"/>
        </w:rPr>
        <w:t>competitions</w:t>
      </w:r>
      <w:proofErr w:type="gramEnd"/>
    </w:p>
    <w:p w14:paraId="6A66D9D5"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Publishing scientific articles and papers in national/international </w:t>
      </w:r>
      <w:proofErr w:type="gramStart"/>
      <w:r w:rsidRPr="00941003">
        <w:rPr>
          <w:rFonts w:ascii="Times New Roman" w:hAnsi="Times New Roman" w:cs="Times New Roman"/>
          <w:sz w:val="24"/>
          <w:szCs w:val="24"/>
        </w:rPr>
        <w:t>indexes</w:t>
      </w:r>
      <w:proofErr w:type="gramEnd"/>
    </w:p>
    <w:p w14:paraId="06BFB772" w14:textId="272C3B70"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Organizing scientific meetings such as conferences, panels, seminars, conversations, </w:t>
      </w:r>
      <w:r w:rsidR="003777E5">
        <w:rPr>
          <w:rFonts w:ascii="Times New Roman" w:hAnsi="Times New Roman" w:cs="Times New Roman"/>
          <w:sz w:val="24"/>
          <w:szCs w:val="24"/>
        </w:rPr>
        <w:t xml:space="preserve">and </w:t>
      </w:r>
      <w:r w:rsidRPr="00941003">
        <w:rPr>
          <w:rFonts w:ascii="Times New Roman" w:hAnsi="Times New Roman" w:cs="Times New Roman"/>
          <w:sz w:val="24"/>
          <w:szCs w:val="24"/>
        </w:rPr>
        <w:t xml:space="preserve">open sessions or participating as a </w:t>
      </w:r>
      <w:proofErr w:type="gramStart"/>
      <w:r w:rsidRPr="00941003">
        <w:rPr>
          <w:rFonts w:ascii="Times New Roman" w:hAnsi="Times New Roman" w:cs="Times New Roman"/>
          <w:sz w:val="24"/>
          <w:szCs w:val="24"/>
        </w:rPr>
        <w:t>listener</w:t>
      </w:r>
      <w:proofErr w:type="gramEnd"/>
    </w:p>
    <w:p w14:paraId="03ED3595" w14:textId="4606FE93"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Take an active role in presentations, seminars</w:t>
      </w:r>
      <w:r w:rsidR="003777E5">
        <w:rPr>
          <w:rFonts w:ascii="Times New Roman" w:hAnsi="Times New Roman" w:cs="Times New Roman"/>
          <w:sz w:val="24"/>
          <w:szCs w:val="24"/>
        </w:rPr>
        <w:t>,</w:t>
      </w:r>
      <w:r w:rsidRPr="00941003">
        <w:rPr>
          <w:rFonts w:ascii="Times New Roman" w:hAnsi="Times New Roman" w:cs="Times New Roman"/>
          <w:sz w:val="24"/>
          <w:szCs w:val="24"/>
        </w:rPr>
        <w:t xml:space="preserve"> and poster presentations in scientific meetings such as conferences, panels, seminars, conversations, </w:t>
      </w:r>
      <w:r w:rsidR="003777E5">
        <w:rPr>
          <w:rFonts w:ascii="Times New Roman" w:hAnsi="Times New Roman" w:cs="Times New Roman"/>
          <w:sz w:val="24"/>
          <w:szCs w:val="24"/>
        </w:rPr>
        <w:t xml:space="preserve">and </w:t>
      </w:r>
      <w:r w:rsidRPr="00941003">
        <w:rPr>
          <w:rFonts w:ascii="Times New Roman" w:hAnsi="Times New Roman" w:cs="Times New Roman"/>
          <w:sz w:val="24"/>
          <w:szCs w:val="24"/>
        </w:rPr>
        <w:t>open sessions.</w:t>
      </w:r>
    </w:p>
    <w:p w14:paraId="3E2D4C34" w14:textId="77777777" w:rsidR="00175375"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Participating in science </w:t>
      </w:r>
      <w:r w:rsidR="00737C68" w:rsidRPr="00941003">
        <w:rPr>
          <w:rFonts w:ascii="Times New Roman" w:hAnsi="Times New Roman" w:cs="Times New Roman"/>
          <w:sz w:val="24"/>
          <w:szCs w:val="24"/>
        </w:rPr>
        <w:t>Olympiads</w:t>
      </w:r>
      <w:r w:rsidRPr="00941003">
        <w:rPr>
          <w:rFonts w:ascii="Times New Roman" w:hAnsi="Times New Roman" w:cs="Times New Roman"/>
          <w:sz w:val="24"/>
          <w:szCs w:val="24"/>
        </w:rPr>
        <w:t xml:space="preserve"> or mind </w:t>
      </w:r>
      <w:proofErr w:type="gramStart"/>
      <w:r w:rsidRPr="00941003">
        <w:rPr>
          <w:rFonts w:ascii="Times New Roman" w:hAnsi="Times New Roman" w:cs="Times New Roman"/>
          <w:sz w:val="24"/>
          <w:szCs w:val="24"/>
        </w:rPr>
        <w:t>games</w:t>
      </w:r>
      <w:proofErr w:type="gramEnd"/>
    </w:p>
    <w:p w14:paraId="7F1908AE" w14:textId="77777777" w:rsidR="00985AE6" w:rsidRDefault="00985AE6" w:rsidP="00737C68">
      <w:pPr>
        <w:jc w:val="both"/>
        <w:rPr>
          <w:rFonts w:ascii="Times New Roman" w:hAnsi="Times New Roman" w:cs="Times New Roman"/>
          <w:sz w:val="24"/>
          <w:szCs w:val="24"/>
        </w:rPr>
      </w:pPr>
    </w:p>
    <w:p w14:paraId="0364FB30" w14:textId="77777777" w:rsidR="00985AE6" w:rsidRPr="00941003" w:rsidRDefault="00985AE6" w:rsidP="00737C68">
      <w:pPr>
        <w:jc w:val="both"/>
        <w:rPr>
          <w:rFonts w:ascii="Times New Roman" w:hAnsi="Times New Roman" w:cs="Times New Roman"/>
          <w:sz w:val="24"/>
          <w:szCs w:val="24"/>
        </w:rPr>
      </w:pPr>
    </w:p>
    <w:p w14:paraId="6AD12DC5" w14:textId="77777777" w:rsidR="00175375" w:rsidRPr="00941003" w:rsidRDefault="00175375" w:rsidP="00737C68">
      <w:pPr>
        <w:jc w:val="both"/>
        <w:rPr>
          <w:rFonts w:ascii="Times New Roman" w:hAnsi="Times New Roman" w:cs="Times New Roman"/>
          <w:b/>
          <w:sz w:val="24"/>
          <w:szCs w:val="24"/>
        </w:rPr>
      </w:pPr>
      <w:r w:rsidRPr="00941003">
        <w:rPr>
          <w:rFonts w:ascii="Times New Roman" w:hAnsi="Times New Roman" w:cs="Times New Roman"/>
          <w:b/>
          <w:sz w:val="24"/>
          <w:szCs w:val="24"/>
        </w:rPr>
        <w:lastRenderedPageBreak/>
        <w:t>3. Culture and Art Activities</w:t>
      </w:r>
    </w:p>
    <w:p w14:paraId="75D5D852"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It includes the student's participation in various cultural and artistic activities organized by the university and public institutions.</w:t>
      </w:r>
    </w:p>
    <w:p w14:paraId="27D8C870" w14:textId="77777777" w:rsidR="00175375" w:rsidRPr="00941003" w:rsidRDefault="00175375" w:rsidP="00737C68">
      <w:pPr>
        <w:jc w:val="both"/>
        <w:rPr>
          <w:rFonts w:ascii="Times New Roman" w:hAnsi="Times New Roman" w:cs="Times New Roman"/>
          <w:i/>
          <w:sz w:val="24"/>
          <w:szCs w:val="24"/>
          <w:u w:val="single"/>
        </w:rPr>
      </w:pPr>
      <w:r w:rsidRPr="00941003">
        <w:rPr>
          <w:rFonts w:ascii="Times New Roman" w:hAnsi="Times New Roman" w:cs="Times New Roman"/>
          <w:i/>
          <w:sz w:val="24"/>
          <w:szCs w:val="24"/>
          <w:u w:val="single"/>
        </w:rPr>
        <w:t>Cultural Events</w:t>
      </w:r>
    </w:p>
    <w:p w14:paraId="428E33E6" w14:textId="15611809"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It covers activities related to material cultural assets (architecture sites, museums, etc.) and intangible cultural heritage (folk literature, folk dances, traditional theater, handicrafts, etc.) produced by society in the historical process and transferred from generation to generation.</w:t>
      </w:r>
    </w:p>
    <w:p w14:paraId="6469D5C5"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These activities require the student to take part in cultural activities </w:t>
      </w:r>
      <w:proofErr w:type="gramStart"/>
      <w:r w:rsidRPr="00941003">
        <w:rPr>
          <w:rFonts w:ascii="Times New Roman" w:hAnsi="Times New Roman" w:cs="Times New Roman"/>
          <w:sz w:val="24"/>
          <w:szCs w:val="24"/>
        </w:rPr>
        <w:t>similar to</w:t>
      </w:r>
      <w:proofErr w:type="gramEnd"/>
      <w:r w:rsidRPr="00941003">
        <w:rPr>
          <w:rFonts w:ascii="Times New Roman" w:hAnsi="Times New Roman" w:cs="Times New Roman"/>
          <w:sz w:val="24"/>
          <w:szCs w:val="24"/>
        </w:rPr>
        <w:t xml:space="preserve"> the activities exemplified below or to produce a product during their education.</w:t>
      </w:r>
    </w:p>
    <w:p w14:paraId="4B3AD0E4" w14:textId="48E3C173"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Participating in activities organized by the Department of Health, Culture</w:t>
      </w:r>
      <w:r w:rsidR="003777E5">
        <w:rPr>
          <w:rFonts w:ascii="Times New Roman" w:hAnsi="Times New Roman" w:cs="Times New Roman"/>
          <w:sz w:val="24"/>
          <w:szCs w:val="24"/>
        </w:rPr>
        <w:t>,</w:t>
      </w:r>
      <w:r w:rsidRPr="00941003">
        <w:rPr>
          <w:rFonts w:ascii="Times New Roman" w:hAnsi="Times New Roman" w:cs="Times New Roman"/>
          <w:sz w:val="24"/>
          <w:szCs w:val="24"/>
        </w:rPr>
        <w:t xml:space="preserve"> and Sports</w:t>
      </w:r>
    </w:p>
    <w:p w14:paraId="2A6C8B01"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Participating in nature</w:t>
      </w:r>
      <w:r w:rsidR="00737C68" w:rsidRPr="00941003">
        <w:rPr>
          <w:rFonts w:ascii="Times New Roman" w:hAnsi="Times New Roman" w:cs="Times New Roman"/>
          <w:sz w:val="24"/>
          <w:szCs w:val="24"/>
        </w:rPr>
        <w:t>/outdoor</w:t>
      </w:r>
      <w:r w:rsidRPr="00941003">
        <w:rPr>
          <w:rFonts w:ascii="Times New Roman" w:hAnsi="Times New Roman" w:cs="Times New Roman"/>
          <w:sz w:val="24"/>
          <w:szCs w:val="24"/>
        </w:rPr>
        <w:t xml:space="preserve"> </w:t>
      </w:r>
      <w:proofErr w:type="gramStart"/>
      <w:r w:rsidRPr="00941003">
        <w:rPr>
          <w:rFonts w:ascii="Times New Roman" w:hAnsi="Times New Roman" w:cs="Times New Roman"/>
          <w:sz w:val="24"/>
          <w:szCs w:val="24"/>
        </w:rPr>
        <w:t>trips</w:t>
      </w:r>
      <w:proofErr w:type="gramEnd"/>
    </w:p>
    <w:p w14:paraId="211D667A"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Visiting art </w:t>
      </w:r>
      <w:proofErr w:type="gramStart"/>
      <w:r w:rsidRPr="00941003">
        <w:rPr>
          <w:rFonts w:ascii="Times New Roman" w:hAnsi="Times New Roman" w:cs="Times New Roman"/>
          <w:sz w:val="24"/>
          <w:szCs w:val="24"/>
        </w:rPr>
        <w:t>galleries</w:t>
      </w:r>
      <w:proofErr w:type="gramEnd"/>
    </w:p>
    <w:p w14:paraId="7FF12A3D"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Making trips to historical </w:t>
      </w:r>
      <w:proofErr w:type="gramStart"/>
      <w:r w:rsidRPr="00941003">
        <w:rPr>
          <w:rFonts w:ascii="Times New Roman" w:hAnsi="Times New Roman" w:cs="Times New Roman"/>
          <w:sz w:val="24"/>
          <w:szCs w:val="24"/>
        </w:rPr>
        <w:t>places</w:t>
      </w:r>
      <w:proofErr w:type="gramEnd"/>
    </w:p>
    <w:p w14:paraId="61EE50C8"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Visiting museums by obtaining a museum </w:t>
      </w:r>
      <w:proofErr w:type="gramStart"/>
      <w:r w:rsidRPr="00941003">
        <w:rPr>
          <w:rFonts w:ascii="Times New Roman" w:hAnsi="Times New Roman" w:cs="Times New Roman"/>
          <w:sz w:val="24"/>
          <w:szCs w:val="24"/>
        </w:rPr>
        <w:t>card</w:t>
      </w:r>
      <w:proofErr w:type="gramEnd"/>
    </w:p>
    <w:p w14:paraId="0E9DF4C8"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Visiting an international virtual museum </w:t>
      </w:r>
      <w:proofErr w:type="gramStart"/>
      <w:r w:rsidRPr="00941003">
        <w:rPr>
          <w:rFonts w:ascii="Times New Roman" w:hAnsi="Times New Roman" w:cs="Times New Roman"/>
          <w:sz w:val="24"/>
          <w:szCs w:val="24"/>
        </w:rPr>
        <w:t>online</w:t>
      </w:r>
      <w:proofErr w:type="gramEnd"/>
    </w:p>
    <w:p w14:paraId="5CC45440" w14:textId="64812ABF"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Visiting historical, archaeological, artistic, scientific</w:t>
      </w:r>
      <w:r w:rsidR="003777E5">
        <w:rPr>
          <w:rFonts w:ascii="Times New Roman" w:hAnsi="Times New Roman" w:cs="Times New Roman"/>
          <w:sz w:val="24"/>
          <w:szCs w:val="24"/>
        </w:rPr>
        <w:t>,</w:t>
      </w:r>
      <w:r w:rsidRPr="00941003">
        <w:rPr>
          <w:rFonts w:ascii="Times New Roman" w:hAnsi="Times New Roman" w:cs="Times New Roman"/>
          <w:sz w:val="24"/>
          <w:szCs w:val="24"/>
        </w:rPr>
        <w:t xml:space="preserve"> and natural value </w:t>
      </w:r>
      <w:proofErr w:type="gramStart"/>
      <w:r w:rsidRPr="00941003">
        <w:rPr>
          <w:rFonts w:ascii="Times New Roman" w:hAnsi="Times New Roman" w:cs="Times New Roman"/>
          <w:sz w:val="24"/>
          <w:szCs w:val="24"/>
        </w:rPr>
        <w:t>ruins</w:t>
      </w:r>
      <w:proofErr w:type="gramEnd"/>
    </w:p>
    <w:p w14:paraId="72E112E8"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Participating in events with social value such as ceremonies, feasts, </w:t>
      </w:r>
      <w:proofErr w:type="gramStart"/>
      <w:r w:rsidRPr="00941003">
        <w:rPr>
          <w:rFonts w:ascii="Times New Roman" w:hAnsi="Times New Roman" w:cs="Times New Roman"/>
          <w:sz w:val="24"/>
          <w:szCs w:val="24"/>
        </w:rPr>
        <w:t>festivals</w:t>
      </w:r>
      <w:proofErr w:type="gramEnd"/>
    </w:p>
    <w:p w14:paraId="3F9F518E"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Attending handicraft </w:t>
      </w:r>
      <w:proofErr w:type="gramStart"/>
      <w:r w:rsidRPr="00941003">
        <w:rPr>
          <w:rFonts w:ascii="Times New Roman" w:hAnsi="Times New Roman" w:cs="Times New Roman"/>
          <w:sz w:val="24"/>
          <w:szCs w:val="24"/>
        </w:rPr>
        <w:t>courses</w:t>
      </w:r>
      <w:proofErr w:type="gramEnd"/>
    </w:p>
    <w:p w14:paraId="5E08976A" w14:textId="022BC366"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To produce products based on handicrafts from materials such as earth, wood, iron</w:t>
      </w:r>
      <w:r w:rsidR="003777E5">
        <w:rPr>
          <w:rFonts w:ascii="Times New Roman" w:hAnsi="Times New Roman" w:cs="Times New Roman"/>
          <w:sz w:val="24"/>
          <w:szCs w:val="24"/>
        </w:rPr>
        <w:t xml:space="preserve"> </w:t>
      </w:r>
      <w:r w:rsidRPr="00941003">
        <w:rPr>
          <w:rFonts w:ascii="Times New Roman" w:hAnsi="Times New Roman" w:cs="Times New Roman"/>
          <w:sz w:val="24"/>
          <w:szCs w:val="24"/>
        </w:rPr>
        <w:t xml:space="preserve">copper, glass, leather, </w:t>
      </w:r>
      <w:r w:rsidR="003777E5">
        <w:rPr>
          <w:rFonts w:ascii="Times New Roman" w:hAnsi="Times New Roman" w:cs="Times New Roman"/>
          <w:sz w:val="24"/>
          <w:szCs w:val="24"/>
        </w:rPr>
        <w:t xml:space="preserve">and </w:t>
      </w:r>
      <w:r w:rsidRPr="00941003">
        <w:rPr>
          <w:rFonts w:ascii="Times New Roman" w:hAnsi="Times New Roman" w:cs="Times New Roman"/>
          <w:sz w:val="24"/>
          <w:szCs w:val="24"/>
        </w:rPr>
        <w:t>stone.</w:t>
      </w:r>
    </w:p>
    <w:p w14:paraId="0AA5ADC1"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To work on the historical texture and botanical structure of Ankara University</w:t>
      </w:r>
    </w:p>
    <w:p w14:paraId="11077C57" w14:textId="77777777" w:rsidR="00175375" w:rsidRPr="00941003" w:rsidRDefault="00175375" w:rsidP="00737C68">
      <w:pPr>
        <w:jc w:val="both"/>
        <w:rPr>
          <w:rFonts w:ascii="Times New Roman" w:hAnsi="Times New Roman" w:cs="Times New Roman"/>
          <w:i/>
          <w:sz w:val="24"/>
          <w:szCs w:val="24"/>
          <w:u w:val="single"/>
        </w:rPr>
      </w:pPr>
      <w:r w:rsidRPr="00941003">
        <w:rPr>
          <w:rFonts w:ascii="Times New Roman" w:hAnsi="Times New Roman" w:cs="Times New Roman"/>
          <w:i/>
          <w:sz w:val="24"/>
          <w:szCs w:val="24"/>
          <w:u w:val="single"/>
        </w:rPr>
        <w:t>Art Events</w:t>
      </w:r>
    </w:p>
    <w:p w14:paraId="6739C40F" w14:textId="63F3DDF2"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It includes activities such as the student's active participation in various courses opened as a</w:t>
      </w:r>
      <w:r w:rsidR="00737C68" w:rsidRPr="00941003">
        <w:rPr>
          <w:rFonts w:ascii="Times New Roman" w:hAnsi="Times New Roman" w:cs="Times New Roman"/>
          <w:sz w:val="24"/>
          <w:szCs w:val="24"/>
        </w:rPr>
        <w:t>n audience</w:t>
      </w:r>
      <w:r w:rsidRPr="00941003">
        <w:rPr>
          <w:rFonts w:ascii="Times New Roman" w:hAnsi="Times New Roman" w:cs="Times New Roman"/>
          <w:sz w:val="24"/>
          <w:szCs w:val="24"/>
        </w:rPr>
        <w:t xml:space="preserve"> in national or international events organized by universities and public institutions in the fields of art such as music, visual arts</w:t>
      </w:r>
      <w:r w:rsidR="003777E5">
        <w:rPr>
          <w:rFonts w:ascii="Times New Roman" w:hAnsi="Times New Roman" w:cs="Times New Roman"/>
          <w:sz w:val="24"/>
          <w:szCs w:val="24"/>
        </w:rPr>
        <w:t>,</w:t>
      </w:r>
      <w:r w:rsidRPr="00941003">
        <w:rPr>
          <w:rFonts w:ascii="Times New Roman" w:hAnsi="Times New Roman" w:cs="Times New Roman"/>
          <w:sz w:val="24"/>
          <w:szCs w:val="24"/>
        </w:rPr>
        <w:t xml:space="preserve"> and performing arts, or creating original works in these fields.</w:t>
      </w:r>
    </w:p>
    <w:p w14:paraId="2E2364F8" w14:textId="1D96681B"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It requires the student to take part as a viewer or participant in art activities </w:t>
      </w:r>
      <w:proofErr w:type="gramStart"/>
      <w:r w:rsidRPr="00941003">
        <w:rPr>
          <w:rFonts w:ascii="Times New Roman" w:hAnsi="Times New Roman" w:cs="Times New Roman"/>
          <w:sz w:val="24"/>
          <w:szCs w:val="24"/>
        </w:rPr>
        <w:t>similar to</w:t>
      </w:r>
      <w:proofErr w:type="gramEnd"/>
      <w:r w:rsidRPr="00941003">
        <w:rPr>
          <w:rFonts w:ascii="Times New Roman" w:hAnsi="Times New Roman" w:cs="Times New Roman"/>
          <w:sz w:val="24"/>
          <w:szCs w:val="24"/>
        </w:rPr>
        <w:t xml:space="preserve"> the activities exemplified below or to produce a product during their education.</w:t>
      </w:r>
    </w:p>
    <w:p w14:paraId="1EE538B1" w14:textId="77777777" w:rsidR="00175375" w:rsidRPr="00941003" w:rsidRDefault="00175375" w:rsidP="00737C68">
      <w:pPr>
        <w:jc w:val="both"/>
        <w:rPr>
          <w:rFonts w:ascii="Times New Roman" w:hAnsi="Times New Roman" w:cs="Times New Roman"/>
          <w:sz w:val="24"/>
          <w:szCs w:val="24"/>
          <w:u w:val="single"/>
        </w:rPr>
      </w:pPr>
      <w:r w:rsidRPr="00941003">
        <w:rPr>
          <w:rFonts w:ascii="Times New Roman" w:hAnsi="Times New Roman" w:cs="Times New Roman"/>
          <w:sz w:val="24"/>
          <w:szCs w:val="24"/>
          <w:u w:val="single"/>
        </w:rPr>
        <w:t>Music (piano, guitar, choir, etc.)</w:t>
      </w:r>
    </w:p>
    <w:p w14:paraId="5ABC936C" w14:textId="2E24A076"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Participating in art events organized by the Department of Health, Culture</w:t>
      </w:r>
      <w:r w:rsidR="003777E5">
        <w:rPr>
          <w:rFonts w:ascii="Times New Roman" w:hAnsi="Times New Roman" w:cs="Times New Roman"/>
          <w:sz w:val="24"/>
          <w:szCs w:val="24"/>
        </w:rPr>
        <w:t>,</w:t>
      </w:r>
      <w:r w:rsidRPr="00941003">
        <w:rPr>
          <w:rFonts w:ascii="Times New Roman" w:hAnsi="Times New Roman" w:cs="Times New Roman"/>
          <w:sz w:val="24"/>
          <w:szCs w:val="24"/>
        </w:rPr>
        <w:t xml:space="preserve"> and Sports</w:t>
      </w:r>
    </w:p>
    <w:p w14:paraId="0F708E1F"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Participating in national or international music </w:t>
      </w:r>
      <w:proofErr w:type="gramStart"/>
      <w:r w:rsidRPr="00941003">
        <w:rPr>
          <w:rFonts w:ascii="Times New Roman" w:hAnsi="Times New Roman" w:cs="Times New Roman"/>
          <w:sz w:val="24"/>
          <w:szCs w:val="24"/>
        </w:rPr>
        <w:t>festivals</w:t>
      </w:r>
      <w:proofErr w:type="gramEnd"/>
    </w:p>
    <w:p w14:paraId="6C0906B6" w14:textId="4E2CA1BD"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Watching classical music, pop, rock, </w:t>
      </w:r>
      <w:r w:rsidR="003777E5">
        <w:rPr>
          <w:rFonts w:ascii="Times New Roman" w:hAnsi="Times New Roman" w:cs="Times New Roman"/>
          <w:sz w:val="24"/>
          <w:szCs w:val="24"/>
        </w:rPr>
        <w:t xml:space="preserve">and </w:t>
      </w:r>
      <w:r w:rsidRPr="00941003">
        <w:rPr>
          <w:rFonts w:ascii="Times New Roman" w:hAnsi="Times New Roman" w:cs="Times New Roman"/>
          <w:sz w:val="24"/>
          <w:szCs w:val="24"/>
        </w:rPr>
        <w:t xml:space="preserve">jazz music </w:t>
      </w:r>
      <w:proofErr w:type="gramStart"/>
      <w:r w:rsidRPr="00941003">
        <w:rPr>
          <w:rFonts w:ascii="Times New Roman" w:hAnsi="Times New Roman" w:cs="Times New Roman"/>
          <w:sz w:val="24"/>
          <w:szCs w:val="24"/>
        </w:rPr>
        <w:t>concerts</w:t>
      </w:r>
      <w:proofErr w:type="gramEnd"/>
    </w:p>
    <w:p w14:paraId="315370F3"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Watching classical Turkish art music, Turkish folk music </w:t>
      </w:r>
      <w:proofErr w:type="gramStart"/>
      <w:r w:rsidRPr="00941003">
        <w:rPr>
          <w:rFonts w:ascii="Times New Roman" w:hAnsi="Times New Roman" w:cs="Times New Roman"/>
          <w:sz w:val="24"/>
          <w:szCs w:val="24"/>
        </w:rPr>
        <w:t>concerts</w:t>
      </w:r>
      <w:proofErr w:type="gramEnd"/>
    </w:p>
    <w:p w14:paraId="6920E56E"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Giving a concert with a choir or orchestra inside or outside the </w:t>
      </w:r>
      <w:proofErr w:type="gramStart"/>
      <w:r w:rsidRPr="00941003">
        <w:rPr>
          <w:rFonts w:ascii="Times New Roman" w:hAnsi="Times New Roman" w:cs="Times New Roman"/>
          <w:sz w:val="24"/>
          <w:szCs w:val="24"/>
        </w:rPr>
        <w:t>university</w:t>
      </w:r>
      <w:proofErr w:type="gramEnd"/>
    </w:p>
    <w:p w14:paraId="2E0E8DEB"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lastRenderedPageBreak/>
        <w:t xml:space="preserve"> Performing as a member of a band or </w:t>
      </w:r>
      <w:proofErr w:type="gramStart"/>
      <w:r w:rsidRPr="00941003">
        <w:rPr>
          <w:rFonts w:ascii="Times New Roman" w:hAnsi="Times New Roman" w:cs="Times New Roman"/>
          <w:sz w:val="24"/>
          <w:szCs w:val="24"/>
        </w:rPr>
        <w:t>solo</w:t>
      </w:r>
      <w:proofErr w:type="gramEnd"/>
    </w:p>
    <w:p w14:paraId="7F674BDB"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Regularly attend a course in playing an </w:t>
      </w:r>
      <w:proofErr w:type="gramStart"/>
      <w:r w:rsidRPr="00941003">
        <w:rPr>
          <w:rFonts w:ascii="Times New Roman" w:hAnsi="Times New Roman" w:cs="Times New Roman"/>
          <w:sz w:val="24"/>
          <w:szCs w:val="24"/>
        </w:rPr>
        <w:t>instrument</w:t>
      </w:r>
      <w:proofErr w:type="gramEnd"/>
    </w:p>
    <w:p w14:paraId="38D60872" w14:textId="77777777" w:rsidR="00737C68" w:rsidRPr="00941003" w:rsidRDefault="00737C68" w:rsidP="00737C68">
      <w:pPr>
        <w:jc w:val="both"/>
        <w:rPr>
          <w:rFonts w:ascii="Times New Roman" w:hAnsi="Times New Roman" w:cs="Times New Roman"/>
          <w:sz w:val="24"/>
          <w:szCs w:val="24"/>
        </w:rPr>
      </w:pPr>
    </w:p>
    <w:p w14:paraId="060EC8DF" w14:textId="77777777" w:rsidR="00737C68" w:rsidRPr="00941003" w:rsidRDefault="00737C68" w:rsidP="00737C68">
      <w:pPr>
        <w:jc w:val="both"/>
        <w:rPr>
          <w:rFonts w:ascii="Times New Roman" w:hAnsi="Times New Roman" w:cs="Times New Roman"/>
          <w:sz w:val="24"/>
          <w:szCs w:val="24"/>
          <w:u w:val="single"/>
        </w:rPr>
      </w:pPr>
      <w:r w:rsidRPr="00941003">
        <w:rPr>
          <w:rFonts w:ascii="Times New Roman" w:hAnsi="Times New Roman" w:cs="Times New Roman"/>
          <w:sz w:val="24"/>
          <w:szCs w:val="24"/>
          <w:u w:val="single"/>
        </w:rPr>
        <w:t>Visual arts (painting, sculpture, etc.)</w:t>
      </w:r>
    </w:p>
    <w:p w14:paraId="003CC31F" w14:textId="77777777" w:rsidR="00737C68" w:rsidRPr="00941003" w:rsidRDefault="00737C68"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Visiting an art </w:t>
      </w:r>
      <w:proofErr w:type="gramStart"/>
      <w:r w:rsidRPr="00941003">
        <w:rPr>
          <w:rFonts w:ascii="Times New Roman" w:hAnsi="Times New Roman" w:cs="Times New Roman"/>
          <w:sz w:val="24"/>
          <w:szCs w:val="24"/>
        </w:rPr>
        <w:t>gallery</w:t>
      </w:r>
      <w:proofErr w:type="gramEnd"/>
    </w:p>
    <w:p w14:paraId="361620E7" w14:textId="77777777" w:rsidR="00737C68" w:rsidRPr="00941003" w:rsidRDefault="00737C68"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Attending a course in any field of visual </w:t>
      </w:r>
      <w:proofErr w:type="gramStart"/>
      <w:r w:rsidRPr="00941003">
        <w:rPr>
          <w:rFonts w:ascii="Times New Roman" w:hAnsi="Times New Roman" w:cs="Times New Roman"/>
          <w:sz w:val="24"/>
          <w:szCs w:val="24"/>
        </w:rPr>
        <w:t>arts</w:t>
      </w:r>
      <w:proofErr w:type="gramEnd"/>
    </w:p>
    <w:p w14:paraId="09F910F2" w14:textId="77777777" w:rsidR="00737C68" w:rsidRPr="00941003" w:rsidRDefault="00737C68"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Being a member of an art </w:t>
      </w:r>
      <w:proofErr w:type="gramStart"/>
      <w:r w:rsidRPr="00941003">
        <w:rPr>
          <w:rFonts w:ascii="Times New Roman" w:hAnsi="Times New Roman" w:cs="Times New Roman"/>
          <w:sz w:val="24"/>
          <w:szCs w:val="24"/>
        </w:rPr>
        <w:t>society</w:t>
      </w:r>
      <w:proofErr w:type="gramEnd"/>
    </w:p>
    <w:p w14:paraId="330BB94E" w14:textId="77777777" w:rsidR="00737C68" w:rsidRPr="00941003" w:rsidRDefault="00737C68" w:rsidP="00737C68">
      <w:pPr>
        <w:jc w:val="both"/>
        <w:rPr>
          <w:rFonts w:ascii="Times New Roman" w:hAnsi="Times New Roman" w:cs="Times New Roman"/>
          <w:sz w:val="24"/>
          <w:szCs w:val="24"/>
          <w:u w:val="single"/>
        </w:rPr>
      </w:pPr>
      <w:r w:rsidRPr="00941003">
        <w:rPr>
          <w:rFonts w:ascii="Times New Roman" w:hAnsi="Times New Roman" w:cs="Times New Roman"/>
          <w:sz w:val="24"/>
          <w:szCs w:val="24"/>
          <w:u w:val="single"/>
        </w:rPr>
        <w:t>Performing arts (theatre, dance, etc.)</w:t>
      </w:r>
    </w:p>
    <w:p w14:paraId="63D0B150" w14:textId="77777777" w:rsidR="00737C68" w:rsidRPr="00941003" w:rsidRDefault="00737C68"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Attending opera or ballet performances as an </w:t>
      </w:r>
      <w:proofErr w:type="gramStart"/>
      <w:r w:rsidRPr="00941003">
        <w:rPr>
          <w:rFonts w:ascii="Times New Roman" w:hAnsi="Times New Roman" w:cs="Times New Roman"/>
          <w:sz w:val="24"/>
          <w:szCs w:val="24"/>
        </w:rPr>
        <w:t>audience</w:t>
      </w:r>
      <w:proofErr w:type="gramEnd"/>
    </w:p>
    <w:p w14:paraId="582F2AF2" w14:textId="07E92C29" w:rsidR="00737C68" w:rsidRPr="00941003" w:rsidRDefault="00737C68"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Attending a course in </w:t>
      </w:r>
      <w:r w:rsidR="003777E5">
        <w:rPr>
          <w:rFonts w:ascii="Times New Roman" w:hAnsi="Times New Roman" w:cs="Times New Roman"/>
          <w:sz w:val="24"/>
          <w:szCs w:val="24"/>
        </w:rPr>
        <w:t>the</w:t>
      </w:r>
      <w:r w:rsidRPr="00941003">
        <w:rPr>
          <w:rFonts w:ascii="Times New Roman" w:hAnsi="Times New Roman" w:cs="Times New Roman"/>
          <w:sz w:val="24"/>
          <w:szCs w:val="24"/>
        </w:rPr>
        <w:t xml:space="preserve"> field of performing </w:t>
      </w:r>
      <w:proofErr w:type="gramStart"/>
      <w:r w:rsidRPr="00941003">
        <w:rPr>
          <w:rFonts w:ascii="Times New Roman" w:hAnsi="Times New Roman" w:cs="Times New Roman"/>
          <w:sz w:val="24"/>
          <w:szCs w:val="24"/>
        </w:rPr>
        <w:t>arts</w:t>
      </w:r>
      <w:proofErr w:type="gramEnd"/>
    </w:p>
    <w:p w14:paraId="248F5A6F" w14:textId="77777777" w:rsidR="00737C68" w:rsidRPr="00941003" w:rsidRDefault="00737C68" w:rsidP="00737C68">
      <w:pPr>
        <w:jc w:val="both"/>
        <w:rPr>
          <w:rFonts w:ascii="Times New Roman" w:hAnsi="Times New Roman" w:cs="Times New Roman"/>
          <w:sz w:val="24"/>
          <w:szCs w:val="24"/>
        </w:rPr>
      </w:pPr>
      <w:r w:rsidRPr="00941003">
        <w:rPr>
          <w:rFonts w:ascii="Times New Roman" w:hAnsi="Times New Roman" w:cs="Times New Roman"/>
          <w:sz w:val="24"/>
          <w:szCs w:val="24"/>
        </w:rPr>
        <w:t> Taking part in performing arts performances (theatre, musical, dance, etc.)</w:t>
      </w:r>
    </w:p>
    <w:p w14:paraId="2A8D29F8" w14:textId="77777777" w:rsidR="00737C68" w:rsidRDefault="00737C68" w:rsidP="00737C68">
      <w:pPr>
        <w:jc w:val="both"/>
        <w:rPr>
          <w:rFonts w:ascii="Times New Roman" w:hAnsi="Times New Roman" w:cs="Times New Roman"/>
          <w:sz w:val="24"/>
          <w:szCs w:val="24"/>
        </w:rPr>
      </w:pPr>
    </w:p>
    <w:p w14:paraId="796761A3" w14:textId="77777777" w:rsidR="00985AE6" w:rsidRDefault="00985AE6" w:rsidP="00737C68">
      <w:pPr>
        <w:jc w:val="both"/>
        <w:rPr>
          <w:rFonts w:ascii="Times New Roman" w:hAnsi="Times New Roman" w:cs="Times New Roman"/>
          <w:sz w:val="24"/>
          <w:szCs w:val="24"/>
        </w:rPr>
      </w:pPr>
    </w:p>
    <w:p w14:paraId="08136EFC" w14:textId="77777777" w:rsidR="00985AE6" w:rsidRPr="00941003" w:rsidRDefault="00985AE6" w:rsidP="00737C68">
      <w:pPr>
        <w:jc w:val="both"/>
        <w:rPr>
          <w:rFonts w:ascii="Times New Roman" w:hAnsi="Times New Roman" w:cs="Times New Roman"/>
          <w:sz w:val="24"/>
          <w:szCs w:val="24"/>
        </w:rPr>
      </w:pPr>
    </w:p>
    <w:p w14:paraId="048FDA2D" w14:textId="77777777" w:rsidR="00175375" w:rsidRPr="00941003" w:rsidRDefault="00175375" w:rsidP="00737C68">
      <w:pPr>
        <w:jc w:val="both"/>
        <w:rPr>
          <w:rFonts w:ascii="Times New Roman" w:hAnsi="Times New Roman" w:cs="Times New Roman"/>
          <w:b/>
          <w:sz w:val="24"/>
          <w:szCs w:val="24"/>
        </w:rPr>
      </w:pPr>
      <w:r w:rsidRPr="00941003">
        <w:rPr>
          <w:rFonts w:ascii="Times New Roman" w:hAnsi="Times New Roman" w:cs="Times New Roman"/>
          <w:b/>
          <w:sz w:val="24"/>
          <w:szCs w:val="24"/>
        </w:rPr>
        <w:t>4. Sporting Events</w:t>
      </w:r>
    </w:p>
    <w:p w14:paraId="1DB1A3FA" w14:textId="174FCC48"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It i</w:t>
      </w:r>
      <w:r w:rsidR="00737C68" w:rsidRPr="00941003">
        <w:rPr>
          <w:rFonts w:ascii="Times New Roman" w:hAnsi="Times New Roman" w:cs="Times New Roman"/>
          <w:sz w:val="24"/>
          <w:szCs w:val="24"/>
        </w:rPr>
        <w:t>ncludes the student's active or viewer</w:t>
      </w:r>
      <w:r w:rsidRPr="00941003">
        <w:rPr>
          <w:rFonts w:ascii="Times New Roman" w:hAnsi="Times New Roman" w:cs="Times New Roman"/>
          <w:sz w:val="24"/>
          <w:szCs w:val="24"/>
        </w:rPr>
        <w:t xml:space="preserve"> participation in at least one sporting event organized by the university and public institutions. It requires the student to take part as a spectator or participant in sports activities </w:t>
      </w:r>
      <w:proofErr w:type="gramStart"/>
      <w:r w:rsidRPr="00941003">
        <w:rPr>
          <w:rFonts w:ascii="Times New Roman" w:hAnsi="Times New Roman" w:cs="Times New Roman"/>
          <w:sz w:val="24"/>
          <w:szCs w:val="24"/>
        </w:rPr>
        <w:t>similar to</w:t>
      </w:r>
      <w:proofErr w:type="gramEnd"/>
      <w:r w:rsidRPr="00941003">
        <w:rPr>
          <w:rFonts w:ascii="Times New Roman" w:hAnsi="Times New Roman" w:cs="Times New Roman"/>
          <w:sz w:val="24"/>
          <w:szCs w:val="24"/>
        </w:rPr>
        <w:t xml:space="preserve"> the activities exemplified below or to receive a degree during his education.</w:t>
      </w:r>
    </w:p>
    <w:p w14:paraId="42EC6711" w14:textId="6B5CA026"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Participating in sports events organized by the Department of Health, Culture</w:t>
      </w:r>
      <w:r w:rsidR="003777E5">
        <w:rPr>
          <w:rFonts w:ascii="Times New Roman" w:hAnsi="Times New Roman" w:cs="Times New Roman"/>
          <w:sz w:val="24"/>
          <w:szCs w:val="24"/>
        </w:rPr>
        <w:t>,</w:t>
      </w:r>
      <w:r w:rsidRPr="00941003">
        <w:rPr>
          <w:rFonts w:ascii="Times New Roman" w:hAnsi="Times New Roman" w:cs="Times New Roman"/>
          <w:sz w:val="24"/>
          <w:szCs w:val="24"/>
        </w:rPr>
        <w:t xml:space="preserve"> and Sports</w:t>
      </w:r>
    </w:p>
    <w:p w14:paraId="023AC854"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Attending sports </w:t>
      </w:r>
      <w:proofErr w:type="gramStart"/>
      <w:r w:rsidRPr="00941003">
        <w:rPr>
          <w:rFonts w:ascii="Times New Roman" w:hAnsi="Times New Roman" w:cs="Times New Roman"/>
          <w:sz w:val="24"/>
          <w:szCs w:val="24"/>
        </w:rPr>
        <w:t>courses</w:t>
      </w:r>
      <w:proofErr w:type="gramEnd"/>
    </w:p>
    <w:p w14:paraId="2423E721"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Working in sports </w:t>
      </w:r>
      <w:proofErr w:type="gramStart"/>
      <w:r w:rsidRPr="00941003">
        <w:rPr>
          <w:rFonts w:ascii="Times New Roman" w:hAnsi="Times New Roman" w:cs="Times New Roman"/>
          <w:sz w:val="24"/>
          <w:szCs w:val="24"/>
        </w:rPr>
        <w:t>clubs</w:t>
      </w:r>
      <w:proofErr w:type="gramEnd"/>
    </w:p>
    <w:p w14:paraId="1066A1B4"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Being a member of sports </w:t>
      </w:r>
      <w:proofErr w:type="gramStart"/>
      <w:r w:rsidRPr="00941003">
        <w:rPr>
          <w:rFonts w:ascii="Times New Roman" w:hAnsi="Times New Roman" w:cs="Times New Roman"/>
          <w:sz w:val="24"/>
          <w:szCs w:val="24"/>
        </w:rPr>
        <w:t>clubs</w:t>
      </w:r>
      <w:proofErr w:type="gramEnd"/>
    </w:p>
    <w:p w14:paraId="4C563029"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To take part in national or international teams as an </w:t>
      </w:r>
      <w:proofErr w:type="gramStart"/>
      <w:r w:rsidRPr="00941003">
        <w:rPr>
          <w:rFonts w:ascii="Times New Roman" w:hAnsi="Times New Roman" w:cs="Times New Roman"/>
          <w:sz w:val="24"/>
          <w:szCs w:val="24"/>
        </w:rPr>
        <w:t>athlete</w:t>
      </w:r>
      <w:proofErr w:type="gramEnd"/>
    </w:p>
    <w:p w14:paraId="21827076"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Participating in nature sports, tours, </w:t>
      </w:r>
      <w:proofErr w:type="gramStart"/>
      <w:r w:rsidRPr="00941003">
        <w:rPr>
          <w:rFonts w:ascii="Times New Roman" w:hAnsi="Times New Roman" w:cs="Times New Roman"/>
          <w:sz w:val="24"/>
          <w:szCs w:val="24"/>
        </w:rPr>
        <w:t>camps</w:t>
      </w:r>
      <w:proofErr w:type="gramEnd"/>
    </w:p>
    <w:p w14:paraId="242110FF"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Being in the National Team</w:t>
      </w:r>
    </w:p>
    <w:p w14:paraId="2395CDF8" w14:textId="77777777" w:rsidR="00175375"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Receiving national/international awards in the field of </w:t>
      </w:r>
      <w:proofErr w:type="gramStart"/>
      <w:r w:rsidRPr="00941003">
        <w:rPr>
          <w:rFonts w:ascii="Times New Roman" w:hAnsi="Times New Roman" w:cs="Times New Roman"/>
          <w:sz w:val="24"/>
          <w:szCs w:val="24"/>
        </w:rPr>
        <w:t>sports</w:t>
      </w:r>
      <w:proofErr w:type="gramEnd"/>
    </w:p>
    <w:p w14:paraId="5F786518" w14:textId="77777777" w:rsidR="00985AE6" w:rsidRDefault="00985AE6" w:rsidP="00737C68">
      <w:pPr>
        <w:jc w:val="both"/>
        <w:rPr>
          <w:rFonts w:ascii="Times New Roman" w:hAnsi="Times New Roman" w:cs="Times New Roman"/>
          <w:sz w:val="24"/>
          <w:szCs w:val="24"/>
        </w:rPr>
      </w:pPr>
    </w:p>
    <w:p w14:paraId="18810430" w14:textId="77777777" w:rsidR="00985AE6" w:rsidRDefault="00985AE6" w:rsidP="00737C68">
      <w:pPr>
        <w:jc w:val="both"/>
        <w:rPr>
          <w:rFonts w:ascii="Times New Roman" w:hAnsi="Times New Roman" w:cs="Times New Roman"/>
          <w:sz w:val="24"/>
          <w:szCs w:val="24"/>
        </w:rPr>
      </w:pPr>
    </w:p>
    <w:p w14:paraId="5F0BD478" w14:textId="77777777" w:rsidR="00985AE6" w:rsidRDefault="00985AE6" w:rsidP="00737C68">
      <w:pPr>
        <w:jc w:val="both"/>
        <w:rPr>
          <w:rFonts w:ascii="Times New Roman" w:hAnsi="Times New Roman" w:cs="Times New Roman"/>
          <w:sz w:val="24"/>
          <w:szCs w:val="24"/>
        </w:rPr>
      </w:pPr>
    </w:p>
    <w:p w14:paraId="1584D1E8" w14:textId="77777777" w:rsidR="00985AE6" w:rsidRDefault="00985AE6" w:rsidP="00737C68">
      <w:pPr>
        <w:jc w:val="both"/>
        <w:rPr>
          <w:rFonts w:ascii="Times New Roman" w:hAnsi="Times New Roman" w:cs="Times New Roman"/>
          <w:sz w:val="24"/>
          <w:szCs w:val="24"/>
        </w:rPr>
      </w:pPr>
    </w:p>
    <w:p w14:paraId="6AF4A925" w14:textId="77777777" w:rsidR="00985AE6" w:rsidRDefault="00985AE6" w:rsidP="00737C68">
      <w:pPr>
        <w:jc w:val="both"/>
        <w:rPr>
          <w:rFonts w:ascii="Times New Roman" w:hAnsi="Times New Roman" w:cs="Times New Roman"/>
          <w:sz w:val="24"/>
          <w:szCs w:val="24"/>
        </w:rPr>
      </w:pPr>
    </w:p>
    <w:p w14:paraId="450B79F0" w14:textId="77777777" w:rsidR="00175375" w:rsidRPr="00941003" w:rsidRDefault="00175375" w:rsidP="00737C68">
      <w:pPr>
        <w:jc w:val="both"/>
        <w:rPr>
          <w:rFonts w:ascii="Times New Roman" w:hAnsi="Times New Roman" w:cs="Times New Roman"/>
          <w:b/>
          <w:sz w:val="24"/>
          <w:szCs w:val="24"/>
        </w:rPr>
      </w:pPr>
      <w:r w:rsidRPr="00941003">
        <w:rPr>
          <w:rFonts w:ascii="Times New Roman" w:hAnsi="Times New Roman" w:cs="Times New Roman"/>
          <w:b/>
          <w:sz w:val="24"/>
          <w:szCs w:val="24"/>
        </w:rPr>
        <w:lastRenderedPageBreak/>
        <w:t>5. Community Service Studies</w:t>
      </w:r>
    </w:p>
    <w:p w14:paraId="6451B3AB" w14:textId="5B78C245"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It covers community service activities or social responsibility projects carried out by the student as a volunteer individual who has a working consciousness, solves problems</w:t>
      </w:r>
      <w:r w:rsidR="003777E5">
        <w:rPr>
          <w:rFonts w:ascii="Times New Roman" w:hAnsi="Times New Roman" w:cs="Times New Roman"/>
          <w:sz w:val="24"/>
          <w:szCs w:val="24"/>
        </w:rPr>
        <w:t>,</w:t>
      </w:r>
      <w:r w:rsidRPr="00941003">
        <w:rPr>
          <w:rFonts w:ascii="Times New Roman" w:hAnsi="Times New Roman" w:cs="Times New Roman"/>
          <w:sz w:val="24"/>
          <w:szCs w:val="24"/>
        </w:rPr>
        <w:t xml:space="preserve"> and produces solutions in cooperation with non-governmental organizations (NGOs) supported by universities or public institutions. These studies can be carried out individually or in groups.</w:t>
      </w:r>
    </w:p>
    <w:p w14:paraId="2D668BE7"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It requires the student to take part as a participant or organizer in community service activities </w:t>
      </w:r>
      <w:proofErr w:type="gramStart"/>
      <w:r w:rsidRPr="00941003">
        <w:rPr>
          <w:rFonts w:ascii="Times New Roman" w:hAnsi="Times New Roman" w:cs="Times New Roman"/>
          <w:sz w:val="24"/>
          <w:szCs w:val="24"/>
        </w:rPr>
        <w:t>similar to</w:t>
      </w:r>
      <w:proofErr w:type="gramEnd"/>
      <w:r w:rsidRPr="00941003">
        <w:rPr>
          <w:rFonts w:ascii="Times New Roman" w:hAnsi="Times New Roman" w:cs="Times New Roman"/>
          <w:sz w:val="24"/>
          <w:szCs w:val="24"/>
        </w:rPr>
        <w:t xml:space="preserve"> the activities exemplified below during their education.</w:t>
      </w:r>
    </w:p>
    <w:p w14:paraId="5211DC28"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Protection of the natural environment</w:t>
      </w:r>
    </w:p>
    <w:p w14:paraId="1237D010"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Developing community </w:t>
      </w:r>
      <w:proofErr w:type="gramStart"/>
      <w:r w:rsidRPr="00941003">
        <w:rPr>
          <w:rFonts w:ascii="Times New Roman" w:hAnsi="Times New Roman" w:cs="Times New Roman"/>
          <w:sz w:val="24"/>
          <w:szCs w:val="24"/>
        </w:rPr>
        <w:t>awareness</w:t>
      </w:r>
      <w:proofErr w:type="gramEnd"/>
    </w:p>
    <w:p w14:paraId="0235AE03"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Developing disadvantaged </w:t>
      </w:r>
      <w:proofErr w:type="gramStart"/>
      <w:r w:rsidRPr="00941003">
        <w:rPr>
          <w:rFonts w:ascii="Times New Roman" w:hAnsi="Times New Roman" w:cs="Times New Roman"/>
          <w:sz w:val="24"/>
          <w:szCs w:val="24"/>
        </w:rPr>
        <w:t>individuals</w:t>
      </w:r>
      <w:proofErr w:type="gramEnd"/>
    </w:p>
    <w:p w14:paraId="60616568"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Ensuring social welfare and </w:t>
      </w:r>
      <w:proofErr w:type="gramStart"/>
      <w:r w:rsidRPr="00941003">
        <w:rPr>
          <w:rFonts w:ascii="Times New Roman" w:hAnsi="Times New Roman" w:cs="Times New Roman"/>
          <w:sz w:val="24"/>
          <w:szCs w:val="24"/>
        </w:rPr>
        <w:t>equality</w:t>
      </w:r>
      <w:proofErr w:type="gramEnd"/>
    </w:p>
    <w:p w14:paraId="137C2918"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Preservation of historical and cultural values</w:t>
      </w:r>
    </w:p>
    <w:p w14:paraId="1D412DD3" w14:textId="42C1C3A2"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Development of arts, culture</w:t>
      </w:r>
      <w:r w:rsidR="003777E5">
        <w:rPr>
          <w:rFonts w:ascii="Times New Roman" w:hAnsi="Times New Roman" w:cs="Times New Roman"/>
          <w:sz w:val="24"/>
          <w:szCs w:val="24"/>
        </w:rPr>
        <w:t>,</w:t>
      </w:r>
      <w:r w:rsidRPr="00941003">
        <w:rPr>
          <w:rFonts w:ascii="Times New Roman" w:hAnsi="Times New Roman" w:cs="Times New Roman"/>
          <w:sz w:val="24"/>
          <w:szCs w:val="24"/>
        </w:rPr>
        <w:t xml:space="preserve"> and science</w:t>
      </w:r>
    </w:p>
    <w:p w14:paraId="6887C2A7" w14:textId="77777777" w:rsidR="00175375" w:rsidRPr="00941003" w:rsidRDefault="00175375" w:rsidP="00737C68">
      <w:pPr>
        <w:jc w:val="both"/>
        <w:rPr>
          <w:rFonts w:ascii="Times New Roman" w:hAnsi="Times New Roman" w:cs="Times New Roman"/>
          <w:sz w:val="24"/>
          <w:szCs w:val="24"/>
        </w:rPr>
      </w:pPr>
      <w:r w:rsidRPr="00941003">
        <w:rPr>
          <w:rFonts w:ascii="Times New Roman" w:hAnsi="Times New Roman" w:cs="Times New Roman"/>
          <w:sz w:val="24"/>
          <w:szCs w:val="24"/>
        </w:rPr>
        <w:t xml:space="preserve"> Supporting the work of organizations related to the field of </w:t>
      </w:r>
      <w:proofErr w:type="gramStart"/>
      <w:r w:rsidRPr="00941003">
        <w:rPr>
          <w:rFonts w:ascii="Times New Roman" w:hAnsi="Times New Roman" w:cs="Times New Roman"/>
          <w:sz w:val="24"/>
          <w:szCs w:val="24"/>
        </w:rPr>
        <w:t>profession</w:t>
      </w:r>
      <w:proofErr w:type="gramEnd"/>
    </w:p>
    <w:sectPr w:rsidR="00175375" w:rsidRPr="009410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wMra0NDI2NDWwsLRU0lEKTi0uzszPAykwrgUAFAYvgCwAAAA="/>
  </w:docVars>
  <w:rsids>
    <w:rsidRoot w:val="00175375"/>
    <w:rsid w:val="00175375"/>
    <w:rsid w:val="001D659E"/>
    <w:rsid w:val="003777E5"/>
    <w:rsid w:val="00462C43"/>
    <w:rsid w:val="00737C68"/>
    <w:rsid w:val="00941003"/>
    <w:rsid w:val="00985AE6"/>
    <w:rsid w:val="00A65F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2874"/>
  <w15:chartTrackingRefBased/>
  <w15:docId w15:val="{BDD23FA3-E15C-41AA-9C3E-905FA2D7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A65F44"/>
    <w:pPr>
      <w:keepNext/>
      <w:keepLines/>
      <w:spacing w:before="240" w:after="0"/>
      <w:outlineLvl w:val="0"/>
    </w:pPr>
    <w:rPr>
      <w:rFonts w:ascii="Times New Roman" w:eastAsiaTheme="majorEastAsia" w:hAnsi="Times New Roman" w:cstheme="majorBidi"/>
      <w:sz w:val="2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65F44"/>
    <w:rPr>
      <w:rFonts w:ascii="Times New Roman" w:eastAsiaTheme="majorEastAsia" w:hAnsi="Times New Roman" w:cstheme="majorBidi"/>
      <w:sz w:val="24"/>
      <w:szCs w:val="32"/>
      <w:lang w:val="en-US"/>
    </w:rPr>
  </w:style>
  <w:style w:type="paragraph" w:styleId="ListeParagraf">
    <w:name w:val="List Paragraph"/>
    <w:basedOn w:val="Normal"/>
    <w:uiPriority w:val="34"/>
    <w:qFormat/>
    <w:rsid w:val="00377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1846">
      <w:bodyDiv w:val="1"/>
      <w:marLeft w:val="0"/>
      <w:marRight w:val="0"/>
      <w:marTop w:val="0"/>
      <w:marBottom w:val="0"/>
      <w:divBdr>
        <w:top w:val="none" w:sz="0" w:space="0" w:color="auto"/>
        <w:left w:val="none" w:sz="0" w:space="0" w:color="auto"/>
        <w:bottom w:val="none" w:sz="0" w:space="0" w:color="auto"/>
        <w:right w:val="none" w:sz="0" w:space="0" w:color="auto"/>
      </w:divBdr>
    </w:div>
    <w:div w:id="1040087029">
      <w:bodyDiv w:val="1"/>
      <w:marLeft w:val="0"/>
      <w:marRight w:val="0"/>
      <w:marTop w:val="0"/>
      <w:marBottom w:val="0"/>
      <w:divBdr>
        <w:top w:val="none" w:sz="0" w:space="0" w:color="auto"/>
        <w:left w:val="none" w:sz="0" w:space="0" w:color="auto"/>
        <w:bottom w:val="none" w:sz="0" w:space="0" w:color="auto"/>
        <w:right w:val="none" w:sz="0" w:space="0" w:color="auto"/>
      </w:divBdr>
    </w:div>
    <w:div w:id="186705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924</Words>
  <Characters>5271</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RW-L</dc:creator>
  <cp:keywords/>
  <dc:description/>
  <cp:lastModifiedBy>R1</cp:lastModifiedBy>
  <cp:revision>4</cp:revision>
  <dcterms:created xsi:type="dcterms:W3CDTF">2023-08-20T16:55:00Z</dcterms:created>
  <dcterms:modified xsi:type="dcterms:W3CDTF">2023-08-20T17:01:00Z</dcterms:modified>
</cp:coreProperties>
</file>