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894D" w14:textId="77777777" w:rsidR="00A33AFE" w:rsidRPr="00A33AFE" w:rsidRDefault="00A33AFE" w:rsidP="00A33AFE">
      <w:pPr>
        <w:shd w:val="clear" w:color="auto" w:fill="FFFFFF"/>
        <w:spacing w:after="100" w:afterAutospacing="1" w:line="240" w:lineRule="auto"/>
        <w:outlineLvl w:val="0"/>
        <w:rPr>
          <w:rFonts w:ascii="Roboto Mono" w:eastAsia="Times New Roman" w:hAnsi="Roboto Mono" w:cs="Times New Roman"/>
          <w:color w:val="000000"/>
          <w:spacing w:val="-12"/>
          <w:kern w:val="36"/>
          <w:sz w:val="30"/>
          <w:szCs w:val="30"/>
          <w:lang w:eastAsia="tr-TR"/>
        </w:rPr>
      </w:pPr>
      <w:r w:rsidRPr="00A33AFE">
        <w:rPr>
          <w:rFonts w:ascii="Roboto Mono" w:eastAsia="Times New Roman" w:hAnsi="Roboto Mono" w:cs="Times New Roman"/>
          <w:color w:val="000000"/>
          <w:spacing w:val="-12"/>
          <w:kern w:val="36"/>
          <w:sz w:val="30"/>
          <w:szCs w:val="30"/>
          <w:lang w:eastAsia="tr-TR"/>
        </w:rPr>
        <w:t>Soyutlama (</w:t>
      </w:r>
      <w:proofErr w:type="spellStart"/>
      <w:r w:rsidRPr="00A33AFE">
        <w:rPr>
          <w:rFonts w:ascii="Roboto Mono" w:eastAsia="Times New Roman" w:hAnsi="Roboto Mono" w:cs="Times New Roman"/>
          <w:color w:val="000000"/>
          <w:spacing w:val="-12"/>
          <w:kern w:val="36"/>
          <w:sz w:val="30"/>
          <w:szCs w:val="30"/>
          <w:lang w:eastAsia="tr-TR"/>
        </w:rPr>
        <w:t>Abstraction</w:t>
      </w:r>
      <w:proofErr w:type="spellEnd"/>
      <w:r w:rsidRPr="00A33AFE">
        <w:rPr>
          <w:rFonts w:ascii="Roboto Mono" w:eastAsia="Times New Roman" w:hAnsi="Roboto Mono" w:cs="Times New Roman"/>
          <w:color w:val="000000"/>
          <w:spacing w:val="-12"/>
          <w:kern w:val="36"/>
          <w:sz w:val="30"/>
          <w:szCs w:val="30"/>
          <w:lang w:eastAsia="tr-TR"/>
        </w:rPr>
        <w:t>)</w:t>
      </w:r>
    </w:p>
    <w:p w14:paraId="7EAE32D9"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Nesne yönelimli programlamada Soyutlama (</w:t>
      </w:r>
      <w:proofErr w:type="spellStart"/>
      <w:r w:rsidRPr="00A33AFE">
        <w:rPr>
          <w:rFonts w:ascii="Nunito" w:eastAsia="Times New Roman" w:hAnsi="Nunito" w:cs="Times New Roman"/>
          <w:color w:val="000000"/>
          <w:spacing w:val="-10"/>
          <w:sz w:val="24"/>
          <w:szCs w:val="24"/>
          <w:lang w:eastAsia="tr-TR"/>
        </w:rPr>
        <w:t>Abstraction</w:t>
      </w:r>
      <w:proofErr w:type="spellEnd"/>
      <w:r w:rsidRPr="00A33AFE">
        <w:rPr>
          <w:rFonts w:ascii="Nunito" w:eastAsia="Times New Roman" w:hAnsi="Nunito" w:cs="Times New Roman"/>
          <w:color w:val="000000"/>
          <w:spacing w:val="-10"/>
          <w:sz w:val="24"/>
          <w:szCs w:val="24"/>
          <w:lang w:eastAsia="tr-TR"/>
        </w:rPr>
        <w:t>) ilkesi, eğer bir sınıf için nesne üretmek mantıksız geliyorsa o sınıf soyutlanabilir. Alt sınıfların ortak özelliklerini ve işlevlerini taşıyan ancak henüz bir nesnesi olmayan bir üst sınıf oluşturmak istenirse bir soyut (</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üst sınıf oluşturulur.</w:t>
      </w:r>
    </w:p>
    <w:p w14:paraId="7BE1B3E7"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Soyutlama, bir sınıfa veya metoda temel görevlerin tanımlanması, detayların ise tanımlanmaması demektir. Temel olarak bir soruna ait çözüme giderken kullanılacak yöntemlerin, ilk etapta daha genel basit ve soyut bir tanımını yapmaktır.</w:t>
      </w:r>
    </w:p>
    <w:p w14:paraId="1CBF958A" w14:textId="77777777" w:rsidR="00A33AFE" w:rsidRPr="00A33AFE" w:rsidRDefault="00A33AFE" w:rsidP="00A33AFE">
      <w:pPr>
        <w:shd w:val="clear" w:color="auto" w:fill="FFFFFF"/>
        <w:spacing w:after="100" w:afterAutospacing="1" w:line="240" w:lineRule="auto"/>
        <w:outlineLvl w:val="1"/>
        <w:rPr>
          <w:rFonts w:ascii="Roboto Mono" w:eastAsia="Times New Roman" w:hAnsi="Roboto Mono" w:cs="Times New Roman"/>
          <w:color w:val="000000"/>
          <w:spacing w:val="-12"/>
          <w:sz w:val="30"/>
          <w:szCs w:val="30"/>
          <w:lang w:eastAsia="tr-TR"/>
        </w:rPr>
      </w:pPr>
      <w:r w:rsidRPr="00A33AFE">
        <w:rPr>
          <w:rFonts w:ascii="Roboto Mono" w:eastAsia="Times New Roman" w:hAnsi="Roboto Mono" w:cs="Times New Roman"/>
          <w:color w:val="000000"/>
          <w:spacing w:val="-12"/>
          <w:sz w:val="30"/>
          <w:szCs w:val="30"/>
          <w:lang w:eastAsia="tr-TR"/>
        </w:rPr>
        <w:t>"</w:t>
      </w:r>
      <w:proofErr w:type="spellStart"/>
      <w:r w:rsidRPr="00A33AFE">
        <w:rPr>
          <w:rFonts w:ascii="Roboto Mono" w:eastAsia="Times New Roman" w:hAnsi="Roboto Mono" w:cs="Times New Roman"/>
          <w:color w:val="000000"/>
          <w:spacing w:val="-12"/>
          <w:sz w:val="30"/>
          <w:szCs w:val="30"/>
          <w:lang w:eastAsia="tr-TR"/>
        </w:rPr>
        <w:t>abstract</w:t>
      </w:r>
      <w:proofErr w:type="spellEnd"/>
      <w:r w:rsidRPr="00A33AFE">
        <w:rPr>
          <w:rFonts w:ascii="Roboto Mono" w:eastAsia="Times New Roman" w:hAnsi="Roboto Mono" w:cs="Times New Roman"/>
          <w:color w:val="000000"/>
          <w:spacing w:val="-12"/>
          <w:sz w:val="30"/>
          <w:szCs w:val="30"/>
          <w:lang w:eastAsia="tr-TR"/>
        </w:rPr>
        <w:t>" Anahtar Kelimesi ve Soyut Sınıf Kavramı (</w:t>
      </w:r>
      <w:proofErr w:type="spellStart"/>
      <w:r w:rsidRPr="00A33AFE">
        <w:rPr>
          <w:rFonts w:ascii="Roboto Mono" w:eastAsia="Times New Roman" w:hAnsi="Roboto Mono" w:cs="Times New Roman"/>
          <w:color w:val="000000"/>
          <w:spacing w:val="-12"/>
          <w:sz w:val="30"/>
          <w:szCs w:val="30"/>
          <w:lang w:eastAsia="tr-TR"/>
        </w:rPr>
        <w:t>Abstract</w:t>
      </w:r>
      <w:proofErr w:type="spellEnd"/>
      <w:r w:rsidRPr="00A33AFE">
        <w:rPr>
          <w:rFonts w:ascii="Roboto Mono" w:eastAsia="Times New Roman" w:hAnsi="Roboto Mono" w:cs="Times New Roman"/>
          <w:color w:val="000000"/>
          <w:spacing w:val="-12"/>
          <w:sz w:val="30"/>
          <w:szCs w:val="30"/>
          <w:lang w:eastAsia="tr-TR"/>
        </w:rPr>
        <w:t xml:space="preserve"> Class)</w:t>
      </w:r>
    </w:p>
    <w:p w14:paraId="7CD882E8"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Soyutlama kavramı sınıfın içindeki iç işleyişi dışarıdan izole etmek, yani gizlemektir. Örneğin: bilgisayarı kullanırken çoğu kullanıcı bilgisayarın iç işleyişinden haberi olmaz. Hafızanın işlemciyle haberleşmesi, işlemler arası senkronizasyon, klavyeden girilen değerlerin ekrana yansıması gibi birçok işlemin detayı kullanıcılardan gizlenmiş durumdadır. Kullanıcılar sadece bu fonksiyonları veya işlevleri bir arayüz vasıtasıyla çağırıp kullanmaktadır. İç detaylarına müdahale etmemektedir.</w:t>
      </w:r>
    </w:p>
    <w:p w14:paraId="1922EBD4"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Aynı şekilde Java'da sınıflarımızı tasarlarken bazı fonksiyonların ve işlevlerin sadece sınıf içinde kalması, dış dünyada bu sınıftan nesneleri kullanan kişilerin bu iç fonksiyonları bilemelerine gerek yoktur. Örneğin: KDV tutarını hesaplayan fonksiyonun sınıf içinde kullandığı birçok başka fonksiyon olabilir. Bu fonksiyonların sınıf dışına açılmasının bir anlamı yoktur. Sadece miktarı verip o miktara göre KDV tutarını hesaplayacak bir dış fonksiyon yeterlidir. Yazılım dünyasında bu nedenle soyutlama kavramı yazılım tasarımında önemli bir kavramdır. Soyutlama yapabilmek için "</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anahtar kelimesi, "</w:t>
      </w:r>
      <w:proofErr w:type="spellStart"/>
      <w:r w:rsidRPr="00A33AFE">
        <w:rPr>
          <w:rFonts w:ascii="Nunito" w:eastAsia="Times New Roman" w:hAnsi="Nunito" w:cs="Times New Roman"/>
          <w:color w:val="000000"/>
          <w:spacing w:val="-10"/>
          <w:sz w:val="24"/>
          <w:szCs w:val="24"/>
          <w:lang w:eastAsia="tr-TR"/>
        </w:rPr>
        <w:t>interface</w:t>
      </w:r>
      <w:proofErr w:type="spellEnd"/>
      <w:r w:rsidRPr="00A33AFE">
        <w:rPr>
          <w:rFonts w:ascii="Nunito" w:eastAsia="Times New Roman" w:hAnsi="Nunito" w:cs="Times New Roman"/>
          <w:color w:val="000000"/>
          <w:spacing w:val="-10"/>
          <w:sz w:val="24"/>
          <w:szCs w:val="24"/>
          <w:lang w:eastAsia="tr-TR"/>
        </w:rPr>
        <w:t>" gibi yapılar bizlere yardımcı olmaktadır.</w:t>
      </w:r>
    </w:p>
    <w:p w14:paraId="6BBDED12"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Soyutlama için Java'da iki yöntem mevcuttur:</w:t>
      </w:r>
    </w:p>
    <w:p w14:paraId="703CA932" w14:textId="77777777" w:rsidR="00A33AFE" w:rsidRPr="00A33AFE" w:rsidRDefault="00A33AFE" w:rsidP="00A33AFE">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w:t>
      </w:r>
      <w:proofErr w:type="spellStart"/>
      <w:r w:rsidRPr="00A33AFE">
        <w:rPr>
          <w:rFonts w:ascii="Nunito" w:eastAsia="Times New Roman" w:hAnsi="Nunito" w:cs="Times New Roman"/>
          <w:color w:val="000000"/>
          <w:spacing w:val="-10"/>
          <w:sz w:val="24"/>
          <w:szCs w:val="24"/>
          <w:lang w:eastAsia="tr-TR"/>
        </w:rPr>
        <w:t>interface</w:t>
      </w:r>
      <w:proofErr w:type="spellEnd"/>
      <w:r w:rsidRPr="00A33AFE">
        <w:rPr>
          <w:rFonts w:ascii="Nunito" w:eastAsia="Times New Roman" w:hAnsi="Nunito" w:cs="Times New Roman"/>
          <w:color w:val="000000"/>
          <w:spacing w:val="-10"/>
          <w:sz w:val="24"/>
          <w:szCs w:val="24"/>
          <w:lang w:eastAsia="tr-TR"/>
        </w:rPr>
        <w:t>" tanımlamak</w:t>
      </w:r>
    </w:p>
    <w:p w14:paraId="6233E576" w14:textId="77777777" w:rsidR="00A33AFE" w:rsidRPr="00A33AFE" w:rsidRDefault="00A33AFE" w:rsidP="00A33AFE">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sınıf tanımlamak</w:t>
      </w:r>
    </w:p>
    <w:p w14:paraId="7BF6DB45" w14:textId="77777777" w:rsidR="00A33AFE" w:rsidRPr="00A33AFE" w:rsidRDefault="00A33AFE" w:rsidP="00A33AFE">
      <w:pPr>
        <w:shd w:val="clear" w:color="auto" w:fill="FFFFFF"/>
        <w:spacing w:after="100" w:afterAutospacing="1" w:line="240" w:lineRule="auto"/>
        <w:outlineLvl w:val="1"/>
        <w:rPr>
          <w:rFonts w:ascii="Roboto Mono" w:eastAsia="Times New Roman" w:hAnsi="Roboto Mono" w:cs="Times New Roman"/>
          <w:color w:val="000000"/>
          <w:spacing w:val="-12"/>
          <w:sz w:val="30"/>
          <w:szCs w:val="30"/>
          <w:lang w:eastAsia="tr-TR"/>
        </w:rPr>
      </w:pPr>
      <w:r w:rsidRPr="00A33AFE">
        <w:rPr>
          <w:rFonts w:ascii="Roboto Mono" w:eastAsia="Times New Roman" w:hAnsi="Roboto Mono" w:cs="Times New Roman"/>
          <w:color w:val="000000"/>
          <w:spacing w:val="-12"/>
          <w:sz w:val="30"/>
          <w:szCs w:val="30"/>
          <w:lang w:eastAsia="tr-TR"/>
        </w:rPr>
        <w:t>Soyut Sınıf (</w:t>
      </w:r>
      <w:proofErr w:type="spellStart"/>
      <w:r w:rsidRPr="00A33AFE">
        <w:rPr>
          <w:rFonts w:ascii="Roboto Mono" w:eastAsia="Times New Roman" w:hAnsi="Roboto Mono" w:cs="Times New Roman"/>
          <w:color w:val="000000"/>
          <w:spacing w:val="-12"/>
          <w:sz w:val="30"/>
          <w:szCs w:val="30"/>
          <w:lang w:eastAsia="tr-TR"/>
        </w:rPr>
        <w:t>Abstract</w:t>
      </w:r>
      <w:proofErr w:type="spellEnd"/>
      <w:r w:rsidRPr="00A33AFE">
        <w:rPr>
          <w:rFonts w:ascii="Roboto Mono" w:eastAsia="Times New Roman" w:hAnsi="Roboto Mono" w:cs="Times New Roman"/>
          <w:color w:val="000000"/>
          <w:spacing w:val="-12"/>
          <w:sz w:val="30"/>
          <w:szCs w:val="30"/>
          <w:lang w:eastAsia="tr-TR"/>
        </w:rPr>
        <w:t xml:space="preserve"> Class)</w:t>
      </w:r>
    </w:p>
    <w:p w14:paraId="4846EC7D"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anahtar kelimesi ile tanımlanan sınıflardır. Sınıfın içinde soyut ("</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metotlar veya normal fonksiyonlar tanımlanabilir. Soyut sınıflardan "</w:t>
      </w:r>
      <w:proofErr w:type="spellStart"/>
      <w:r w:rsidRPr="00A33AFE">
        <w:rPr>
          <w:rFonts w:ascii="Nunito" w:eastAsia="Times New Roman" w:hAnsi="Nunito" w:cs="Times New Roman"/>
          <w:color w:val="000000"/>
          <w:spacing w:val="-10"/>
          <w:sz w:val="24"/>
          <w:szCs w:val="24"/>
          <w:lang w:eastAsia="tr-TR"/>
        </w:rPr>
        <w:t>new</w:t>
      </w:r>
      <w:proofErr w:type="spellEnd"/>
      <w:r w:rsidRPr="00A33AFE">
        <w:rPr>
          <w:rFonts w:ascii="Nunito" w:eastAsia="Times New Roman" w:hAnsi="Nunito" w:cs="Times New Roman"/>
          <w:color w:val="000000"/>
          <w:spacing w:val="-10"/>
          <w:sz w:val="24"/>
          <w:szCs w:val="24"/>
          <w:lang w:eastAsia="tr-TR"/>
        </w:rPr>
        <w:t>" anahtar kelimesi ile bir nesne oluşturulamaz.</w:t>
      </w:r>
    </w:p>
    <w:p w14:paraId="63EB4C27"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b/>
          <w:bCs/>
          <w:color w:val="000000"/>
          <w:spacing w:val="-10"/>
          <w:sz w:val="24"/>
          <w:szCs w:val="24"/>
          <w:lang w:eastAsia="tr-TR"/>
        </w:rPr>
        <w:t>Soyut Sınıf Özellikleri:</w:t>
      </w:r>
    </w:p>
    <w:p w14:paraId="54D55EB7" w14:textId="77777777" w:rsidR="00A33AFE" w:rsidRPr="00A33AFE" w:rsidRDefault="00A33AFE" w:rsidP="00A33AFE">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lastRenderedPageBreak/>
        <w:t>"</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anahtar kelimesi ile tanımlanmış olması gerekiyor.</w:t>
      </w:r>
    </w:p>
    <w:p w14:paraId="189F7790" w14:textId="77777777" w:rsidR="00A33AFE" w:rsidRPr="00A33AFE" w:rsidRDefault="00A33AFE" w:rsidP="00A33AFE">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Soyut veya soyut olmayan fonksiyonlar tanımlanabilir.</w:t>
      </w:r>
    </w:p>
    <w:p w14:paraId="38BA8410" w14:textId="77777777" w:rsidR="00A33AFE" w:rsidRPr="00A33AFE" w:rsidRDefault="00A33AFE" w:rsidP="00A33AFE">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Soyut sınıflardan "</w:t>
      </w:r>
      <w:proofErr w:type="spellStart"/>
      <w:r w:rsidRPr="00A33AFE">
        <w:rPr>
          <w:rFonts w:ascii="Nunito" w:eastAsia="Times New Roman" w:hAnsi="Nunito" w:cs="Times New Roman"/>
          <w:color w:val="000000"/>
          <w:spacing w:val="-10"/>
          <w:sz w:val="24"/>
          <w:szCs w:val="24"/>
          <w:lang w:eastAsia="tr-TR"/>
        </w:rPr>
        <w:t>new</w:t>
      </w:r>
      <w:proofErr w:type="spellEnd"/>
      <w:r w:rsidRPr="00A33AFE">
        <w:rPr>
          <w:rFonts w:ascii="Nunito" w:eastAsia="Times New Roman" w:hAnsi="Nunito" w:cs="Times New Roman"/>
          <w:color w:val="000000"/>
          <w:spacing w:val="-10"/>
          <w:sz w:val="24"/>
          <w:szCs w:val="24"/>
          <w:lang w:eastAsia="tr-TR"/>
        </w:rPr>
        <w:t>" anahtar kelimesi ile nesne oluşturulamaz.</w:t>
      </w:r>
    </w:p>
    <w:p w14:paraId="66692EDB" w14:textId="77777777" w:rsidR="00A33AFE" w:rsidRPr="00A33AFE" w:rsidRDefault="00A33AFE" w:rsidP="00A33AFE">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 xml:space="preserve">Kurucu metodu ve </w:t>
      </w:r>
      <w:proofErr w:type="spellStart"/>
      <w:r w:rsidRPr="00A33AFE">
        <w:rPr>
          <w:rFonts w:ascii="Nunito" w:eastAsia="Times New Roman" w:hAnsi="Nunito" w:cs="Times New Roman"/>
          <w:color w:val="000000"/>
          <w:spacing w:val="-10"/>
          <w:sz w:val="24"/>
          <w:szCs w:val="24"/>
          <w:lang w:eastAsia="tr-TR"/>
        </w:rPr>
        <w:t>static</w:t>
      </w:r>
      <w:proofErr w:type="spellEnd"/>
      <w:r w:rsidRPr="00A33AFE">
        <w:rPr>
          <w:rFonts w:ascii="Nunito" w:eastAsia="Times New Roman" w:hAnsi="Nunito" w:cs="Times New Roman"/>
          <w:color w:val="000000"/>
          <w:spacing w:val="-10"/>
          <w:sz w:val="24"/>
          <w:szCs w:val="24"/>
          <w:lang w:eastAsia="tr-TR"/>
        </w:rPr>
        <w:t xml:space="preserve"> fonksiyonlar tanımlanabilir.</w:t>
      </w:r>
    </w:p>
    <w:p w14:paraId="6C37679D" w14:textId="77777777" w:rsidR="00A33AFE" w:rsidRPr="00A33AFE" w:rsidRDefault="00A33AFE" w:rsidP="00A33AFE">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"final" kelimesi ile tanımlanmış fonksiyonları içerebilir. Bu final fonksiyonlar alt sınıflarda ezilemezler (</w:t>
      </w:r>
      <w:proofErr w:type="spellStart"/>
      <w:r w:rsidRPr="00A33AFE">
        <w:rPr>
          <w:rFonts w:ascii="Nunito" w:eastAsia="Times New Roman" w:hAnsi="Nunito" w:cs="Times New Roman"/>
          <w:color w:val="000000"/>
          <w:spacing w:val="-10"/>
          <w:sz w:val="24"/>
          <w:szCs w:val="24"/>
          <w:lang w:eastAsia="tr-TR"/>
        </w:rPr>
        <w:t>override</w:t>
      </w:r>
      <w:proofErr w:type="spellEnd"/>
      <w:r w:rsidRPr="00A33AFE">
        <w:rPr>
          <w:rFonts w:ascii="Nunito" w:eastAsia="Times New Roman" w:hAnsi="Nunito" w:cs="Times New Roman"/>
          <w:color w:val="000000"/>
          <w:spacing w:val="-10"/>
          <w:sz w:val="24"/>
          <w:szCs w:val="24"/>
          <w:lang w:eastAsia="tr-TR"/>
        </w:rPr>
        <w:t>).</w:t>
      </w:r>
    </w:p>
    <w:p w14:paraId="248EECFF"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B6B18B"/>
          <w:spacing w:val="-10"/>
          <w:sz w:val="21"/>
          <w:szCs w:val="21"/>
          <w:lang w:eastAsia="tr-TR"/>
        </w:rPr>
        <w:t xml:space="preserve">// </w:t>
      </w:r>
      <w:proofErr w:type="spellStart"/>
      <w:r w:rsidRPr="00A33AFE">
        <w:rPr>
          <w:rFonts w:ascii="Consolas" w:eastAsia="Times New Roman" w:hAnsi="Consolas" w:cs="Courier New"/>
          <w:color w:val="B6B18B"/>
          <w:spacing w:val="-10"/>
          <w:sz w:val="21"/>
          <w:szCs w:val="21"/>
          <w:lang w:eastAsia="tr-TR"/>
        </w:rPr>
        <w:t>abstract</w:t>
      </w:r>
      <w:proofErr w:type="spellEnd"/>
      <w:r w:rsidRPr="00A33AFE">
        <w:rPr>
          <w:rFonts w:ascii="Consolas" w:eastAsia="Times New Roman" w:hAnsi="Consolas" w:cs="Courier New"/>
          <w:color w:val="B6B18B"/>
          <w:spacing w:val="-10"/>
          <w:sz w:val="21"/>
          <w:szCs w:val="21"/>
          <w:lang w:eastAsia="tr-TR"/>
        </w:rPr>
        <w:t xml:space="preserve"> sınıf örneği</w:t>
      </w:r>
    </w:p>
    <w:p w14:paraId="1A26A8F6"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abstract</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class</w:t>
      </w:r>
      <w:proofErr w:type="spellEnd"/>
      <w:r w:rsidRPr="00A33AFE">
        <w:rPr>
          <w:rFonts w:ascii="Consolas" w:eastAsia="Times New Roman" w:hAnsi="Consolas" w:cs="Courier New"/>
          <w:color w:val="FFFFFF"/>
          <w:spacing w:val="-10"/>
          <w:sz w:val="21"/>
          <w:szCs w:val="21"/>
          <w:lang w:eastAsia="tr-TR"/>
        </w:rPr>
        <w:t xml:space="preserve"> </w:t>
      </w:r>
      <w:r w:rsidRPr="00A33AFE">
        <w:rPr>
          <w:rFonts w:ascii="Consolas" w:eastAsia="Times New Roman" w:hAnsi="Consolas" w:cs="Courier New"/>
          <w:color w:val="78BB65"/>
          <w:spacing w:val="-10"/>
          <w:sz w:val="21"/>
          <w:szCs w:val="21"/>
          <w:lang w:eastAsia="tr-TR"/>
        </w:rPr>
        <w:t>Doping</w:t>
      </w:r>
      <w:r w:rsidRPr="00A33AFE">
        <w:rPr>
          <w:rFonts w:ascii="Consolas" w:eastAsia="Times New Roman" w:hAnsi="Consolas" w:cs="Courier New"/>
          <w:color w:val="FFFFFF"/>
          <w:spacing w:val="-10"/>
          <w:sz w:val="21"/>
          <w:szCs w:val="21"/>
          <w:lang w:eastAsia="tr-TR"/>
        </w:rPr>
        <w:t xml:space="preserve"> {</w:t>
      </w:r>
    </w:p>
    <w:p w14:paraId="582CB34B"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45E71A7D"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protected</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double</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FFFFFF"/>
          <w:spacing w:val="-10"/>
          <w:sz w:val="21"/>
          <w:szCs w:val="21"/>
          <w:lang w:eastAsia="tr-TR"/>
        </w:rPr>
        <w:t>price</w:t>
      </w:r>
      <w:proofErr w:type="spellEnd"/>
      <w:r w:rsidRPr="00A33AFE">
        <w:rPr>
          <w:rFonts w:ascii="Consolas" w:eastAsia="Times New Roman" w:hAnsi="Consolas" w:cs="Courier New"/>
          <w:color w:val="FFFFFF"/>
          <w:spacing w:val="-10"/>
          <w:sz w:val="21"/>
          <w:szCs w:val="21"/>
          <w:lang w:eastAsia="tr-TR"/>
        </w:rPr>
        <w:t>;</w:t>
      </w:r>
    </w:p>
    <w:p w14:paraId="4DF009DF"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protected</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double</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FFFFFF"/>
          <w:spacing w:val="-10"/>
          <w:sz w:val="21"/>
          <w:szCs w:val="21"/>
          <w:lang w:eastAsia="tr-TR"/>
        </w:rPr>
        <w:t>taxes</w:t>
      </w:r>
      <w:proofErr w:type="spellEnd"/>
      <w:r w:rsidRPr="00A33AFE">
        <w:rPr>
          <w:rFonts w:ascii="Consolas" w:eastAsia="Times New Roman" w:hAnsi="Consolas" w:cs="Courier New"/>
          <w:color w:val="FFFFFF"/>
          <w:spacing w:val="-10"/>
          <w:sz w:val="21"/>
          <w:szCs w:val="21"/>
          <w:lang w:eastAsia="tr-TR"/>
        </w:rPr>
        <w:t>;</w:t>
      </w:r>
    </w:p>
    <w:p w14:paraId="0CB78F66"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7904F84B"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double</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getTaxes</w:t>
      </w:r>
      <w:proofErr w:type="spellEnd"/>
      <w:r w:rsidRPr="00A33AFE">
        <w:rPr>
          <w:rFonts w:ascii="Consolas" w:eastAsia="Times New Roman" w:hAnsi="Consolas" w:cs="Courier New"/>
          <w:color w:val="FFFFFF"/>
          <w:spacing w:val="-10"/>
          <w:sz w:val="21"/>
          <w:szCs w:val="21"/>
          <w:lang w:eastAsia="tr-TR"/>
        </w:rPr>
        <w:t>() {</w:t>
      </w:r>
    </w:p>
    <w:p w14:paraId="4EB656F2"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return</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FFFFFF"/>
          <w:spacing w:val="-10"/>
          <w:sz w:val="21"/>
          <w:szCs w:val="21"/>
          <w:lang w:eastAsia="tr-TR"/>
        </w:rPr>
        <w:t>taxes</w:t>
      </w:r>
      <w:proofErr w:type="spellEnd"/>
      <w:r w:rsidRPr="00A33AFE">
        <w:rPr>
          <w:rFonts w:ascii="Consolas" w:eastAsia="Times New Roman" w:hAnsi="Consolas" w:cs="Courier New"/>
          <w:color w:val="FFFFFF"/>
          <w:spacing w:val="-10"/>
          <w:sz w:val="21"/>
          <w:szCs w:val="21"/>
          <w:lang w:eastAsia="tr-TR"/>
        </w:rPr>
        <w:t>;</w:t>
      </w:r>
    </w:p>
    <w:p w14:paraId="44326BF0"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5D63B0D9"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54846CCB"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void</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setTaxes</w:t>
      </w:r>
      <w:proofErr w:type="spellEnd"/>
      <w:r w:rsidRPr="00A33AFE">
        <w:rPr>
          <w:rFonts w:ascii="Consolas" w:eastAsia="Times New Roman" w:hAnsi="Consolas" w:cs="Courier New"/>
          <w:color w:val="FFFFFF"/>
          <w:spacing w:val="-10"/>
          <w:sz w:val="21"/>
          <w:szCs w:val="21"/>
          <w:lang w:eastAsia="tr-TR"/>
        </w:rPr>
        <w:t>(</w:t>
      </w:r>
      <w:proofErr w:type="spellStart"/>
      <w:r w:rsidRPr="00A33AFE">
        <w:rPr>
          <w:rFonts w:ascii="Consolas" w:eastAsia="Times New Roman" w:hAnsi="Consolas" w:cs="Courier New"/>
          <w:color w:val="E7CE56"/>
          <w:spacing w:val="-10"/>
          <w:sz w:val="21"/>
          <w:szCs w:val="21"/>
          <w:lang w:eastAsia="tr-TR"/>
        </w:rPr>
        <w:t>double</w:t>
      </w:r>
      <w:proofErr w:type="spellEnd"/>
      <w:r w:rsidRPr="00A33AFE">
        <w:rPr>
          <w:rFonts w:ascii="Consolas" w:eastAsia="Times New Roman" w:hAnsi="Consolas" w:cs="Courier New"/>
          <w:color w:val="E7CE56"/>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taxes</w:t>
      </w:r>
      <w:proofErr w:type="spellEnd"/>
      <w:r w:rsidRPr="00A33AFE">
        <w:rPr>
          <w:rFonts w:ascii="Consolas" w:eastAsia="Times New Roman" w:hAnsi="Consolas" w:cs="Courier New"/>
          <w:color w:val="FFFFFF"/>
          <w:spacing w:val="-10"/>
          <w:sz w:val="21"/>
          <w:szCs w:val="21"/>
          <w:lang w:eastAsia="tr-TR"/>
        </w:rPr>
        <w:t>) {</w:t>
      </w:r>
    </w:p>
    <w:p w14:paraId="774E7A2A"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this</w:t>
      </w:r>
      <w:r w:rsidRPr="00A33AFE">
        <w:rPr>
          <w:rFonts w:ascii="Consolas" w:eastAsia="Times New Roman" w:hAnsi="Consolas" w:cs="Courier New"/>
          <w:color w:val="FFFFFF"/>
          <w:spacing w:val="-10"/>
          <w:sz w:val="21"/>
          <w:szCs w:val="21"/>
          <w:lang w:eastAsia="tr-TR"/>
        </w:rPr>
        <w:t>.taxes</w:t>
      </w:r>
      <w:proofErr w:type="spellEnd"/>
      <w:proofErr w:type="gramEnd"/>
      <w:r w:rsidRPr="00A33AFE">
        <w:rPr>
          <w:rFonts w:ascii="Consolas" w:eastAsia="Times New Roman" w:hAnsi="Consolas" w:cs="Courier New"/>
          <w:color w:val="FFFFFF"/>
          <w:spacing w:val="-10"/>
          <w:sz w:val="21"/>
          <w:szCs w:val="21"/>
          <w:lang w:eastAsia="tr-TR"/>
        </w:rPr>
        <w:t xml:space="preserve"> = </w:t>
      </w:r>
      <w:proofErr w:type="spellStart"/>
      <w:r w:rsidRPr="00A33AFE">
        <w:rPr>
          <w:rFonts w:ascii="Consolas" w:eastAsia="Times New Roman" w:hAnsi="Consolas" w:cs="Courier New"/>
          <w:color w:val="FFFFFF"/>
          <w:spacing w:val="-10"/>
          <w:sz w:val="21"/>
          <w:szCs w:val="21"/>
          <w:lang w:eastAsia="tr-TR"/>
        </w:rPr>
        <w:t>taxes</w:t>
      </w:r>
      <w:proofErr w:type="spellEnd"/>
      <w:r w:rsidRPr="00A33AFE">
        <w:rPr>
          <w:rFonts w:ascii="Consolas" w:eastAsia="Times New Roman" w:hAnsi="Consolas" w:cs="Courier New"/>
          <w:color w:val="FFFFFF"/>
          <w:spacing w:val="-10"/>
          <w:sz w:val="21"/>
          <w:szCs w:val="21"/>
          <w:lang w:eastAsia="tr-TR"/>
        </w:rPr>
        <w:t>;</w:t>
      </w:r>
    </w:p>
    <w:p w14:paraId="18B195F8"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6FD3168B"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1014CF54"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double</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getPrice</w:t>
      </w:r>
      <w:proofErr w:type="spellEnd"/>
      <w:r w:rsidRPr="00A33AFE">
        <w:rPr>
          <w:rFonts w:ascii="Consolas" w:eastAsia="Times New Roman" w:hAnsi="Consolas" w:cs="Courier New"/>
          <w:color w:val="FFFFFF"/>
          <w:spacing w:val="-10"/>
          <w:sz w:val="21"/>
          <w:szCs w:val="21"/>
          <w:lang w:eastAsia="tr-TR"/>
        </w:rPr>
        <w:t>() {</w:t>
      </w:r>
    </w:p>
    <w:p w14:paraId="096294AC"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return</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FFFFFF"/>
          <w:spacing w:val="-10"/>
          <w:sz w:val="21"/>
          <w:szCs w:val="21"/>
          <w:lang w:eastAsia="tr-TR"/>
        </w:rPr>
        <w:t>price</w:t>
      </w:r>
      <w:proofErr w:type="spellEnd"/>
      <w:r w:rsidRPr="00A33AFE">
        <w:rPr>
          <w:rFonts w:ascii="Consolas" w:eastAsia="Times New Roman" w:hAnsi="Consolas" w:cs="Courier New"/>
          <w:color w:val="FFFFFF"/>
          <w:spacing w:val="-10"/>
          <w:sz w:val="21"/>
          <w:szCs w:val="21"/>
          <w:lang w:eastAsia="tr-TR"/>
        </w:rPr>
        <w:t>;</w:t>
      </w:r>
    </w:p>
    <w:p w14:paraId="25EE4515"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40DCEBC1"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764D1CA2"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void</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setPrice</w:t>
      </w:r>
      <w:proofErr w:type="spellEnd"/>
      <w:r w:rsidRPr="00A33AFE">
        <w:rPr>
          <w:rFonts w:ascii="Consolas" w:eastAsia="Times New Roman" w:hAnsi="Consolas" w:cs="Courier New"/>
          <w:color w:val="FFFFFF"/>
          <w:spacing w:val="-10"/>
          <w:sz w:val="21"/>
          <w:szCs w:val="21"/>
          <w:lang w:eastAsia="tr-TR"/>
        </w:rPr>
        <w:t>(</w:t>
      </w:r>
      <w:proofErr w:type="spellStart"/>
      <w:r w:rsidRPr="00A33AFE">
        <w:rPr>
          <w:rFonts w:ascii="Consolas" w:eastAsia="Times New Roman" w:hAnsi="Consolas" w:cs="Courier New"/>
          <w:color w:val="E7CE56"/>
          <w:spacing w:val="-10"/>
          <w:sz w:val="21"/>
          <w:szCs w:val="21"/>
          <w:lang w:eastAsia="tr-TR"/>
        </w:rPr>
        <w:t>double</w:t>
      </w:r>
      <w:proofErr w:type="spellEnd"/>
      <w:r w:rsidRPr="00A33AFE">
        <w:rPr>
          <w:rFonts w:ascii="Consolas" w:eastAsia="Times New Roman" w:hAnsi="Consolas" w:cs="Courier New"/>
          <w:color w:val="E7CE56"/>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price</w:t>
      </w:r>
      <w:proofErr w:type="spellEnd"/>
      <w:r w:rsidRPr="00A33AFE">
        <w:rPr>
          <w:rFonts w:ascii="Consolas" w:eastAsia="Times New Roman" w:hAnsi="Consolas" w:cs="Courier New"/>
          <w:color w:val="FFFFFF"/>
          <w:spacing w:val="-10"/>
          <w:sz w:val="21"/>
          <w:szCs w:val="21"/>
          <w:lang w:eastAsia="tr-TR"/>
        </w:rPr>
        <w:t>) {</w:t>
      </w:r>
    </w:p>
    <w:p w14:paraId="075064AC"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this</w:t>
      </w:r>
      <w:r w:rsidRPr="00A33AFE">
        <w:rPr>
          <w:rFonts w:ascii="Consolas" w:eastAsia="Times New Roman" w:hAnsi="Consolas" w:cs="Courier New"/>
          <w:color w:val="FFFFFF"/>
          <w:spacing w:val="-10"/>
          <w:sz w:val="21"/>
          <w:szCs w:val="21"/>
          <w:lang w:eastAsia="tr-TR"/>
        </w:rPr>
        <w:t>.price</w:t>
      </w:r>
      <w:proofErr w:type="spellEnd"/>
      <w:proofErr w:type="gramEnd"/>
      <w:r w:rsidRPr="00A33AFE">
        <w:rPr>
          <w:rFonts w:ascii="Consolas" w:eastAsia="Times New Roman" w:hAnsi="Consolas" w:cs="Courier New"/>
          <w:color w:val="FFFFFF"/>
          <w:spacing w:val="-10"/>
          <w:sz w:val="21"/>
          <w:szCs w:val="21"/>
          <w:lang w:eastAsia="tr-TR"/>
        </w:rPr>
        <w:t xml:space="preserve"> = </w:t>
      </w:r>
      <w:proofErr w:type="spellStart"/>
      <w:r w:rsidRPr="00A33AFE">
        <w:rPr>
          <w:rFonts w:ascii="Consolas" w:eastAsia="Times New Roman" w:hAnsi="Consolas" w:cs="Courier New"/>
          <w:color w:val="FFFFFF"/>
          <w:spacing w:val="-10"/>
          <w:sz w:val="21"/>
          <w:szCs w:val="21"/>
          <w:lang w:eastAsia="tr-TR"/>
        </w:rPr>
        <w:t>price</w:t>
      </w:r>
      <w:proofErr w:type="spellEnd"/>
      <w:r w:rsidRPr="00A33AFE">
        <w:rPr>
          <w:rFonts w:ascii="Consolas" w:eastAsia="Times New Roman" w:hAnsi="Consolas" w:cs="Courier New"/>
          <w:color w:val="FFFFFF"/>
          <w:spacing w:val="-10"/>
          <w:sz w:val="21"/>
          <w:szCs w:val="21"/>
          <w:lang w:eastAsia="tr-TR"/>
        </w:rPr>
        <w:t>;</w:t>
      </w:r>
    </w:p>
    <w:p w14:paraId="3232CAAA"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6195ADBA"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4636ADD5"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B6B18B"/>
          <w:spacing w:val="-10"/>
          <w:sz w:val="21"/>
          <w:szCs w:val="21"/>
          <w:lang w:eastAsia="tr-TR"/>
        </w:rPr>
        <w:t>// soyut metot örneği</w:t>
      </w:r>
    </w:p>
    <w:p w14:paraId="3AB7A87C"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abstract</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double</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calculate</w:t>
      </w:r>
      <w:proofErr w:type="spellEnd"/>
      <w:r w:rsidRPr="00A33AFE">
        <w:rPr>
          <w:rFonts w:ascii="Consolas" w:eastAsia="Times New Roman" w:hAnsi="Consolas" w:cs="Courier New"/>
          <w:color w:val="FFFFFF"/>
          <w:spacing w:val="-10"/>
          <w:sz w:val="21"/>
          <w:szCs w:val="21"/>
          <w:lang w:eastAsia="tr-TR"/>
        </w:rPr>
        <w:t>();</w:t>
      </w:r>
    </w:p>
    <w:p w14:paraId="32C76A4D"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w:t>
      </w:r>
    </w:p>
    <w:p w14:paraId="2745C9DE"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Yukarıda soyut bir sınıf tanımladık. "</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kelimesi ile sınıf tanımladık, ayrıca sınıfın içinde "</w:t>
      </w:r>
      <w:proofErr w:type="spellStart"/>
      <w:r w:rsidRPr="00A33AFE">
        <w:rPr>
          <w:rFonts w:ascii="Nunito" w:eastAsia="Times New Roman" w:hAnsi="Nunito" w:cs="Times New Roman"/>
          <w:color w:val="000000"/>
          <w:spacing w:val="-10"/>
          <w:sz w:val="24"/>
          <w:szCs w:val="24"/>
          <w:lang w:eastAsia="tr-TR"/>
        </w:rPr>
        <w:t>calculate</w:t>
      </w:r>
      <w:proofErr w:type="spellEnd"/>
      <w:r w:rsidRPr="00A33AFE">
        <w:rPr>
          <w:rFonts w:ascii="Nunito" w:eastAsia="Times New Roman" w:hAnsi="Nunito" w:cs="Times New Roman"/>
          <w:color w:val="000000"/>
          <w:spacing w:val="-10"/>
          <w:sz w:val="24"/>
          <w:szCs w:val="24"/>
          <w:lang w:eastAsia="tr-TR"/>
        </w:rPr>
        <w:t>" isimli "</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metot tanımladık. Aynı zamanda soyut olmayan metotlar da tanımladık. Senaryomuzda bir e-ticaret sisteminde "Doping" tipinde ek ürünler olduğunu düşünelim. İlan tarihini güncelleyen bir doping çeşidimiz olsun, bir de üst sırada çıkmanızı sağlayan bir doping olsun. Bu iki alt sınıfta "Doping" isimli sınıftan kalıtım alarak belli özellikleri kendilerine alsınlar. Fakat, her dopingin ücret hesaplama yöntemi birbirinden farklı olabilir. Ayrıca, her dopingin mutlaka fiyat hesaplama fonksiyonu olmalıdır.</w:t>
      </w:r>
    </w:p>
    <w:p w14:paraId="3B5DFE79" w14:textId="77777777" w:rsid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t>Yukarıdaki durumda "</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sınıf tanımlayıp diğer doping çeşitleri bu ATA sınıftan kalıtım alacaklardır. "</w:t>
      </w:r>
      <w:proofErr w:type="spellStart"/>
      <w:r w:rsidRPr="00A33AFE">
        <w:rPr>
          <w:rFonts w:ascii="Nunito" w:eastAsia="Times New Roman" w:hAnsi="Nunito" w:cs="Times New Roman"/>
          <w:color w:val="000000"/>
          <w:spacing w:val="-10"/>
          <w:sz w:val="24"/>
          <w:szCs w:val="24"/>
          <w:lang w:eastAsia="tr-TR"/>
        </w:rPr>
        <w:t>calculate</w:t>
      </w:r>
      <w:proofErr w:type="spellEnd"/>
      <w:r w:rsidRPr="00A33AFE">
        <w:rPr>
          <w:rFonts w:ascii="Nunito" w:eastAsia="Times New Roman" w:hAnsi="Nunito" w:cs="Times New Roman"/>
          <w:color w:val="000000"/>
          <w:spacing w:val="-10"/>
          <w:sz w:val="24"/>
          <w:szCs w:val="24"/>
          <w:lang w:eastAsia="tr-TR"/>
        </w:rPr>
        <w:t>" isimli "</w:t>
      </w:r>
      <w:proofErr w:type="spellStart"/>
      <w:r w:rsidRPr="00A33AFE">
        <w:rPr>
          <w:rFonts w:ascii="Nunito" w:eastAsia="Times New Roman" w:hAnsi="Nunito" w:cs="Times New Roman"/>
          <w:color w:val="000000"/>
          <w:spacing w:val="-10"/>
          <w:sz w:val="24"/>
          <w:szCs w:val="24"/>
          <w:lang w:eastAsia="tr-TR"/>
        </w:rPr>
        <w:t>abstract</w:t>
      </w:r>
      <w:proofErr w:type="spellEnd"/>
      <w:r w:rsidRPr="00A33AFE">
        <w:rPr>
          <w:rFonts w:ascii="Nunito" w:eastAsia="Times New Roman" w:hAnsi="Nunito" w:cs="Times New Roman"/>
          <w:color w:val="000000"/>
          <w:spacing w:val="-10"/>
          <w:sz w:val="24"/>
          <w:szCs w:val="24"/>
          <w:lang w:eastAsia="tr-TR"/>
        </w:rPr>
        <w:t>" metodu, "</w:t>
      </w:r>
      <w:proofErr w:type="spellStart"/>
      <w:r w:rsidRPr="00A33AFE">
        <w:rPr>
          <w:rFonts w:ascii="Nunito" w:eastAsia="Times New Roman" w:hAnsi="Nunito" w:cs="Times New Roman"/>
          <w:color w:val="000000"/>
          <w:spacing w:val="-10"/>
          <w:sz w:val="24"/>
          <w:szCs w:val="24"/>
          <w:lang w:eastAsia="tr-TR"/>
        </w:rPr>
        <w:t>metod</w:t>
      </w:r>
      <w:proofErr w:type="spellEnd"/>
      <w:r w:rsidRPr="00A33AFE">
        <w:rPr>
          <w:rFonts w:ascii="Nunito" w:eastAsia="Times New Roman" w:hAnsi="Nunito" w:cs="Times New Roman"/>
          <w:color w:val="000000"/>
          <w:spacing w:val="-10"/>
          <w:sz w:val="24"/>
          <w:szCs w:val="24"/>
          <w:lang w:eastAsia="tr-TR"/>
        </w:rPr>
        <w:t xml:space="preserve"> ezme" (</w:t>
      </w:r>
      <w:proofErr w:type="spellStart"/>
      <w:r w:rsidRPr="00A33AFE">
        <w:rPr>
          <w:rFonts w:ascii="Nunito" w:eastAsia="Times New Roman" w:hAnsi="Nunito" w:cs="Times New Roman"/>
          <w:color w:val="000000"/>
          <w:spacing w:val="-10"/>
          <w:sz w:val="24"/>
          <w:szCs w:val="24"/>
          <w:lang w:eastAsia="tr-TR"/>
        </w:rPr>
        <w:t>overriding</w:t>
      </w:r>
      <w:proofErr w:type="spellEnd"/>
      <w:r w:rsidRPr="00A33AFE">
        <w:rPr>
          <w:rFonts w:ascii="Nunito" w:eastAsia="Times New Roman" w:hAnsi="Nunito" w:cs="Times New Roman"/>
          <w:color w:val="000000"/>
          <w:spacing w:val="-10"/>
          <w:sz w:val="24"/>
          <w:szCs w:val="24"/>
          <w:lang w:eastAsia="tr-TR"/>
        </w:rPr>
        <w:t>) yöntemiyle ezip metodun içini kendilerine göre dolduracaklardır. Alt sınıflardaki diğer özellikler soyutlama tekniğiyle dış dünyadan gizlenecektir. Dış dünyadan dopingi kullanmak isteyen baka bir sınıf veya kod parçası doping nesnesi üzerindeki "</w:t>
      </w:r>
      <w:proofErr w:type="spellStart"/>
      <w:r w:rsidRPr="00A33AFE">
        <w:rPr>
          <w:rFonts w:ascii="Nunito" w:eastAsia="Times New Roman" w:hAnsi="Nunito" w:cs="Times New Roman"/>
          <w:color w:val="000000"/>
          <w:spacing w:val="-10"/>
          <w:sz w:val="24"/>
          <w:szCs w:val="24"/>
          <w:lang w:eastAsia="tr-TR"/>
        </w:rPr>
        <w:t>calculate</w:t>
      </w:r>
      <w:proofErr w:type="spellEnd"/>
      <w:r w:rsidRPr="00A33AFE">
        <w:rPr>
          <w:rFonts w:ascii="Nunito" w:eastAsia="Times New Roman" w:hAnsi="Nunito" w:cs="Times New Roman"/>
          <w:color w:val="000000"/>
          <w:spacing w:val="-10"/>
          <w:sz w:val="24"/>
          <w:szCs w:val="24"/>
          <w:lang w:eastAsia="tr-TR"/>
        </w:rPr>
        <w:t>" fonksiyonunu çağırıp fiyatı hesaplayacaktır. Diğer iç hesaplama ve çalışma detaylarını bilmeyecektir.</w:t>
      </w:r>
    </w:p>
    <w:p w14:paraId="5C214AE6" w14:textId="77777777" w:rsid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p>
    <w:p w14:paraId="253C2BA5"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p>
    <w:p w14:paraId="1FF843F9"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class</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TopOfListDoping</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extends</w:t>
      </w:r>
      <w:proofErr w:type="spellEnd"/>
      <w:r w:rsidRPr="00A33AFE">
        <w:rPr>
          <w:rFonts w:ascii="Consolas" w:eastAsia="Times New Roman" w:hAnsi="Consolas" w:cs="Courier New"/>
          <w:color w:val="FFFFFF"/>
          <w:spacing w:val="-10"/>
          <w:sz w:val="21"/>
          <w:szCs w:val="21"/>
          <w:lang w:eastAsia="tr-TR"/>
        </w:rPr>
        <w:t xml:space="preserve"> </w:t>
      </w:r>
      <w:r w:rsidRPr="00A33AFE">
        <w:rPr>
          <w:rFonts w:ascii="Consolas" w:eastAsia="Times New Roman" w:hAnsi="Consolas" w:cs="Courier New"/>
          <w:color w:val="78BB65"/>
          <w:spacing w:val="-10"/>
          <w:sz w:val="21"/>
          <w:szCs w:val="21"/>
          <w:lang w:eastAsia="tr-TR"/>
        </w:rPr>
        <w:t>Doping</w:t>
      </w:r>
      <w:r w:rsidRPr="00A33AFE">
        <w:rPr>
          <w:rFonts w:ascii="Consolas" w:eastAsia="Times New Roman" w:hAnsi="Consolas" w:cs="Courier New"/>
          <w:color w:val="FFFFFF"/>
          <w:spacing w:val="-10"/>
          <w:sz w:val="21"/>
          <w:szCs w:val="21"/>
          <w:lang w:eastAsia="tr-TR"/>
        </w:rPr>
        <w:t xml:space="preserve"> {</w:t>
      </w:r>
    </w:p>
    <w:p w14:paraId="12545D09"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4981D0E0"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TopOfListDoping</w:t>
      </w:r>
      <w:proofErr w:type="spellEnd"/>
      <w:r w:rsidRPr="00A33AFE">
        <w:rPr>
          <w:rFonts w:ascii="Consolas" w:eastAsia="Times New Roman" w:hAnsi="Consolas" w:cs="Courier New"/>
          <w:color w:val="E7CE56"/>
          <w:spacing w:val="-10"/>
          <w:sz w:val="21"/>
          <w:szCs w:val="21"/>
          <w:lang w:eastAsia="tr-TR"/>
        </w:rPr>
        <w:t>(</w:t>
      </w:r>
      <w:proofErr w:type="spellStart"/>
      <w:r w:rsidRPr="00A33AFE">
        <w:rPr>
          <w:rFonts w:ascii="Consolas" w:eastAsia="Times New Roman" w:hAnsi="Consolas" w:cs="Courier New"/>
          <w:color w:val="B45EA4"/>
          <w:spacing w:val="-10"/>
          <w:sz w:val="21"/>
          <w:szCs w:val="21"/>
          <w:lang w:eastAsia="tr-TR"/>
        </w:rPr>
        <w:t>double</w:t>
      </w:r>
      <w:proofErr w:type="spellEnd"/>
      <w:r w:rsidRPr="00A33AFE">
        <w:rPr>
          <w:rFonts w:ascii="Consolas" w:eastAsia="Times New Roman" w:hAnsi="Consolas" w:cs="Courier New"/>
          <w:color w:val="E7CE56"/>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price</w:t>
      </w:r>
      <w:proofErr w:type="spellEnd"/>
      <w:r w:rsidRPr="00A33AFE">
        <w:rPr>
          <w:rFonts w:ascii="Consolas" w:eastAsia="Times New Roman" w:hAnsi="Consolas" w:cs="Courier New"/>
          <w:color w:val="E7CE56"/>
          <w:spacing w:val="-10"/>
          <w:sz w:val="21"/>
          <w:szCs w:val="21"/>
          <w:lang w:eastAsia="tr-TR"/>
        </w:rPr>
        <w:t>)</w:t>
      </w:r>
      <w:r w:rsidRPr="00A33AFE">
        <w:rPr>
          <w:rFonts w:ascii="Consolas" w:eastAsia="Times New Roman" w:hAnsi="Consolas" w:cs="Courier New"/>
          <w:color w:val="FFFFFF"/>
          <w:spacing w:val="-10"/>
          <w:sz w:val="21"/>
          <w:szCs w:val="21"/>
          <w:lang w:eastAsia="tr-TR"/>
        </w:rPr>
        <w:t xml:space="preserve"> </w:t>
      </w:r>
    </w:p>
    <w:p w14:paraId="1436FA78"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1C337FF3"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super</w:t>
      </w:r>
      <w:r w:rsidRPr="00A33AFE">
        <w:rPr>
          <w:rFonts w:ascii="Consolas" w:eastAsia="Times New Roman" w:hAnsi="Consolas" w:cs="Courier New"/>
          <w:color w:val="FFFFFF"/>
          <w:spacing w:val="-10"/>
          <w:sz w:val="21"/>
          <w:szCs w:val="21"/>
          <w:lang w:eastAsia="tr-TR"/>
        </w:rPr>
        <w:t>.setPrice</w:t>
      </w:r>
      <w:proofErr w:type="spellEnd"/>
      <w:proofErr w:type="gramEnd"/>
      <w:r w:rsidRPr="00A33AFE">
        <w:rPr>
          <w:rFonts w:ascii="Consolas" w:eastAsia="Times New Roman" w:hAnsi="Consolas" w:cs="Courier New"/>
          <w:color w:val="FFFFFF"/>
          <w:spacing w:val="-10"/>
          <w:sz w:val="21"/>
          <w:szCs w:val="21"/>
          <w:lang w:eastAsia="tr-TR"/>
        </w:rPr>
        <w:t>(</w:t>
      </w:r>
      <w:proofErr w:type="spellStart"/>
      <w:r w:rsidRPr="00A33AFE">
        <w:rPr>
          <w:rFonts w:ascii="Consolas" w:eastAsia="Times New Roman" w:hAnsi="Consolas" w:cs="Courier New"/>
          <w:color w:val="FFFFFF"/>
          <w:spacing w:val="-10"/>
          <w:sz w:val="21"/>
          <w:szCs w:val="21"/>
          <w:lang w:eastAsia="tr-TR"/>
        </w:rPr>
        <w:t>price</w:t>
      </w:r>
      <w:proofErr w:type="spellEnd"/>
      <w:r w:rsidRPr="00A33AFE">
        <w:rPr>
          <w:rFonts w:ascii="Consolas" w:eastAsia="Times New Roman" w:hAnsi="Consolas" w:cs="Courier New"/>
          <w:color w:val="FFFFFF"/>
          <w:spacing w:val="-10"/>
          <w:sz w:val="21"/>
          <w:szCs w:val="21"/>
          <w:lang w:eastAsia="tr-TR"/>
        </w:rPr>
        <w:t>);</w:t>
      </w:r>
    </w:p>
    <w:p w14:paraId="7EC04326"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30DCF9A6"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28621E10"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B6B18B"/>
          <w:spacing w:val="-10"/>
          <w:sz w:val="21"/>
          <w:szCs w:val="21"/>
          <w:lang w:eastAsia="tr-TR"/>
        </w:rPr>
        <w:t>// "Doping" soyut sınıfından kalıtımla gelen, "</w:t>
      </w:r>
      <w:proofErr w:type="spellStart"/>
      <w:r w:rsidRPr="00A33AFE">
        <w:rPr>
          <w:rFonts w:ascii="Consolas" w:eastAsia="Times New Roman" w:hAnsi="Consolas" w:cs="Courier New"/>
          <w:color w:val="B6B18B"/>
          <w:spacing w:val="-10"/>
          <w:sz w:val="21"/>
          <w:szCs w:val="21"/>
          <w:lang w:eastAsia="tr-TR"/>
        </w:rPr>
        <w:t>calculate</w:t>
      </w:r>
      <w:proofErr w:type="spellEnd"/>
      <w:r w:rsidRPr="00A33AFE">
        <w:rPr>
          <w:rFonts w:ascii="Consolas" w:eastAsia="Times New Roman" w:hAnsi="Consolas" w:cs="Courier New"/>
          <w:color w:val="B6B18B"/>
          <w:spacing w:val="-10"/>
          <w:sz w:val="21"/>
          <w:szCs w:val="21"/>
          <w:lang w:eastAsia="tr-TR"/>
        </w:rPr>
        <w:t>" isimli soyut metodu metot ezmesi yöntemiyle alt sınıf kendi ihtiyacına göre dolduruyor.</w:t>
      </w:r>
    </w:p>
    <w:p w14:paraId="57280D99"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B6B18B"/>
          <w:spacing w:val="-10"/>
          <w:sz w:val="21"/>
          <w:szCs w:val="21"/>
          <w:lang w:eastAsia="tr-TR"/>
        </w:rPr>
        <w:t>// "</w:t>
      </w:r>
      <w:proofErr w:type="spellStart"/>
      <w:r w:rsidRPr="00A33AFE">
        <w:rPr>
          <w:rFonts w:ascii="Consolas" w:eastAsia="Times New Roman" w:hAnsi="Consolas" w:cs="Courier New"/>
          <w:color w:val="B6B18B"/>
          <w:spacing w:val="-10"/>
          <w:sz w:val="21"/>
          <w:szCs w:val="21"/>
          <w:lang w:eastAsia="tr-TR"/>
        </w:rPr>
        <w:t>TopOfList</w:t>
      </w:r>
      <w:proofErr w:type="spellEnd"/>
      <w:r w:rsidRPr="00A33AFE">
        <w:rPr>
          <w:rFonts w:ascii="Consolas" w:eastAsia="Times New Roman" w:hAnsi="Consolas" w:cs="Courier New"/>
          <w:color w:val="B6B18B"/>
          <w:spacing w:val="-10"/>
          <w:sz w:val="21"/>
          <w:szCs w:val="21"/>
          <w:lang w:eastAsia="tr-TR"/>
        </w:rPr>
        <w:t>" isimli doping tipinde vergiler olmadığı için komisyon oranı eklenip ücret hesaplanıyor. Fakat, başka doping çeşitlerinde hesaplama farklı olabilir.</w:t>
      </w:r>
    </w:p>
    <w:p w14:paraId="369E92DB"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E7CE56"/>
          <w:spacing w:val="-10"/>
          <w:sz w:val="21"/>
          <w:szCs w:val="21"/>
          <w:lang w:eastAsia="tr-TR"/>
        </w:rPr>
        <w:t>@Override</w:t>
      </w:r>
    </w:p>
    <w:p w14:paraId="7C74A117"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double</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calculate</w:t>
      </w:r>
      <w:proofErr w:type="spellEnd"/>
      <w:r w:rsidRPr="00A33AFE">
        <w:rPr>
          <w:rFonts w:ascii="Consolas" w:eastAsia="Times New Roman" w:hAnsi="Consolas" w:cs="Courier New"/>
          <w:color w:val="E7CE56"/>
          <w:spacing w:val="-10"/>
          <w:sz w:val="21"/>
          <w:szCs w:val="21"/>
          <w:lang w:eastAsia="tr-TR"/>
        </w:rPr>
        <w:t>()</w:t>
      </w:r>
      <w:r w:rsidRPr="00A33AFE">
        <w:rPr>
          <w:rFonts w:ascii="Consolas" w:eastAsia="Times New Roman" w:hAnsi="Consolas" w:cs="Courier New"/>
          <w:color w:val="FFFFFF"/>
          <w:spacing w:val="-10"/>
          <w:sz w:val="21"/>
          <w:szCs w:val="21"/>
          <w:lang w:eastAsia="tr-TR"/>
        </w:rPr>
        <w:t xml:space="preserve"> {</w:t>
      </w:r>
    </w:p>
    <w:p w14:paraId="2154DEC7"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4FF32FAA"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return</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super</w:t>
      </w:r>
      <w:r w:rsidRPr="00A33AFE">
        <w:rPr>
          <w:rFonts w:ascii="Consolas" w:eastAsia="Times New Roman" w:hAnsi="Consolas" w:cs="Courier New"/>
          <w:color w:val="FFFFFF"/>
          <w:spacing w:val="-10"/>
          <w:sz w:val="21"/>
          <w:szCs w:val="21"/>
          <w:lang w:eastAsia="tr-TR"/>
        </w:rPr>
        <w:t>.getPrice</w:t>
      </w:r>
      <w:proofErr w:type="spellEnd"/>
      <w:r w:rsidRPr="00A33AFE">
        <w:rPr>
          <w:rFonts w:ascii="Consolas" w:eastAsia="Times New Roman" w:hAnsi="Consolas" w:cs="Courier New"/>
          <w:color w:val="FFFFFF"/>
          <w:spacing w:val="-10"/>
          <w:sz w:val="21"/>
          <w:szCs w:val="21"/>
          <w:lang w:eastAsia="tr-TR"/>
        </w:rPr>
        <w:t xml:space="preserve">() + </w:t>
      </w:r>
      <w:proofErr w:type="spellStart"/>
      <w:r w:rsidRPr="00A33AFE">
        <w:rPr>
          <w:rFonts w:ascii="Consolas" w:eastAsia="Times New Roman" w:hAnsi="Consolas" w:cs="Courier New"/>
          <w:color w:val="B45EA4"/>
          <w:spacing w:val="-10"/>
          <w:sz w:val="21"/>
          <w:szCs w:val="21"/>
          <w:lang w:eastAsia="tr-TR"/>
        </w:rPr>
        <w:t>super</w:t>
      </w:r>
      <w:r w:rsidRPr="00A33AFE">
        <w:rPr>
          <w:rFonts w:ascii="Consolas" w:eastAsia="Times New Roman" w:hAnsi="Consolas" w:cs="Courier New"/>
          <w:color w:val="FFFFFF"/>
          <w:spacing w:val="-10"/>
          <w:sz w:val="21"/>
          <w:szCs w:val="21"/>
          <w:lang w:eastAsia="tr-TR"/>
        </w:rPr>
        <w:t>.getPrice</w:t>
      </w:r>
      <w:proofErr w:type="spellEnd"/>
      <w:r w:rsidRPr="00A33AFE">
        <w:rPr>
          <w:rFonts w:ascii="Consolas" w:eastAsia="Times New Roman" w:hAnsi="Consolas" w:cs="Courier New"/>
          <w:color w:val="FFFFFF"/>
          <w:spacing w:val="-10"/>
          <w:sz w:val="21"/>
          <w:szCs w:val="21"/>
          <w:lang w:eastAsia="tr-TR"/>
        </w:rPr>
        <w:t xml:space="preserve">() * </w:t>
      </w:r>
      <w:r w:rsidRPr="00A33AFE">
        <w:rPr>
          <w:rFonts w:ascii="Consolas" w:eastAsia="Times New Roman" w:hAnsi="Consolas" w:cs="Courier New"/>
          <w:color w:val="E7CE56"/>
          <w:spacing w:val="-10"/>
          <w:sz w:val="21"/>
          <w:szCs w:val="21"/>
          <w:lang w:eastAsia="tr-TR"/>
        </w:rPr>
        <w:t>0.35</w:t>
      </w:r>
      <w:r w:rsidRPr="00A33AFE">
        <w:rPr>
          <w:rFonts w:ascii="Consolas" w:eastAsia="Times New Roman" w:hAnsi="Consolas" w:cs="Courier New"/>
          <w:color w:val="FFFFFF"/>
          <w:spacing w:val="-10"/>
          <w:sz w:val="21"/>
          <w:szCs w:val="21"/>
          <w:lang w:eastAsia="tr-TR"/>
        </w:rPr>
        <w:t>;</w:t>
      </w:r>
    </w:p>
    <w:p w14:paraId="3F786F83"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0A5ADDDE"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w:t>
      </w:r>
    </w:p>
    <w:p w14:paraId="5AFE48FE"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68430CB7"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class</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UptodateDoping</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extends</w:t>
      </w:r>
      <w:proofErr w:type="spellEnd"/>
      <w:r w:rsidRPr="00A33AFE">
        <w:rPr>
          <w:rFonts w:ascii="Consolas" w:eastAsia="Times New Roman" w:hAnsi="Consolas" w:cs="Courier New"/>
          <w:color w:val="FFFFFF"/>
          <w:spacing w:val="-10"/>
          <w:sz w:val="21"/>
          <w:szCs w:val="21"/>
          <w:lang w:eastAsia="tr-TR"/>
        </w:rPr>
        <w:t xml:space="preserve"> </w:t>
      </w:r>
      <w:r w:rsidRPr="00A33AFE">
        <w:rPr>
          <w:rFonts w:ascii="Consolas" w:eastAsia="Times New Roman" w:hAnsi="Consolas" w:cs="Courier New"/>
          <w:color w:val="78BB65"/>
          <w:spacing w:val="-10"/>
          <w:sz w:val="21"/>
          <w:szCs w:val="21"/>
          <w:lang w:eastAsia="tr-TR"/>
        </w:rPr>
        <w:t>Doping</w:t>
      </w:r>
      <w:r w:rsidRPr="00A33AFE">
        <w:rPr>
          <w:rFonts w:ascii="Consolas" w:eastAsia="Times New Roman" w:hAnsi="Consolas" w:cs="Courier New"/>
          <w:color w:val="FFFFFF"/>
          <w:spacing w:val="-10"/>
          <w:sz w:val="21"/>
          <w:szCs w:val="21"/>
          <w:lang w:eastAsia="tr-TR"/>
        </w:rPr>
        <w:t xml:space="preserve"> {</w:t>
      </w:r>
    </w:p>
    <w:p w14:paraId="6F4BBD84"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47B26684"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UptodateDoping</w:t>
      </w:r>
      <w:proofErr w:type="spellEnd"/>
      <w:r w:rsidRPr="00A33AFE">
        <w:rPr>
          <w:rFonts w:ascii="Consolas" w:eastAsia="Times New Roman" w:hAnsi="Consolas" w:cs="Courier New"/>
          <w:color w:val="E7CE56"/>
          <w:spacing w:val="-10"/>
          <w:sz w:val="21"/>
          <w:szCs w:val="21"/>
          <w:lang w:eastAsia="tr-TR"/>
        </w:rPr>
        <w:t>(</w:t>
      </w:r>
      <w:proofErr w:type="spellStart"/>
      <w:r w:rsidRPr="00A33AFE">
        <w:rPr>
          <w:rFonts w:ascii="Consolas" w:eastAsia="Times New Roman" w:hAnsi="Consolas" w:cs="Courier New"/>
          <w:color w:val="B45EA4"/>
          <w:spacing w:val="-10"/>
          <w:sz w:val="21"/>
          <w:szCs w:val="21"/>
          <w:lang w:eastAsia="tr-TR"/>
        </w:rPr>
        <w:t>double</w:t>
      </w:r>
      <w:proofErr w:type="spellEnd"/>
      <w:r w:rsidRPr="00A33AFE">
        <w:rPr>
          <w:rFonts w:ascii="Consolas" w:eastAsia="Times New Roman" w:hAnsi="Consolas" w:cs="Courier New"/>
          <w:color w:val="E7CE56"/>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price</w:t>
      </w:r>
      <w:proofErr w:type="spellEnd"/>
      <w:r w:rsidRPr="00A33AFE">
        <w:rPr>
          <w:rFonts w:ascii="Consolas" w:eastAsia="Times New Roman" w:hAnsi="Consolas" w:cs="Courier New"/>
          <w:color w:val="E7CE56"/>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double</w:t>
      </w:r>
      <w:proofErr w:type="spellEnd"/>
      <w:r w:rsidRPr="00A33AFE">
        <w:rPr>
          <w:rFonts w:ascii="Consolas" w:eastAsia="Times New Roman" w:hAnsi="Consolas" w:cs="Courier New"/>
          <w:color w:val="E7CE56"/>
          <w:spacing w:val="-10"/>
          <w:sz w:val="21"/>
          <w:szCs w:val="21"/>
          <w:lang w:eastAsia="tr-TR"/>
        </w:rPr>
        <w:t xml:space="preserve">[] </w:t>
      </w:r>
      <w:proofErr w:type="spellStart"/>
      <w:r w:rsidRPr="00A33AFE">
        <w:rPr>
          <w:rFonts w:ascii="Consolas" w:eastAsia="Times New Roman" w:hAnsi="Consolas" w:cs="Courier New"/>
          <w:color w:val="E7CE56"/>
          <w:spacing w:val="-10"/>
          <w:sz w:val="21"/>
          <w:szCs w:val="21"/>
          <w:lang w:eastAsia="tr-TR"/>
        </w:rPr>
        <w:t>taxes</w:t>
      </w:r>
      <w:proofErr w:type="spellEnd"/>
      <w:r w:rsidRPr="00A33AFE">
        <w:rPr>
          <w:rFonts w:ascii="Consolas" w:eastAsia="Times New Roman" w:hAnsi="Consolas" w:cs="Courier New"/>
          <w:color w:val="E7CE56"/>
          <w:spacing w:val="-10"/>
          <w:sz w:val="21"/>
          <w:szCs w:val="21"/>
          <w:lang w:eastAsia="tr-TR"/>
        </w:rPr>
        <w:t>)</w:t>
      </w:r>
      <w:r w:rsidRPr="00A33AFE">
        <w:rPr>
          <w:rFonts w:ascii="Consolas" w:eastAsia="Times New Roman" w:hAnsi="Consolas" w:cs="Courier New"/>
          <w:color w:val="FFFFFF"/>
          <w:spacing w:val="-10"/>
          <w:sz w:val="21"/>
          <w:szCs w:val="21"/>
          <w:lang w:eastAsia="tr-TR"/>
        </w:rPr>
        <w:t xml:space="preserve"> {</w:t>
      </w:r>
    </w:p>
    <w:p w14:paraId="2213AFA5"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super</w:t>
      </w:r>
      <w:r w:rsidRPr="00A33AFE">
        <w:rPr>
          <w:rFonts w:ascii="Consolas" w:eastAsia="Times New Roman" w:hAnsi="Consolas" w:cs="Courier New"/>
          <w:color w:val="FFFFFF"/>
          <w:spacing w:val="-10"/>
          <w:sz w:val="21"/>
          <w:szCs w:val="21"/>
          <w:lang w:eastAsia="tr-TR"/>
        </w:rPr>
        <w:t>.setPrice</w:t>
      </w:r>
      <w:proofErr w:type="spellEnd"/>
      <w:proofErr w:type="gramEnd"/>
      <w:r w:rsidRPr="00A33AFE">
        <w:rPr>
          <w:rFonts w:ascii="Consolas" w:eastAsia="Times New Roman" w:hAnsi="Consolas" w:cs="Courier New"/>
          <w:color w:val="FFFFFF"/>
          <w:spacing w:val="-10"/>
          <w:sz w:val="21"/>
          <w:szCs w:val="21"/>
          <w:lang w:eastAsia="tr-TR"/>
        </w:rPr>
        <w:t>(</w:t>
      </w:r>
      <w:proofErr w:type="spellStart"/>
      <w:r w:rsidRPr="00A33AFE">
        <w:rPr>
          <w:rFonts w:ascii="Consolas" w:eastAsia="Times New Roman" w:hAnsi="Consolas" w:cs="Courier New"/>
          <w:color w:val="FFFFFF"/>
          <w:spacing w:val="-10"/>
          <w:sz w:val="21"/>
          <w:szCs w:val="21"/>
          <w:lang w:eastAsia="tr-TR"/>
        </w:rPr>
        <w:t>price</w:t>
      </w:r>
      <w:proofErr w:type="spellEnd"/>
      <w:r w:rsidRPr="00A33AFE">
        <w:rPr>
          <w:rFonts w:ascii="Consolas" w:eastAsia="Times New Roman" w:hAnsi="Consolas" w:cs="Courier New"/>
          <w:color w:val="FFFFFF"/>
          <w:spacing w:val="-10"/>
          <w:sz w:val="21"/>
          <w:szCs w:val="21"/>
          <w:lang w:eastAsia="tr-TR"/>
        </w:rPr>
        <w:t>);</w:t>
      </w:r>
    </w:p>
    <w:p w14:paraId="684610AD"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super</w:t>
      </w:r>
      <w:r w:rsidRPr="00A33AFE">
        <w:rPr>
          <w:rFonts w:ascii="Consolas" w:eastAsia="Times New Roman" w:hAnsi="Consolas" w:cs="Courier New"/>
          <w:color w:val="FFFFFF"/>
          <w:spacing w:val="-10"/>
          <w:sz w:val="21"/>
          <w:szCs w:val="21"/>
          <w:lang w:eastAsia="tr-TR"/>
        </w:rPr>
        <w:t>.setTaxes</w:t>
      </w:r>
      <w:proofErr w:type="spellEnd"/>
      <w:proofErr w:type="gramEnd"/>
      <w:r w:rsidRPr="00A33AFE">
        <w:rPr>
          <w:rFonts w:ascii="Consolas" w:eastAsia="Times New Roman" w:hAnsi="Consolas" w:cs="Courier New"/>
          <w:color w:val="FFFFFF"/>
          <w:spacing w:val="-10"/>
          <w:sz w:val="21"/>
          <w:szCs w:val="21"/>
          <w:lang w:eastAsia="tr-TR"/>
        </w:rPr>
        <w:t>(</w:t>
      </w:r>
      <w:proofErr w:type="spellStart"/>
      <w:r w:rsidRPr="00A33AFE">
        <w:rPr>
          <w:rFonts w:ascii="Consolas" w:eastAsia="Times New Roman" w:hAnsi="Consolas" w:cs="Courier New"/>
          <w:color w:val="FFFFFF"/>
          <w:spacing w:val="-10"/>
          <w:sz w:val="21"/>
          <w:szCs w:val="21"/>
          <w:lang w:eastAsia="tr-TR"/>
        </w:rPr>
        <w:t>taxes</w:t>
      </w:r>
      <w:proofErr w:type="spellEnd"/>
      <w:r w:rsidRPr="00A33AFE">
        <w:rPr>
          <w:rFonts w:ascii="Consolas" w:eastAsia="Times New Roman" w:hAnsi="Consolas" w:cs="Courier New"/>
          <w:color w:val="FFFFFF"/>
          <w:spacing w:val="-10"/>
          <w:sz w:val="21"/>
          <w:szCs w:val="21"/>
          <w:lang w:eastAsia="tr-TR"/>
        </w:rPr>
        <w:t>);</w:t>
      </w:r>
    </w:p>
    <w:p w14:paraId="62FA9E7A"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439EA229"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37BFD1B1"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B6B18B"/>
          <w:spacing w:val="-10"/>
          <w:sz w:val="21"/>
          <w:szCs w:val="21"/>
          <w:lang w:eastAsia="tr-TR"/>
        </w:rPr>
        <w:t>// "Doping" soyut sınıfından kalıtımla gelen, "</w:t>
      </w:r>
      <w:proofErr w:type="spellStart"/>
      <w:r w:rsidRPr="00A33AFE">
        <w:rPr>
          <w:rFonts w:ascii="Consolas" w:eastAsia="Times New Roman" w:hAnsi="Consolas" w:cs="Courier New"/>
          <w:color w:val="B6B18B"/>
          <w:spacing w:val="-10"/>
          <w:sz w:val="21"/>
          <w:szCs w:val="21"/>
          <w:lang w:eastAsia="tr-TR"/>
        </w:rPr>
        <w:t>calculate</w:t>
      </w:r>
      <w:proofErr w:type="spellEnd"/>
      <w:r w:rsidRPr="00A33AFE">
        <w:rPr>
          <w:rFonts w:ascii="Consolas" w:eastAsia="Times New Roman" w:hAnsi="Consolas" w:cs="Courier New"/>
          <w:color w:val="B6B18B"/>
          <w:spacing w:val="-10"/>
          <w:sz w:val="21"/>
          <w:szCs w:val="21"/>
          <w:lang w:eastAsia="tr-TR"/>
        </w:rPr>
        <w:t>" isimli soyut metodu metot ezmesi yöntemiyle alt sınıf kendi ihtiyacına göre dolduruyor.</w:t>
      </w:r>
    </w:p>
    <w:p w14:paraId="54DC4220"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B6B18B"/>
          <w:spacing w:val="-10"/>
          <w:sz w:val="21"/>
          <w:szCs w:val="21"/>
          <w:lang w:eastAsia="tr-TR"/>
        </w:rPr>
        <w:t>// "</w:t>
      </w:r>
      <w:proofErr w:type="spellStart"/>
      <w:r w:rsidRPr="00A33AFE">
        <w:rPr>
          <w:rFonts w:ascii="Consolas" w:eastAsia="Times New Roman" w:hAnsi="Consolas" w:cs="Courier New"/>
          <w:color w:val="B6B18B"/>
          <w:spacing w:val="-10"/>
          <w:sz w:val="21"/>
          <w:szCs w:val="21"/>
          <w:lang w:eastAsia="tr-TR"/>
        </w:rPr>
        <w:t>UptodateDoping</w:t>
      </w:r>
      <w:proofErr w:type="spellEnd"/>
      <w:r w:rsidRPr="00A33AFE">
        <w:rPr>
          <w:rFonts w:ascii="Consolas" w:eastAsia="Times New Roman" w:hAnsi="Consolas" w:cs="Courier New"/>
          <w:color w:val="B6B18B"/>
          <w:spacing w:val="-10"/>
          <w:sz w:val="21"/>
          <w:szCs w:val="21"/>
          <w:lang w:eastAsia="tr-TR"/>
        </w:rPr>
        <w:t>" isimli doping tipinde vergiler fiyata dahil olduğu için komisyon oranı eklenip ve vergiler hesaplanıp ücret belirleniyor.</w:t>
      </w:r>
    </w:p>
    <w:p w14:paraId="20E1A2C3"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B6B18B"/>
          <w:spacing w:val="-10"/>
          <w:sz w:val="21"/>
          <w:szCs w:val="21"/>
          <w:lang w:eastAsia="tr-TR"/>
        </w:rPr>
        <w:t xml:space="preserve">// Görüldüğü gibi her doping çeşidinin fiyat hesaplama yöntemleri birbirinden farklıdır. Soyutlama ile sınıflara ait iç çalışma detayları </w:t>
      </w:r>
      <w:proofErr w:type="spellStart"/>
      <w:r w:rsidRPr="00A33AFE">
        <w:rPr>
          <w:rFonts w:ascii="Consolas" w:eastAsia="Times New Roman" w:hAnsi="Consolas" w:cs="Courier New"/>
          <w:color w:val="B6B18B"/>
          <w:spacing w:val="-10"/>
          <w:sz w:val="21"/>
          <w:szCs w:val="21"/>
          <w:lang w:eastAsia="tr-TR"/>
        </w:rPr>
        <w:t>gizlenmmiş</w:t>
      </w:r>
      <w:proofErr w:type="spellEnd"/>
      <w:r w:rsidRPr="00A33AFE">
        <w:rPr>
          <w:rFonts w:ascii="Consolas" w:eastAsia="Times New Roman" w:hAnsi="Consolas" w:cs="Courier New"/>
          <w:color w:val="B6B18B"/>
          <w:spacing w:val="-10"/>
          <w:sz w:val="21"/>
          <w:szCs w:val="21"/>
          <w:lang w:eastAsia="tr-TR"/>
        </w:rPr>
        <w:t xml:space="preserve"> oluyor.</w:t>
      </w:r>
    </w:p>
    <w:p w14:paraId="0B2DE437"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B6B18B"/>
          <w:spacing w:val="-10"/>
          <w:sz w:val="21"/>
          <w:szCs w:val="21"/>
          <w:lang w:eastAsia="tr-TR"/>
        </w:rPr>
        <w:t>// Doping tiplerinde sadece "</w:t>
      </w:r>
      <w:proofErr w:type="spellStart"/>
      <w:r w:rsidRPr="00A33AFE">
        <w:rPr>
          <w:rFonts w:ascii="Consolas" w:eastAsia="Times New Roman" w:hAnsi="Consolas" w:cs="Courier New"/>
          <w:color w:val="B6B18B"/>
          <w:spacing w:val="-10"/>
          <w:sz w:val="21"/>
          <w:szCs w:val="21"/>
          <w:lang w:eastAsia="tr-TR"/>
        </w:rPr>
        <w:t>calculate</w:t>
      </w:r>
      <w:proofErr w:type="spellEnd"/>
      <w:r w:rsidRPr="00A33AFE">
        <w:rPr>
          <w:rFonts w:ascii="Consolas" w:eastAsia="Times New Roman" w:hAnsi="Consolas" w:cs="Courier New"/>
          <w:color w:val="B6B18B"/>
          <w:spacing w:val="-10"/>
          <w:sz w:val="21"/>
          <w:szCs w:val="21"/>
          <w:lang w:eastAsia="tr-TR"/>
        </w:rPr>
        <w:t>" isimli fonksiyonu dış dünyaya açtık. Diğer tüm fonksiyonlar ve özellikler sınıf içinde kaldı.</w:t>
      </w:r>
    </w:p>
    <w:p w14:paraId="7A98CF7E"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E7CE56"/>
          <w:spacing w:val="-10"/>
          <w:sz w:val="21"/>
          <w:szCs w:val="21"/>
          <w:lang w:eastAsia="tr-TR"/>
        </w:rPr>
        <w:t>@Override</w:t>
      </w:r>
    </w:p>
    <w:p w14:paraId="535D19D8"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public</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double</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calculate</w:t>
      </w:r>
      <w:proofErr w:type="spellEnd"/>
      <w:r w:rsidRPr="00A33AFE">
        <w:rPr>
          <w:rFonts w:ascii="Consolas" w:eastAsia="Times New Roman" w:hAnsi="Consolas" w:cs="Courier New"/>
          <w:color w:val="E7CE56"/>
          <w:spacing w:val="-10"/>
          <w:sz w:val="21"/>
          <w:szCs w:val="21"/>
          <w:lang w:eastAsia="tr-TR"/>
        </w:rPr>
        <w:t>()</w:t>
      </w:r>
      <w:r w:rsidRPr="00A33AFE">
        <w:rPr>
          <w:rFonts w:ascii="Consolas" w:eastAsia="Times New Roman" w:hAnsi="Consolas" w:cs="Courier New"/>
          <w:color w:val="FFFFFF"/>
          <w:spacing w:val="-10"/>
          <w:sz w:val="21"/>
          <w:szCs w:val="21"/>
          <w:lang w:eastAsia="tr-TR"/>
        </w:rPr>
        <w:t xml:space="preserve"> {</w:t>
      </w:r>
    </w:p>
    <w:p w14:paraId="35B56416"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
    <w:p w14:paraId="0ACD7A0F"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return</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FFFFFF"/>
          <w:spacing w:val="-10"/>
          <w:sz w:val="21"/>
          <w:szCs w:val="21"/>
          <w:lang w:eastAsia="tr-TR"/>
        </w:rPr>
        <w:t>calculateTaxes</w:t>
      </w:r>
      <w:proofErr w:type="spellEnd"/>
      <w:r w:rsidRPr="00A33AFE">
        <w:rPr>
          <w:rFonts w:ascii="Consolas" w:eastAsia="Times New Roman" w:hAnsi="Consolas" w:cs="Courier New"/>
          <w:color w:val="FFFFFF"/>
          <w:spacing w:val="-10"/>
          <w:sz w:val="21"/>
          <w:szCs w:val="21"/>
          <w:lang w:eastAsia="tr-TR"/>
        </w:rPr>
        <w:t xml:space="preserve">() + </w:t>
      </w:r>
      <w:proofErr w:type="spellStart"/>
      <w:r w:rsidRPr="00A33AFE">
        <w:rPr>
          <w:rFonts w:ascii="Consolas" w:eastAsia="Times New Roman" w:hAnsi="Consolas" w:cs="Courier New"/>
          <w:color w:val="FFFFFF"/>
          <w:spacing w:val="-10"/>
          <w:sz w:val="21"/>
          <w:szCs w:val="21"/>
          <w:lang w:eastAsia="tr-TR"/>
        </w:rPr>
        <w:t>commisionRate</w:t>
      </w:r>
      <w:proofErr w:type="spellEnd"/>
      <w:r w:rsidRPr="00A33AFE">
        <w:rPr>
          <w:rFonts w:ascii="Consolas" w:eastAsia="Times New Roman" w:hAnsi="Consolas" w:cs="Courier New"/>
          <w:color w:val="FFFFFF"/>
          <w:spacing w:val="-10"/>
          <w:sz w:val="21"/>
          <w:szCs w:val="21"/>
          <w:lang w:eastAsia="tr-TR"/>
        </w:rPr>
        <w:t>();</w:t>
      </w:r>
    </w:p>
    <w:p w14:paraId="07D051AB"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5DD9B3C8"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03D2F55F"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private</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double</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calculateTaxes</w:t>
      </w:r>
      <w:proofErr w:type="spellEnd"/>
      <w:r w:rsidRPr="00A33AFE">
        <w:rPr>
          <w:rFonts w:ascii="Consolas" w:eastAsia="Times New Roman" w:hAnsi="Consolas" w:cs="Courier New"/>
          <w:color w:val="E7CE56"/>
          <w:spacing w:val="-10"/>
          <w:sz w:val="21"/>
          <w:szCs w:val="21"/>
          <w:lang w:eastAsia="tr-TR"/>
        </w:rPr>
        <w:t>()</w:t>
      </w:r>
      <w:r w:rsidRPr="00A33AFE">
        <w:rPr>
          <w:rFonts w:ascii="Consolas" w:eastAsia="Times New Roman" w:hAnsi="Consolas" w:cs="Courier New"/>
          <w:color w:val="FFFFFF"/>
          <w:spacing w:val="-10"/>
          <w:sz w:val="21"/>
          <w:szCs w:val="21"/>
          <w:lang w:eastAsia="tr-TR"/>
        </w:rPr>
        <w:t xml:space="preserve"> {</w:t>
      </w:r>
    </w:p>
    <w:p w14:paraId="4F1BFEB3"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
    <w:p w14:paraId="0006F3EB"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double</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FFFFFF"/>
          <w:spacing w:val="-10"/>
          <w:sz w:val="21"/>
          <w:szCs w:val="21"/>
          <w:lang w:eastAsia="tr-TR"/>
        </w:rPr>
        <w:t>totalTaxValue</w:t>
      </w:r>
      <w:proofErr w:type="spellEnd"/>
      <w:r w:rsidRPr="00A33AFE">
        <w:rPr>
          <w:rFonts w:ascii="Consolas" w:eastAsia="Times New Roman" w:hAnsi="Consolas" w:cs="Courier New"/>
          <w:color w:val="FFFFFF"/>
          <w:spacing w:val="-10"/>
          <w:sz w:val="21"/>
          <w:szCs w:val="21"/>
          <w:lang w:eastAsia="tr-TR"/>
        </w:rPr>
        <w:t xml:space="preserve"> = </w:t>
      </w:r>
      <w:r w:rsidRPr="00A33AFE">
        <w:rPr>
          <w:rFonts w:ascii="Consolas" w:eastAsia="Times New Roman" w:hAnsi="Consolas" w:cs="Courier New"/>
          <w:color w:val="E7CE56"/>
          <w:spacing w:val="-10"/>
          <w:sz w:val="21"/>
          <w:szCs w:val="21"/>
          <w:lang w:eastAsia="tr-TR"/>
        </w:rPr>
        <w:t>0</w:t>
      </w:r>
      <w:r w:rsidRPr="00A33AFE">
        <w:rPr>
          <w:rFonts w:ascii="Consolas" w:eastAsia="Times New Roman" w:hAnsi="Consolas" w:cs="Courier New"/>
          <w:color w:val="FFFFFF"/>
          <w:spacing w:val="-10"/>
          <w:sz w:val="21"/>
          <w:szCs w:val="21"/>
          <w:lang w:eastAsia="tr-TR"/>
        </w:rPr>
        <w:t>;</w:t>
      </w:r>
    </w:p>
    <w:p w14:paraId="25C83E83"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for</w:t>
      </w:r>
      <w:proofErr w:type="spellEnd"/>
      <w:r w:rsidRPr="00A33AFE">
        <w:rPr>
          <w:rFonts w:ascii="Consolas" w:eastAsia="Times New Roman" w:hAnsi="Consolas" w:cs="Courier New"/>
          <w:color w:val="FFFFFF"/>
          <w:spacing w:val="-10"/>
          <w:sz w:val="21"/>
          <w:szCs w:val="21"/>
          <w:lang w:eastAsia="tr-TR"/>
        </w:rPr>
        <w:t>(</w:t>
      </w:r>
      <w:proofErr w:type="spellStart"/>
      <w:proofErr w:type="gramEnd"/>
      <w:r w:rsidRPr="00A33AFE">
        <w:rPr>
          <w:rFonts w:ascii="Consolas" w:eastAsia="Times New Roman" w:hAnsi="Consolas" w:cs="Courier New"/>
          <w:color w:val="B45EA4"/>
          <w:spacing w:val="-10"/>
          <w:sz w:val="21"/>
          <w:szCs w:val="21"/>
          <w:lang w:eastAsia="tr-TR"/>
        </w:rPr>
        <w:t>int</w:t>
      </w:r>
      <w:proofErr w:type="spellEnd"/>
      <w:r w:rsidRPr="00A33AFE">
        <w:rPr>
          <w:rFonts w:ascii="Consolas" w:eastAsia="Times New Roman" w:hAnsi="Consolas" w:cs="Courier New"/>
          <w:color w:val="FFFFFF"/>
          <w:spacing w:val="-10"/>
          <w:sz w:val="21"/>
          <w:szCs w:val="21"/>
          <w:lang w:eastAsia="tr-TR"/>
        </w:rPr>
        <w:t xml:space="preserve"> i=</w:t>
      </w:r>
      <w:r w:rsidRPr="00A33AFE">
        <w:rPr>
          <w:rFonts w:ascii="Consolas" w:eastAsia="Times New Roman" w:hAnsi="Consolas" w:cs="Courier New"/>
          <w:color w:val="E7CE56"/>
          <w:spacing w:val="-10"/>
          <w:sz w:val="21"/>
          <w:szCs w:val="21"/>
          <w:lang w:eastAsia="tr-TR"/>
        </w:rPr>
        <w:t>0</w:t>
      </w:r>
      <w:r w:rsidRPr="00A33AFE">
        <w:rPr>
          <w:rFonts w:ascii="Consolas" w:eastAsia="Times New Roman" w:hAnsi="Consolas" w:cs="Courier New"/>
          <w:color w:val="FFFFFF"/>
          <w:spacing w:val="-10"/>
          <w:sz w:val="21"/>
          <w:szCs w:val="21"/>
          <w:lang w:eastAsia="tr-TR"/>
        </w:rPr>
        <w:t xml:space="preserve">; i &lt; </w:t>
      </w:r>
      <w:proofErr w:type="spellStart"/>
      <w:r w:rsidRPr="00A33AFE">
        <w:rPr>
          <w:rFonts w:ascii="Consolas" w:eastAsia="Times New Roman" w:hAnsi="Consolas" w:cs="Courier New"/>
          <w:color w:val="B45EA4"/>
          <w:spacing w:val="-10"/>
          <w:sz w:val="21"/>
          <w:szCs w:val="21"/>
          <w:lang w:eastAsia="tr-TR"/>
        </w:rPr>
        <w:t>super</w:t>
      </w:r>
      <w:r w:rsidRPr="00A33AFE">
        <w:rPr>
          <w:rFonts w:ascii="Consolas" w:eastAsia="Times New Roman" w:hAnsi="Consolas" w:cs="Courier New"/>
          <w:color w:val="FFFFFF"/>
          <w:spacing w:val="-10"/>
          <w:sz w:val="21"/>
          <w:szCs w:val="21"/>
          <w:lang w:eastAsia="tr-TR"/>
        </w:rPr>
        <w:t>.getTaxes</w:t>
      </w:r>
      <w:proofErr w:type="spellEnd"/>
      <w:r w:rsidRPr="00A33AFE">
        <w:rPr>
          <w:rFonts w:ascii="Consolas" w:eastAsia="Times New Roman" w:hAnsi="Consolas" w:cs="Courier New"/>
          <w:color w:val="FFFFFF"/>
          <w:spacing w:val="-10"/>
          <w:sz w:val="21"/>
          <w:szCs w:val="21"/>
          <w:lang w:eastAsia="tr-TR"/>
        </w:rPr>
        <w:t>().</w:t>
      </w:r>
      <w:proofErr w:type="spellStart"/>
      <w:r w:rsidRPr="00A33AFE">
        <w:rPr>
          <w:rFonts w:ascii="Consolas" w:eastAsia="Times New Roman" w:hAnsi="Consolas" w:cs="Courier New"/>
          <w:color w:val="FFFFFF"/>
          <w:spacing w:val="-10"/>
          <w:sz w:val="21"/>
          <w:szCs w:val="21"/>
          <w:lang w:eastAsia="tr-TR"/>
        </w:rPr>
        <w:t>length</w:t>
      </w:r>
      <w:proofErr w:type="spellEnd"/>
      <w:r w:rsidRPr="00A33AFE">
        <w:rPr>
          <w:rFonts w:ascii="Consolas" w:eastAsia="Times New Roman" w:hAnsi="Consolas" w:cs="Courier New"/>
          <w:color w:val="FFFFFF"/>
          <w:spacing w:val="-10"/>
          <w:sz w:val="21"/>
          <w:szCs w:val="21"/>
          <w:lang w:eastAsia="tr-TR"/>
        </w:rPr>
        <w:t>; i++) {</w:t>
      </w:r>
    </w:p>
    <w:p w14:paraId="0E12EDA7"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FFFFFF"/>
          <w:spacing w:val="-10"/>
          <w:sz w:val="21"/>
          <w:szCs w:val="21"/>
          <w:lang w:eastAsia="tr-TR"/>
        </w:rPr>
        <w:t>totalTaxValue</w:t>
      </w:r>
      <w:proofErr w:type="spellEnd"/>
      <w:proofErr w:type="gramEnd"/>
      <w:r w:rsidRPr="00A33AFE">
        <w:rPr>
          <w:rFonts w:ascii="Consolas" w:eastAsia="Times New Roman" w:hAnsi="Consolas" w:cs="Courier New"/>
          <w:color w:val="FFFFFF"/>
          <w:spacing w:val="-10"/>
          <w:sz w:val="21"/>
          <w:szCs w:val="21"/>
          <w:lang w:eastAsia="tr-TR"/>
        </w:rPr>
        <w:t xml:space="preserve"> += </w:t>
      </w:r>
      <w:proofErr w:type="spellStart"/>
      <w:r w:rsidRPr="00A33AFE">
        <w:rPr>
          <w:rFonts w:ascii="Consolas" w:eastAsia="Times New Roman" w:hAnsi="Consolas" w:cs="Courier New"/>
          <w:color w:val="B45EA4"/>
          <w:spacing w:val="-10"/>
          <w:sz w:val="21"/>
          <w:szCs w:val="21"/>
          <w:lang w:eastAsia="tr-TR"/>
        </w:rPr>
        <w:t>super</w:t>
      </w:r>
      <w:r w:rsidRPr="00A33AFE">
        <w:rPr>
          <w:rFonts w:ascii="Consolas" w:eastAsia="Times New Roman" w:hAnsi="Consolas" w:cs="Courier New"/>
          <w:color w:val="FFFFFF"/>
          <w:spacing w:val="-10"/>
          <w:sz w:val="21"/>
          <w:szCs w:val="21"/>
          <w:lang w:eastAsia="tr-TR"/>
        </w:rPr>
        <w:t>.getTaxes</w:t>
      </w:r>
      <w:proofErr w:type="spellEnd"/>
      <w:r w:rsidRPr="00A33AFE">
        <w:rPr>
          <w:rFonts w:ascii="Consolas" w:eastAsia="Times New Roman" w:hAnsi="Consolas" w:cs="Courier New"/>
          <w:color w:val="FFFFFF"/>
          <w:spacing w:val="-10"/>
          <w:sz w:val="21"/>
          <w:szCs w:val="21"/>
          <w:lang w:eastAsia="tr-TR"/>
        </w:rPr>
        <w:t>()[i];</w:t>
      </w:r>
    </w:p>
    <w:p w14:paraId="0733DA6A"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t>}</w:t>
      </w:r>
    </w:p>
    <w:p w14:paraId="6B4ED791"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return</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FFFFFF"/>
          <w:spacing w:val="-10"/>
          <w:sz w:val="21"/>
          <w:szCs w:val="21"/>
          <w:lang w:eastAsia="tr-TR"/>
        </w:rPr>
        <w:t>totalTaxValue</w:t>
      </w:r>
      <w:proofErr w:type="spellEnd"/>
      <w:r w:rsidRPr="00A33AFE">
        <w:rPr>
          <w:rFonts w:ascii="Consolas" w:eastAsia="Times New Roman" w:hAnsi="Consolas" w:cs="Courier New"/>
          <w:color w:val="FFFFFF"/>
          <w:spacing w:val="-10"/>
          <w:sz w:val="21"/>
          <w:szCs w:val="21"/>
          <w:lang w:eastAsia="tr-TR"/>
        </w:rPr>
        <w:t>;</w:t>
      </w:r>
    </w:p>
    <w:p w14:paraId="4AB0C552"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7A8EA723"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p>
    <w:p w14:paraId="4DAEED70"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private</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double</w:t>
      </w:r>
      <w:proofErr w:type="spell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78BB65"/>
          <w:spacing w:val="-10"/>
          <w:sz w:val="21"/>
          <w:szCs w:val="21"/>
          <w:lang w:eastAsia="tr-TR"/>
        </w:rPr>
        <w:t>commisionRate</w:t>
      </w:r>
      <w:proofErr w:type="spellEnd"/>
      <w:r w:rsidRPr="00A33AFE">
        <w:rPr>
          <w:rFonts w:ascii="Consolas" w:eastAsia="Times New Roman" w:hAnsi="Consolas" w:cs="Courier New"/>
          <w:color w:val="E7CE56"/>
          <w:spacing w:val="-10"/>
          <w:sz w:val="21"/>
          <w:szCs w:val="21"/>
          <w:lang w:eastAsia="tr-TR"/>
        </w:rPr>
        <w:t>()</w:t>
      </w:r>
      <w:r w:rsidRPr="00A33AFE">
        <w:rPr>
          <w:rFonts w:ascii="Consolas" w:eastAsia="Times New Roman" w:hAnsi="Consolas" w:cs="Courier New"/>
          <w:color w:val="FFFFFF"/>
          <w:spacing w:val="-10"/>
          <w:sz w:val="21"/>
          <w:szCs w:val="21"/>
          <w:lang w:eastAsia="tr-TR"/>
        </w:rPr>
        <w:t xml:space="preserve"> {</w:t>
      </w:r>
    </w:p>
    <w:p w14:paraId="4AD7C81D"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r>
      <w:r w:rsidRPr="00A33AFE">
        <w:rPr>
          <w:rFonts w:ascii="Consolas" w:eastAsia="Times New Roman" w:hAnsi="Consolas" w:cs="Courier New"/>
          <w:color w:val="FFFFFF"/>
          <w:spacing w:val="-10"/>
          <w:sz w:val="21"/>
          <w:szCs w:val="21"/>
          <w:lang w:eastAsia="tr-TR"/>
        </w:rPr>
        <w:tab/>
      </w:r>
      <w:proofErr w:type="spellStart"/>
      <w:proofErr w:type="gramStart"/>
      <w:r w:rsidRPr="00A33AFE">
        <w:rPr>
          <w:rFonts w:ascii="Consolas" w:eastAsia="Times New Roman" w:hAnsi="Consolas" w:cs="Courier New"/>
          <w:color w:val="B45EA4"/>
          <w:spacing w:val="-10"/>
          <w:sz w:val="21"/>
          <w:szCs w:val="21"/>
          <w:lang w:eastAsia="tr-TR"/>
        </w:rPr>
        <w:t>return</w:t>
      </w:r>
      <w:proofErr w:type="spellEnd"/>
      <w:proofErr w:type="gramEnd"/>
      <w:r w:rsidRPr="00A33AFE">
        <w:rPr>
          <w:rFonts w:ascii="Consolas" w:eastAsia="Times New Roman" w:hAnsi="Consolas" w:cs="Courier New"/>
          <w:color w:val="FFFFFF"/>
          <w:spacing w:val="-10"/>
          <w:sz w:val="21"/>
          <w:szCs w:val="21"/>
          <w:lang w:eastAsia="tr-TR"/>
        </w:rPr>
        <w:t xml:space="preserve"> </w:t>
      </w:r>
      <w:proofErr w:type="spellStart"/>
      <w:r w:rsidRPr="00A33AFE">
        <w:rPr>
          <w:rFonts w:ascii="Consolas" w:eastAsia="Times New Roman" w:hAnsi="Consolas" w:cs="Courier New"/>
          <w:color w:val="B45EA4"/>
          <w:spacing w:val="-10"/>
          <w:sz w:val="21"/>
          <w:szCs w:val="21"/>
          <w:lang w:eastAsia="tr-TR"/>
        </w:rPr>
        <w:t>super</w:t>
      </w:r>
      <w:r w:rsidRPr="00A33AFE">
        <w:rPr>
          <w:rFonts w:ascii="Consolas" w:eastAsia="Times New Roman" w:hAnsi="Consolas" w:cs="Courier New"/>
          <w:color w:val="FFFFFF"/>
          <w:spacing w:val="-10"/>
          <w:sz w:val="21"/>
          <w:szCs w:val="21"/>
          <w:lang w:eastAsia="tr-TR"/>
        </w:rPr>
        <w:t>.getPrice</w:t>
      </w:r>
      <w:proofErr w:type="spellEnd"/>
      <w:r w:rsidRPr="00A33AFE">
        <w:rPr>
          <w:rFonts w:ascii="Consolas" w:eastAsia="Times New Roman" w:hAnsi="Consolas" w:cs="Courier New"/>
          <w:color w:val="FFFFFF"/>
          <w:spacing w:val="-10"/>
          <w:sz w:val="21"/>
          <w:szCs w:val="21"/>
          <w:lang w:eastAsia="tr-TR"/>
        </w:rPr>
        <w:t xml:space="preserve">() * </w:t>
      </w:r>
      <w:r w:rsidRPr="00A33AFE">
        <w:rPr>
          <w:rFonts w:ascii="Consolas" w:eastAsia="Times New Roman" w:hAnsi="Consolas" w:cs="Courier New"/>
          <w:color w:val="E7CE56"/>
          <w:spacing w:val="-10"/>
          <w:sz w:val="21"/>
          <w:szCs w:val="21"/>
          <w:lang w:eastAsia="tr-TR"/>
        </w:rPr>
        <w:t>0.2</w:t>
      </w:r>
      <w:r w:rsidRPr="00A33AFE">
        <w:rPr>
          <w:rFonts w:ascii="Consolas" w:eastAsia="Times New Roman" w:hAnsi="Consolas" w:cs="Courier New"/>
          <w:color w:val="FFFFFF"/>
          <w:spacing w:val="-10"/>
          <w:sz w:val="21"/>
          <w:szCs w:val="21"/>
          <w:lang w:eastAsia="tr-TR"/>
        </w:rPr>
        <w:t>;</w:t>
      </w:r>
    </w:p>
    <w:p w14:paraId="5324E5FD"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ab/>
        <w:t>}</w:t>
      </w:r>
    </w:p>
    <w:p w14:paraId="4997F280" w14:textId="77777777" w:rsidR="00A33AFE" w:rsidRPr="00A33AFE" w:rsidRDefault="00A33AFE" w:rsidP="00A33A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10"/>
          <w:sz w:val="21"/>
          <w:szCs w:val="21"/>
          <w:lang w:eastAsia="tr-TR"/>
        </w:rPr>
      </w:pPr>
      <w:r w:rsidRPr="00A33AFE">
        <w:rPr>
          <w:rFonts w:ascii="Consolas" w:eastAsia="Times New Roman" w:hAnsi="Consolas" w:cs="Courier New"/>
          <w:color w:val="FFFFFF"/>
          <w:spacing w:val="-10"/>
          <w:sz w:val="21"/>
          <w:szCs w:val="21"/>
          <w:lang w:eastAsia="tr-TR"/>
        </w:rPr>
        <w:t>}</w:t>
      </w:r>
    </w:p>
    <w:p w14:paraId="653EFF4D" w14:textId="77777777" w:rsidR="00A33AFE" w:rsidRPr="00A33AFE" w:rsidRDefault="00A33AFE" w:rsidP="00A33AF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A33AFE">
        <w:rPr>
          <w:rFonts w:ascii="Nunito" w:eastAsia="Times New Roman" w:hAnsi="Nunito" w:cs="Times New Roman"/>
          <w:color w:val="000000"/>
          <w:spacing w:val="-10"/>
          <w:sz w:val="24"/>
          <w:szCs w:val="24"/>
          <w:lang w:eastAsia="tr-TR"/>
        </w:rPr>
        <w:lastRenderedPageBreak/>
        <w:t>"Doping" soyut sınıfından kalıtımla gelen, "</w:t>
      </w:r>
      <w:proofErr w:type="spellStart"/>
      <w:r w:rsidRPr="00A33AFE">
        <w:rPr>
          <w:rFonts w:ascii="Nunito" w:eastAsia="Times New Roman" w:hAnsi="Nunito" w:cs="Times New Roman"/>
          <w:color w:val="000000"/>
          <w:spacing w:val="-10"/>
          <w:sz w:val="24"/>
          <w:szCs w:val="24"/>
          <w:lang w:eastAsia="tr-TR"/>
        </w:rPr>
        <w:t>calculate</w:t>
      </w:r>
      <w:proofErr w:type="spellEnd"/>
      <w:r w:rsidRPr="00A33AFE">
        <w:rPr>
          <w:rFonts w:ascii="Nunito" w:eastAsia="Times New Roman" w:hAnsi="Nunito" w:cs="Times New Roman"/>
          <w:color w:val="000000"/>
          <w:spacing w:val="-10"/>
          <w:sz w:val="24"/>
          <w:szCs w:val="24"/>
          <w:lang w:eastAsia="tr-TR"/>
        </w:rPr>
        <w:t>" isimli soyut metodu metot ezmesi yöntemiyle alt sınıf kendi ihtiyacına göre dolduruyor. "</w:t>
      </w:r>
      <w:proofErr w:type="spellStart"/>
      <w:r w:rsidRPr="00A33AFE">
        <w:rPr>
          <w:rFonts w:ascii="Nunito" w:eastAsia="Times New Roman" w:hAnsi="Nunito" w:cs="Times New Roman"/>
          <w:color w:val="000000"/>
          <w:spacing w:val="-10"/>
          <w:sz w:val="24"/>
          <w:szCs w:val="24"/>
          <w:lang w:eastAsia="tr-TR"/>
        </w:rPr>
        <w:t>UptodateDoping</w:t>
      </w:r>
      <w:proofErr w:type="spellEnd"/>
      <w:r w:rsidRPr="00A33AFE">
        <w:rPr>
          <w:rFonts w:ascii="Nunito" w:eastAsia="Times New Roman" w:hAnsi="Nunito" w:cs="Times New Roman"/>
          <w:color w:val="000000"/>
          <w:spacing w:val="-10"/>
          <w:sz w:val="24"/>
          <w:szCs w:val="24"/>
          <w:lang w:eastAsia="tr-TR"/>
        </w:rPr>
        <w:t>" isimli doping tipinde vergiler fiyata dahil olduğu için komisyon oranı eklenip ve vergiler hesaplanıp ücret belirleniyor. Görüldüğü gibi her doping çeşidinin fiyat hesaplama yöntemleri birbirinden farklıdır. Soyutlama ile sınıflara ait iç çalışma detayları gizlenmiş oluyor. Doping tiplerinde sadece "</w:t>
      </w:r>
      <w:proofErr w:type="spellStart"/>
      <w:r w:rsidRPr="00A33AFE">
        <w:rPr>
          <w:rFonts w:ascii="Nunito" w:eastAsia="Times New Roman" w:hAnsi="Nunito" w:cs="Times New Roman"/>
          <w:color w:val="000000"/>
          <w:spacing w:val="-10"/>
          <w:sz w:val="24"/>
          <w:szCs w:val="24"/>
          <w:lang w:eastAsia="tr-TR"/>
        </w:rPr>
        <w:t>calculate</w:t>
      </w:r>
      <w:proofErr w:type="spellEnd"/>
      <w:r w:rsidRPr="00A33AFE">
        <w:rPr>
          <w:rFonts w:ascii="Nunito" w:eastAsia="Times New Roman" w:hAnsi="Nunito" w:cs="Times New Roman"/>
          <w:color w:val="000000"/>
          <w:spacing w:val="-10"/>
          <w:sz w:val="24"/>
          <w:szCs w:val="24"/>
          <w:lang w:eastAsia="tr-TR"/>
        </w:rPr>
        <w:t>" isimli fonksiyonu dış dünyaya açtık. Diğer tüm fonksiyonlar ve özellikler sınıf içinde kaldı.</w:t>
      </w:r>
    </w:p>
    <w:p w14:paraId="4F56A113" w14:textId="77777777" w:rsidR="00115D21" w:rsidRDefault="00115D21"/>
    <w:sectPr w:rsidR="00115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Nunito">
    <w:charset w:val="A2"/>
    <w:family w:val="auto"/>
    <w:pitch w:val="variable"/>
    <w:sig w:usb0="A00002FF" w:usb1="5000204B" w:usb2="00000000" w:usb3="00000000" w:csb0="00000197"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9C"/>
    <w:multiLevelType w:val="multilevel"/>
    <w:tmpl w:val="EBBA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876C3"/>
    <w:multiLevelType w:val="multilevel"/>
    <w:tmpl w:val="E01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548264">
    <w:abstractNumId w:val="1"/>
  </w:num>
  <w:num w:numId="2" w16cid:durableId="16798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51"/>
    <w:rsid w:val="00115D21"/>
    <w:rsid w:val="006D2651"/>
    <w:rsid w:val="0086179B"/>
    <w:rsid w:val="00A33AFE"/>
    <w:rsid w:val="00E240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F5EA"/>
  <w15:chartTrackingRefBased/>
  <w15:docId w15:val="{89C06A17-4306-4D3B-8038-970D8633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33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A33AF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3AF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A33AFE"/>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A33AF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33AFE"/>
    <w:rPr>
      <w:b/>
      <w:bCs/>
    </w:rPr>
  </w:style>
  <w:style w:type="paragraph" w:styleId="HTMLncedenBiimlendirilmi">
    <w:name w:val="HTML Preformatted"/>
    <w:basedOn w:val="Normal"/>
    <w:link w:val="HTMLncedenBiimlendirilmiChar"/>
    <w:uiPriority w:val="99"/>
    <w:semiHidden/>
    <w:unhideWhenUsed/>
    <w:rsid w:val="00A3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33AFE"/>
    <w:rPr>
      <w:rFonts w:ascii="Courier New" w:eastAsia="Times New Roman" w:hAnsi="Courier New" w:cs="Courier New"/>
      <w:sz w:val="20"/>
      <w:szCs w:val="20"/>
      <w:lang w:eastAsia="tr-TR"/>
    </w:rPr>
  </w:style>
  <w:style w:type="character" w:customStyle="1" w:styleId="hljs-comment">
    <w:name w:val="hljs-comment"/>
    <w:basedOn w:val="VarsaylanParagrafYazTipi"/>
    <w:rsid w:val="00A33AFE"/>
  </w:style>
  <w:style w:type="character" w:customStyle="1" w:styleId="hljs-keyword">
    <w:name w:val="hljs-keyword"/>
    <w:basedOn w:val="VarsaylanParagrafYazTipi"/>
    <w:rsid w:val="00A33AFE"/>
  </w:style>
  <w:style w:type="character" w:customStyle="1" w:styleId="hljs-title">
    <w:name w:val="hljs-title"/>
    <w:basedOn w:val="VarsaylanParagrafYazTipi"/>
    <w:rsid w:val="00A33AFE"/>
  </w:style>
  <w:style w:type="character" w:customStyle="1" w:styleId="hljs-builtin">
    <w:name w:val="hljs-built_in"/>
    <w:basedOn w:val="VarsaylanParagrafYazTipi"/>
    <w:rsid w:val="00A33AFE"/>
  </w:style>
  <w:style w:type="character" w:customStyle="1" w:styleId="hljs-function">
    <w:name w:val="hljs-function"/>
    <w:basedOn w:val="VarsaylanParagrafYazTipi"/>
    <w:rsid w:val="00A33AFE"/>
  </w:style>
  <w:style w:type="character" w:customStyle="1" w:styleId="hljs-params">
    <w:name w:val="hljs-params"/>
    <w:basedOn w:val="VarsaylanParagrafYazTipi"/>
    <w:rsid w:val="00A33AFE"/>
  </w:style>
  <w:style w:type="character" w:customStyle="1" w:styleId="hljs-class">
    <w:name w:val="hljs-class"/>
    <w:basedOn w:val="VarsaylanParagrafYazTipi"/>
    <w:rsid w:val="00A33AFE"/>
  </w:style>
  <w:style w:type="character" w:customStyle="1" w:styleId="hljs-meta">
    <w:name w:val="hljs-meta"/>
    <w:basedOn w:val="VarsaylanParagrafYazTipi"/>
    <w:rsid w:val="00A33AFE"/>
  </w:style>
  <w:style w:type="character" w:customStyle="1" w:styleId="hljs-number">
    <w:name w:val="hljs-number"/>
    <w:basedOn w:val="VarsaylanParagrafYazTipi"/>
    <w:rsid w:val="00A33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Dedeoğlu</dc:creator>
  <cp:keywords/>
  <dc:description/>
  <cp:lastModifiedBy>Enes Dedeoğlu</cp:lastModifiedBy>
  <cp:revision>2</cp:revision>
  <dcterms:created xsi:type="dcterms:W3CDTF">2023-04-10T07:33:00Z</dcterms:created>
  <dcterms:modified xsi:type="dcterms:W3CDTF">2023-04-10T07:33:00Z</dcterms:modified>
</cp:coreProperties>
</file>