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8FE43" w14:textId="77777777" w:rsidR="00AE6276" w:rsidRPr="00AE6276" w:rsidRDefault="00AE6276" w:rsidP="00AE6276">
      <w:pPr>
        <w:shd w:val="clear" w:color="auto" w:fill="CDE8EF"/>
        <w:spacing w:after="0" w:line="240" w:lineRule="auto"/>
        <w:ind w:left="-150" w:right="-150"/>
        <w:jc w:val="center"/>
        <w:outlineLvl w:val="0"/>
        <w:rPr>
          <w:rFonts w:ascii="Helvetica" w:eastAsia="Times New Roman" w:hAnsi="Helvetica" w:cs="Helvetica"/>
          <w:b/>
          <w:bCs/>
          <w:noProof w:val="0"/>
          <w:color w:val="1D1F22"/>
          <w:kern w:val="36"/>
          <w:sz w:val="41"/>
          <w:szCs w:val="41"/>
          <w:lang w:val="tr-TR" w:eastAsia="tr-TR"/>
        </w:rPr>
      </w:pPr>
      <w:r w:rsidRPr="00AE6276">
        <w:rPr>
          <w:rFonts w:ascii="Helvetica" w:eastAsia="Times New Roman" w:hAnsi="Helvetica" w:cs="Helvetica"/>
          <w:b/>
          <w:bCs/>
          <w:noProof w:val="0"/>
          <w:color w:val="1D1F22"/>
          <w:kern w:val="36"/>
          <w:sz w:val="41"/>
          <w:szCs w:val="41"/>
          <w:lang w:val="tr-TR" w:eastAsia="tr-TR"/>
        </w:rPr>
        <w:t>1.10. Decision Trees</w:t>
      </w:r>
    </w:p>
    <w:p w14:paraId="61CF259B"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b/>
          <w:bCs/>
          <w:noProof w:val="0"/>
          <w:color w:val="1D1F22"/>
          <w:lang w:val="tr-TR" w:eastAsia="tr-TR"/>
        </w:rPr>
        <w:t>Decision Trees (DTs)</w:t>
      </w:r>
      <w:r w:rsidRPr="00AE6276">
        <w:rPr>
          <w:rFonts w:ascii="Helvetica" w:eastAsia="Times New Roman" w:hAnsi="Helvetica" w:cs="Helvetica"/>
          <w:noProof w:val="0"/>
          <w:color w:val="1D1F22"/>
          <w:lang w:val="tr-TR" w:eastAsia="tr-TR"/>
        </w:rPr>
        <w:t> are a non-parametric supervised learning method used for </w:t>
      </w:r>
      <w:hyperlink r:id="rId5" w:anchor="tree-classification" w:history="1">
        <w:r w:rsidRPr="00AE6276">
          <w:rPr>
            <w:rFonts w:ascii="Helvetica" w:eastAsia="Times New Roman" w:hAnsi="Helvetica" w:cs="Helvetica"/>
            <w:noProof w:val="0"/>
            <w:color w:val="2878A2"/>
            <w:lang w:val="tr-TR" w:eastAsia="tr-TR"/>
          </w:rPr>
          <w:t>classification</w:t>
        </w:r>
      </w:hyperlink>
      <w:r w:rsidRPr="00AE6276">
        <w:rPr>
          <w:rFonts w:ascii="Helvetica" w:eastAsia="Times New Roman" w:hAnsi="Helvetica" w:cs="Helvetica"/>
          <w:noProof w:val="0"/>
          <w:color w:val="1D1F22"/>
          <w:lang w:val="tr-TR" w:eastAsia="tr-TR"/>
        </w:rPr>
        <w:t> and </w:t>
      </w:r>
      <w:hyperlink r:id="rId6" w:anchor="tree-regression" w:history="1">
        <w:r w:rsidRPr="00AE6276">
          <w:rPr>
            <w:rFonts w:ascii="Helvetica" w:eastAsia="Times New Roman" w:hAnsi="Helvetica" w:cs="Helvetica"/>
            <w:noProof w:val="0"/>
            <w:color w:val="2878A2"/>
            <w:lang w:val="tr-TR" w:eastAsia="tr-TR"/>
          </w:rPr>
          <w:t>regression</w:t>
        </w:r>
      </w:hyperlink>
      <w:r w:rsidRPr="00AE6276">
        <w:rPr>
          <w:rFonts w:ascii="Helvetica" w:eastAsia="Times New Roman" w:hAnsi="Helvetica" w:cs="Helvetica"/>
          <w:noProof w:val="0"/>
          <w:color w:val="1D1F22"/>
          <w:lang w:val="tr-TR" w:eastAsia="tr-TR"/>
        </w:rPr>
        <w:t>. The goal is to create a model that predicts the value of a target variable by learning simple decision rules inferred from the data features.</w:t>
      </w:r>
    </w:p>
    <w:p w14:paraId="62E2A045"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For instance, in the example below, decision trees learn from data to approximate a sine curve with a set of if-then-else decision rules. The deeper the tree, the more complex the decision rules and the fitter the model.</w:t>
      </w:r>
    </w:p>
    <w:p w14:paraId="2B2B65AA" w14:textId="5EDEA3EC" w:rsidR="00AE6276" w:rsidRPr="00AE6276" w:rsidRDefault="00AE6276" w:rsidP="00AE6276">
      <w:pPr>
        <w:shd w:val="clear" w:color="auto" w:fill="FFFFFF"/>
        <w:spacing w:after="120" w:line="240" w:lineRule="auto"/>
        <w:jc w:val="center"/>
        <w:rPr>
          <w:rFonts w:ascii="Helvetica" w:eastAsia="Times New Roman" w:hAnsi="Helvetica" w:cs="Helvetica"/>
          <w:noProof w:val="0"/>
          <w:color w:val="1D1F22"/>
          <w:lang w:val="tr-TR" w:eastAsia="tr-TR"/>
        </w:rPr>
      </w:pPr>
      <w:r w:rsidRPr="00AE6276">
        <w:rPr>
          <w:rFonts w:ascii="Helvetica" w:eastAsia="Times New Roman" w:hAnsi="Helvetica" w:cs="Helvetica"/>
          <w:color w:val="2878A2"/>
          <w:lang w:val="tr-TR" w:eastAsia="tr-TR"/>
        </w:rPr>
        <w:drawing>
          <wp:inline distT="0" distB="0" distL="0" distR="0" wp14:anchorId="49AFFF42" wp14:editId="31A9EC65">
            <wp:extent cx="6096000" cy="4572000"/>
            <wp:effectExtent l="0" t="0" r="0" b="0"/>
            <wp:docPr id="85" name="Resim 85" descr="../_images/sphx_glr_plot_tree_regression_001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_images/sphx_glr_plot_tree_regression_001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3AE7E221"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Some advantages of decision trees are:</w:t>
      </w:r>
    </w:p>
    <w:p w14:paraId="6CDAEEBE" w14:textId="77777777" w:rsidR="00AE6276" w:rsidRPr="00AE6276" w:rsidRDefault="00AE6276" w:rsidP="00AE6276">
      <w:pPr>
        <w:numPr>
          <w:ilvl w:val="0"/>
          <w:numId w:val="1"/>
        </w:numPr>
        <w:shd w:val="clear" w:color="auto" w:fill="FFFFFF"/>
        <w:spacing w:beforeAutospacing="1" w:after="100" w:afterAutospacing="1" w:line="360" w:lineRule="atLeast"/>
        <w:ind w:left="1095"/>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Simple to understand and to interpret. Trees can be visualised.</w:t>
      </w:r>
    </w:p>
    <w:p w14:paraId="2605D84D" w14:textId="77777777" w:rsidR="00AE6276" w:rsidRPr="00AE6276" w:rsidRDefault="00AE6276" w:rsidP="00AE6276">
      <w:pPr>
        <w:numPr>
          <w:ilvl w:val="0"/>
          <w:numId w:val="1"/>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Requires little data preparation. Other techniques often require data normalisation, dummy variables need to be created and blank values to be removed. Note however that this module does not support missing values.</w:t>
      </w:r>
    </w:p>
    <w:p w14:paraId="4947BD64" w14:textId="77777777" w:rsidR="00AE6276" w:rsidRPr="00AE6276" w:rsidRDefault="00AE6276" w:rsidP="00AE6276">
      <w:pPr>
        <w:numPr>
          <w:ilvl w:val="0"/>
          <w:numId w:val="1"/>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The cost of using the tree (i.e., predicting data) is logarithmic in the number of data points used to train the tree.</w:t>
      </w:r>
    </w:p>
    <w:p w14:paraId="603980BD" w14:textId="77777777" w:rsidR="00AE6276" w:rsidRPr="00AE6276" w:rsidRDefault="00AE6276" w:rsidP="00AE6276">
      <w:pPr>
        <w:numPr>
          <w:ilvl w:val="0"/>
          <w:numId w:val="1"/>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lastRenderedPageBreak/>
        <w:t>Able to handle both numerical and categorical data. Other techniques are usually specialised in analysing datasets that have only one type of variable. See </w:t>
      </w:r>
      <w:hyperlink r:id="rId9" w:anchor="tree-algorithms" w:history="1">
        <w:r w:rsidRPr="00AE6276">
          <w:rPr>
            <w:rFonts w:ascii="Helvetica" w:eastAsia="Times New Roman" w:hAnsi="Helvetica" w:cs="Helvetica"/>
            <w:noProof w:val="0"/>
            <w:color w:val="2878A2"/>
            <w:lang w:val="tr-TR" w:eastAsia="tr-TR"/>
          </w:rPr>
          <w:t>algorithms</w:t>
        </w:r>
      </w:hyperlink>
      <w:r w:rsidRPr="00AE6276">
        <w:rPr>
          <w:rFonts w:ascii="Helvetica" w:eastAsia="Times New Roman" w:hAnsi="Helvetica" w:cs="Helvetica"/>
          <w:noProof w:val="0"/>
          <w:color w:val="1D1F22"/>
          <w:lang w:val="tr-TR" w:eastAsia="tr-TR"/>
        </w:rPr>
        <w:t> for more information.</w:t>
      </w:r>
    </w:p>
    <w:p w14:paraId="190CC394" w14:textId="77777777" w:rsidR="00AE6276" w:rsidRPr="00AE6276" w:rsidRDefault="00AE6276" w:rsidP="00AE6276">
      <w:pPr>
        <w:numPr>
          <w:ilvl w:val="0"/>
          <w:numId w:val="1"/>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Able to handle multi-output problems.</w:t>
      </w:r>
    </w:p>
    <w:p w14:paraId="19B7D458" w14:textId="77777777" w:rsidR="00AE6276" w:rsidRPr="00AE6276" w:rsidRDefault="00AE6276" w:rsidP="00AE6276">
      <w:pPr>
        <w:numPr>
          <w:ilvl w:val="0"/>
          <w:numId w:val="1"/>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Uses a white box model. If a given situation is observable in a model, the explanation for the condition is easily explained by boolean logic. By contrast, in a black box model (e.g., in an artificial neural network), results may be more difficult to interpret.</w:t>
      </w:r>
    </w:p>
    <w:p w14:paraId="3C59E3B3" w14:textId="77777777" w:rsidR="00AE6276" w:rsidRPr="00AE6276" w:rsidRDefault="00AE6276" w:rsidP="00AE6276">
      <w:pPr>
        <w:numPr>
          <w:ilvl w:val="0"/>
          <w:numId w:val="1"/>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Possible to validate a model using statistical tests. That makes it possible to account for the reliability of the model.</w:t>
      </w:r>
    </w:p>
    <w:p w14:paraId="5F81188D" w14:textId="77777777" w:rsidR="00AE6276" w:rsidRPr="00AE6276" w:rsidRDefault="00AE6276" w:rsidP="00AE6276">
      <w:pPr>
        <w:numPr>
          <w:ilvl w:val="0"/>
          <w:numId w:val="1"/>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Performs well even if its assumptions are somewhat violated by the true model from which the data were generated.</w:t>
      </w:r>
    </w:p>
    <w:p w14:paraId="7697C0D8"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The disadvantages of decision trees include:</w:t>
      </w:r>
    </w:p>
    <w:p w14:paraId="36CE26B0" w14:textId="77777777" w:rsidR="00AE6276" w:rsidRPr="00AE6276" w:rsidRDefault="00AE6276" w:rsidP="00AE6276">
      <w:pPr>
        <w:numPr>
          <w:ilvl w:val="0"/>
          <w:numId w:val="2"/>
        </w:numPr>
        <w:shd w:val="clear" w:color="auto" w:fill="FFFFFF"/>
        <w:spacing w:beforeAutospacing="1" w:after="100" w:afterAutospacing="1" w:line="360" w:lineRule="atLeast"/>
        <w:ind w:left="1095"/>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Decision-tree learners can create over-complex trees that do not generalise the data well. This is called overfitting. Mechanisms such as pruning (not currently supported), setting the minimum number of samples required at a leaf node or setting the maximum depth of the tree are necessary to avoid this problem.</w:t>
      </w:r>
    </w:p>
    <w:p w14:paraId="1DAF1078" w14:textId="77777777" w:rsidR="00AE6276" w:rsidRPr="00AE6276" w:rsidRDefault="00AE6276" w:rsidP="00AE6276">
      <w:pPr>
        <w:numPr>
          <w:ilvl w:val="0"/>
          <w:numId w:val="2"/>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Decision trees can be unstable because small variations in the data might result in a completely different tree being generated. This problem is mitigated by using decision trees within an ensemble.</w:t>
      </w:r>
    </w:p>
    <w:p w14:paraId="60179FF6" w14:textId="77777777" w:rsidR="00AE6276" w:rsidRPr="00AE6276" w:rsidRDefault="00AE6276" w:rsidP="00AE6276">
      <w:pPr>
        <w:numPr>
          <w:ilvl w:val="0"/>
          <w:numId w:val="2"/>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The problem of learning an optimal decision tree is known to be NP-complete under several aspects of optimality and even for simple concepts. Consequently, practical decision-tree learning algorithms are based on heuristic algorithms such as the greedy algorithm where locally optimal decisions are made at each node. Such algorithms cannot guarantee to return the globally optimal decision tree. This can be mitigated by training multiple trees in an ensemble learner, where the features and samples are randomly sampled with replacement.</w:t>
      </w:r>
    </w:p>
    <w:p w14:paraId="05608E71" w14:textId="77777777" w:rsidR="00AE6276" w:rsidRPr="00AE6276" w:rsidRDefault="00AE6276" w:rsidP="00AE6276">
      <w:pPr>
        <w:numPr>
          <w:ilvl w:val="0"/>
          <w:numId w:val="2"/>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There are concepts that are hard to learn because decision trees do not express them easily, such as XOR, parity or multiplexer problems.</w:t>
      </w:r>
    </w:p>
    <w:p w14:paraId="64453202" w14:textId="77777777" w:rsidR="00AE6276" w:rsidRPr="00AE6276" w:rsidRDefault="00AE6276" w:rsidP="00AE6276">
      <w:pPr>
        <w:numPr>
          <w:ilvl w:val="0"/>
          <w:numId w:val="2"/>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Decision tree learners create biased trees if some classes dominate. It is therefore recommended to balance the dataset prior to fitting with the decision tree.</w:t>
      </w:r>
    </w:p>
    <w:p w14:paraId="4D9C4FF7" w14:textId="77777777" w:rsidR="00AE6276" w:rsidRPr="00AE6276" w:rsidRDefault="00AE6276" w:rsidP="00AE6276">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AE6276">
        <w:rPr>
          <w:rFonts w:ascii="Arial" w:eastAsia="Times New Roman" w:hAnsi="Arial" w:cs="Arial"/>
          <w:b/>
          <w:bCs/>
          <w:noProof w:val="0"/>
          <w:color w:val="212224"/>
          <w:sz w:val="36"/>
          <w:szCs w:val="36"/>
          <w:lang w:val="tr-TR" w:eastAsia="tr-TR"/>
        </w:rPr>
        <w:t>1.10.1. Classification</w:t>
      </w:r>
    </w:p>
    <w:p w14:paraId="00B49D63"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hyperlink r:id="rId10" w:anchor="sklearn.tree.DecisionTreeClassifier" w:tooltip="sklearn.tree.DecisionTreeClassifier" w:history="1">
        <w:r w:rsidRPr="00AE6276">
          <w:rPr>
            <w:rFonts w:ascii="Courier New" w:eastAsia="Times New Roman" w:hAnsi="Courier New" w:cs="Courier New"/>
            <w:b/>
            <w:bCs/>
            <w:noProof w:val="0"/>
            <w:color w:val="2878A2"/>
            <w:sz w:val="24"/>
            <w:szCs w:val="24"/>
            <w:bdr w:val="none" w:sz="0" w:space="0" w:color="auto" w:frame="1"/>
            <w:lang w:val="tr-TR" w:eastAsia="tr-TR"/>
          </w:rPr>
          <w:t>DecisionTreeClassifier</w:t>
        </w:r>
      </w:hyperlink>
      <w:r w:rsidRPr="00AE6276">
        <w:rPr>
          <w:rFonts w:ascii="Helvetica" w:eastAsia="Times New Roman" w:hAnsi="Helvetica" w:cs="Helvetica"/>
          <w:noProof w:val="0"/>
          <w:color w:val="1D1F22"/>
          <w:lang w:val="tr-TR" w:eastAsia="tr-TR"/>
        </w:rPr>
        <w:t> is a class capable of performing multi-class classification on a dataset.</w:t>
      </w:r>
    </w:p>
    <w:p w14:paraId="2C068C99"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lastRenderedPageBreak/>
        <w:t>As with other classifiers, </w:t>
      </w:r>
      <w:hyperlink r:id="rId11" w:anchor="sklearn.tree.DecisionTreeClassifier" w:tooltip="sklearn.tree.DecisionTreeClassifier" w:history="1">
        <w:r w:rsidRPr="00AE6276">
          <w:rPr>
            <w:rFonts w:ascii="Courier New" w:eastAsia="Times New Roman" w:hAnsi="Courier New" w:cs="Courier New"/>
            <w:b/>
            <w:bCs/>
            <w:noProof w:val="0"/>
            <w:color w:val="2878A2"/>
            <w:sz w:val="24"/>
            <w:szCs w:val="24"/>
            <w:bdr w:val="none" w:sz="0" w:space="0" w:color="auto" w:frame="1"/>
            <w:lang w:val="tr-TR" w:eastAsia="tr-TR"/>
          </w:rPr>
          <w:t>DecisionTreeClassifier</w:t>
        </w:r>
      </w:hyperlink>
      <w:r w:rsidRPr="00AE6276">
        <w:rPr>
          <w:rFonts w:ascii="Helvetica" w:eastAsia="Times New Roman" w:hAnsi="Helvetica" w:cs="Helvetica"/>
          <w:noProof w:val="0"/>
          <w:color w:val="1D1F22"/>
          <w:lang w:val="tr-TR" w:eastAsia="tr-TR"/>
        </w:rPr>
        <w:t> takes as input two arrays: an array X, sparse or dense, of size </w:t>
      </w:r>
      <w:r w:rsidRPr="00AE6276">
        <w:rPr>
          <w:rFonts w:ascii="Courier New" w:eastAsia="Times New Roman" w:hAnsi="Courier New" w:cs="Courier New"/>
          <w:noProof w:val="0"/>
          <w:color w:val="222222"/>
          <w:sz w:val="24"/>
          <w:szCs w:val="24"/>
          <w:bdr w:val="none" w:sz="0" w:space="0" w:color="auto" w:frame="1"/>
          <w:shd w:val="clear" w:color="auto" w:fill="ECF0F3"/>
          <w:lang w:val="tr-TR" w:eastAsia="tr-TR"/>
        </w:rPr>
        <w:t>[n_samples,</w:t>
      </w:r>
      <w:r w:rsidRPr="00AE6276">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AE6276">
        <w:rPr>
          <w:rFonts w:ascii="Courier New" w:eastAsia="Times New Roman" w:hAnsi="Courier New" w:cs="Courier New"/>
          <w:noProof w:val="0"/>
          <w:color w:val="222222"/>
          <w:sz w:val="24"/>
          <w:szCs w:val="24"/>
          <w:bdr w:val="none" w:sz="0" w:space="0" w:color="auto" w:frame="1"/>
          <w:shd w:val="clear" w:color="auto" w:fill="ECF0F3"/>
          <w:lang w:val="tr-TR" w:eastAsia="tr-TR"/>
        </w:rPr>
        <w:t>n_features]</w:t>
      </w:r>
      <w:r w:rsidRPr="00AE6276">
        <w:rPr>
          <w:rFonts w:ascii="Helvetica" w:eastAsia="Times New Roman" w:hAnsi="Helvetica" w:cs="Helvetica"/>
          <w:noProof w:val="0"/>
          <w:color w:val="1D1F22"/>
          <w:lang w:val="tr-TR" w:eastAsia="tr-TR"/>
        </w:rPr>
        <w:t> holding the training samples, and an array Y of integer values, size </w:t>
      </w:r>
      <w:r w:rsidRPr="00AE6276">
        <w:rPr>
          <w:rFonts w:ascii="Courier New" w:eastAsia="Times New Roman" w:hAnsi="Courier New" w:cs="Courier New"/>
          <w:noProof w:val="0"/>
          <w:color w:val="222222"/>
          <w:sz w:val="24"/>
          <w:szCs w:val="24"/>
          <w:bdr w:val="none" w:sz="0" w:space="0" w:color="auto" w:frame="1"/>
          <w:shd w:val="clear" w:color="auto" w:fill="ECF0F3"/>
          <w:lang w:val="tr-TR" w:eastAsia="tr-TR"/>
        </w:rPr>
        <w:t>[n_samples]</w:t>
      </w:r>
      <w:r w:rsidRPr="00AE6276">
        <w:rPr>
          <w:rFonts w:ascii="Helvetica" w:eastAsia="Times New Roman" w:hAnsi="Helvetica" w:cs="Helvetica"/>
          <w:noProof w:val="0"/>
          <w:color w:val="1D1F22"/>
          <w:lang w:val="tr-TR" w:eastAsia="tr-TR"/>
        </w:rPr>
        <w:t>, holding the class labels for the training samples:</w:t>
      </w:r>
    </w:p>
    <w:p w14:paraId="124C94D0" w14:textId="77777777" w:rsidR="00AE6276" w:rsidRPr="00AE6276" w:rsidRDefault="00AE6276" w:rsidP="00AE6276">
      <w:pPr>
        <w:shd w:val="clear" w:color="auto" w:fill="FFFFFF"/>
        <w:spacing w:after="0" w:line="240" w:lineRule="auto"/>
        <w:rPr>
          <w:rFonts w:ascii="Helvetica" w:eastAsia="Times New Roman" w:hAnsi="Helvetica" w:cs="Helvetica"/>
          <w:noProof w:val="0"/>
          <w:color w:val="1D1F22"/>
          <w:lang w:val="tr-TR" w:eastAsia="tr-TR"/>
        </w:rPr>
      </w:pPr>
      <w:r w:rsidRPr="00AE6276">
        <w:rPr>
          <w:rFonts w:ascii="Courier New" w:eastAsia="Times New Roman" w:hAnsi="Courier New" w:cs="Courier New"/>
          <w:noProof w:val="0"/>
          <w:color w:val="DDDDDD"/>
          <w:bdr w:val="single" w:sz="6" w:space="0" w:color="DDDDDD" w:frame="1"/>
          <w:lang w:val="tr-TR" w:eastAsia="tr-TR"/>
        </w:rPr>
        <w:t>&gt;&gt;&gt;</w:t>
      </w:r>
    </w:p>
    <w:p w14:paraId="1EF5BCA1"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b/>
          <w:bCs/>
          <w:noProof w:val="0"/>
          <w:color w:val="C65D09"/>
          <w:sz w:val="20"/>
          <w:szCs w:val="20"/>
          <w:lang w:val="tr-TR" w:eastAsia="tr-TR"/>
        </w:rPr>
        <w:t xml:space="preserve">&gt;&gt;&gt; </w:t>
      </w:r>
      <w:r w:rsidRPr="00AE6276">
        <w:rPr>
          <w:rFonts w:ascii="Consolas" w:eastAsia="Times New Roman" w:hAnsi="Consolas" w:cs="Courier New"/>
          <w:b/>
          <w:bCs/>
          <w:noProof w:val="0"/>
          <w:color w:val="007020"/>
          <w:sz w:val="20"/>
          <w:szCs w:val="20"/>
          <w:lang w:val="tr-TR" w:eastAsia="tr-TR"/>
        </w:rPr>
        <w:t>from</w:t>
      </w:r>
      <w:r w:rsidRPr="00AE6276">
        <w:rPr>
          <w:rFonts w:ascii="Consolas" w:eastAsia="Times New Roman" w:hAnsi="Consolas" w:cs="Courier New"/>
          <w:noProof w:val="0"/>
          <w:color w:val="222222"/>
          <w:sz w:val="20"/>
          <w:szCs w:val="20"/>
          <w:lang w:val="tr-TR" w:eastAsia="tr-TR"/>
        </w:rPr>
        <w:t xml:space="preserve"> </w:t>
      </w:r>
      <w:r w:rsidRPr="00AE6276">
        <w:rPr>
          <w:rFonts w:ascii="Consolas" w:eastAsia="Times New Roman" w:hAnsi="Consolas" w:cs="Courier New"/>
          <w:b/>
          <w:bCs/>
          <w:noProof w:val="0"/>
          <w:color w:val="0E84B5"/>
          <w:sz w:val="20"/>
          <w:szCs w:val="20"/>
          <w:lang w:val="tr-TR" w:eastAsia="tr-TR"/>
        </w:rPr>
        <w:t>sklearn</w:t>
      </w:r>
      <w:r w:rsidRPr="00AE6276">
        <w:rPr>
          <w:rFonts w:ascii="Consolas" w:eastAsia="Times New Roman" w:hAnsi="Consolas" w:cs="Courier New"/>
          <w:noProof w:val="0"/>
          <w:color w:val="222222"/>
          <w:sz w:val="20"/>
          <w:szCs w:val="20"/>
          <w:lang w:val="tr-TR" w:eastAsia="tr-TR"/>
        </w:rPr>
        <w:t xml:space="preserve"> </w:t>
      </w:r>
      <w:r w:rsidRPr="00AE6276">
        <w:rPr>
          <w:rFonts w:ascii="Consolas" w:eastAsia="Times New Roman" w:hAnsi="Consolas" w:cs="Courier New"/>
          <w:b/>
          <w:bCs/>
          <w:noProof w:val="0"/>
          <w:color w:val="007020"/>
          <w:sz w:val="20"/>
          <w:szCs w:val="20"/>
          <w:lang w:val="tr-TR" w:eastAsia="tr-TR"/>
        </w:rPr>
        <w:t>import</w:t>
      </w:r>
      <w:r w:rsidRPr="00AE6276">
        <w:rPr>
          <w:rFonts w:ascii="Consolas" w:eastAsia="Times New Roman" w:hAnsi="Consolas" w:cs="Courier New"/>
          <w:noProof w:val="0"/>
          <w:color w:val="222222"/>
          <w:sz w:val="20"/>
          <w:szCs w:val="20"/>
          <w:lang w:val="tr-TR" w:eastAsia="tr-TR"/>
        </w:rPr>
        <w:t xml:space="preserve"> tree</w:t>
      </w:r>
    </w:p>
    <w:p w14:paraId="54522C24"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b/>
          <w:bCs/>
          <w:noProof w:val="0"/>
          <w:color w:val="C65D09"/>
          <w:sz w:val="20"/>
          <w:szCs w:val="20"/>
          <w:lang w:val="tr-TR" w:eastAsia="tr-TR"/>
        </w:rPr>
        <w:t xml:space="preserve">&gt;&gt;&gt; </w:t>
      </w:r>
      <w:r w:rsidRPr="00AE6276">
        <w:rPr>
          <w:rFonts w:ascii="Consolas" w:eastAsia="Times New Roman" w:hAnsi="Consolas" w:cs="Courier New"/>
          <w:noProof w:val="0"/>
          <w:color w:val="222222"/>
          <w:sz w:val="20"/>
          <w:szCs w:val="20"/>
          <w:lang w:val="tr-TR" w:eastAsia="tr-TR"/>
        </w:rPr>
        <w:t xml:space="preserve">X </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 xml:space="preserve"> [[</w:t>
      </w:r>
      <w:r w:rsidRPr="00AE6276">
        <w:rPr>
          <w:rFonts w:ascii="Consolas" w:eastAsia="Times New Roman" w:hAnsi="Consolas" w:cs="Courier New"/>
          <w:noProof w:val="0"/>
          <w:color w:val="208050"/>
          <w:sz w:val="20"/>
          <w:szCs w:val="20"/>
          <w:lang w:val="tr-TR" w:eastAsia="tr-TR"/>
        </w:rPr>
        <w:t>0</w:t>
      </w:r>
      <w:r w:rsidRPr="00AE6276">
        <w:rPr>
          <w:rFonts w:ascii="Consolas" w:eastAsia="Times New Roman" w:hAnsi="Consolas" w:cs="Courier New"/>
          <w:noProof w:val="0"/>
          <w:color w:val="222222"/>
          <w:sz w:val="20"/>
          <w:szCs w:val="20"/>
          <w:lang w:val="tr-TR" w:eastAsia="tr-TR"/>
        </w:rPr>
        <w:t xml:space="preserve">, </w:t>
      </w:r>
      <w:r w:rsidRPr="00AE6276">
        <w:rPr>
          <w:rFonts w:ascii="Consolas" w:eastAsia="Times New Roman" w:hAnsi="Consolas" w:cs="Courier New"/>
          <w:noProof w:val="0"/>
          <w:color w:val="208050"/>
          <w:sz w:val="20"/>
          <w:szCs w:val="20"/>
          <w:lang w:val="tr-TR" w:eastAsia="tr-TR"/>
        </w:rPr>
        <w:t>0</w:t>
      </w:r>
      <w:r w:rsidRPr="00AE6276">
        <w:rPr>
          <w:rFonts w:ascii="Consolas" w:eastAsia="Times New Roman" w:hAnsi="Consolas" w:cs="Courier New"/>
          <w:noProof w:val="0"/>
          <w:color w:val="222222"/>
          <w:sz w:val="20"/>
          <w:szCs w:val="20"/>
          <w:lang w:val="tr-TR" w:eastAsia="tr-TR"/>
        </w:rPr>
        <w:t>], [</w:t>
      </w:r>
      <w:r w:rsidRPr="00AE6276">
        <w:rPr>
          <w:rFonts w:ascii="Consolas" w:eastAsia="Times New Roman" w:hAnsi="Consolas" w:cs="Courier New"/>
          <w:noProof w:val="0"/>
          <w:color w:val="208050"/>
          <w:sz w:val="20"/>
          <w:szCs w:val="20"/>
          <w:lang w:val="tr-TR" w:eastAsia="tr-TR"/>
        </w:rPr>
        <w:t>1</w:t>
      </w:r>
      <w:r w:rsidRPr="00AE6276">
        <w:rPr>
          <w:rFonts w:ascii="Consolas" w:eastAsia="Times New Roman" w:hAnsi="Consolas" w:cs="Courier New"/>
          <w:noProof w:val="0"/>
          <w:color w:val="222222"/>
          <w:sz w:val="20"/>
          <w:szCs w:val="20"/>
          <w:lang w:val="tr-TR" w:eastAsia="tr-TR"/>
        </w:rPr>
        <w:t xml:space="preserve">, </w:t>
      </w:r>
      <w:r w:rsidRPr="00AE6276">
        <w:rPr>
          <w:rFonts w:ascii="Consolas" w:eastAsia="Times New Roman" w:hAnsi="Consolas" w:cs="Courier New"/>
          <w:noProof w:val="0"/>
          <w:color w:val="208050"/>
          <w:sz w:val="20"/>
          <w:szCs w:val="20"/>
          <w:lang w:val="tr-TR" w:eastAsia="tr-TR"/>
        </w:rPr>
        <w:t>1</w:t>
      </w:r>
      <w:r w:rsidRPr="00AE6276">
        <w:rPr>
          <w:rFonts w:ascii="Consolas" w:eastAsia="Times New Roman" w:hAnsi="Consolas" w:cs="Courier New"/>
          <w:noProof w:val="0"/>
          <w:color w:val="222222"/>
          <w:sz w:val="20"/>
          <w:szCs w:val="20"/>
          <w:lang w:val="tr-TR" w:eastAsia="tr-TR"/>
        </w:rPr>
        <w:t>]]</w:t>
      </w:r>
    </w:p>
    <w:p w14:paraId="6F743362"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b/>
          <w:bCs/>
          <w:noProof w:val="0"/>
          <w:color w:val="C65D09"/>
          <w:sz w:val="20"/>
          <w:szCs w:val="20"/>
          <w:lang w:val="tr-TR" w:eastAsia="tr-TR"/>
        </w:rPr>
        <w:t xml:space="preserve">&gt;&gt;&gt; </w:t>
      </w:r>
      <w:r w:rsidRPr="00AE6276">
        <w:rPr>
          <w:rFonts w:ascii="Consolas" w:eastAsia="Times New Roman" w:hAnsi="Consolas" w:cs="Courier New"/>
          <w:noProof w:val="0"/>
          <w:color w:val="222222"/>
          <w:sz w:val="20"/>
          <w:szCs w:val="20"/>
          <w:lang w:val="tr-TR" w:eastAsia="tr-TR"/>
        </w:rPr>
        <w:t xml:space="preserve">Y </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 xml:space="preserve"> [</w:t>
      </w:r>
      <w:r w:rsidRPr="00AE6276">
        <w:rPr>
          <w:rFonts w:ascii="Consolas" w:eastAsia="Times New Roman" w:hAnsi="Consolas" w:cs="Courier New"/>
          <w:noProof w:val="0"/>
          <w:color w:val="208050"/>
          <w:sz w:val="20"/>
          <w:szCs w:val="20"/>
          <w:lang w:val="tr-TR" w:eastAsia="tr-TR"/>
        </w:rPr>
        <w:t>0</w:t>
      </w:r>
      <w:r w:rsidRPr="00AE6276">
        <w:rPr>
          <w:rFonts w:ascii="Consolas" w:eastAsia="Times New Roman" w:hAnsi="Consolas" w:cs="Courier New"/>
          <w:noProof w:val="0"/>
          <w:color w:val="222222"/>
          <w:sz w:val="20"/>
          <w:szCs w:val="20"/>
          <w:lang w:val="tr-TR" w:eastAsia="tr-TR"/>
        </w:rPr>
        <w:t xml:space="preserve">, </w:t>
      </w:r>
      <w:r w:rsidRPr="00AE6276">
        <w:rPr>
          <w:rFonts w:ascii="Consolas" w:eastAsia="Times New Roman" w:hAnsi="Consolas" w:cs="Courier New"/>
          <w:noProof w:val="0"/>
          <w:color w:val="208050"/>
          <w:sz w:val="20"/>
          <w:szCs w:val="20"/>
          <w:lang w:val="tr-TR" w:eastAsia="tr-TR"/>
        </w:rPr>
        <w:t>1</w:t>
      </w:r>
      <w:r w:rsidRPr="00AE6276">
        <w:rPr>
          <w:rFonts w:ascii="Consolas" w:eastAsia="Times New Roman" w:hAnsi="Consolas" w:cs="Courier New"/>
          <w:noProof w:val="0"/>
          <w:color w:val="222222"/>
          <w:sz w:val="20"/>
          <w:szCs w:val="20"/>
          <w:lang w:val="tr-TR" w:eastAsia="tr-TR"/>
        </w:rPr>
        <w:t>]</w:t>
      </w:r>
    </w:p>
    <w:p w14:paraId="57E43814"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b/>
          <w:bCs/>
          <w:noProof w:val="0"/>
          <w:color w:val="C65D09"/>
          <w:sz w:val="20"/>
          <w:szCs w:val="20"/>
          <w:lang w:val="tr-TR" w:eastAsia="tr-TR"/>
        </w:rPr>
        <w:t xml:space="preserve">&gt;&gt;&gt; </w:t>
      </w:r>
      <w:r w:rsidRPr="00AE6276">
        <w:rPr>
          <w:rFonts w:ascii="Consolas" w:eastAsia="Times New Roman" w:hAnsi="Consolas" w:cs="Courier New"/>
          <w:noProof w:val="0"/>
          <w:color w:val="222222"/>
          <w:sz w:val="20"/>
          <w:szCs w:val="20"/>
          <w:lang w:val="tr-TR" w:eastAsia="tr-TR"/>
        </w:rPr>
        <w:t xml:space="preserve">clf </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 xml:space="preserve"> tree</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DecisionTreeClassifier()</w:t>
      </w:r>
    </w:p>
    <w:p w14:paraId="69482C4F"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b/>
          <w:bCs/>
          <w:noProof w:val="0"/>
          <w:color w:val="C65D09"/>
          <w:sz w:val="20"/>
          <w:szCs w:val="20"/>
          <w:lang w:val="tr-TR" w:eastAsia="tr-TR"/>
        </w:rPr>
        <w:t xml:space="preserve">&gt;&gt;&gt; </w:t>
      </w:r>
      <w:r w:rsidRPr="00AE6276">
        <w:rPr>
          <w:rFonts w:ascii="Consolas" w:eastAsia="Times New Roman" w:hAnsi="Consolas" w:cs="Courier New"/>
          <w:noProof w:val="0"/>
          <w:color w:val="222222"/>
          <w:sz w:val="20"/>
          <w:szCs w:val="20"/>
          <w:lang w:val="tr-TR" w:eastAsia="tr-TR"/>
        </w:rPr>
        <w:t xml:space="preserve">clf </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 xml:space="preserve"> clf</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fit(X, Y)</w:t>
      </w:r>
    </w:p>
    <w:p w14:paraId="10D8B2C3"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After being fitted, the model can then be used to predict the class of samples:</w:t>
      </w:r>
    </w:p>
    <w:p w14:paraId="644E9112" w14:textId="77777777" w:rsidR="00AE6276" w:rsidRPr="00AE6276" w:rsidRDefault="00AE6276" w:rsidP="00AE6276">
      <w:pPr>
        <w:shd w:val="clear" w:color="auto" w:fill="FFFFFF"/>
        <w:spacing w:after="0" w:line="240" w:lineRule="auto"/>
        <w:rPr>
          <w:rFonts w:ascii="Helvetica" w:eastAsia="Times New Roman" w:hAnsi="Helvetica" w:cs="Helvetica"/>
          <w:noProof w:val="0"/>
          <w:color w:val="1D1F22"/>
          <w:lang w:val="tr-TR" w:eastAsia="tr-TR"/>
        </w:rPr>
      </w:pPr>
      <w:r w:rsidRPr="00AE6276">
        <w:rPr>
          <w:rFonts w:ascii="Courier New" w:eastAsia="Times New Roman" w:hAnsi="Courier New" w:cs="Courier New"/>
          <w:noProof w:val="0"/>
          <w:color w:val="DDDDDD"/>
          <w:bdr w:val="single" w:sz="6" w:space="0" w:color="DDDDDD" w:frame="1"/>
          <w:lang w:val="tr-TR" w:eastAsia="tr-TR"/>
        </w:rPr>
        <w:t>&gt;&gt;&gt;</w:t>
      </w:r>
    </w:p>
    <w:p w14:paraId="35203C27"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b/>
          <w:bCs/>
          <w:noProof w:val="0"/>
          <w:color w:val="C65D09"/>
          <w:sz w:val="20"/>
          <w:szCs w:val="20"/>
          <w:lang w:val="tr-TR" w:eastAsia="tr-TR"/>
        </w:rPr>
        <w:t xml:space="preserve">&gt;&gt;&gt; </w:t>
      </w:r>
      <w:r w:rsidRPr="00AE6276">
        <w:rPr>
          <w:rFonts w:ascii="Consolas" w:eastAsia="Times New Roman" w:hAnsi="Consolas" w:cs="Courier New"/>
          <w:noProof w:val="0"/>
          <w:color w:val="222222"/>
          <w:sz w:val="20"/>
          <w:szCs w:val="20"/>
          <w:lang w:val="tr-TR" w:eastAsia="tr-TR"/>
        </w:rPr>
        <w:t>clf</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predict([[</w:t>
      </w:r>
      <w:r w:rsidRPr="00AE6276">
        <w:rPr>
          <w:rFonts w:ascii="Consolas" w:eastAsia="Times New Roman" w:hAnsi="Consolas" w:cs="Courier New"/>
          <w:noProof w:val="0"/>
          <w:color w:val="208050"/>
          <w:sz w:val="20"/>
          <w:szCs w:val="20"/>
          <w:lang w:val="tr-TR" w:eastAsia="tr-TR"/>
        </w:rPr>
        <w:t>2.</w:t>
      </w:r>
      <w:r w:rsidRPr="00AE6276">
        <w:rPr>
          <w:rFonts w:ascii="Consolas" w:eastAsia="Times New Roman" w:hAnsi="Consolas" w:cs="Courier New"/>
          <w:noProof w:val="0"/>
          <w:color w:val="222222"/>
          <w:sz w:val="20"/>
          <w:szCs w:val="20"/>
          <w:lang w:val="tr-TR" w:eastAsia="tr-TR"/>
        </w:rPr>
        <w:t xml:space="preserve">, </w:t>
      </w:r>
      <w:r w:rsidRPr="00AE6276">
        <w:rPr>
          <w:rFonts w:ascii="Consolas" w:eastAsia="Times New Roman" w:hAnsi="Consolas" w:cs="Courier New"/>
          <w:noProof w:val="0"/>
          <w:color w:val="208050"/>
          <w:sz w:val="20"/>
          <w:szCs w:val="20"/>
          <w:lang w:val="tr-TR" w:eastAsia="tr-TR"/>
        </w:rPr>
        <w:t>2.</w:t>
      </w:r>
      <w:r w:rsidRPr="00AE6276">
        <w:rPr>
          <w:rFonts w:ascii="Consolas" w:eastAsia="Times New Roman" w:hAnsi="Consolas" w:cs="Courier New"/>
          <w:noProof w:val="0"/>
          <w:color w:val="222222"/>
          <w:sz w:val="20"/>
          <w:szCs w:val="20"/>
          <w:lang w:val="tr-TR" w:eastAsia="tr-TR"/>
        </w:rPr>
        <w:t>]])</w:t>
      </w:r>
    </w:p>
    <w:p w14:paraId="30B06B20"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noProof w:val="0"/>
          <w:color w:val="333333"/>
          <w:sz w:val="20"/>
          <w:szCs w:val="20"/>
          <w:lang w:val="tr-TR" w:eastAsia="tr-TR"/>
        </w:rPr>
        <w:t>array([1])</w:t>
      </w:r>
    </w:p>
    <w:p w14:paraId="7B0A84FC"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Alternatively, the probability of each class can be predicted, which is the fraction of training samples of the same class in a leaf:</w:t>
      </w:r>
    </w:p>
    <w:p w14:paraId="5D9CB9FF" w14:textId="77777777" w:rsidR="00AE6276" w:rsidRPr="00AE6276" w:rsidRDefault="00AE6276" w:rsidP="00AE6276">
      <w:pPr>
        <w:shd w:val="clear" w:color="auto" w:fill="FFFFFF"/>
        <w:spacing w:after="0" w:line="240" w:lineRule="auto"/>
        <w:rPr>
          <w:rFonts w:ascii="Helvetica" w:eastAsia="Times New Roman" w:hAnsi="Helvetica" w:cs="Helvetica"/>
          <w:noProof w:val="0"/>
          <w:color w:val="1D1F22"/>
          <w:lang w:val="tr-TR" w:eastAsia="tr-TR"/>
        </w:rPr>
      </w:pPr>
      <w:r w:rsidRPr="00AE6276">
        <w:rPr>
          <w:rFonts w:ascii="Courier New" w:eastAsia="Times New Roman" w:hAnsi="Courier New" w:cs="Courier New"/>
          <w:noProof w:val="0"/>
          <w:color w:val="DDDDDD"/>
          <w:bdr w:val="single" w:sz="6" w:space="0" w:color="DDDDDD" w:frame="1"/>
          <w:lang w:val="tr-TR" w:eastAsia="tr-TR"/>
        </w:rPr>
        <w:t>&gt;&gt;&gt;</w:t>
      </w:r>
    </w:p>
    <w:p w14:paraId="60984E9E"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b/>
          <w:bCs/>
          <w:noProof w:val="0"/>
          <w:color w:val="C65D09"/>
          <w:sz w:val="20"/>
          <w:szCs w:val="20"/>
          <w:lang w:val="tr-TR" w:eastAsia="tr-TR"/>
        </w:rPr>
        <w:t xml:space="preserve">&gt;&gt;&gt; </w:t>
      </w:r>
      <w:r w:rsidRPr="00AE6276">
        <w:rPr>
          <w:rFonts w:ascii="Consolas" w:eastAsia="Times New Roman" w:hAnsi="Consolas" w:cs="Courier New"/>
          <w:noProof w:val="0"/>
          <w:color w:val="222222"/>
          <w:sz w:val="20"/>
          <w:szCs w:val="20"/>
          <w:lang w:val="tr-TR" w:eastAsia="tr-TR"/>
        </w:rPr>
        <w:t>clf</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predict_proba([[</w:t>
      </w:r>
      <w:r w:rsidRPr="00AE6276">
        <w:rPr>
          <w:rFonts w:ascii="Consolas" w:eastAsia="Times New Roman" w:hAnsi="Consolas" w:cs="Courier New"/>
          <w:noProof w:val="0"/>
          <w:color w:val="208050"/>
          <w:sz w:val="20"/>
          <w:szCs w:val="20"/>
          <w:lang w:val="tr-TR" w:eastAsia="tr-TR"/>
        </w:rPr>
        <w:t>2.</w:t>
      </w:r>
      <w:r w:rsidRPr="00AE6276">
        <w:rPr>
          <w:rFonts w:ascii="Consolas" w:eastAsia="Times New Roman" w:hAnsi="Consolas" w:cs="Courier New"/>
          <w:noProof w:val="0"/>
          <w:color w:val="222222"/>
          <w:sz w:val="20"/>
          <w:szCs w:val="20"/>
          <w:lang w:val="tr-TR" w:eastAsia="tr-TR"/>
        </w:rPr>
        <w:t xml:space="preserve">, </w:t>
      </w:r>
      <w:r w:rsidRPr="00AE6276">
        <w:rPr>
          <w:rFonts w:ascii="Consolas" w:eastAsia="Times New Roman" w:hAnsi="Consolas" w:cs="Courier New"/>
          <w:noProof w:val="0"/>
          <w:color w:val="208050"/>
          <w:sz w:val="20"/>
          <w:szCs w:val="20"/>
          <w:lang w:val="tr-TR" w:eastAsia="tr-TR"/>
        </w:rPr>
        <w:t>2.</w:t>
      </w:r>
      <w:r w:rsidRPr="00AE6276">
        <w:rPr>
          <w:rFonts w:ascii="Consolas" w:eastAsia="Times New Roman" w:hAnsi="Consolas" w:cs="Courier New"/>
          <w:noProof w:val="0"/>
          <w:color w:val="222222"/>
          <w:sz w:val="20"/>
          <w:szCs w:val="20"/>
          <w:lang w:val="tr-TR" w:eastAsia="tr-TR"/>
        </w:rPr>
        <w:t>]])</w:t>
      </w:r>
    </w:p>
    <w:p w14:paraId="4E0CDB37"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noProof w:val="0"/>
          <w:color w:val="333333"/>
          <w:sz w:val="20"/>
          <w:szCs w:val="20"/>
          <w:lang w:val="tr-TR" w:eastAsia="tr-TR"/>
        </w:rPr>
        <w:t>array([[ 0.,  1.]])</w:t>
      </w:r>
    </w:p>
    <w:p w14:paraId="5E42A253"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hyperlink r:id="rId12" w:anchor="sklearn.tree.DecisionTreeClassifier" w:tooltip="sklearn.tree.DecisionTreeClassifier" w:history="1">
        <w:r w:rsidRPr="00AE6276">
          <w:rPr>
            <w:rFonts w:ascii="Courier New" w:eastAsia="Times New Roman" w:hAnsi="Courier New" w:cs="Courier New"/>
            <w:b/>
            <w:bCs/>
            <w:noProof w:val="0"/>
            <w:color w:val="2878A2"/>
            <w:sz w:val="24"/>
            <w:szCs w:val="24"/>
            <w:bdr w:val="none" w:sz="0" w:space="0" w:color="auto" w:frame="1"/>
            <w:lang w:val="tr-TR" w:eastAsia="tr-TR"/>
          </w:rPr>
          <w:t>DecisionTreeClassifier</w:t>
        </w:r>
      </w:hyperlink>
      <w:r w:rsidRPr="00AE6276">
        <w:rPr>
          <w:rFonts w:ascii="Helvetica" w:eastAsia="Times New Roman" w:hAnsi="Helvetica" w:cs="Helvetica"/>
          <w:noProof w:val="0"/>
          <w:color w:val="1D1F22"/>
          <w:lang w:val="tr-TR" w:eastAsia="tr-TR"/>
        </w:rPr>
        <w:t> is capable of both binary (where the labels are [-1, 1]) classification and multiclass (where the labels are [0, …, K-1]) classification.</w:t>
      </w:r>
    </w:p>
    <w:p w14:paraId="3D5A1FB9"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Using the Iris dataset, we can construct a tree as follows:</w:t>
      </w:r>
    </w:p>
    <w:p w14:paraId="457FC051" w14:textId="77777777" w:rsidR="00AE6276" w:rsidRPr="00AE6276" w:rsidRDefault="00AE6276" w:rsidP="00AE6276">
      <w:pPr>
        <w:shd w:val="clear" w:color="auto" w:fill="FFFFFF"/>
        <w:spacing w:after="0" w:line="240" w:lineRule="auto"/>
        <w:rPr>
          <w:rFonts w:ascii="Helvetica" w:eastAsia="Times New Roman" w:hAnsi="Helvetica" w:cs="Helvetica"/>
          <w:noProof w:val="0"/>
          <w:color w:val="1D1F22"/>
          <w:lang w:val="tr-TR" w:eastAsia="tr-TR"/>
        </w:rPr>
      </w:pPr>
      <w:r w:rsidRPr="00AE6276">
        <w:rPr>
          <w:rFonts w:ascii="Courier New" w:eastAsia="Times New Roman" w:hAnsi="Courier New" w:cs="Courier New"/>
          <w:noProof w:val="0"/>
          <w:color w:val="DDDDDD"/>
          <w:bdr w:val="single" w:sz="6" w:space="0" w:color="DDDDDD" w:frame="1"/>
          <w:lang w:val="tr-TR" w:eastAsia="tr-TR"/>
        </w:rPr>
        <w:t>&gt;&gt;&gt;</w:t>
      </w:r>
    </w:p>
    <w:p w14:paraId="5101C189"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b/>
          <w:bCs/>
          <w:noProof w:val="0"/>
          <w:color w:val="C65D09"/>
          <w:sz w:val="20"/>
          <w:szCs w:val="20"/>
          <w:lang w:val="tr-TR" w:eastAsia="tr-TR"/>
        </w:rPr>
        <w:t xml:space="preserve">&gt;&gt;&gt; </w:t>
      </w:r>
      <w:r w:rsidRPr="00AE6276">
        <w:rPr>
          <w:rFonts w:ascii="Consolas" w:eastAsia="Times New Roman" w:hAnsi="Consolas" w:cs="Courier New"/>
          <w:b/>
          <w:bCs/>
          <w:noProof w:val="0"/>
          <w:color w:val="007020"/>
          <w:sz w:val="20"/>
          <w:szCs w:val="20"/>
          <w:lang w:val="tr-TR" w:eastAsia="tr-TR"/>
        </w:rPr>
        <w:t>from</w:t>
      </w:r>
      <w:r w:rsidRPr="00AE6276">
        <w:rPr>
          <w:rFonts w:ascii="Consolas" w:eastAsia="Times New Roman" w:hAnsi="Consolas" w:cs="Courier New"/>
          <w:noProof w:val="0"/>
          <w:color w:val="222222"/>
          <w:sz w:val="20"/>
          <w:szCs w:val="20"/>
          <w:lang w:val="tr-TR" w:eastAsia="tr-TR"/>
        </w:rPr>
        <w:t xml:space="preserve"> </w:t>
      </w:r>
      <w:r w:rsidRPr="00AE6276">
        <w:rPr>
          <w:rFonts w:ascii="Consolas" w:eastAsia="Times New Roman" w:hAnsi="Consolas" w:cs="Courier New"/>
          <w:b/>
          <w:bCs/>
          <w:noProof w:val="0"/>
          <w:color w:val="0E84B5"/>
          <w:sz w:val="20"/>
          <w:szCs w:val="20"/>
          <w:lang w:val="tr-TR" w:eastAsia="tr-TR"/>
        </w:rPr>
        <w:t>sklearn.datasets</w:t>
      </w:r>
      <w:r w:rsidRPr="00AE6276">
        <w:rPr>
          <w:rFonts w:ascii="Consolas" w:eastAsia="Times New Roman" w:hAnsi="Consolas" w:cs="Courier New"/>
          <w:noProof w:val="0"/>
          <w:color w:val="222222"/>
          <w:sz w:val="20"/>
          <w:szCs w:val="20"/>
          <w:lang w:val="tr-TR" w:eastAsia="tr-TR"/>
        </w:rPr>
        <w:t xml:space="preserve"> </w:t>
      </w:r>
      <w:r w:rsidRPr="00AE6276">
        <w:rPr>
          <w:rFonts w:ascii="Consolas" w:eastAsia="Times New Roman" w:hAnsi="Consolas" w:cs="Courier New"/>
          <w:b/>
          <w:bCs/>
          <w:noProof w:val="0"/>
          <w:color w:val="007020"/>
          <w:sz w:val="20"/>
          <w:szCs w:val="20"/>
          <w:lang w:val="tr-TR" w:eastAsia="tr-TR"/>
        </w:rPr>
        <w:t>import</w:t>
      </w:r>
      <w:r w:rsidRPr="00AE6276">
        <w:rPr>
          <w:rFonts w:ascii="Consolas" w:eastAsia="Times New Roman" w:hAnsi="Consolas" w:cs="Courier New"/>
          <w:noProof w:val="0"/>
          <w:color w:val="222222"/>
          <w:sz w:val="20"/>
          <w:szCs w:val="20"/>
          <w:lang w:val="tr-TR" w:eastAsia="tr-TR"/>
        </w:rPr>
        <w:t xml:space="preserve"> load_iris</w:t>
      </w:r>
    </w:p>
    <w:p w14:paraId="4B6A8401"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b/>
          <w:bCs/>
          <w:noProof w:val="0"/>
          <w:color w:val="C65D09"/>
          <w:sz w:val="20"/>
          <w:szCs w:val="20"/>
          <w:lang w:val="tr-TR" w:eastAsia="tr-TR"/>
        </w:rPr>
        <w:t xml:space="preserve">&gt;&gt;&gt; </w:t>
      </w:r>
      <w:r w:rsidRPr="00AE6276">
        <w:rPr>
          <w:rFonts w:ascii="Consolas" w:eastAsia="Times New Roman" w:hAnsi="Consolas" w:cs="Courier New"/>
          <w:b/>
          <w:bCs/>
          <w:noProof w:val="0"/>
          <w:color w:val="007020"/>
          <w:sz w:val="20"/>
          <w:szCs w:val="20"/>
          <w:lang w:val="tr-TR" w:eastAsia="tr-TR"/>
        </w:rPr>
        <w:t>from</w:t>
      </w:r>
      <w:r w:rsidRPr="00AE6276">
        <w:rPr>
          <w:rFonts w:ascii="Consolas" w:eastAsia="Times New Roman" w:hAnsi="Consolas" w:cs="Courier New"/>
          <w:noProof w:val="0"/>
          <w:color w:val="222222"/>
          <w:sz w:val="20"/>
          <w:szCs w:val="20"/>
          <w:lang w:val="tr-TR" w:eastAsia="tr-TR"/>
        </w:rPr>
        <w:t xml:space="preserve"> </w:t>
      </w:r>
      <w:r w:rsidRPr="00AE6276">
        <w:rPr>
          <w:rFonts w:ascii="Consolas" w:eastAsia="Times New Roman" w:hAnsi="Consolas" w:cs="Courier New"/>
          <w:b/>
          <w:bCs/>
          <w:noProof w:val="0"/>
          <w:color w:val="0E84B5"/>
          <w:sz w:val="20"/>
          <w:szCs w:val="20"/>
          <w:lang w:val="tr-TR" w:eastAsia="tr-TR"/>
        </w:rPr>
        <w:t>sklearn</w:t>
      </w:r>
      <w:r w:rsidRPr="00AE6276">
        <w:rPr>
          <w:rFonts w:ascii="Consolas" w:eastAsia="Times New Roman" w:hAnsi="Consolas" w:cs="Courier New"/>
          <w:noProof w:val="0"/>
          <w:color w:val="222222"/>
          <w:sz w:val="20"/>
          <w:szCs w:val="20"/>
          <w:lang w:val="tr-TR" w:eastAsia="tr-TR"/>
        </w:rPr>
        <w:t xml:space="preserve"> </w:t>
      </w:r>
      <w:r w:rsidRPr="00AE6276">
        <w:rPr>
          <w:rFonts w:ascii="Consolas" w:eastAsia="Times New Roman" w:hAnsi="Consolas" w:cs="Courier New"/>
          <w:b/>
          <w:bCs/>
          <w:noProof w:val="0"/>
          <w:color w:val="007020"/>
          <w:sz w:val="20"/>
          <w:szCs w:val="20"/>
          <w:lang w:val="tr-TR" w:eastAsia="tr-TR"/>
        </w:rPr>
        <w:t>import</w:t>
      </w:r>
      <w:r w:rsidRPr="00AE6276">
        <w:rPr>
          <w:rFonts w:ascii="Consolas" w:eastAsia="Times New Roman" w:hAnsi="Consolas" w:cs="Courier New"/>
          <w:noProof w:val="0"/>
          <w:color w:val="222222"/>
          <w:sz w:val="20"/>
          <w:szCs w:val="20"/>
          <w:lang w:val="tr-TR" w:eastAsia="tr-TR"/>
        </w:rPr>
        <w:t xml:space="preserve"> tree</w:t>
      </w:r>
    </w:p>
    <w:p w14:paraId="5056EF08"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b/>
          <w:bCs/>
          <w:noProof w:val="0"/>
          <w:color w:val="C65D09"/>
          <w:sz w:val="20"/>
          <w:szCs w:val="20"/>
          <w:lang w:val="tr-TR" w:eastAsia="tr-TR"/>
        </w:rPr>
        <w:t xml:space="preserve">&gt;&gt;&gt; </w:t>
      </w:r>
      <w:r w:rsidRPr="00AE6276">
        <w:rPr>
          <w:rFonts w:ascii="Consolas" w:eastAsia="Times New Roman" w:hAnsi="Consolas" w:cs="Courier New"/>
          <w:noProof w:val="0"/>
          <w:color w:val="222222"/>
          <w:sz w:val="20"/>
          <w:szCs w:val="20"/>
          <w:lang w:val="tr-TR" w:eastAsia="tr-TR"/>
        </w:rPr>
        <w:t xml:space="preserve">iris </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 xml:space="preserve"> load_iris()</w:t>
      </w:r>
    </w:p>
    <w:p w14:paraId="321CE97D"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b/>
          <w:bCs/>
          <w:noProof w:val="0"/>
          <w:color w:val="C65D09"/>
          <w:sz w:val="20"/>
          <w:szCs w:val="20"/>
          <w:lang w:val="tr-TR" w:eastAsia="tr-TR"/>
        </w:rPr>
        <w:t xml:space="preserve">&gt;&gt;&gt; </w:t>
      </w:r>
      <w:r w:rsidRPr="00AE6276">
        <w:rPr>
          <w:rFonts w:ascii="Consolas" w:eastAsia="Times New Roman" w:hAnsi="Consolas" w:cs="Courier New"/>
          <w:noProof w:val="0"/>
          <w:color w:val="222222"/>
          <w:sz w:val="20"/>
          <w:szCs w:val="20"/>
          <w:lang w:val="tr-TR" w:eastAsia="tr-TR"/>
        </w:rPr>
        <w:t xml:space="preserve">clf </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 xml:space="preserve"> tree</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DecisionTreeClassifier()</w:t>
      </w:r>
    </w:p>
    <w:p w14:paraId="1A362340"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b/>
          <w:bCs/>
          <w:noProof w:val="0"/>
          <w:color w:val="C65D09"/>
          <w:sz w:val="20"/>
          <w:szCs w:val="20"/>
          <w:lang w:val="tr-TR" w:eastAsia="tr-TR"/>
        </w:rPr>
        <w:t xml:space="preserve">&gt;&gt;&gt; </w:t>
      </w:r>
      <w:r w:rsidRPr="00AE6276">
        <w:rPr>
          <w:rFonts w:ascii="Consolas" w:eastAsia="Times New Roman" w:hAnsi="Consolas" w:cs="Courier New"/>
          <w:noProof w:val="0"/>
          <w:color w:val="222222"/>
          <w:sz w:val="20"/>
          <w:szCs w:val="20"/>
          <w:lang w:val="tr-TR" w:eastAsia="tr-TR"/>
        </w:rPr>
        <w:t xml:space="preserve">clf </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 xml:space="preserve"> clf</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fit(iris</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data, iris</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target)</w:t>
      </w:r>
    </w:p>
    <w:p w14:paraId="29F302A0"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Once trained, we can export the tree in </w:t>
      </w:r>
      <w:hyperlink r:id="rId13" w:history="1">
        <w:r w:rsidRPr="00AE6276">
          <w:rPr>
            <w:rFonts w:ascii="Helvetica" w:eastAsia="Times New Roman" w:hAnsi="Helvetica" w:cs="Helvetica"/>
            <w:noProof w:val="0"/>
            <w:color w:val="2878A2"/>
            <w:u w:val="single"/>
            <w:lang w:val="tr-TR" w:eastAsia="tr-TR"/>
          </w:rPr>
          <w:t>Graphviz</w:t>
        </w:r>
      </w:hyperlink>
      <w:r w:rsidRPr="00AE6276">
        <w:rPr>
          <w:rFonts w:ascii="Helvetica" w:eastAsia="Times New Roman" w:hAnsi="Helvetica" w:cs="Helvetica"/>
          <w:noProof w:val="0"/>
          <w:color w:val="1D1F22"/>
          <w:lang w:val="tr-TR" w:eastAsia="tr-TR"/>
        </w:rPr>
        <w:t> format using the </w:t>
      </w:r>
      <w:hyperlink r:id="rId14" w:anchor="sklearn.tree.export_graphviz" w:tooltip="sklearn.tree.export_graphviz" w:history="1">
        <w:r w:rsidRPr="00AE6276">
          <w:rPr>
            <w:rFonts w:ascii="Courier New" w:eastAsia="Times New Roman" w:hAnsi="Courier New" w:cs="Courier New"/>
            <w:b/>
            <w:bCs/>
            <w:noProof w:val="0"/>
            <w:color w:val="2878A2"/>
            <w:sz w:val="24"/>
            <w:szCs w:val="24"/>
            <w:bdr w:val="none" w:sz="0" w:space="0" w:color="auto" w:frame="1"/>
            <w:lang w:val="tr-TR" w:eastAsia="tr-TR"/>
          </w:rPr>
          <w:t>export_graphviz</w:t>
        </w:r>
      </w:hyperlink>
      <w:r w:rsidRPr="00AE6276">
        <w:rPr>
          <w:rFonts w:ascii="Helvetica" w:eastAsia="Times New Roman" w:hAnsi="Helvetica" w:cs="Helvetica"/>
          <w:noProof w:val="0"/>
          <w:color w:val="1D1F22"/>
          <w:lang w:val="tr-TR" w:eastAsia="tr-TR"/>
        </w:rPr>
        <w:t> exporter. If you use the </w:t>
      </w:r>
      <w:hyperlink r:id="rId15" w:history="1">
        <w:r w:rsidRPr="00AE6276">
          <w:rPr>
            <w:rFonts w:ascii="Helvetica" w:eastAsia="Times New Roman" w:hAnsi="Helvetica" w:cs="Helvetica"/>
            <w:noProof w:val="0"/>
            <w:color w:val="2878A2"/>
            <w:u w:val="single"/>
            <w:lang w:val="tr-TR" w:eastAsia="tr-TR"/>
          </w:rPr>
          <w:t>conda</w:t>
        </w:r>
      </w:hyperlink>
      <w:r w:rsidRPr="00AE6276">
        <w:rPr>
          <w:rFonts w:ascii="Helvetica" w:eastAsia="Times New Roman" w:hAnsi="Helvetica" w:cs="Helvetica"/>
          <w:noProof w:val="0"/>
          <w:color w:val="1D1F22"/>
          <w:lang w:val="tr-TR" w:eastAsia="tr-TR"/>
        </w:rPr>
        <w:t> package manager, the graphviz binaries and the python package can be installed with</w:t>
      </w:r>
    </w:p>
    <w:p w14:paraId="6AB88CB0" w14:textId="77777777" w:rsidR="00AE6276" w:rsidRPr="00AE6276" w:rsidRDefault="00AE6276" w:rsidP="00AE6276">
      <w:pPr>
        <w:shd w:val="clear" w:color="auto" w:fill="FFFFFF"/>
        <w:spacing w:after="100" w:line="240" w:lineRule="auto"/>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conda install python-graphviz</w:t>
      </w:r>
    </w:p>
    <w:p w14:paraId="44FA309A"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lastRenderedPageBreak/>
        <w:t>Alternatively binaries for graphviz can be downloaded from the graphviz project homepage, and the Python wrapper installed from pypi with pip install graphviz.</w:t>
      </w:r>
    </w:p>
    <w:p w14:paraId="4D2756AA"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Below is an example graphviz export of the above tree trained on the entire iris dataset; the results are saved in an output file iris.pdf:</w:t>
      </w:r>
    </w:p>
    <w:p w14:paraId="7934A5F9" w14:textId="77777777" w:rsidR="00AE6276" w:rsidRPr="00AE6276" w:rsidRDefault="00AE6276" w:rsidP="00AE6276">
      <w:pPr>
        <w:shd w:val="clear" w:color="auto" w:fill="FFFFFF"/>
        <w:spacing w:after="0" w:line="240" w:lineRule="auto"/>
        <w:rPr>
          <w:rFonts w:ascii="Helvetica" w:eastAsia="Times New Roman" w:hAnsi="Helvetica" w:cs="Helvetica"/>
          <w:noProof w:val="0"/>
          <w:color w:val="1D1F22"/>
          <w:lang w:val="tr-TR" w:eastAsia="tr-TR"/>
        </w:rPr>
      </w:pPr>
      <w:r w:rsidRPr="00AE6276">
        <w:rPr>
          <w:rFonts w:ascii="Courier New" w:eastAsia="Times New Roman" w:hAnsi="Courier New" w:cs="Courier New"/>
          <w:noProof w:val="0"/>
          <w:color w:val="DDDDDD"/>
          <w:bdr w:val="single" w:sz="6" w:space="0" w:color="DDDDDD" w:frame="1"/>
          <w:lang w:val="tr-TR" w:eastAsia="tr-TR"/>
        </w:rPr>
        <w:t>&gt;&gt;&gt;</w:t>
      </w:r>
    </w:p>
    <w:p w14:paraId="73D04913"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b/>
          <w:bCs/>
          <w:noProof w:val="0"/>
          <w:color w:val="C65D09"/>
          <w:sz w:val="20"/>
          <w:szCs w:val="20"/>
          <w:lang w:val="tr-TR" w:eastAsia="tr-TR"/>
        </w:rPr>
        <w:t xml:space="preserve">&gt;&gt;&gt; </w:t>
      </w:r>
      <w:r w:rsidRPr="00AE6276">
        <w:rPr>
          <w:rFonts w:ascii="Consolas" w:eastAsia="Times New Roman" w:hAnsi="Consolas" w:cs="Courier New"/>
          <w:b/>
          <w:bCs/>
          <w:noProof w:val="0"/>
          <w:color w:val="007020"/>
          <w:sz w:val="20"/>
          <w:szCs w:val="20"/>
          <w:lang w:val="tr-TR" w:eastAsia="tr-TR"/>
        </w:rPr>
        <w:t>import</w:t>
      </w:r>
      <w:r w:rsidRPr="00AE6276">
        <w:rPr>
          <w:rFonts w:ascii="Consolas" w:eastAsia="Times New Roman" w:hAnsi="Consolas" w:cs="Courier New"/>
          <w:noProof w:val="0"/>
          <w:color w:val="222222"/>
          <w:sz w:val="20"/>
          <w:szCs w:val="20"/>
          <w:lang w:val="tr-TR" w:eastAsia="tr-TR"/>
        </w:rPr>
        <w:t xml:space="preserve"> </w:t>
      </w:r>
      <w:r w:rsidRPr="00AE6276">
        <w:rPr>
          <w:rFonts w:ascii="Consolas" w:eastAsia="Times New Roman" w:hAnsi="Consolas" w:cs="Courier New"/>
          <w:b/>
          <w:bCs/>
          <w:noProof w:val="0"/>
          <w:color w:val="0E84B5"/>
          <w:sz w:val="20"/>
          <w:szCs w:val="20"/>
          <w:lang w:val="tr-TR" w:eastAsia="tr-TR"/>
        </w:rPr>
        <w:t>graphviz</w:t>
      </w:r>
      <w:r w:rsidRPr="00AE6276">
        <w:rPr>
          <w:rFonts w:ascii="Consolas" w:eastAsia="Times New Roman" w:hAnsi="Consolas" w:cs="Courier New"/>
          <w:noProof w:val="0"/>
          <w:color w:val="222222"/>
          <w:sz w:val="20"/>
          <w:szCs w:val="20"/>
          <w:lang w:val="tr-TR" w:eastAsia="tr-TR"/>
        </w:rPr>
        <w:t xml:space="preserve"> </w:t>
      </w:r>
    </w:p>
    <w:p w14:paraId="1890556A"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b/>
          <w:bCs/>
          <w:noProof w:val="0"/>
          <w:color w:val="C65D09"/>
          <w:sz w:val="20"/>
          <w:szCs w:val="20"/>
          <w:lang w:val="tr-TR" w:eastAsia="tr-TR"/>
        </w:rPr>
        <w:t xml:space="preserve">&gt;&gt;&gt; </w:t>
      </w:r>
      <w:r w:rsidRPr="00AE6276">
        <w:rPr>
          <w:rFonts w:ascii="Consolas" w:eastAsia="Times New Roman" w:hAnsi="Consolas" w:cs="Courier New"/>
          <w:noProof w:val="0"/>
          <w:color w:val="222222"/>
          <w:sz w:val="20"/>
          <w:szCs w:val="20"/>
          <w:lang w:val="tr-TR" w:eastAsia="tr-TR"/>
        </w:rPr>
        <w:t xml:space="preserve">dot_data </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 xml:space="preserve"> tree</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export_graphviz(clf, out_file</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b/>
          <w:bCs/>
          <w:noProof w:val="0"/>
          <w:color w:val="007020"/>
          <w:sz w:val="20"/>
          <w:szCs w:val="20"/>
          <w:lang w:val="tr-TR" w:eastAsia="tr-TR"/>
        </w:rPr>
        <w:t>None</w:t>
      </w:r>
      <w:r w:rsidRPr="00AE6276">
        <w:rPr>
          <w:rFonts w:ascii="Consolas" w:eastAsia="Times New Roman" w:hAnsi="Consolas" w:cs="Courier New"/>
          <w:noProof w:val="0"/>
          <w:color w:val="222222"/>
          <w:sz w:val="20"/>
          <w:szCs w:val="20"/>
          <w:lang w:val="tr-TR" w:eastAsia="tr-TR"/>
        </w:rPr>
        <w:t xml:space="preserve">) </w:t>
      </w:r>
    </w:p>
    <w:p w14:paraId="7429928E"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b/>
          <w:bCs/>
          <w:noProof w:val="0"/>
          <w:color w:val="C65D09"/>
          <w:sz w:val="20"/>
          <w:szCs w:val="20"/>
          <w:lang w:val="tr-TR" w:eastAsia="tr-TR"/>
        </w:rPr>
        <w:t xml:space="preserve">&gt;&gt;&gt; </w:t>
      </w:r>
      <w:r w:rsidRPr="00AE6276">
        <w:rPr>
          <w:rFonts w:ascii="Consolas" w:eastAsia="Times New Roman" w:hAnsi="Consolas" w:cs="Courier New"/>
          <w:noProof w:val="0"/>
          <w:color w:val="222222"/>
          <w:sz w:val="20"/>
          <w:szCs w:val="20"/>
          <w:lang w:val="tr-TR" w:eastAsia="tr-TR"/>
        </w:rPr>
        <w:t xml:space="preserve">graph </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 xml:space="preserve"> graphviz</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 xml:space="preserve">Source(dot_data) </w:t>
      </w:r>
    </w:p>
    <w:p w14:paraId="79E843A0"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b/>
          <w:bCs/>
          <w:noProof w:val="0"/>
          <w:color w:val="C65D09"/>
          <w:sz w:val="20"/>
          <w:szCs w:val="20"/>
          <w:lang w:val="tr-TR" w:eastAsia="tr-TR"/>
        </w:rPr>
        <w:t xml:space="preserve">&gt;&gt;&gt; </w:t>
      </w:r>
      <w:r w:rsidRPr="00AE6276">
        <w:rPr>
          <w:rFonts w:ascii="Consolas" w:eastAsia="Times New Roman" w:hAnsi="Consolas" w:cs="Courier New"/>
          <w:noProof w:val="0"/>
          <w:color w:val="222222"/>
          <w:sz w:val="20"/>
          <w:szCs w:val="20"/>
          <w:lang w:val="tr-TR" w:eastAsia="tr-TR"/>
        </w:rPr>
        <w:t>graph</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render(</w:t>
      </w:r>
      <w:r w:rsidRPr="00AE6276">
        <w:rPr>
          <w:rFonts w:ascii="Consolas" w:eastAsia="Times New Roman" w:hAnsi="Consolas" w:cs="Courier New"/>
          <w:noProof w:val="0"/>
          <w:color w:val="4070A0"/>
          <w:sz w:val="20"/>
          <w:szCs w:val="20"/>
          <w:lang w:val="tr-TR" w:eastAsia="tr-TR"/>
        </w:rPr>
        <w:t>"iris"</w:t>
      </w:r>
      <w:r w:rsidRPr="00AE6276">
        <w:rPr>
          <w:rFonts w:ascii="Consolas" w:eastAsia="Times New Roman" w:hAnsi="Consolas" w:cs="Courier New"/>
          <w:noProof w:val="0"/>
          <w:color w:val="222222"/>
          <w:sz w:val="20"/>
          <w:szCs w:val="20"/>
          <w:lang w:val="tr-TR" w:eastAsia="tr-TR"/>
        </w:rPr>
        <w:t xml:space="preserve">) </w:t>
      </w:r>
    </w:p>
    <w:p w14:paraId="5E773CA5"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The </w:t>
      </w:r>
      <w:hyperlink r:id="rId16" w:anchor="sklearn.tree.export_graphviz" w:tooltip="sklearn.tree.export_graphviz" w:history="1">
        <w:r w:rsidRPr="00AE6276">
          <w:rPr>
            <w:rFonts w:ascii="Courier New" w:eastAsia="Times New Roman" w:hAnsi="Courier New" w:cs="Courier New"/>
            <w:b/>
            <w:bCs/>
            <w:noProof w:val="0"/>
            <w:color w:val="2878A2"/>
            <w:sz w:val="24"/>
            <w:szCs w:val="24"/>
            <w:bdr w:val="none" w:sz="0" w:space="0" w:color="auto" w:frame="1"/>
            <w:lang w:val="tr-TR" w:eastAsia="tr-TR"/>
          </w:rPr>
          <w:t>export_graphviz</w:t>
        </w:r>
      </w:hyperlink>
      <w:r w:rsidRPr="00AE6276">
        <w:rPr>
          <w:rFonts w:ascii="Helvetica" w:eastAsia="Times New Roman" w:hAnsi="Helvetica" w:cs="Helvetica"/>
          <w:noProof w:val="0"/>
          <w:color w:val="1D1F22"/>
          <w:lang w:val="tr-TR" w:eastAsia="tr-TR"/>
        </w:rPr>
        <w:t> exporter also supports a variety of aesthetic options, including coloring nodes by their class (or value for regression) and using explicit variable and class names if desired. Jupyter notebooks also render these plots inline automatically:</w:t>
      </w:r>
    </w:p>
    <w:p w14:paraId="1F5E78F5" w14:textId="77777777" w:rsidR="00AE6276" w:rsidRPr="00AE6276" w:rsidRDefault="00AE6276" w:rsidP="00AE6276">
      <w:pPr>
        <w:shd w:val="clear" w:color="auto" w:fill="FFFFFF"/>
        <w:spacing w:after="0" w:line="240" w:lineRule="auto"/>
        <w:rPr>
          <w:rFonts w:ascii="Helvetica" w:eastAsia="Times New Roman" w:hAnsi="Helvetica" w:cs="Helvetica"/>
          <w:noProof w:val="0"/>
          <w:color w:val="1D1F22"/>
          <w:lang w:val="tr-TR" w:eastAsia="tr-TR"/>
        </w:rPr>
      </w:pPr>
      <w:r w:rsidRPr="00AE6276">
        <w:rPr>
          <w:rFonts w:ascii="Courier New" w:eastAsia="Times New Roman" w:hAnsi="Courier New" w:cs="Courier New"/>
          <w:noProof w:val="0"/>
          <w:color w:val="DDDDDD"/>
          <w:bdr w:val="single" w:sz="6" w:space="0" w:color="DDDDDD" w:frame="1"/>
          <w:lang w:val="tr-TR" w:eastAsia="tr-TR"/>
        </w:rPr>
        <w:t>&gt;&gt;&gt;</w:t>
      </w:r>
    </w:p>
    <w:p w14:paraId="065321E1"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b/>
          <w:bCs/>
          <w:noProof w:val="0"/>
          <w:color w:val="C65D09"/>
          <w:sz w:val="20"/>
          <w:szCs w:val="20"/>
          <w:lang w:val="tr-TR" w:eastAsia="tr-TR"/>
        </w:rPr>
        <w:t xml:space="preserve">&gt;&gt;&gt; </w:t>
      </w:r>
      <w:r w:rsidRPr="00AE6276">
        <w:rPr>
          <w:rFonts w:ascii="Consolas" w:eastAsia="Times New Roman" w:hAnsi="Consolas" w:cs="Courier New"/>
          <w:noProof w:val="0"/>
          <w:color w:val="222222"/>
          <w:sz w:val="20"/>
          <w:szCs w:val="20"/>
          <w:lang w:val="tr-TR" w:eastAsia="tr-TR"/>
        </w:rPr>
        <w:t xml:space="preserve">dot_data </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 xml:space="preserve"> tree</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export_graphviz(clf, out_file</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b/>
          <w:bCs/>
          <w:noProof w:val="0"/>
          <w:color w:val="007020"/>
          <w:sz w:val="20"/>
          <w:szCs w:val="20"/>
          <w:lang w:val="tr-TR" w:eastAsia="tr-TR"/>
        </w:rPr>
        <w:t>None</w:t>
      </w:r>
      <w:r w:rsidRPr="00AE6276">
        <w:rPr>
          <w:rFonts w:ascii="Consolas" w:eastAsia="Times New Roman" w:hAnsi="Consolas" w:cs="Courier New"/>
          <w:noProof w:val="0"/>
          <w:color w:val="222222"/>
          <w:sz w:val="20"/>
          <w:szCs w:val="20"/>
          <w:lang w:val="tr-TR" w:eastAsia="tr-TR"/>
        </w:rPr>
        <w:t xml:space="preserve">, </w:t>
      </w:r>
    </w:p>
    <w:p w14:paraId="3E47642B"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noProof w:val="0"/>
          <w:color w:val="333333"/>
          <w:sz w:val="20"/>
          <w:szCs w:val="20"/>
          <w:lang w:val="tr-TR" w:eastAsia="tr-TR"/>
        </w:rPr>
        <w:t xml:space="preserve">                         feature_names=iris.feature_names,  </w:t>
      </w:r>
    </w:p>
    <w:p w14:paraId="53DA9EA3"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noProof w:val="0"/>
          <w:color w:val="333333"/>
          <w:sz w:val="20"/>
          <w:szCs w:val="20"/>
          <w:lang w:val="tr-TR" w:eastAsia="tr-TR"/>
        </w:rPr>
        <w:t xml:space="preserve">                         class_names=iris.target_names,  </w:t>
      </w:r>
    </w:p>
    <w:p w14:paraId="0504A4F7"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noProof w:val="0"/>
          <w:color w:val="333333"/>
          <w:sz w:val="20"/>
          <w:szCs w:val="20"/>
          <w:lang w:val="tr-TR" w:eastAsia="tr-TR"/>
        </w:rPr>
        <w:t xml:space="preserve">                         filled=True, rounded=True,  </w:t>
      </w:r>
    </w:p>
    <w:p w14:paraId="1E3951BA"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noProof w:val="0"/>
          <w:color w:val="333333"/>
          <w:sz w:val="20"/>
          <w:szCs w:val="20"/>
          <w:lang w:val="tr-TR" w:eastAsia="tr-TR"/>
        </w:rPr>
        <w:t xml:space="preserve">                         special_characters=True)  </w:t>
      </w:r>
    </w:p>
    <w:p w14:paraId="180116AD"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b/>
          <w:bCs/>
          <w:noProof w:val="0"/>
          <w:color w:val="C65D09"/>
          <w:sz w:val="20"/>
          <w:szCs w:val="20"/>
          <w:lang w:val="tr-TR" w:eastAsia="tr-TR"/>
        </w:rPr>
        <w:t xml:space="preserve">&gt;&gt;&gt; </w:t>
      </w:r>
      <w:r w:rsidRPr="00AE6276">
        <w:rPr>
          <w:rFonts w:ascii="Consolas" w:eastAsia="Times New Roman" w:hAnsi="Consolas" w:cs="Courier New"/>
          <w:noProof w:val="0"/>
          <w:color w:val="222222"/>
          <w:sz w:val="20"/>
          <w:szCs w:val="20"/>
          <w:lang w:val="tr-TR" w:eastAsia="tr-TR"/>
        </w:rPr>
        <w:t xml:space="preserve">graph </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 xml:space="preserve"> graphviz</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 xml:space="preserve">Source(dot_data)  </w:t>
      </w:r>
    </w:p>
    <w:p w14:paraId="7CCFB6F9"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b/>
          <w:bCs/>
          <w:noProof w:val="0"/>
          <w:color w:val="C65D09"/>
          <w:sz w:val="20"/>
          <w:szCs w:val="20"/>
          <w:lang w:val="tr-TR" w:eastAsia="tr-TR"/>
        </w:rPr>
        <w:t xml:space="preserve">&gt;&gt;&gt; </w:t>
      </w:r>
      <w:r w:rsidRPr="00AE6276">
        <w:rPr>
          <w:rFonts w:ascii="Consolas" w:eastAsia="Times New Roman" w:hAnsi="Consolas" w:cs="Courier New"/>
          <w:noProof w:val="0"/>
          <w:color w:val="222222"/>
          <w:sz w:val="20"/>
          <w:szCs w:val="20"/>
          <w:lang w:val="tr-TR" w:eastAsia="tr-TR"/>
        </w:rPr>
        <w:t xml:space="preserve">graph </w:t>
      </w:r>
    </w:p>
    <w:p w14:paraId="47AB5D47" w14:textId="0F0302B9" w:rsidR="00AE6276" w:rsidRPr="00AE6276" w:rsidRDefault="00AE6276" w:rsidP="00AE6276">
      <w:pPr>
        <w:shd w:val="clear" w:color="auto" w:fill="FFFFFF"/>
        <w:spacing w:after="120" w:line="240" w:lineRule="auto"/>
        <w:jc w:val="center"/>
        <w:rPr>
          <w:rFonts w:ascii="Helvetica" w:eastAsia="Times New Roman" w:hAnsi="Helvetica" w:cs="Helvetica"/>
          <w:noProof w:val="0"/>
          <w:color w:val="1D1F22"/>
          <w:lang w:val="tr-TR" w:eastAsia="tr-TR"/>
        </w:rPr>
      </w:pPr>
      <w:r w:rsidRPr="00AE6276">
        <w:rPr>
          <w:rFonts w:ascii="Helvetica" w:eastAsia="Times New Roman" w:hAnsi="Helvetica" w:cs="Helvetica"/>
          <w:color w:val="1D1F22"/>
          <w:lang w:val="tr-TR" w:eastAsia="tr-TR"/>
        </w:rPr>
        <w:lastRenderedPageBreak/>
        <w:drawing>
          <wp:inline distT="0" distB="0" distL="0" distR="0" wp14:anchorId="7FE05E44" wp14:editId="4CFC883A">
            <wp:extent cx="10317480" cy="8046720"/>
            <wp:effectExtent l="0" t="0" r="7620" b="0"/>
            <wp:docPr id="84" name="Resim 84" descr="../_images/i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_images/iri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17480" cy="8046720"/>
                    </a:xfrm>
                    <a:prstGeom prst="rect">
                      <a:avLst/>
                    </a:prstGeom>
                    <a:noFill/>
                    <a:ln>
                      <a:noFill/>
                    </a:ln>
                  </pic:spPr>
                </pic:pic>
              </a:graphicData>
            </a:graphic>
          </wp:inline>
        </w:drawing>
      </w:r>
    </w:p>
    <w:p w14:paraId="14263926"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After being fitted, the model can then be used to predict the class of samples:</w:t>
      </w:r>
    </w:p>
    <w:p w14:paraId="196B1DCE" w14:textId="77777777" w:rsidR="00AE6276" w:rsidRPr="00AE6276" w:rsidRDefault="00AE6276" w:rsidP="00AE6276">
      <w:pPr>
        <w:shd w:val="clear" w:color="auto" w:fill="FFFFFF"/>
        <w:spacing w:after="0" w:line="240" w:lineRule="auto"/>
        <w:rPr>
          <w:rFonts w:ascii="Helvetica" w:eastAsia="Times New Roman" w:hAnsi="Helvetica" w:cs="Helvetica"/>
          <w:noProof w:val="0"/>
          <w:color w:val="1D1F22"/>
          <w:lang w:val="tr-TR" w:eastAsia="tr-TR"/>
        </w:rPr>
      </w:pPr>
      <w:r w:rsidRPr="00AE6276">
        <w:rPr>
          <w:rFonts w:ascii="Courier New" w:eastAsia="Times New Roman" w:hAnsi="Courier New" w:cs="Courier New"/>
          <w:noProof w:val="0"/>
          <w:color w:val="DDDDDD"/>
          <w:bdr w:val="single" w:sz="6" w:space="0" w:color="DDDDDD" w:frame="1"/>
          <w:lang w:val="tr-TR" w:eastAsia="tr-TR"/>
        </w:rPr>
        <w:t>&gt;&gt;&gt;</w:t>
      </w:r>
    </w:p>
    <w:p w14:paraId="3D6327C0"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b/>
          <w:bCs/>
          <w:noProof w:val="0"/>
          <w:color w:val="C65D09"/>
          <w:sz w:val="20"/>
          <w:szCs w:val="20"/>
          <w:lang w:val="tr-TR" w:eastAsia="tr-TR"/>
        </w:rPr>
        <w:lastRenderedPageBreak/>
        <w:t xml:space="preserve">&gt;&gt;&gt; </w:t>
      </w:r>
      <w:r w:rsidRPr="00AE6276">
        <w:rPr>
          <w:rFonts w:ascii="Consolas" w:eastAsia="Times New Roman" w:hAnsi="Consolas" w:cs="Courier New"/>
          <w:noProof w:val="0"/>
          <w:color w:val="222222"/>
          <w:sz w:val="20"/>
          <w:szCs w:val="20"/>
          <w:lang w:val="tr-TR" w:eastAsia="tr-TR"/>
        </w:rPr>
        <w:t>clf</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predict(iris</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data[:</w:t>
      </w:r>
      <w:r w:rsidRPr="00AE6276">
        <w:rPr>
          <w:rFonts w:ascii="Consolas" w:eastAsia="Times New Roman" w:hAnsi="Consolas" w:cs="Courier New"/>
          <w:noProof w:val="0"/>
          <w:color w:val="208050"/>
          <w:sz w:val="20"/>
          <w:szCs w:val="20"/>
          <w:lang w:val="tr-TR" w:eastAsia="tr-TR"/>
        </w:rPr>
        <w:t>1</w:t>
      </w:r>
      <w:r w:rsidRPr="00AE6276">
        <w:rPr>
          <w:rFonts w:ascii="Consolas" w:eastAsia="Times New Roman" w:hAnsi="Consolas" w:cs="Courier New"/>
          <w:noProof w:val="0"/>
          <w:color w:val="222222"/>
          <w:sz w:val="20"/>
          <w:szCs w:val="20"/>
          <w:lang w:val="tr-TR" w:eastAsia="tr-TR"/>
        </w:rPr>
        <w:t>, :])</w:t>
      </w:r>
    </w:p>
    <w:p w14:paraId="1FF8C845"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noProof w:val="0"/>
          <w:color w:val="333333"/>
          <w:sz w:val="20"/>
          <w:szCs w:val="20"/>
          <w:lang w:val="tr-TR" w:eastAsia="tr-TR"/>
        </w:rPr>
        <w:t>array([0])</w:t>
      </w:r>
    </w:p>
    <w:p w14:paraId="2627B88A"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Alternatively, the probability of each class can be predicted, which is the fraction of training samples of the same class in a leaf:</w:t>
      </w:r>
    </w:p>
    <w:p w14:paraId="5CDF45D2" w14:textId="77777777" w:rsidR="00AE6276" w:rsidRPr="00AE6276" w:rsidRDefault="00AE6276" w:rsidP="00AE6276">
      <w:pPr>
        <w:shd w:val="clear" w:color="auto" w:fill="FFFFFF"/>
        <w:spacing w:after="0" w:line="240" w:lineRule="auto"/>
        <w:rPr>
          <w:rFonts w:ascii="Helvetica" w:eastAsia="Times New Roman" w:hAnsi="Helvetica" w:cs="Helvetica"/>
          <w:noProof w:val="0"/>
          <w:color w:val="1D1F22"/>
          <w:lang w:val="tr-TR" w:eastAsia="tr-TR"/>
        </w:rPr>
      </w:pPr>
      <w:r w:rsidRPr="00AE6276">
        <w:rPr>
          <w:rFonts w:ascii="Courier New" w:eastAsia="Times New Roman" w:hAnsi="Courier New" w:cs="Courier New"/>
          <w:noProof w:val="0"/>
          <w:color w:val="DDDDDD"/>
          <w:bdr w:val="single" w:sz="6" w:space="0" w:color="DDDDDD" w:frame="1"/>
          <w:lang w:val="tr-TR" w:eastAsia="tr-TR"/>
        </w:rPr>
        <w:t>&gt;&gt;&gt;</w:t>
      </w:r>
    </w:p>
    <w:p w14:paraId="7C867243"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b/>
          <w:bCs/>
          <w:noProof w:val="0"/>
          <w:color w:val="C65D09"/>
          <w:sz w:val="20"/>
          <w:szCs w:val="20"/>
          <w:lang w:val="tr-TR" w:eastAsia="tr-TR"/>
        </w:rPr>
        <w:t xml:space="preserve">&gt;&gt;&gt; </w:t>
      </w:r>
      <w:r w:rsidRPr="00AE6276">
        <w:rPr>
          <w:rFonts w:ascii="Consolas" w:eastAsia="Times New Roman" w:hAnsi="Consolas" w:cs="Courier New"/>
          <w:noProof w:val="0"/>
          <w:color w:val="222222"/>
          <w:sz w:val="20"/>
          <w:szCs w:val="20"/>
          <w:lang w:val="tr-TR" w:eastAsia="tr-TR"/>
        </w:rPr>
        <w:t>clf</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predict_proba(iris</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data[:</w:t>
      </w:r>
      <w:r w:rsidRPr="00AE6276">
        <w:rPr>
          <w:rFonts w:ascii="Consolas" w:eastAsia="Times New Roman" w:hAnsi="Consolas" w:cs="Courier New"/>
          <w:noProof w:val="0"/>
          <w:color w:val="208050"/>
          <w:sz w:val="20"/>
          <w:szCs w:val="20"/>
          <w:lang w:val="tr-TR" w:eastAsia="tr-TR"/>
        </w:rPr>
        <w:t>1</w:t>
      </w:r>
      <w:r w:rsidRPr="00AE6276">
        <w:rPr>
          <w:rFonts w:ascii="Consolas" w:eastAsia="Times New Roman" w:hAnsi="Consolas" w:cs="Courier New"/>
          <w:noProof w:val="0"/>
          <w:color w:val="222222"/>
          <w:sz w:val="20"/>
          <w:szCs w:val="20"/>
          <w:lang w:val="tr-TR" w:eastAsia="tr-TR"/>
        </w:rPr>
        <w:t>, :])</w:t>
      </w:r>
    </w:p>
    <w:p w14:paraId="4CDA6089"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noProof w:val="0"/>
          <w:color w:val="333333"/>
          <w:sz w:val="20"/>
          <w:szCs w:val="20"/>
          <w:lang w:val="tr-TR" w:eastAsia="tr-TR"/>
        </w:rPr>
        <w:t>array([[ 1.,  0.,  0.]])</w:t>
      </w:r>
    </w:p>
    <w:p w14:paraId="70B64CB2" w14:textId="50C44AA3" w:rsidR="00AE6276" w:rsidRPr="00AE6276" w:rsidRDefault="00AE6276" w:rsidP="00AE6276">
      <w:pPr>
        <w:shd w:val="clear" w:color="auto" w:fill="FFFFFF"/>
        <w:spacing w:after="120" w:line="240" w:lineRule="auto"/>
        <w:jc w:val="center"/>
        <w:rPr>
          <w:rFonts w:ascii="Helvetica" w:eastAsia="Times New Roman" w:hAnsi="Helvetica" w:cs="Helvetica"/>
          <w:noProof w:val="0"/>
          <w:color w:val="1D1F22"/>
          <w:lang w:val="tr-TR" w:eastAsia="tr-TR"/>
        </w:rPr>
      </w:pPr>
      <w:r w:rsidRPr="00AE6276">
        <w:rPr>
          <w:rFonts w:ascii="Helvetica" w:eastAsia="Times New Roman" w:hAnsi="Helvetica" w:cs="Helvetica"/>
          <w:color w:val="2878A2"/>
          <w:lang w:val="tr-TR" w:eastAsia="tr-TR"/>
        </w:rPr>
        <w:drawing>
          <wp:inline distT="0" distB="0" distL="0" distR="0" wp14:anchorId="5D8D47FE" wp14:editId="67B61EB1">
            <wp:extent cx="6096000" cy="4572000"/>
            <wp:effectExtent l="0" t="0" r="0" b="0"/>
            <wp:docPr id="83" name="Resim 83" descr="../_images/sphx_glr_plot_iris_0013.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_images/sphx_glr_plot_iris_0013.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1CA93C35" w14:textId="77777777" w:rsidR="00AE6276" w:rsidRPr="00AE6276" w:rsidRDefault="00AE6276" w:rsidP="00AE6276">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AE6276">
        <w:rPr>
          <w:rFonts w:ascii="Helvetica" w:eastAsia="Times New Roman" w:hAnsi="Helvetica" w:cs="Helvetica"/>
          <w:b/>
          <w:bCs/>
          <w:noProof w:val="0"/>
          <w:color w:val="1D1F22"/>
          <w:sz w:val="24"/>
          <w:szCs w:val="24"/>
          <w:lang w:val="tr-TR" w:eastAsia="tr-TR"/>
        </w:rPr>
        <w:t>Examples:</w:t>
      </w:r>
    </w:p>
    <w:p w14:paraId="23777454" w14:textId="77777777" w:rsidR="00AE6276" w:rsidRPr="00AE6276" w:rsidRDefault="00AE6276" w:rsidP="00AE6276">
      <w:pPr>
        <w:numPr>
          <w:ilvl w:val="0"/>
          <w:numId w:val="3"/>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20" w:anchor="sphx-glr-auto-examples-tree-plot-iris-py" w:history="1">
        <w:r w:rsidRPr="00AE6276">
          <w:rPr>
            <w:rFonts w:ascii="Helvetica" w:eastAsia="Times New Roman" w:hAnsi="Helvetica" w:cs="Helvetica"/>
            <w:noProof w:val="0"/>
            <w:color w:val="2878A2"/>
            <w:lang w:val="tr-TR" w:eastAsia="tr-TR"/>
          </w:rPr>
          <w:t>Plot the decision surface of a decision tree on the iris dataset</w:t>
        </w:r>
      </w:hyperlink>
    </w:p>
    <w:p w14:paraId="38B68166" w14:textId="77777777" w:rsidR="00AE6276" w:rsidRPr="00AE6276" w:rsidRDefault="00AE6276" w:rsidP="00AE6276">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AE6276">
        <w:rPr>
          <w:rFonts w:ascii="Arial" w:eastAsia="Times New Roman" w:hAnsi="Arial" w:cs="Arial"/>
          <w:b/>
          <w:bCs/>
          <w:noProof w:val="0"/>
          <w:color w:val="212224"/>
          <w:sz w:val="36"/>
          <w:szCs w:val="36"/>
          <w:lang w:val="tr-TR" w:eastAsia="tr-TR"/>
        </w:rPr>
        <w:t>1.10.2. Regression</w:t>
      </w:r>
    </w:p>
    <w:p w14:paraId="4C8EF973" w14:textId="617E43F7" w:rsidR="00AE6276" w:rsidRPr="00AE6276" w:rsidRDefault="00AE6276" w:rsidP="00AE6276">
      <w:pPr>
        <w:shd w:val="clear" w:color="auto" w:fill="FFFFFF"/>
        <w:spacing w:after="120" w:line="240" w:lineRule="auto"/>
        <w:jc w:val="center"/>
        <w:rPr>
          <w:rFonts w:ascii="Helvetica" w:eastAsia="Times New Roman" w:hAnsi="Helvetica" w:cs="Helvetica"/>
          <w:noProof w:val="0"/>
          <w:color w:val="1D1F22"/>
          <w:lang w:val="tr-TR" w:eastAsia="tr-TR"/>
        </w:rPr>
      </w:pPr>
      <w:r w:rsidRPr="00AE6276">
        <w:rPr>
          <w:rFonts w:ascii="Helvetica" w:eastAsia="Times New Roman" w:hAnsi="Helvetica" w:cs="Helvetica"/>
          <w:color w:val="2878A2"/>
          <w:lang w:val="tr-TR" w:eastAsia="tr-TR"/>
        </w:rPr>
        <w:lastRenderedPageBreak/>
        <w:drawing>
          <wp:inline distT="0" distB="0" distL="0" distR="0" wp14:anchorId="100FCDB1" wp14:editId="17BDA561">
            <wp:extent cx="6096000" cy="4572000"/>
            <wp:effectExtent l="0" t="0" r="0" b="0"/>
            <wp:docPr id="82" name="Resim 82" descr="../_images/sphx_glr_plot_tree_regression_001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_images/sphx_glr_plot_tree_regression_001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240490FD"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Decision trees can also be applied to regression problems, using the </w:t>
      </w:r>
      <w:hyperlink r:id="rId21" w:anchor="sklearn.tree.DecisionTreeRegressor" w:tooltip="sklearn.tree.DecisionTreeRegressor" w:history="1">
        <w:r w:rsidRPr="00AE6276">
          <w:rPr>
            <w:rFonts w:ascii="Courier New" w:eastAsia="Times New Roman" w:hAnsi="Courier New" w:cs="Courier New"/>
            <w:b/>
            <w:bCs/>
            <w:noProof w:val="0"/>
            <w:color w:val="2878A2"/>
            <w:sz w:val="24"/>
            <w:szCs w:val="24"/>
            <w:bdr w:val="none" w:sz="0" w:space="0" w:color="auto" w:frame="1"/>
            <w:lang w:val="tr-TR" w:eastAsia="tr-TR"/>
          </w:rPr>
          <w:t>DecisionTreeRegressor</w:t>
        </w:r>
      </w:hyperlink>
      <w:r w:rsidRPr="00AE6276">
        <w:rPr>
          <w:rFonts w:ascii="Helvetica" w:eastAsia="Times New Roman" w:hAnsi="Helvetica" w:cs="Helvetica"/>
          <w:noProof w:val="0"/>
          <w:color w:val="1D1F22"/>
          <w:lang w:val="tr-TR" w:eastAsia="tr-TR"/>
        </w:rPr>
        <w:t> class.</w:t>
      </w:r>
    </w:p>
    <w:p w14:paraId="5E3AF613"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As in the classification setting, the fit method will take as argument arrays X and y, only that in this case y is expected to have floating point values instead of integer values:</w:t>
      </w:r>
    </w:p>
    <w:p w14:paraId="16FF31A3" w14:textId="77777777" w:rsidR="00AE6276" w:rsidRPr="00AE6276" w:rsidRDefault="00AE6276" w:rsidP="00AE6276">
      <w:pPr>
        <w:shd w:val="clear" w:color="auto" w:fill="FFFFFF"/>
        <w:spacing w:after="0" w:line="240" w:lineRule="auto"/>
        <w:rPr>
          <w:rFonts w:ascii="Helvetica" w:eastAsia="Times New Roman" w:hAnsi="Helvetica" w:cs="Helvetica"/>
          <w:noProof w:val="0"/>
          <w:color w:val="1D1F22"/>
          <w:lang w:val="tr-TR" w:eastAsia="tr-TR"/>
        </w:rPr>
      </w:pPr>
      <w:r w:rsidRPr="00AE6276">
        <w:rPr>
          <w:rFonts w:ascii="Courier New" w:eastAsia="Times New Roman" w:hAnsi="Courier New" w:cs="Courier New"/>
          <w:noProof w:val="0"/>
          <w:color w:val="DDDDDD"/>
          <w:bdr w:val="single" w:sz="6" w:space="0" w:color="DDDDDD" w:frame="1"/>
          <w:lang w:val="tr-TR" w:eastAsia="tr-TR"/>
        </w:rPr>
        <w:t>&gt;&gt;&gt;</w:t>
      </w:r>
    </w:p>
    <w:p w14:paraId="572001EC"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b/>
          <w:bCs/>
          <w:noProof w:val="0"/>
          <w:color w:val="C65D09"/>
          <w:sz w:val="20"/>
          <w:szCs w:val="20"/>
          <w:lang w:val="tr-TR" w:eastAsia="tr-TR"/>
        </w:rPr>
        <w:t xml:space="preserve">&gt;&gt;&gt; </w:t>
      </w:r>
      <w:r w:rsidRPr="00AE6276">
        <w:rPr>
          <w:rFonts w:ascii="Consolas" w:eastAsia="Times New Roman" w:hAnsi="Consolas" w:cs="Courier New"/>
          <w:b/>
          <w:bCs/>
          <w:noProof w:val="0"/>
          <w:color w:val="007020"/>
          <w:sz w:val="20"/>
          <w:szCs w:val="20"/>
          <w:lang w:val="tr-TR" w:eastAsia="tr-TR"/>
        </w:rPr>
        <w:t>from</w:t>
      </w:r>
      <w:r w:rsidRPr="00AE6276">
        <w:rPr>
          <w:rFonts w:ascii="Consolas" w:eastAsia="Times New Roman" w:hAnsi="Consolas" w:cs="Courier New"/>
          <w:noProof w:val="0"/>
          <w:color w:val="222222"/>
          <w:sz w:val="20"/>
          <w:szCs w:val="20"/>
          <w:lang w:val="tr-TR" w:eastAsia="tr-TR"/>
        </w:rPr>
        <w:t xml:space="preserve"> </w:t>
      </w:r>
      <w:r w:rsidRPr="00AE6276">
        <w:rPr>
          <w:rFonts w:ascii="Consolas" w:eastAsia="Times New Roman" w:hAnsi="Consolas" w:cs="Courier New"/>
          <w:b/>
          <w:bCs/>
          <w:noProof w:val="0"/>
          <w:color w:val="0E84B5"/>
          <w:sz w:val="20"/>
          <w:szCs w:val="20"/>
          <w:lang w:val="tr-TR" w:eastAsia="tr-TR"/>
        </w:rPr>
        <w:t>sklearn</w:t>
      </w:r>
      <w:r w:rsidRPr="00AE6276">
        <w:rPr>
          <w:rFonts w:ascii="Consolas" w:eastAsia="Times New Roman" w:hAnsi="Consolas" w:cs="Courier New"/>
          <w:noProof w:val="0"/>
          <w:color w:val="222222"/>
          <w:sz w:val="20"/>
          <w:szCs w:val="20"/>
          <w:lang w:val="tr-TR" w:eastAsia="tr-TR"/>
        </w:rPr>
        <w:t xml:space="preserve"> </w:t>
      </w:r>
      <w:r w:rsidRPr="00AE6276">
        <w:rPr>
          <w:rFonts w:ascii="Consolas" w:eastAsia="Times New Roman" w:hAnsi="Consolas" w:cs="Courier New"/>
          <w:b/>
          <w:bCs/>
          <w:noProof w:val="0"/>
          <w:color w:val="007020"/>
          <w:sz w:val="20"/>
          <w:szCs w:val="20"/>
          <w:lang w:val="tr-TR" w:eastAsia="tr-TR"/>
        </w:rPr>
        <w:t>import</w:t>
      </w:r>
      <w:r w:rsidRPr="00AE6276">
        <w:rPr>
          <w:rFonts w:ascii="Consolas" w:eastAsia="Times New Roman" w:hAnsi="Consolas" w:cs="Courier New"/>
          <w:noProof w:val="0"/>
          <w:color w:val="222222"/>
          <w:sz w:val="20"/>
          <w:szCs w:val="20"/>
          <w:lang w:val="tr-TR" w:eastAsia="tr-TR"/>
        </w:rPr>
        <w:t xml:space="preserve"> tree</w:t>
      </w:r>
    </w:p>
    <w:p w14:paraId="01F68E0F"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b/>
          <w:bCs/>
          <w:noProof w:val="0"/>
          <w:color w:val="C65D09"/>
          <w:sz w:val="20"/>
          <w:szCs w:val="20"/>
          <w:lang w:val="tr-TR" w:eastAsia="tr-TR"/>
        </w:rPr>
        <w:t xml:space="preserve">&gt;&gt;&gt; </w:t>
      </w:r>
      <w:r w:rsidRPr="00AE6276">
        <w:rPr>
          <w:rFonts w:ascii="Consolas" w:eastAsia="Times New Roman" w:hAnsi="Consolas" w:cs="Courier New"/>
          <w:noProof w:val="0"/>
          <w:color w:val="222222"/>
          <w:sz w:val="20"/>
          <w:szCs w:val="20"/>
          <w:lang w:val="tr-TR" w:eastAsia="tr-TR"/>
        </w:rPr>
        <w:t xml:space="preserve">X </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 xml:space="preserve"> [[</w:t>
      </w:r>
      <w:r w:rsidRPr="00AE6276">
        <w:rPr>
          <w:rFonts w:ascii="Consolas" w:eastAsia="Times New Roman" w:hAnsi="Consolas" w:cs="Courier New"/>
          <w:noProof w:val="0"/>
          <w:color w:val="208050"/>
          <w:sz w:val="20"/>
          <w:szCs w:val="20"/>
          <w:lang w:val="tr-TR" w:eastAsia="tr-TR"/>
        </w:rPr>
        <w:t>0</w:t>
      </w:r>
      <w:r w:rsidRPr="00AE6276">
        <w:rPr>
          <w:rFonts w:ascii="Consolas" w:eastAsia="Times New Roman" w:hAnsi="Consolas" w:cs="Courier New"/>
          <w:noProof w:val="0"/>
          <w:color w:val="222222"/>
          <w:sz w:val="20"/>
          <w:szCs w:val="20"/>
          <w:lang w:val="tr-TR" w:eastAsia="tr-TR"/>
        </w:rPr>
        <w:t xml:space="preserve">, </w:t>
      </w:r>
      <w:r w:rsidRPr="00AE6276">
        <w:rPr>
          <w:rFonts w:ascii="Consolas" w:eastAsia="Times New Roman" w:hAnsi="Consolas" w:cs="Courier New"/>
          <w:noProof w:val="0"/>
          <w:color w:val="208050"/>
          <w:sz w:val="20"/>
          <w:szCs w:val="20"/>
          <w:lang w:val="tr-TR" w:eastAsia="tr-TR"/>
        </w:rPr>
        <w:t>0</w:t>
      </w:r>
      <w:r w:rsidRPr="00AE6276">
        <w:rPr>
          <w:rFonts w:ascii="Consolas" w:eastAsia="Times New Roman" w:hAnsi="Consolas" w:cs="Courier New"/>
          <w:noProof w:val="0"/>
          <w:color w:val="222222"/>
          <w:sz w:val="20"/>
          <w:szCs w:val="20"/>
          <w:lang w:val="tr-TR" w:eastAsia="tr-TR"/>
        </w:rPr>
        <w:t>], [</w:t>
      </w:r>
      <w:r w:rsidRPr="00AE6276">
        <w:rPr>
          <w:rFonts w:ascii="Consolas" w:eastAsia="Times New Roman" w:hAnsi="Consolas" w:cs="Courier New"/>
          <w:noProof w:val="0"/>
          <w:color w:val="208050"/>
          <w:sz w:val="20"/>
          <w:szCs w:val="20"/>
          <w:lang w:val="tr-TR" w:eastAsia="tr-TR"/>
        </w:rPr>
        <w:t>2</w:t>
      </w:r>
      <w:r w:rsidRPr="00AE6276">
        <w:rPr>
          <w:rFonts w:ascii="Consolas" w:eastAsia="Times New Roman" w:hAnsi="Consolas" w:cs="Courier New"/>
          <w:noProof w:val="0"/>
          <w:color w:val="222222"/>
          <w:sz w:val="20"/>
          <w:szCs w:val="20"/>
          <w:lang w:val="tr-TR" w:eastAsia="tr-TR"/>
        </w:rPr>
        <w:t xml:space="preserve">, </w:t>
      </w:r>
      <w:r w:rsidRPr="00AE6276">
        <w:rPr>
          <w:rFonts w:ascii="Consolas" w:eastAsia="Times New Roman" w:hAnsi="Consolas" w:cs="Courier New"/>
          <w:noProof w:val="0"/>
          <w:color w:val="208050"/>
          <w:sz w:val="20"/>
          <w:szCs w:val="20"/>
          <w:lang w:val="tr-TR" w:eastAsia="tr-TR"/>
        </w:rPr>
        <w:t>2</w:t>
      </w:r>
      <w:r w:rsidRPr="00AE6276">
        <w:rPr>
          <w:rFonts w:ascii="Consolas" w:eastAsia="Times New Roman" w:hAnsi="Consolas" w:cs="Courier New"/>
          <w:noProof w:val="0"/>
          <w:color w:val="222222"/>
          <w:sz w:val="20"/>
          <w:szCs w:val="20"/>
          <w:lang w:val="tr-TR" w:eastAsia="tr-TR"/>
        </w:rPr>
        <w:t>]]</w:t>
      </w:r>
    </w:p>
    <w:p w14:paraId="6AB48853"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b/>
          <w:bCs/>
          <w:noProof w:val="0"/>
          <w:color w:val="C65D09"/>
          <w:sz w:val="20"/>
          <w:szCs w:val="20"/>
          <w:lang w:val="tr-TR" w:eastAsia="tr-TR"/>
        </w:rPr>
        <w:t xml:space="preserve">&gt;&gt;&gt; </w:t>
      </w:r>
      <w:r w:rsidRPr="00AE6276">
        <w:rPr>
          <w:rFonts w:ascii="Consolas" w:eastAsia="Times New Roman" w:hAnsi="Consolas" w:cs="Courier New"/>
          <w:noProof w:val="0"/>
          <w:color w:val="222222"/>
          <w:sz w:val="20"/>
          <w:szCs w:val="20"/>
          <w:lang w:val="tr-TR" w:eastAsia="tr-TR"/>
        </w:rPr>
        <w:t xml:space="preserve">y </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 xml:space="preserve"> [</w:t>
      </w:r>
      <w:r w:rsidRPr="00AE6276">
        <w:rPr>
          <w:rFonts w:ascii="Consolas" w:eastAsia="Times New Roman" w:hAnsi="Consolas" w:cs="Courier New"/>
          <w:noProof w:val="0"/>
          <w:color w:val="208050"/>
          <w:sz w:val="20"/>
          <w:szCs w:val="20"/>
          <w:lang w:val="tr-TR" w:eastAsia="tr-TR"/>
        </w:rPr>
        <w:t>0.5</w:t>
      </w:r>
      <w:r w:rsidRPr="00AE6276">
        <w:rPr>
          <w:rFonts w:ascii="Consolas" w:eastAsia="Times New Roman" w:hAnsi="Consolas" w:cs="Courier New"/>
          <w:noProof w:val="0"/>
          <w:color w:val="222222"/>
          <w:sz w:val="20"/>
          <w:szCs w:val="20"/>
          <w:lang w:val="tr-TR" w:eastAsia="tr-TR"/>
        </w:rPr>
        <w:t xml:space="preserve">, </w:t>
      </w:r>
      <w:r w:rsidRPr="00AE6276">
        <w:rPr>
          <w:rFonts w:ascii="Consolas" w:eastAsia="Times New Roman" w:hAnsi="Consolas" w:cs="Courier New"/>
          <w:noProof w:val="0"/>
          <w:color w:val="208050"/>
          <w:sz w:val="20"/>
          <w:szCs w:val="20"/>
          <w:lang w:val="tr-TR" w:eastAsia="tr-TR"/>
        </w:rPr>
        <w:t>2.5</w:t>
      </w:r>
      <w:r w:rsidRPr="00AE6276">
        <w:rPr>
          <w:rFonts w:ascii="Consolas" w:eastAsia="Times New Roman" w:hAnsi="Consolas" w:cs="Courier New"/>
          <w:noProof w:val="0"/>
          <w:color w:val="222222"/>
          <w:sz w:val="20"/>
          <w:szCs w:val="20"/>
          <w:lang w:val="tr-TR" w:eastAsia="tr-TR"/>
        </w:rPr>
        <w:t>]</w:t>
      </w:r>
    </w:p>
    <w:p w14:paraId="2ADEBECF"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b/>
          <w:bCs/>
          <w:noProof w:val="0"/>
          <w:color w:val="C65D09"/>
          <w:sz w:val="20"/>
          <w:szCs w:val="20"/>
          <w:lang w:val="tr-TR" w:eastAsia="tr-TR"/>
        </w:rPr>
        <w:t xml:space="preserve">&gt;&gt;&gt; </w:t>
      </w:r>
      <w:r w:rsidRPr="00AE6276">
        <w:rPr>
          <w:rFonts w:ascii="Consolas" w:eastAsia="Times New Roman" w:hAnsi="Consolas" w:cs="Courier New"/>
          <w:noProof w:val="0"/>
          <w:color w:val="222222"/>
          <w:sz w:val="20"/>
          <w:szCs w:val="20"/>
          <w:lang w:val="tr-TR" w:eastAsia="tr-TR"/>
        </w:rPr>
        <w:t xml:space="preserve">clf </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 xml:space="preserve"> tree</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DecisionTreeRegressor()</w:t>
      </w:r>
    </w:p>
    <w:p w14:paraId="3E4ACFD5"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b/>
          <w:bCs/>
          <w:noProof w:val="0"/>
          <w:color w:val="C65D09"/>
          <w:sz w:val="20"/>
          <w:szCs w:val="20"/>
          <w:lang w:val="tr-TR" w:eastAsia="tr-TR"/>
        </w:rPr>
        <w:t xml:space="preserve">&gt;&gt;&gt; </w:t>
      </w:r>
      <w:r w:rsidRPr="00AE6276">
        <w:rPr>
          <w:rFonts w:ascii="Consolas" w:eastAsia="Times New Roman" w:hAnsi="Consolas" w:cs="Courier New"/>
          <w:noProof w:val="0"/>
          <w:color w:val="222222"/>
          <w:sz w:val="20"/>
          <w:szCs w:val="20"/>
          <w:lang w:val="tr-TR" w:eastAsia="tr-TR"/>
        </w:rPr>
        <w:t xml:space="preserve">clf </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 xml:space="preserve"> clf</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fit(X, y)</w:t>
      </w:r>
    </w:p>
    <w:p w14:paraId="571406E7"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b/>
          <w:bCs/>
          <w:noProof w:val="0"/>
          <w:color w:val="C65D09"/>
          <w:sz w:val="20"/>
          <w:szCs w:val="20"/>
          <w:lang w:val="tr-TR" w:eastAsia="tr-TR"/>
        </w:rPr>
        <w:t xml:space="preserve">&gt;&gt;&gt; </w:t>
      </w:r>
      <w:r w:rsidRPr="00AE6276">
        <w:rPr>
          <w:rFonts w:ascii="Consolas" w:eastAsia="Times New Roman" w:hAnsi="Consolas" w:cs="Courier New"/>
          <w:noProof w:val="0"/>
          <w:color w:val="222222"/>
          <w:sz w:val="20"/>
          <w:szCs w:val="20"/>
          <w:lang w:val="tr-TR" w:eastAsia="tr-TR"/>
        </w:rPr>
        <w:t>clf</w:t>
      </w:r>
      <w:r w:rsidRPr="00AE6276">
        <w:rPr>
          <w:rFonts w:ascii="Consolas" w:eastAsia="Times New Roman" w:hAnsi="Consolas" w:cs="Courier New"/>
          <w:noProof w:val="0"/>
          <w:color w:val="666666"/>
          <w:sz w:val="20"/>
          <w:szCs w:val="20"/>
          <w:lang w:val="tr-TR" w:eastAsia="tr-TR"/>
        </w:rPr>
        <w:t>.</w:t>
      </w:r>
      <w:r w:rsidRPr="00AE6276">
        <w:rPr>
          <w:rFonts w:ascii="Consolas" w:eastAsia="Times New Roman" w:hAnsi="Consolas" w:cs="Courier New"/>
          <w:noProof w:val="0"/>
          <w:color w:val="222222"/>
          <w:sz w:val="20"/>
          <w:szCs w:val="20"/>
          <w:lang w:val="tr-TR" w:eastAsia="tr-TR"/>
        </w:rPr>
        <w:t>predict([[</w:t>
      </w:r>
      <w:r w:rsidRPr="00AE6276">
        <w:rPr>
          <w:rFonts w:ascii="Consolas" w:eastAsia="Times New Roman" w:hAnsi="Consolas" w:cs="Courier New"/>
          <w:noProof w:val="0"/>
          <w:color w:val="208050"/>
          <w:sz w:val="20"/>
          <w:szCs w:val="20"/>
          <w:lang w:val="tr-TR" w:eastAsia="tr-TR"/>
        </w:rPr>
        <w:t>1</w:t>
      </w:r>
      <w:r w:rsidRPr="00AE6276">
        <w:rPr>
          <w:rFonts w:ascii="Consolas" w:eastAsia="Times New Roman" w:hAnsi="Consolas" w:cs="Courier New"/>
          <w:noProof w:val="0"/>
          <w:color w:val="222222"/>
          <w:sz w:val="20"/>
          <w:szCs w:val="20"/>
          <w:lang w:val="tr-TR" w:eastAsia="tr-TR"/>
        </w:rPr>
        <w:t xml:space="preserve">, </w:t>
      </w:r>
      <w:r w:rsidRPr="00AE6276">
        <w:rPr>
          <w:rFonts w:ascii="Consolas" w:eastAsia="Times New Roman" w:hAnsi="Consolas" w:cs="Courier New"/>
          <w:noProof w:val="0"/>
          <w:color w:val="208050"/>
          <w:sz w:val="20"/>
          <w:szCs w:val="20"/>
          <w:lang w:val="tr-TR" w:eastAsia="tr-TR"/>
        </w:rPr>
        <w:t>1</w:t>
      </w:r>
      <w:r w:rsidRPr="00AE6276">
        <w:rPr>
          <w:rFonts w:ascii="Consolas" w:eastAsia="Times New Roman" w:hAnsi="Consolas" w:cs="Courier New"/>
          <w:noProof w:val="0"/>
          <w:color w:val="222222"/>
          <w:sz w:val="20"/>
          <w:szCs w:val="20"/>
          <w:lang w:val="tr-TR" w:eastAsia="tr-TR"/>
        </w:rPr>
        <w:t>]])</w:t>
      </w:r>
    </w:p>
    <w:p w14:paraId="3659B4AB" w14:textId="77777777" w:rsidR="00AE6276" w:rsidRPr="00AE6276" w:rsidRDefault="00AE6276" w:rsidP="00AE6276">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AE6276">
        <w:rPr>
          <w:rFonts w:ascii="Consolas" w:eastAsia="Times New Roman" w:hAnsi="Consolas" w:cs="Courier New"/>
          <w:noProof w:val="0"/>
          <w:color w:val="333333"/>
          <w:sz w:val="20"/>
          <w:szCs w:val="20"/>
          <w:lang w:val="tr-TR" w:eastAsia="tr-TR"/>
        </w:rPr>
        <w:t>array([ 0.5])</w:t>
      </w:r>
    </w:p>
    <w:p w14:paraId="2A74DB6A" w14:textId="77777777" w:rsidR="00AE6276" w:rsidRPr="00AE6276" w:rsidRDefault="00AE6276" w:rsidP="00AE6276">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AE6276">
        <w:rPr>
          <w:rFonts w:ascii="Helvetica" w:eastAsia="Times New Roman" w:hAnsi="Helvetica" w:cs="Helvetica"/>
          <w:b/>
          <w:bCs/>
          <w:noProof w:val="0"/>
          <w:color w:val="1D1F22"/>
          <w:sz w:val="24"/>
          <w:szCs w:val="24"/>
          <w:lang w:val="tr-TR" w:eastAsia="tr-TR"/>
        </w:rPr>
        <w:t>Examples:</w:t>
      </w:r>
    </w:p>
    <w:p w14:paraId="60123C6F" w14:textId="77777777" w:rsidR="00AE6276" w:rsidRPr="00AE6276" w:rsidRDefault="00AE6276" w:rsidP="00AE6276">
      <w:pPr>
        <w:numPr>
          <w:ilvl w:val="0"/>
          <w:numId w:val="4"/>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22" w:anchor="sphx-glr-auto-examples-tree-plot-tree-regression-py" w:history="1">
        <w:r w:rsidRPr="00AE6276">
          <w:rPr>
            <w:rFonts w:ascii="Helvetica" w:eastAsia="Times New Roman" w:hAnsi="Helvetica" w:cs="Helvetica"/>
            <w:noProof w:val="0"/>
            <w:color w:val="2878A2"/>
            <w:lang w:val="tr-TR" w:eastAsia="tr-TR"/>
          </w:rPr>
          <w:t>Decision Tree Regression</w:t>
        </w:r>
      </w:hyperlink>
    </w:p>
    <w:p w14:paraId="36A560BE" w14:textId="77777777" w:rsidR="00AE6276" w:rsidRPr="00AE6276" w:rsidRDefault="00AE6276" w:rsidP="00AE6276">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AE6276">
        <w:rPr>
          <w:rFonts w:ascii="Arial" w:eastAsia="Times New Roman" w:hAnsi="Arial" w:cs="Arial"/>
          <w:b/>
          <w:bCs/>
          <w:noProof w:val="0"/>
          <w:color w:val="212224"/>
          <w:sz w:val="36"/>
          <w:szCs w:val="36"/>
          <w:lang w:val="tr-TR" w:eastAsia="tr-TR"/>
        </w:rPr>
        <w:lastRenderedPageBreak/>
        <w:t>1.10.3. Multi-output problems</w:t>
      </w:r>
    </w:p>
    <w:p w14:paraId="017D1A84"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A multi-output problem is a supervised learning problem with several outputs to predict, that is when Y is a 2d array of size </w:t>
      </w:r>
      <w:r w:rsidRPr="00AE6276">
        <w:rPr>
          <w:rFonts w:ascii="Courier New" w:eastAsia="Times New Roman" w:hAnsi="Courier New" w:cs="Courier New"/>
          <w:noProof w:val="0"/>
          <w:color w:val="222222"/>
          <w:sz w:val="24"/>
          <w:szCs w:val="24"/>
          <w:bdr w:val="none" w:sz="0" w:space="0" w:color="auto" w:frame="1"/>
          <w:shd w:val="clear" w:color="auto" w:fill="ECF0F3"/>
          <w:lang w:val="tr-TR" w:eastAsia="tr-TR"/>
        </w:rPr>
        <w:t>[n_samples,</w:t>
      </w:r>
      <w:r w:rsidRPr="00AE6276">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AE6276">
        <w:rPr>
          <w:rFonts w:ascii="Courier New" w:eastAsia="Times New Roman" w:hAnsi="Courier New" w:cs="Courier New"/>
          <w:noProof w:val="0"/>
          <w:color w:val="222222"/>
          <w:sz w:val="24"/>
          <w:szCs w:val="24"/>
          <w:bdr w:val="none" w:sz="0" w:space="0" w:color="auto" w:frame="1"/>
          <w:shd w:val="clear" w:color="auto" w:fill="ECF0F3"/>
          <w:lang w:val="tr-TR" w:eastAsia="tr-TR"/>
        </w:rPr>
        <w:t>n_outputs]</w:t>
      </w:r>
      <w:r w:rsidRPr="00AE6276">
        <w:rPr>
          <w:rFonts w:ascii="Helvetica" w:eastAsia="Times New Roman" w:hAnsi="Helvetica" w:cs="Helvetica"/>
          <w:noProof w:val="0"/>
          <w:color w:val="1D1F22"/>
          <w:lang w:val="tr-TR" w:eastAsia="tr-TR"/>
        </w:rPr>
        <w:t>.</w:t>
      </w:r>
    </w:p>
    <w:p w14:paraId="376EE3FD"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When there is no correlation between the outputs, a very simple way to solve this kind of problem is to build n independent models, i.e. one for each output, and then to use those models to independently predict each one of the n outputs. However, because it is likely that the output values related to the same input are themselves correlated, an often better way is to build a single model capable of predicting simultaneously all n outputs. First, it requires lower training time since only a single estimator is built. Second, the generalization accuracy of the resulting estimator may often be increased.</w:t>
      </w:r>
    </w:p>
    <w:p w14:paraId="342D36EE"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With regard to decision trees, this strategy can readily be used to support multi-output problems. This requires the following changes:</w:t>
      </w:r>
    </w:p>
    <w:p w14:paraId="45A11B7B" w14:textId="77777777" w:rsidR="00AE6276" w:rsidRPr="00AE6276" w:rsidRDefault="00AE6276" w:rsidP="00AE6276">
      <w:pPr>
        <w:numPr>
          <w:ilvl w:val="0"/>
          <w:numId w:val="5"/>
        </w:numPr>
        <w:shd w:val="clear" w:color="auto" w:fill="FFFFFF"/>
        <w:spacing w:beforeAutospacing="1" w:after="100" w:afterAutospacing="1" w:line="360" w:lineRule="atLeast"/>
        <w:ind w:left="1095"/>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Store n output values in leaves, instead of 1;</w:t>
      </w:r>
    </w:p>
    <w:p w14:paraId="50A8216A" w14:textId="77777777" w:rsidR="00AE6276" w:rsidRPr="00AE6276" w:rsidRDefault="00AE6276" w:rsidP="00AE6276">
      <w:pPr>
        <w:numPr>
          <w:ilvl w:val="0"/>
          <w:numId w:val="5"/>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Use splitting criteria that compute the average reduction across all n outputs.</w:t>
      </w:r>
    </w:p>
    <w:p w14:paraId="5D16B047"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This module offers support for multi-output problems by implementing this strategy in both </w:t>
      </w:r>
      <w:hyperlink r:id="rId23" w:anchor="sklearn.tree.DecisionTreeClassifier" w:tooltip="sklearn.tree.DecisionTreeClassifier" w:history="1">
        <w:r w:rsidRPr="00AE6276">
          <w:rPr>
            <w:rFonts w:ascii="Courier New" w:eastAsia="Times New Roman" w:hAnsi="Courier New" w:cs="Courier New"/>
            <w:b/>
            <w:bCs/>
            <w:noProof w:val="0"/>
            <w:color w:val="2878A2"/>
            <w:sz w:val="24"/>
            <w:szCs w:val="24"/>
            <w:bdr w:val="none" w:sz="0" w:space="0" w:color="auto" w:frame="1"/>
            <w:lang w:val="tr-TR" w:eastAsia="tr-TR"/>
          </w:rPr>
          <w:t>DecisionTreeClassifier</w:t>
        </w:r>
      </w:hyperlink>
      <w:r w:rsidRPr="00AE6276">
        <w:rPr>
          <w:rFonts w:ascii="Helvetica" w:eastAsia="Times New Roman" w:hAnsi="Helvetica" w:cs="Helvetica"/>
          <w:noProof w:val="0"/>
          <w:color w:val="1D1F22"/>
          <w:lang w:val="tr-TR" w:eastAsia="tr-TR"/>
        </w:rPr>
        <w:t> and</w:t>
      </w:r>
      <w:hyperlink r:id="rId24" w:anchor="sklearn.tree.DecisionTreeRegressor" w:tooltip="sklearn.tree.DecisionTreeRegressor" w:history="1">
        <w:r w:rsidRPr="00AE6276">
          <w:rPr>
            <w:rFonts w:ascii="Courier New" w:eastAsia="Times New Roman" w:hAnsi="Courier New" w:cs="Courier New"/>
            <w:b/>
            <w:bCs/>
            <w:noProof w:val="0"/>
            <w:color w:val="2878A2"/>
            <w:sz w:val="24"/>
            <w:szCs w:val="24"/>
            <w:bdr w:val="none" w:sz="0" w:space="0" w:color="auto" w:frame="1"/>
            <w:lang w:val="tr-TR" w:eastAsia="tr-TR"/>
          </w:rPr>
          <w:t>DecisionTreeRegressor</w:t>
        </w:r>
      </w:hyperlink>
      <w:r w:rsidRPr="00AE6276">
        <w:rPr>
          <w:rFonts w:ascii="Helvetica" w:eastAsia="Times New Roman" w:hAnsi="Helvetica" w:cs="Helvetica"/>
          <w:noProof w:val="0"/>
          <w:color w:val="1D1F22"/>
          <w:lang w:val="tr-TR" w:eastAsia="tr-TR"/>
        </w:rPr>
        <w:t>. If a decision tree is fit on an output array Y of size </w:t>
      </w:r>
      <w:r w:rsidRPr="00AE6276">
        <w:rPr>
          <w:rFonts w:ascii="Courier New" w:eastAsia="Times New Roman" w:hAnsi="Courier New" w:cs="Courier New"/>
          <w:noProof w:val="0"/>
          <w:color w:val="222222"/>
          <w:sz w:val="24"/>
          <w:szCs w:val="24"/>
          <w:bdr w:val="none" w:sz="0" w:space="0" w:color="auto" w:frame="1"/>
          <w:shd w:val="clear" w:color="auto" w:fill="ECF0F3"/>
          <w:lang w:val="tr-TR" w:eastAsia="tr-TR"/>
        </w:rPr>
        <w:t>[n_samples,</w:t>
      </w:r>
      <w:r w:rsidRPr="00AE6276">
        <w:rPr>
          <w:rFonts w:ascii="Courier New" w:eastAsia="Times New Roman" w:hAnsi="Courier New" w:cs="Courier New"/>
          <w:noProof w:val="0"/>
          <w:color w:val="222222"/>
          <w:sz w:val="20"/>
          <w:szCs w:val="20"/>
          <w:bdr w:val="none" w:sz="0" w:space="0" w:color="auto" w:frame="1"/>
          <w:shd w:val="clear" w:color="auto" w:fill="ECF0F3"/>
          <w:lang w:val="tr-TR" w:eastAsia="tr-TR"/>
        </w:rPr>
        <w:t> </w:t>
      </w:r>
      <w:r w:rsidRPr="00AE6276">
        <w:rPr>
          <w:rFonts w:ascii="Courier New" w:eastAsia="Times New Roman" w:hAnsi="Courier New" w:cs="Courier New"/>
          <w:noProof w:val="0"/>
          <w:color w:val="222222"/>
          <w:sz w:val="24"/>
          <w:szCs w:val="24"/>
          <w:bdr w:val="none" w:sz="0" w:space="0" w:color="auto" w:frame="1"/>
          <w:shd w:val="clear" w:color="auto" w:fill="ECF0F3"/>
          <w:lang w:val="tr-TR" w:eastAsia="tr-TR"/>
        </w:rPr>
        <w:t>n_outputs]</w:t>
      </w:r>
      <w:r w:rsidRPr="00AE6276">
        <w:rPr>
          <w:rFonts w:ascii="Helvetica" w:eastAsia="Times New Roman" w:hAnsi="Helvetica" w:cs="Helvetica"/>
          <w:noProof w:val="0"/>
          <w:color w:val="1D1F22"/>
          <w:lang w:val="tr-TR" w:eastAsia="tr-TR"/>
        </w:rPr>
        <w:t> then the resulting estimator will:</w:t>
      </w:r>
    </w:p>
    <w:p w14:paraId="4A758CA7" w14:textId="77777777" w:rsidR="00AE6276" w:rsidRPr="00AE6276" w:rsidRDefault="00AE6276" w:rsidP="00AE6276">
      <w:pPr>
        <w:numPr>
          <w:ilvl w:val="0"/>
          <w:numId w:val="6"/>
        </w:numPr>
        <w:shd w:val="clear" w:color="auto" w:fill="FFFFFF"/>
        <w:spacing w:beforeAutospacing="1" w:after="100" w:afterAutospacing="1" w:line="360" w:lineRule="atLeast"/>
        <w:ind w:left="1095"/>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Output n_output values upon </w:t>
      </w:r>
      <w:r w:rsidRPr="00AE6276">
        <w:rPr>
          <w:rFonts w:ascii="Courier New" w:eastAsia="Times New Roman" w:hAnsi="Courier New" w:cs="Courier New"/>
          <w:noProof w:val="0"/>
          <w:color w:val="222222"/>
          <w:sz w:val="24"/>
          <w:szCs w:val="24"/>
          <w:bdr w:val="none" w:sz="0" w:space="0" w:color="auto" w:frame="1"/>
          <w:shd w:val="clear" w:color="auto" w:fill="ECF0F3"/>
          <w:lang w:val="tr-TR" w:eastAsia="tr-TR"/>
        </w:rPr>
        <w:t>predict</w:t>
      </w:r>
      <w:r w:rsidRPr="00AE6276">
        <w:rPr>
          <w:rFonts w:ascii="Helvetica" w:eastAsia="Times New Roman" w:hAnsi="Helvetica" w:cs="Helvetica"/>
          <w:noProof w:val="0"/>
          <w:color w:val="1D1F22"/>
          <w:lang w:val="tr-TR" w:eastAsia="tr-TR"/>
        </w:rPr>
        <w:t>;</w:t>
      </w:r>
    </w:p>
    <w:p w14:paraId="1AA1BBFC" w14:textId="77777777" w:rsidR="00AE6276" w:rsidRPr="00AE6276" w:rsidRDefault="00AE6276" w:rsidP="00AE6276">
      <w:pPr>
        <w:numPr>
          <w:ilvl w:val="0"/>
          <w:numId w:val="6"/>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Output a list of n_output arrays of class probabilities upon </w:t>
      </w:r>
      <w:r w:rsidRPr="00AE6276">
        <w:rPr>
          <w:rFonts w:ascii="Courier New" w:eastAsia="Times New Roman" w:hAnsi="Courier New" w:cs="Courier New"/>
          <w:noProof w:val="0"/>
          <w:color w:val="222222"/>
          <w:sz w:val="24"/>
          <w:szCs w:val="24"/>
          <w:bdr w:val="none" w:sz="0" w:space="0" w:color="auto" w:frame="1"/>
          <w:shd w:val="clear" w:color="auto" w:fill="ECF0F3"/>
          <w:lang w:val="tr-TR" w:eastAsia="tr-TR"/>
        </w:rPr>
        <w:t>predict_proba</w:t>
      </w:r>
      <w:r w:rsidRPr="00AE6276">
        <w:rPr>
          <w:rFonts w:ascii="Helvetica" w:eastAsia="Times New Roman" w:hAnsi="Helvetica" w:cs="Helvetica"/>
          <w:noProof w:val="0"/>
          <w:color w:val="1D1F22"/>
          <w:lang w:val="tr-TR" w:eastAsia="tr-TR"/>
        </w:rPr>
        <w:t>.</w:t>
      </w:r>
    </w:p>
    <w:p w14:paraId="49B579CE"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The use of multi-output trees for regression is demonstrated in </w:t>
      </w:r>
      <w:hyperlink r:id="rId25" w:anchor="sphx-glr-auto-examples-tree-plot-tree-regression-multioutput-py" w:history="1">
        <w:r w:rsidRPr="00AE6276">
          <w:rPr>
            <w:rFonts w:ascii="Helvetica" w:eastAsia="Times New Roman" w:hAnsi="Helvetica" w:cs="Helvetica"/>
            <w:noProof w:val="0"/>
            <w:color w:val="2878A2"/>
            <w:lang w:val="tr-TR" w:eastAsia="tr-TR"/>
          </w:rPr>
          <w:t>Multi-output Decision Tree Regression</w:t>
        </w:r>
      </w:hyperlink>
      <w:r w:rsidRPr="00AE6276">
        <w:rPr>
          <w:rFonts w:ascii="Helvetica" w:eastAsia="Times New Roman" w:hAnsi="Helvetica" w:cs="Helvetica"/>
          <w:noProof w:val="0"/>
          <w:color w:val="1D1F22"/>
          <w:lang w:val="tr-TR" w:eastAsia="tr-TR"/>
        </w:rPr>
        <w:t>. In this example, the input X is a single real value and the outputs Y are the sine and cosine of X.</w:t>
      </w:r>
    </w:p>
    <w:p w14:paraId="520EA3B5" w14:textId="143FC534" w:rsidR="00AE6276" w:rsidRPr="00AE6276" w:rsidRDefault="00AE6276" w:rsidP="00AE6276">
      <w:pPr>
        <w:shd w:val="clear" w:color="auto" w:fill="FFFFFF"/>
        <w:spacing w:after="120" w:line="240" w:lineRule="auto"/>
        <w:jc w:val="center"/>
        <w:rPr>
          <w:rFonts w:ascii="Helvetica" w:eastAsia="Times New Roman" w:hAnsi="Helvetica" w:cs="Helvetica"/>
          <w:noProof w:val="0"/>
          <w:color w:val="1D1F22"/>
          <w:lang w:val="tr-TR" w:eastAsia="tr-TR"/>
        </w:rPr>
      </w:pPr>
      <w:r w:rsidRPr="00AE6276">
        <w:rPr>
          <w:rFonts w:ascii="Helvetica" w:eastAsia="Times New Roman" w:hAnsi="Helvetica" w:cs="Helvetica"/>
          <w:color w:val="2878A2"/>
          <w:lang w:val="tr-TR" w:eastAsia="tr-TR"/>
        </w:rPr>
        <w:lastRenderedPageBreak/>
        <w:drawing>
          <wp:inline distT="0" distB="0" distL="0" distR="0" wp14:anchorId="4952C0CA" wp14:editId="400ED64B">
            <wp:extent cx="6096000" cy="4572000"/>
            <wp:effectExtent l="0" t="0" r="0" b="0"/>
            <wp:docPr id="81" name="Resim 81" descr="../_images/sphx_glr_plot_tree_regression_multioutput_0011.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_images/sphx_glr_plot_tree_regression_multioutput_0011.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16AB48B9"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The use of multi-output trees for classification is demonstrated in </w:t>
      </w:r>
      <w:hyperlink r:id="rId27" w:anchor="sphx-glr-auto-examples-plot-multioutput-face-completion-py" w:history="1">
        <w:r w:rsidRPr="00AE6276">
          <w:rPr>
            <w:rFonts w:ascii="Helvetica" w:eastAsia="Times New Roman" w:hAnsi="Helvetica" w:cs="Helvetica"/>
            <w:noProof w:val="0"/>
            <w:color w:val="2878A2"/>
            <w:lang w:val="tr-TR" w:eastAsia="tr-TR"/>
          </w:rPr>
          <w:t>Face completion with a multi-output estimators</w:t>
        </w:r>
      </w:hyperlink>
      <w:r w:rsidRPr="00AE6276">
        <w:rPr>
          <w:rFonts w:ascii="Helvetica" w:eastAsia="Times New Roman" w:hAnsi="Helvetica" w:cs="Helvetica"/>
          <w:noProof w:val="0"/>
          <w:color w:val="1D1F22"/>
          <w:lang w:val="tr-TR" w:eastAsia="tr-TR"/>
        </w:rPr>
        <w:t>. In this example, the inputs X are the pixels of the upper half of faces and the outputs Y are the pixels of the lower half of those faces.</w:t>
      </w:r>
    </w:p>
    <w:p w14:paraId="44119F3F" w14:textId="3C71D1DA" w:rsidR="00AE6276" w:rsidRPr="00AE6276" w:rsidRDefault="00AE6276" w:rsidP="00AE6276">
      <w:pPr>
        <w:shd w:val="clear" w:color="auto" w:fill="FFFFFF"/>
        <w:spacing w:after="120" w:line="240" w:lineRule="auto"/>
        <w:jc w:val="center"/>
        <w:rPr>
          <w:rFonts w:ascii="Helvetica" w:eastAsia="Times New Roman" w:hAnsi="Helvetica" w:cs="Helvetica"/>
          <w:noProof w:val="0"/>
          <w:color w:val="1D1F22"/>
          <w:lang w:val="tr-TR" w:eastAsia="tr-TR"/>
        </w:rPr>
      </w:pPr>
      <w:r w:rsidRPr="00AE6276">
        <w:rPr>
          <w:rFonts w:ascii="Helvetica" w:eastAsia="Times New Roman" w:hAnsi="Helvetica" w:cs="Helvetica"/>
          <w:color w:val="2878A2"/>
          <w:lang w:val="tr-TR" w:eastAsia="tr-TR"/>
        </w:rPr>
        <w:lastRenderedPageBreak/>
        <w:drawing>
          <wp:inline distT="0" distB="0" distL="0" distR="0" wp14:anchorId="06BAD5C9" wp14:editId="0C8098C7">
            <wp:extent cx="9525000" cy="10767060"/>
            <wp:effectExtent l="0" t="0" r="0" b="0"/>
            <wp:docPr id="80" name="Resim 80" descr="../_images/sphx_glr_plot_multioutput_face_completion_0011.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_images/sphx_glr_plot_multioutput_face_completion_0011.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00" cy="10767060"/>
                    </a:xfrm>
                    <a:prstGeom prst="rect">
                      <a:avLst/>
                    </a:prstGeom>
                    <a:noFill/>
                    <a:ln>
                      <a:noFill/>
                    </a:ln>
                  </pic:spPr>
                </pic:pic>
              </a:graphicData>
            </a:graphic>
          </wp:inline>
        </w:drawing>
      </w:r>
    </w:p>
    <w:p w14:paraId="73171D02" w14:textId="77777777" w:rsidR="00AE6276" w:rsidRPr="00AE6276" w:rsidRDefault="00AE6276" w:rsidP="00AE6276">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AE6276">
        <w:rPr>
          <w:rFonts w:ascii="Helvetica" w:eastAsia="Times New Roman" w:hAnsi="Helvetica" w:cs="Helvetica"/>
          <w:b/>
          <w:bCs/>
          <w:noProof w:val="0"/>
          <w:color w:val="1D1F22"/>
          <w:sz w:val="24"/>
          <w:szCs w:val="24"/>
          <w:lang w:val="tr-TR" w:eastAsia="tr-TR"/>
        </w:rPr>
        <w:lastRenderedPageBreak/>
        <w:t>Examples:</w:t>
      </w:r>
    </w:p>
    <w:p w14:paraId="58C0CFDC" w14:textId="77777777" w:rsidR="00AE6276" w:rsidRPr="00AE6276" w:rsidRDefault="00AE6276" w:rsidP="00AE6276">
      <w:pPr>
        <w:numPr>
          <w:ilvl w:val="0"/>
          <w:numId w:val="7"/>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29" w:anchor="sphx-glr-auto-examples-tree-plot-tree-regression-multioutput-py" w:history="1">
        <w:r w:rsidRPr="00AE6276">
          <w:rPr>
            <w:rFonts w:ascii="Helvetica" w:eastAsia="Times New Roman" w:hAnsi="Helvetica" w:cs="Helvetica"/>
            <w:noProof w:val="0"/>
            <w:color w:val="2878A2"/>
            <w:lang w:val="tr-TR" w:eastAsia="tr-TR"/>
          </w:rPr>
          <w:t>Multi-output Decision Tree Regression</w:t>
        </w:r>
      </w:hyperlink>
    </w:p>
    <w:p w14:paraId="77F307C1" w14:textId="77777777" w:rsidR="00AE6276" w:rsidRPr="00AE6276" w:rsidRDefault="00AE6276" w:rsidP="00AE6276">
      <w:pPr>
        <w:numPr>
          <w:ilvl w:val="0"/>
          <w:numId w:val="7"/>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30" w:anchor="sphx-glr-auto-examples-plot-multioutput-face-completion-py" w:history="1">
        <w:r w:rsidRPr="00AE6276">
          <w:rPr>
            <w:rFonts w:ascii="Helvetica" w:eastAsia="Times New Roman" w:hAnsi="Helvetica" w:cs="Helvetica"/>
            <w:noProof w:val="0"/>
            <w:color w:val="2878A2"/>
            <w:lang w:val="tr-TR" w:eastAsia="tr-TR"/>
          </w:rPr>
          <w:t>Face completion with a multi-output estimators</w:t>
        </w:r>
      </w:hyperlink>
    </w:p>
    <w:p w14:paraId="417D7957" w14:textId="77777777" w:rsidR="00AE6276" w:rsidRPr="00AE6276" w:rsidRDefault="00AE6276" w:rsidP="00AE6276">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AE6276">
        <w:rPr>
          <w:rFonts w:ascii="Helvetica" w:eastAsia="Times New Roman" w:hAnsi="Helvetica" w:cs="Helvetica"/>
          <w:b/>
          <w:bCs/>
          <w:noProof w:val="0"/>
          <w:color w:val="1D1F22"/>
          <w:sz w:val="24"/>
          <w:szCs w:val="24"/>
          <w:lang w:val="tr-TR" w:eastAsia="tr-TR"/>
        </w:rPr>
        <w:t>References:</w:t>
      </w:r>
    </w:p>
    <w:p w14:paraId="05A4CCC2" w14:textId="77777777" w:rsidR="00AE6276" w:rsidRPr="00AE6276" w:rsidRDefault="00AE6276" w:rsidP="00AE6276">
      <w:pPr>
        <w:numPr>
          <w:ilvl w:val="0"/>
          <w:numId w:val="8"/>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M. Dumont et al, </w:t>
      </w:r>
      <w:hyperlink r:id="rId31" w:history="1">
        <w:r w:rsidRPr="00AE6276">
          <w:rPr>
            <w:rFonts w:ascii="Helvetica" w:eastAsia="Times New Roman" w:hAnsi="Helvetica" w:cs="Helvetica"/>
            <w:noProof w:val="0"/>
            <w:color w:val="2878A2"/>
            <w:u w:val="single"/>
            <w:lang w:val="tr-TR" w:eastAsia="tr-TR"/>
          </w:rPr>
          <w:t>Fast multi-class image annotation with random subwindows and multiple output randomized trees</w:t>
        </w:r>
      </w:hyperlink>
      <w:r w:rsidRPr="00AE6276">
        <w:rPr>
          <w:rFonts w:ascii="Helvetica" w:eastAsia="Times New Roman" w:hAnsi="Helvetica" w:cs="Helvetica"/>
          <w:noProof w:val="0"/>
          <w:color w:val="1D1F22"/>
          <w:lang w:val="tr-TR" w:eastAsia="tr-TR"/>
        </w:rPr>
        <w:t>, International Conference on Computer Vision Theory and Applications 2009</w:t>
      </w:r>
    </w:p>
    <w:p w14:paraId="1E4FF343" w14:textId="77777777" w:rsidR="00AE6276" w:rsidRPr="00AE6276" w:rsidRDefault="00AE6276" w:rsidP="00AE6276">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AE6276">
        <w:rPr>
          <w:rFonts w:ascii="Arial" w:eastAsia="Times New Roman" w:hAnsi="Arial" w:cs="Arial"/>
          <w:b/>
          <w:bCs/>
          <w:noProof w:val="0"/>
          <w:color w:val="212224"/>
          <w:sz w:val="36"/>
          <w:szCs w:val="36"/>
          <w:lang w:val="tr-TR" w:eastAsia="tr-TR"/>
        </w:rPr>
        <w:t>1.10.4. Complexity</w:t>
      </w:r>
    </w:p>
    <w:p w14:paraId="7C34216F" w14:textId="6CFB2193"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In general, the run time cost to construct a balanced binary tree is </w:t>
      </w:r>
      <w:r w:rsidRPr="00AE6276">
        <w:rPr>
          <w:rFonts w:ascii="Helvetica" w:eastAsia="Times New Roman" w:hAnsi="Helvetica" w:cs="Helvetica"/>
          <w:color w:val="1D1F22"/>
          <w:lang w:val="tr-TR" w:eastAsia="tr-TR"/>
        </w:rPr>
        <w:drawing>
          <wp:inline distT="0" distB="0" distL="0" distR="0" wp14:anchorId="48A82FAC" wp14:editId="07C6B42F">
            <wp:extent cx="2339340" cy="190500"/>
            <wp:effectExtent l="0" t="0" r="3810" b="0"/>
            <wp:docPr id="79" name="Resim 79" descr="O(n_{samples}n_{features}\log(n_{s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O(n_{samples}n_{features}\log(n_{sampl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9340" cy="190500"/>
                    </a:xfrm>
                    <a:prstGeom prst="rect">
                      <a:avLst/>
                    </a:prstGeom>
                    <a:noFill/>
                    <a:ln>
                      <a:noFill/>
                    </a:ln>
                  </pic:spPr>
                </pic:pic>
              </a:graphicData>
            </a:graphic>
          </wp:inline>
        </w:drawing>
      </w:r>
      <w:r w:rsidRPr="00AE6276">
        <w:rPr>
          <w:rFonts w:ascii="Helvetica" w:eastAsia="Times New Roman" w:hAnsi="Helvetica" w:cs="Helvetica"/>
          <w:noProof w:val="0"/>
          <w:color w:val="1D1F22"/>
          <w:lang w:val="tr-TR" w:eastAsia="tr-TR"/>
        </w:rPr>
        <w:t> and query time </w:t>
      </w:r>
      <w:r w:rsidRPr="00AE6276">
        <w:rPr>
          <w:rFonts w:ascii="Helvetica" w:eastAsia="Times New Roman" w:hAnsi="Helvetica" w:cs="Helvetica"/>
          <w:color w:val="1D1F22"/>
          <w:lang w:val="tr-TR" w:eastAsia="tr-TR"/>
        </w:rPr>
        <w:drawing>
          <wp:inline distT="0" distB="0" distL="0" distR="0" wp14:anchorId="7739C767" wp14:editId="154AB21B">
            <wp:extent cx="1173480" cy="190500"/>
            <wp:effectExtent l="0" t="0" r="7620" b="0"/>
            <wp:docPr id="78" name="Resim 78" descr="O(\log(n_{s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O(\log(n_{sampl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73480" cy="190500"/>
                    </a:xfrm>
                    <a:prstGeom prst="rect">
                      <a:avLst/>
                    </a:prstGeom>
                    <a:noFill/>
                    <a:ln>
                      <a:noFill/>
                    </a:ln>
                  </pic:spPr>
                </pic:pic>
              </a:graphicData>
            </a:graphic>
          </wp:inline>
        </w:drawing>
      </w:r>
      <w:r w:rsidRPr="00AE6276">
        <w:rPr>
          <w:rFonts w:ascii="Helvetica" w:eastAsia="Times New Roman" w:hAnsi="Helvetica" w:cs="Helvetica"/>
          <w:noProof w:val="0"/>
          <w:color w:val="1D1F22"/>
          <w:lang w:val="tr-TR" w:eastAsia="tr-TR"/>
        </w:rPr>
        <w:t>. Although the tree construction algorithm attempts to generate balanced trees, they will not always be balanced. Assuming that the subtrees remain approximately balanced, the cost at each node consists of searching through </w:t>
      </w:r>
      <w:r w:rsidRPr="00AE6276">
        <w:rPr>
          <w:rFonts w:ascii="Helvetica" w:eastAsia="Times New Roman" w:hAnsi="Helvetica" w:cs="Helvetica"/>
          <w:color w:val="1D1F22"/>
          <w:lang w:val="tr-TR" w:eastAsia="tr-TR"/>
        </w:rPr>
        <w:drawing>
          <wp:inline distT="0" distB="0" distL="0" distR="0" wp14:anchorId="7EA3A629" wp14:editId="4AB97C51">
            <wp:extent cx="861060" cy="190500"/>
            <wp:effectExtent l="0" t="0" r="0" b="0"/>
            <wp:docPr id="77" name="Resim 77" descr="O(n_{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O(n_{featur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61060" cy="190500"/>
                    </a:xfrm>
                    <a:prstGeom prst="rect">
                      <a:avLst/>
                    </a:prstGeom>
                    <a:noFill/>
                    <a:ln>
                      <a:noFill/>
                    </a:ln>
                  </pic:spPr>
                </pic:pic>
              </a:graphicData>
            </a:graphic>
          </wp:inline>
        </w:drawing>
      </w:r>
      <w:r w:rsidRPr="00AE6276">
        <w:rPr>
          <w:rFonts w:ascii="Helvetica" w:eastAsia="Times New Roman" w:hAnsi="Helvetica" w:cs="Helvetica"/>
          <w:noProof w:val="0"/>
          <w:color w:val="1D1F22"/>
          <w:lang w:val="tr-TR" w:eastAsia="tr-TR"/>
        </w:rPr>
        <w:t> to find the feature that offers the largest reduction in entropy. This has a cost of </w:t>
      </w:r>
      <w:r w:rsidRPr="00AE6276">
        <w:rPr>
          <w:rFonts w:ascii="Helvetica" w:eastAsia="Times New Roman" w:hAnsi="Helvetica" w:cs="Helvetica"/>
          <w:color w:val="1D1F22"/>
          <w:lang w:val="tr-TR" w:eastAsia="tr-TR"/>
        </w:rPr>
        <w:drawing>
          <wp:inline distT="0" distB="0" distL="0" distR="0" wp14:anchorId="672A7AE3" wp14:editId="030F510B">
            <wp:extent cx="2339340" cy="190500"/>
            <wp:effectExtent l="0" t="0" r="3810" b="0"/>
            <wp:docPr id="76" name="Resim 76" descr="O(n_{features}n_{samples}\log(n_{s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O(n_{features}n_{samples}\log(n_{sampl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39340" cy="190500"/>
                    </a:xfrm>
                    <a:prstGeom prst="rect">
                      <a:avLst/>
                    </a:prstGeom>
                    <a:noFill/>
                    <a:ln>
                      <a:noFill/>
                    </a:ln>
                  </pic:spPr>
                </pic:pic>
              </a:graphicData>
            </a:graphic>
          </wp:inline>
        </w:drawing>
      </w:r>
      <w:r w:rsidRPr="00AE6276">
        <w:rPr>
          <w:rFonts w:ascii="Helvetica" w:eastAsia="Times New Roman" w:hAnsi="Helvetica" w:cs="Helvetica"/>
          <w:noProof w:val="0"/>
          <w:color w:val="1D1F22"/>
          <w:lang w:val="tr-TR" w:eastAsia="tr-TR"/>
        </w:rPr>
        <w:t> at each node, leading to a total cost over the entire trees (by summing the cost at each node) of </w:t>
      </w:r>
      <w:r w:rsidRPr="00AE6276">
        <w:rPr>
          <w:rFonts w:ascii="Helvetica" w:eastAsia="Times New Roman" w:hAnsi="Helvetica" w:cs="Helvetica"/>
          <w:color w:val="1D1F22"/>
          <w:lang w:val="tr-TR" w:eastAsia="tr-TR"/>
        </w:rPr>
        <w:drawing>
          <wp:inline distT="0" distB="0" distL="0" distR="0" wp14:anchorId="63B94A61" wp14:editId="2F92CC81">
            <wp:extent cx="2339340" cy="220980"/>
            <wp:effectExtent l="0" t="0" r="3810" b="7620"/>
            <wp:docPr id="75" name="Resim 75" descr="O(n_{features}n_{samples}^{2}\log(n_{s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O(n_{features}n_{samples}^{2}\log(n_{sampl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39340" cy="220980"/>
                    </a:xfrm>
                    <a:prstGeom prst="rect">
                      <a:avLst/>
                    </a:prstGeom>
                    <a:noFill/>
                    <a:ln>
                      <a:noFill/>
                    </a:ln>
                  </pic:spPr>
                </pic:pic>
              </a:graphicData>
            </a:graphic>
          </wp:inline>
        </w:drawing>
      </w:r>
      <w:r w:rsidRPr="00AE6276">
        <w:rPr>
          <w:rFonts w:ascii="Helvetica" w:eastAsia="Times New Roman" w:hAnsi="Helvetica" w:cs="Helvetica"/>
          <w:noProof w:val="0"/>
          <w:color w:val="1D1F22"/>
          <w:lang w:val="tr-TR" w:eastAsia="tr-TR"/>
        </w:rPr>
        <w:t>.</w:t>
      </w:r>
    </w:p>
    <w:p w14:paraId="76F3A631" w14:textId="47FDA335"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Scikit-learn offers a more efficient implementation for the construction of decision trees. A naive implementation (as above) would recompute the class label histograms (for classification) or the means (for regression) at for each new split point along a given feature. Presorting the feature over all relevant samples, and retaining a running label count, will reduce the complexity at each node to </w:t>
      </w:r>
      <w:r w:rsidRPr="00AE6276">
        <w:rPr>
          <w:rFonts w:ascii="Helvetica" w:eastAsia="Times New Roman" w:hAnsi="Helvetica" w:cs="Helvetica"/>
          <w:color w:val="1D1F22"/>
          <w:lang w:val="tr-TR" w:eastAsia="tr-TR"/>
        </w:rPr>
        <w:drawing>
          <wp:inline distT="0" distB="0" distL="0" distR="0" wp14:anchorId="56674500" wp14:editId="262A8359">
            <wp:extent cx="1790700" cy="190500"/>
            <wp:effectExtent l="0" t="0" r="0" b="0"/>
            <wp:docPr id="74" name="Resim 74" descr="O(n_{features}\log(n_{s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O(n_{features}\log(n_{sampl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90700" cy="190500"/>
                    </a:xfrm>
                    <a:prstGeom prst="rect">
                      <a:avLst/>
                    </a:prstGeom>
                    <a:noFill/>
                    <a:ln>
                      <a:noFill/>
                    </a:ln>
                  </pic:spPr>
                </pic:pic>
              </a:graphicData>
            </a:graphic>
          </wp:inline>
        </w:drawing>
      </w:r>
      <w:r w:rsidRPr="00AE6276">
        <w:rPr>
          <w:rFonts w:ascii="Helvetica" w:eastAsia="Times New Roman" w:hAnsi="Helvetica" w:cs="Helvetica"/>
          <w:noProof w:val="0"/>
          <w:color w:val="1D1F22"/>
          <w:lang w:val="tr-TR" w:eastAsia="tr-TR"/>
        </w:rPr>
        <w:t>, which results in a total cost of </w:t>
      </w:r>
      <w:r w:rsidRPr="00AE6276">
        <w:rPr>
          <w:rFonts w:ascii="Helvetica" w:eastAsia="Times New Roman" w:hAnsi="Helvetica" w:cs="Helvetica"/>
          <w:color w:val="1D1F22"/>
          <w:lang w:val="tr-TR" w:eastAsia="tr-TR"/>
        </w:rPr>
        <w:drawing>
          <wp:inline distT="0" distB="0" distL="0" distR="0" wp14:anchorId="52CF0211" wp14:editId="77DE26D8">
            <wp:extent cx="2339340" cy="190500"/>
            <wp:effectExtent l="0" t="0" r="3810" b="0"/>
            <wp:docPr id="73" name="Resim 73" descr="O(n_{features}n_{samples}\log(n_{s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O(n_{features}n_{samples}\log(n_{sampl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39340" cy="190500"/>
                    </a:xfrm>
                    <a:prstGeom prst="rect">
                      <a:avLst/>
                    </a:prstGeom>
                    <a:noFill/>
                    <a:ln>
                      <a:noFill/>
                    </a:ln>
                  </pic:spPr>
                </pic:pic>
              </a:graphicData>
            </a:graphic>
          </wp:inline>
        </w:drawing>
      </w:r>
      <w:r w:rsidRPr="00AE6276">
        <w:rPr>
          <w:rFonts w:ascii="Helvetica" w:eastAsia="Times New Roman" w:hAnsi="Helvetica" w:cs="Helvetica"/>
          <w:noProof w:val="0"/>
          <w:color w:val="1D1F22"/>
          <w:lang w:val="tr-TR" w:eastAsia="tr-TR"/>
        </w:rPr>
        <w:t>. This is an option for all tree based algorithms. By default it is turned on for gradient boosting, where in general it makes training faster, but turned off for all other algorithms as it tends to slow down training when training deep trees.</w:t>
      </w:r>
    </w:p>
    <w:p w14:paraId="7C3BA434" w14:textId="77777777" w:rsidR="00AE6276" w:rsidRPr="00AE6276" w:rsidRDefault="00AE6276" w:rsidP="00AE6276">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AE6276">
        <w:rPr>
          <w:rFonts w:ascii="Arial" w:eastAsia="Times New Roman" w:hAnsi="Arial" w:cs="Arial"/>
          <w:b/>
          <w:bCs/>
          <w:noProof w:val="0"/>
          <w:color w:val="212224"/>
          <w:sz w:val="36"/>
          <w:szCs w:val="36"/>
          <w:lang w:val="tr-TR" w:eastAsia="tr-TR"/>
        </w:rPr>
        <w:t>1.10.5. Tips on practical use</w:t>
      </w:r>
    </w:p>
    <w:p w14:paraId="17174937" w14:textId="77777777" w:rsidR="00AE6276" w:rsidRPr="00AE6276" w:rsidRDefault="00AE6276" w:rsidP="00AE6276">
      <w:pPr>
        <w:numPr>
          <w:ilvl w:val="0"/>
          <w:numId w:val="9"/>
        </w:numPr>
        <w:shd w:val="clear" w:color="auto" w:fill="FFFFFF"/>
        <w:spacing w:beforeAutospacing="1" w:after="100" w:afterAutospacing="1" w:line="360" w:lineRule="atLeast"/>
        <w:ind w:left="1095"/>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Decision trees tend to overfit on data with a large number of features. Getting the right ratio of samples to number of features is important, since a tree with few samples in high dimensional space is very likely to overfit.</w:t>
      </w:r>
    </w:p>
    <w:p w14:paraId="7360933A" w14:textId="77777777" w:rsidR="00AE6276" w:rsidRPr="00AE6276" w:rsidRDefault="00AE6276" w:rsidP="00AE6276">
      <w:pPr>
        <w:numPr>
          <w:ilvl w:val="0"/>
          <w:numId w:val="9"/>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Consider performing dimensionality reduction (</w:t>
      </w:r>
      <w:hyperlink r:id="rId38" w:anchor="pca" w:history="1">
        <w:r w:rsidRPr="00AE6276">
          <w:rPr>
            <w:rFonts w:ascii="Helvetica" w:eastAsia="Times New Roman" w:hAnsi="Helvetica" w:cs="Helvetica"/>
            <w:noProof w:val="0"/>
            <w:color w:val="2878A2"/>
            <w:lang w:val="tr-TR" w:eastAsia="tr-TR"/>
          </w:rPr>
          <w:t>PCA</w:t>
        </w:r>
      </w:hyperlink>
      <w:r w:rsidRPr="00AE6276">
        <w:rPr>
          <w:rFonts w:ascii="Helvetica" w:eastAsia="Times New Roman" w:hAnsi="Helvetica" w:cs="Helvetica"/>
          <w:noProof w:val="0"/>
          <w:color w:val="1D1F22"/>
          <w:lang w:val="tr-TR" w:eastAsia="tr-TR"/>
        </w:rPr>
        <w:t>, </w:t>
      </w:r>
      <w:hyperlink r:id="rId39" w:anchor="ica" w:history="1">
        <w:r w:rsidRPr="00AE6276">
          <w:rPr>
            <w:rFonts w:ascii="Helvetica" w:eastAsia="Times New Roman" w:hAnsi="Helvetica" w:cs="Helvetica"/>
            <w:noProof w:val="0"/>
            <w:color w:val="2878A2"/>
            <w:lang w:val="tr-TR" w:eastAsia="tr-TR"/>
          </w:rPr>
          <w:t>ICA</w:t>
        </w:r>
      </w:hyperlink>
      <w:r w:rsidRPr="00AE6276">
        <w:rPr>
          <w:rFonts w:ascii="Helvetica" w:eastAsia="Times New Roman" w:hAnsi="Helvetica" w:cs="Helvetica"/>
          <w:noProof w:val="0"/>
          <w:color w:val="1D1F22"/>
          <w:lang w:val="tr-TR" w:eastAsia="tr-TR"/>
        </w:rPr>
        <w:t>, or </w:t>
      </w:r>
      <w:hyperlink r:id="rId40" w:anchor="feature-selection" w:history="1">
        <w:r w:rsidRPr="00AE6276">
          <w:rPr>
            <w:rFonts w:ascii="Helvetica" w:eastAsia="Times New Roman" w:hAnsi="Helvetica" w:cs="Helvetica"/>
            <w:noProof w:val="0"/>
            <w:color w:val="2878A2"/>
            <w:lang w:val="tr-TR" w:eastAsia="tr-TR"/>
          </w:rPr>
          <w:t>Feature selection</w:t>
        </w:r>
      </w:hyperlink>
      <w:r w:rsidRPr="00AE6276">
        <w:rPr>
          <w:rFonts w:ascii="Helvetica" w:eastAsia="Times New Roman" w:hAnsi="Helvetica" w:cs="Helvetica"/>
          <w:noProof w:val="0"/>
          <w:color w:val="1D1F22"/>
          <w:lang w:val="tr-TR" w:eastAsia="tr-TR"/>
        </w:rPr>
        <w:t>) beforehand to give your tree a better chance of finding features that are discriminative.</w:t>
      </w:r>
    </w:p>
    <w:p w14:paraId="5AFD0683" w14:textId="77777777" w:rsidR="00AE6276" w:rsidRPr="00AE6276" w:rsidRDefault="00AE6276" w:rsidP="00AE6276">
      <w:pPr>
        <w:numPr>
          <w:ilvl w:val="0"/>
          <w:numId w:val="9"/>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lastRenderedPageBreak/>
        <w:t>Visualise your tree as you are training by using the </w:t>
      </w:r>
      <w:r w:rsidRPr="00AE6276">
        <w:rPr>
          <w:rFonts w:ascii="Courier New" w:eastAsia="Times New Roman" w:hAnsi="Courier New" w:cs="Courier New"/>
          <w:noProof w:val="0"/>
          <w:color w:val="222222"/>
          <w:sz w:val="24"/>
          <w:szCs w:val="24"/>
          <w:bdr w:val="none" w:sz="0" w:space="0" w:color="auto" w:frame="1"/>
          <w:shd w:val="clear" w:color="auto" w:fill="ECF0F3"/>
          <w:lang w:val="tr-TR" w:eastAsia="tr-TR"/>
        </w:rPr>
        <w:t>export</w:t>
      </w:r>
      <w:r w:rsidRPr="00AE6276">
        <w:rPr>
          <w:rFonts w:ascii="Helvetica" w:eastAsia="Times New Roman" w:hAnsi="Helvetica" w:cs="Helvetica"/>
          <w:noProof w:val="0"/>
          <w:color w:val="1D1F22"/>
          <w:lang w:val="tr-TR" w:eastAsia="tr-TR"/>
        </w:rPr>
        <w:t> function. Use </w:t>
      </w:r>
      <w:r w:rsidRPr="00AE6276">
        <w:rPr>
          <w:rFonts w:ascii="Courier New" w:eastAsia="Times New Roman" w:hAnsi="Courier New" w:cs="Courier New"/>
          <w:noProof w:val="0"/>
          <w:color w:val="222222"/>
          <w:sz w:val="24"/>
          <w:szCs w:val="24"/>
          <w:bdr w:val="none" w:sz="0" w:space="0" w:color="auto" w:frame="1"/>
          <w:shd w:val="clear" w:color="auto" w:fill="ECF0F3"/>
          <w:lang w:val="tr-TR" w:eastAsia="tr-TR"/>
        </w:rPr>
        <w:t>max_depth=3</w:t>
      </w:r>
      <w:r w:rsidRPr="00AE6276">
        <w:rPr>
          <w:rFonts w:ascii="Helvetica" w:eastAsia="Times New Roman" w:hAnsi="Helvetica" w:cs="Helvetica"/>
          <w:noProof w:val="0"/>
          <w:color w:val="1D1F22"/>
          <w:lang w:val="tr-TR" w:eastAsia="tr-TR"/>
        </w:rPr>
        <w:t> as an initial tree depth to get a feel for how the tree is fitting to your data, and then increase the depth.</w:t>
      </w:r>
    </w:p>
    <w:p w14:paraId="37EFC5E7" w14:textId="77777777" w:rsidR="00AE6276" w:rsidRPr="00AE6276" w:rsidRDefault="00AE6276" w:rsidP="00AE6276">
      <w:pPr>
        <w:numPr>
          <w:ilvl w:val="0"/>
          <w:numId w:val="9"/>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Remember that the number of samples required to populate the tree doubles for each additional level the tree grows to. Use </w:t>
      </w:r>
      <w:r w:rsidRPr="00AE6276">
        <w:rPr>
          <w:rFonts w:ascii="Courier New" w:eastAsia="Times New Roman" w:hAnsi="Courier New" w:cs="Courier New"/>
          <w:noProof w:val="0"/>
          <w:color w:val="222222"/>
          <w:sz w:val="24"/>
          <w:szCs w:val="24"/>
          <w:bdr w:val="none" w:sz="0" w:space="0" w:color="auto" w:frame="1"/>
          <w:shd w:val="clear" w:color="auto" w:fill="ECF0F3"/>
          <w:lang w:val="tr-TR" w:eastAsia="tr-TR"/>
        </w:rPr>
        <w:t>max_depth</w:t>
      </w:r>
      <w:r w:rsidRPr="00AE6276">
        <w:rPr>
          <w:rFonts w:ascii="Helvetica" w:eastAsia="Times New Roman" w:hAnsi="Helvetica" w:cs="Helvetica"/>
          <w:noProof w:val="0"/>
          <w:color w:val="1D1F22"/>
          <w:lang w:val="tr-TR" w:eastAsia="tr-TR"/>
        </w:rPr>
        <w:t> to control the size of the tree to prevent overfitting.</w:t>
      </w:r>
    </w:p>
    <w:p w14:paraId="0488017E" w14:textId="77777777" w:rsidR="00AE6276" w:rsidRPr="00AE6276" w:rsidRDefault="00AE6276" w:rsidP="00AE6276">
      <w:pPr>
        <w:numPr>
          <w:ilvl w:val="0"/>
          <w:numId w:val="9"/>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Use </w:t>
      </w:r>
      <w:r w:rsidRPr="00AE6276">
        <w:rPr>
          <w:rFonts w:ascii="Courier New" w:eastAsia="Times New Roman" w:hAnsi="Courier New" w:cs="Courier New"/>
          <w:noProof w:val="0"/>
          <w:color w:val="222222"/>
          <w:sz w:val="24"/>
          <w:szCs w:val="24"/>
          <w:bdr w:val="none" w:sz="0" w:space="0" w:color="auto" w:frame="1"/>
          <w:shd w:val="clear" w:color="auto" w:fill="ECF0F3"/>
          <w:lang w:val="tr-TR" w:eastAsia="tr-TR"/>
        </w:rPr>
        <w:t>min_samples_split</w:t>
      </w:r>
      <w:r w:rsidRPr="00AE6276">
        <w:rPr>
          <w:rFonts w:ascii="Helvetica" w:eastAsia="Times New Roman" w:hAnsi="Helvetica" w:cs="Helvetica"/>
          <w:noProof w:val="0"/>
          <w:color w:val="1D1F22"/>
          <w:lang w:val="tr-TR" w:eastAsia="tr-TR"/>
        </w:rPr>
        <w:t> or </w:t>
      </w:r>
      <w:r w:rsidRPr="00AE6276">
        <w:rPr>
          <w:rFonts w:ascii="Courier New" w:eastAsia="Times New Roman" w:hAnsi="Courier New" w:cs="Courier New"/>
          <w:noProof w:val="0"/>
          <w:color w:val="222222"/>
          <w:sz w:val="24"/>
          <w:szCs w:val="24"/>
          <w:bdr w:val="none" w:sz="0" w:space="0" w:color="auto" w:frame="1"/>
          <w:shd w:val="clear" w:color="auto" w:fill="ECF0F3"/>
          <w:lang w:val="tr-TR" w:eastAsia="tr-TR"/>
        </w:rPr>
        <w:t>min_samples_leaf</w:t>
      </w:r>
      <w:r w:rsidRPr="00AE6276">
        <w:rPr>
          <w:rFonts w:ascii="Helvetica" w:eastAsia="Times New Roman" w:hAnsi="Helvetica" w:cs="Helvetica"/>
          <w:noProof w:val="0"/>
          <w:color w:val="1D1F22"/>
          <w:lang w:val="tr-TR" w:eastAsia="tr-TR"/>
        </w:rPr>
        <w:t> to control the number of samples at a leaf node. A very small number will usually mean the tree will overfit, whereas a large number will prevent the tree from learning the data. Try </w:t>
      </w:r>
      <w:r w:rsidRPr="00AE6276">
        <w:rPr>
          <w:rFonts w:ascii="Courier New" w:eastAsia="Times New Roman" w:hAnsi="Courier New" w:cs="Courier New"/>
          <w:noProof w:val="0"/>
          <w:color w:val="222222"/>
          <w:sz w:val="24"/>
          <w:szCs w:val="24"/>
          <w:bdr w:val="none" w:sz="0" w:space="0" w:color="auto" w:frame="1"/>
          <w:shd w:val="clear" w:color="auto" w:fill="ECF0F3"/>
          <w:lang w:val="tr-TR" w:eastAsia="tr-TR"/>
        </w:rPr>
        <w:t>min_samples_leaf=5</w:t>
      </w:r>
      <w:r w:rsidRPr="00AE6276">
        <w:rPr>
          <w:rFonts w:ascii="Helvetica" w:eastAsia="Times New Roman" w:hAnsi="Helvetica" w:cs="Helvetica"/>
          <w:noProof w:val="0"/>
          <w:color w:val="1D1F22"/>
          <w:lang w:val="tr-TR" w:eastAsia="tr-TR"/>
        </w:rPr>
        <w:t> as an initial value. If the sample size varies greatly, a float number can be used as percentage in these two parameters. The main difference between the two is that </w:t>
      </w:r>
      <w:r w:rsidRPr="00AE6276">
        <w:rPr>
          <w:rFonts w:ascii="Courier New" w:eastAsia="Times New Roman" w:hAnsi="Courier New" w:cs="Courier New"/>
          <w:noProof w:val="0"/>
          <w:color w:val="222222"/>
          <w:sz w:val="24"/>
          <w:szCs w:val="24"/>
          <w:bdr w:val="none" w:sz="0" w:space="0" w:color="auto" w:frame="1"/>
          <w:shd w:val="clear" w:color="auto" w:fill="ECF0F3"/>
          <w:lang w:val="tr-TR" w:eastAsia="tr-TR"/>
        </w:rPr>
        <w:t>min_samples_leaf</w:t>
      </w:r>
      <w:r w:rsidRPr="00AE6276">
        <w:rPr>
          <w:rFonts w:ascii="Helvetica" w:eastAsia="Times New Roman" w:hAnsi="Helvetica" w:cs="Helvetica"/>
          <w:noProof w:val="0"/>
          <w:color w:val="1D1F22"/>
          <w:lang w:val="tr-TR" w:eastAsia="tr-TR"/>
        </w:rPr>
        <w:t> guarantees a minimum number of samples in a leaf, while </w:t>
      </w:r>
      <w:r w:rsidRPr="00AE6276">
        <w:rPr>
          <w:rFonts w:ascii="Courier New" w:eastAsia="Times New Roman" w:hAnsi="Courier New" w:cs="Courier New"/>
          <w:noProof w:val="0"/>
          <w:color w:val="222222"/>
          <w:sz w:val="24"/>
          <w:szCs w:val="24"/>
          <w:bdr w:val="none" w:sz="0" w:space="0" w:color="auto" w:frame="1"/>
          <w:shd w:val="clear" w:color="auto" w:fill="ECF0F3"/>
          <w:lang w:val="tr-TR" w:eastAsia="tr-TR"/>
        </w:rPr>
        <w:t>min_samples_split</w:t>
      </w:r>
      <w:r w:rsidRPr="00AE6276">
        <w:rPr>
          <w:rFonts w:ascii="Helvetica" w:eastAsia="Times New Roman" w:hAnsi="Helvetica" w:cs="Helvetica"/>
          <w:noProof w:val="0"/>
          <w:color w:val="1D1F22"/>
          <w:lang w:val="tr-TR" w:eastAsia="tr-TR"/>
        </w:rPr>
        <w:t> can create arbitrary small leaves, though </w:t>
      </w:r>
      <w:r w:rsidRPr="00AE6276">
        <w:rPr>
          <w:rFonts w:ascii="Courier New" w:eastAsia="Times New Roman" w:hAnsi="Courier New" w:cs="Courier New"/>
          <w:noProof w:val="0"/>
          <w:color w:val="222222"/>
          <w:sz w:val="24"/>
          <w:szCs w:val="24"/>
          <w:bdr w:val="none" w:sz="0" w:space="0" w:color="auto" w:frame="1"/>
          <w:shd w:val="clear" w:color="auto" w:fill="ECF0F3"/>
          <w:lang w:val="tr-TR" w:eastAsia="tr-TR"/>
        </w:rPr>
        <w:t>min_samples_split</w:t>
      </w:r>
      <w:r w:rsidRPr="00AE6276">
        <w:rPr>
          <w:rFonts w:ascii="Helvetica" w:eastAsia="Times New Roman" w:hAnsi="Helvetica" w:cs="Helvetica"/>
          <w:noProof w:val="0"/>
          <w:color w:val="1D1F22"/>
          <w:lang w:val="tr-TR" w:eastAsia="tr-TR"/>
        </w:rPr>
        <w:t> is more common in the literature.</w:t>
      </w:r>
    </w:p>
    <w:p w14:paraId="70ADF8B1" w14:textId="77777777" w:rsidR="00AE6276" w:rsidRPr="00AE6276" w:rsidRDefault="00AE6276" w:rsidP="00AE6276">
      <w:pPr>
        <w:numPr>
          <w:ilvl w:val="0"/>
          <w:numId w:val="9"/>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Balance your dataset before training to prevent the tree from being biased toward the classes that are dominant. Class balancing can be done by sampling an equal number of samples from each class, or preferably by normalizing the sum of the sample weights (</w:t>
      </w:r>
      <w:r w:rsidRPr="00AE6276">
        <w:rPr>
          <w:rFonts w:ascii="Courier New" w:eastAsia="Times New Roman" w:hAnsi="Courier New" w:cs="Courier New"/>
          <w:noProof w:val="0"/>
          <w:color w:val="222222"/>
          <w:sz w:val="24"/>
          <w:szCs w:val="24"/>
          <w:bdr w:val="none" w:sz="0" w:space="0" w:color="auto" w:frame="1"/>
          <w:shd w:val="clear" w:color="auto" w:fill="ECF0F3"/>
          <w:lang w:val="tr-TR" w:eastAsia="tr-TR"/>
        </w:rPr>
        <w:t>sample_weight</w:t>
      </w:r>
      <w:r w:rsidRPr="00AE6276">
        <w:rPr>
          <w:rFonts w:ascii="Helvetica" w:eastAsia="Times New Roman" w:hAnsi="Helvetica" w:cs="Helvetica"/>
          <w:noProof w:val="0"/>
          <w:color w:val="1D1F22"/>
          <w:lang w:val="tr-TR" w:eastAsia="tr-TR"/>
        </w:rPr>
        <w:t>) for each class to the same value. Also note that weight-based pre-pruning criteria, such as </w:t>
      </w:r>
      <w:r w:rsidRPr="00AE6276">
        <w:rPr>
          <w:rFonts w:ascii="Courier New" w:eastAsia="Times New Roman" w:hAnsi="Courier New" w:cs="Courier New"/>
          <w:noProof w:val="0"/>
          <w:color w:val="222222"/>
          <w:sz w:val="24"/>
          <w:szCs w:val="24"/>
          <w:bdr w:val="none" w:sz="0" w:space="0" w:color="auto" w:frame="1"/>
          <w:shd w:val="clear" w:color="auto" w:fill="ECF0F3"/>
          <w:lang w:val="tr-TR" w:eastAsia="tr-TR"/>
        </w:rPr>
        <w:t>min_weight_fraction_leaf</w:t>
      </w:r>
      <w:r w:rsidRPr="00AE6276">
        <w:rPr>
          <w:rFonts w:ascii="Helvetica" w:eastAsia="Times New Roman" w:hAnsi="Helvetica" w:cs="Helvetica"/>
          <w:noProof w:val="0"/>
          <w:color w:val="1D1F22"/>
          <w:lang w:val="tr-TR" w:eastAsia="tr-TR"/>
        </w:rPr>
        <w:t>, will then be less biased toward dominant classes than criteria that are not aware of the sample weights, like </w:t>
      </w:r>
      <w:r w:rsidRPr="00AE6276">
        <w:rPr>
          <w:rFonts w:ascii="Courier New" w:eastAsia="Times New Roman" w:hAnsi="Courier New" w:cs="Courier New"/>
          <w:noProof w:val="0"/>
          <w:color w:val="222222"/>
          <w:sz w:val="24"/>
          <w:szCs w:val="24"/>
          <w:bdr w:val="none" w:sz="0" w:space="0" w:color="auto" w:frame="1"/>
          <w:shd w:val="clear" w:color="auto" w:fill="ECF0F3"/>
          <w:lang w:val="tr-TR" w:eastAsia="tr-TR"/>
        </w:rPr>
        <w:t>min_samples_leaf</w:t>
      </w:r>
      <w:r w:rsidRPr="00AE6276">
        <w:rPr>
          <w:rFonts w:ascii="Helvetica" w:eastAsia="Times New Roman" w:hAnsi="Helvetica" w:cs="Helvetica"/>
          <w:noProof w:val="0"/>
          <w:color w:val="1D1F22"/>
          <w:lang w:val="tr-TR" w:eastAsia="tr-TR"/>
        </w:rPr>
        <w:t>.</w:t>
      </w:r>
    </w:p>
    <w:p w14:paraId="5D2A87CC" w14:textId="77777777" w:rsidR="00AE6276" w:rsidRPr="00AE6276" w:rsidRDefault="00AE6276" w:rsidP="00AE6276">
      <w:pPr>
        <w:numPr>
          <w:ilvl w:val="0"/>
          <w:numId w:val="9"/>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If the samples are weighted, it will be easier to optimize the tree structure using weight-based pre-pruning criterion such as </w:t>
      </w:r>
      <w:r w:rsidRPr="00AE6276">
        <w:rPr>
          <w:rFonts w:ascii="Courier New" w:eastAsia="Times New Roman" w:hAnsi="Courier New" w:cs="Courier New"/>
          <w:noProof w:val="0"/>
          <w:color w:val="222222"/>
          <w:sz w:val="24"/>
          <w:szCs w:val="24"/>
          <w:bdr w:val="none" w:sz="0" w:space="0" w:color="auto" w:frame="1"/>
          <w:shd w:val="clear" w:color="auto" w:fill="ECF0F3"/>
          <w:lang w:val="tr-TR" w:eastAsia="tr-TR"/>
        </w:rPr>
        <w:t>min_weight_fraction_leaf</w:t>
      </w:r>
      <w:r w:rsidRPr="00AE6276">
        <w:rPr>
          <w:rFonts w:ascii="Helvetica" w:eastAsia="Times New Roman" w:hAnsi="Helvetica" w:cs="Helvetica"/>
          <w:noProof w:val="0"/>
          <w:color w:val="1D1F22"/>
          <w:lang w:val="tr-TR" w:eastAsia="tr-TR"/>
        </w:rPr>
        <w:t>, which ensure that leaf nodes contain at least a fraction of the overall sum of the sample weights.</w:t>
      </w:r>
    </w:p>
    <w:p w14:paraId="43A893B9" w14:textId="77777777" w:rsidR="00AE6276" w:rsidRPr="00AE6276" w:rsidRDefault="00AE6276" w:rsidP="00AE6276">
      <w:pPr>
        <w:numPr>
          <w:ilvl w:val="0"/>
          <w:numId w:val="9"/>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All decision trees use </w:t>
      </w:r>
      <w:r w:rsidRPr="00AE6276">
        <w:rPr>
          <w:rFonts w:ascii="Courier New" w:eastAsia="Times New Roman" w:hAnsi="Courier New" w:cs="Courier New"/>
          <w:noProof w:val="0"/>
          <w:color w:val="222222"/>
          <w:sz w:val="24"/>
          <w:szCs w:val="24"/>
          <w:bdr w:val="none" w:sz="0" w:space="0" w:color="auto" w:frame="1"/>
          <w:shd w:val="clear" w:color="auto" w:fill="ECF0F3"/>
          <w:lang w:val="tr-TR" w:eastAsia="tr-TR"/>
        </w:rPr>
        <w:t>np.float32</w:t>
      </w:r>
      <w:r w:rsidRPr="00AE6276">
        <w:rPr>
          <w:rFonts w:ascii="Helvetica" w:eastAsia="Times New Roman" w:hAnsi="Helvetica" w:cs="Helvetica"/>
          <w:noProof w:val="0"/>
          <w:color w:val="1D1F22"/>
          <w:lang w:val="tr-TR" w:eastAsia="tr-TR"/>
        </w:rPr>
        <w:t> arrays internally. If training data is not in this format, a copy of the dataset will be made.</w:t>
      </w:r>
    </w:p>
    <w:p w14:paraId="3537E84A" w14:textId="77777777" w:rsidR="00AE6276" w:rsidRPr="00AE6276" w:rsidRDefault="00AE6276" w:rsidP="00AE6276">
      <w:pPr>
        <w:numPr>
          <w:ilvl w:val="0"/>
          <w:numId w:val="9"/>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If the input matrix X is very sparse, it is recommended to convert to sparse </w:t>
      </w:r>
      <w:r w:rsidRPr="00AE6276">
        <w:rPr>
          <w:rFonts w:ascii="Courier New" w:eastAsia="Times New Roman" w:hAnsi="Courier New" w:cs="Courier New"/>
          <w:noProof w:val="0"/>
          <w:color w:val="222222"/>
          <w:sz w:val="24"/>
          <w:szCs w:val="24"/>
          <w:bdr w:val="none" w:sz="0" w:space="0" w:color="auto" w:frame="1"/>
          <w:shd w:val="clear" w:color="auto" w:fill="ECF0F3"/>
          <w:lang w:val="tr-TR" w:eastAsia="tr-TR"/>
        </w:rPr>
        <w:t>csc_matrix</w:t>
      </w:r>
      <w:r w:rsidRPr="00AE6276">
        <w:rPr>
          <w:rFonts w:ascii="Helvetica" w:eastAsia="Times New Roman" w:hAnsi="Helvetica" w:cs="Helvetica"/>
          <w:noProof w:val="0"/>
          <w:color w:val="1D1F22"/>
          <w:lang w:val="tr-TR" w:eastAsia="tr-TR"/>
        </w:rPr>
        <w:t> before calling fit and sparse </w:t>
      </w:r>
      <w:r w:rsidRPr="00AE6276">
        <w:rPr>
          <w:rFonts w:ascii="Courier New" w:eastAsia="Times New Roman" w:hAnsi="Courier New" w:cs="Courier New"/>
          <w:noProof w:val="0"/>
          <w:color w:val="222222"/>
          <w:sz w:val="24"/>
          <w:szCs w:val="24"/>
          <w:bdr w:val="none" w:sz="0" w:space="0" w:color="auto" w:frame="1"/>
          <w:shd w:val="clear" w:color="auto" w:fill="ECF0F3"/>
          <w:lang w:val="tr-TR" w:eastAsia="tr-TR"/>
        </w:rPr>
        <w:t>csr_matrix</w:t>
      </w:r>
      <w:r w:rsidRPr="00AE6276">
        <w:rPr>
          <w:rFonts w:ascii="Helvetica" w:eastAsia="Times New Roman" w:hAnsi="Helvetica" w:cs="Helvetica"/>
          <w:noProof w:val="0"/>
          <w:color w:val="1D1F22"/>
          <w:lang w:val="tr-TR" w:eastAsia="tr-TR"/>
        </w:rPr>
        <w:t> before calling predict. Training time can be orders of magnitude faster for a sparse matrix input compared to a dense matrix when features have zero values in most of the samples.</w:t>
      </w:r>
    </w:p>
    <w:p w14:paraId="3CD72EAF" w14:textId="77777777" w:rsidR="00AE6276" w:rsidRPr="00AE6276" w:rsidRDefault="00AE6276" w:rsidP="00AE6276">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AE6276">
        <w:rPr>
          <w:rFonts w:ascii="Arial" w:eastAsia="Times New Roman" w:hAnsi="Arial" w:cs="Arial"/>
          <w:b/>
          <w:bCs/>
          <w:noProof w:val="0"/>
          <w:color w:val="212224"/>
          <w:sz w:val="36"/>
          <w:szCs w:val="36"/>
          <w:lang w:val="tr-TR" w:eastAsia="tr-TR"/>
        </w:rPr>
        <w:t>1.10.6. Tree algorithms: ID3, C4.5, C5.0 and CART</w:t>
      </w:r>
    </w:p>
    <w:p w14:paraId="2626B436"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What are all the various decision tree algorithms and how do they differ from each other? Which one is implemented in scikit-learn?</w:t>
      </w:r>
    </w:p>
    <w:p w14:paraId="35DC3DC8"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hyperlink r:id="rId41" w:history="1">
        <w:r w:rsidRPr="00AE6276">
          <w:rPr>
            <w:rFonts w:ascii="Helvetica" w:eastAsia="Times New Roman" w:hAnsi="Helvetica" w:cs="Helvetica"/>
            <w:noProof w:val="0"/>
            <w:color w:val="2878A2"/>
            <w:u w:val="single"/>
            <w:lang w:val="tr-TR" w:eastAsia="tr-TR"/>
          </w:rPr>
          <w:t>ID3</w:t>
        </w:r>
      </w:hyperlink>
      <w:r w:rsidRPr="00AE6276">
        <w:rPr>
          <w:rFonts w:ascii="Helvetica" w:eastAsia="Times New Roman" w:hAnsi="Helvetica" w:cs="Helvetica"/>
          <w:noProof w:val="0"/>
          <w:color w:val="1D1F22"/>
          <w:lang w:val="tr-TR" w:eastAsia="tr-TR"/>
        </w:rPr>
        <w:t> (Iterative Dichotomiser 3) was developed in 1986 by Ross Quinlan. The algorithm creates a multiway tree, finding for each node (i.e. in a greedy manner) the categorical feature that will yield the largest information gain for categorical targets. Trees are grown to their maximum size and then a pruning step is usually applied to improve the ability of the tree to generalise to unseen data.</w:t>
      </w:r>
    </w:p>
    <w:p w14:paraId="5D3AE40B"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C4.5 is the successor to ID3 and removed the restriction that features must be categorical by dynamically defining a discrete attribute (based on numerical variables) that partitions the continuous attribute value into a discrete set of intervals. C4.5 converts the trained trees (i.e. the output of the ID3 algorithm) into sets of if-then rules. These accuracy of each rule is then evaluated to determine the order in which they should be applied. Pruning is done by removing a rule’s precondition if the accuracy of the rule improves without it.</w:t>
      </w:r>
    </w:p>
    <w:p w14:paraId="374B514A"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C5.0 is Quinlan’s latest version release under a proprietary license. It uses less memory and builds smaller rulesets than C4.5 while being more accurate.</w:t>
      </w:r>
    </w:p>
    <w:p w14:paraId="5F7A4ECF"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hyperlink r:id="rId42" w:anchor="Classification_and_regression_trees_.28CART.29" w:history="1">
        <w:r w:rsidRPr="00AE6276">
          <w:rPr>
            <w:rFonts w:ascii="Helvetica" w:eastAsia="Times New Roman" w:hAnsi="Helvetica" w:cs="Helvetica"/>
            <w:noProof w:val="0"/>
            <w:color w:val="2878A2"/>
            <w:u w:val="single"/>
            <w:lang w:val="tr-TR" w:eastAsia="tr-TR"/>
          </w:rPr>
          <w:t>CART</w:t>
        </w:r>
      </w:hyperlink>
      <w:r w:rsidRPr="00AE6276">
        <w:rPr>
          <w:rFonts w:ascii="Helvetica" w:eastAsia="Times New Roman" w:hAnsi="Helvetica" w:cs="Helvetica"/>
          <w:noProof w:val="0"/>
          <w:color w:val="1D1F22"/>
          <w:lang w:val="tr-TR" w:eastAsia="tr-TR"/>
        </w:rPr>
        <w:t> (Classification and Regression Trees) is very similar to C4.5, but it differs in that it supports numerical target variables (regression) and does not compute rule sets. CART constructs binary trees using the feature and threshold that yield the largest information gain at each node.</w:t>
      </w:r>
    </w:p>
    <w:p w14:paraId="722E4D9D"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scikit-learn uses an optimised version of the CART algorithm.</w:t>
      </w:r>
    </w:p>
    <w:p w14:paraId="756467E2" w14:textId="77777777" w:rsidR="00AE6276" w:rsidRPr="00AE6276" w:rsidRDefault="00AE6276" w:rsidP="00AE6276">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AE6276">
        <w:rPr>
          <w:rFonts w:ascii="Arial" w:eastAsia="Times New Roman" w:hAnsi="Arial" w:cs="Arial"/>
          <w:b/>
          <w:bCs/>
          <w:noProof w:val="0"/>
          <w:color w:val="212224"/>
          <w:sz w:val="36"/>
          <w:szCs w:val="36"/>
          <w:lang w:val="tr-TR" w:eastAsia="tr-TR"/>
        </w:rPr>
        <w:t>1.10.7. Mathematical formulation</w:t>
      </w:r>
    </w:p>
    <w:p w14:paraId="27F24004" w14:textId="17D3AAEE"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Given training vectors </w:t>
      </w:r>
      <w:r w:rsidRPr="00AE6276">
        <w:rPr>
          <w:rFonts w:ascii="Helvetica" w:eastAsia="Times New Roman" w:hAnsi="Helvetica" w:cs="Helvetica"/>
          <w:color w:val="1D1F22"/>
          <w:lang w:val="tr-TR" w:eastAsia="tr-TR"/>
        </w:rPr>
        <w:drawing>
          <wp:inline distT="0" distB="0" distL="0" distR="0" wp14:anchorId="6A8F23AF" wp14:editId="2AF86F54">
            <wp:extent cx="571500" cy="144780"/>
            <wp:effectExtent l="0" t="0" r="0" b="7620"/>
            <wp:docPr id="72" name="Resim 72" descr="x_i \in 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x_i \in R^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0" cy="144780"/>
                    </a:xfrm>
                    <a:prstGeom prst="rect">
                      <a:avLst/>
                    </a:prstGeom>
                    <a:noFill/>
                    <a:ln>
                      <a:noFill/>
                    </a:ln>
                  </pic:spPr>
                </pic:pic>
              </a:graphicData>
            </a:graphic>
          </wp:inline>
        </w:drawing>
      </w:r>
      <w:r w:rsidRPr="00AE6276">
        <w:rPr>
          <w:rFonts w:ascii="Helvetica" w:eastAsia="Times New Roman" w:hAnsi="Helvetica" w:cs="Helvetica"/>
          <w:noProof w:val="0"/>
          <w:color w:val="1D1F22"/>
          <w:lang w:val="tr-TR" w:eastAsia="tr-TR"/>
        </w:rPr>
        <w:t>, i=1,…, l and a label vector </w:t>
      </w:r>
      <w:r w:rsidRPr="00AE6276">
        <w:rPr>
          <w:rFonts w:ascii="Helvetica" w:eastAsia="Times New Roman" w:hAnsi="Helvetica" w:cs="Helvetica"/>
          <w:color w:val="1D1F22"/>
          <w:lang w:val="tr-TR" w:eastAsia="tr-TR"/>
        </w:rPr>
        <w:drawing>
          <wp:inline distT="0" distB="0" distL="0" distR="0" wp14:anchorId="1058E4CB" wp14:editId="45EC90A1">
            <wp:extent cx="480060" cy="182880"/>
            <wp:effectExtent l="0" t="0" r="0" b="7620"/>
            <wp:docPr id="71" name="Resim 71" descr="y \in 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y \in R^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0060" cy="182880"/>
                    </a:xfrm>
                    <a:prstGeom prst="rect">
                      <a:avLst/>
                    </a:prstGeom>
                    <a:noFill/>
                    <a:ln>
                      <a:noFill/>
                    </a:ln>
                  </pic:spPr>
                </pic:pic>
              </a:graphicData>
            </a:graphic>
          </wp:inline>
        </w:drawing>
      </w:r>
      <w:r w:rsidRPr="00AE6276">
        <w:rPr>
          <w:rFonts w:ascii="Helvetica" w:eastAsia="Times New Roman" w:hAnsi="Helvetica" w:cs="Helvetica"/>
          <w:noProof w:val="0"/>
          <w:color w:val="1D1F22"/>
          <w:lang w:val="tr-TR" w:eastAsia="tr-TR"/>
        </w:rPr>
        <w:t>, a decision tree recursively partitions the space such that the samples with the same labels are grouped together.</w:t>
      </w:r>
    </w:p>
    <w:p w14:paraId="138E971F" w14:textId="1C3014A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Let the data at node </w:t>
      </w:r>
      <w:r w:rsidRPr="00AE6276">
        <w:rPr>
          <w:rFonts w:ascii="Helvetica" w:eastAsia="Times New Roman" w:hAnsi="Helvetica" w:cs="Helvetica"/>
          <w:color w:val="1D1F22"/>
          <w:lang w:val="tr-TR" w:eastAsia="tr-TR"/>
        </w:rPr>
        <w:drawing>
          <wp:inline distT="0" distB="0" distL="0" distR="0" wp14:anchorId="3D4DE8A8" wp14:editId="624C178B">
            <wp:extent cx="152400" cy="76200"/>
            <wp:effectExtent l="0" t="0" r="0" b="0"/>
            <wp:docPr id="70" name="Resim 70"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AE6276">
        <w:rPr>
          <w:rFonts w:ascii="Helvetica" w:eastAsia="Times New Roman" w:hAnsi="Helvetica" w:cs="Helvetica"/>
          <w:noProof w:val="0"/>
          <w:color w:val="1D1F22"/>
          <w:lang w:val="tr-TR" w:eastAsia="tr-TR"/>
        </w:rPr>
        <w:t> be represented by </w:t>
      </w:r>
      <w:r w:rsidRPr="00AE6276">
        <w:rPr>
          <w:rFonts w:ascii="Helvetica" w:eastAsia="Times New Roman" w:hAnsi="Helvetica" w:cs="Helvetica"/>
          <w:color w:val="1D1F22"/>
          <w:lang w:val="tr-TR" w:eastAsia="tr-TR"/>
        </w:rPr>
        <w:drawing>
          <wp:inline distT="0" distB="0" distL="0" distR="0" wp14:anchorId="70E3559C" wp14:editId="33B36402">
            <wp:extent cx="137160" cy="152400"/>
            <wp:effectExtent l="0" t="0" r="0" b="0"/>
            <wp:docPr id="69" name="Resim 69"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Q"/>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7160" cy="152400"/>
                    </a:xfrm>
                    <a:prstGeom prst="rect">
                      <a:avLst/>
                    </a:prstGeom>
                    <a:noFill/>
                    <a:ln>
                      <a:noFill/>
                    </a:ln>
                  </pic:spPr>
                </pic:pic>
              </a:graphicData>
            </a:graphic>
          </wp:inline>
        </w:drawing>
      </w:r>
      <w:r w:rsidRPr="00AE6276">
        <w:rPr>
          <w:rFonts w:ascii="Helvetica" w:eastAsia="Times New Roman" w:hAnsi="Helvetica" w:cs="Helvetica"/>
          <w:noProof w:val="0"/>
          <w:color w:val="1D1F22"/>
          <w:lang w:val="tr-TR" w:eastAsia="tr-TR"/>
        </w:rPr>
        <w:t>. For each candidate split </w:t>
      </w:r>
      <w:r w:rsidRPr="00AE6276">
        <w:rPr>
          <w:rFonts w:ascii="Helvetica" w:eastAsia="Times New Roman" w:hAnsi="Helvetica" w:cs="Helvetica"/>
          <w:color w:val="1D1F22"/>
          <w:lang w:val="tr-TR" w:eastAsia="tr-TR"/>
        </w:rPr>
        <w:drawing>
          <wp:inline distT="0" distB="0" distL="0" distR="0" wp14:anchorId="5C58470B" wp14:editId="38B73334">
            <wp:extent cx="762000" cy="175260"/>
            <wp:effectExtent l="0" t="0" r="0" b="0"/>
            <wp:docPr id="68" name="Resim 68" descr="\theta = (j, t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theta = (j, t_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62000" cy="175260"/>
                    </a:xfrm>
                    <a:prstGeom prst="rect">
                      <a:avLst/>
                    </a:prstGeom>
                    <a:noFill/>
                    <a:ln>
                      <a:noFill/>
                    </a:ln>
                  </pic:spPr>
                </pic:pic>
              </a:graphicData>
            </a:graphic>
          </wp:inline>
        </w:drawing>
      </w:r>
      <w:r w:rsidRPr="00AE6276">
        <w:rPr>
          <w:rFonts w:ascii="Helvetica" w:eastAsia="Times New Roman" w:hAnsi="Helvetica" w:cs="Helvetica"/>
          <w:noProof w:val="0"/>
          <w:color w:val="1D1F22"/>
          <w:lang w:val="tr-TR" w:eastAsia="tr-TR"/>
        </w:rPr>
        <w:t> consisting of a feature </w:t>
      </w:r>
      <w:r w:rsidRPr="00AE6276">
        <w:rPr>
          <w:rFonts w:ascii="Helvetica" w:eastAsia="Times New Roman" w:hAnsi="Helvetica" w:cs="Helvetica"/>
          <w:color w:val="1D1F22"/>
          <w:lang w:val="tr-TR" w:eastAsia="tr-TR"/>
        </w:rPr>
        <w:drawing>
          <wp:inline distT="0" distB="0" distL="0" distR="0" wp14:anchorId="41AA5720" wp14:editId="7C375723">
            <wp:extent cx="83820" cy="152400"/>
            <wp:effectExtent l="0" t="0" r="0" b="0"/>
            <wp:docPr id="67" name="Resim 67"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j"/>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3820" cy="152400"/>
                    </a:xfrm>
                    <a:prstGeom prst="rect">
                      <a:avLst/>
                    </a:prstGeom>
                    <a:noFill/>
                    <a:ln>
                      <a:noFill/>
                    </a:ln>
                  </pic:spPr>
                </pic:pic>
              </a:graphicData>
            </a:graphic>
          </wp:inline>
        </w:drawing>
      </w:r>
      <w:r w:rsidRPr="00AE6276">
        <w:rPr>
          <w:rFonts w:ascii="Helvetica" w:eastAsia="Times New Roman" w:hAnsi="Helvetica" w:cs="Helvetica"/>
          <w:noProof w:val="0"/>
          <w:color w:val="1D1F22"/>
          <w:lang w:val="tr-TR" w:eastAsia="tr-TR"/>
        </w:rPr>
        <w:t> and threshold </w:t>
      </w:r>
      <w:r w:rsidRPr="00AE6276">
        <w:rPr>
          <w:rFonts w:ascii="Helvetica" w:eastAsia="Times New Roman" w:hAnsi="Helvetica" w:cs="Helvetica"/>
          <w:color w:val="1D1F22"/>
          <w:lang w:val="tr-TR" w:eastAsia="tr-TR"/>
        </w:rPr>
        <w:drawing>
          <wp:inline distT="0" distB="0" distL="0" distR="0" wp14:anchorId="3EDD3034" wp14:editId="7A053D42">
            <wp:extent cx="175260" cy="144780"/>
            <wp:effectExtent l="0" t="0" r="0" b="7620"/>
            <wp:docPr id="66" name="Resim 66" descr="t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t_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5260" cy="144780"/>
                    </a:xfrm>
                    <a:prstGeom prst="rect">
                      <a:avLst/>
                    </a:prstGeom>
                    <a:noFill/>
                    <a:ln>
                      <a:noFill/>
                    </a:ln>
                  </pic:spPr>
                </pic:pic>
              </a:graphicData>
            </a:graphic>
          </wp:inline>
        </w:drawing>
      </w:r>
      <w:r w:rsidRPr="00AE6276">
        <w:rPr>
          <w:rFonts w:ascii="Helvetica" w:eastAsia="Times New Roman" w:hAnsi="Helvetica" w:cs="Helvetica"/>
          <w:noProof w:val="0"/>
          <w:color w:val="1D1F22"/>
          <w:lang w:val="tr-TR" w:eastAsia="tr-TR"/>
        </w:rPr>
        <w:t>, partition the data into </w:t>
      </w:r>
      <w:r w:rsidRPr="00AE6276">
        <w:rPr>
          <w:rFonts w:ascii="Helvetica" w:eastAsia="Times New Roman" w:hAnsi="Helvetica" w:cs="Helvetica"/>
          <w:color w:val="1D1F22"/>
          <w:lang w:val="tr-TR" w:eastAsia="tr-TR"/>
        </w:rPr>
        <w:drawing>
          <wp:inline distT="0" distB="0" distL="0" distR="0" wp14:anchorId="468F22F7" wp14:editId="4E50B8DB">
            <wp:extent cx="563880" cy="190500"/>
            <wp:effectExtent l="0" t="0" r="7620" b="0"/>
            <wp:docPr id="65" name="Resim 65" descr="Q_{left}(\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Q_{left}(\thet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3880" cy="190500"/>
                    </a:xfrm>
                    <a:prstGeom prst="rect">
                      <a:avLst/>
                    </a:prstGeom>
                    <a:noFill/>
                    <a:ln>
                      <a:noFill/>
                    </a:ln>
                  </pic:spPr>
                </pic:pic>
              </a:graphicData>
            </a:graphic>
          </wp:inline>
        </w:drawing>
      </w:r>
      <w:r w:rsidRPr="00AE6276">
        <w:rPr>
          <w:rFonts w:ascii="Helvetica" w:eastAsia="Times New Roman" w:hAnsi="Helvetica" w:cs="Helvetica"/>
          <w:noProof w:val="0"/>
          <w:color w:val="1D1F22"/>
          <w:lang w:val="tr-TR" w:eastAsia="tr-TR"/>
        </w:rPr>
        <w:t> and </w:t>
      </w:r>
      <w:r w:rsidRPr="00AE6276">
        <w:rPr>
          <w:rFonts w:ascii="Helvetica" w:eastAsia="Times New Roman" w:hAnsi="Helvetica" w:cs="Helvetica"/>
          <w:color w:val="1D1F22"/>
          <w:lang w:val="tr-TR" w:eastAsia="tr-TR"/>
        </w:rPr>
        <w:drawing>
          <wp:inline distT="0" distB="0" distL="0" distR="0" wp14:anchorId="7C3D4308" wp14:editId="7DB19EC1">
            <wp:extent cx="624840" cy="190500"/>
            <wp:effectExtent l="0" t="0" r="3810" b="0"/>
            <wp:docPr id="64" name="Resim 64" descr="Q_{right}(\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Q_{right}(\theta)"/>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4840" cy="190500"/>
                    </a:xfrm>
                    <a:prstGeom prst="rect">
                      <a:avLst/>
                    </a:prstGeom>
                    <a:noFill/>
                    <a:ln>
                      <a:noFill/>
                    </a:ln>
                  </pic:spPr>
                </pic:pic>
              </a:graphicData>
            </a:graphic>
          </wp:inline>
        </w:drawing>
      </w:r>
      <w:r w:rsidRPr="00AE6276">
        <w:rPr>
          <w:rFonts w:ascii="Helvetica" w:eastAsia="Times New Roman" w:hAnsi="Helvetica" w:cs="Helvetica"/>
          <w:noProof w:val="0"/>
          <w:color w:val="1D1F22"/>
          <w:lang w:val="tr-TR" w:eastAsia="tr-TR"/>
        </w:rPr>
        <w:t> subsets</w:t>
      </w:r>
    </w:p>
    <w:p w14:paraId="6048468B" w14:textId="6CD93DA1" w:rsidR="00AE6276" w:rsidRPr="00AE6276" w:rsidRDefault="00AE6276" w:rsidP="00AE6276">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AE6276">
        <w:rPr>
          <w:rFonts w:ascii="Helvetica" w:eastAsia="Times New Roman" w:hAnsi="Helvetica" w:cs="Helvetica"/>
          <w:color w:val="1D1F22"/>
          <w:lang w:val="tr-TR" w:eastAsia="tr-TR"/>
        </w:rPr>
        <w:drawing>
          <wp:inline distT="0" distB="0" distL="0" distR="0" wp14:anchorId="554179EC" wp14:editId="46B019C4">
            <wp:extent cx="1943100" cy="441960"/>
            <wp:effectExtent l="0" t="0" r="0" b="0"/>
            <wp:docPr id="63" name="Resim 63" descr="Q_{left}(\theta) = {(x, y) | x_j &lt;= t_m}&#10;&#10;Q_{right}(\theta) = Q \setminus Q_{left}(\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Q_{left}(\theta) = {(x, y) | x_j &lt;= t_m}&#10;&#10;Q_{right}(\theta) = Q \setminus Q_{left}(\theta)"/>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43100" cy="441960"/>
                    </a:xfrm>
                    <a:prstGeom prst="rect">
                      <a:avLst/>
                    </a:prstGeom>
                    <a:noFill/>
                    <a:ln>
                      <a:noFill/>
                    </a:ln>
                  </pic:spPr>
                </pic:pic>
              </a:graphicData>
            </a:graphic>
          </wp:inline>
        </w:drawing>
      </w:r>
    </w:p>
    <w:p w14:paraId="4FC72ADF" w14:textId="6BF406DC"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The impurity at </w:t>
      </w:r>
      <w:r w:rsidRPr="00AE6276">
        <w:rPr>
          <w:rFonts w:ascii="Helvetica" w:eastAsia="Times New Roman" w:hAnsi="Helvetica" w:cs="Helvetica"/>
          <w:color w:val="1D1F22"/>
          <w:lang w:val="tr-TR" w:eastAsia="tr-TR"/>
        </w:rPr>
        <w:drawing>
          <wp:inline distT="0" distB="0" distL="0" distR="0" wp14:anchorId="4BEF41DA" wp14:editId="2815EB63">
            <wp:extent cx="152400" cy="76200"/>
            <wp:effectExtent l="0" t="0" r="0" b="0"/>
            <wp:docPr id="62" name="Resim 6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AE6276">
        <w:rPr>
          <w:rFonts w:ascii="Helvetica" w:eastAsia="Times New Roman" w:hAnsi="Helvetica" w:cs="Helvetica"/>
          <w:noProof w:val="0"/>
          <w:color w:val="1D1F22"/>
          <w:lang w:val="tr-TR" w:eastAsia="tr-TR"/>
        </w:rPr>
        <w:t> is computed using an impurity function </w:t>
      </w:r>
      <w:r w:rsidRPr="00AE6276">
        <w:rPr>
          <w:rFonts w:ascii="Helvetica" w:eastAsia="Times New Roman" w:hAnsi="Helvetica" w:cs="Helvetica"/>
          <w:color w:val="1D1F22"/>
          <w:lang w:val="tr-TR" w:eastAsia="tr-TR"/>
        </w:rPr>
        <w:drawing>
          <wp:inline distT="0" distB="0" distL="0" distR="0" wp14:anchorId="34BE3059" wp14:editId="7FC84060">
            <wp:extent cx="274320" cy="175260"/>
            <wp:effectExtent l="0" t="0" r="0" b="0"/>
            <wp:docPr id="61" name="Resim 61"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4320" cy="175260"/>
                    </a:xfrm>
                    <a:prstGeom prst="rect">
                      <a:avLst/>
                    </a:prstGeom>
                    <a:noFill/>
                    <a:ln>
                      <a:noFill/>
                    </a:ln>
                  </pic:spPr>
                </pic:pic>
              </a:graphicData>
            </a:graphic>
          </wp:inline>
        </w:drawing>
      </w:r>
      <w:r w:rsidRPr="00AE6276">
        <w:rPr>
          <w:rFonts w:ascii="Helvetica" w:eastAsia="Times New Roman" w:hAnsi="Helvetica" w:cs="Helvetica"/>
          <w:noProof w:val="0"/>
          <w:color w:val="1D1F22"/>
          <w:lang w:val="tr-TR" w:eastAsia="tr-TR"/>
        </w:rPr>
        <w:t>, the choice of which depends on the task being solved (classification or regression)</w:t>
      </w:r>
    </w:p>
    <w:p w14:paraId="26C487D4" w14:textId="53261614" w:rsidR="00AE6276" w:rsidRPr="00AE6276" w:rsidRDefault="00AE6276" w:rsidP="00AE6276">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AE6276">
        <w:rPr>
          <w:rFonts w:ascii="Helvetica" w:eastAsia="Times New Roman" w:hAnsi="Helvetica" w:cs="Helvetica"/>
          <w:color w:val="1D1F22"/>
          <w:lang w:val="tr-TR" w:eastAsia="tr-TR"/>
        </w:rPr>
        <w:drawing>
          <wp:inline distT="0" distB="0" distL="0" distR="0" wp14:anchorId="7F518C3D" wp14:editId="7F0DE563">
            <wp:extent cx="3550920" cy="335280"/>
            <wp:effectExtent l="0" t="0" r="0" b="7620"/>
            <wp:docPr id="60" name="Resim 60" descr="G(Q, \theta) = \frac{n_{left}}{N_m} H(Q_{left}(\theta))&#10;+ \frac{n_{right}}{N_m} H(Q_{right}(\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G(Q, \theta) = \frac{n_{left}}{N_m} H(Q_{left}(\theta))&#10;+ \frac{n_{right}}{N_m} H(Q_{right}(\thet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550920" cy="335280"/>
                    </a:xfrm>
                    <a:prstGeom prst="rect">
                      <a:avLst/>
                    </a:prstGeom>
                    <a:noFill/>
                    <a:ln>
                      <a:noFill/>
                    </a:ln>
                  </pic:spPr>
                </pic:pic>
              </a:graphicData>
            </a:graphic>
          </wp:inline>
        </w:drawing>
      </w:r>
    </w:p>
    <w:p w14:paraId="5C9B892F"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lastRenderedPageBreak/>
        <w:t>Select the parameters that minimises the impurity</w:t>
      </w:r>
    </w:p>
    <w:p w14:paraId="55EAC09E" w14:textId="64BD672F" w:rsidR="00AE6276" w:rsidRPr="00AE6276" w:rsidRDefault="00AE6276" w:rsidP="00AE6276">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AE6276">
        <w:rPr>
          <w:rFonts w:ascii="Helvetica" w:eastAsia="Times New Roman" w:hAnsi="Helvetica" w:cs="Helvetica"/>
          <w:color w:val="1D1F22"/>
          <w:lang w:val="tr-TR" w:eastAsia="tr-TR"/>
        </w:rPr>
        <w:drawing>
          <wp:inline distT="0" distB="0" distL="0" distR="0" wp14:anchorId="767DEC0E" wp14:editId="0253D274">
            <wp:extent cx="1554480" cy="175260"/>
            <wp:effectExtent l="0" t="0" r="7620" b="0"/>
            <wp:docPr id="59" name="Resim 59" descr="\theta^* = \operatorname{argmin}_\theta  G(Q,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theta^* = \operatorname{argmin}_\theta  G(Q, \thet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54480" cy="175260"/>
                    </a:xfrm>
                    <a:prstGeom prst="rect">
                      <a:avLst/>
                    </a:prstGeom>
                    <a:noFill/>
                    <a:ln>
                      <a:noFill/>
                    </a:ln>
                  </pic:spPr>
                </pic:pic>
              </a:graphicData>
            </a:graphic>
          </wp:inline>
        </w:drawing>
      </w:r>
    </w:p>
    <w:p w14:paraId="29EC407F" w14:textId="7A3EE12A"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Recurse for subsets </w:t>
      </w:r>
      <w:r w:rsidRPr="00AE6276">
        <w:rPr>
          <w:rFonts w:ascii="Helvetica" w:eastAsia="Times New Roman" w:hAnsi="Helvetica" w:cs="Helvetica"/>
          <w:color w:val="1D1F22"/>
          <w:lang w:val="tr-TR" w:eastAsia="tr-TR"/>
        </w:rPr>
        <w:drawing>
          <wp:inline distT="0" distB="0" distL="0" distR="0" wp14:anchorId="57D5C481" wp14:editId="70CCC217">
            <wp:extent cx="624840" cy="190500"/>
            <wp:effectExtent l="0" t="0" r="3810" b="0"/>
            <wp:docPr id="58" name="Resim 58" descr="Q_{left}(\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Q_{left}(\theta^*)"/>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24840" cy="190500"/>
                    </a:xfrm>
                    <a:prstGeom prst="rect">
                      <a:avLst/>
                    </a:prstGeom>
                    <a:noFill/>
                    <a:ln>
                      <a:noFill/>
                    </a:ln>
                  </pic:spPr>
                </pic:pic>
              </a:graphicData>
            </a:graphic>
          </wp:inline>
        </w:drawing>
      </w:r>
      <w:r w:rsidRPr="00AE6276">
        <w:rPr>
          <w:rFonts w:ascii="Helvetica" w:eastAsia="Times New Roman" w:hAnsi="Helvetica" w:cs="Helvetica"/>
          <w:noProof w:val="0"/>
          <w:color w:val="1D1F22"/>
          <w:lang w:val="tr-TR" w:eastAsia="tr-TR"/>
        </w:rPr>
        <w:t> and </w:t>
      </w:r>
      <w:r w:rsidRPr="00AE6276">
        <w:rPr>
          <w:rFonts w:ascii="Helvetica" w:eastAsia="Times New Roman" w:hAnsi="Helvetica" w:cs="Helvetica"/>
          <w:color w:val="1D1F22"/>
          <w:lang w:val="tr-TR" w:eastAsia="tr-TR"/>
        </w:rPr>
        <w:drawing>
          <wp:inline distT="0" distB="0" distL="0" distR="0" wp14:anchorId="3EE06699" wp14:editId="6D71BC46">
            <wp:extent cx="693420" cy="190500"/>
            <wp:effectExtent l="0" t="0" r="0" b="0"/>
            <wp:docPr id="57" name="Resim 57" descr="Q_{right}(\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Q_{right}(\theta^*)"/>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93420" cy="190500"/>
                    </a:xfrm>
                    <a:prstGeom prst="rect">
                      <a:avLst/>
                    </a:prstGeom>
                    <a:noFill/>
                    <a:ln>
                      <a:noFill/>
                    </a:ln>
                  </pic:spPr>
                </pic:pic>
              </a:graphicData>
            </a:graphic>
          </wp:inline>
        </w:drawing>
      </w:r>
      <w:r w:rsidRPr="00AE6276">
        <w:rPr>
          <w:rFonts w:ascii="Helvetica" w:eastAsia="Times New Roman" w:hAnsi="Helvetica" w:cs="Helvetica"/>
          <w:noProof w:val="0"/>
          <w:color w:val="1D1F22"/>
          <w:lang w:val="tr-TR" w:eastAsia="tr-TR"/>
        </w:rPr>
        <w:t> until the maximum allowable depth is reached, </w:t>
      </w:r>
      <w:r w:rsidRPr="00AE6276">
        <w:rPr>
          <w:rFonts w:ascii="Helvetica" w:eastAsia="Times New Roman" w:hAnsi="Helvetica" w:cs="Helvetica"/>
          <w:color w:val="1D1F22"/>
          <w:lang w:val="tr-TR" w:eastAsia="tr-TR"/>
        </w:rPr>
        <w:drawing>
          <wp:inline distT="0" distB="0" distL="0" distR="0" wp14:anchorId="41CCDE56" wp14:editId="67FA601D">
            <wp:extent cx="1211580" cy="175260"/>
            <wp:effectExtent l="0" t="0" r="7620" b="0"/>
            <wp:docPr id="56" name="Resim 56" descr="N_m &lt; \min_{s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N_m &lt; \min_{sample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11580" cy="175260"/>
                    </a:xfrm>
                    <a:prstGeom prst="rect">
                      <a:avLst/>
                    </a:prstGeom>
                    <a:noFill/>
                    <a:ln>
                      <a:noFill/>
                    </a:ln>
                  </pic:spPr>
                </pic:pic>
              </a:graphicData>
            </a:graphic>
          </wp:inline>
        </w:drawing>
      </w:r>
      <w:r w:rsidRPr="00AE6276">
        <w:rPr>
          <w:rFonts w:ascii="Helvetica" w:eastAsia="Times New Roman" w:hAnsi="Helvetica" w:cs="Helvetica"/>
          <w:noProof w:val="0"/>
          <w:color w:val="1D1F22"/>
          <w:lang w:val="tr-TR" w:eastAsia="tr-TR"/>
        </w:rPr>
        <w:t> or </w:t>
      </w:r>
      <w:r w:rsidRPr="00AE6276">
        <w:rPr>
          <w:rFonts w:ascii="Helvetica" w:eastAsia="Times New Roman" w:hAnsi="Helvetica" w:cs="Helvetica"/>
          <w:color w:val="1D1F22"/>
          <w:lang w:val="tr-TR" w:eastAsia="tr-TR"/>
        </w:rPr>
        <w:drawing>
          <wp:inline distT="0" distB="0" distL="0" distR="0" wp14:anchorId="6B7A7284" wp14:editId="26168B99">
            <wp:extent cx="563880" cy="144780"/>
            <wp:effectExtent l="0" t="0" r="7620" b="7620"/>
            <wp:docPr id="55" name="Resim 55" descr="N_m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N_m =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63880" cy="144780"/>
                    </a:xfrm>
                    <a:prstGeom prst="rect">
                      <a:avLst/>
                    </a:prstGeom>
                    <a:noFill/>
                    <a:ln>
                      <a:noFill/>
                    </a:ln>
                  </pic:spPr>
                </pic:pic>
              </a:graphicData>
            </a:graphic>
          </wp:inline>
        </w:drawing>
      </w:r>
      <w:r w:rsidRPr="00AE6276">
        <w:rPr>
          <w:rFonts w:ascii="Helvetica" w:eastAsia="Times New Roman" w:hAnsi="Helvetica" w:cs="Helvetica"/>
          <w:noProof w:val="0"/>
          <w:color w:val="1D1F22"/>
          <w:lang w:val="tr-TR" w:eastAsia="tr-TR"/>
        </w:rPr>
        <w:t>.</w:t>
      </w:r>
    </w:p>
    <w:p w14:paraId="67730C78" w14:textId="77777777" w:rsidR="00AE6276" w:rsidRPr="00AE6276" w:rsidRDefault="00AE6276" w:rsidP="00AE6276">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AE6276">
        <w:rPr>
          <w:rFonts w:ascii="Arial" w:eastAsia="Times New Roman" w:hAnsi="Arial" w:cs="Arial"/>
          <w:b/>
          <w:bCs/>
          <w:noProof w:val="0"/>
          <w:color w:val="212224"/>
          <w:sz w:val="26"/>
          <w:szCs w:val="26"/>
          <w:lang w:val="tr-TR" w:eastAsia="tr-TR"/>
        </w:rPr>
        <w:t>1.10.7.1. Classification criteria</w:t>
      </w:r>
    </w:p>
    <w:p w14:paraId="43B24A9C" w14:textId="0DD56B4A"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If a target is a classification outcome taking on values 0,1,…,K-1, for node </w:t>
      </w:r>
      <w:r w:rsidRPr="00AE6276">
        <w:rPr>
          <w:rFonts w:ascii="Helvetica" w:eastAsia="Times New Roman" w:hAnsi="Helvetica" w:cs="Helvetica"/>
          <w:color w:val="1D1F22"/>
          <w:lang w:val="tr-TR" w:eastAsia="tr-TR"/>
        </w:rPr>
        <w:drawing>
          <wp:inline distT="0" distB="0" distL="0" distR="0" wp14:anchorId="538813A9" wp14:editId="3C9A7DB5">
            <wp:extent cx="152400" cy="76200"/>
            <wp:effectExtent l="0" t="0" r="0" b="0"/>
            <wp:docPr id="54" name="Resim 54"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AE6276">
        <w:rPr>
          <w:rFonts w:ascii="Helvetica" w:eastAsia="Times New Roman" w:hAnsi="Helvetica" w:cs="Helvetica"/>
          <w:noProof w:val="0"/>
          <w:color w:val="1D1F22"/>
          <w:lang w:val="tr-TR" w:eastAsia="tr-TR"/>
        </w:rPr>
        <w:t>, representing a region </w:t>
      </w:r>
      <w:r w:rsidRPr="00AE6276">
        <w:rPr>
          <w:rFonts w:ascii="Helvetica" w:eastAsia="Times New Roman" w:hAnsi="Helvetica" w:cs="Helvetica"/>
          <w:color w:val="1D1F22"/>
          <w:lang w:val="tr-TR" w:eastAsia="tr-TR"/>
        </w:rPr>
        <w:drawing>
          <wp:inline distT="0" distB="0" distL="0" distR="0" wp14:anchorId="26670ED7" wp14:editId="03314B44">
            <wp:extent cx="243840" cy="144780"/>
            <wp:effectExtent l="0" t="0" r="3810" b="7620"/>
            <wp:docPr id="53" name="Resim 53" descr="R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R_m"/>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3840" cy="144780"/>
                    </a:xfrm>
                    <a:prstGeom prst="rect">
                      <a:avLst/>
                    </a:prstGeom>
                    <a:noFill/>
                    <a:ln>
                      <a:noFill/>
                    </a:ln>
                  </pic:spPr>
                </pic:pic>
              </a:graphicData>
            </a:graphic>
          </wp:inline>
        </w:drawing>
      </w:r>
      <w:r w:rsidRPr="00AE6276">
        <w:rPr>
          <w:rFonts w:ascii="Helvetica" w:eastAsia="Times New Roman" w:hAnsi="Helvetica" w:cs="Helvetica"/>
          <w:noProof w:val="0"/>
          <w:color w:val="1D1F22"/>
          <w:lang w:val="tr-TR" w:eastAsia="tr-TR"/>
        </w:rPr>
        <w:t> with </w:t>
      </w:r>
      <w:r w:rsidRPr="00AE6276">
        <w:rPr>
          <w:rFonts w:ascii="Helvetica" w:eastAsia="Times New Roman" w:hAnsi="Helvetica" w:cs="Helvetica"/>
          <w:color w:val="1D1F22"/>
          <w:lang w:val="tr-TR" w:eastAsia="tr-TR"/>
        </w:rPr>
        <w:drawing>
          <wp:inline distT="0" distB="0" distL="0" distR="0" wp14:anchorId="5AB11CC7" wp14:editId="4586DCF1">
            <wp:extent cx="243840" cy="144780"/>
            <wp:effectExtent l="0" t="0" r="3810" b="7620"/>
            <wp:docPr id="52" name="Resim 52" descr="N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N_m"/>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3840" cy="144780"/>
                    </a:xfrm>
                    <a:prstGeom prst="rect">
                      <a:avLst/>
                    </a:prstGeom>
                    <a:noFill/>
                    <a:ln>
                      <a:noFill/>
                    </a:ln>
                  </pic:spPr>
                </pic:pic>
              </a:graphicData>
            </a:graphic>
          </wp:inline>
        </w:drawing>
      </w:r>
      <w:r w:rsidRPr="00AE6276">
        <w:rPr>
          <w:rFonts w:ascii="Helvetica" w:eastAsia="Times New Roman" w:hAnsi="Helvetica" w:cs="Helvetica"/>
          <w:noProof w:val="0"/>
          <w:color w:val="1D1F22"/>
          <w:lang w:val="tr-TR" w:eastAsia="tr-TR"/>
        </w:rPr>
        <w:t>observations, let</w:t>
      </w:r>
    </w:p>
    <w:p w14:paraId="29E5158B" w14:textId="12950D3B" w:rsidR="00AE6276" w:rsidRPr="00AE6276" w:rsidRDefault="00AE6276" w:rsidP="00AE6276">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AE6276">
        <w:rPr>
          <w:rFonts w:ascii="Helvetica" w:eastAsia="Times New Roman" w:hAnsi="Helvetica" w:cs="Helvetica"/>
          <w:color w:val="1D1F22"/>
          <w:lang w:val="tr-TR" w:eastAsia="tr-TR"/>
        </w:rPr>
        <w:drawing>
          <wp:inline distT="0" distB="0" distL="0" distR="0" wp14:anchorId="57A9F3DB" wp14:editId="420D4822">
            <wp:extent cx="2034540" cy="388620"/>
            <wp:effectExtent l="0" t="0" r="3810" b="0"/>
            <wp:docPr id="51" name="Resim 51" descr="p_{mk} = 1/ N_m \sum_{x_i \in R_m} I(y_i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p_{mk} = 1/ N_m \sum_{x_i \in R_m} I(y_i = k)"/>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034540" cy="388620"/>
                    </a:xfrm>
                    <a:prstGeom prst="rect">
                      <a:avLst/>
                    </a:prstGeom>
                    <a:noFill/>
                    <a:ln>
                      <a:noFill/>
                    </a:ln>
                  </pic:spPr>
                </pic:pic>
              </a:graphicData>
            </a:graphic>
          </wp:inline>
        </w:drawing>
      </w:r>
    </w:p>
    <w:p w14:paraId="54784B4A" w14:textId="3DF1B55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be the proportion of class k observations in node </w:t>
      </w:r>
      <w:r w:rsidRPr="00AE6276">
        <w:rPr>
          <w:rFonts w:ascii="Helvetica" w:eastAsia="Times New Roman" w:hAnsi="Helvetica" w:cs="Helvetica"/>
          <w:color w:val="1D1F22"/>
          <w:lang w:val="tr-TR" w:eastAsia="tr-TR"/>
        </w:rPr>
        <w:drawing>
          <wp:inline distT="0" distB="0" distL="0" distR="0" wp14:anchorId="2DFCF22D" wp14:editId="401D4520">
            <wp:extent cx="152400" cy="76200"/>
            <wp:effectExtent l="0" t="0" r="0" b="0"/>
            <wp:docPr id="50" name="Resim 50"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p>
    <w:p w14:paraId="25ED2EE6"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Common measures of impurity are Gini</w:t>
      </w:r>
    </w:p>
    <w:p w14:paraId="172CFF4E" w14:textId="090CC1D3" w:rsidR="00AE6276" w:rsidRPr="00AE6276" w:rsidRDefault="00AE6276" w:rsidP="00AE6276">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AE6276">
        <w:rPr>
          <w:rFonts w:ascii="Helvetica" w:eastAsia="Times New Roman" w:hAnsi="Helvetica" w:cs="Helvetica"/>
          <w:color w:val="1D1F22"/>
          <w:lang w:val="tr-TR" w:eastAsia="tr-TR"/>
        </w:rPr>
        <w:drawing>
          <wp:inline distT="0" distB="0" distL="0" distR="0" wp14:anchorId="5BE3651D" wp14:editId="6A639309">
            <wp:extent cx="2011680" cy="373380"/>
            <wp:effectExtent l="0" t="0" r="7620" b="7620"/>
            <wp:docPr id="49" name="Resim 49" descr="H(X_m) = \sum_k p_{mk} (1 - p_{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X_m) = \sum_k p_{mk} (1 - p_{mk})"/>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11680" cy="373380"/>
                    </a:xfrm>
                    <a:prstGeom prst="rect">
                      <a:avLst/>
                    </a:prstGeom>
                    <a:noFill/>
                    <a:ln>
                      <a:noFill/>
                    </a:ln>
                  </pic:spPr>
                </pic:pic>
              </a:graphicData>
            </a:graphic>
          </wp:inline>
        </w:drawing>
      </w:r>
    </w:p>
    <w:p w14:paraId="344B0D55"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Cross-Entropy</w:t>
      </w:r>
    </w:p>
    <w:p w14:paraId="3E4B3FFC" w14:textId="2F776C58" w:rsidR="00AE6276" w:rsidRPr="00AE6276" w:rsidRDefault="00AE6276" w:rsidP="00AE6276">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AE6276">
        <w:rPr>
          <w:rFonts w:ascii="Helvetica" w:eastAsia="Times New Roman" w:hAnsi="Helvetica" w:cs="Helvetica"/>
          <w:color w:val="1D1F22"/>
          <w:lang w:val="tr-TR" w:eastAsia="tr-TR"/>
        </w:rPr>
        <w:drawing>
          <wp:inline distT="0" distB="0" distL="0" distR="0" wp14:anchorId="3DAAEF4A" wp14:editId="0BC8BFEC">
            <wp:extent cx="2125980" cy="373380"/>
            <wp:effectExtent l="0" t="0" r="7620" b="7620"/>
            <wp:docPr id="48" name="Resim 48" descr="H(X_m) = - \sum_k p_{mk} \log(p_{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X_m) = - \sum_k p_{mk} \log(p_{mk})"/>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125980" cy="373380"/>
                    </a:xfrm>
                    <a:prstGeom prst="rect">
                      <a:avLst/>
                    </a:prstGeom>
                    <a:noFill/>
                    <a:ln>
                      <a:noFill/>
                    </a:ln>
                  </pic:spPr>
                </pic:pic>
              </a:graphicData>
            </a:graphic>
          </wp:inline>
        </w:drawing>
      </w:r>
    </w:p>
    <w:p w14:paraId="67E272AC"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and Misclassification</w:t>
      </w:r>
    </w:p>
    <w:p w14:paraId="75561F4D" w14:textId="5EFEC785" w:rsidR="00AE6276" w:rsidRPr="00AE6276" w:rsidRDefault="00AE6276" w:rsidP="00AE6276">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AE6276">
        <w:rPr>
          <w:rFonts w:ascii="Helvetica" w:eastAsia="Times New Roman" w:hAnsi="Helvetica" w:cs="Helvetica"/>
          <w:color w:val="1D1F22"/>
          <w:lang w:val="tr-TR" w:eastAsia="tr-TR"/>
        </w:rPr>
        <w:drawing>
          <wp:inline distT="0" distB="0" distL="0" distR="0" wp14:anchorId="61AAB6FB" wp14:editId="2F1BF7D1">
            <wp:extent cx="1783080" cy="175260"/>
            <wp:effectExtent l="0" t="0" r="7620" b="0"/>
            <wp:docPr id="47" name="Resim 47" descr="H(X_m) = 1 - \max(p_{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X_m) = 1 - \max(p_{mk})"/>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83080" cy="175260"/>
                    </a:xfrm>
                    <a:prstGeom prst="rect">
                      <a:avLst/>
                    </a:prstGeom>
                    <a:noFill/>
                    <a:ln>
                      <a:noFill/>
                    </a:ln>
                  </pic:spPr>
                </pic:pic>
              </a:graphicData>
            </a:graphic>
          </wp:inline>
        </w:drawing>
      </w:r>
    </w:p>
    <w:p w14:paraId="03FBBF9E" w14:textId="459E5BF4"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where </w:t>
      </w:r>
      <w:r w:rsidRPr="00AE6276">
        <w:rPr>
          <w:rFonts w:ascii="Helvetica" w:eastAsia="Times New Roman" w:hAnsi="Helvetica" w:cs="Helvetica"/>
          <w:color w:val="1D1F22"/>
          <w:lang w:val="tr-TR" w:eastAsia="tr-TR"/>
        </w:rPr>
        <w:drawing>
          <wp:inline distT="0" distB="0" distL="0" distR="0" wp14:anchorId="6D3AB7DD" wp14:editId="5407ADAB">
            <wp:extent cx="259080" cy="144780"/>
            <wp:effectExtent l="0" t="0" r="7620" b="7620"/>
            <wp:docPr id="46" name="Resim 46" descr="X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X_m"/>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59080" cy="144780"/>
                    </a:xfrm>
                    <a:prstGeom prst="rect">
                      <a:avLst/>
                    </a:prstGeom>
                    <a:noFill/>
                    <a:ln>
                      <a:noFill/>
                    </a:ln>
                  </pic:spPr>
                </pic:pic>
              </a:graphicData>
            </a:graphic>
          </wp:inline>
        </w:drawing>
      </w:r>
      <w:r w:rsidRPr="00AE6276">
        <w:rPr>
          <w:rFonts w:ascii="Helvetica" w:eastAsia="Times New Roman" w:hAnsi="Helvetica" w:cs="Helvetica"/>
          <w:noProof w:val="0"/>
          <w:color w:val="1D1F22"/>
          <w:lang w:val="tr-TR" w:eastAsia="tr-TR"/>
        </w:rPr>
        <w:t> is the training data in node </w:t>
      </w:r>
      <w:r w:rsidRPr="00AE6276">
        <w:rPr>
          <w:rFonts w:ascii="Helvetica" w:eastAsia="Times New Roman" w:hAnsi="Helvetica" w:cs="Helvetica"/>
          <w:color w:val="1D1F22"/>
          <w:lang w:val="tr-TR" w:eastAsia="tr-TR"/>
        </w:rPr>
        <w:drawing>
          <wp:inline distT="0" distB="0" distL="0" distR="0" wp14:anchorId="00AC7CB8" wp14:editId="4028603B">
            <wp:extent cx="152400" cy="76200"/>
            <wp:effectExtent l="0" t="0" r="0" b="0"/>
            <wp:docPr id="45" name="Resim 4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p>
    <w:p w14:paraId="6BF2C093" w14:textId="77777777" w:rsidR="00AE6276" w:rsidRPr="00AE6276" w:rsidRDefault="00AE6276" w:rsidP="00AE6276">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AE6276">
        <w:rPr>
          <w:rFonts w:ascii="Arial" w:eastAsia="Times New Roman" w:hAnsi="Arial" w:cs="Arial"/>
          <w:b/>
          <w:bCs/>
          <w:noProof w:val="0"/>
          <w:color w:val="212224"/>
          <w:sz w:val="26"/>
          <w:szCs w:val="26"/>
          <w:lang w:val="tr-TR" w:eastAsia="tr-TR"/>
        </w:rPr>
        <w:t>1.10.7.2. Regression criteria</w:t>
      </w:r>
    </w:p>
    <w:p w14:paraId="5AD2BFBC" w14:textId="3A9D2323"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If the target is a continuous value, then for node </w:t>
      </w:r>
      <w:r w:rsidRPr="00AE6276">
        <w:rPr>
          <w:rFonts w:ascii="Helvetica" w:eastAsia="Times New Roman" w:hAnsi="Helvetica" w:cs="Helvetica"/>
          <w:color w:val="1D1F22"/>
          <w:lang w:val="tr-TR" w:eastAsia="tr-TR"/>
        </w:rPr>
        <w:drawing>
          <wp:inline distT="0" distB="0" distL="0" distR="0" wp14:anchorId="743953D1" wp14:editId="7E5FC1DC">
            <wp:extent cx="152400" cy="76200"/>
            <wp:effectExtent l="0" t="0" r="0" b="0"/>
            <wp:docPr id="44" name="Resim 44"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AE6276">
        <w:rPr>
          <w:rFonts w:ascii="Helvetica" w:eastAsia="Times New Roman" w:hAnsi="Helvetica" w:cs="Helvetica"/>
          <w:noProof w:val="0"/>
          <w:color w:val="1D1F22"/>
          <w:lang w:val="tr-TR" w:eastAsia="tr-TR"/>
        </w:rPr>
        <w:t>, representing a region </w:t>
      </w:r>
      <w:r w:rsidRPr="00AE6276">
        <w:rPr>
          <w:rFonts w:ascii="Helvetica" w:eastAsia="Times New Roman" w:hAnsi="Helvetica" w:cs="Helvetica"/>
          <w:color w:val="1D1F22"/>
          <w:lang w:val="tr-TR" w:eastAsia="tr-TR"/>
        </w:rPr>
        <w:drawing>
          <wp:inline distT="0" distB="0" distL="0" distR="0" wp14:anchorId="565162E0" wp14:editId="3B232FCD">
            <wp:extent cx="243840" cy="144780"/>
            <wp:effectExtent l="0" t="0" r="3810" b="7620"/>
            <wp:docPr id="43" name="Resim 43" descr="R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R_m"/>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3840" cy="144780"/>
                    </a:xfrm>
                    <a:prstGeom prst="rect">
                      <a:avLst/>
                    </a:prstGeom>
                    <a:noFill/>
                    <a:ln>
                      <a:noFill/>
                    </a:ln>
                  </pic:spPr>
                </pic:pic>
              </a:graphicData>
            </a:graphic>
          </wp:inline>
        </w:drawing>
      </w:r>
      <w:r w:rsidRPr="00AE6276">
        <w:rPr>
          <w:rFonts w:ascii="Helvetica" w:eastAsia="Times New Roman" w:hAnsi="Helvetica" w:cs="Helvetica"/>
          <w:noProof w:val="0"/>
          <w:color w:val="1D1F22"/>
          <w:lang w:val="tr-TR" w:eastAsia="tr-TR"/>
        </w:rPr>
        <w:t> with </w:t>
      </w:r>
      <w:r w:rsidRPr="00AE6276">
        <w:rPr>
          <w:rFonts w:ascii="Helvetica" w:eastAsia="Times New Roman" w:hAnsi="Helvetica" w:cs="Helvetica"/>
          <w:color w:val="1D1F22"/>
          <w:lang w:val="tr-TR" w:eastAsia="tr-TR"/>
        </w:rPr>
        <w:drawing>
          <wp:inline distT="0" distB="0" distL="0" distR="0" wp14:anchorId="0B4B0A9D" wp14:editId="6363E4A1">
            <wp:extent cx="243840" cy="144780"/>
            <wp:effectExtent l="0" t="0" r="3810" b="7620"/>
            <wp:docPr id="42" name="Resim 42" descr="N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N_m"/>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3840" cy="144780"/>
                    </a:xfrm>
                    <a:prstGeom prst="rect">
                      <a:avLst/>
                    </a:prstGeom>
                    <a:noFill/>
                    <a:ln>
                      <a:noFill/>
                    </a:ln>
                  </pic:spPr>
                </pic:pic>
              </a:graphicData>
            </a:graphic>
          </wp:inline>
        </w:drawing>
      </w:r>
      <w:r w:rsidRPr="00AE6276">
        <w:rPr>
          <w:rFonts w:ascii="Helvetica" w:eastAsia="Times New Roman" w:hAnsi="Helvetica" w:cs="Helvetica"/>
          <w:noProof w:val="0"/>
          <w:color w:val="1D1F22"/>
          <w:lang w:val="tr-TR" w:eastAsia="tr-TR"/>
        </w:rPr>
        <w:t> observations, common criteria to minimise as for determining locations for future splits are Mean Squared Error, which minimizes the L2 error using mean values at terminal nodes, and Mean Absolute Error, which minimizes the L1 error using median values at terminal nodes.</w:t>
      </w:r>
    </w:p>
    <w:p w14:paraId="621284B5"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Mean Squared Error:</w:t>
      </w:r>
    </w:p>
    <w:p w14:paraId="7B7A05CB" w14:textId="2B11ACC2" w:rsidR="00AE6276" w:rsidRPr="00AE6276" w:rsidRDefault="00AE6276" w:rsidP="00AE6276">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AE6276">
        <w:rPr>
          <w:rFonts w:ascii="Helvetica" w:eastAsia="Times New Roman" w:hAnsi="Helvetica" w:cs="Helvetica"/>
          <w:color w:val="1D1F22"/>
          <w:lang w:val="tr-TR" w:eastAsia="tr-TR"/>
        </w:rPr>
        <w:lastRenderedPageBreak/>
        <w:drawing>
          <wp:inline distT="0" distB="0" distL="0" distR="0" wp14:anchorId="58E2D757" wp14:editId="6D2B2404">
            <wp:extent cx="2141220" cy="967740"/>
            <wp:effectExtent l="0" t="0" r="0" b="3810"/>
            <wp:docPr id="41" name="Resim 41" descr="c_m = \frac{1}{N_m} \sum_{i \in N_m} y_i&#10;&#10;H(X_m) = \frac{1}{N_m} \sum_{i \in N_m} (y_i - c_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c_m = \frac{1}{N_m} \sum_{i \in N_m} y_i&#10;&#10;H(X_m) = \frac{1}{N_m} \sum_{i \in N_m} (y_i - c_m)^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141220" cy="967740"/>
                    </a:xfrm>
                    <a:prstGeom prst="rect">
                      <a:avLst/>
                    </a:prstGeom>
                    <a:noFill/>
                    <a:ln>
                      <a:noFill/>
                    </a:ln>
                  </pic:spPr>
                </pic:pic>
              </a:graphicData>
            </a:graphic>
          </wp:inline>
        </w:drawing>
      </w:r>
    </w:p>
    <w:p w14:paraId="133D281F" w14:textId="77777777"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Mean Absolute Error:</w:t>
      </w:r>
    </w:p>
    <w:p w14:paraId="2C38EBFA" w14:textId="536B65A1" w:rsidR="00AE6276" w:rsidRPr="00AE6276" w:rsidRDefault="00AE6276" w:rsidP="00AE6276">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AE6276">
        <w:rPr>
          <w:rFonts w:ascii="Helvetica" w:eastAsia="Times New Roman" w:hAnsi="Helvetica" w:cs="Helvetica"/>
          <w:color w:val="1D1F22"/>
          <w:lang w:val="tr-TR" w:eastAsia="tr-TR"/>
        </w:rPr>
        <w:drawing>
          <wp:inline distT="0" distB="0" distL="0" distR="0" wp14:anchorId="116C0830" wp14:editId="67737564">
            <wp:extent cx="2080260" cy="967740"/>
            <wp:effectExtent l="0" t="0" r="0" b="3810"/>
            <wp:docPr id="40" name="Resim 40" descr="\bar{y_m} = \frac{1}{N_m} \sum_{i \in N_m} y_i&#10;&#10;H(X_m) = \frac{1}{N_m} \sum_{i \in N_m} |y_i - \bar{y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bar{y_m} = \frac{1}{N_m} \sum_{i \in N_m} y_i&#10;&#10;H(X_m) = \frac{1}{N_m} \sum_{i \in N_m} |y_i - \bar{y_m}|"/>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80260" cy="967740"/>
                    </a:xfrm>
                    <a:prstGeom prst="rect">
                      <a:avLst/>
                    </a:prstGeom>
                    <a:noFill/>
                    <a:ln>
                      <a:noFill/>
                    </a:ln>
                  </pic:spPr>
                </pic:pic>
              </a:graphicData>
            </a:graphic>
          </wp:inline>
        </w:drawing>
      </w:r>
    </w:p>
    <w:p w14:paraId="1EC1B0EF" w14:textId="0992AB43" w:rsidR="00AE6276" w:rsidRPr="00AE6276" w:rsidRDefault="00AE6276" w:rsidP="00AE6276">
      <w:pPr>
        <w:shd w:val="clear" w:color="auto" w:fill="FFFFFF"/>
        <w:spacing w:before="288" w:after="24" w:line="360" w:lineRule="atLeast"/>
        <w:rPr>
          <w:rFonts w:ascii="Helvetica" w:eastAsia="Times New Roman" w:hAnsi="Helvetica" w:cs="Helvetica"/>
          <w:noProof w:val="0"/>
          <w:color w:val="1D1F22"/>
          <w:lang w:val="tr-TR" w:eastAsia="tr-TR"/>
        </w:rPr>
      </w:pPr>
      <w:r w:rsidRPr="00AE6276">
        <w:rPr>
          <w:rFonts w:ascii="Helvetica" w:eastAsia="Times New Roman" w:hAnsi="Helvetica" w:cs="Helvetica"/>
          <w:noProof w:val="0"/>
          <w:color w:val="1D1F22"/>
          <w:lang w:val="tr-TR" w:eastAsia="tr-TR"/>
        </w:rPr>
        <w:t>where </w:t>
      </w:r>
      <w:r w:rsidRPr="00AE6276">
        <w:rPr>
          <w:rFonts w:ascii="Helvetica" w:eastAsia="Times New Roman" w:hAnsi="Helvetica" w:cs="Helvetica"/>
          <w:color w:val="1D1F22"/>
          <w:lang w:val="tr-TR" w:eastAsia="tr-TR"/>
        </w:rPr>
        <w:drawing>
          <wp:inline distT="0" distB="0" distL="0" distR="0" wp14:anchorId="7882DC45" wp14:editId="00990648">
            <wp:extent cx="259080" cy="144780"/>
            <wp:effectExtent l="0" t="0" r="7620" b="7620"/>
            <wp:docPr id="39" name="Resim 39" descr="X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X_m"/>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59080" cy="144780"/>
                    </a:xfrm>
                    <a:prstGeom prst="rect">
                      <a:avLst/>
                    </a:prstGeom>
                    <a:noFill/>
                    <a:ln>
                      <a:noFill/>
                    </a:ln>
                  </pic:spPr>
                </pic:pic>
              </a:graphicData>
            </a:graphic>
          </wp:inline>
        </w:drawing>
      </w:r>
      <w:r w:rsidRPr="00AE6276">
        <w:rPr>
          <w:rFonts w:ascii="Helvetica" w:eastAsia="Times New Roman" w:hAnsi="Helvetica" w:cs="Helvetica"/>
          <w:noProof w:val="0"/>
          <w:color w:val="1D1F22"/>
          <w:lang w:val="tr-TR" w:eastAsia="tr-TR"/>
        </w:rPr>
        <w:t> is the training data in node </w:t>
      </w:r>
      <w:r w:rsidRPr="00AE6276">
        <w:rPr>
          <w:rFonts w:ascii="Helvetica" w:eastAsia="Times New Roman" w:hAnsi="Helvetica" w:cs="Helvetica"/>
          <w:color w:val="1D1F22"/>
          <w:lang w:val="tr-TR" w:eastAsia="tr-TR"/>
        </w:rPr>
        <w:drawing>
          <wp:inline distT="0" distB="0" distL="0" distR="0" wp14:anchorId="4F49442B" wp14:editId="3C7003F2">
            <wp:extent cx="152400" cy="76200"/>
            <wp:effectExtent l="0" t="0" r="0" b="0"/>
            <wp:docPr id="38" name="Resim 38"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p>
    <w:p w14:paraId="19E23B11" w14:textId="77777777" w:rsidR="00946B68" w:rsidRDefault="00946B68">
      <w:bookmarkStart w:id="0" w:name="_GoBack"/>
      <w:bookmarkEnd w:id="0"/>
    </w:p>
    <w:sectPr w:rsidR="00946B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15DC1"/>
    <w:multiLevelType w:val="multilevel"/>
    <w:tmpl w:val="0924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F7566"/>
    <w:multiLevelType w:val="multilevel"/>
    <w:tmpl w:val="3086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1B77DC"/>
    <w:multiLevelType w:val="multilevel"/>
    <w:tmpl w:val="F234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F638A"/>
    <w:multiLevelType w:val="multilevel"/>
    <w:tmpl w:val="E328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F08D7"/>
    <w:multiLevelType w:val="multilevel"/>
    <w:tmpl w:val="947A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A72C7B"/>
    <w:multiLevelType w:val="multilevel"/>
    <w:tmpl w:val="5DCE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8F0CB6"/>
    <w:multiLevelType w:val="multilevel"/>
    <w:tmpl w:val="C380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106022"/>
    <w:multiLevelType w:val="multilevel"/>
    <w:tmpl w:val="6BEE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590722"/>
    <w:multiLevelType w:val="multilevel"/>
    <w:tmpl w:val="8A4C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1"/>
  </w:num>
  <w:num w:numId="5">
    <w:abstractNumId w:val="6"/>
  </w:num>
  <w:num w:numId="6">
    <w:abstractNumId w:val="7"/>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E8"/>
    <w:rsid w:val="000010E8"/>
    <w:rsid w:val="00946B68"/>
    <w:rsid w:val="00AE6276"/>
    <w:rsid w:val="00D03F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A5BD3-08D9-4088-9ADB-A4923A5AC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GB"/>
    </w:rPr>
  </w:style>
  <w:style w:type="paragraph" w:styleId="Balk1">
    <w:name w:val="heading 1"/>
    <w:basedOn w:val="Normal"/>
    <w:link w:val="Balk1Char"/>
    <w:uiPriority w:val="9"/>
    <w:qFormat/>
    <w:rsid w:val="00AE6276"/>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tr-TR" w:eastAsia="tr-TR"/>
    </w:rPr>
  </w:style>
  <w:style w:type="paragraph" w:styleId="Balk2">
    <w:name w:val="heading 2"/>
    <w:basedOn w:val="Normal"/>
    <w:link w:val="Balk2Char"/>
    <w:uiPriority w:val="9"/>
    <w:qFormat/>
    <w:rsid w:val="00AE6276"/>
    <w:pPr>
      <w:spacing w:before="100" w:beforeAutospacing="1" w:after="100" w:afterAutospacing="1" w:line="240" w:lineRule="auto"/>
      <w:outlineLvl w:val="1"/>
    </w:pPr>
    <w:rPr>
      <w:rFonts w:ascii="Times New Roman" w:eastAsia="Times New Roman" w:hAnsi="Times New Roman" w:cs="Times New Roman"/>
      <w:b/>
      <w:bCs/>
      <w:noProof w:val="0"/>
      <w:sz w:val="36"/>
      <w:szCs w:val="36"/>
      <w:lang w:val="tr-TR" w:eastAsia="tr-TR"/>
    </w:rPr>
  </w:style>
  <w:style w:type="paragraph" w:styleId="Balk3">
    <w:name w:val="heading 3"/>
    <w:basedOn w:val="Normal"/>
    <w:link w:val="Balk3Char"/>
    <w:uiPriority w:val="9"/>
    <w:qFormat/>
    <w:rsid w:val="00AE6276"/>
    <w:pPr>
      <w:spacing w:before="100" w:beforeAutospacing="1" w:after="100" w:afterAutospacing="1" w:line="240" w:lineRule="auto"/>
      <w:outlineLvl w:val="2"/>
    </w:pPr>
    <w:rPr>
      <w:rFonts w:ascii="Times New Roman" w:eastAsia="Times New Roman" w:hAnsi="Times New Roman" w:cs="Times New Roman"/>
      <w:b/>
      <w:bCs/>
      <w:noProof w:val="0"/>
      <w:sz w:val="27"/>
      <w:szCs w:val="27"/>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E6276"/>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AE6276"/>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AE6276"/>
    <w:rPr>
      <w:rFonts w:ascii="Times New Roman" w:eastAsia="Times New Roman" w:hAnsi="Times New Roman" w:cs="Times New Roman"/>
      <w:b/>
      <w:bCs/>
      <w:sz w:val="27"/>
      <w:szCs w:val="27"/>
      <w:lang w:eastAsia="tr-TR"/>
    </w:rPr>
  </w:style>
  <w:style w:type="character" w:styleId="Kpr">
    <w:name w:val="Hyperlink"/>
    <w:basedOn w:val="VarsaylanParagrafYazTipi"/>
    <w:uiPriority w:val="99"/>
    <w:semiHidden/>
    <w:unhideWhenUsed/>
    <w:rsid w:val="00AE6276"/>
    <w:rPr>
      <w:color w:val="0000FF"/>
      <w:u w:val="single"/>
    </w:rPr>
  </w:style>
  <w:style w:type="paragraph" w:styleId="NormalWeb">
    <w:name w:val="Normal (Web)"/>
    <w:basedOn w:val="Normal"/>
    <w:uiPriority w:val="99"/>
    <w:semiHidden/>
    <w:unhideWhenUsed/>
    <w:rsid w:val="00AE6276"/>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styleId="Gl">
    <w:name w:val="Strong"/>
    <w:basedOn w:val="VarsaylanParagrafYazTipi"/>
    <w:uiPriority w:val="22"/>
    <w:qFormat/>
    <w:rsid w:val="00AE6276"/>
    <w:rPr>
      <w:b/>
      <w:bCs/>
    </w:rPr>
  </w:style>
  <w:style w:type="character" w:customStyle="1" w:styleId="std">
    <w:name w:val="std"/>
    <w:basedOn w:val="VarsaylanParagrafYazTipi"/>
    <w:rsid w:val="00AE6276"/>
  </w:style>
  <w:style w:type="character" w:styleId="HTMLKodu">
    <w:name w:val="HTML Code"/>
    <w:basedOn w:val="VarsaylanParagrafYazTipi"/>
    <w:uiPriority w:val="99"/>
    <w:semiHidden/>
    <w:unhideWhenUsed/>
    <w:rsid w:val="00AE6276"/>
    <w:rPr>
      <w:rFonts w:ascii="Courier New" w:eastAsia="Times New Roman" w:hAnsi="Courier New" w:cs="Courier New"/>
      <w:sz w:val="20"/>
      <w:szCs w:val="20"/>
    </w:rPr>
  </w:style>
  <w:style w:type="character" w:customStyle="1" w:styleId="pre">
    <w:name w:val="pre"/>
    <w:basedOn w:val="VarsaylanParagrafYazTipi"/>
    <w:rsid w:val="00AE6276"/>
  </w:style>
  <w:style w:type="character" w:customStyle="1" w:styleId="copybutton">
    <w:name w:val="copybutton"/>
    <w:basedOn w:val="VarsaylanParagrafYazTipi"/>
    <w:rsid w:val="00AE6276"/>
  </w:style>
  <w:style w:type="paragraph" w:styleId="HTMLncedenBiimlendirilmi">
    <w:name w:val="HTML Preformatted"/>
    <w:basedOn w:val="Normal"/>
    <w:link w:val="HTMLncedenBiimlendirilmiChar"/>
    <w:uiPriority w:val="99"/>
    <w:semiHidden/>
    <w:unhideWhenUsed/>
    <w:rsid w:val="00AE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AE6276"/>
    <w:rPr>
      <w:rFonts w:ascii="Courier New" w:eastAsia="Times New Roman" w:hAnsi="Courier New" w:cs="Courier New"/>
      <w:sz w:val="20"/>
      <w:szCs w:val="20"/>
      <w:lang w:eastAsia="tr-TR"/>
    </w:rPr>
  </w:style>
  <w:style w:type="character" w:customStyle="1" w:styleId="gp">
    <w:name w:val="gp"/>
    <w:basedOn w:val="VarsaylanParagrafYazTipi"/>
    <w:rsid w:val="00AE6276"/>
  </w:style>
  <w:style w:type="character" w:customStyle="1" w:styleId="kn">
    <w:name w:val="kn"/>
    <w:basedOn w:val="VarsaylanParagrafYazTipi"/>
    <w:rsid w:val="00AE6276"/>
  </w:style>
  <w:style w:type="character" w:customStyle="1" w:styleId="nn">
    <w:name w:val="nn"/>
    <w:basedOn w:val="VarsaylanParagrafYazTipi"/>
    <w:rsid w:val="00AE6276"/>
  </w:style>
  <w:style w:type="character" w:customStyle="1" w:styleId="k">
    <w:name w:val="k"/>
    <w:basedOn w:val="VarsaylanParagrafYazTipi"/>
    <w:rsid w:val="00AE6276"/>
  </w:style>
  <w:style w:type="character" w:customStyle="1" w:styleId="n">
    <w:name w:val="n"/>
    <w:basedOn w:val="VarsaylanParagrafYazTipi"/>
    <w:rsid w:val="00AE6276"/>
  </w:style>
  <w:style w:type="character" w:customStyle="1" w:styleId="o">
    <w:name w:val="o"/>
    <w:basedOn w:val="VarsaylanParagrafYazTipi"/>
    <w:rsid w:val="00AE6276"/>
  </w:style>
  <w:style w:type="character" w:customStyle="1" w:styleId="p">
    <w:name w:val="p"/>
    <w:basedOn w:val="VarsaylanParagrafYazTipi"/>
    <w:rsid w:val="00AE6276"/>
  </w:style>
  <w:style w:type="character" w:customStyle="1" w:styleId="mi">
    <w:name w:val="mi"/>
    <w:basedOn w:val="VarsaylanParagrafYazTipi"/>
    <w:rsid w:val="00AE6276"/>
  </w:style>
  <w:style w:type="character" w:customStyle="1" w:styleId="mf">
    <w:name w:val="mf"/>
    <w:basedOn w:val="VarsaylanParagrafYazTipi"/>
    <w:rsid w:val="00AE6276"/>
  </w:style>
  <w:style w:type="character" w:customStyle="1" w:styleId="go">
    <w:name w:val="go"/>
    <w:basedOn w:val="VarsaylanParagrafYazTipi"/>
    <w:rsid w:val="00AE6276"/>
  </w:style>
  <w:style w:type="character" w:styleId="HTMLCite">
    <w:name w:val="HTML Cite"/>
    <w:basedOn w:val="VarsaylanParagrafYazTipi"/>
    <w:uiPriority w:val="99"/>
    <w:semiHidden/>
    <w:unhideWhenUsed/>
    <w:rsid w:val="00AE6276"/>
    <w:rPr>
      <w:i/>
      <w:iCs/>
    </w:rPr>
  </w:style>
  <w:style w:type="character" w:customStyle="1" w:styleId="kc">
    <w:name w:val="kc"/>
    <w:basedOn w:val="VarsaylanParagrafYazTipi"/>
    <w:rsid w:val="00AE6276"/>
  </w:style>
  <w:style w:type="character" w:customStyle="1" w:styleId="s2">
    <w:name w:val="s2"/>
    <w:basedOn w:val="VarsaylanParagrafYazTipi"/>
    <w:rsid w:val="00AE6276"/>
  </w:style>
  <w:style w:type="paragraph" w:customStyle="1" w:styleId="topic-title">
    <w:name w:val="topic-title"/>
    <w:basedOn w:val="Normal"/>
    <w:rsid w:val="00AE6276"/>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145383">
      <w:bodyDiv w:val="1"/>
      <w:marLeft w:val="0"/>
      <w:marRight w:val="0"/>
      <w:marTop w:val="0"/>
      <w:marBottom w:val="0"/>
      <w:divBdr>
        <w:top w:val="none" w:sz="0" w:space="0" w:color="auto"/>
        <w:left w:val="none" w:sz="0" w:space="0" w:color="auto"/>
        <w:bottom w:val="none" w:sz="0" w:space="0" w:color="auto"/>
        <w:right w:val="none" w:sz="0" w:space="0" w:color="auto"/>
      </w:divBdr>
      <w:divsChild>
        <w:div w:id="939919860">
          <w:marLeft w:val="0"/>
          <w:marRight w:val="0"/>
          <w:marTop w:val="0"/>
          <w:marBottom w:val="0"/>
          <w:divBdr>
            <w:top w:val="none" w:sz="0" w:space="0" w:color="auto"/>
            <w:left w:val="none" w:sz="0" w:space="0" w:color="auto"/>
            <w:bottom w:val="none" w:sz="0" w:space="0" w:color="auto"/>
            <w:right w:val="none" w:sz="0" w:space="0" w:color="auto"/>
          </w:divBdr>
        </w:div>
        <w:div w:id="1561751433">
          <w:marLeft w:val="0"/>
          <w:marRight w:val="0"/>
          <w:marTop w:val="0"/>
          <w:marBottom w:val="0"/>
          <w:divBdr>
            <w:top w:val="none" w:sz="0" w:space="0" w:color="auto"/>
            <w:left w:val="none" w:sz="0" w:space="0" w:color="auto"/>
            <w:bottom w:val="none" w:sz="0" w:space="0" w:color="auto"/>
            <w:right w:val="none" w:sz="0" w:space="0" w:color="auto"/>
          </w:divBdr>
        </w:div>
        <w:div w:id="248658195">
          <w:marLeft w:val="0"/>
          <w:marRight w:val="0"/>
          <w:marTop w:val="0"/>
          <w:marBottom w:val="0"/>
          <w:divBdr>
            <w:top w:val="none" w:sz="0" w:space="0" w:color="auto"/>
            <w:left w:val="none" w:sz="0" w:space="0" w:color="auto"/>
            <w:bottom w:val="none" w:sz="0" w:space="0" w:color="auto"/>
            <w:right w:val="none" w:sz="0" w:space="0" w:color="auto"/>
          </w:divBdr>
        </w:div>
        <w:div w:id="950892230">
          <w:marLeft w:val="0"/>
          <w:marRight w:val="0"/>
          <w:marTop w:val="0"/>
          <w:marBottom w:val="0"/>
          <w:divBdr>
            <w:top w:val="none" w:sz="0" w:space="0" w:color="auto"/>
            <w:left w:val="none" w:sz="0" w:space="0" w:color="auto"/>
            <w:bottom w:val="none" w:sz="0" w:space="0" w:color="auto"/>
            <w:right w:val="none" w:sz="0" w:space="0" w:color="auto"/>
          </w:divBdr>
        </w:div>
        <w:div w:id="1851529766">
          <w:marLeft w:val="0"/>
          <w:marRight w:val="0"/>
          <w:marTop w:val="150"/>
          <w:marBottom w:val="150"/>
          <w:divBdr>
            <w:top w:val="single" w:sz="6" w:space="5" w:color="CCCCCC"/>
            <w:left w:val="single" w:sz="6" w:space="5" w:color="CCCCCC"/>
            <w:bottom w:val="single" w:sz="6" w:space="0" w:color="CCCCCC"/>
            <w:right w:val="single" w:sz="6" w:space="5" w:color="CCCCCC"/>
          </w:divBdr>
        </w:div>
        <w:div w:id="1893804254">
          <w:marLeft w:val="0"/>
          <w:marRight w:val="0"/>
          <w:marTop w:val="0"/>
          <w:marBottom w:val="0"/>
          <w:divBdr>
            <w:top w:val="none" w:sz="0" w:space="0" w:color="auto"/>
            <w:left w:val="none" w:sz="0" w:space="0" w:color="auto"/>
            <w:bottom w:val="none" w:sz="0" w:space="0" w:color="auto"/>
            <w:right w:val="none" w:sz="0" w:space="0" w:color="auto"/>
          </w:divBdr>
          <w:divsChild>
            <w:div w:id="629944133">
              <w:marLeft w:val="0"/>
              <w:marRight w:val="0"/>
              <w:marTop w:val="0"/>
              <w:marBottom w:val="0"/>
              <w:divBdr>
                <w:top w:val="none" w:sz="0" w:space="0" w:color="auto"/>
                <w:left w:val="none" w:sz="0" w:space="0" w:color="auto"/>
                <w:bottom w:val="none" w:sz="0" w:space="0" w:color="auto"/>
                <w:right w:val="none" w:sz="0" w:space="0" w:color="auto"/>
              </w:divBdr>
            </w:div>
            <w:div w:id="1910528913">
              <w:marLeft w:val="0"/>
              <w:marRight w:val="0"/>
              <w:marTop w:val="0"/>
              <w:marBottom w:val="0"/>
              <w:divBdr>
                <w:top w:val="none" w:sz="0" w:space="0" w:color="auto"/>
                <w:left w:val="none" w:sz="0" w:space="0" w:color="auto"/>
                <w:bottom w:val="none" w:sz="0" w:space="0" w:color="auto"/>
                <w:right w:val="none" w:sz="0" w:space="0" w:color="auto"/>
              </w:divBdr>
              <w:divsChild>
                <w:div w:id="20856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1402">
          <w:marLeft w:val="0"/>
          <w:marRight w:val="0"/>
          <w:marTop w:val="0"/>
          <w:marBottom w:val="0"/>
          <w:divBdr>
            <w:top w:val="none" w:sz="0" w:space="0" w:color="auto"/>
            <w:left w:val="none" w:sz="0" w:space="0" w:color="auto"/>
            <w:bottom w:val="none" w:sz="0" w:space="0" w:color="auto"/>
            <w:right w:val="none" w:sz="0" w:space="0" w:color="auto"/>
          </w:divBdr>
          <w:divsChild>
            <w:div w:id="1307472906">
              <w:marLeft w:val="0"/>
              <w:marRight w:val="0"/>
              <w:marTop w:val="0"/>
              <w:marBottom w:val="0"/>
              <w:divBdr>
                <w:top w:val="none" w:sz="0" w:space="0" w:color="auto"/>
                <w:left w:val="none" w:sz="0" w:space="0" w:color="auto"/>
                <w:bottom w:val="none" w:sz="0" w:space="0" w:color="auto"/>
                <w:right w:val="none" w:sz="0" w:space="0" w:color="auto"/>
              </w:divBdr>
            </w:div>
          </w:divsChild>
        </w:div>
        <w:div w:id="1186871636">
          <w:marLeft w:val="0"/>
          <w:marRight w:val="0"/>
          <w:marTop w:val="0"/>
          <w:marBottom w:val="0"/>
          <w:divBdr>
            <w:top w:val="none" w:sz="0" w:space="0" w:color="auto"/>
            <w:left w:val="none" w:sz="0" w:space="0" w:color="auto"/>
            <w:bottom w:val="none" w:sz="0" w:space="0" w:color="auto"/>
            <w:right w:val="none" w:sz="0" w:space="0" w:color="auto"/>
          </w:divBdr>
          <w:divsChild>
            <w:div w:id="334653721">
              <w:marLeft w:val="0"/>
              <w:marRight w:val="0"/>
              <w:marTop w:val="0"/>
              <w:marBottom w:val="0"/>
              <w:divBdr>
                <w:top w:val="none" w:sz="0" w:space="0" w:color="auto"/>
                <w:left w:val="none" w:sz="0" w:space="0" w:color="auto"/>
                <w:bottom w:val="none" w:sz="0" w:space="0" w:color="auto"/>
                <w:right w:val="none" w:sz="0" w:space="0" w:color="auto"/>
              </w:divBdr>
            </w:div>
            <w:div w:id="1928418759">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 w:id="1262104613">
          <w:marLeft w:val="0"/>
          <w:marRight w:val="0"/>
          <w:marTop w:val="0"/>
          <w:marBottom w:val="0"/>
          <w:divBdr>
            <w:top w:val="none" w:sz="0" w:space="0" w:color="auto"/>
            <w:left w:val="none" w:sz="0" w:space="0" w:color="auto"/>
            <w:bottom w:val="none" w:sz="0" w:space="0" w:color="auto"/>
            <w:right w:val="none" w:sz="0" w:space="0" w:color="auto"/>
          </w:divBdr>
          <w:divsChild>
            <w:div w:id="1826161229">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sChild>
    </w:div>
    <w:div w:id="1529102818">
      <w:bodyDiv w:val="1"/>
      <w:marLeft w:val="0"/>
      <w:marRight w:val="0"/>
      <w:marTop w:val="0"/>
      <w:marBottom w:val="0"/>
      <w:divBdr>
        <w:top w:val="none" w:sz="0" w:space="0" w:color="auto"/>
        <w:left w:val="none" w:sz="0" w:space="0" w:color="auto"/>
        <w:bottom w:val="none" w:sz="0" w:space="0" w:color="auto"/>
        <w:right w:val="none" w:sz="0" w:space="0" w:color="auto"/>
      </w:divBdr>
      <w:divsChild>
        <w:div w:id="1830898619">
          <w:marLeft w:val="0"/>
          <w:marRight w:val="0"/>
          <w:marTop w:val="120"/>
          <w:marBottom w:val="120"/>
          <w:divBdr>
            <w:top w:val="none" w:sz="0" w:space="0" w:color="auto"/>
            <w:left w:val="none" w:sz="0" w:space="0" w:color="auto"/>
            <w:bottom w:val="none" w:sz="0" w:space="0" w:color="auto"/>
            <w:right w:val="none" w:sz="0" w:space="0" w:color="auto"/>
          </w:divBdr>
        </w:div>
        <w:div w:id="4740346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37988">
              <w:marLeft w:val="0"/>
              <w:marRight w:val="0"/>
              <w:marTop w:val="0"/>
              <w:marBottom w:val="0"/>
              <w:divBdr>
                <w:top w:val="none" w:sz="0" w:space="0" w:color="auto"/>
                <w:left w:val="none" w:sz="0" w:space="0" w:color="auto"/>
                <w:bottom w:val="none" w:sz="0" w:space="0" w:color="auto"/>
                <w:right w:val="none" w:sz="0" w:space="0" w:color="auto"/>
              </w:divBdr>
            </w:div>
          </w:divsChild>
        </w:div>
        <w:div w:id="18006802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1656647">
              <w:marLeft w:val="0"/>
              <w:marRight w:val="0"/>
              <w:marTop w:val="0"/>
              <w:marBottom w:val="0"/>
              <w:divBdr>
                <w:top w:val="none" w:sz="0" w:space="0" w:color="auto"/>
                <w:left w:val="none" w:sz="0" w:space="0" w:color="auto"/>
                <w:bottom w:val="none" w:sz="0" w:space="0" w:color="auto"/>
                <w:right w:val="none" w:sz="0" w:space="0" w:color="auto"/>
              </w:divBdr>
            </w:div>
          </w:divsChild>
        </w:div>
        <w:div w:id="2080396611">
          <w:marLeft w:val="0"/>
          <w:marRight w:val="0"/>
          <w:marTop w:val="0"/>
          <w:marBottom w:val="0"/>
          <w:divBdr>
            <w:top w:val="none" w:sz="0" w:space="0" w:color="auto"/>
            <w:left w:val="none" w:sz="0" w:space="0" w:color="auto"/>
            <w:bottom w:val="none" w:sz="0" w:space="0" w:color="auto"/>
            <w:right w:val="none" w:sz="0" w:space="0" w:color="auto"/>
          </w:divBdr>
          <w:divsChild>
            <w:div w:id="363560350">
              <w:marLeft w:val="0"/>
              <w:marRight w:val="0"/>
              <w:marTop w:val="0"/>
              <w:marBottom w:val="0"/>
              <w:divBdr>
                <w:top w:val="none" w:sz="0" w:space="0" w:color="auto"/>
                <w:left w:val="none" w:sz="0" w:space="0" w:color="auto"/>
                <w:bottom w:val="none" w:sz="0" w:space="0" w:color="auto"/>
                <w:right w:val="none" w:sz="0" w:space="0" w:color="auto"/>
              </w:divBdr>
              <w:divsChild>
                <w:div w:id="2005430737">
                  <w:marLeft w:val="0"/>
                  <w:marRight w:val="0"/>
                  <w:marTop w:val="0"/>
                  <w:marBottom w:val="0"/>
                  <w:divBdr>
                    <w:top w:val="none" w:sz="0" w:space="0" w:color="auto"/>
                    <w:left w:val="none" w:sz="0" w:space="0" w:color="auto"/>
                    <w:bottom w:val="none" w:sz="0" w:space="0" w:color="auto"/>
                    <w:right w:val="none" w:sz="0" w:space="0" w:color="auto"/>
                  </w:divBdr>
                </w:div>
              </w:divsChild>
            </w:div>
            <w:div w:id="578712533">
              <w:marLeft w:val="0"/>
              <w:marRight w:val="0"/>
              <w:marTop w:val="0"/>
              <w:marBottom w:val="0"/>
              <w:divBdr>
                <w:top w:val="none" w:sz="0" w:space="0" w:color="auto"/>
                <w:left w:val="none" w:sz="0" w:space="0" w:color="auto"/>
                <w:bottom w:val="none" w:sz="0" w:space="0" w:color="auto"/>
                <w:right w:val="none" w:sz="0" w:space="0" w:color="auto"/>
              </w:divBdr>
              <w:divsChild>
                <w:div w:id="1169102036">
                  <w:marLeft w:val="0"/>
                  <w:marRight w:val="0"/>
                  <w:marTop w:val="0"/>
                  <w:marBottom w:val="0"/>
                  <w:divBdr>
                    <w:top w:val="none" w:sz="0" w:space="0" w:color="auto"/>
                    <w:left w:val="none" w:sz="0" w:space="0" w:color="auto"/>
                    <w:bottom w:val="none" w:sz="0" w:space="0" w:color="auto"/>
                    <w:right w:val="none" w:sz="0" w:space="0" w:color="auto"/>
                  </w:divBdr>
                </w:div>
              </w:divsChild>
            </w:div>
            <w:div w:id="676346189">
              <w:marLeft w:val="0"/>
              <w:marRight w:val="0"/>
              <w:marTop w:val="0"/>
              <w:marBottom w:val="0"/>
              <w:divBdr>
                <w:top w:val="none" w:sz="0" w:space="0" w:color="auto"/>
                <w:left w:val="none" w:sz="0" w:space="0" w:color="auto"/>
                <w:bottom w:val="none" w:sz="0" w:space="0" w:color="auto"/>
                <w:right w:val="none" w:sz="0" w:space="0" w:color="auto"/>
              </w:divBdr>
              <w:divsChild>
                <w:div w:id="1626500778">
                  <w:marLeft w:val="0"/>
                  <w:marRight w:val="0"/>
                  <w:marTop w:val="0"/>
                  <w:marBottom w:val="0"/>
                  <w:divBdr>
                    <w:top w:val="none" w:sz="0" w:space="0" w:color="auto"/>
                    <w:left w:val="none" w:sz="0" w:space="0" w:color="auto"/>
                    <w:bottom w:val="none" w:sz="0" w:space="0" w:color="auto"/>
                    <w:right w:val="none" w:sz="0" w:space="0" w:color="auto"/>
                  </w:divBdr>
                </w:div>
              </w:divsChild>
            </w:div>
            <w:div w:id="1247420345">
              <w:marLeft w:val="0"/>
              <w:marRight w:val="0"/>
              <w:marTop w:val="0"/>
              <w:marBottom w:val="0"/>
              <w:divBdr>
                <w:top w:val="none" w:sz="0" w:space="0" w:color="auto"/>
                <w:left w:val="none" w:sz="0" w:space="0" w:color="auto"/>
                <w:bottom w:val="none" w:sz="0" w:space="0" w:color="auto"/>
                <w:right w:val="none" w:sz="0" w:space="0" w:color="auto"/>
              </w:divBdr>
              <w:divsChild>
                <w:div w:id="1614940616">
                  <w:marLeft w:val="0"/>
                  <w:marRight w:val="0"/>
                  <w:marTop w:val="0"/>
                  <w:marBottom w:val="0"/>
                  <w:divBdr>
                    <w:top w:val="none" w:sz="0" w:space="0" w:color="auto"/>
                    <w:left w:val="none" w:sz="0" w:space="0" w:color="auto"/>
                    <w:bottom w:val="none" w:sz="0" w:space="0" w:color="auto"/>
                    <w:right w:val="none" w:sz="0" w:space="0" w:color="auto"/>
                  </w:divBdr>
                </w:div>
              </w:divsChild>
            </w:div>
            <w:div w:id="20548474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4930105">
                  <w:marLeft w:val="0"/>
                  <w:marRight w:val="0"/>
                  <w:marTop w:val="0"/>
                  <w:marBottom w:val="0"/>
                  <w:divBdr>
                    <w:top w:val="none" w:sz="0" w:space="0" w:color="auto"/>
                    <w:left w:val="none" w:sz="0" w:space="0" w:color="auto"/>
                    <w:bottom w:val="none" w:sz="0" w:space="0" w:color="auto"/>
                    <w:right w:val="none" w:sz="0" w:space="0" w:color="auto"/>
                  </w:divBdr>
                </w:div>
              </w:divsChild>
            </w:div>
            <w:div w:id="561064092">
              <w:marLeft w:val="0"/>
              <w:marRight w:val="0"/>
              <w:marTop w:val="0"/>
              <w:marBottom w:val="0"/>
              <w:divBdr>
                <w:top w:val="none" w:sz="0" w:space="0" w:color="auto"/>
                <w:left w:val="none" w:sz="0" w:space="0" w:color="auto"/>
                <w:bottom w:val="none" w:sz="0" w:space="0" w:color="auto"/>
                <w:right w:val="none" w:sz="0" w:space="0" w:color="auto"/>
              </w:divBdr>
              <w:divsChild>
                <w:div w:id="1461455190">
                  <w:marLeft w:val="0"/>
                  <w:marRight w:val="0"/>
                  <w:marTop w:val="0"/>
                  <w:marBottom w:val="0"/>
                  <w:divBdr>
                    <w:top w:val="none" w:sz="0" w:space="0" w:color="auto"/>
                    <w:left w:val="none" w:sz="0" w:space="0" w:color="auto"/>
                    <w:bottom w:val="none" w:sz="0" w:space="0" w:color="auto"/>
                    <w:right w:val="none" w:sz="0" w:space="0" w:color="auto"/>
                  </w:divBdr>
                </w:div>
              </w:divsChild>
            </w:div>
            <w:div w:id="51662943">
              <w:marLeft w:val="0"/>
              <w:marRight w:val="0"/>
              <w:marTop w:val="0"/>
              <w:marBottom w:val="0"/>
              <w:divBdr>
                <w:top w:val="none" w:sz="0" w:space="0" w:color="auto"/>
                <w:left w:val="none" w:sz="0" w:space="0" w:color="auto"/>
                <w:bottom w:val="none" w:sz="0" w:space="0" w:color="auto"/>
                <w:right w:val="none" w:sz="0" w:space="0" w:color="auto"/>
              </w:divBdr>
              <w:divsChild>
                <w:div w:id="194851123">
                  <w:marLeft w:val="0"/>
                  <w:marRight w:val="0"/>
                  <w:marTop w:val="0"/>
                  <w:marBottom w:val="0"/>
                  <w:divBdr>
                    <w:top w:val="none" w:sz="0" w:space="0" w:color="auto"/>
                    <w:left w:val="none" w:sz="0" w:space="0" w:color="auto"/>
                    <w:bottom w:val="none" w:sz="0" w:space="0" w:color="auto"/>
                    <w:right w:val="none" w:sz="0" w:space="0" w:color="auto"/>
                  </w:divBdr>
                </w:div>
              </w:divsChild>
            </w:div>
            <w:div w:id="1712534158">
              <w:marLeft w:val="0"/>
              <w:marRight w:val="0"/>
              <w:marTop w:val="120"/>
              <w:marBottom w:val="120"/>
              <w:divBdr>
                <w:top w:val="none" w:sz="0" w:space="0" w:color="auto"/>
                <w:left w:val="none" w:sz="0" w:space="0" w:color="auto"/>
                <w:bottom w:val="none" w:sz="0" w:space="0" w:color="auto"/>
                <w:right w:val="none" w:sz="0" w:space="0" w:color="auto"/>
              </w:divBdr>
            </w:div>
            <w:div w:id="637689627">
              <w:marLeft w:val="0"/>
              <w:marRight w:val="0"/>
              <w:marTop w:val="0"/>
              <w:marBottom w:val="0"/>
              <w:divBdr>
                <w:top w:val="none" w:sz="0" w:space="0" w:color="auto"/>
                <w:left w:val="none" w:sz="0" w:space="0" w:color="auto"/>
                <w:bottom w:val="none" w:sz="0" w:space="0" w:color="auto"/>
                <w:right w:val="none" w:sz="0" w:space="0" w:color="auto"/>
              </w:divBdr>
              <w:divsChild>
                <w:div w:id="208998238">
                  <w:marLeft w:val="0"/>
                  <w:marRight w:val="0"/>
                  <w:marTop w:val="0"/>
                  <w:marBottom w:val="0"/>
                  <w:divBdr>
                    <w:top w:val="none" w:sz="0" w:space="0" w:color="auto"/>
                    <w:left w:val="none" w:sz="0" w:space="0" w:color="auto"/>
                    <w:bottom w:val="none" w:sz="0" w:space="0" w:color="auto"/>
                    <w:right w:val="none" w:sz="0" w:space="0" w:color="auto"/>
                  </w:divBdr>
                </w:div>
              </w:divsChild>
            </w:div>
            <w:div w:id="933438194">
              <w:marLeft w:val="0"/>
              <w:marRight w:val="0"/>
              <w:marTop w:val="0"/>
              <w:marBottom w:val="0"/>
              <w:divBdr>
                <w:top w:val="none" w:sz="0" w:space="0" w:color="auto"/>
                <w:left w:val="none" w:sz="0" w:space="0" w:color="auto"/>
                <w:bottom w:val="none" w:sz="0" w:space="0" w:color="auto"/>
                <w:right w:val="none" w:sz="0" w:space="0" w:color="auto"/>
              </w:divBdr>
              <w:divsChild>
                <w:div w:id="777986282">
                  <w:marLeft w:val="0"/>
                  <w:marRight w:val="0"/>
                  <w:marTop w:val="0"/>
                  <w:marBottom w:val="0"/>
                  <w:divBdr>
                    <w:top w:val="none" w:sz="0" w:space="0" w:color="auto"/>
                    <w:left w:val="none" w:sz="0" w:space="0" w:color="auto"/>
                    <w:bottom w:val="none" w:sz="0" w:space="0" w:color="auto"/>
                    <w:right w:val="none" w:sz="0" w:space="0" w:color="auto"/>
                  </w:divBdr>
                </w:div>
              </w:divsChild>
            </w:div>
            <w:div w:id="756904189">
              <w:marLeft w:val="0"/>
              <w:marRight w:val="0"/>
              <w:marTop w:val="120"/>
              <w:marBottom w:val="120"/>
              <w:divBdr>
                <w:top w:val="none" w:sz="0" w:space="0" w:color="auto"/>
                <w:left w:val="none" w:sz="0" w:space="0" w:color="auto"/>
                <w:bottom w:val="none" w:sz="0" w:space="0" w:color="auto"/>
                <w:right w:val="none" w:sz="0" w:space="0" w:color="auto"/>
              </w:divBdr>
            </w:div>
            <w:div w:id="1417676907">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 w:id="771979008">
          <w:marLeft w:val="0"/>
          <w:marRight w:val="0"/>
          <w:marTop w:val="0"/>
          <w:marBottom w:val="0"/>
          <w:divBdr>
            <w:top w:val="none" w:sz="0" w:space="0" w:color="auto"/>
            <w:left w:val="none" w:sz="0" w:space="0" w:color="auto"/>
            <w:bottom w:val="none" w:sz="0" w:space="0" w:color="auto"/>
            <w:right w:val="none" w:sz="0" w:space="0" w:color="auto"/>
          </w:divBdr>
          <w:divsChild>
            <w:div w:id="390811201">
              <w:marLeft w:val="0"/>
              <w:marRight w:val="0"/>
              <w:marTop w:val="120"/>
              <w:marBottom w:val="120"/>
              <w:divBdr>
                <w:top w:val="none" w:sz="0" w:space="0" w:color="auto"/>
                <w:left w:val="none" w:sz="0" w:space="0" w:color="auto"/>
                <w:bottom w:val="none" w:sz="0" w:space="0" w:color="auto"/>
                <w:right w:val="none" w:sz="0" w:space="0" w:color="auto"/>
              </w:divBdr>
            </w:div>
            <w:div w:id="518935215">
              <w:marLeft w:val="0"/>
              <w:marRight w:val="0"/>
              <w:marTop w:val="0"/>
              <w:marBottom w:val="0"/>
              <w:divBdr>
                <w:top w:val="none" w:sz="0" w:space="0" w:color="auto"/>
                <w:left w:val="none" w:sz="0" w:space="0" w:color="auto"/>
                <w:bottom w:val="none" w:sz="0" w:space="0" w:color="auto"/>
                <w:right w:val="none" w:sz="0" w:space="0" w:color="auto"/>
              </w:divBdr>
              <w:divsChild>
                <w:div w:id="1116407375">
                  <w:marLeft w:val="0"/>
                  <w:marRight w:val="0"/>
                  <w:marTop w:val="0"/>
                  <w:marBottom w:val="0"/>
                  <w:divBdr>
                    <w:top w:val="none" w:sz="0" w:space="0" w:color="auto"/>
                    <w:left w:val="none" w:sz="0" w:space="0" w:color="auto"/>
                    <w:bottom w:val="none" w:sz="0" w:space="0" w:color="auto"/>
                    <w:right w:val="none" w:sz="0" w:space="0" w:color="auto"/>
                  </w:divBdr>
                </w:div>
              </w:divsChild>
            </w:div>
            <w:div w:id="235477282">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 w:id="1184438519">
          <w:marLeft w:val="0"/>
          <w:marRight w:val="0"/>
          <w:marTop w:val="0"/>
          <w:marBottom w:val="0"/>
          <w:divBdr>
            <w:top w:val="none" w:sz="0" w:space="0" w:color="auto"/>
            <w:left w:val="none" w:sz="0" w:space="0" w:color="auto"/>
            <w:bottom w:val="none" w:sz="0" w:space="0" w:color="auto"/>
            <w:right w:val="none" w:sz="0" w:space="0" w:color="auto"/>
          </w:divBdr>
          <w:divsChild>
            <w:div w:id="7079969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9504080">
                  <w:marLeft w:val="0"/>
                  <w:marRight w:val="0"/>
                  <w:marTop w:val="0"/>
                  <w:marBottom w:val="0"/>
                  <w:divBdr>
                    <w:top w:val="none" w:sz="0" w:space="0" w:color="auto"/>
                    <w:left w:val="none" w:sz="0" w:space="0" w:color="auto"/>
                    <w:bottom w:val="none" w:sz="0" w:space="0" w:color="auto"/>
                    <w:right w:val="none" w:sz="0" w:space="0" w:color="auto"/>
                  </w:divBdr>
                </w:div>
              </w:divsChild>
            </w:div>
            <w:div w:id="6540730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4122005">
                  <w:marLeft w:val="0"/>
                  <w:marRight w:val="0"/>
                  <w:marTop w:val="0"/>
                  <w:marBottom w:val="0"/>
                  <w:divBdr>
                    <w:top w:val="none" w:sz="0" w:space="0" w:color="auto"/>
                    <w:left w:val="none" w:sz="0" w:space="0" w:color="auto"/>
                    <w:bottom w:val="none" w:sz="0" w:space="0" w:color="auto"/>
                    <w:right w:val="none" w:sz="0" w:space="0" w:color="auto"/>
                  </w:divBdr>
                </w:div>
              </w:divsChild>
            </w:div>
            <w:div w:id="1201091911">
              <w:marLeft w:val="0"/>
              <w:marRight w:val="0"/>
              <w:marTop w:val="120"/>
              <w:marBottom w:val="120"/>
              <w:divBdr>
                <w:top w:val="none" w:sz="0" w:space="0" w:color="auto"/>
                <w:left w:val="none" w:sz="0" w:space="0" w:color="auto"/>
                <w:bottom w:val="none" w:sz="0" w:space="0" w:color="auto"/>
                <w:right w:val="none" w:sz="0" w:space="0" w:color="auto"/>
              </w:divBdr>
            </w:div>
            <w:div w:id="33892114">
              <w:marLeft w:val="0"/>
              <w:marRight w:val="0"/>
              <w:marTop w:val="120"/>
              <w:marBottom w:val="120"/>
              <w:divBdr>
                <w:top w:val="none" w:sz="0" w:space="0" w:color="auto"/>
                <w:left w:val="none" w:sz="0" w:space="0" w:color="auto"/>
                <w:bottom w:val="none" w:sz="0" w:space="0" w:color="auto"/>
                <w:right w:val="none" w:sz="0" w:space="0" w:color="auto"/>
              </w:divBdr>
            </w:div>
            <w:div w:id="1025525174">
              <w:marLeft w:val="0"/>
              <w:marRight w:val="0"/>
              <w:marTop w:val="150"/>
              <w:marBottom w:val="150"/>
              <w:divBdr>
                <w:top w:val="single" w:sz="6" w:space="5" w:color="CCCCCC"/>
                <w:left w:val="single" w:sz="6" w:space="5" w:color="CCCCCC"/>
                <w:bottom w:val="single" w:sz="6" w:space="0" w:color="CCCCCC"/>
                <w:right w:val="single" w:sz="6" w:space="5" w:color="CCCCCC"/>
              </w:divBdr>
            </w:div>
            <w:div w:id="799803694">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 w:id="1279220311">
          <w:marLeft w:val="0"/>
          <w:marRight w:val="0"/>
          <w:marTop w:val="0"/>
          <w:marBottom w:val="0"/>
          <w:divBdr>
            <w:top w:val="none" w:sz="0" w:space="0" w:color="auto"/>
            <w:left w:val="none" w:sz="0" w:space="0" w:color="auto"/>
            <w:bottom w:val="none" w:sz="0" w:space="0" w:color="auto"/>
            <w:right w:val="none" w:sz="0" w:space="0" w:color="auto"/>
          </w:divBdr>
        </w:div>
        <w:div w:id="15663623">
          <w:marLeft w:val="0"/>
          <w:marRight w:val="0"/>
          <w:marTop w:val="0"/>
          <w:marBottom w:val="0"/>
          <w:divBdr>
            <w:top w:val="none" w:sz="0" w:space="0" w:color="auto"/>
            <w:left w:val="none" w:sz="0" w:space="0" w:color="auto"/>
            <w:bottom w:val="none" w:sz="0" w:space="0" w:color="auto"/>
            <w:right w:val="none" w:sz="0" w:space="0" w:color="auto"/>
          </w:divBdr>
          <w:divsChild>
            <w:div w:id="13286359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79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55254">
          <w:marLeft w:val="0"/>
          <w:marRight w:val="0"/>
          <w:marTop w:val="0"/>
          <w:marBottom w:val="0"/>
          <w:divBdr>
            <w:top w:val="none" w:sz="0" w:space="0" w:color="auto"/>
            <w:left w:val="none" w:sz="0" w:space="0" w:color="auto"/>
            <w:bottom w:val="none" w:sz="0" w:space="0" w:color="auto"/>
            <w:right w:val="none" w:sz="0" w:space="0" w:color="auto"/>
          </w:divBdr>
        </w:div>
        <w:div w:id="1331562245">
          <w:marLeft w:val="0"/>
          <w:marRight w:val="0"/>
          <w:marTop w:val="0"/>
          <w:marBottom w:val="0"/>
          <w:divBdr>
            <w:top w:val="none" w:sz="0" w:space="0" w:color="auto"/>
            <w:left w:val="none" w:sz="0" w:space="0" w:color="auto"/>
            <w:bottom w:val="none" w:sz="0" w:space="0" w:color="auto"/>
            <w:right w:val="none" w:sz="0" w:space="0" w:color="auto"/>
          </w:divBdr>
          <w:divsChild>
            <w:div w:id="14311045">
              <w:marLeft w:val="0"/>
              <w:marRight w:val="0"/>
              <w:marTop w:val="0"/>
              <w:marBottom w:val="0"/>
              <w:divBdr>
                <w:top w:val="none" w:sz="0" w:space="0" w:color="auto"/>
                <w:left w:val="none" w:sz="0" w:space="0" w:color="auto"/>
                <w:bottom w:val="none" w:sz="0" w:space="0" w:color="auto"/>
                <w:right w:val="none" w:sz="0" w:space="0" w:color="auto"/>
              </w:divBdr>
            </w:div>
            <w:div w:id="883981628">
              <w:marLeft w:val="0"/>
              <w:marRight w:val="0"/>
              <w:marTop w:val="0"/>
              <w:marBottom w:val="0"/>
              <w:divBdr>
                <w:top w:val="none" w:sz="0" w:space="0" w:color="auto"/>
                <w:left w:val="none" w:sz="0" w:space="0" w:color="auto"/>
                <w:bottom w:val="none" w:sz="0" w:space="0" w:color="auto"/>
                <w:right w:val="none" w:sz="0" w:space="0" w:color="auto"/>
              </w:divBdr>
            </w:div>
            <w:div w:id="588394297">
              <w:marLeft w:val="0"/>
              <w:marRight w:val="0"/>
              <w:marTop w:val="0"/>
              <w:marBottom w:val="0"/>
              <w:divBdr>
                <w:top w:val="none" w:sz="0" w:space="0" w:color="auto"/>
                <w:left w:val="none" w:sz="0" w:space="0" w:color="auto"/>
                <w:bottom w:val="none" w:sz="0" w:space="0" w:color="auto"/>
                <w:right w:val="none" w:sz="0" w:space="0" w:color="auto"/>
              </w:divBdr>
            </w:div>
            <w:div w:id="901329323">
              <w:marLeft w:val="0"/>
              <w:marRight w:val="0"/>
              <w:marTop w:val="0"/>
              <w:marBottom w:val="0"/>
              <w:divBdr>
                <w:top w:val="none" w:sz="0" w:space="0" w:color="auto"/>
                <w:left w:val="none" w:sz="0" w:space="0" w:color="auto"/>
                <w:bottom w:val="none" w:sz="0" w:space="0" w:color="auto"/>
                <w:right w:val="none" w:sz="0" w:space="0" w:color="auto"/>
              </w:divBdr>
              <w:divsChild>
                <w:div w:id="697971197">
                  <w:marLeft w:val="0"/>
                  <w:marRight w:val="0"/>
                  <w:marTop w:val="0"/>
                  <w:marBottom w:val="0"/>
                  <w:divBdr>
                    <w:top w:val="none" w:sz="0" w:space="0" w:color="auto"/>
                    <w:left w:val="none" w:sz="0" w:space="0" w:color="auto"/>
                    <w:bottom w:val="none" w:sz="0" w:space="0" w:color="auto"/>
                    <w:right w:val="none" w:sz="0" w:space="0" w:color="auto"/>
                  </w:divBdr>
                </w:div>
                <w:div w:id="1214384573">
                  <w:marLeft w:val="0"/>
                  <w:marRight w:val="0"/>
                  <w:marTop w:val="0"/>
                  <w:marBottom w:val="0"/>
                  <w:divBdr>
                    <w:top w:val="none" w:sz="0" w:space="0" w:color="auto"/>
                    <w:left w:val="none" w:sz="0" w:space="0" w:color="auto"/>
                    <w:bottom w:val="none" w:sz="0" w:space="0" w:color="auto"/>
                    <w:right w:val="none" w:sz="0" w:space="0" w:color="auto"/>
                  </w:divBdr>
                </w:div>
                <w:div w:id="264970786">
                  <w:marLeft w:val="0"/>
                  <w:marRight w:val="0"/>
                  <w:marTop w:val="0"/>
                  <w:marBottom w:val="0"/>
                  <w:divBdr>
                    <w:top w:val="none" w:sz="0" w:space="0" w:color="auto"/>
                    <w:left w:val="none" w:sz="0" w:space="0" w:color="auto"/>
                    <w:bottom w:val="none" w:sz="0" w:space="0" w:color="auto"/>
                    <w:right w:val="none" w:sz="0" w:space="0" w:color="auto"/>
                  </w:divBdr>
                </w:div>
                <w:div w:id="2111781183">
                  <w:marLeft w:val="0"/>
                  <w:marRight w:val="0"/>
                  <w:marTop w:val="0"/>
                  <w:marBottom w:val="0"/>
                  <w:divBdr>
                    <w:top w:val="none" w:sz="0" w:space="0" w:color="auto"/>
                    <w:left w:val="none" w:sz="0" w:space="0" w:color="auto"/>
                    <w:bottom w:val="none" w:sz="0" w:space="0" w:color="auto"/>
                    <w:right w:val="none" w:sz="0" w:space="0" w:color="auto"/>
                  </w:divBdr>
                </w:div>
              </w:divsChild>
            </w:div>
            <w:div w:id="1508909757">
              <w:marLeft w:val="0"/>
              <w:marRight w:val="0"/>
              <w:marTop w:val="0"/>
              <w:marBottom w:val="0"/>
              <w:divBdr>
                <w:top w:val="none" w:sz="0" w:space="0" w:color="auto"/>
                <w:left w:val="none" w:sz="0" w:space="0" w:color="auto"/>
                <w:bottom w:val="none" w:sz="0" w:space="0" w:color="auto"/>
                <w:right w:val="none" w:sz="0" w:space="0" w:color="auto"/>
              </w:divBdr>
              <w:divsChild>
                <w:div w:id="244725373">
                  <w:marLeft w:val="0"/>
                  <w:marRight w:val="0"/>
                  <w:marTop w:val="0"/>
                  <w:marBottom w:val="0"/>
                  <w:divBdr>
                    <w:top w:val="none" w:sz="0" w:space="0" w:color="auto"/>
                    <w:left w:val="none" w:sz="0" w:space="0" w:color="auto"/>
                    <w:bottom w:val="none" w:sz="0" w:space="0" w:color="auto"/>
                    <w:right w:val="none" w:sz="0" w:space="0" w:color="auto"/>
                  </w:divBdr>
                </w:div>
                <w:div w:id="21379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scikit-learn.org/stable/modules/generated/sklearn.tree.DecisionTreeRegressor.html" TargetMode="External"/><Relationship Id="rId42" Type="http://schemas.openxmlformats.org/officeDocument/2006/relationships/hyperlink" Target="https://en.wikipedia.org/wiki/Predictive_analytics" TargetMode="External"/><Relationship Id="rId47" Type="http://schemas.openxmlformats.org/officeDocument/2006/relationships/image" Target="media/image16.png"/><Relationship Id="rId63" Type="http://schemas.openxmlformats.org/officeDocument/2006/relationships/image" Target="media/image32.png"/><Relationship Id="rId68" Type="http://schemas.openxmlformats.org/officeDocument/2006/relationships/image" Target="media/image37.png"/><Relationship Id="rId7" Type="http://schemas.openxmlformats.org/officeDocument/2006/relationships/hyperlink" Target="http://scikit-learn.org/stable/auto_examples/tree/plot_tree_regression.html" TargetMode="External"/><Relationship Id="rId2" Type="http://schemas.openxmlformats.org/officeDocument/2006/relationships/styles" Target="styles.xml"/><Relationship Id="rId16" Type="http://schemas.openxmlformats.org/officeDocument/2006/relationships/hyperlink" Target="http://scikit-learn.org/stable/modules/generated/sklearn.tree.export_graphviz.html" TargetMode="External"/><Relationship Id="rId29" Type="http://schemas.openxmlformats.org/officeDocument/2006/relationships/hyperlink" Target="http://scikit-learn.org/stable/auto_examples/tree/plot_tree_regression_multioutput.html" TargetMode="External"/><Relationship Id="rId11" Type="http://schemas.openxmlformats.org/officeDocument/2006/relationships/hyperlink" Target="http://scikit-learn.org/stable/modules/generated/sklearn.tree.DecisionTreeClassifier.html" TargetMode="External"/><Relationship Id="rId24" Type="http://schemas.openxmlformats.org/officeDocument/2006/relationships/hyperlink" Target="http://scikit-learn.org/stable/modules/generated/sklearn.tree.DecisionTreeRegressor.html"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hyperlink" Target="http://scikit-learn.org/stable/modules/feature_selection.html" TargetMode="External"/><Relationship Id="rId45" Type="http://schemas.openxmlformats.org/officeDocument/2006/relationships/image" Target="media/image14.png"/><Relationship Id="rId53" Type="http://schemas.openxmlformats.org/officeDocument/2006/relationships/image" Target="media/image22.png"/><Relationship Id="rId58" Type="http://schemas.openxmlformats.org/officeDocument/2006/relationships/image" Target="media/image27.png"/><Relationship Id="rId66" Type="http://schemas.openxmlformats.org/officeDocument/2006/relationships/image" Target="media/image35.png"/><Relationship Id="rId5" Type="http://schemas.openxmlformats.org/officeDocument/2006/relationships/hyperlink" Target="http://scikit-learn.org/stable/modules/tree.html" TargetMode="External"/><Relationship Id="rId61" Type="http://schemas.openxmlformats.org/officeDocument/2006/relationships/image" Target="media/image30.png"/><Relationship Id="rId19" Type="http://schemas.openxmlformats.org/officeDocument/2006/relationships/image" Target="media/image3.png"/><Relationship Id="rId14" Type="http://schemas.openxmlformats.org/officeDocument/2006/relationships/hyperlink" Target="http://scikit-learn.org/stable/modules/generated/sklearn.tree.export_graphviz.html" TargetMode="External"/><Relationship Id="rId22" Type="http://schemas.openxmlformats.org/officeDocument/2006/relationships/hyperlink" Target="http://scikit-learn.org/stable/auto_examples/tree/plot_tree_regression.html" TargetMode="External"/><Relationship Id="rId27" Type="http://schemas.openxmlformats.org/officeDocument/2006/relationships/hyperlink" Target="http://scikit-learn.org/stable/auto_examples/plot_multioutput_face_completion.html" TargetMode="External"/><Relationship Id="rId30" Type="http://schemas.openxmlformats.org/officeDocument/2006/relationships/hyperlink" Target="http://scikit-learn.org/stable/auto_examples/plot_multioutput_face_completion.html" TargetMode="External"/><Relationship Id="rId35" Type="http://schemas.openxmlformats.org/officeDocument/2006/relationships/image" Target="media/image9.png"/><Relationship Id="rId43" Type="http://schemas.openxmlformats.org/officeDocument/2006/relationships/image" Target="media/image12.png"/><Relationship Id="rId48" Type="http://schemas.openxmlformats.org/officeDocument/2006/relationships/image" Target="media/image17.png"/><Relationship Id="rId56" Type="http://schemas.openxmlformats.org/officeDocument/2006/relationships/image" Target="media/image25.png"/><Relationship Id="rId64" Type="http://schemas.openxmlformats.org/officeDocument/2006/relationships/image" Target="media/image33.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0.png"/><Relationship Id="rId3" Type="http://schemas.openxmlformats.org/officeDocument/2006/relationships/settings" Target="settings.xml"/><Relationship Id="rId12" Type="http://schemas.openxmlformats.org/officeDocument/2006/relationships/hyperlink" Target="http://scikit-learn.org/stable/modules/generated/sklearn.tree.DecisionTreeClassifier.html" TargetMode="External"/><Relationship Id="rId17" Type="http://schemas.openxmlformats.org/officeDocument/2006/relationships/image" Target="media/image2.png"/><Relationship Id="rId25" Type="http://schemas.openxmlformats.org/officeDocument/2006/relationships/hyperlink" Target="http://scikit-learn.org/stable/auto_examples/tree/plot_tree_regression_multioutput.html" TargetMode="External"/><Relationship Id="rId33" Type="http://schemas.openxmlformats.org/officeDocument/2006/relationships/image" Target="media/image7.png"/><Relationship Id="rId38" Type="http://schemas.openxmlformats.org/officeDocument/2006/relationships/hyperlink" Target="http://scikit-learn.org/stable/modules/decomposition.html" TargetMode="External"/><Relationship Id="rId46" Type="http://schemas.openxmlformats.org/officeDocument/2006/relationships/image" Target="media/image15.png"/><Relationship Id="rId59" Type="http://schemas.openxmlformats.org/officeDocument/2006/relationships/image" Target="media/image28.png"/><Relationship Id="rId67" Type="http://schemas.openxmlformats.org/officeDocument/2006/relationships/image" Target="media/image36.png"/><Relationship Id="rId20" Type="http://schemas.openxmlformats.org/officeDocument/2006/relationships/hyperlink" Target="http://scikit-learn.org/stable/auto_examples/tree/plot_iris.html" TargetMode="External"/><Relationship Id="rId41" Type="http://schemas.openxmlformats.org/officeDocument/2006/relationships/hyperlink" Target="https://en.wikipedia.org/wiki/ID3_algorithm" TargetMode="External"/><Relationship Id="rId54" Type="http://schemas.openxmlformats.org/officeDocument/2006/relationships/image" Target="media/image23.png"/><Relationship Id="rId62" Type="http://schemas.openxmlformats.org/officeDocument/2006/relationships/image" Target="media/image31.pn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ikit-learn.org/stable/modules/tree.html" TargetMode="External"/><Relationship Id="rId15" Type="http://schemas.openxmlformats.org/officeDocument/2006/relationships/hyperlink" Target="http://conda.io/" TargetMode="External"/><Relationship Id="rId23" Type="http://schemas.openxmlformats.org/officeDocument/2006/relationships/hyperlink" Target="http://scikit-learn.org/stable/modules/generated/sklearn.tree.DecisionTreeClassifier.html" TargetMode="External"/><Relationship Id="rId28" Type="http://schemas.openxmlformats.org/officeDocument/2006/relationships/image" Target="media/image5.png"/><Relationship Id="rId36" Type="http://schemas.openxmlformats.org/officeDocument/2006/relationships/image" Target="media/image10.png"/><Relationship Id="rId49" Type="http://schemas.openxmlformats.org/officeDocument/2006/relationships/image" Target="media/image18.png"/><Relationship Id="rId57" Type="http://schemas.openxmlformats.org/officeDocument/2006/relationships/image" Target="media/image26.png"/><Relationship Id="rId10" Type="http://schemas.openxmlformats.org/officeDocument/2006/relationships/hyperlink" Target="http://scikit-learn.org/stable/modules/generated/sklearn.tree.DecisionTreeClassifier.html" TargetMode="External"/><Relationship Id="rId31" Type="http://schemas.openxmlformats.org/officeDocument/2006/relationships/hyperlink" Target="http://www.montefiore.ulg.ac.be/services/stochastic/pubs/2009/DMWG09/dumont-visapp09-shortpaper.pdf" TargetMode="External"/><Relationship Id="rId44" Type="http://schemas.openxmlformats.org/officeDocument/2006/relationships/image" Target="media/image13.png"/><Relationship Id="rId52" Type="http://schemas.openxmlformats.org/officeDocument/2006/relationships/image" Target="media/image21.png"/><Relationship Id="rId60" Type="http://schemas.openxmlformats.org/officeDocument/2006/relationships/image" Target="media/image29.png"/><Relationship Id="rId65"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hyperlink" Target="http://scikit-learn.org/stable/modules/tree.html" TargetMode="External"/><Relationship Id="rId13" Type="http://schemas.openxmlformats.org/officeDocument/2006/relationships/hyperlink" Target="http://www.graphviz.org/" TargetMode="External"/><Relationship Id="rId18" Type="http://schemas.openxmlformats.org/officeDocument/2006/relationships/hyperlink" Target="http://scikit-learn.org/stable/auto_examples/tree/plot_iris.html" TargetMode="External"/><Relationship Id="rId39" Type="http://schemas.openxmlformats.org/officeDocument/2006/relationships/hyperlink" Target="http://scikit-learn.org/stable/modules/decomposition.html" TargetMode="External"/><Relationship Id="rId34" Type="http://schemas.openxmlformats.org/officeDocument/2006/relationships/image" Target="media/image8.png"/><Relationship Id="rId50" Type="http://schemas.openxmlformats.org/officeDocument/2006/relationships/image" Target="media/image19.png"/><Relationship Id="rId55" Type="http://schemas.openxmlformats.org/officeDocument/2006/relationships/image" Target="media/image2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2815</Words>
  <Characters>16050</Characters>
  <Application>Microsoft Office Word</Application>
  <DocSecurity>0</DocSecurity>
  <Lines>133</Lines>
  <Paragraphs>37</Paragraphs>
  <ScaleCrop>false</ScaleCrop>
  <Company/>
  <LinksUpToDate>false</LinksUpToDate>
  <CharactersWithSpaces>18828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endoruk123@gmail.com</dc:creator>
  <cp:keywords/>
  <dc:description/>
  <cp:lastModifiedBy>endoruk123@gmail.com</cp:lastModifiedBy>
  <cp:revision>2</cp:revision>
  <dcterms:created xsi:type="dcterms:W3CDTF">2018-09-02T15:26:00Z</dcterms:created>
  <dcterms:modified xsi:type="dcterms:W3CDTF">2018-09-02T15:27:00Z</dcterms:modified>
</cp:coreProperties>
</file>