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F8CC5" w14:textId="77777777" w:rsidR="0042199A" w:rsidRDefault="0042199A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Hastane Otomasyonu — Veritabanı Şeması</w:t>
      </w:r>
    </w:p>
    <w:p w14:paraId="43185E2C" w14:textId="77777777" w:rsidR="0042199A" w:rsidRDefault="0042199A">
      <w:pPr>
        <w:pStyle w:val="NormalWeb"/>
        <w:divId w:val="619805703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15 ilişkili tablo</w:t>
      </w:r>
      <w:r>
        <w:rPr>
          <w:rFonts w:ascii="Calibri" w:hAnsi="Calibri" w:cs="Calibri"/>
        </w:rPr>
        <w:t xml:space="preserve"> · </w:t>
      </w:r>
      <w:r>
        <w:rPr>
          <w:rStyle w:val="Gl"/>
          <w:rFonts w:ascii="Calibri" w:hAnsi="Calibri" w:cs="Calibri"/>
        </w:rPr>
        <w:t>SQL Server LocalDB</w:t>
      </w:r>
      <w:r>
        <w:rPr>
          <w:rFonts w:ascii="Calibri" w:hAnsi="Calibri" w:cs="Calibri"/>
        </w:rPr>
        <w:t xml:space="preserve"> · Dönem Projesi</w:t>
      </w:r>
    </w:p>
    <w:p w14:paraId="18E19A73" w14:textId="77777777" w:rsidR="0042199A" w:rsidRDefault="0042199A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3DA5F2">
          <v:rect id="_x0000_i1025" style="width:0;height:1.5pt" o:hralign="center" o:hrstd="t" o:hr="t" fillcolor="#a0a0a0" stroked="f"/>
        </w:pict>
      </w:r>
    </w:p>
    <w:p w14:paraId="21EEE6CD" w14:textId="77777777" w:rsidR="0042199A" w:rsidRDefault="0042199A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İlişkisel Şema (Yazı Formatı)</w:t>
      </w:r>
    </w:p>
    <w:p w14:paraId="651902B7" w14:textId="77777777" w:rsidR="0042199A" w:rsidRDefault="0042199A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Aşağıda MS Access ve standart ilişkisel veritabanı gösterim dillerine uygun biçimde projeye ait tablolar, nitelikleri (sütunlar), </w:t>
      </w:r>
      <w:r>
        <w:rPr>
          <w:rStyle w:val="Gl"/>
          <w:rFonts w:ascii="Calibri" w:hAnsi="Calibri" w:cs="Calibri"/>
        </w:rPr>
        <w:t>Birincil Anahtarlar (PK - Altı Çizili/Koyu)</w:t>
      </w:r>
      <w:r>
        <w:rPr>
          <w:rFonts w:ascii="Calibri" w:hAnsi="Calibri" w:cs="Calibri"/>
        </w:rPr>
        <w:t xml:space="preserve"> ve </w:t>
      </w:r>
      <w:r>
        <w:rPr>
          <w:rStyle w:val="Vurgu"/>
          <w:rFonts w:ascii="Calibri" w:hAnsi="Calibri" w:cs="Calibri"/>
        </w:rPr>
        <w:t>Yabancı Anahtarlar (FK - İtalik)</w:t>
      </w:r>
      <w:r>
        <w:rPr>
          <w:rFonts w:ascii="Calibri" w:hAnsi="Calibri" w:cs="Calibri"/>
        </w:rPr>
        <w:t xml:space="preserve"> metin formatında listelenmiştir.</w:t>
      </w:r>
    </w:p>
    <w:p w14:paraId="0B8A01D2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Table_poliklinik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poliklinik_id</w:t>
      </w:r>
      <w:r>
        <w:rPr>
          <w:rFonts w:ascii="Calibri" w:eastAsia="Times New Roman" w:hAnsi="Calibri" w:cs="Calibri"/>
        </w:rPr>
        <w:t>, poliklinik_ad, kat_bilgisi, aktif )</w:t>
      </w:r>
    </w:p>
    <w:p w14:paraId="487498E0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Table_brans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brans_id</w:t>
      </w:r>
      <w:r>
        <w:rPr>
          <w:rFonts w:ascii="Calibri" w:eastAsia="Times New Roman" w:hAnsi="Calibri" w:cs="Calibri"/>
        </w:rPr>
        <w:t xml:space="preserve">, brans_ad, </w:t>
      </w:r>
      <w:r>
        <w:rPr>
          <w:rStyle w:val="Vurgu"/>
          <w:rFonts w:ascii="Calibri" w:eastAsia="Times New Roman" w:hAnsi="Calibri" w:cs="Calibri"/>
        </w:rPr>
        <w:t>poliklinik_id</w:t>
      </w:r>
      <w:r>
        <w:rPr>
          <w:rFonts w:ascii="Calibri" w:eastAsia="Times New Roman" w:hAnsi="Calibri" w:cs="Calibri"/>
        </w:rPr>
        <w:t>, aktif, olusturma_tarihi )</w:t>
      </w:r>
    </w:p>
    <w:p w14:paraId="3C199D12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Table_oda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oda_id</w:t>
      </w:r>
      <w:r>
        <w:rPr>
          <w:rFonts w:ascii="Calibri" w:eastAsia="Times New Roman" w:hAnsi="Calibri" w:cs="Calibri"/>
        </w:rPr>
        <w:t xml:space="preserve">, oda_kodu, kat_no, </w:t>
      </w:r>
      <w:r>
        <w:rPr>
          <w:rStyle w:val="Vurgu"/>
          <w:rFonts w:ascii="Calibri" w:eastAsia="Times New Roman" w:hAnsi="Calibri" w:cs="Calibri"/>
        </w:rPr>
        <w:t>brans_id</w:t>
      </w:r>
      <w:r>
        <w:rPr>
          <w:rFonts w:ascii="Calibri" w:eastAsia="Times New Roman" w:hAnsi="Calibri" w:cs="Calibri"/>
        </w:rPr>
        <w:t>, oda_durumu )</w:t>
      </w:r>
    </w:p>
    <w:p w14:paraId="3DAB9142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Table_sekreter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sekreter_id</w:t>
      </w:r>
      <w:r>
        <w:rPr>
          <w:rFonts w:ascii="Calibri" w:eastAsia="Times New Roman" w:hAnsi="Calibri" w:cs="Calibri"/>
        </w:rPr>
        <w:t>, sekreter_tc, sekreter_adsoyad, sekreter_sifre, vardiya )</w:t>
      </w:r>
    </w:p>
    <w:p w14:paraId="79F06305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Table_doktor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doktor_id</w:t>
      </w:r>
      <w:r>
        <w:rPr>
          <w:rFonts w:ascii="Calibri" w:eastAsia="Times New Roman" w:hAnsi="Calibri" w:cs="Calibri"/>
        </w:rPr>
        <w:t xml:space="preserve">, doktor_ad, doktor_soyad, doktor_tc, doktor_sifre, doktor_brans, </w:t>
      </w:r>
      <w:r>
        <w:rPr>
          <w:rStyle w:val="Vurgu"/>
          <w:rFonts w:ascii="Calibri" w:eastAsia="Times New Roman" w:hAnsi="Calibri" w:cs="Calibri"/>
        </w:rPr>
        <w:t>brans_id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poliklinik_id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oda_id</w:t>
      </w:r>
      <w:r>
        <w:rPr>
          <w:rFonts w:ascii="Calibri" w:eastAsia="Times New Roman" w:hAnsi="Calibri" w:cs="Calibri"/>
        </w:rPr>
        <w:t xml:space="preserve"> )</w:t>
      </w:r>
    </w:p>
    <w:p w14:paraId="1613B30D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Table_hasta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hasta_id</w:t>
      </w:r>
      <w:r>
        <w:rPr>
          <w:rFonts w:ascii="Calibri" w:eastAsia="Times New Roman" w:hAnsi="Calibri" w:cs="Calibri"/>
        </w:rPr>
        <w:t>, hasta_ad, hasta_soyad, hasta_tc, hasta_telefon, hasta_sifre, hasta_cinsiyet, kayit_tarihi, aktif )</w:t>
      </w:r>
    </w:p>
    <w:p w14:paraId="0CC8B37F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Table_randevu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randevu_id</w:t>
      </w:r>
      <w:r>
        <w:rPr>
          <w:rFonts w:ascii="Calibri" w:eastAsia="Times New Roman" w:hAnsi="Calibri" w:cs="Calibri"/>
        </w:rPr>
        <w:t xml:space="preserve">, randevu_tarih, randevu_saat, randevu_brans, randevu_doktor, randevu_durum, hasta_tc, randevu_sikayet, sekreter_tc, </w:t>
      </w:r>
      <w:r>
        <w:rPr>
          <w:rStyle w:val="Vurgu"/>
          <w:rFonts w:ascii="Calibri" w:eastAsia="Times New Roman" w:hAnsi="Calibri" w:cs="Calibri"/>
        </w:rPr>
        <w:t>brans_id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doktor_id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hasta_id</w:t>
      </w:r>
      <w:r>
        <w:rPr>
          <w:rFonts w:ascii="Calibri" w:eastAsia="Times New Roman" w:hAnsi="Calibri" w:cs="Calibri"/>
        </w:rPr>
        <w:t>, olusturma_tarihi )</w:t>
      </w:r>
    </w:p>
    <w:p w14:paraId="0A9AC457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Table_duyuru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duyuru_id</w:t>
      </w:r>
      <w:r>
        <w:rPr>
          <w:rFonts w:ascii="Calibri" w:eastAsia="Times New Roman" w:hAnsi="Calibri" w:cs="Calibri"/>
        </w:rPr>
        <w:t>, duyuru, olusturma_tarihi, olusturan_tc )</w:t>
      </w:r>
    </w:p>
    <w:p w14:paraId="6E6AEFBB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Table_recete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recete_id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randevu_id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hasta_id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doktor_id</w:t>
      </w:r>
      <w:r>
        <w:rPr>
          <w:rFonts w:ascii="Calibri" w:eastAsia="Times New Roman" w:hAnsi="Calibri" w:cs="Calibri"/>
        </w:rPr>
        <w:t>, recete_notu, olusturma_tarihi )</w:t>
      </w:r>
    </w:p>
    <w:p w14:paraId="177BC6A2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Table_ilac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ilac_id</w:t>
      </w:r>
      <w:r>
        <w:rPr>
          <w:rFonts w:ascii="Calibri" w:eastAsia="Times New Roman" w:hAnsi="Calibri" w:cs="Calibri"/>
        </w:rPr>
        <w:t>, ilac_ad, kullanim_sekli )</w:t>
      </w:r>
    </w:p>
    <w:p w14:paraId="027FE556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Table_recete_ilac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recete_ilac_id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recete_id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ilac_id</w:t>
      </w:r>
      <w:r>
        <w:rPr>
          <w:rFonts w:ascii="Calibri" w:eastAsia="Times New Roman" w:hAnsi="Calibri" w:cs="Calibri"/>
        </w:rPr>
        <w:t>, dozaj )</w:t>
      </w:r>
    </w:p>
    <w:p w14:paraId="7F8DB55B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Table_tetkik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tetkik_id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randevu_id</w:t>
      </w:r>
      <w:r>
        <w:rPr>
          <w:rFonts w:ascii="Calibri" w:eastAsia="Times New Roman" w:hAnsi="Calibri" w:cs="Calibri"/>
        </w:rPr>
        <w:t>, tetkik_adi, sonuc_durumu, olusturma_tarihi )</w:t>
      </w:r>
    </w:p>
    <w:p w14:paraId="7A736F33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Table_odeme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odeme_id</w:t>
      </w:r>
      <w:r>
        <w:rPr>
          <w:rFonts w:ascii="Calibri" w:eastAsia="Times New Roman" w:hAnsi="Calibri" w:cs="Calibri"/>
        </w:rPr>
        <w:t xml:space="preserve">, </w:t>
      </w:r>
      <w:r>
        <w:rPr>
          <w:rStyle w:val="Vurgu"/>
          <w:rFonts w:ascii="Calibri" w:eastAsia="Times New Roman" w:hAnsi="Calibri" w:cs="Calibri"/>
        </w:rPr>
        <w:t>randevu_id</w:t>
      </w:r>
      <w:r>
        <w:rPr>
          <w:rFonts w:ascii="Calibri" w:eastAsia="Times New Roman" w:hAnsi="Calibri" w:cs="Calibri"/>
        </w:rPr>
        <w:t>, tutar, odeme_tipi, odeme_durumu, odeme_tarihi )</w:t>
      </w:r>
    </w:p>
    <w:p w14:paraId="397DF422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Table_kullanici_log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log_id</w:t>
      </w:r>
      <w:r>
        <w:rPr>
          <w:rFonts w:ascii="Calibri" w:eastAsia="Times New Roman" w:hAnsi="Calibri" w:cs="Calibri"/>
        </w:rPr>
        <w:t>, tablo_adi, islem_turu, aciklama, islem_tarihi, islem_yapan )</w:t>
      </w:r>
    </w:p>
    <w:p w14:paraId="300B98E4" w14:textId="77777777" w:rsidR="0042199A" w:rsidRDefault="0042199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Table_randevu_log</w:t>
      </w:r>
      <w:r>
        <w:rPr>
          <w:rFonts w:ascii="Calibri" w:eastAsia="Times New Roman" w:hAnsi="Calibri" w:cs="Calibri"/>
        </w:rPr>
        <w:t xml:space="preserve"> ( </w:t>
      </w:r>
      <w:r>
        <w:rPr>
          <w:rStyle w:val="Gl"/>
          <w:rFonts w:ascii="Calibri" w:eastAsia="Times New Roman" w:hAnsi="Calibri" w:cs="Calibri"/>
          <w:u w:val="single"/>
        </w:rPr>
        <w:t>randevu_log_id</w:t>
      </w:r>
      <w:r>
        <w:rPr>
          <w:rFonts w:ascii="Calibri" w:eastAsia="Times New Roman" w:hAnsi="Calibri" w:cs="Calibri"/>
        </w:rPr>
        <w:t>, randevu_id, onceki_durum, yeni_durum, log_mesaji, log_tarihi )</w:t>
      </w:r>
    </w:p>
    <w:p w14:paraId="47F522D1" w14:textId="77777777" w:rsidR="0042199A" w:rsidRDefault="0042199A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313E218">
          <v:rect id="_x0000_i1026" style="width:0;height:1.5pt" o:hralign="center" o:hrstd="t" o:hr="t" fillcolor="#a0a0a0" stroked="f"/>
        </w:pict>
      </w:r>
    </w:p>
    <w:p w14:paraId="22458A6A" w14:textId="77777777" w:rsidR="0042199A" w:rsidRDefault="0042199A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Tablolar Özeti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732"/>
        <w:gridCol w:w="1557"/>
        <w:gridCol w:w="4242"/>
      </w:tblGrid>
      <w:tr w:rsidR="00000000" w14:paraId="5DF0EFA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BB9DB" w14:textId="77777777" w:rsidR="0042199A" w:rsidRDefault="0042199A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5ECFC" w14:textId="77777777" w:rsidR="0042199A" w:rsidRDefault="0042199A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Tablo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16501" w14:textId="77777777" w:rsidR="0042199A" w:rsidRDefault="0042199A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Sütun Sayısı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8898" w14:textId="77777777" w:rsidR="0042199A" w:rsidRDefault="0042199A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Açıklama</w:t>
            </w:r>
          </w:p>
        </w:tc>
      </w:tr>
      <w:tr w:rsidR="00000000" w14:paraId="4C7C96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6E1F6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83B8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Table_poliklinik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4EC4E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A4A99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Klinik bölümleri (Dahiliye, Cerrahi vb.)</w:t>
            </w:r>
          </w:p>
        </w:tc>
      </w:tr>
      <w:tr w:rsidR="00000000" w14:paraId="7721BB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246C1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13E72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Table_brans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573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F642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Uzmanlık alanları</w:t>
            </w:r>
          </w:p>
        </w:tc>
      </w:tr>
      <w:tr w:rsidR="00000000" w14:paraId="7B104C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CAC8F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4D4E0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Table_oda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75092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AB78C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Muayene odaları</w:t>
            </w:r>
          </w:p>
        </w:tc>
      </w:tr>
      <w:tr w:rsidR="00000000" w14:paraId="605F50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E3CBE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D25C2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Table_doktor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E4A10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BFF56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profilleri</w:t>
            </w:r>
          </w:p>
        </w:tc>
      </w:tr>
      <w:tr w:rsidR="00000000" w14:paraId="38CD3A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2D212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1DEFE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Table_sekreter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4AA0A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C0D76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Sekreter kullanıcıları</w:t>
            </w:r>
          </w:p>
        </w:tc>
      </w:tr>
      <w:tr w:rsidR="00000000" w14:paraId="48E8AA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61A53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CB70B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Table_hasta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7197B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9608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kayıtları</w:t>
            </w:r>
          </w:p>
        </w:tc>
      </w:tr>
      <w:tr w:rsidR="00000000" w14:paraId="4E3610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574B7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B4754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C39DB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46651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slotları</w:t>
            </w:r>
          </w:p>
        </w:tc>
      </w:tr>
      <w:tr w:rsidR="00000000" w14:paraId="2DD89E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43853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18D9D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Table_duyuru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2821E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6C10A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İdari duyurular</w:t>
            </w:r>
          </w:p>
        </w:tc>
      </w:tr>
      <w:tr w:rsidR="00000000" w14:paraId="10F3C6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CCA4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BA85C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Table_recete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6CA21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545CD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Reçete başlıkları</w:t>
            </w:r>
          </w:p>
        </w:tc>
      </w:tr>
      <w:tr w:rsidR="00000000" w14:paraId="1471A0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E493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B6B8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Table_ilac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88B21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E6B93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İlaç kataloğu</w:t>
            </w:r>
          </w:p>
        </w:tc>
      </w:tr>
      <w:tr w:rsidR="00000000" w14:paraId="31049A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A938B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B3A5A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Table_recete_ilac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A5606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32162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Reçete–İlaç bağlantısı (ara tablo)</w:t>
            </w:r>
          </w:p>
        </w:tc>
      </w:tr>
      <w:tr w:rsidR="00000000" w14:paraId="74C449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8CC24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C432B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Table_tetkik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840A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B4F0D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Tetkik/Lab istekleri</w:t>
            </w:r>
          </w:p>
        </w:tc>
      </w:tr>
      <w:tr w:rsidR="00000000" w14:paraId="11694C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4659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9DB60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Table_odeme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1A7F9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5DAD8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Ödeme kayıtları</w:t>
            </w:r>
          </w:p>
        </w:tc>
      </w:tr>
      <w:tr w:rsidR="00000000" w14:paraId="00EE28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0BD75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0F518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Table_kullanici_log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7470D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D9370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Genel işlem logları (trigger kaynağı)</w:t>
            </w:r>
          </w:p>
        </w:tc>
      </w:tr>
      <w:tr w:rsidR="00000000" w14:paraId="148BD6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1CF3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47643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9C16E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71AD" w14:textId="77777777" w:rsidR="0042199A" w:rsidRDefault="0042199A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değişim logları</w:t>
            </w:r>
          </w:p>
        </w:tc>
      </w:tr>
    </w:tbl>
    <w:p w14:paraId="53A0D478" w14:textId="77777777" w:rsidR="0042199A" w:rsidRDefault="0042199A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CD5A0DE">
          <v:rect id="_x0000_i1027" style="width:0;height:1.5pt" o:hralign="center" o:hrstd="t" o:hr="t" fillcolor="#a0a0a0" stroked="f"/>
        </w:pict>
      </w:r>
    </w:p>
    <w:p w14:paraId="5C03EE90" w14:textId="77777777" w:rsidR="0042199A" w:rsidRDefault="0042199A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Yabancı Anahtar İlişkileri (15 FK Özeti)</w:t>
      </w:r>
    </w:p>
    <w:p w14:paraId="1DE3E487" w14:textId="77777777" w:rsidR="0042199A" w:rsidRDefault="0042199A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Yazı dilinde tanımlanmış ilişkiler:</w:t>
      </w:r>
    </w:p>
    <w:p w14:paraId="4AC2DD31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Table_brans</w:t>
      </w:r>
      <w:r>
        <w:rPr>
          <w:rFonts w:ascii="Calibri" w:eastAsia="Times New Roman" w:hAnsi="Calibri" w:cs="Calibri"/>
        </w:rPr>
        <w:t>, bağlı olduğu polikliniği referans alır (</w:t>
      </w:r>
      <w:r>
        <w:rPr>
          <w:rStyle w:val="HTMLKodu"/>
        </w:rPr>
        <w:t>poliklinik_id</w:t>
      </w:r>
      <w:r>
        <w:rPr>
          <w:rFonts w:ascii="Calibri" w:eastAsia="Times New Roman" w:hAnsi="Calibri" w:cs="Calibri"/>
        </w:rPr>
        <w:t>).</w:t>
      </w:r>
    </w:p>
    <w:p w14:paraId="30AC8BF3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Table_oda</w:t>
      </w:r>
      <w:r>
        <w:rPr>
          <w:rFonts w:ascii="Calibri" w:eastAsia="Times New Roman" w:hAnsi="Calibri" w:cs="Calibri"/>
        </w:rPr>
        <w:t>, bağlı olduğu branşı referans alır (</w:t>
      </w:r>
      <w:r>
        <w:rPr>
          <w:rStyle w:val="HTMLKodu"/>
        </w:rPr>
        <w:t>brans_id</w:t>
      </w:r>
      <w:r>
        <w:rPr>
          <w:rFonts w:ascii="Calibri" w:eastAsia="Times New Roman" w:hAnsi="Calibri" w:cs="Calibri"/>
        </w:rPr>
        <w:t>).</w:t>
      </w:r>
    </w:p>
    <w:p w14:paraId="6681B960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Table_doktor</w:t>
      </w:r>
      <w:r>
        <w:rPr>
          <w:rFonts w:ascii="Calibri" w:eastAsia="Times New Roman" w:hAnsi="Calibri" w:cs="Calibri"/>
        </w:rPr>
        <w:t>; atandığı poliklinik (</w:t>
      </w:r>
      <w:r>
        <w:rPr>
          <w:rStyle w:val="HTMLKodu"/>
        </w:rPr>
        <w:t>poliklinik_id</w:t>
      </w:r>
      <w:r>
        <w:rPr>
          <w:rFonts w:ascii="Calibri" w:eastAsia="Times New Roman" w:hAnsi="Calibri" w:cs="Calibri"/>
        </w:rPr>
        <w:t>), uzmanlık alanı (</w:t>
      </w:r>
      <w:r>
        <w:rPr>
          <w:rStyle w:val="HTMLKodu"/>
        </w:rPr>
        <w:t>brans_id</w:t>
      </w:r>
      <w:r>
        <w:rPr>
          <w:rFonts w:ascii="Calibri" w:eastAsia="Times New Roman" w:hAnsi="Calibri" w:cs="Calibri"/>
        </w:rPr>
        <w:t>) ve odasını (</w:t>
      </w:r>
      <w:r>
        <w:rPr>
          <w:rStyle w:val="HTMLKodu"/>
        </w:rPr>
        <w:t>oda_id</w:t>
      </w:r>
      <w:r>
        <w:rPr>
          <w:rFonts w:ascii="Calibri" w:eastAsia="Times New Roman" w:hAnsi="Calibri" w:cs="Calibri"/>
        </w:rPr>
        <w:t>) referans alır.</w:t>
      </w:r>
    </w:p>
    <w:p w14:paraId="19B17863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Table_randevu</w:t>
      </w:r>
      <w:r>
        <w:rPr>
          <w:rFonts w:ascii="Calibri" w:eastAsia="Times New Roman" w:hAnsi="Calibri" w:cs="Calibri"/>
        </w:rPr>
        <w:t>; randevunun oluşturulduğu branşı (</w:t>
      </w:r>
      <w:r>
        <w:rPr>
          <w:rStyle w:val="HTMLKodu"/>
        </w:rPr>
        <w:t>brans_id</w:t>
      </w:r>
      <w:r>
        <w:rPr>
          <w:rFonts w:ascii="Calibri" w:eastAsia="Times New Roman" w:hAnsi="Calibri" w:cs="Calibri"/>
        </w:rPr>
        <w:t>), seçilen doktoru (</w:t>
      </w:r>
      <w:r>
        <w:rPr>
          <w:rStyle w:val="HTMLKodu"/>
        </w:rPr>
        <w:t>doktor_id</w:t>
      </w:r>
      <w:r>
        <w:rPr>
          <w:rFonts w:ascii="Calibri" w:eastAsia="Times New Roman" w:hAnsi="Calibri" w:cs="Calibri"/>
        </w:rPr>
        <w:t>) ve randevuyu alan hastayı (</w:t>
      </w:r>
      <w:r>
        <w:rPr>
          <w:rStyle w:val="HTMLKodu"/>
        </w:rPr>
        <w:t>hasta_id</w:t>
      </w:r>
      <w:r>
        <w:rPr>
          <w:rFonts w:ascii="Calibri" w:eastAsia="Times New Roman" w:hAnsi="Calibri" w:cs="Calibri"/>
        </w:rPr>
        <w:t>) referans alır.</w:t>
      </w:r>
    </w:p>
    <w:p w14:paraId="48641FA4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Table_recete</w:t>
      </w:r>
      <w:r>
        <w:rPr>
          <w:rFonts w:ascii="Calibri" w:eastAsia="Times New Roman" w:hAnsi="Calibri" w:cs="Calibri"/>
        </w:rPr>
        <w:t>; hangi randevuda yazıldığını (</w:t>
      </w:r>
      <w:r>
        <w:rPr>
          <w:rStyle w:val="HTMLKodu"/>
        </w:rPr>
        <w:t>randevu_id</w:t>
      </w:r>
      <w:r>
        <w:rPr>
          <w:rFonts w:ascii="Calibri" w:eastAsia="Times New Roman" w:hAnsi="Calibri" w:cs="Calibri"/>
        </w:rPr>
        <w:t>), hangi hastaya ait olduğunu (</w:t>
      </w:r>
      <w:r>
        <w:rPr>
          <w:rStyle w:val="HTMLKodu"/>
        </w:rPr>
        <w:t>hasta_id</w:t>
      </w:r>
      <w:r>
        <w:rPr>
          <w:rFonts w:ascii="Calibri" w:eastAsia="Times New Roman" w:hAnsi="Calibri" w:cs="Calibri"/>
        </w:rPr>
        <w:t>) ve yazan doktoru (</w:t>
      </w:r>
      <w:r>
        <w:rPr>
          <w:rStyle w:val="HTMLKodu"/>
        </w:rPr>
        <w:t>doktor_id</w:t>
      </w:r>
      <w:r>
        <w:rPr>
          <w:rFonts w:ascii="Calibri" w:eastAsia="Times New Roman" w:hAnsi="Calibri" w:cs="Calibri"/>
        </w:rPr>
        <w:t>) referans alır.</w:t>
      </w:r>
    </w:p>
    <w:p w14:paraId="441EC0D4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Table_recete_ilac</w:t>
      </w:r>
      <w:r>
        <w:rPr>
          <w:rFonts w:ascii="Calibri" w:eastAsia="Times New Roman" w:hAnsi="Calibri" w:cs="Calibri"/>
        </w:rPr>
        <w:t>; Çoka-Çok ilişki kurar. Reçete (</w:t>
      </w:r>
      <w:r>
        <w:rPr>
          <w:rStyle w:val="HTMLKodu"/>
        </w:rPr>
        <w:t>recete_id</w:t>
      </w:r>
      <w:r>
        <w:rPr>
          <w:rFonts w:ascii="Calibri" w:eastAsia="Times New Roman" w:hAnsi="Calibri" w:cs="Calibri"/>
        </w:rPr>
        <w:t>) ve ilgili İlacı (</w:t>
      </w:r>
      <w:r>
        <w:rPr>
          <w:rStyle w:val="HTMLKodu"/>
        </w:rPr>
        <w:t>ilac_id</w:t>
      </w:r>
      <w:r>
        <w:rPr>
          <w:rFonts w:ascii="Calibri" w:eastAsia="Times New Roman" w:hAnsi="Calibri" w:cs="Calibri"/>
        </w:rPr>
        <w:t>) referans alarak bağlar.</w:t>
      </w:r>
    </w:p>
    <w:p w14:paraId="6AD84E38" w14:textId="77777777" w:rsidR="0042199A" w:rsidRDefault="0042199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Table_tetkik</w:t>
      </w:r>
      <w:r>
        <w:rPr>
          <w:rFonts w:ascii="Calibri" w:eastAsia="Times New Roman" w:hAnsi="Calibri" w:cs="Calibri"/>
        </w:rPr>
        <w:t xml:space="preserve"> ve </w:t>
      </w:r>
      <w:r>
        <w:rPr>
          <w:rStyle w:val="Gl"/>
          <w:rFonts w:ascii="Calibri" w:eastAsia="Times New Roman" w:hAnsi="Calibri" w:cs="Calibri"/>
        </w:rPr>
        <w:t>Table_odeme</w:t>
      </w:r>
      <w:r>
        <w:rPr>
          <w:rFonts w:ascii="Calibri" w:eastAsia="Times New Roman" w:hAnsi="Calibri" w:cs="Calibri"/>
        </w:rPr>
        <w:t xml:space="preserve"> tabloları direkt olarak ilgili randevuyu referans alır (</w:t>
      </w:r>
      <w:r>
        <w:rPr>
          <w:rStyle w:val="HTMLKodu"/>
        </w:rPr>
        <w:t>randevu_id</w:t>
      </w:r>
      <w:r>
        <w:rPr>
          <w:rFonts w:ascii="Calibri" w:eastAsia="Times New Roman" w:hAnsi="Calibri" w:cs="Calibri"/>
        </w:rPr>
        <w:t>).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80946"/>
    <w:multiLevelType w:val="multilevel"/>
    <w:tmpl w:val="D4D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90D46"/>
    <w:multiLevelType w:val="multilevel"/>
    <w:tmpl w:val="B35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6321">
    <w:abstractNumId w:val="0"/>
  </w:num>
  <w:num w:numId="2" w16cid:durableId="156941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9A"/>
    <w:rsid w:val="00146A18"/>
    <w:rsid w:val="0042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CE9957"/>
  <w15:chartTrackingRefBased/>
  <w15:docId w15:val="{BB1446EC-3257-4D62-A694-1ACBEF9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057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2</cp:revision>
  <dcterms:created xsi:type="dcterms:W3CDTF">2026-05-11T13:53:00Z</dcterms:created>
  <dcterms:modified xsi:type="dcterms:W3CDTF">2026-05-11T13:53:00Z</dcterms:modified>
</cp:coreProperties>
</file>