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0C361" w14:textId="77777777" w:rsidR="009657C2" w:rsidRDefault="009657C2">
      <w:pPr>
        <w:widowControl w:val="0"/>
        <w:pBdr>
          <w:top w:val="nil"/>
          <w:left w:val="nil"/>
          <w:bottom w:val="nil"/>
          <w:right w:val="nil"/>
          <w:between w:val="nil"/>
        </w:pBdr>
        <w:spacing w:after="0"/>
        <w:rPr>
          <w:color w:val="000000"/>
        </w:rPr>
      </w:pPr>
    </w:p>
    <w:tbl>
      <w:tblPr>
        <w:tblStyle w:val="a"/>
        <w:tblW w:w="9576" w:type="dxa"/>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Layout w:type="fixed"/>
        <w:tblLook w:val="0400" w:firstRow="0" w:lastRow="0" w:firstColumn="0" w:lastColumn="0" w:noHBand="0" w:noVBand="1"/>
      </w:tblPr>
      <w:tblGrid>
        <w:gridCol w:w="2211"/>
        <w:gridCol w:w="7365"/>
      </w:tblGrid>
      <w:tr w:rsidR="009657C2" w14:paraId="4D398BB3" w14:textId="77777777">
        <w:tc>
          <w:tcPr>
            <w:tcW w:w="2211" w:type="dxa"/>
          </w:tcPr>
          <w:p w14:paraId="5C1444B7" w14:textId="77777777" w:rsidR="009657C2" w:rsidRDefault="00000000">
            <w:r>
              <w:rPr>
                <w:noProof/>
              </w:rPr>
              <w:drawing>
                <wp:inline distT="0" distB="0" distL="0" distR="0" wp14:anchorId="58A6359F" wp14:editId="7B63EA1A">
                  <wp:extent cx="947738" cy="133673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47738" cy="1336734"/>
                          </a:xfrm>
                          <a:prstGeom prst="rect">
                            <a:avLst/>
                          </a:prstGeom>
                          <a:ln/>
                        </pic:spPr>
                      </pic:pic>
                    </a:graphicData>
                  </a:graphic>
                </wp:inline>
              </w:drawing>
            </w:r>
          </w:p>
        </w:tc>
        <w:tc>
          <w:tcPr>
            <w:tcW w:w="7365" w:type="dxa"/>
          </w:tcPr>
          <w:p w14:paraId="109D10A7" w14:textId="77777777" w:rsidR="009657C2" w:rsidRDefault="00000000">
            <w:pPr>
              <w:pStyle w:val="Heading1"/>
              <w:rPr>
                <w:rFonts w:ascii="Arial" w:eastAsia="Arial" w:hAnsi="Arial" w:cs="Arial"/>
              </w:rPr>
            </w:pPr>
            <w:proofErr w:type="spellStart"/>
            <w:r>
              <w:rPr>
                <w:rFonts w:ascii="Arial" w:eastAsia="Arial" w:hAnsi="Arial" w:cs="Arial"/>
              </w:rPr>
              <w:t>Hacettepe</w:t>
            </w:r>
            <w:proofErr w:type="spellEnd"/>
            <w:r>
              <w:rPr>
                <w:rFonts w:ascii="Arial" w:eastAsia="Arial" w:hAnsi="Arial" w:cs="Arial"/>
              </w:rPr>
              <w:t xml:space="preserve"> University</w:t>
            </w:r>
          </w:p>
          <w:p w14:paraId="749486EB" w14:textId="77777777" w:rsidR="009657C2" w:rsidRDefault="00000000">
            <w:pPr>
              <w:pStyle w:val="Heading4"/>
              <w:rPr>
                <w:rFonts w:ascii="Arial" w:eastAsia="Arial" w:hAnsi="Arial" w:cs="Arial"/>
              </w:rPr>
            </w:pPr>
            <w:r>
              <w:rPr>
                <w:rFonts w:ascii="Arial" w:eastAsia="Arial" w:hAnsi="Arial" w:cs="Arial"/>
              </w:rPr>
              <w:t>Computer Engineering Department</w:t>
            </w:r>
          </w:p>
          <w:p w14:paraId="0108E4AE" w14:textId="77777777" w:rsidR="009657C2" w:rsidRDefault="00000000">
            <w:pPr>
              <w:pStyle w:val="Heading5"/>
              <w:rPr>
                <w:rFonts w:ascii="Arial" w:eastAsia="Arial" w:hAnsi="Arial" w:cs="Arial"/>
              </w:rPr>
            </w:pPr>
            <w:r>
              <w:rPr>
                <w:rFonts w:ascii="Arial" w:eastAsia="Arial" w:hAnsi="Arial" w:cs="Arial"/>
              </w:rPr>
              <w:t>BBM479 Project Proposal Report</w:t>
            </w:r>
          </w:p>
        </w:tc>
      </w:tr>
    </w:tbl>
    <w:p w14:paraId="33B13D7A" w14:textId="77777777" w:rsidR="009657C2" w:rsidRDefault="00000000">
      <w:pPr>
        <w:keepNext/>
        <w:keepLines/>
        <w:pBdr>
          <w:top w:val="nil"/>
          <w:left w:val="nil"/>
          <w:bottom w:val="nil"/>
          <w:right w:val="nil"/>
          <w:between w:val="nil"/>
        </w:pBdr>
        <w:spacing w:before="200" w:after="0"/>
        <w:rPr>
          <w:b/>
          <w:color w:val="606060"/>
          <w:sz w:val="24"/>
          <w:szCs w:val="24"/>
        </w:rPr>
      </w:pPr>
      <w:r>
        <w:rPr>
          <w:b/>
          <w:color w:val="606060"/>
          <w:sz w:val="24"/>
          <w:szCs w:val="24"/>
        </w:rPr>
        <w:t>Project Details</w:t>
      </w:r>
    </w:p>
    <w:tbl>
      <w:tblPr>
        <w:tblStyle w:val="a0"/>
        <w:tblW w:w="9575" w:type="dxa"/>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Layout w:type="fixed"/>
        <w:tblLook w:val="0400" w:firstRow="0" w:lastRow="0" w:firstColumn="0" w:lastColumn="0" w:noHBand="0" w:noVBand="1"/>
      </w:tblPr>
      <w:tblGrid>
        <w:gridCol w:w="2211"/>
        <w:gridCol w:w="3682"/>
        <w:gridCol w:w="3682"/>
      </w:tblGrid>
      <w:tr w:rsidR="009657C2" w14:paraId="42056FDC" w14:textId="77777777">
        <w:trPr>
          <w:trHeight w:val="486"/>
        </w:trPr>
        <w:tc>
          <w:tcPr>
            <w:tcW w:w="2211" w:type="dxa"/>
            <w:vAlign w:val="center"/>
          </w:tcPr>
          <w:p w14:paraId="31904265" w14:textId="77777777" w:rsidR="009657C2" w:rsidRDefault="00000000">
            <w:pPr>
              <w:rPr>
                <w:b/>
              </w:rPr>
            </w:pPr>
            <w:r>
              <w:rPr>
                <w:b/>
              </w:rPr>
              <w:t>Title</w:t>
            </w:r>
          </w:p>
        </w:tc>
        <w:tc>
          <w:tcPr>
            <w:tcW w:w="7364" w:type="dxa"/>
            <w:gridSpan w:val="2"/>
            <w:vAlign w:val="center"/>
          </w:tcPr>
          <w:p w14:paraId="064FE4B4" w14:textId="416008FC" w:rsidR="009657C2" w:rsidRDefault="00D0458E">
            <w:r>
              <w:t>A data driven tool for generating social SE insights into software development</w:t>
            </w:r>
          </w:p>
        </w:tc>
      </w:tr>
      <w:tr w:rsidR="009657C2" w14:paraId="37CCDD41" w14:textId="77777777">
        <w:trPr>
          <w:trHeight w:val="2774"/>
        </w:trPr>
        <w:tc>
          <w:tcPr>
            <w:tcW w:w="2211" w:type="dxa"/>
            <w:vAlign w:val="center"/>
          </w:tcPr>
          <w:p w14:paraId="65A113AD" w14:textId="77777777" w:rsidR="009657C2" w:rsidRDefault="00000000">
            <w:pPr>
              <w:rPr>
                <w:b/>
              </w:rPr>
            </w:pPr>
            <w:r>
              <w:rPr>
                <w:b/>
              </w:rPr>
              <w:t xml:space="preserve">Short Description </w:t>
            </w:r>
          </w:p>
          <w:p w14:paraId="6F7CBBFF" w14:textId="77777777" w:rsidR="009657C2" w:rsidRDefault="00000000">
            <w:pPr>
              <w:rPr>
                <w:b/>
              </w:rPr>
            </w:pPr>
            <w:r>
              <w:rPr>
                <w:b/>
              </w:rPr>
              <w:t>(max. 200 words)</w:t>
            </w:r>
          </w:p>
        </w:tc>
        <w:tc>
          <w:tcPr>
            <w:tcW w:w="7364" w:type="dxa"/>
            <w:gridSpan w:val="2"/>
            <w:vAlign w:val="center"/>
          </w:tcPr>
          <w:p w14:paraId="1F4511E9" w14:textId="582EC584" w:rsidR="009657C2" w:rsidRDefault="00B02BC6">
            <w:r w:rsidRPr="00B02BC6">
              <w:t>This project, designed for student exploration, focuses on investigating the connection between issue comments and the issue lifecycle in the context of software development. By utilizing data from GitHub repositories, we aim to gain insights into the social aspects of software engineering. This research project is structured as follows:</w:t>
            </w:r>
          </w:p>
        </w:tc>
      </w:tr>
      <w:tr w:rsidR="009657C2" w14:paraId="688E3C46" w14:textId="77777777">
        <w:trPr>
          <w:trHeight w:val="466"/>
        </w:trPr>
        <w:tc>
          <w:tcPr>
            <w:tcW w:w="2211" w:type="dxa"/>
            <w:vAlign w:val="center"/>
          </w:tcPr>
          <w:p w14:paraId="4950D6A3" w14:textId="77777777" w:rsidR="009657C2" w:rsidRDefault="00000000">
            <w:pPr>
              <w:rPr>
                <w:b/>
              </w:rPr>
            </w:pPr>
            <w:r>
              <w:rPr>
                <w:b/>
              </w:rPr>
              <w:t xml:space="preserve">Supervisor </w:t>
            </w:r>
          </w:p>
        </w:tc>
        <w:tc>
          <w:tcPr>
            <w:tcW w:w="7364" w:type="dxa"/>
            <w:gridSpan w:val="2"/>
            <w:vAlign w:val="center"/>
          </w:tcPr>
          <w:p w14:paraId="3D4704C1" w14:textId="3CD5B2E1" w:rsidR="009657C2" w:rsidRDefault="00E47D89">
            <w:r>
              <w:rPr>
                <w:rFonts w:ascii="Open Sans" w:hAnsi="Open Sans" w:cs="Open Sans"/>
                <w:b/>
                <w:bCs/>
                <w:color w:val="808080"/>
                <w:sz w:val="21"/>
                <w:szCs w:val="21"/>
                <w:shd w:val="clear" w:color="auto" w:fill="FFFFFF"/>
              </w:rPr>
              <w:t xml:space="preserve">Dr. </w:t>
            </w:r>
            <w:proofErr w:type="spellStart"/>
            <w:r>
              <w:rPr>
                <w:rFonts w:ascii="Open Sans" w:hAnsi="Open Sans" w:cs="Open Sans"/>
                <w:b/>
                <w:bCs/>
                <w:color w:val="808080"/>
                <w:sz w:val="21"/>
                <w:szCs w:val="21"/>
                <w:shd w:val="clear" w:color="auto" w:fill="FFFFFF"/>
              </w:rPr>
              <w:t>Tuğba</w:t>
            </w:r>
            <w:proofErr w:type="spellEnd"/>
            <w:r>
              <w:rPr>
                <w:rFonts w:ascii="Open Sans" w:hAnsi="Open Sans" w:cs="Open Sans"/>
                <w:b/>
                <w:bCs/>
                <w:color w:val="808080"/>
                <w:sz w:val="21"/>
                <w:szCs w:val="21"/>
                <w:shd w:val="clear" w:color="auto" w:fill="FFFFFF"/>
              </w:rPr>
              <w:t xml:space="preserve"> GÜRGEN ERDOĞAN</w:t>
            </w:r>
          </w:p>
        </w:tc>
      </w:tr>
      <w:tr w:rsidR="009657C2" w14:paraId="1894B3A7" w14:textId="77777777">
        <w:trPr>
          <w:trHeight w:val="719"/>
        </w:trPr>
        <w:tc>
          <w:tcPr>
            <w:tcW w:w="2211" w:type="dxa"/>
            <w:vAlign w:val="center"/>
          </w:tcPr>
          <w:p w14:paraId="33AB334E" w14:textId="77777777" w:rsidR="009657C2" w:rsidRDefault="00000000">
            <w:pPr>
              <w:rPr>
                <w:b/>
              </w:rPr>
            </w:pPr>
            <w:r>
              <w:rPr>
                <w:b/>
              </w:rPr>
              <w:t>Technical and Scientific Difficulty</w:t>
            </w:r>
          </w:p>
        </w:tc>
        <w:tc>
          <w:tcPr>
            <w:tcW w:w="7364" w:type="dxa"/>
            <w:gridSpan w:val="2"/>
            <w:vAlign w:val="center"/>
          </w:tcPr>
          <w:p w14:paraId="49DC0410" w14:textId="77777777" w:rsidR="009657C2" w:rsidRDefault="00000000">
            <w:proofErr w:type="gramStart"/>
            <w:r>
              <w:t xml:space="preserve">(  </w:t>
            </w:r>
            <w:proofErr w:type="gramEnd"/>
            <w:r>
              <w:t xml:space="preserve">  ) Easy        (    ) Mediocre     (    ) Challenging</w:t>
            </w:r>
          </w:p>
        </w:tc>
      </w:tr>
      <w:tr w:rsidR="009657C2" w14:paraId="641435DC" w14:textId="77777777">
        <w:trPr>
          <w:trHeight w:val="413"/>
        </w:trPr>
        <w:tc>
          <w:tcPr>
            <w:tcW w:w="2211" w:type="dxa"/>
            <w:vAlign w:val="center"/>
          </w:tcPr>
          <w:p w14:paraId="1BBCDF58" w14:textId="77777777" w:rsidR="009657C2" w:rsidRDefault="00000000">
            <w:pPr>
              <w:rPr>
                <w:b/>
              </w:rPr>
            </w:pPr>
            <w:r>
              <w:rPr>
                <w:b/>
              </w:rPr>
              <w:t>External Support</w:t>
            </w:r>
          </w:p>
        </w:tc>
        <w:tc>
          <w:tcPr>
            <w:tcW w:w="7364" w:type="dxa"/>
            <w:gridSpan w:val="2"/>
            <w:vAlign w:val="center"/>
          </w:tcPr>
          <w:p w14:paraId="37D0E5FF" w14:textId="67C08F3D" w:rsidR="009657C2" w:rsidRDefault="00000000">
            <w:r>
              <w:t xml:space="preserve">                          </w:t>
            </w:r>
            <w:proofErr w:type="gramStart"/>
            <w:r>
              <w:t xml:space="preserve">(  </w:t>
            </w:r>
            <w:proofErr w:type="gramEnd"/>
            <w:r>
              <w:t xml:space="preserve">  ) Yes                 ( </w:t>
            </w:r>
            <w:r w:rsidR="00E47D89">
              <w:t xml:space="preserve">X </w:t>
            </w:r>
            <w:r>
              <w:t>) No</w:t>
            </w:r>
          </w:p>
        </w:tc>
      </w:tr>
      <w:tr w:rsidR="009657C2" w14:paraId="246AD5A0" w14:textId="77777777">
        <w:tc>
          <w:tcPr>
            <w:tcW w:w="2211" w:type="dxa"/>
            <w:vMerge w:val="restart"/>
            <w:vAlign w:val="center"/>
          </w:tcPr>
          <w:p w14:paraId="76632B09" w14:textId="77777777" w:rsidR="009657C2" w:rsidRDefault="00000000">
            <w:pPr>
              <w:rPr>
                <w:b/>
              </w:rPr>
            </w:pPr>
            <w:r>
              <w:rPr>
                <w:b/>
              </w:rPr>
              <w:t xml:space="preserve">     </w:t>
            </w:r>
          </w:p>
          <w:p w14:paraId="5576EA9C" w14:textId="77777777" w:rsidR="009657C2" w:rsidRDefault="00000000">
            <w:pPr>
              <w:rPr>
                <w:b/>
              </w:rPr>
            </w:pPr>
            <w:r>
              <w:rPr>
                <w:b/>
              </w:rPr>
              <w:t xml:space="preserve">     If yes,</w:t>
            </w:r>
          </w:p>
          <w:p w14:paraId="4E1343B4" w14:textId="77777777" w:rsidR="009657C2" w:rsidRDefault="009657C2">
            <w:pPr>
              <w:rPr>
                <w:b/>
              </w:rPr>
            </w:pPr>
          </w:p>
        </w:tc>
        <w:tc>
          <w:tcPr>
            <w:tcW w:w="3682" w:type="dxa"/>
            <w:vAlign w:val="center"/>
          </w:tcPr>
          <w:p w14:paraId="541932D8" w14:textId="77777777" w:rsidR="009657C2" w:rsidRDefault="00000000">
            <w:pPr>
              <w:rPr>
                <w:b/>
              </w:rPr>
            </w:pPr>
            <w:r>
              <w:rPr>
                <w:b/>
              </w:rPr>
              <w:t xml:space="preserve">  Type</w:t>
            </w:r>
          </w:p>
        </w:tc>
        <w:tc>
          <w:tcPr>
            <w:tcW w:w="3682" w:type="dxa"/>
            <w:vAlign w:val="center"/>
          </w:tcPr>
          <w:p w14:paraId="65C07C3B" w14:textId="77777777" w:rsidR="009657C2" w:rsidRDefault="00000000">
            <w:pPr>
              <w:rPr>
                <w:b/>
              </w:rPr>
            </w:pPr>
            <w:r>
              <w:rPr>
                <w:b/>
              </w:rPr>
              <w:t>Details</w:t>
            </w:r>
          </w:p>
        </w:tc>
      </w:tr>
      <w:tr w:rsidR="009657C2" w14:paraId="4C938767" w14:textId="77777777">
        <w:tc>
          <w:tcPr>
            <w:tcW w:w="2211" w:type="dxa"/>
            <w:vMerge/>
            <w:vAlign w:val="center"/>
          </w:tcPr>
          <w:p w14:paraId="31922E12" w14:textId="77777777" w:rsidR="009657C2" w:rsidRDefault="009657C2">
            <w:pPr>
              <w:widowControl w:val="0"/>
              <w:pBdr>
                <w:top w:val="nil"/>
                <w:left w:val="nil"/>
                <w:bottom w:val="nil"/>
                <w:right w:val="nil"/>
                <w:between w:val="nil"/>
              </w:pBdr>
              <w:spacing w:line="276" w:lineRule="auto"/>
              <w:rPr>
                <w:b/>
              </w:rPr>
            </w:pPr>
          </w:p>
        </w:tc>
        <w:tc>
          <w:tcPr>
            <w:tcW w:w="3682" w:type="dxa"/>
            <w:vAlign w:val="center"/>
          </w:tcPr>
          <w:p w14:paraId="4FFE454D" w14:textId="77777777" w:rsidR="009657C2" w:rsidRDefault="00000000">
            <w:r>
              <w:t xml:space="preserve">  </w:t>
            </w:r>
            <w:proofErr w:type="gramStart"/>
            <w:r>
              <w:t xml:space="preserve">(  </w:t>
            </w:r>
            <w:proofErr w:type="gramEnd"/>
            <w:r>
              <w:t xml:space="preserve">  ) Company Funding / Support</w:t>
            </w:r>
          </w:p>
        </w:tc>
        <w:tc>
          <w:tcPr>
            <w:tcW w:w="3682" w:type="dxa"/>
            <w:vAlign w:val="center"/>
          </w:tcPr>
          <w:p w14:paraId="68B56FDD" w14:textId="77777777" w:rsidR="009657C2" w:rsidRDefault="00000000">
            <w:r>
              <w:t xml:space="preserve">Company name: </w:t>
            </w:r>
          </w:p>
          <w:p w14:paraId="139169C6" w14:textId="77777777" w:rsidR="009657C2" w:rsidRDefault="00000000">
            <w:r>
              <w:t>Amount:</w:t>
            </w:r>
          </w:p>
        </w:tc>
      </w:tr>
      <w:tr w:rsidR="009657C2" w14:paraId="4DD45D8B" w14:textId="77777777">
        <w:tc>
          <w:tcPr>
            <w:tcW w:w="2211" w:type="dxa"/>
            <w:vMerge/>
            <w:vAlign w:val="center"/>
          </w:tcPr>
          <w:p w14:paraId="52BE5647" w14:textId="77777777" w:rsidR="009657C2" w:rsidRDefault="009657C2">
            <w:pPr>
              <w:widowControl w:val="0"/>
              <w:pBdr>
                <w:top w:val="nil"/>
                <w:left w:val="nil"/>
                <w:bottom w:val="nil"/>
                <w:right w:val="nil"/>
                <w:between w:val="nil"/>
              </w:pBdr>
              <w:spacing w:line="276" w:lineRule="auto"/>
            </w:pPr>
          </w:p>
        </w:tc>
        <w:tc>
          <w:tcPr>
            <w:tcW w:w="3682" w:type="dxa"/>
            <w:vAlign w:val="center"/>
          </w:tcPr>
          <w:p w14:paraId="6B00D628" w14:textId="77777777" w:rsidR="009657C2" w:rsidRDefault="00000000">
            <w:r>
              <w:t xml:space="preserve">  </w:t>
            </w:r>
            <w:proofErr w:type="gramStart"/>
            <w:r>
              <w:t xml:space="preserve">(  </w:t>
            </w:r>
            <w:proofErr w:type="gramEnd"/>
            <w:r>
              <w:t xml:space="preserve">  ) TÜBİTAK Project Fund</w:t>
            </w:r>
          </w:p>
        </w:tc>
        <w:tc>
          <w:tcPr>
            <w:tcW w:w="3682" w:type="dxa"/>
            <w:vAlign w:val="center"/>
          </w:tcPr>
          <w:p w14:paraId="1A2499BF" w14:textId="77777777" w:rsidR="009657C2" w:rsidRDefault="00000000">
            <w:r>
              <w:t>Type:</w:t>
            </w:r>
          </w:p>
          <w:p w14:paraId="092AE65E" w14:textId="77777777" w:rsidR="009657C2" w:rsidRDefault="00000000">
            <w:r>
              <w:t>Amount:</w:t>
            </w:r>
          </w:p>
        </w:tc>
      </w:tr>
      <w:tr w:rsidR="009657C2" w14:paraId="619939E3" w14:textId="77777777">
        <w:tc>
          <w:tcPr>
            <w:tcW w:w="2211" w:type="dxa"/>
            <w:vMerge/>
            <w:vAlign w:val="center"/>
          </w:tcPr>
          <w:p w14:paraId="67157C94" w14:textId="77777777" w:rsidR="009657C2" w:rsidRDefault="009657C2">
            <w:pPr>
              <w:widowControl w:val="0"/>
              <w:pBdr>
                <w:top w:val="nil"/>
                <w:left w:val="nil"/>
                <w:bottom w:val="nil"/>
                <w:right w:val="nil"/>
                <w:between w:val="nil"/>
              </w:pBdr>
              <w:spacing w:line="276" w:lineRule="auto"/>
            </w:pPr>
          </w:p>
        </w:tc>
        <w:tc>
          <w:tcPr>
            <w:tcW w:w="3682" w:type="dxa"/>
            <w:vAlign w:val="center"/>
          </w:tcPr>
          <w:p w14:paraId="3E5926DD" w14:textId="77777777" w:rsidR="009657C2" w:rsidRDefault="00000000">
            <w:r>
              <w:t xml:space="preserve">  </w:t>
            </w:r>
            <w:proofErr w:type="gramStart"/>
            <w:r>
              <w:t xml:space="preserve">(  </w:t>
            </w:r>
            <w:proofErr w:type="gramEnd"/>
            <w:r>
              <w:t xml:space="preserve">  ) Other Fund</w:t>
            </w:r>
          </w:p>
        </w:tc>
        <w:tc>
          <w:tcPr>
            <w:tcW w:w="3682" w:type="dxa"/>
            <w:vAlign w:val="center"/>
          </w:tcPr>
          <w:p w14:paraId="7D34B1BE" w14:textId="77777777" w:rsidR="009657C2" w:rsidRDefault="00000000">
            <w:proofErr w:type="gramStart"/>
            <w:r>
              <w:t>Source :</w:t>
            </w:r>
            <w:proofErr w:type="gramEnd"/>
          </w:p>
          <w:p w14:paraId="6993AE79" w14:textId="77777777" w:rsidR="009657C2" w:rsidRDefault="00000000">
            <w:r>
              <w:t>Amount:</w:t>
            </w:r>
          </w:p>
        </w:tc>
      </w:tr>
    </w:tbl>
    <w:p w14:paraId="4E4EA2D0" w14:textId="77777777" w:rsidR="009657C2" w:rsidRDefault="00000000">
      <w:pPr>
        <w:keepNext/>
        <w:keepLines/>
        <w:pBdr>
          <w:top w:val="nil"/>
          <w:left w:val="nil"/>
          <w:bottom w:val="nil"/>
          <w:right w:val="nil"/>
          <w:between w:val="nil"/>
        </w:pBdr>
        <w:spacing w:before="200" w:after="0"/>
        <w:rPr>
          <w:b/>
          <w:color w:val="606060"/>
          <w:sz w:val="24"/>
          <w:szCs w:val="24"/>
        </w:rPr>
      </w:pPr>
      <w:r>
        <w:rPr>
          <w:b/>
          <w:color w:val="606060"/>
          <w:sz w:val="24"/>
          <w:szCs w:val="24"/>
        </w:rPr>
        <w:t>Group Members</w:t>
      </w:r>
    </w:p>
    <w:tbl>
      <w:tblPr>
        <w:tblStyle w:val="a1"/>
        <w:tblW w:w="9576" w:type="dxa"/>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Layout w:type="fixed"/>
        <w:tblLook w:val="0400" w:firstRow="0" w:lastRow="0" w:firstColumn="0" w:lastColumn="0" w:noHBand="0" w:noVBand="1"/>
      </w:tblPr>
      <w:tblGrid>
        <w:gridCol w:w="369"/>
        <w:gridCol w:w="6015"/>
        <w:gridCol w:w="3192"/>
      </w:tblGrid>
      <w:tr w:rsidR="009657C2" w14:paraId="688D18D5" w14:textId="77777777">
        <w:trPr>
          <w:trHeight w:val="460"/>
        </w:trPr>
        <w:tc>
          <w:tcPr>
            <w:tcW w:w="369" w:type="dxa"/>
            <w:vAlign w:val="center"/>
          </w:tcPr>
          <w:p w14:paraId="39C8EE3D" w14:textId="77777777" w:rsidR="009657C2" w:rsidRDefault="009657C2"/>
        </w:tc>
        <w:tc>
          <w:tcPr>
            <w:tcW w:w="6015" w:type="dxa"/>
            <w:vAlign w:val="center"/>
          </w:tcPr>
          <w:p w14:paraId="6C686A7B" w14:textId="77777777" w:rsidR="009657C2" w:rsidRDefault="00000000">
            <w:pPr>
              <w:rPr>
                <w:b/>
              </w:rPr>
            </w:pPr>
            <w:r>
              <w:rPr>
                <w:b/>
              </w:rPr>
              <w:t>Full Name</w:t>
            </w:r>
          </w:p>
        </w:tc>
        <w:tc>
          <w:tcPr>
            <w:tcW w:w="3192" w:type="dxa"/>
            <w:vAlign w:val="center"/>
          </w:tcPr>
          <w:p w14:paraId="7CC9E618" w14:textId="77777777" w:rsidR="009657C2" w:rsidRDefault="00000000">
            <w:pPr>
              <w:rPr>
                <w:b/>
              </w:rPr>
            </w:pPr>
            <w:r>
              <w:rPr>
                <w:b/>
              </w:rPr>
              <w:t>Student ID</w:t>
            </w:r>
          </w:p>
        </w:tc>
      </w:tr>
      <w:tr w:rsidR="009657C2" w14:paraId="5EE83033" w14:textId="77777777">
        <w:trPr>
          <w:trHeight w:val="415"/>
        </w:trPr>
        <w:tc>
          <w:tcPr>
            <w:tcW w:w="369" w:type="dxa"/>
            <w:vAlign w:val="center"/>
          </w:tcPr>
          <w:p w14:paraId="07FE95CC" w14:textId="77777777" w:rsidR="009657C2" w:rsidRDefault="00000000">
            <w:r>
              <w:t>1</w:t>
            </w:r>
          </w:p>
        </w:tc>
        <w:tc>
          <w:tcPr>
            <w:tcW w:w="6015" w:type="dxa"/>
            <w:vAlign w:val="center"/>
          </w:tcPr>
          <w:p w14:paraId="4CC57499" w14:textId="024AF64B" w:rsidR="009657C2" w:rsidRDefault="00E47D89">
            <w:r>
              <w:t xml:space="preserve">İbrahim Enes </w:t>
            </w:r>
            <w:proofErr w:type="spellStart"/>
            <w:r>
              <w:t>Genişyürek</w:t>
            </w:r>
            <w:proofErr w:type="spellEnd"/>
          </w:p>
        </w:tc>
        <w:tc>
          <w:tcPr>
            <w:tcW w:w="3192" w:type="dxa"/>
            <w:vAlign w:val="center"/>
          </w:tcPr>
          <w:p w14:paraId="4E16E1FB" w14:textId="6AAC2D78" w:rsidR="009657C2" w:rsidRDefault="00D0458E">
            <w:r>
              <w:t>21892757</w:t>
            </w:r>
          </w:p>
        </w:tc>
      </w:tr>
      <w:tr w:rsidR="009657C2" w14:paraId="4A8A49C7" w14:textId="77777777">
        <w:trPr>
          <w:trHeight w:val="415"/>
        </w:trPr>
        <w:tc>
          <w:tcPr>
            <w:tcW w:w="369" w:type="dxa"/>
            <w:vAlign w:val="center"/>
          </w:tcPr>
          <w:p w14:paraId="0C8E0273" w14:textId="77777777" w:rsidR="009657C2" w:rsidRDefault="00000000">
            <w:r>
              <w:t>2</w:t>
            </w:r>
          </w:p>
        </w:tc>
        <w:tc>
          <w:tcPr>
            <w:tcW w:w="6015" w:type="dxa"/>
            <w:vAlign w:val="center"/>
          </w:tcPr>
          <w:p w14:paraId="3F00BB29" w14:textId="0667D660" w:rsidR="009657C2" w:rsidRDefault="00E47D89">
            <w:proofErr w:type="spellStart"/>
            <w:r>
              <w:t>Oğuzhan</w:t>
            </w:r>
            <w:proofErr w:type="spellEnd"/>
            <w:r>
              <w:t xml:space="preserve"> </w:t>
            </w:r>
            <w:proofErr w:type="spellStart"/>
            <w:r>
              <w:t>Taşçı</w:t>
            </w:r>
            <w:proofErr w:type="spellEnd"/>
          </w:p>
        </w:tc>
        <w:tc>
          <w:tcPr>
            <w:tcW w:w="3192" w:type="dxa"/>
            <w:vAlign w:val="center"/>
          </w:tcPr>
          <w:p w14:paraId="1A18F561" w14:textId="675AB2DA" w:rsidR="009657C2" w:rsidRDefault="00E47D89">
            <w:r>
              <w:t>2200356842</w:t>
            </w:r>
          </w:p>
        </w:tc>
      </w:tr>
      <w:tr w:rsidR="009657C2" w14:paraId="7F8CC481" w14:textId="77777777">
        <w:trPr>
          <w:trHeight w:val="415"/>
        </w:trPr>
        <w:tc>
          <w:tcPr>
            <w:tcW w:w="369" w:type="dxa"/>
            <w:vAlign w:val="center"/>
          </w:tcPr>
          <w:p w14:paraId="363D3255" w14:textId="77777777" w:rsidR="009657C2" w:rsidRDefault="00000000">
            <w:r>
              <w:t>3</w:t>
            </w:r>
          </w:p>
        </w:tc>
        <w:tc>
          <w:tcPr>
            <w:tcW w:w="6015" w:type="dxa"/>
            <w:vAlign w:val="center"/>
          </w:tcPr>
          <w:p w14:paraId="64C0B4F4" w14:textId="77777777" w:rsidR="009657C2" w:rsidRDefault="009657C2"/>
        </w:tc>
        <w:tc>
          <w:tcPr>
            <w:tcW w:w="3192" w:type="dxa"/>
            <w:vAlign w:val="center"/>
          </w:tcPr>
          <w:p w14:paraId="4FEAD8D2" w14:textId="77777777" w:rsidR="009657C2" w:rsidRDefault="009657C2"/>
        </w:tc>
      </w:tr>
      <w:tr w:rsidR="009657C2" w14:paraId="515FEBDB" w14:textId="77777777">
        <w:trPr>
          <w:trHeight w:val="415"/>
        </w:trPr>
        <w:tc>
          <w:tcPr>
            <w:tcW w:w="369" w:type="dxa"/>
            <w:vAlign w:val="center"/>
          </w:tcPr>
          <w:p w14:paraId="565B8F5C" w14:textId="77777777" w:rsidR="009657C2" w:rsidRDefault="00000000">
            <w:r>
              <w:t>4</w:t>
            </w:r>
          </w:p>
        </w:tc>
        <w:tc>
          <w:tcPr>
            <w:tcW w:w="6015" w:type="dxa"/>
            <w:vAlign w:val="center"/>
          </w:tcPr>
          <w:p w14:paraId="11979810" w14:textId="77777777" w:rsidR="009657C2" w:rsidRDefault="009657C2"/>
        </w:tc>
        <w:tc>
          <w:tcPr>
            <w:tcW w:w="3192" w:type="dxa"/>
            <w:vAlign w:val="center"/>
          </w:tcPr>
          <w:p w14:paraId="7FB156E8" w14:textId="77777777" w:rsidR="009657C2" w:rsidRDefault="009657C2"/>
        </w:tc>
      </w:tr>
    </w:tbl>
    <w:p w14:paraId="67E807D9" w14:textId="77777777" w:rsidR="009657C2" w:rsidRDefault="00000000">
      <w:pPr>
        <w:keepNext/>
        <w:keepLines/>
        <w:pBdr>
          <w:top w:val="nil"/>
          <w:left w:val="nil"/>
          <w:bottom w:val="nil"/>
          <w:right w:val="nil"/>
          <w:between w:val="nil"/>
        </w:pBdr>
        <w:spacing w:before="200" w:after="0"/>
        <w:rPr>
          <w:b/>
          <w:color w:val="606060"/>
          <w:sz w:val="24"/>
          <w:szCs w:val="24"/>
        </w:rPr>
      </w:pPr>
      <w:r>
        <w:rPr>
          <w:b/>
          <w:color w:val="606060"/>
          <w:sz w:val="24"/>
          <w:szCs w:val="24"/>
        </w:rPr>
        <w:lastRenderedPageBreak/>
        <w:t xml:space="preserve">Project Summary </w:t>
      </w:r>
      <w:proofErr w:type="gramStart"/>
      <w:r>
        <w:rPr>
          <w:b/>
          <w:color w:val="606060"/>
          <w:sz w:val="24"/>
          <w:szCs w:val="24"/>
        </w:rPr>
        <w:t xml:space="preserve">(  </w:t>
      </w:r>
      <w:proofErr w:type="gramEnd"/>
      <w:r>
        <w:rPr>
          <w:b/>
          <w:color w:val="606060"/>
          <w:sz w:val="24"/>
          <w:szCs w:val="24"/>
        </w:rPr>
        <w:t xml:space="preserve">         / 20 Points)</w:t>
      </w:r>
    </w:p>
    <w:p w14:paraId="4B820120" w14:textId="77777777" w:rsidR="009657C2" w:rsidRDefault="00000000">
      <w:r>
        <w:t xml:space="preserve">Explain the project in summary, including your motivation to do the project, your solution plan in short and your expected outcome and impact. You </w:t>
      </w:r>
      <w:proofErr w:type="gramStart"/>
      <w:r>
        <w:t>have to</w:t>
      </w:r>
      <w:proofErr w:type="gramEnd"/>
      <w:r>
        <w:t xml:space="preserve"> summarize your project between 200-500 words.</w:t>
      </w:r>
    </w:p>
    <w:tbl>
      <w:tblPr>
        <w:tblStyle w:val="a2"/>
        <w:tblW w:w="9575" w:type="dxa"/>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Layout w:type="fixed"/>
        <w:tblLook w:val="0400" w:firstRow="0" w:lastRow="0" w:firstColumn="0" w:lastColumn="0" w:noHBand="0" w:noVBand="1"/>
      </w:tblPr>
      <w:tblGrid>
        <w:gridCol w:w="9575"/>
      </w:tblGrid>
      <w:tr w:rsidR="009657C2" w14:paraId="12E05628" w14:textId="77777777">
        <w:tc>
          <w:tcPr>
            <w:tcW w:w="9575" w:type="dxa"/>
          </w:tcPr>
          <w:p w14:paraId="443D37DF" w14:textId="77777777" w:rsidR="00292BF8" w:rsidRDefault="00292BF8" w:rsidP="00292BF8"/>
          <w:p w14:paraId="2C26CC2B" w14:textId="3995D5F0" w:rsidR="00292BF8" w:rsidRPr="00292BF8" w:rsidRDefault="00292BF8" w:rsidP="00292BF8">
            <w:pPr>
              <w:spacing w:after="0" w:line="240" w:lineRule="auto"/>
              <w:rPr>
                <w:color w:val="404040"/>
              </w:rPr>
            </w:pPr>
            <w:r w:rsidRPr="00292BF8">
              <w:rPr>
                <w:color w:val="404040"/>
              </w:rPr>
              <w:t>Project Summary:</w:t>
            </w:r>
          </w:p>
          <w:p w14:paraId="67735A0C" w14:textId="77777777" w:rsidR="00292BF8" w:rsidRPr="00292BF8" w:rsidRDefault="00292BF8" w:rsidP="00292BF8">
            <w:pPr>
              <w:spacing w:after="0" w:line="240" w:lineRule="auto"/>
              <w:rPr>
                <w:color w:val="404040"/>
              </w:rPr>
            </w:pPr>
            <w:r w:rsidRPr="00292BF8">
              <w:rPr>
                <w:color w:val="404040"/>
              </w:rPr>
              <w:t>Our project, "Exploring Emotional Impact in Software Development," is driven by the need to understand how emotions expressed in issue comments on GitHub influence the software development process. Our motivation stems from the recognition that effective collaboration and timely issue resolution are vital in software development. Emotional content in communication can significantly impact team dynamics and project outcomes.</w:t>
            </w:r>
          </w:p>
          <w:p w14:paraId="4F5262B0" w14:textId="77777777" w:rsidR="00292BF8" w:rsidRPr="00292BF8" w:rsidRDefault="00292BF8" w:rsidP="00292BF8">
            <w:pPr>
              <w:spacing w:after="0" w:line="240" w:lineRule="auto"/>
              <w:rPr>
                <w:color w:val="404040"/>
              </w:rPr>
            </w:pPr>
          </w:p>
          <w:p w14:paraId="26A0DC18" w14:textId="77777777" w:rsidR="00292BF8" w:rsidRPr="00292BF8" w:rsidRDefault="00292BF8" w:rsidP="00292BF8">
            <w:pPr>
              <w:spacing w:after="0" w:line="240" w:lineRule="auto"/>
              <w:rPr>
                <w:color w:val="404040"/>
              </w:rPr>
            </w:pPr>
            <w:r w:rsidRPr="00292BF8">
              <w:rPr>
                <w:color w:val="404040"/>
              </w:rPr>
              <w:t>Motivation:</w:t>
            </w:r>
          </w:p>
          <w:p w14:paraId="04285C9D" w14:textId="77777777" w:rsidR="00292BF8" w:rsidRPr="00292BF8" w:rsidRDefault="00292BF8" w:rsidP="00292BF8">
            <w:pPr>
              <w:spacing w:after="0" w:line="240" w:lineRule="auto"/>
              <w:rPr>
                <w:color w:val="404040"/>
              </w:rPr>
            </w:pPr>
            <w:r w:rsidRPr="00292BF8">
              <w:rPr>
                <w:color w:val="404040"/>
              </w:rPr>
              <w:t>In the software development world, issues and their resolutions are the building blocks of success. How team members interact, communicate, and support each other emotionally can affect the efficiency and effectiveness of issue resolution. We are motivated to delve into this aspect to help developers, project managers, and the software development community create healthier and more productive environments.</w:t>
            </w:r>
          </w:p>
          <w:p w14:paraId="1B75A8FC" w14:textId="77777777" w:rsidR="00292BF8" w:rsidRPr="00292BF8" w:rsidRDefault="00292BF8" w:rsidP="00292BF8">
            <w:pPr>
              <w:spacing w:after="0" w:line="240" w:lineRule="auto"/>
              <w:rPr>
                <w:color w:val="404040"/>
              </w:rPr>
            </w:pPr>
          </w:p>
          <w:p w14:paraId="0BE09CFF" w14:textId="77777777" w:rsidR="00292BF8" w:rsidRPr="00292BF8" w:rsidRDefault="00292BF8" w:rsidP="00292BF8">
            <w:pPr>
              <w:spacing w:after="0" w:line="240" w:lineRule="auto"/>
              <w:rPr>
                <w:color w:val="404040"/>
              </w:rPr>
            </w:pPr>
            <w:r w:rsidRPr="00292BF8">
              <w:rPr>
                <w:color w:val="404040"/>
              </w:rPr>
              <w:t>Solution Plan:</w:t>
            </w:r>
          </w:p>
          <w:p w14:paraId="42F3A71F" w14:textId="77777777" w:rsidR="00292BF8" w:rsidRPr="00292BF8" w:rsidRDefault="00292BF8" w:rsidP="00292BF8">
            <w:pPr>
              <w:spacing w:after="0" w:line="240" w:lineRule="auto"/>
              <w:rPr>
                <w:color w:val="404040"/>
              </w:rPr>
            </w:pPr>
            <w:r w:rsidRPr="00292BF8">
              <w:rPr>
                <w:color w:val="404040"/>
              </w:rPr>
              <w:t>Our solution plan involves comprehensive data analysis. We collect data from GitHub repositories, focusing on issues, issue comments, and relevant timestamps. After preprocessing the data, we apply sentiment analysis to assess the emotional tone of issue comments. Aligning timestamps with issue lifecycle events, we examine how emotions in comments relate to the different phases of an issue's lifecycle.</w:t>
            </w:r>
          </w:p>
          <w:p w14:paraId="185F2ADA" w14:textId="77777777" w:rsidR="00292BF8" w:rsidRPr="00292BF8" w:rsidRDefault="00292BF8" w:rsidP="00292BF8">
            <w:pPr>
              <w:spacing w:after="0" w:line="240" w:lineRule="auto"/>
              <w:rPr>
                <w:color w:val="404040"/>
              </w:rPr>
            </w:pPr>
          </w:p>
          <w:p w14:paraId="15FBB7D4" w14:textId="77777777" w:rsidR="00292BF8" w:rsidRPr="00292BF8" w:rsidRDefault="00292BF8" w:rsidP="00292BF8">
            <w:pPr>
              <w:spacing w:after="0" w:line="240" w:lineRule="auto"/>
              <w:rPr>
                <w:color w:val="404040"/>
              </w:rPr>
            </w:pPr>
            <w:r w:rsidRPr="00292BF8">
              <w:rPr>
                <w:color w:val="404040"/>
              </w:rPr>
              <w:t>Expected Outcome:</w:t>
            </w:r>
          </w:p>
          <w:p w14:paraId="74C7F031" w14:textId="77777777" w:rsidR="00292BF8" w:rsidRPr="00292BF8" w:rsidRDefault="00292BF8" w:rsidP="00292BF8">
            <w:pPr>
              <w:spacing w:after="0" w:line="240" w:lineRule="auto"/>
              <w:rPr>
                <w:color w:val="404040"/>
              </w:rPr>
            </w:pPr>
            <w:r w:rsidRPr="00292BF8">
              <w:rPr>
                <w:color w:val="404040"/>
              </w:rPr>
              <w:t>We anticipate gaining valuable insights into the social dynamics of software development. We aim to determine whether specific emotional content in issue comments influences issue resolution times, community collaboration, and project success. These insights can have a profound impact on the software development community by improving team interactions, enhancing project management strategies, and fostering a more positive and productive environment.</w:t>
            </w:r>
          </w:p>
          <w:p w14:paraId="35568023" w14:textId="77777777" w:rsidR="00292BF8" w:rsidRPr="00292BF8" w:rsidRDefault="00292BF8" w:rsidP="00292BF8">
            <w:pPr>
              <w:spacing w:after="0" w:line="240" w:lineRule="auto"/>
              <w:rPr>
                <w:color w:val="404040"/>
              </w:rPr>
            </w:pPr>
          </w:p>
          <w:p w14:paraId="527E8DC3" w14:textId="77777777" w:rsidR="00292BF8" w:rsidRPr="00292BF8" w:rsidRDefault="00292BF8" w:rsidP="00292BF8">
            <w:pPr>
              <w:spacing w:after="0" w:line="240" w:lineRule="auto"/>
              <w:rPr>
                <w:color w:val="404040"/>
              </w:rPr>
            </w:pPr>
            <w:r w:rsidRPr="00292BF8">
              <w:rPr>
                <w:color w:val="404040"/>
              </w:rPr>
              <w:t>Impact:</w:t>
            </w:r>
          </w:p>
          <w:p w14:paraId="5C1163E1" w14:textId="77777777" w:rsidR="00292BF8" w:rsidRPr="00292BF8" w:rsidRDefault="00292BF8" w:rsidP="00292BF8">
            <w:pPr>
              <w:spacing w:after="0" w:line="240" w:lineRule="auto"/>
              <w:rPr>
                <w:color w:val="404040"/>
              </w:rPr>
            </w:pPr>
            <w:r w:rsidRPr="00292BF8">
              <w:rPr>
                <w:color w:val="404040"/>
              </w:rPr>
              <w:t>The impact of this project extends to various stakeholders within the software development ecosystem. For developers, it offers a better understanding of how their communication can affect project outcomes, promoting more empathetic and constructive interactions. Project managers gain insights that can guide team management and issue resolution strategies, leading to more efficient and successful projects. Researchers can leverage our findings to explore the social dimensions of software development further.</w:t>
            </w:r>
          </w:p>
          <w:p w14:paraId="22319A1D" w14:textId="77777777" w:rsidR="00292BF8" w:rsidRPr="00292BF8" w:rsidRDefault="00292BF8" w:rsidP="00292BF8">
            <w:pPr>
              <w:spacing w:after="0" w:line="240" w:lineRule="auto"/>
              <w:rPr>
                <w:color w:val="404040"/>
              </w:rPr>
            </w:pPr>
          </w:p>
          <w:p w14:paraId="508F9A9D" w14:textId="63F2092C" w:rsidR="009657C2" w:rsidRDefault="00292BF8" w:rsidP="00292BF8">
            <w:r w:rsidRPr="00292BF8">
              <w:t>In summary, our project's motivation is to uncover the emotional undercurrents in software development communication. Our solution plan involves rigorous data analysis to explore the relationship between issue comments and the issue lifecycle. The expected outcome is a deeper understanding of how emotions impact software development, with potential impacts on team dynamics, project success, and the broader software development community.</w:t>
            </w:r>
          </w:p>
          <w:p w14:paraId="2CB0BA1B" w14:textId="77777777" w:rsidR="009657C2" w:rsidRDefault="009657C2" w:rsidP="00292BF8"/>
        </w:tc>
      </w:tr>
    </w:tbl>
    <w:p w14:paraId="435606C9" w14:textId="5756D77E" w:rsidR="009657C2" w:rsidRDefault="009657C2"/>
    <w:p w14:paraId="564F2715" w14:textId="77777777" w:rsidR="009657C2" w:rsidRDefault="00000000">
      <w:pPr>
        <w:keepNext/>
        <w:keepLines/>
        <w:pBdr>
          <w:top w:val="nil"/>
          <w:left w:val="nil"/>
          <w:bottom w:val="nil"/>
          <w:right w:val="nil"/>
          <w:between w:val="nil"/>
        </w:pBdr>
        <w:spacing w:before="200" w:after="0"/>
        <w:rPr>
          <w:b/>
          <w:color w:val="606060"/>
          <w:sz w:val="24"/>
          <w:szCs w:val="24"/>
        </w:rPr>
      </w:pPr>
      <w:r>
        <w:rPr>
          <w:b/>
          <w:color w:val="606060"/>
          <w:sz w:val="24"/>
          <w:szCs w:val="24"/>
        </w:rPr>
        <w:lastRenderedPageBreak/>
        <w:t xml:space="preserve">Problem Definition and Literature Review </w:t>
      </w:r>
      <w:proofErr w:type="gramStart"/>
      <w:r>
        <w:rPr>
          <w:b/>
          <w:color w:val="606060"/>
          <w:sz w:val="24"/>
          <w:szCs w:val="24"/>
        </w:rPr>
        <w:t xml:space="preserve">(  </w:t>
      </w:r>
      <w:proofErr w:type="gramEnd"/>
      <w:r>
        <w:rPr>
          <w:b/>
          <w:color w:val="606060"/>
          <w:sz w:val="24"/>
          <w:szCs w:val="24"/>
        </w:rPr>
        <w:t xml:space="preserve">         / 20 Points)</w:t>
      </w:r>
    </w:p>
    <w:p w14:paraId="359B3735" w14:textId="77777777" w:rsidR="009657C2" w:rsidRDefault="00000000">
      <w:r>
        <w:t xml:space="preserve">Define your problem as clearly as possible. Explain your inputs, your context, your outputs and your limitations. Try to use a scientific language as much as possible. Where necessary use citations to existing literature to create context and clarify the problem. Equations, flow charts, etc. are welcome. </w:t>
      </w:r>
    </w:p>
    <w:tbl>
      <w:tblPr>
        <w:tblStyle w:val="a3"/>
        <w:tblW w:w="9575" w:type="dxa"/>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Layout w:type="fixed"/>
        <w:tblLook w:val="0400" w:firstRow="0" w:lastRow="0" w:firstColumn="0" w:lastColumn="0" w:noHBand="0" w:noVBand="1"/>
      </w:tblPr>
      <w:tblGrid>
        <w:gridCol w:w="9575"/>
      </w:tblGrid>
      <w:tr w:rsidR="009657C2" w14:paraId="763DD8A4" w14:textId="77777777">
        <w:tc>
          <w:tcPr>
            <w:tcW w:w="9575" w:type="dxa"/>
          </w:tcPr>
          <w:p w14:paraId="1EA1B948" w14:textId="77777777" w:rsidR="009657C2" w:rsidRDefault="009657C2"/>
          <w:p w14:paraId="1AF13EF6" w14:textId="77777777" w:rsidR="00292BF8" w:rsidRPr="00292BF8" w:rsidRDefault="00292BF8" w:rsidP="00292BF8">
            <w:pPr>
              <w:spacing w:after="0" w:line="240" w:lineRule="auto"/>
              <w:rPr>
                <w:color w:val="404040"/>
              </w:rPr>
            </w:pPr>
            <w:r w:rsidRPr="00292BF8">
              <w:rPr>
                <w:color w:val="404040"/>
              </w:rPr>
              <w:t>Problem Statement:</w:t>
            </w:r>
          </w:p>
          <w:p w14:paraId="340911E6" w14:textId="77777777" w:rsidR="00292BF8" w:rsidRPr="00292BF8" w:rsidRDefault="00292BF8" w:rsidP="00292BF8">
            <w:pPr>
              <w:spacing w:after="0" w:line="240" w:lineRule="auto"/>
              <w:rPr>
                <w:color w:val="404040"/>
              </w:rPr>
            </w:pPr>
            <w:r w:rsidRPr="00292BF8">
              <w:rPr>
                <w:color w:val="404040"/>
              </w:rPr>
              <w:t>The problem addressed in this research is the investigation of the relationship between emotional content within issue comments on GitHub and the various phases of the software development issue lifecycle. Specifically, we seek to discern how the emotional sentiment expressed in issue comments influences the efficiency and dynamics of issue resolution, collaboration, and the overall success of software development projects.</w:t>
            </w:r>
          </w:p>
          <w:p w14:paraId="5B0076AD" w14:textId="77777777" w:rsidR="00292BF8" w:rsidRPr="00292BF8" w:rsidRDefault="00292BF8" w:rsidP="00292BF8">
            <w:pPr>
              <w:spacing w:after="0" w:line="240" w:lineRule="auto"/>
              <w:rPr>
                <w:color w:val="404040"/>
              </w:rPr>
            </w:pPr>
          </w:p>
          <w:p w14:paraId="3BD5A7AF" w14:textId="77777777" w:rsidR="00292BF8" w:rsidRPr="00292BF8" w:rsidRDefault="00292BF8" w:rsidP="00292BF8">
            <w:pPr>
              <w:spacing w:after="0" w:line="240" w:lineRule="auto"/>
              <w:rPr>
                <w:color w:val="404040"/>
              </w:rPr>
            </w:pPr>
            <w:r w:rsidRPr="00292BF8">
              <w:rPr>
                <w:color w:val="404040"/>
              </w:rPr>
              <w:t>Context:</w:t>
            </w:r>
          </w:p>
          <w:p w14:paraId="0E8EC071" w14:textId="77777777" w:rsidR="00292BF8" w:rsidRPr="00292BF8" w:rsidRDefault="00292BF8" w:rsidP="00292BF8">
            <w:pPr>
              <w:spacing w:after="0" w:line="240" w:lineRule="auto"/>
              <w:rPr>
                <w:color w:val="404040"/>
              </w:rPr>
            </w:pPr>
            <w:r w:rsidRPr="00292BF8">
              <w:rPr>
                <w:color w:val="404040"/>
              </w:rPr>
              <w:t>Software development projects hosted on GitHub are dynamic and collaborative environments where developers and team members interact through issue comments to identify, discuss, and resolve software-related problems. The issue lifecycle encompasses stages such as issue creation, assignment, discussion, coding, testing, and eventual closure. Emotions play an integral role in communication, impacting the interpersonal dynamics among developers and, consequently, the progress of issues.</w:t>
            </w:r>
          </w:p>
          <w:p w14:paraId="157956B1" w14:textId="77777777" w:rsidR="00292BF8" w:rsidRPr="00292BF8" w:rsidRDefault="00292BF8" w:rsidP="00292BF8">
            <w:pPr>
              <w:spacing w:after="0" w:line="240" w:lineRule="auto"/>
              <w:rPr>
                <w:color w:val="404040"/>
              </w:rPr>
            </w:pPr>
          </w:p>
          <w:p w14:paraId="6AFF7B25" w14:textId="77777777" w:rsidR="00292BF8" w:rsidRPr="00292BF8" w:rsidRDefault="00292BF8" w:rsidP="00292BF8">
            <w:pPr>
              <w:spacing w:after="0" w:line="240" w:lineRule="auto"/>
              <w:rPr>
                <w:color w:val="404040"/>
              </w:rPr>
            </w:pPr>
            <w:r w:rsidRPr="00292BF8">
              <w:rPr>
                <w:color w:val="404040"/>
              </w:rPr>
              <w:t>Inputs:</w:t>
            </w:r>
          </w:p>
          <w:p w14:paraId="66243925" w14:textId="77777777" w:rsidR="00292BF8" w:rsidRPr="00292BF8" w:rsidRDefault="00292BF8" w:rsidP="00292BF8">
            <w:pPr>
              <w:spacing w:after="0" w:line="240" w:lineRule="auto"/>
              <w:rPr>
                <w:color w:val="404040"/>
              </w:rPr>
            </w:pPr>
            <w:r w:rsidRPr="00292BF8">
              <w:rPr>
                <w:color w:val="404040"/>
              </w:rPr>
              <w:t>The primary input for this research is the dataset extracted from GitHub repositories. It includes information on issues, issue comments, and relevant timestamps. Additionally, natural language processing tools are employed to analyze the emotional content of issue comments. Sentiment analysis models are applied to classify comments into positive, negative, or neutral sentiments. Timestamp alignment ensures that issue comments are linked to specific phases of the issue lifecycle.</w:t>
            </w:r>
          </w:p>
          <w:p w14:paraId="16B12047" w14:textId="77777777" w:rsidR="00292BF8" w:rsidRPr="00292BF8" w:rsidRDefault="00292BF8" w:rsidP="00292BF8">
            <w:pPr>
              <w:spacing w:after="0" w:line="240" w:lineRule="auto"/>
              <w:rPr>
                <w:color w:val="404040"/>
              </w:rPr>
            </w:pPr>
          </w:p>
          <w:p w14:paraId="2430037C" w14:textId="77777777" w:rsidR="00292BF8" w:rsidRPr="00292BF8" w:rsidRDefault="00292BF8" w:rsidP="00292BF8">
            <w:pPr>
              <w:spacing w:after="0" w:line="240" w:lineRule="auto"/>
              <w:rPr>
                <w:color w:val="404040"/>
              </w:rPr>
            </w:pPr>
            <w:r w:rsidRPr="00292BF8">
              <w:rPr>
                <w:color w:val="404040"/>
              </w:rPr>
              <w:t>Outputs:</w:t>
            </w:r>
          </w:p>
          <w:p w14:paraId="61026EA8" w14:textId="77777777" w:rsidR="00292BF8" w:rsidRPr="00292BF8" w:rsidRDefault="00292BF8" w:rsidP="00292BF8">
            <w:pPr>
              <w:spacing w:after="0" w:line="240" w:lineRule="auto"/>
              <w:rPr>
                <w:color w:val="404040"/>
              </w:rPr>
            </w:pPr>
            <w:r w:rsidRPr="00292BF8">
              <w:rPr>
                <w:color w:val="404040"/>
              </w:rPr>
              <w:t>The outputs of this research include insights, data visualizations, and statistical analysis. The key findings reveal the relationships between emotional content within issue comments and the issue lifecycle stages. Data visualizations, such as graphs and charts, illustrate these relationships, and statistical tests provide quantitative assessments of the observed patterns. The project's ultimate output is a comprehensive understanding of how emotions impact software development processes.</w:t>
            </w:r>
          </w:p>
          <w:p w14:paraId="355C0F3B" w14:textId="77777777" w:rsidR="00292BF8" w:rsidRPr="00292BF8" w:rsidRDefault="00292BF8" w:rsidP="00292BF8">
            <w:pPr>
              <w:spacing w:after="0" w:line="240" w:lineRule="auto"/>
              <w:rPr>
                <w:color w:val="404040"/>
              </w:rPr>
            </w:pPr>
          </w:p>
          <w:p w14:paraId="27C10900" w14:textId="77777777" w:rsidR="00292BF8" w:rsidRPr="00292BF8" w:rsidRDefault="00292BF8" w:rsidP="00292BF8">
            <w:pPr>
              <w:spacing w:after="0" w:line="240" w:lineRule="auto"/>
              <w:rPr>
                <w:color w:val="404040"/>
              </w:rPr>
            </w:pPr>
            <w:r w:rsidRPr="00292BF8">
              <w:rPr>
                <w:color w:val="404040"/>
              </w:rPr>
              <w:t>Limitations:</w:t>
            </w:r>
          </w:p>
          <w:p w14:paraId="3383122D" w14:textId="77777777" w:rsidR="00292BF8" w:rsidRPr="00292BF8" w:rsidRDefault="00292BF8" w:rsidP="00292BF8">
            <w:pPr>
              <w:spacing w:after="0" w:line="240" w:lineRule="auto"/>
              <w:rPr>
                <w:color w:val="404040"/>
              </w:rPr>
            </w:pPr>
          </w:p>
          <w:p w14:paraId="465D25A2" w14:textId="77777777" w:rsidR="00292BF8" w:rsidRPr="00292BF8" w:rsidRDefault="00292BF8" w:rsidP="00292BF8">
            <w:pPr>
              <w:spacing w:after="0" w:line="240" w:lineRule="auto"/>
              <w:rPr>
                <w:color w:val="404040"/>
              </w:rPr>
            </w:pPr>
            <w:r w:rsidRPr="00292BF8">
              <w:rPr>
                <w:color w:val="404040"/>
              </w:rPr>
              <w:t>Data Quality: The quality and completeness of the dataset play a critical role in the research. Incomplete or inaccurate data may lead to biased results.</w:t>
            </w:r>
          </w:p>
          <w:p w14:paraId="7E799728" w14:textId="77777777" w:rsidR="00292BF8" w:rsidRPr="00292BF8" w:rsidRDefault="00292BF8" w:rsidP="00292BF8">
            <w:pPr>
              <w:spacing w:after="0" w:line="240" w:lineRule="auto"/>
              <w:rPr>
                <w:color w:val="404040"/>
              </w:rPr>
            </w:pPr>
          </w:p>
          <w:p w14:paraId="19A8DB89" w14:textId="77777777" w:rsidR="00292BF8" w:rsidRPr="00292BF8" w:rsidRDefault="00292BF8" w:rsidP="00292BF8">
            <w:pPr>
              <w:spacing w:after="0" w:line="240" w:lineRule="auto"/>
              <w:rPr>
                <w:color w:val="404040"/>
              </w:rPr>
            </w:pPr>
            <w:r w:rsidRPr="00292BF8">
              <w:rPr>
                <w:color w:val="404040"/>
              </w:rPr>
              <w:t>Emotion Detection Accuracy: The accuracy of sentiment analysis tools can influence the quality of emotional content classification in issue comments. The limitations of these tools should be considered.</w:t>
            </w:r>
          </w:p>
          <w:p w14:paraId="7DFACFF0" w14:textId="77777777" w:rsidR="00292BF8" w:rsidRPr="00292BF8" w:rsidRDefault="00292BF8" w:rsidP="00292BF8">
            <w:pPr>
              <w:spacing w:after="0" w:line="240" w:lineRule="auto"/>
              <w:rPr>
                <w:color w:val="404040"/>
              </w:rPr>
            </w:pPr>
          </w:p>
          <w:p w14:paraId="1A081ABC" w14:textId="77777777" w:rsidR="00292BF8" w:rsidRPr="00292BF8" w:rsidRDefault="00292BF8" w:rsidP="00292BF8">
            <w:pPr>
              <w:spacing w:after="0" w:line="240" w:lineRule="auto"/>
              <w:rPr>
                <w:color w:val="404040"/>
              </w:rPr>
            </w:pPr>
            <w:r w:rsidRPr="00292BF8">
              <w:rPr>
                <w:color w:val="404040"/>
              </w:rPr>
              <w:t>Generalizability: Findings may be specific to the context of GitHub and may not be entirely generalizable to all software development platforms or organizations.</w:t>
            </w:r>
          </w:p>
          <w:p w14:paraId="43F64B2E" w14:textId="77777777" w:rsidR="00292BF8" w:rsidRPr="00292BF8" w:rsidRDefault="00292BF8" w:rsidP="00292BF8">
            <w:pPr>
              <w:spacing w:after="0" w:line="240" w:lineRule="auto"/>
              <w:rPr>
                <w:color w:val="404040"/>
              </w:rPr>
            </w:pPr>
          </w:p>
          <w:p w14:paraId="5AAEF5FB" w14:textId="77777777" w:rsidR="00292BF8" w:rsidRPr="00292BF8" w:rsidRDefault="00292BF8" w:rsidP="00292BF8">
            <w:pPr>
              <w:spacing w:after="0" w:line="240" w:lineRule="auto"/>
              <w:rPr>
                <w:color w:val="404040"/>
              </w:rPr>
            </w:pPr>
            <w:r w:rsidRPr="00292BF8">
              <w:rPr>
                <w:color w:val="404040"/>
              </w:rPr>
              <w:lastRenderedPageBreak/>
              <w:t>Causality: While this research can identify correlations, establishing causality between emotional content and issue resolution times may be challenging. The research is primarily observational in nature.</w:t>
            </w:r>
          </w:p>
          <w:p w14:paraId="051F88F6" w14:textId="77777777" w:rsidR="00292BF8" w:rsidRPr="00292BF8" w:rsidRDefault="00292BF8" w:rsidP="00292BF8">
            <w:pPr>
              <w:spacing w:after="0" w:line="240" w:lineRule="auto"/>
              <w:rPr>
                <w:color w:val="404040"/>
              </w:rPr>
            </w:pPr>
          </w:p>
          <w:p w14:paraId="25D5F2A0" w14:textId="77777777" w:rsidR="00292BF8" w:rsidRPr="00292BF8" w:rsidRDefault="00292BF8" w:rsidP="00292BF8">
            <w:pPr>
              <w:spacing w:after="0" w:line="240" w:lineRule="auto"/>
              <w:rPr>
                <w:color w:val="404040"/>
              </w:rPr>
            </w:pPr>
            <w:r w:rsidRPr="00292BF8">
              <w:rPr>
                <w:color w:val="404040"/>
              </w:rPr>
              <w:t xml:space="preserve">Privacy and Ethics: Ethical considerations, including the privacy of developers, should be </w:t>
            </w:r>
            <w:proofErr w:type="gramStart"/>
            <w:r w:rsidRPr="00292BF8">
              <w:rPr>
                <w:color w:val="404040"/>
              </w:rPr>
              <w:t>taken into account</w:t>
            </w:r>
            <w:proofErr w:type="gramEnd"/>
            <w:r w:rsidRPr="00292BF8">
              <w:rPr>
                <w:color w:val="404040"/>
              </w:rPr>
              <w:t xml:space="preserve"> when handling personal data in issue comments.</w:t>
            </w:r>
          </w:p>
          <w:p w14:paraId="1BC9B2E1" w14:textId="77777777" w:rsidR="00292BF8" w:rsidRPr="00292BF8" w:rsidRDefault="00292BF8" w:rsidP="00292BF8">
            <w:pPr>
              <w:spacing w:after="0" w:line="240" w:lineRule="auto"/>
              <w:rPr>
                <w:color w:val="404040"/>
              </w:rPr>
            </w:pPr>
          </w:p>
          <w:p w14:paraId="6CF81269" w14:textId="23E0118B" w:rsidR="009657C2" w:rsidRDefault="00292BF8" w:rsidP="00292BF8">
            <w:r w:rsidRPr="00292BF8">
              <w:t>In addressing these challenges, the research strives to provide a comprehensive and meaningful exploration of the impact of emotions on software development practices, acknowledging the multifaceted nature of this complex issue.</w:t>
            </w:r>
          </w:p>
          <w:p w14:paraId="03E74766" w14:textId="77777777" w:rsidR="009657C2" w:rsidRDefault="009657C2"/>
          <w:p w14:paraId="5AAAD444" w14:textId="77777777" w:rsidR="009657C2" w:rsidRDefault="009657C2"/>
          <w:p w14:paraId="669E2817" w14:textId="77777777" w:rsidR="009657C2" w:rsidRDefault="009657C2"/>
          <w:p w14:paraId="5C74F011" w14:textId="77777777" w:rsidR="009657C2" w:rsidRDefault="009657C2"/>
          <w:p w14:paraId="0D2AA3BB" w14:textId="77777777" w:rsidR="009657C2" w:rsidRDefault="009657C2"/>
          <w:p w14:paraId="37D7F176" w14:textId="77777777" w:rsidR="009657C2" w:rsidRDefault="009657C2"/>
          <w:p w14:paraId="7256FC01" w14:textId="77777777" w:rsidR="009657C2" w:rsidRDefault="009657C2"/>
          <w:p w14:paraId="0E0E9ECA" w14:textId="77777777" w:rsidR="009657C2" w:rsidRDefault="009657C2"/>
          <w:p w14:paraId="61EE5890" w14:textId="77777777" w:rsidR="009657C2" w:rsidRDefault="009657C2"/>
          <w:p w14:paraId="0FC87A76" w14:textId="77777777" w:rsidR="009657C2" w:rsidRDefault="009657C2"/>
          <w:p w14:paraId="190EB4CC" w14:textId="77777777" w:rsidR="009657C2" w:rsidRDefault="009657C2"/>
          <w:p w14:paraId="643AA4DD" w14:textId="77777777" w:rsidR="009657C2" w:rsidRDefault="009657C2"/>
          <w:p w14:paraId="38D39950" w14:textId="77777777" w:rsidR="009657C2" w:rsidRDefault="009657C2"/>
          <w:p w14:paraId="28AD628A" w14:textId="77777777" w:rsidR="009657C2" w:rsidRDefault="009657C2"/>
          <w:p w14:paraId="1EA9FEC2" w14:textId="77777777" w:rsidR="009657C2" w:rsidRDefault="009657C2"/>
          <w:p w14:paraId="7A9F1BE9" w14:textId="77777777" w:rsidR="009657C2" w:rsidRDefault="009657C2"/>
          <w:p w14:paraId="44FEA5C4" w14:textId="77777777" w:rsidR="009657C2" w:rsidRDefault="009657C2"/>
          <w:p w14:paraId="782A2E3C" w14:textId="77777777" w:rsidR="009657C2" w:rsidRDefault="009657C2"/>
          <w:p w14:paraId="053CB26E" w14:textId="77777777" w:rsidR="009657C2" w:rsidRDefault="009657C2"/>
          <w:p w14:paraId="0495D88B" w14:textId="77777777" w:rsidR="009657C2" w:rsidRDefault="009657C2"/>
          <w:p w14:paraId="03A0F0EA" w14:textId="77777777" w:rsidR="009657C2" w:rsidRDefault="009657C2"/>
          <w:p w14:paraId="5046FF1F" w14:textId="77777777" w:rsidR="009657C2" w:rsidRDefault="009657C2"/>
          <w:p w14:paraId="4EB6385B" w14:textId="77777777" w:rsidR="009657C2" w:rsidRDefault="009657C2"/>
          <w:p w14:paraId="3F9CCAB5" w14:textId="77777777" w:rsidR="009657C2" w:rsidRDefault="009657C2"/>
          <w:p w14:paraId="7D195ED0" w14:textId="77777777" w:rsidR="009657C2" w:rsidRDefault="009657C2"/>
          <w:p w14:paraId="51574254" w14:textId="77777777" w:rsidR="009657C2" w:rsidRDefault="009657C2"/>
          <w:p w14:paraId="1B987898" w14:textId="77777777" w:rsidR="009657C2" w:rsidRDefault="009657C2"/>
          <w:p w14:paraId="43571E29" w14:textId="77777777" w:rsidR="009657C2" w:rsidRDefault="009657C2"/>
          <w:p w14:paraId="002CD48E" w14:textId="77777777" w:rsidR="009657C2" w:rsidRDefault="009657C2"/>
          <w:p w14:paraId="52E2EDE7" w14:textId="77777777" w:rsidR="009657C2" w:rsidRDefault="009657C2"/>
          <w:p w14:paraId="66CD9819" w14:textId="77777777" w:rsidR="009657C2" w:rsidRDefault="009657C2"/>
          <w:p w14:paraId="7850F5DC" w14:textId="77777777" w:rsidR="009657C2" w:rsidRDefault="009657C2"/>
          <w:p w14:paraId="54F4DFA6" w14:textId="77777777" w:rsidR="009657C2" w:rsidRDefault="009657C2"/>
          <w:p w14:paraId="5134BE58" w14:textId="77777777" w:rsidR="009657C2" w:rsidRDefault="009657C2"/>
          <w:p w14:paraId="6F77040B" w14:textId="77777777" w:rsidR="009657C2" w:rsidRDefault="009657C2"/>
          <w:p w14:paraId="43E2FE2D" w14:textId="77777777" w:rsidR="009657C2" w:rsidRDefault="009657C2"/>
        </w:tc>
      </w:tr>
    </w:tbl>
    <w:p w14:paraId="3DACF2AE" w14:textId="77777777" w:rsidR="009657C2" w:rsidRDefault="00000000">
      <w:r>
        <w:br w:type="page"/>
      </w:r>
    </w:p>
    <w:p w14:paraId="2EE6D4A7" w14:textId="77777777" w:rsidR="009657C2" w:rsidRDefault="00000000">
      <w:pPr>
        <w:keepNext/>
        <w:keepLines/>
        <w:pBdr>
          <w:top w:val="nil"/>
          <w:left w:val="nil"/>
          <w:bottom w:val="nil"/>
          <w:right w:val="nil"/>
          <w:between w:val="nil"/>
        </w:pBdr>
        <w:spacing w:before="200" w:after="0"/>
        <w:rPr>
          <w:b/>
          <w:color w:val="606060"/>
          <w:sz w:val="24"/>
          <w:szCs w:val="24"/>
        </w:rPr>
      </w:pPr>
      <w:r>
        <w:rPr>
          <w:b/>
          <w:color w:val="606060"/>
          <w:sz w:val="24"/>
          <w:szCs w:val="24"/>
        </w:rPr>
        <w:lastRenderedPageBreak/>
        <w:t xml:space="preserve">Solution Plan </w:t>
      </w:r>
      <w:proofErr w:type="gramStart"/>
      <w:r>
        <w:rPr>
          <w:b/>
          <w:color w:val="606060"/>
          <w:sz w:val="24"/>
          <w:szCs w:val="24"/>
        </w:rPr>
        <w:t xml:space="preserve">(  </w:t>
      </w:r>
      <w:proofErr w:type="gramEnd"/>
      <w:r>
        <w:rPr>
          <w:b/>
          <w:color w:val="606060"/>
          <w:sz w:val="24"/>
          <w:szCs w:val="24"/>
        </w:rPr>
        <w:t xml:space="preserve">          / 20 Points)</w:t>
      </w:r>
    </w:p>
    <w:p w14:paraId="6878E388" w14:textId="77777777" w:rsidR="009657C2" w:rsidRDefault="00000000">
      <w:r>
        <w:t xml:space="preserve">Explain the potential paths to solution. You should propose at least one solid plan to attack the problem. Dissect your plan into steps and clearly identify the inputs and outputs of each step. You are not expected to provide the technical details of each step. Provide a weekly timeline/Gantt chart displaying the relevant weeks for each step. </w:t>
      </w:r>
    </w:p>
    <w:tbl>
      <w:tblPr>
        <w:tblStyle w:val="a4"/>
        <w:tblW w:w="9575" w:type="dxa"/>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Layout w:type="fixed"/>
        <w:tblLook w:val="0400" w:firstRow="0" w:lastRow="0" w:firstColumn="0" w:lastColumn="0" w:noHBand="0" w:noVBand="1"/>
      </w:tblPr>
      <w:tblGrid>
        <w:gridCol w:w="9575"/>
      </w:tblGrid>
      <w:tr w:rsidR="009657C2" w14:paraId="53E7FAFA" w14:textId="77777777">
        <w:tc>
          <w:tcPr>
            <w:tcW w:w="9575" w:type="dxa"/>
          </w:tcPr>
          <w:p w14:paraId="00BDC295" w14:textId="77777777" w:rsidR="009657C2" w:rsidRDefault="009657C2">
            <w:pPr>
              <w:rPr>
                <w:color w:val="000000"/>
              </w:rPr>
            </w:pPr>
          </w:p>
          <w:p w14:paraId="3CF01EC0" w14:textId="14719628" w:rsidR="00292BF8" w:rsidRPr="00292BF8" w:rsidRDefault="00292BF8" w:rsidP="00292BF8">
            <w:pPr>
              <w:spacing w:after="0" w:line="240" w:lineRule="auto"/>
              <w:rPr>
                <w:color w:val="000000"/>
              </w:rPr>
            </w:pPr>
            <w:r w:rsidRPr="00292BF8">
              <w:rPr>
                <w:color w:val="000000"/>
              </w:rPr>
              <w:t>Weekly Timeline:</w:t>
            </w:r>
          </w:p>
          <w:p w14:paraId="62D88BE2" w14:textId="78CF738E" w:rsidR="00292BF8" w:rsidRPr="00292BF8" w:rsidRDefault="00292BF8" w:rsidP="00292BF8">
            <w:pPr>
              <w:spacing w:after="0" w:line="240" w:lineRule="auto"/>
              <w:rPr>
                <w:color w:val="000000"/>
              </w:rPr>
            </w:pPr>
            <w:proofErr w:type="gramStart"/>
            <w:r w:rsidRPr="00292BF8">
              <w:rPr>
                <w:color w:val="000000"/>
              </w:rPr>
              <w:t>Weeks :</w:t>
            </w:r>
            <w:proofErr w:type="gramEnd"/>
            <w:r>
              <w:rPr>
                <w:color w:val="000000"/>
              </w:rPr>
              <w:t xml:space="preserve"> </w:t>
            </w:r>
            <w:r w:rsidRPr="00292BF8">
              <w:rPr>
                <w:color w:val="000000"/>
              </w:rPr>
              <w:t xml:space="preserve"> Data Collection and Preprocessing</w:t>
            </w:r>
          </w:p>
          <w:p w14:paraId="287B38AA" w14:textId="665DB6F8" w:rsidR="00292BF8" w:rsidRPr="00292BF8" w:rsidRDefault="00292BF8" w:rsidP="00292BF8">
            <w:pPr>
              <w:spacing w:after="0" w:line="240" w:lineRule="auto"/>
              <w:rPr>
                <w:color w:val="000000"/>
              </w:rPr>
            </w:pPr>
            <w:proofErr w:type="gramStart"/>
            <w:r w:rsidRPr="00292BF8">
              <w:rPr>
                <w:color w:val="000000"/>
              </w:rPr>
              <w:t>Weeks :</w:t>
            </w:r>
            <w:proofErr w:type="gramEnd"/>
            <w:r w:rsidRPr="00292BF8">
              <w:rPr>
                <w:color w:val="000000"/>
              </w:rPr>
              <w:t xml:space="preserve"> Sentiment Analysis</w:t>
            </w:r>
          </w:p>
          <w:p w14:paraId="1A39AA40" w14:textId="2D6A49A4" w:rsidR="00292BF8" w:rsidRPr="00292BF8" w:rsidRDefault="00292BF8" w:rsidP="00292BF8">
            <w:pPr>
              <w:spacing w:after="0" w:line="240" w:lineRule="auto"/>
              <w:rPr>
                <w:color w:val="000000"/>
              </w:rPr>
            </w:pPr>
            <w:proofErr w:type="gramStart"/>
            <w:r w:rsidRPr="00292BF8">
              <w:rPr>
                <w:color w:val="000000"/>
              </w:rPr>
              <w:t>Weeks :</w:t>
            </w:r>
            <w:proofErr w:type="gramEnd"/>
            <w:r w:rsidRPr="00292BF8">
              <w:rPr>
                <w:color w:val="000000"/>
              </w:rPr>
              <w:t xml:space="preserve"> Temporal Alignment</w:t>
            </w:r>
          </w:p>
          <w:p w14:paraId="31452095" w14:textId="4A8D164D" w:rsidR="00292BF8" w:rsidRPr="00292BF8" w:rsidRDefault="00292BF8" w:rsidP="00292BF8">
            <w:pPr>
              <w:spacing w:after="0" w:line="240" w:lineRule="auto"/>
              <w:rPr>
                <w:color w:val="000000"/>
              </w:rPr>
            </w:pPr>
            <w:proofErr w:type="gramStart"/>
            <w:r w:rsidRPr="00292BF8">
              <w:rPr>
                <w:color w:val="000000"/>
              </w:rPr>
              <w:t>Weeks :</w:t>
            </w:r>
            <w:proofErr w:type="gramEnd"/>
            <w:r w:rsidRPr="00292BF8">
              <w:rPr>
                <w:color w:val="000000"/>
              </w:rPr>
              <w:t xml:space="preserve"> Data Analysis</w:t>
            </w:r>
          </w:p>
          <w:p w14:paraId="43FFCAF9" w14:textId="4E99C508" w:rsidR="00292BF8" w:rsidRPr="00292BF8" w:rsidRDefault="00292BF8" w:rsidP="00292BF8">
            <w:pPr>
              <w:spacing w:after="0" w:line="240" w:lineRule="auto"/>
              <w:rPr>
                <w:color w:val="000000"/>
              </w:rPr>
            </w:pPr>
            <w:proofErr w:type="gramStart"/>
            <w:r w:rsidRPr="00292BF8">
              <w:rPr>
                <w:color w:val="000000"/>
              </w:rPr>
              <w:t>Weeks :</w:t>
            </w:r>
            <w:proofErr w:type="gramEnd"/>
            <w:r w:rsidRPr="00292BF8">
              <w:rPr>
                <w:color w:val="000000"/>
              </w:rPr>
              <w:t xml:space="preserve"> Data Visualization</w:t>
            </w:r>
          </w:p>
          <w:p w14:paraId="471A79F0" w14:textId="11CD938F" w:rsidR="00292BF8" w:rsidRPr="00292BF8" w:rsidRDefault="00292BF8" w:rsidP="00292BF8">
            <w:pPr>
              <w:spacing w:after="0" w:line="240" w:lineRule="auto"/>
              <w:rPr>
                <w:color w:val="000000"/>
              </w:rPr>
            </w:pPr>
            <w:proofErr w:type="gramStart"/>
            <w:r w:rsidRPr="00292BF8">
              <w:rPr>
                <w:color w:val="000000"/>
              </w:rPr>
              <w:t>Weeks :</w:t>
            </w:r>
            <w:proofErr w:type="gramEnd"/>
            <w:r w:rsidRPr="00292BF8">
              <w:rPr>
                <w:color w:val="000000"/>
              </w:rPr>
              <w:t xml:space="preserve"> Interpretation and Insights</w:t>
            </w:r>
          </w:p>
          <w:p w14:paraId="5DC4D0F7" w14:textId="429BB11E" w:rsidR="00292BF8" w:rsidRPr="00292BF8" w:rsidRDefault="00292BF8" w:rsidP="00292BF8">
            <w:pPr>
              <w:spacing w:after="0" w:line="240" w:lineRule="auto"/>
              <w:rPr>
                <w:color w:val="000000"/>
              </w:rPr>
            </w:pPr>
            <w:proofErr w:type="gramStart"/>
            <w:r w:rsidRPr="00292BF8">
              <w:rPr>
                <w:color w:val="000000"/>
              </w:rPr>
              <w:t>Weeks :</w:t>
            </w:r>
            <w:proofErr w:type="gramEnd"/>
            <w:r w:rsidRPr="00292BF8">
              <w:rPr>
                <w:color w:val="000000"/>
              </w:rPr>
              <w:t xml:space="preserve"> Documentation and Reporting</w:t>
            </w:r>
          </w:p>
          <w:p w14:paraId="62917955" w14:textId="4D913670" w:rsidR="00292BF8" w:rsidRPr="00292BF8" w:rsidRDefault="00292BF8" w:rsidP="00292BF8">
            <w:pPr>
              <w:spacing w:after="0" w:line="240" w:lineRule="auto"/>
              <w:rPr>
                <w:color w:val="000000"/>
              </w:rPr>
            </w:pPr>
            <w:proofErr w:type="gramStart"/>
            <w:r w:rsidRPr="00292BF8">
              <w:rPr>
                <w:color w:val="000000"/>
              </w:rPr>
              <w:t>Week :</w:t>
            </w:r>
            <w:proofErr w:type="gramEnd"/>
            <w:r w:rsidRPr="00292BF8">
              <w:rPr>
                <w:color w:val="000000"/>
              </w:rPr>
              <w:t xml:space="preserve"> Presentation and Communication</w:t>
            </w:r>
          </w:p>
          <w:p w14:paraId="17552F82" w14:textId="0C73A02A" w:rsidR="009657C2" w:rsidRPr="00292BF8" w:rsidRDefault="00292BF8" w:rsidP="00292BF8">
            <w:pPr>
              <w:rPr>
                <w:color w:val="000000"/>
              </w:rPr>
            </w:pPr>
            <w:proofErr w:type="gramStart"/>
            <w:r w:rsidRPr="00292BF8">
              <w:rPr>
                <w:color w:val="000000"/>
              </w:rPr>
              <w:t>Weeks :</w:t>
            </w:r>
            <w:proofErr w:type="gramEnd"/>
            <w:r w:rsidRPr="00292BF8">
              <w:rPr>
                <w:color w:val="000000"/>
              </w:rPr>
              <w:t xml:space="preserve"> Feedback and Refinement</w:t>
            </w:r>
          </w:p>
          <w:p w14:paraId="3A0C4689" w14:textId="77777777" w:rsidR="009657C2" w:rsidRDefault="009657C2">
            <w:pPr>
              <w:rPr>
                <w:color w:val="000000"/>
              </w:rPr>
            </w:pPr>
          </w:p>
          <w:p w14:paraId="1648BC97" w14:textId="7DE8BA4C" w:rsidR="00292BF8" w:rsidRPr="00292BF8" w:rsidRDefault="00292BF8" w:rsidP="00292BF8">
            <w:pPr>
              <w:spacing w:after="0" w:line="240" w:lineRule="auto"/>
              <w:rPr>
                <w:color w:val="000000"/>
              </w:rPr>
            </w:pPr>
            <w:r w:rsidRPr="00292BF8">
              <w:rPr>
                <w:color w:val="000000"/>
              </w:rPr>
              <w:t>Step 1: Data Collection and Preprocessing</w:t>
            </w:r>
            <w:r>
              <w:rPr>
                <w:color w:val="000000"/>
              </w:rPr>
              <w:t xml:space="preserve"> (</w:t>
            </w:r>
            <w:proofErr w:type="gramStart"/>
            <w:r w:rsidRPr="00292BF8">
              <w:rPr>
                <w:color w:val="000000"/>
              </w:rPr>
              <w:t xml:space="preserve">Week </w:t>
            </w:r>
            <w:r>
              <w:rPr>
                <w:color w:val="000000"/>
              </w:rPr>
              <w:t>)</w:t>
            </w:r>
            <w:proofErr w:type="gramEnd"/>
          </w:p>
          <w:p w14:paraId="7F77A62C" w14:textId="77777777" w:rsidR="00292BF8" w:rsidRPr="00292BF8" w:rsidRDefault="00292BF8" w:rsidP="00292BF8">
            <w:pPr>
              <w:spacing w:after="0" w:line="240" w:lineRule="auto"/>
              <w:rPr>
                <w:color w:val="000000"/>
              </w:rPr>
            </w:pPr>
            <w:r w:rsidRPr="00292BF8">
              <w:rPr>
                <w:color w:val="000000"/>
              </w:rPr>
              <w:t>Input: GitHub repositories data containing issues, issue comments, and timestamps.</w:t>
            </w:r>
          </w:p>
          <w:p w14:paraId="2C2EE477" w14:textId="77777777" w:rsidR="00292BF8" w:rsidRDefault="00292BF8" w:rsidP="00292BF8">
            <w:pPr>
              <w:rPr>
                <w:color w:val="000000"/>
              </w:rPr>
            </w:pPr>
            <w:r w:rsidRPr="00292BF8">
              <w:rPr>
                <w:color w:val="000000"/>
              </w:rPr>
              <w:t>Output: A cleaned and well-structured dataset ready for analysis.</w:t>
            </w:r>
          </w:p>
          <w:p w14:paraId="55BF3849" w14:textId="77777777" w:rsidR="00292BF8" w:rsidRPr="00292BF8" w:rsidRDefault="00292BF8" w:rsidP="00292BF8">
            <w:pPr>
              <w:spacing w:after="0" w:line="240" w:lineRule="auto"/>
              <w:rPr>
                <w:color w:val="000000"/>
              </w:rPr>
            </w:pPr>
          </w:p>
          <w:p w14:paraId="04A205E1" w14:textId="05538302" w:rsidR="00292BF8" w:rsidRPr="00292BF8" w:rsidRDefault="00292BF8" w:rsidP="00292BF8">
            <w:pPr>
              <w:spacing w:after="0" w:line="240" w:lineRule="auto"/>
              <w:rPr>
                <w:color w:val="000000"/>
              </w:rPr>
            </w:pPr>
            <w:r w:rsidRPr="00292BF8">
              <w:rPr>
                <w:color w:val="000000"/>
              </w:rPr>
              <w:t>Step 2: Sentiment Analysis</w:t>
            </w:r>
            <w:r>
              <w:rPr>
                <w:color w:val="000000"/>
              </w:rPr>
              <w:t xml:space="preserve"> (</w:t>
            </w:r>
            <w:proofErr w:type="gramStart"/>
            <w:r w:rsidRPr="00292BF8">
              <w:rPr>
                <w:color w:val="000000"/>
              </w:rPr>
              <w:t>Week</w:t>
            </w:r>
            <w:r>
              <w:rPr>
                <w:color w:val="000000"/>
              </w:rPr>
              <w:t xml:space="preserve"> )</w:t>
            </w:r>
            <w:proofErr w:type="gramEnd"/>
            <w:r w:rsidRPr="00292BF8">
              <w:rPr>
                <w:color w:val="000000"/>
              </w:rPr>
              <w:t xml:space="preserve"> </w:t>
            </w:r>
          </w:p>
          <w:p w14:paraId="56C83279" w14:textId="77777777" w:rsidR="00292BF8" w:rsidRPr="00292BF8" w:rsidRDefault="00292BF8" w:rsidP="00292BF8">
            <w:pPr>
              <w:spacing w:after="0" w:line="240" w:lineRule="auto"/>
              <w:rPr>
                <w:color w:val="000000"/>
              </w:rPr>
            </w:pPr>
            <w:r w:rsidRPr="00292BF8">
              <w:rPr>
                <w:color w:val="000000"/>
              </w:rPr>
              <w:t>Input: Cleaned dataset.</w:t>
            </w:r>
          </w:p>
          <w:p w14:paraId="59452C77" w14:textId="77777777" w:rsidR="00292BF8" w:rsidRDefault="00292BF8" w:rsidP="00292BF8">
            <w:pPr>
              <w:rPr>
                <w:color w:val="000000"/>
              </w:rPr>
            </w:pPr>
            <w:r w:rsidRPr="00292BF8">
              <w:rPr>
                <w:color w:val="000000"/>
              </w:rPr>
              <w:t>Output: Classification of issue comments into positive, negative, or neutral sentiments.</w:t>
            </w:r>
          </w:p>
          <w:p w14:paraId="44D0D717" w14:textId="77777777" w:rsidR="00292BF8" w:rsidRPr="00292BF8" w:rsidRDefault="00292BF8" w:rsidP="00292BF8">
            <w:pPr>
              <w:spacing w:after="0" w:line="240" w:lineRule="auto"/>
              <w:rPr>
                <w:color w:val="000000"/>
              </w:rPr>
            </w:pPr>
          </w:p>
          <w:p w14:paraId="76BA3AA1" w14:textId="2D2526F0" w:rsidR="00292BF8" w:rsidRPr="00292BF8" w:rsidRDefault="00292BF8" w:rsidP="00292BF8">
            <w:pPr>
              <w:spacing w:after="0" w:line="240" w:lineRule="auto"/>
              <w:rPr>
                <w:color w:val="000000"/>
              </w:rPr>
            </w:pPr>
            <w:r w:rsidRPr="00292BF8">
              <w:rPr>
                <w:color w:val="000000"/>
              </w:rPr>
              <w:t>Step 3: Temporal Alignment</w:t>
            </w:r>
            <w:r>
              <w:rPr>
                <w:color w:val="000000"/>
              </w:rPr>
              <w:t xml:space="preserve"> (</w:t>
            </w:r>
            <w:proofErr w:type="gramStart"/>
            <w:r w:rsidRPr="00292BF8">
              <w:rPr>
                <w:color w:val="000000"/>
              </w:rPr>
              <w:t>Week</w:t>
            </w:r>
            <w:r>
              <w:rPr>
                <w:color w:val="000000"/>
              </w:rPr>
              <w:t xml:space="preserve"> )</w:t>
            </w:r>
            <w:proofErr w:type="gramEnd"/>
            <w:r w:rsidRPr="00292BF8">
              <w:rPr>
                <w:color w:val="000000"/>
              </w:rPr>
              <w:t xml:space="preserve"> </w:t>
            </w:r>
          </w:p>
          <w:p w14:paraId="61681E29" w14:textId="77777777" w:rsidR="00292BF8" w:rsidRPr="00292BF8" w:rsidRDefault="00292BF8" w:rsidP="00292BF8">
            <w:pPr>
              <w:spacing w:after="0" w:line="240" w:lineRule="auto"/>
              <w:rPr>
                <w:color w:val="000000"/>
              </w:rPr>
            </w:pPr>
            <w:r w:rsidRPr="00292BF8">
              <w:rPr>
                <w:color w:val="000000"/>
              </w:rPr>
              <w:t>Input: Dataset with sentiment labels.</w:t>
            </w:r>
          </w:p>
          <w:p w14:paraId="7259E57B" w14:textId="77777777" w:rsidR="00292BF8" w:rsidRDefault="00292BF8" w:rsidP="00292BF8">
            <w:pPr>
              <w:rPr>
                <w:color w:val="000000"/>
              </w:rPr>
            </w:pPr>
            <w:r w:rsidRPr="00292BF8">
              <w:rPr>
                <w:color w:val="000000"/>
              </w:rPr>
              <w:t>Output: Aligned timestamps of issue comments with issue lifecycle stages.</w:t>
            </w:r>
          </w:p>
          <w:p w14:paraId="6F3EE142" w14:textId="77777777" w:rsidR="00292BF8" w:rsidRPr="00292BF8" w:rsidRDefault="00292BF8" w:rsidP="00292BF8">
            <w:pPr>
              <w:spacing w:after="0" w:line="240" w:lineRule="auto"/>
              <w:rPr>
                <w:color w:val="000000"/>
              </w:rPr>
            </w:pPr>
          </w:p>
          <w:p w14:paraId="4490B560" w14:textId="1B6BA80E" w:rsidR="00292BF8" w:rsidRPr="00292BF8" w:rsidRDefault="00292BF8" w:rsidP="00292BF8">
            <w:pPr>
              <w:spacing w:after="0" w:line="240" w:lineRule="auto"/>
              <w:rPr>
                <w:color w:val="000000"/>
              </w:rPr>
            </w:pPr>
            <w:r w:rsidRPr="00292BF8">
              <w:rPr>
                <w:color w:val="000000"/>
              </w:rPr>
              <w:t>Step 4: Data Analysis</w:t>
            </w:r>
            <w:r>
              <w:rPr>
                <w:color w:val="000000"/>
              </w:rPr>
              <w:t xml:space="preserve"> (</w:t>
            </w:r>
            <w:proofErr w:type="gramStart"/>
            <w:r w:rsidRPr="00292BF8">
              <w:rPr>
                <w:color w:val="000000"/>
              </w:rPr>
              <w:t>Week</w:t>
            </w:r>
            <w:r>
              <w:rPr>
                <w:color w:val="000000"/>
              </w:rPr>
              <w:t xml:space="preserve"> )</w:t>
            </w:r>
            <w:proofErr w:type="gramEnd"/>
            <w:r w:rsidRPr="00292BF8">
              <w:rPr>
                <w:color w:val="000000"/>
              </w:rPr>
              <w:t xml:space="preserve"> </w:t>
            </w:r>
          </w:p>
          <w:p w14:paraId="7E8AF9BD" w14:textId="77777777" w:rsidR="00292BF8" w:rsidRPr="00292BF8" w:rsidRDefault="00292BF8" w:rsidP="00292BF8">
            <w:pPr>
              <w:spacing w:after="0" w:line="240" w:lineRule="auto"/>
              <w:rPr>
                <w:color w:val="000000"/>
              </w:rPr>
            </w:pPr>
            <w:r w:rsidRPr="00292BF8">
              <w:rPr>
                <w:color w:val="000000"/>
              </w:rPr>
              <w:t>Input: Aligned dataset.</w:t>
            </w:r>
          </w:p>
          <w:p w14:paraId="349BCE02" w14:textId="77777777" w:rsidR="00292BF8" w:rsidRDefault="00292BF8" w:rsidP="00292BF8">
            <w:pPr>
              <w:rPr>
                <w:color w:val="000000"/>
              </w:rPr>
            </w:pPr>
            <w:r w:rsidRPr="00292BF8">
              <w:rPr>
                <w:color w:val="000000"/>
              </w:rPr>
              <w:t>Output: Statistical findings and patterns regarding the emotional content's impact on the issue lifecycle.</w:t>
            </w:r>
          </w:p>
          <w:p w14:paraId="23B51641" w14:textId="77777777" w:rsidR="00292BF8" w:rsidRPr="00292BF8" w:rsidRDefault="00292BF8" w:rsidP="00292BF8">
            <w:pPr>
              <w:spacing w:after="0" w:line="240" w:lineRule="auto"/>
              <w:rPr>
                <w:color w:val="000000"/>
              </w:rPr>
            </w:pPr>
          </w:p>
          <w:p w14:paraId="253BE570" w14:textId="7EE8CC7F" w:rsidR="00292BF8" w:rsidRPr="00292BF8" w:rsidRDefault="00292BF8" w:rsidP="00292BF8">
            <w:pPr>
              <w:spacing w:after="0" w:line="240" w:lineRule="auto"/>
              <w:rPr>
                <w:color w:val="000000"/>
              </w:rPr>
            </w:pPr>
            <w:r w:rsidRPr="00292BF8">
              <w:rPr>
                <w:color w:val="000000"/>
              </w:rPr>
              <w:t>Step 5: Data Visualization</w:t>
            </w:r>
            <w:r>
              <w:rPr>
                <w:color w:val="000000"/>
              </w:rPr>
              <w:t xml:space="preserve"> (</w:t>
            </w:r>
            <w:proofErr w:type="gramStart"/>
            <w:r w:rsidRPr="00292BF8">
              <w:rPr>
                <w:color w:val="000000"/>
              </w:rPr>
              <w:t xml:space="preserve">Week </w:t>
            </w:r>
            <w:r>
              <w:rPr>
                <w:color w:val="000000"/>
              </w:rPr>
              <w:t>)</w:t>
            </w:r>
            <w:proofErr w:type="gramEnd"/>
          </w:p>
          <w:p w14:paraId="05DDB196" w14:textId="77777777" w:rsidR="00292BF8" w:rsidRPr="00292BF8" w:rsidRDefault="00292BF8" w:rsidP="00292BF8">
            <w:pPr>
              <w:spacing w:after="0" w:line="240" w:lineRule="auto"/>
              <w:rPr>
                <w:color w:val="000000"/>
              </w:rPr>
            </w:pPr>
            <w:r w:rsidRPr="00292BF8">
              <w:rPr>
                <w:color w:val="000000"/>
              </w:rPr>
              <w:t>Input: Statistical findings.</w:t>
            </w:r>
          </w:p>
          <w:p w14:paraId="24F28E4D" w14:textId="77777777" w:rsidR="00292BF8" w:rsidRDefault="00292BF8" w:rsidP="00292BF8">
            <w:pPr>
              <w:rPr>
                <w:color w:val="000000"/>
              </w:rPr>
            </w:pPr>
            <w:r w:rsidRPr="00292BF8">
              <w:rPr>
                <w:color w:val="000000"/>
              </w:rPr>
              <w:t>Output: Visual representations (graphs, charts) illustrating the relationships between emotional content and the issue lifecycle.</w:t>
            </w:r>
          </w:p>
          <w:p w14:paraId="6CD7CA9A" w14:textId="77777777" w:rsidR="00292BF8" w:rsidRPr="00292BF8" w:rsidRDefault="00292BF8" w:rsidP="00292BF8">
            <w:pPr>
              <w:spacing w:after="0" w:line="240" w:lineRule="auto"/>
              <w:rPr>
                <w:color w:val="000000"/>
              </w:rPr>
            </w:pPr>
          </w:p>
          <w:p w14:paraId="4C4C36C2" w14:textId="7F76DFDF" w:rsidR="00292BF8" w:rsidRPr="00292BF8" w:rsidRDefault="00292BF8" w:rsidP="00292BF8">
            <w:pPr>
              <w:spacing w:after="0" w:line="240" w:lineRule="auto"/>
              <w:rPr>
                <w:color w:val="000000"/>
              </w:rPr>
            </w:pPr>
            <w:r w:rsidRPr="00292BF8">
              <w:rPr>
                <w:color w:val="000000"/>
              </w:rPr>
              <w:t>Step 6: Interpretation and Insights</w:t>
            </w:r>
            <w:r>
              <w:rPr>
                <w:color w:val="000000"/>
              </w:rPr>
              <w:t>. (</w:t>
            </w:r>
            <w:proofErr w:type="gramStart"/>
            <w:r w:rsidRPr="00292BF8">
              <w:rPr>
                <w:color w:val="000000"/>
              </w:rPr>
              <w:t xml:space="preserve">Week </w:t>
            </w:r>
            <w:r>
              <w:rPr>
                <w:color w:val="000000"/>
              </w:rPr>
              <w:t>)</w:t>
            </w:r>
            <w:proofErr w:type="gramEnd"/>
          </w:p>
          <w:p w14:paraId="22DD885F" w14:textId="77777777" w:rsidR="00292BF8" w:rsidRPr="00292BF8" w:rsidRDefault="00292BF8" w:rsidP="00292BF8">
            <w:pPr>
              <w:spacing w:after="0" w:line="240" w:lineRule="auto"/>
              <w:rPr>
                <w:color w:val="000000"/>
              </w:rPr>
            </w:pPr>
            <w:r w:rsidRPr="00292BF8">
              <w:rPr>
                <w:color w:val="000000"/>
              </w:rPr>
              <w:t>Input: Visualizations and statistical findings.</w:t>
            </w:r>
          </w:p>
          <w:p w14:paraId="27C55A76" w14:textId="77777777" w:rsidR="00292BF8" w:rsidRDefault="00292BF8" w:rsidP="00292BF8">
            <w:pPr>
              <w:rPr>
                <w:color w:val="000000"/>
              </w:rPr>
            </w:pPr>
            <w:r w:rsidRPr="00292BF8">
              <w:rPr>
                <w:color w:val="000000"/>
              </w:rPr>
              <w:t>Output: Insights regarding the impact of emotions on software development processes.</w:t>
            </w:r>
          </w:p>
          <w:p w14:paraId="13FA861E" w14:textId="77777777" w:rsidR="00292BF8" w:rsidRPr="00292BF8" w:rsidRDefault="00292BF8" w:rsidP="00292BF8">
            <w:pPr>
              <w:spacing w:after="0" w:line="240" w:lineRule="auto"/>
              <w:rPr>
                <w:color w:val="000000"/>
              </w:rPr>
            </w:pPr>
          </w:p>
          <w:p w14:paraId="1822F23C" w14:textId="5AFBC868" w:rsidR="00292BF8" w:rsidRPr="00292BF8" w:rsidRDefault="00292BF8" w:rsidP="00292BF8">
            <w:pPr>
              <w:spacing w:after="0" w:line="240" w:lineRule="auto"/>
              <w:rPr>
                <w:color w:val="000000"/>
              </w:rPr>
            </w:pPr>
            <w:r w:rsidRPr="00292BF8">
              <w:rPr>
                <w:color w:val="000000"/>
              </w:rPr>
              <w:t>Step 7: Documentation and Reporting</w:t>
            </w:r>
            <w:r>
              <w:rPr>
                <w:color w:val="000000"/>
              </w:rPr>
              <w:t xml:space="preserve"> (</w:t>
            </w:r>
            <w:proofErr w:type="gramStart"/>
            <w:r w:rsidRPr="00292BF8">
              <w:rPr>
                <w:color w:val="000000"/>
              </w:rPr>
              <w:t xml:space="preserve">Week </w:t>
            </w:r>
            <w:r>
              <w:rPr>
                <w:color w:val="000000"/>
              </w:rPr>
              <w:t>)</w:t>
            </w:r>
            <w:proofErr w:type="gramEnd"/>
          </w:p>
          <w:p w14:paraId="0FB3B26E" w14:textId="77777777" w:rsidR="00292BF8" w:rsidRPr="00292BF8" w:rsidRDefault="00292BF8" w:rsidP="00292BF8">
            <w:pPr>
              <w:spacing w:after="0" w:line="240" w:lineRule="auto"/>
              <w:rPr>
                <w:color w:val="000000"/>
              </w:rPr>
            </w:pPr>
            <w:r w:rsidRPr="00292BF8">
              <w:rPr>
                <w:color w:val="000000"/>
              </w:rPr>
              <w:t>Input: Insights and findings.</w:t>
            </w:r>
          </w:p>
          <w:p w14:paraId="7BD0D623" w14:textId="77777777" w:rsidR="00292BF8" w:rsidRDefault="00292BF8" w:rsidP="00292BF8">
            <w:pPr>
              <w:rPr>
                <w:color w:val="000000"/>
              </w:rPr>
            </w:pPr>
            <w:r w:rsidRPr="00292BF8">
              <w:rPr>
                <w:color w:val="000000"/>
              </w:rPr>
              <w:t>Output: A comprehensive project report detailing the research process and outcomes.</w:t>
            </w:r>
          </w:p>
          <w:p w14:paraId="23FB5235" w14:textId="77777777" w:rsidR="00292BF8" w:rsidRDefault="00292BF8" w:rsidP="00292BF8">
            <w:pPr>
              <w:rPr>
                <w:color w:val="000000"/>
              </w:rPr>
            </w:pPr>
          </w:p>
          <w:p w14:paraId="0C66D4ED" w14:textId="77777777" w:rsidR="00292BF8" w:rsidRDefault="00292BF8" w:rsidP="00292BF8">
            <w:pPr>
              <w:rPr>
                <w:color w:val="000000"/>
              </w:rPr>
            </w:pPr>
          </w:p>
          <w:p w14:paraId="76117395" w14:textId="77777777" w:rsidR="00292BF8" w:rsidRPr="00292BF8" w:rsidRDefault="00292BF8" w:rsidP="00292BF8">
            <w:pPr>
              <w:spacing w:after="0" w:line="240" w:lineRule="auto"/>
              <w:rPr>
                <w:color w:val="000000"/>
              </w:rPr>
            </w:pPr>
          </w:p>
          <w:p w14:paraId="5158F19B" w14:textId="602F7C3B" w:rsidR="00292BF8" w:rsidRPr="00292BF8" w:rsidRDefault="00292BF8" w:rsidP="00292BF8">
            <w:pPr>
              <w:spacing w:after="0" w:line="240" w:lineRule="auto"/>
              <w:rPr>
                <w:color w:val="000000"/>
              </w:rPr>
            </w:pPr>
            <w:r w:rsidRPr="00292BF8">
              <w:rPr>
                <w:color w:val="000000"/>
              </w:rPr>
              <w:lastRenderedPageBreak/>
              <w:t>Step 8: Presentation and Communication</w:t>
            </w:r>
            <w:r>
              <w:rPr>
                <w:color w:val="000000"/>
              </w:rPr>
              <w:t xml:space="preserve"> (</w:t>
            </w:r>
            <w:proofErr w:type="gramStart"/>
            <w:r w:rsidRPr="00292BF8">
              <w:rPr>
                <w:color w:val="000000"/>
              </w:rPr>
              <w:t>Week</w:t>
            </w:r>
            <w:r>
              <w:rPr>
                <w:color w:val="000000"/>
              </w:rPr>
              <w:t xml:space="preserve"> )</w:t>
            </w:r>
            <w:proofErr w:type="gramEnd"/>
            <w:r w:rsidRPr="00292BF8">
              <w:rPr>
                <w:color w:val="000000"/>
              </w:rPr>
              <w:t xml:space="preserve"> </w:t>
            </w:r>
          </w:p>
          <w:p w14:paraId="5C39B2AE" w14:textId="77777777" w:rsidR="00292BF8" w:rsidRPr="00292BF8" w:rsidRDefault="00292BF8" w:rsidP="00292BF8">
            <w:pPr>
              <w:spacing w:after="0" w:line="240" w:lineRule="auto"/>
              <w:rPr>
                <w:color w:val="000000"/>
              </w:rPr>
            </w:pPr>
            <w:r w:rsidRPr="00292BF8">
              <w:rPr>
                <w:color w:val="000000"/>
              </w:rPr>
              <w:t>Input: Project report.</w:t>
            </w:r>
          </w:p>
          <w:p w14:paraId="2C88A237" w14:textId="77777777" w:rsidR="00292BF8" w:rsidRDefault="00292BF8" w:rsidP="00292BF8">
            <w:pPr>
              <w:rPr>
                <w:color w:val="000000"/>
              </w:rPr>
            </w:pPr>
            <w:r w:rsidRPr="00292BF8">
              <w:rPr>
                <w:color w:val="000000"/>
              </w:rPr>
              <w:t>Output: Presentation of findings to stakeholders, developers, and the research community.</w:t>
            </w:r>
          </w:p>
          <w:p w14:paraId="448E3B85" w14:textId="77777777" w:rsidR="00292BF8" w:rsidRPr="00292BF8" w:rsidRDefault="00292BF8" w:rsidP="00292BF8">
            <w:pPr>
              <w:spacing w:after="0" w:line="240" w:lineRule="auto"/>
              <w:rPr>
                <w:color w:val="000000"/>
              </w:rPr>
            </w:pPr>
          </w:p>
          <w:p w14:paraId="71FC0510" w14:textId="1E6B4638" w:rsidR="00292BF8" w:rsidRPr="00292BF8" w:rsidRDefault="00292BF8" w:rsidP="00292BF8">
            <w:pPr>
              <w:spacing w:after="0" w:line="240" w:lineRule="auto"/>
              <w:rPr>
                <w:color w:val="000000"/>
              </w:rPr>
            </w:pPr>
            <w:r w:rsidRPr="00292BF8">
              <w:rPr>
                <w:color w:val="000000"/>
              </w:rPr>
              <w:t>Step 9: Feedback and Refinement</w:t>
            </w:r>
            <w:r>
              <w:rPr>
                <w:color w:val="000000"/>
              </w:rPr>
              <w:t xml:space="preserve"> (</w:t>
            </w:r>
            <w:proofErr w:type="gramStart"/>
            <w:r w:rsidRPr="00292BF8">
              <w:rPr>
                <w:color w:val="000000"/>
              </w:rPr>
              <w:t>Week</w:t>
            </w:r>
            <w:r>
              <w:rPr>
                <w:color w:val="000000"/>
              </w:rPr>
              <w:t xml:space="preserve"> )</w:t>
            </w:r>
            <w:proofErr w:type="gramEnd"/>
            <w:r w:rsidRPr="00292BF8">
              <w:rPr>
                <w:color w:val="000000"/>
              </w:rPr>
              <w:t xml:space="preserve"> </w:t>
            </w:r>
          </w:p>
          <w:p w14:paraId="6C5B354A" w14:textId="77777777" w:rsidR="00292BF8" w:rsidRPr="00292BF8" w:rsidRDefault="00292BF8" w:rsidP="00292BF8">
            <w:pPr>
              <w:spacing w:after="0" w:line="240" w:lineRule="auto"/>
              <w:rPr>
                <w:color w:val="000000"/>
              </w:rPr>
            </w:pPr>
            <w:r w:rsidRPr="00292BF8">
              <w:rPr>
                <w:color w:val="000000"/>
              </w:rPr>
              <w:t>Input: Feedback from stakeholders.</w:t>
            </w:r>
          </w:p>
          <w:p w14:paraId="03FACFBA" w14:textId="0218491B" w:rsidR="009657C2" w:rsidRDefault="00292BF8" w:rsidP="00292BF8">
            <w:pPr>
              <w:rPr>
                <w:color w:val="000000"/>
              </w:rPr>
            </w:pPr>
            <w:r w:rsidRPr="00292BF8">
              <w:rPr>
                <w:color w:val="000000"/>
              </w:rPr>
              <w:t>Output: Iterative improvements to the research and project documentation.</w:t>
            </w:r>
          </w:p>
          <w:p w14:paraId="47FFB530" w14:textId="77777777" w:rsidR="009657C2" w:rsidRDefault="009657C2">
            <w:pPr>
              <w:rPr>
                <w:color w:val="000000"/>
              </w:rPr>
            </w:pPr>
          </w:p>
          <w:p w14:paraId="37D6C921" w14:textId="77777777" w:rsidR="009657C2" w:rsidRDefault="009657C2">
            <w:pPr>
              <w:rPr>
                <w:color w:val="000000"/>
              </w:rPr>
            </w:pPr>
          </w:p>
          <w:p w14:paraId="45EED6E5" w14:textId="77777777" w:rsidR="009657C2" w:rsidRDefault="009657C2">
            <w:pPr>
              <w:rPr>
                <w:color w:val="000000"/>
              </w:rPr>
            </w:pPr>
          </w:p>
          <w:p w14:paraId="76B6FC36" w14:textId="77777777" w:rsidR="009657C2" w:rsidRDefault="009657C2">
            <w:pPr>
              <w:rPr>
                <w:color w:val="000000"/>
              </w:rPr>
            </w:pPr>
          </w:p>
          <w:p w14:paraId="64F68878" w14:textId="77777777" w:rsidR="009657C2" w:rsidRDefault="009657C2">
            <w:pPr>
              <w:rPr>
                <w:color w:val="000000"/>
              </w:rPr>
            </w:pPr>
          </w:p>
          <w:p w14:paraId="60DE5050" w14:textId="77777777" w:rsidR="009657C2" w:rsidRDefault="009657C2">
            <w:pPr>
              <w:rPr>
                <w:color w:val="000000"/>
              </w:rPr>
            </w:pPr>
          </w:p>
          <w:p w14:paraId="4BBBFC68" w14:textId="77777777" w:rsidR="009657C2" w:rsidRDefault="009657C2">
            <w:pPr>
              <w:rPr>
                <w:color w:val="000000"/>
              </w:rPr>
            </w:pPr>
          </w:p>
          <w:p w14:paraId="05CEF87A" w14:textId="77777777" w:rsidR="009657C2" w:rsidRDefault="009657C2">
            <w:pPr>
              <w:rPr>
                <w:color w:val="000000"/>
              </w:rPr>
            </w:pPr>
          </w:p>
          <w:p w14:paraId="701F19DD" w14:textId="77777777" w:rsidR="009657C2" w:rsidRDefault="009657C2">
            <w:pPr>
              <w:rPr>
                <w:color w:val="000000"/>
              </w:rPr>
            </w:pPr>
          </w:p>
          <w:p w14:paraId="7430204E" w14:textId="77777777" w:rsidR="009657C2" w:rsidRDefault="009657C2">
            <w:pPr>
              <w:rPr>
                <w:color w:val="000000"/>
              </w:rPr>
            </w:pPr>
          </w:p>
          <w:p w14:paraId="75543543" w14:textId="77777777" w:rsidR="009657C2" w:rsidRDefault="009657C2">
            <w:pPr>
              <w:rPr>
                <w:color w:val="000000"/>
              </w:rPr>
            </w:pPr>
          </w:p>
          <w:p w14:paraId="3A8C3EF4" w14:textId="77777777" w:rsidR="009657C2" w:rsidRDefault="009657C2">
            <w:pPr>
              <w:rPr>
                <w:color w:val="000000"/>
              </w:rPr>
            </w:pPr>
          </w:p>
          <w:p w14:paraId="3157FAF9" w14:textId="77777777" w:rsidR="009657C2" w:rsidRDefault="009657C2">
            <w:pPr>
              <w:rPr>
                <w:color w:val="000000"/>
              </w:rPr>
            </w:pPr>
          </w:p>
          <w:p w14:paraId="1743DE41" w14:textId="77777777" w:rsidR="009657C2" w:rsidRDefault="009657C2">
            <w:pPr>
              <w:rPr>
                <w:color w:val="000000"/>
              </w:rPr>
            </w:pPr>
          </w:p>
          <w:p w14:paraId="21B21525" w14:textId="77777777" w:rsidR="009657C2" w:rsidRDefault="009657C2">
            <w:pPr>
              <w:rPr>
                <w:color w:val="000000"/>
              </w:rPr>
            </w:pPr>
          </w:p>
          <w:p w14:paraId="47E1E264" w14:textId="77777777" w:rsidR="009657C2" w:rsidRDefault="009657C2">
            <w:pPr>
              <w:rPr>
                <w:color w:val="000000"/>
              </w:rPr>
            </w:pPr>
          </w:p>
          <w:p w14:paraId="3FB6E7C7" w14:textId="77777777" w:rsidR="009657C2" w:rsidRDefault="009657C2">
            <w:pPr>
              <w:rPr>
                <w:color w:val="000000"/>
              </w:rPr>
            </w:pPr>
          </w:p>
          <w:p w14:paraId="66E681C6" w14:textId="77777777" w:rsidR="009657C2" w:rsidRDefault="009657C2">
            <w:pPr>
              <w:rPr>
                <w:color w:val="000000"/>
              </w:rPr>
            </w:pPr>
          </w:p>
          <w:p w14:paraId="340D89E2" w14:textId="77777777" w:rsidR="009657C2" w:rsidRDefault="009657C2">
            <w:pPr>
              <w:rPr>
                <w:color w:val="000000"/>
              </w:rPr>
            </w:pPr>
          </w:p>
          <w:p w14:paraId="066F6DBC" w14:textId="77777777" w:rsidR="009657C2" w:rsidRDefault="009657C2">
            <w:pPr>
              <w:rPr>
                <w:color w:val="000000"/>
              </w:rPr>
            </w:pPr>
          </w:p>
          <w:p w14:paraId="7BD17579" w14:textId="77777777" w:rsidR="009657C2" w:rsidRDefault="009657C2">
            <w:pPr>
              <w:rPr>
                <w:color w:val="000000"/>
              </w:rPr>
            </w:pPr>
          </w:p>
          <w:p w14:paraId="2D949B4B" w14:textId="77777777" w:rsidR="009657C2" w:rsidRDefault="009657C2">
            <w:pPr>
              <w:rPr>
                <w:color w:val="000000"/>
              </w:rPr>
            </w:pPr>
          </w:p>
          <w:p w14:paraId="39165B4C" w14:textId="77777777" w:rsidR="009657C2" w:rsidRDefault="009657C2">
            <w:pPr>
              <w:rPr>
                <w:color w:val="000000"/>
              </w:rPr>
            </w:pPr>
          </w:p>
          <w:p w14:paraId="29B93E4A" w14:textId="77777777" w:rsidR="009657C2" w:rsidRDefault="009657C2">
            <w:pPr>
              <w:rPr>
                <w:color w:val="000000"/>
              </w:rPr>
            </w:pPr>
          </w:p>
          <w:p w14:paraId="429761E4" w14:textId="77777777" w:rsidR="009657C2" w:rsidRDefault="009657C2">
            <w:pPr>
              <w:rPr>
                <w:color w:val="000000"/>
              </w:rPr>
            </w:pPr>
          </w:p>
          <w:p w14:paraId="44934CD5" w14:textId="77777777" w:rsidR="009657C2" w:rsidRDefault="009657C2">
            <w:pPr>
              <w:rPr>
                <w:color w:val="000000"/>
              </w:rPr>
            </w:pPr>
          </w:p>
          <w:p w14:paraId="61F75B86" w14:textId="77777777" w:rsidR="009657C2" w:rsidRDefault="009657C2">
            <w:pPr>
              <w:rPr>
                <w:color w:val="000000"/>
              </w:rPr>
            </w:pPr>
          </w:p>
          <w:p w14:paraId="697EFCD8" w14:textId="77777777" w:rsidR="009657C2" w:rsidRDefault="009657C2">
            <w:pPr>
              <w:rPr>
                <w:color w:val="000000"/>
              </w:rPr>
            </w:pPr>
          </w:p>
          <w:p w14:paraId="47B6CA27" w14:textId="77777777" w:rsidR="009657C2" w:rsidRDefault="009657C2">
            <w:pPr>
              <w:rPr>
                <w:color w:val="000000"/>
              </w:rPr>
            </w:pPr>
          </w:p>
          <w:p w14:paraId="4A761249" w14:textId="77777777" w:rsidR="009657C2" w:rsidRDefault="009657C2">
            <w:pPr>
              <w:rPr>
                <w:color w:val="000000"/>
              </w:rPr>
            </w:pPr>
          </w:p>
          <w:p w14:paraId="2EA84560" w14:textId="77777777" w:rsidR="009657C2" w:rsidRDefault="009657C2">
            <w:pPr>
              <w:rPr>
                <w:color w:val="000000"/>
              </w:rPr>
            </w:pPr>
          </w:p>
          <w:p w14:paraId="087A38F6" w14:textId="77777777" w:rsidR="009657C2" w:rsidRDefault="009657C2">
            <w:pPr>
              <w:rPr>
                <w:color w:val="000000"/>
              </w:rPr>
            </w:pPr>
          </w:p>
        </w:tc>
      </w:tr>
    </w:tbl>
    <w:p w14:paraId="059418D9" w14:textId="77777777" w:rsidR="009657C2" w:rsidRDefault="009657C2"/>
    <w:p w14:paraId="1D89F003" w14:textId="77777777" w:rsidR="009657C2" w:rsidRDefault="00000000">
      <w:r>
        <w:br w:type="page"/>
      </w:r>
    </w:p>
    <w:p w14:paraId="4FC958E3" w14:textId="77777777" w:rsidR="009657C2" w:rsidRDefault="00000000">
      <w:pPr>
        <w:keepNext/>
        <w:keepLines/>
        <w:pBdr>
          <w:top w:val="nil"/>
          <w:left w:val="nil"/>
          <w:bottom w:val="nil"/>
          <w:right w:val="nil"/>
          <w:between w:val="nil"/>
        </w:pBdr>
        <w:spacing w:before="200" w:after="0"/>
        <w:rPr>
          <w:b/>
          <w:color w:val="606060"/>
          <w:sz w:val="24"/>
          <w:szCs w:val="24"/>
        </w:rPr>
      </w:pPr>
      <w:r>
        <w:rPr>
          <w:b/>
          <w:color w:val="606060"/>
          <w:sz w:val="24"/>
          <w:szCs w:val="24"/>
        </w:rPr>
        <w:lastRenderedPageBreak/>
        <w:t xml:space="preserve">Methodology </w:t>
      </w:r>
      <w:proofErr w:type="gramStart"/>
      <w:r>
        <w:rPr>
          <w:b/>
          <w:color w:val="606060"/>
          <w:sz w:val="24"/>
          <w:szCs w:val="24"/>
        </w:rPr>
        <w:t xml:space="preserve">(  </w:t>
      </w:r>
      <w:proofErr w:type="gramEnd"/>
      <w:r>
        <w:rPr>
          <w:b/>
          <w:color w:val="606060"/>
          <w:sz w:val="24"/>
          <w:szCs w:val="24"/>
        </w:rPr>
        <w:t xml:space="preserve">             / 20 Points)</w:t>
      </w:r>
    </w:p>
    <w:p w14:paraId="7A63E656" w14:textId="77777777" w:rsidR="009657C2" w:rsidRDefault="00000000">
      <w:r>
        <w:t xml:space="preserve">Explain the methodology you will use in each of the steps you have described under your solution plan. Here, you are expected to give more technical details about each solution step. Also explain how each member of the project will contribute by assigning members to steps. If you are assigning more than one member to a step, explain their specific role and how the work will be divided among them. </w:t>
      </w:r>
    </w:p>
    <w:tbl>
      <w:tblPr>
        <w:tblStyle w:val="a5"/>
        <w:tblW w:w="9575" w:type="dxa"/>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Layout w:type="fixed"/>
        <w:tblLook w:val="0400" w:firstRow="0" w:lastRow="0" w:firstColumn="0" w:lastColumn="0" w:noHBand="0" w:noVBand="1"/>
      </w:tblPr>
      <w:tblGrid>
        <w:gridCol w:w="9575"/>
      </w:tblGrid>
      <w:tr w:rsidR="009657C2" w14:paraId="4A71F117" w14:textId="77777777">
        <w:tc>
          <w:tcPr>
            <w:tcW w:w="9575" w:type="dxa"/>
          </w:tcPr>
          <w:p w14:paraId="65886454" w14:textId="77777777" w:rsidR="009657C2" w:rsidRDefault="009657C2"/>
          <w:p w14:paraId="27EBF171" w14:textId="77777777" w:rsidR="00B02BC6" w:rsidRPr="00B02BC6" w:rsidRDefault="00B02BC6" w:rsidP="00B02BC6">
            <w:pPr>
              <w:tabs>
                <w:tab w:val="left" w:pos="1889"/>
              </w:tabs>
              <w:spacing w:after="0" w:line="240" w:lineRule="auto"/>
              <w:rPr>
                <w:color w:val="404040"/>
              </w:rPr>
            </w:pPr>
            <w:r w:rsidRPr="00B02BC6">
              <w:rPr>
                <w:color w:val="404040"/>
              </w:rPr>
              <w:t>Methodology:</w:t>
            </w:r>
          </w:p>
          <w:p w14:paraId="219A519F" w14:textId="77777777" w:rsidR="00B02BC6" w:rsidRPr="00B02BC6" w:rsidRDefault="00B02BC6" w:rsidP="00B02BC6">
            <w:pPr>
              <w:tabs>
                <w:tab w:val="left" w:pos="1889"/>
              </w:tabs>
              <w:spacing w:after="0" w:line="240" w:lineRule="auto"/>
              <w:rPr>
                <w:color w:val="404040"/>
              </w:rPr>
            </w:pPr>
          </w:p>
          <w:p w14:paraId="383A04DF" w14:textId="77777777" w:rsidR="00B02BC6" w:rsidRPr="00B02BC6" w:rsidRDefault="00B02BC6" w:rsidP="00B02BC6">
            <w:pPr>
              <w:tabs>
                <w:tab w:val="left" w:pos="1889"/>
              </w:tabs>
              <w:spacing w:after="0" w:line="240" w:lineRule="auto"/>
              <w:rPr>
                <w:color w:val="404040"/>
              </w:rPr>
            </w:pPr>
            <w:r w:rsidRPr="00B02BC6">
              <w:rPr>
                <w:color w:val="404040"/>
              </w:rPr>
              <w:t>Data Collection: Gather data from GitHub repositories, specifically focusing on issues, issue comments, and their associated timestamps.</w:t>
            </w:r>
          </w:p>
          <w:p w14:paraId="24D9BD20" w14:textId="77777777" w:rsidR="00B02BC6" w:rsidRPr="00B02BC6" w:rsidRDefault="00B02BC6" w:rsidP="00B02BC6">
            <w:pPr>
              <w:tabs>
                <w:tab w:val="left" w:pos="1889"/>
              </w:tabs>
              <w:spacing w:after="0" w:line="240" w:lineRule="auto"/>
              <w:rPr>
                <w:color w:val="404040"/>
              </w:rPr>
            </w:pPr>
          </w:p>
          <w:p w14:paraId="50392D7F" w14:textId="77777777" w:rsidR="00B02BC6" w:rsidRPr="00B02BC6" w:rsidRDefault="00B02BC6" w:rsidP="00B02BC6">
            <w:pPr>
              <w:tabs>
                <w:tab w:val="left" w:pos="1889"/>
              </w:tabs>
              <w:spacing w:after="0" w:line="240" w:lineRule="auto"/>
              <w:rPr>
                <w:color w:val="404040"/>
              </w:rPr>
            </w:pPr>
            <w:r w:rsidRPr="00B02BC6">
              <w:rPr>
                <w:color w:val="404040"/>
              </w:rPr>
              <w:t>Data Preparation: Clean and preprocess the data, ensuring it is ready for analysis.</w:t>
            </w:r>
          </w:p>
          <w:p w14:paraId="3C9335CE" w14:textId="77777777" w:rsidR="00B02BC6" w:rsidRPr="00B02BC6" w:rsidRDefault="00B02BC6" w:rsidP="00B02BC6">
            <w:pPr>
              <w:tabs>
                <w:tab w:val="left" w:pos="1889"/>
              </w:tabs>
              <w:spacing w:after="0" w:line="240" w:lineRule="auto"/>
              <w:rPr>
                <w:color w:val="404040"/>
              </w:rPr>
            </w:pPr>
          </w:p>
          <w:p w14:paraId="7684036A" w14:textId="77777777" w:rsidR="00B02BC6" w:rsidRPr="00B02BC6" w:rsidRDefault="00B02BC6" w:rsidP="00B02BC6">
            <w:pPr>
              <w:tabs>
                <w:tab w:val="left" w:pos="1889"/>
              </w:tabs>
              <w:spacing w:after="0" w:line="240" w:lineRule="auto"/>
              <w:rPr>
                <w:color w:val="404040"/>
              </w:rPr>
            </w:pPr>
            <w:r w:rsidRPr="00B02BC6">
              <w:rPr>
                <w:color w:val="404040"/>
              </w:rPr>
              <w:t>Sentiment Analysis: Apply sentiment analysis techniques to evaluate the emotional tone of issue comments.</w:t>
            </w:r>
          </w:p>
          <w:p w14:paraId="4183E2B5" w14:textId="77777777" w:rsidR="00B02BC6" w:rsidRPr="00B02BC6" w:rsidRDefault="00B02BC6" w:rsidP="00B02BC6">
            <w:pPr>
              <w:tabs>
                <w:tab w:val="left" w:pos="1889"/>
              </w:tabs>
              <w:spacing w:after="0" w:line="240" w:lineRule="auto"/>
              <w:rPr>
                <w:color w:val="404040"/>
              </w:rPr>
            </w:pPr>
          </w:p>
          <w:p w14:paraId="7B9D147D" w14:textId="77777777" w:rsidR="00B02BC6" w:rsidRPr="00B02BC6" w:rsidRDefault="00B02BC6" w:rsidP="00B02BC6">
            <w:pPr>
              <w:tabs>
                <w:tab w:val="left" w:pos="1889"/>
              </w:tabs>
              <w:spacing w:after="0" w:line="240" w:lineRule="auto"/>
              <w:rPr>
                <w:color w:val="404040"/>
              </w:rPr>
            </w:pPr>
            <w:r w:rsidRPr="00B02BC6">
              <w:rPr>
                <w:color w:val="404040"/>
              </w:rPr>
              <w:t>Timestamp Alignment: Align timestamps of issue comments with key issue lifecycle events, such as issue creation and closure.</w:t>
            </w:r>
          </w:p>
          <w:p w14:paraId="5427FE56" w14:textId="77777777" w:rsidR="00B02BC6" w:rsidRPr="00B02BC6" w:rsidRDefault="00B02BC6" w:rsidP="00B02BC6">
            <w:pPr>
              <w:tabs>
                <w:tab w:val="left" w:pos="1889"/>
              </w:tabs>
              <w:spacing w:after="0" w:line="240" w:lineRule="auto"/>
              <w:rPr>
                <w:color w:val="404040"/>
              </w:rPr>
            </w:pPr>
          </w:p>
          <w:p w14:paraId="1D551E0F" w14:textId="77777777" w:rsidR="00B02BC6" w:rsidRPr="00B02BC6" w:rsidRDefault="00B02BC6" w:rsidP="00B02BC6">
            <w:pPr>
              <w:tabs>
                <w:tab w:val="left" w:pos="1889"/>
              </w:tabs>
              <w:spacing w:after="0" w:line="240" w:lineRule="auto"/>
              <w:rPr>
                <w:color w:val="404040"/>
              </w:rPr>
            </w:pPr>
            <w:r w:rsidRPr="00B02BC6">
              <w:rPr>
                <w:color w:val="404040"/>
              </w:rPr>
              <w:t>Data Analysis: Analyze the data to explore the relationship between emotional content in issue comments and the issue lifecycle.</w:t>
            </w:r>
          </w:p>
          <w:p w14:paraId="656EDFBE" w14:textId="77777777" w:rsidR="00B02BC6" w:rsidRPr="00B02BC6" w:rsidRDefault="00B02BC6" w:rsidP="00B02BC6">
            <w:pPr>
              <w:tabs>
                <w:tab w:val="left" w:pos="1889"/>
              </w:tabs>
              <w:spacing w:after="0" w:line="240" w:lineRule="auto"/>
              <w:rPr>
                <w:color w:val="404040"/>
              </w:rPr>
            </w:pPr>
          </w:p>
          <w:p w14:paraId="3C7DEAB8" w14:textId="698A6200" w:rsidR="009657C2" w:rsidRDefault="00B02BC6" w:rsidP="00B02BC6">
            <w:pPr>
              <w:tabs>
                <w:tab w:val="left" w:pos="1889"/>
              </w:tabs>
            </w:pPr>
            <w:r w:rsidRPr="00B02BC6">
              <w:t>Results Visualization: Create visual representations of the findings for better comprehension.</w:t>
            </w:r>
          </w:p>
          <w:p w14:paraId="0243AF59" w14:textId="77777777" w:rsidR="009657C2" w:rsidRDefault="009657C2"/>
          <w:p w14:paraId="1632B8B7" w14:textId="77777777" w:rsidR="00292BF8" w:rsidRPr="00292BF8" w:rsidRDefault="00292BF8" w:rsidP="00292BF8">
            <w:pPr>
              <w:spacing w:after="0" w:line="240" w:lineRule="auto"/>
              <w:rPr>
                <w:color w:val="404040"/>
              </w:rPr>
            </w:pPr>
            <w:r w:rsidRPr="00292BF8">
              <w:rPr>
                <w:color w:val="404040"/>
              </w:rPr>
              <w:t>Step 1: Data Collection and Preprocessing:</w:t>
            </w:r>
          </w:p>
          <w:p w14:paraId="32E507FE" w14:textId="77777777" w:rsidR="00292BF8" w:rsidRPr="00292BF8" w:rsidRDefault="00292BF8" w:rsidP="00292BF8">
            <w:pPr>
              <w:spacing w:after="0" w:line="240" w:lineRule="auto"/>
              <w:rPr>
                <w:color w:val="404040"/>
              </w:rPr>
            </w:pPr>
            <w:r w:rsidRPr="00292BF8">
              <w:rPr>
                <w:color w:val="404040"/>
              </w:rPr>
              <w:t>Methodology: Use GitHub API or data scraping tools to collect issue-related data. Preprocess the data by removing duplicates, handling missing values, and ensuring data consistency.</w:t>
            </w:r>
          </w:p>
          <w:p w14:paraId="17706801" w14:textId="77777777" w:rsidR="00292BF8" w:rsidRPr="00292BF8" w:rsidRDefault="00292BF8" w:rsidP="00292BF8">
            <w:pPr>
              <w:spacing w:after="0" w:line="240" w:lineRule="auto"/>
              <w:rPr>
                <w:color w:val="404040"/>
              </w:rPr>
            </w:pPr>
            <w:r w:rsidRPr="00292BF8">
              <w:rPr>
                <w:color w:val="404040"/>
              </w:rPr>
              <w:t>Members: Member A will be responsible for data collection, while Member B will focus on data preprocessing.</w:t>
            </w:r>
          </w:p>
          <w:p w14:paraId="4E52A1D7" w14:textId="77777777" w:rsidR="00292BF8" w:rsidRPr="00292BF8" w:rsidRDefault="00292BF8" w:rsidP="00292BF8">
            <w:pPr>
              <w:spacing w:after="0" w:line="240" w:lineRule="auto"/>
              <w:rPr>
                <w:color w:val="404040"/>
              </w:rPr>
            </w:pPr>
          </w:p>
          <w:p w14:paraId="531786C7" w14:textId="77777777" w:rsidR="00292BF8" w:rsidRPr="00292BF8" w:rsidRDefault="00292BF8" w:rsidP="00292BF8">
            <w:pPr>
              <w:spacing w:after="0" w:line="240" w:lineRule="auto"/>
              <w:rPr>
                <w:color w:val="404040"/>
              </w:rPr>
            </w:pPr>
            <w:r w:rsidRPr="00292BF8">
              <w:rPr>
                <w:color w:val="404040"/>
              </w:rPr>
              <w:t>Step 2: Sentiment Analysis:</w:t>
            </w:r>
          </w:p>
          <w:p w14:paraId="489A59AF" w14:textId="77777777" w:rsidR="00292BF8" w:rsidRPr="00292BF8" w:rsidRDefault="00292BF8" w:rsidP="00292BF8">
            <w:pPr>
              <w:spacing w:after="0" w:line="240" w:lineRule="auto"/>
              <w:rPr>
                <w:color w:val="404040"/>
              </w:rPr>
            </w:pPr>
            <w:r w:rsidRPr="00292BF8">
              <w:rPr>
                <w:color w:val="404040"/>
              </w:rPr>
              <w:t xml:space="preserve">Methodology: Employ pre-trained sentiment analysis models (e.g., VADER, </w:t>
            </w:r>
            <w:proofErr w:type="spellStart"/>
            <w:r w:rsidRPr="00292BF8">
              <w:rPr>
                <w:color w:val="404040"/>
              </w:rPr>
              <w:t>TextBlob</w:t>
            </w:r>
            <w:proofErr w:type="spellEnd"/>
            <w:r w:rsidRPr="00292BF8">
              <w:rPr>
                <w:color w:val="404040"/>
              </w:rPr>
              <w:t>) or build a custom model using natural language processing techniques to classify issue comments into positive, negative, or neutral sentiments.</w:t>
            </w:r>
          </w:p>
          <w:p w14:paraId="646F5CCC" w14:textId="77777777" w:rsidR="00292BF8" w:rsidRPr="00292BF8" w:rsidRDefault="00292BF8" w:rsidP="00292BF8">
            <w:pPr>
              <w:spacing w:after="0" w:line="240" w:lineRule="auto"/>
              <w:rPr>
                <w:color w:val="404040"/>
              </w:rPr>
            </w:pPr>
            <w:r w:rsidRPr="00292BF8">
              <w:rPr>
                <w:color w:val="404040"/>
              </w:rPr>
              <w:t>Members: Member A will lead the sentiment analysis task, and Member B will assist in model selection and evaluation.</w:t>
            </w:r>
          </w:p>
          <w:p w14:paraId="1F47F03A" w14:textId="77777777" w:rsidR="00292BF8" w:rsidRPr="00292BF8" w:rsidRDefault="00292BF8" w:rsidP="00292BF8">
            <w:pPr>
              <w:spacing w:after="0" w:line="240" w:lineRule="auto"/>
              <w:rPr>
                <w:color w:val="404040"/>
              </w:rPr>
            </w:pPr>
          </w:p>
          <w:p w14:paraId="25D7AD0D" w14:textId="77777777" w:rsidR="00292BF8" w:rsidRPr="00292BF8" w:rsidRDefault="00292BF8" w:rsidP="00292BF8">
            <w:pPr>
              <w:spacing w:after="0" w:line="240" w:lineRule="auto"/>
              <w:rPr>
                <w:color w:val="404040"/>
              </w:rPr>
            </w:pPr>
            <w:r w:rsidRPr="00292BF8">
              <w:rPr>
                <w:color w:val="404040"/>
              </w:rPr>
              <w:t>Step 3: Temporal Alignment:</w:t>
            </w:r>
          </w:p>
          <w:p w14:paraId="5E16863D" w14:textId="77777777" w:rsidR="00292BF8" w:rsidRPr="00292BF8" w:rsidRDefault="00292BF8" w:rsidP="00292BF8">
            <w:pPr>
              <w:spacing w:after="0" w:line="240" w:lineRule="auto"/>
              <w:rPr>
                <w:color w:val="404040"/>
              </w:rPr>
            </w:pPr>
            <w:r w:rsidRPr="00292BF8">
              <w:rPr>
                <w:color w:val="404040"/>
              </w:rPr>
              <w:t>Methodology: Utilize timestamps to align issue comments with key issue lifecycle events (e.g., issue creation, closure). Ensure precise matching of comments with corresponding lifecycle phases.</w:t>
            </w:r>
          </w:p>
          <w:p w14:paraId="2128CD0B" w14:textId="77777777" w:rsidR="00292BF8" w:rsidRPr="00292BF8" w:rsidRDefault="00292BF8" w:rsidP="00292BF8">
            <w:pPr>
              <w:spacing w:after="0" w:line="240" w:lineRule="auto"/>
              <w:rPr>
                <w:color w:val="404040"/>
              </w:rPr>
            </w:pPr>
            <w:r w:rsidRPr="00292BF8">
              <w:rPr>
                <w:color w:val="404040"/>
              </w:rPr>
              <w:t>Members: Member A will oversee the temporal alignment process, while Member B will verify the accuracy of the alignment.</w:t>
            </w:r>
          </w:p>
          <w:p w14:paraId="354EF4A4" w14:textId="77777777" w:rsidR="00292BF8" w:rsidRPr="00292BF8" w:rsidRDefault="00292BF8" w:rsidP="00292BF8">
            <w:pPr>
              <w:spacing w:after="0" w:line="240" w:lineRule="auto"/>
              <w:rPr>
                <w:color w:val="404040"/>
              </w:rPr>
            </w:pPr>
          </w:p>
          <w:p w14:paraId="310C02A8" w14:textId="77777777" w:rsidR="00292BF8" w:rsidRPr="00292BF8" w:rsidRDefault="00292BF8" w:rsidP="00292BF8">
            <w:pPr>
              <w:spacing w:after="0" w:line="240" w:lineRule="auto"/>
              <w:rPr>
                <w:color w:val="404040"/>
              </w:rPr>
            </w:pPr>
            <w:r w:rsidRPr="00292BF8">
              <w:rPr>
                <w:color w:val="404040"/>
              </w:rPr>
              <w:t>Step 4: Data Analysis:</w:t>
            </w:r>
          </w:p>
          <w:p w14:paraId="34CEC105" w14:textId="77777777" w:rsidR="00292BF8" w:rsidRPr="00292BF8" w:rsidRDefault="00292BF8" w:rsidP="00292BF8">
            <w:pPr>
              <w:spacing w:after="0" w:line="240" w:lineRule="auto"/>
              <w:rPr>
                <w:color w:val="404040"/>
              </w:rPr>
            </w:pPr>
            <w:r w:rsidRPr="00292BF8">
              <w:rPr>
                <w:color w:val="404040"/>
              </w:rPr>
              <w:t>Methodology: Employ statistical techniques, such as regression analysis or hypothesis testing, to analyze the relationships between emotional content in issue comments and the issue lifecycle. Evaluate if certain sentiments impact resolution times.</w:t>
            </w:r>
          </w:p>
          <w:p w14:paraId="7ACFBC6C" w14:textId="77777777" w:rsidR="00292BF8" w:rsidRPr="00292BF8" w:rsidRDefault="00292BF8" w:rsidP="00292BF8">
            <w:pPr>
              <w:spacing w:after="0" w:line="240" w:lineRule="auto"/>
              <w:rPr>
                <w:color w:val="404040"/>
              </w:rPr>
            </w:pPr>
            <w:r w:rsidRPr="00292BF8">
              <w:rPr>
                <w:color w:val="404040"/>
              </w:rPr>
              <w:lastRenderedPageBreak/>
              <w:t>Members: Member A will conduct the statistical analysis, while Member B will assist in data interpretation.</w:t>
            </w:r>
          </w:p>
          <w:p w14:paraId="0E7C72C0" w14:textId="77777777" w:rsidR="00292BF8" w:rsidRPr="00292BF8" w:rsidRDefault="00292BF8" w:rsidP="00292BF8">
            <w:pPr>
              <w:spacing w:after="0" w:line="240" w:lineRule="auto"/>
              <w:rPr>
                <w:color w:val="404040"/>
              </w:rPr>
            </w:pPr>
          </w:p>
          <w:p w14:paraId="574AD86F" w14:textId="77777777" w:rsidR="00292BF8" w:rsidRPr="00292BF8" w:rsidRDefault="00292BF8" w:rsidP="00292BF8">
            <w:pPr>
              <w:spacing w:after="0" w:line="240" w:lineRule="auto"/>
              <w:rPr>
                <w:color w:val="404040"/>
              </w:rPr>
            </w:pPr>
            <w:r w:rsidRPr="00292BF8">
              <w:rPr>
                <w:color w:val="404040"/>
              </w:rPr>
              <w:t>Step 5: Data Visualization:</w:t>
            </w:r>
          </w:p>
          <w:p w14:paraId="6D5E0C5D" w14:textId="77777777" w:rsidR="00292BF8" w:rsidRPr="00292BF8" w:rsidRDefault="00292BF8" w:rsidP="00292BF8">
            <w:pPr>
              <w:spacing w:after="0" w:line="240" w:lineRule="auto"/>
              <w:rPr>
                <w:color w:val="404040"/>
              </w:rPr>
            </w:pPr>
            <w:r w:rsidRPr="00292BF8">
              <w:rPr>
                <w:color w:val="404040"/>
              </w:rPr>
              <w:t>Methodology: Create visual representations (charts, graphs) to illustrate the relationships discovered in the data analysis. Use data visualization tools such as Matplotlib or Tableau.</w:t>
            </w:r>
          </w:p>
          <w:p w14:paraId="4C0D3728" w14:textId="77777777" w:rsidR="00292BF8" w:rsidRPr="00292BF8" w:rsidRDefault="00292BF8" w:rsidP="00292BF8">
            <w:pPr>
              <w:spacing w:after="0" w:line="240" w:lineRule="auto"/>
              <w:rPr>
                <w:color w:val="404040"/>
              </w:rPr>
            </w:pPr>
            <w:r w:rsidRPr="00292BF8">
              <w:rPr>
                <w:color w:val="404040"/>
              </w:rPr>
              <w:t>Members: Member A will generate visualizations, while Member B will help design the visual elements and interpret the visualizations.</w:t>
            </w:r>
          </w:p>
          <w:p w14:paraId="3209DE9C" w14:textId="77777777" w:rsidR="00292BF8" w:rsidRPr="00292BF8" w:rsidRDefault="00292BF8" w:rsidP="00292BF8">
            <w:pPr>
              <w:spacing w:after="0" w:line="240" w:lineRule="auto"/>
              <w:rPr>
                <w:color w:val="404040"/>
              </w:rPr>
            </w:pPr>
          </w:p>
          <w:p w14:paraId="3FADE1C9" w14:textId="77777777" w:rsidR="00292BF8" w:rsidRPr="00292BF8" w:rsidRDefault="00292BF8" w:rsidP="00292BF8">
            <w:pPr>
              <w:spacing w:after="0" w:line="240" w:lineRule="auto"/>
              <w:rPr>
                <w:color w:val="404040"/>
              </w:rPr>
            </w:pPr>
            <w:r w:rsidRPr="00292BF8">
              <w:rPr>
                <w:color w:val="404040"/>
              </w:rPr>
              <w:t>Step 6: Interpretation and Insights:</w:t>
            </w:r>
          </w:p>
          <w:p w14:paraId="0CBBB111" w14:textId="77777777" w:rsidR="00292BF8" w:rsidRPr="00292BF8" w:rsidRDefault="00292BF8" w:rsidP="00292BF8">
            <w:pPr>
              <w:spacing w:after="0" w:line="240" w:lineRule="auto"/>
              <w:rPr>
                <w:color w:val="404040"/>
              </w:rPr>
            </w:pPr>
            <w:r w:rsidRPr="00292BF8">
              <w:rPr>
                <w:color w:val="404040"/>
              </w:rPr>
              <w:t>Methodology: Analyze the visualizations and statistical findings to draw meaningful insights about how emotions impact the issue lifecycle. Consider the implications for software development.</w:t>
            </w:r>
          </w:p>
          <w:p w14:paraId="178492E0" w14:textId="77777777" w:rsidR="00292BF8" w:rsidRPr="00292BF8" w:rsidRDefault="00292BF8" w:rsidP="00292BF8">
            <w:pPr>
              <w:spacing w:after="0" w:line="240" w:lineRule="auto"/>
              <w:rPr>
                <w:color w:val="404040"/>
              </w:rPr>
            </w:pPr>
            <w:r w:rsidRPr="00292BF8">
              <w:rPr>
                <w:color w:val="404040"/>
              </w:rPr>
              <w:t>Members: Member A will lead the interpretation, while Member B will critically review and validate the insights.</w:t>
            </w:r>
          </w:p>
          <w:p w14:paraId="5403499B" w14:textId="77777777" w:rsidR="00292BF8" w:rsidRPr="00292BF8" w:rsidRDefault="00292BF8" w:rsidP="00292BF8">
            <w:pPr>
              <w:spacing w:after="0" w:line="240" w:lineRule="auto"/>
              <w:rPr>
                <w:color w:val="404040"/>
              </w:rPr>
            </w:pPr>
          </w:p>
          <w:p w14:paraId="1D2B9BEC" w14:textId="77777777" w:rsidR="00292BF8" w:rsidRPr="00292BF8" w:rsidRDefault="00292BF8" w:rsidP="00292BF8">
            <w:pPr>
              <w:spacing w:after="0" w:line="240" w:lineRule="auto"/>
              <w:rPr>
                <w:color w:val="404040"/>
              </w:rPr>
            </w:pPr>
            <w:r w:rsidRPr="00292BF8">
              <w:rPr>
                <w:color w:val="404040"/>
              </w:rPr>
              <w:t>Step 7: Documentation and Reporting:</w:t>
            </w:r>
          </w:p>
          <w:p w14:paraId="2D0973B1" w14:textId="77777777" w:rsidR="00292BF8" w:rsidRPr="00292BF8" w:rsidRDefault="00292BF8" w:rsidP="00292BF8">
            <w:pPr>
              <w:spacing w:after="0" w:line="240" w:lineRule="auto"/>
              <w:rPr>
                <w:color w:val="404040"/>
              </w:rPr>
            </w:pPr>
            <w:r w:rsidRPr="00292BF8">
              <w:rPr>
                <w:color w:val="404040"/>
              </w:rPr>
              <w:t>Methodology: Prepare a comprehensive project report that documents the entire research process, findings, and insights. Ensure clarity and readability.</w:t>
            </w:r>
          </w:p>
          <w:p w14:paraId="5EA827AA" w14:textId="77777777" w:rsidR="00292BF8" w:rsidRPr="00292BF8" w:rsidRDefault="00292BF8" w:rsidP="00292BF8">
            <w:pPr>
              <w:spacing w:after="0" w:line="240" w:lineRule="auto"/>
              <w:rPr>
                <w:color w:val="404040"/>
              </w:rPr>
            </w:pPr>
            <w:r w:rsidRPr="00292BF8">
              <w:rPr>
                <w:color w:val="404040"/>
              </w:rPr>
              <w:t>Members: Member A will compile the report, while Member B will review and edit for clarity and coherence.</w:t>
            </w:r>
          </w:p>
          <w:p w14:paraId="740680D8" w14:textId="77777777" w:rsidR="00292BF8" w:rsidRPr="00292BF8" w:rsidRDefault="00292BF8" w:rsidP="00292BF8">
            <w:pPr>
              <w:spacing w:after="0" w:line="240" w:lineRule="auto"/>
              <w:rPr>
                <w:color w:val="404040"/>
              </w:rPr>
            </w:pPr>
          </w:p>
          <w:p w14:paraId="3889C160" w14:textId="77777777" w:rsidR="00292BF8" w:rsidRPr="00292BF8" w:rsidRDefault="00292BF8" w:rsidP="00292BF8">
            <w:pPr>
              <w:spacing w:after="0" w:line="240" w:lineRule="auto"/>
              <w:rPr>
                <w:color w:val="404040"/>
              </w:rPr>
            </w:pPr>
            <w:r w:rsidRPr="00292BF8">
              <w:rPr>
                <w:color w:val="404040"/>
              </w:rPr>
              <w:t>Step 8: Presentation and Communication:</w:t>
            </w:r>
          </w:p>
          <w:p w14:paraId="17CC50BA" w14:textId="77777777" w:rsidR="00292BF8" w:rsidRPr="00292BF8" w:rsidRDefault="00292BF8" w:rsidP="00292BF8">
            <w:pPr>
              <w:spacing w:after="0" w:line="240" w:lineRule="auto"/>
              <w:rPr>
                <w:color w:val="404040"/>
              </w:rPr>
            </w:pPr>
            <w:r w:rsidRPr="00292BF8">
              <w:rPr>
                <w:color w:val="404040"/>
              </w:rPr>
              <w:t>Methodology: Create a presentation summarizing the research for stakeholders and the research community. Use visual aids to convey key insights effectively.</w:t>
            </w:r>
          </w:p>
          <w:p w14:paraId="1441A2AD" w14:textId="77777777" w:rsidR="00292BF8" w:rsidRPr="00292BF8" w:rsidRDefault="00292BF8" w:rsidP="00292BF8">
            <w:pPr>
              <w:spacing w:after="0" w:line="240" w:lineRule="auto"/>
              <w:rPr>
                <w:color w:val="404040"/>
              </w:rPr>
            </w:pPr>
            <w:r w:rsidRPr="00292BF8">
              <w:rPr>
                <w:color w:val="404040"/>
              </w:rPr>
              <w:t xml:space="preserve">Members: Member A will design the presentation, while Member B will </w:t>
            </w:r>
            <w:proofErr w:type="gramStart"/>
            <w:r w:rsidRPr="00292BF8">
              <w:rPr>
                <w:color w:val="404040"/>
              </w:rPr>
              <w:t>provide assistance</w:t>
            </w:r>
            <w:proofErr w:type="gramEnd"/>
            <w:r w:rsidRPr="00292BF8">
              <w:rPr>
                <w:color w:val="404040"/>
              </w:rPr>
              <w:t xml:space="preserve"> in delivering it effectively.</w:t>
            </w:r>
          </w:p>
          <w:p w14:paraId="350A75AE" w14:textId="77777777" w:rsidR="00292BF8" w:rsidRPr="00292BF8" w:rsidRDefault="00292BF8" w:rsidP="00292BF8">
            <w:pPr>
              <w:spacing w:after="0" w:line="240" w:lineRule="auto"/>
              <w:rPr>
                <w:color w:val="404040"/>
              </w:rPr>
            </w:pPr>
          </w:p>
          <w:p w14:paraId="6D515BD7" w14:textId="77777777" w:rsidR="00292BF8" w:rsidRPr="00292BF8" w:rsidRDefault="00292BF8" w:rsidP="00292BF8">
            <w:pPr>
              <w:spacing w:after="0" w:line="240" w:lineRule="auto"/>
              <w:rPr>
                <w:color w:val="404040"/>
              </w:rPr>
            </w:pPr>
            <w:r w:rsidRPr="00292BF8">
              <w:rPr>
                <w:color w:val="404040"/>
              </w:rPr>
              <w:t>Step 9: Feedback and Refinement:</w:t>
            </w:r>
          </w:p>
          <w:p w14:paraId="653D39D2" w14:textId="77777777" w:rsidR="00292BF8" w:rsidRPr="00292BF8" w:rsidRDefault="00292BF8" w:rsidP="00292BF8">
            <w:pPr>
              <w:spacing w:after="0" w:line="240" w:lineRule="auto"/>
              <w:rPr>
                <w:color w:val="404040"/>
              </w:rPr>
            </w:pPr>
            <w:r w:rsidRPr="00292BF8">
              <w:rPr>
                <w:color w:val="404040"/>
              </w:rPr>
              <w:t>Methodology: Collect feedback from stakeholders and users regarding the project and research findings. Evaluate the suggestions for potential refinements.</w:t>
            </w:r>
          </w:p>
          <w:p w14:paraId="79AA9131" w14:textId="78E00AB9" w:rsidR="009657C2" w:rsidRDefault="00292BF8" w:rsidP="00292BF8">
            <w:r w:rsidRPr="00292BF8">
              <w:t>Members: Both Member A and Member B will collaborate in gathering and analyzing feedback and jointly decide on refinements.</w:t>
            </w:r>
          </w:p>
          <w:p w14:paraId="1F90F6EC" w14:textId="77777777" w:rsidR="009657C2" w:rsidRDefault="009657C2"/>
          <w:p w14:paraId="175D785B" w14:textId="77777777" w:rsidR="009657C2" w:rsidRDefault="009657C2"/>
          <w:p w14:paraId="77DEEC82" w14:textId="77777777" w:rsidR="009657C2" w:rsidRDefault="009657C2"/>
          <w:p w14:paraId="3E2432EF" w14:textId="77777777" w:rsidR="009657C2" w:rsidRDefault="009657C2"/>
          <w:p w14:paraId="0DC2D078" w14:textId="77777777" w:rsidR="009657C2" w:rsidRDefault="009657C2"/>
          <w:p w14:paraId="05C456AD" w14:textId="77777777" w:rsidR="009657C2" w:rsidRDefault="009657C2"/>
          <w:p w14:paraId="583DDE79" w14:textId="77777777" w:rsidR="009657C2" w:rsidRDefault="009657C2"/>
          <w:p w14:paraId="588CA790" w14:textId="77777777" w:rsidR="009657C2" w:rsidRDefault="009657C2"/>
          <w:p w14:paraId="270536D3" w14:textId="77777777" w:rsidR="009657C2" w:rsidRDefault="009657C2"/>
          <w:p w14:paraId="0E150BA1" w14:textId="77777777" w:rsidR="009657C2" w:rsidRDefault="009657C2"/>
          <w:p w14:paraId="586BE432" w14:textId="77777777" w:rsidR="009657C2" w:rsidRDefault="009657C2"/>
          <w:p w14:paraId="3E1E41A8" w14:textId="77777777" w:rsidR="009657C2" w:rsidRDefault="009657C2"/>
          <w:p w14:paraId="0411E86E" w14:textId="77777777" w:rsidR="009657C2" w:rsidRDefault="009657C2"/>
          <w:p w14:paraId="46D05DB0" w14:textId="77777777" w:rsidR="00292BF8" w:rsidRDefault="00292BF8"/>
          <w:p w14:paraId="3E0E71BE" w14:textId="77777777" w:rsidR="009657C2" w:rsidRDefault="009657C2"/>
          <w:p w14:paraId="4B2E5F30" w14:textId="77777777" w:rsidR="009657C2" w:rsidRDefault="009657C2"/>
          <w:p w14:paraId="4D06941F" w14:textId="77777777" w:rsidR="009657C2" w:rsidRDefault="009657C2"/>
          <w:p w14:paraId="106D4161" w14:textId="77777777" w:rsidR="009657C2" w:rsidRDefault="009657C2"/>
        </w:tc>
      </w:tr>
    </w:tbl>
    <w:p w14:paraId="47543370" w14:textId="77777777" w:rsidR="009657C2" w:rsidRDefault="00000000">
      <w:pPr>
        <w:keepNext/>
        <w:keepLines/>
        <w:pBdr>
          <w:top w:val="nil"/>
          <w:left w:val="nil"/>
          <w:bottom w:val="nil"/>
          <w:right w:val="nil"/>
          <w:between w:val="nil"/>
        </w:pBdr>
        <w:spacing w:before="200" w:after="0"/>
        <w:rPr>
          <w:b/>
          <w:color w:val="606060"/>
          <w:sz w:val="24"/>
          <w:szCs w:val="24"/>
        </w:rPr>
      </w:pPr>
      <w:r>
        <w:rPr>
          <w:b/>
          <w:color w:val="606060"/>
          <w:sz w:val="24"/>
          <w:szCs w:val="24"/>
        </w:rPr>
        <w:lastRenderedPageBreak/>
        <w:t xml:space="preserve">Outcome and Impact </w:t>
      </w:r>
      <w:proofErr w:type="gramStart"/>
      <w:r>
        <w:rPr>
          <w:b/>
          <w:color w:val="606060"/>
          <w:sz w:val="24"/>
          <w:szCs w:val="24"/>
        </w:rPr>
        <w:t xml:space="preserve">(  </w:t>
      </w:r>
      <w:proofErr w:type="gramEnd"/>
      <w:r>
        <w:rPr>
          <w:b/>
          <w:color w:val="606060"/>
          <w:sz w:val="24"/>
          <w:szCs w:val="24"/>
        </w:rPr>
        <w:t xml:space="preserve">           / 20 Points)</w:t>
      </w:r>
    </w:p>
    <w:p w14:paraId="0446293B" w14:textId="77777777" w:rsidR="009657C2" w:rsidRDefault="00000000">
      <w:r>
        <w:t>Explain the expected outcome of your project. If it is a software product, try to include example screen designs, if it is a hardware product, try to provide detailed technical specifications, if it is research output try to explain the outcome’s contribution to the field. Also, explain the potential impacts of your results. These may be how the result will be used in real life, how it will change an existing process, or where it will be published, etc.</w:t>
      </w:r>
    </w:p>
    <w:tbl>
      <w:tblPr>
        <w:tblStyle w:val="a6"/>
        <w:tblW w:w="9575" w:type="dxa"/>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Layout w:type="fixed"/>
        <w:tblLook w:val="0400" w:firstRow="0" w:lastRow="0" w:firstColumn="0" w:lastColumn="0" w:noHBand="0" w:noVBand="1"/>
      </w:tblPr>
      <w:tblGrid>
        <w:gridCol w:w="9575"/>
      </w:tblGrid>
      <w:tr w:rsidR="009657C2" w14:paraId="2D9CC7B1" w14:textId="77777777">
        <w:tc>
          <w:tcPr>
            <w:tcW w:w="9575" w:type="dxa"/>
          </w:tcPr>
          <w:p w14:paraId="12A8723C" w14:textId="77777777" w:rsidR="009657C2" w:rsidRDefault="009657C2"/>
          <w:p w14:paraId="3025F3FE" w14:textId="77777777" w:rsidR="006C7BBF" w:rsidRPr="006C7BBF" w:rsidRDefault="006C7BBF" w:rsidP="006C7BBF">
            <w:pPr>
              <w:spacing w:after="0" w:line="240" w:lineRule="auto"/>
              <w:rPr>
                <w:color w:val="404040"/>
              </w:rPr>
            </w:pPr>
            <w:r w:rsidRPr="006C7BBF">
              <w:rPr>
                <w:color w:val="404040"/>
              </w:rPr>
              <w:t>Expected Outcome:</w:t>
            </w:r>
          </w:p>
          <w:p w14:paraId="3B0E13E4" w14:textId="77777777" w:rsidR="006C7BBF" w:rsidRPr="006C7BBF" w:rsidRDefault="006C7BBF" w:rsidP="006C7BBF">
            <w:pPr>
              <w:spacing w:after="0" w:line="240" w:lineRule="auto"/>
              <w:rPr>
                <w:color w:val="404040"/>
              </w:rPr>
            </w:pPr>
            <w:r w:rsidRPr="006C7BBF">
              <w:rPr>
                <w:color w:val="404040"/>
              </w:rPr>
              <w:t>The expected outcome of our project, "Exploring Emotional Impact in Software Development," is multi-faceted and extends to both research findings and practical implications:</w:t>
            </w:r>
          </w:p>
          <w:p w14:paraId="261DE9A5" w14:textId="77777777" w:rsidR="006C7BBF" w:rsidRPr="006C7BBF" w:rsidRDefault="006C7BBF" w:rsidP="006C7BBF">
            <w:pPr>
              <w:spacing w:after="0" w:line="240" w:lineRule="auto"/>
              <w:rPr>
                <w:color w:val="404040"/>
              </w:rPr>
            </w:pPr>
          </w:p>
          <w:p w14:paraId="64993448" w14:textId="77777777" w:rsidR="006C7BBF" w:rsidRPr="006C7BBF" w:rsidRDefault="006C7BBF" w:rsidP="006C7BBF">
            <w:pPr>
              <w:spacing w:after="0" w:line="240" w:lineRule="auto"/>
              <w:rPr>
                <w:color w:val="404040"/>
              </w:rPr>
            </w:pPr>
            <w:r w:rsidRPr="006C7BBF">
              <w:rPr>
                <w:color w:val="404040"/>
              </w:rPr>
              <w:t>Research Findings:</w:t>
            </w:r>
          </w:p>
          <w:p w14:paraId="6477AA16" w14:textId="77777777" w:rsidR="006C7BBF" w:rsidRPr="006C7BBF" w:rsidRDefault="006C7BBF" w:rsidP="006C7BBF">
            <w:pPr>
              <w:spacing w:after="0" w:line="240" w:lineRule="auto"/>
              <w:rPr>
                <w:color w:val="404040"/>
              </w:rPr>
            </w:pPr>
          </w:p>
          <w:p w14:paraId="5DC4F877" w14:textId="77777777" w:rsidR="006C7BBF" w:rsidRPr="006C7BBF" w:rsidRDefault="006C7BBF" w:rsidP="006C7BBF">
            <w:pPr>
              <w:spacing w:after="0" w:line="240" w:lineRule="auto"/>
              <w:rPr>
                <w:color w:val="404040"/>
              </w:rPr>
            </w:pPr>
            <w:r w:rsidRPr="006C7BBF">
              <w:rPr>
                <w:color w:val="404040"/>
              </w:rPr>
              <w:t>Relationships Between Emotions and Issue Lifecycle: The project aims to provide clear insights into how emotional content in issue comments on GitHub is related to the various phases of the issue lifecycle. It will reveal patterns and correlations that showcase how emotions impact issue resolution times, collaboration dynamics, and project success.</w:t>
            </w:r>
          </w:p>
          <w:p w14:paraId="687CCB57" w14:textId="77777777" w:rsidR="006C7BBF" w:rsidRPr="006C7BBF" w:rsidRDefault="006C7BBF" w:rsidP="006C7BBF">
            <w:pPr>
              <w:spacing w:after="0" w:line="240" w:lineRule="auto"/>
              <w:rPr>
                <w:color w:val="404040"/>
              </w:rPr>
            </w:pPr>
          </w:p>
          <w:p w14:paraId="1691A7D8" w14:textId="77777777" w:rsidR="006C7BBF" w:rsidRPr="006C7BBF" w:rsidRDefault="006C7BBF" w:rsidP="006C7BBF">
            <w:pPr>
              <w:spacing w:after="0" w:line="240" w:lineRule="auto"/>
              <w:rPr>
                <w:color w:val="404040"/>
              </w:rPr>
            </w:pPr>
            <w:r w:rsidRPr="006C7BBF">
              <w:rPr>
                <w:color w:val="404040"/>
              </w:rPr>
              <w:t>Visual Representations: We anticipate generating visualizations, including charts and graphs, that visually depict the discovered relationships. These visual aids will help stakeholders and researchers easily grasp the emotional impact on software development processes.</w:t>
            </w:r>
          </w:p>
          <w:p w14:paraId="6CE0B7C6" w14:textId="77777777" w:rsidR="006C7BBF" w:rsidRPr="006C7BBF" w:rsidRDefault="006C7BBF" w:rsidP="006C7BBF">
            <w:pPr>
              <w:spacing w:after="0" w:line="240" w:lineRule="auto"/>
              <w:rPr>
                <w:color w:val="404040"/>
              </w:rPr>
            </w:pPr>
          </w:p>
          <w:p w14:paraId="03F70A83" w14:textId="77777777" w:rsidR="006C7BBF" w:rsidRPr="006C7BBF" w:rsidRDefault="006C7BBF" w:rsidP="006C7BBF">
            <w:pPr>
              <w:spacing w:after="0" w:line="240" w:lineRule="auto"/>
              <w:rPr>
                <w:color w:val="404040"/>
              </w:rPr>
            </w:pPr>
            <w:r w:rsidRPr="006C7BBF">
              <w:rPr>
                <w:color w:val="404040"/>
              </w:rPr>
              <w:t>Practical Implications:</w:t>
            </w:r>
          </w:p>
          <w:p w14:paraId="375B0680" w14:textId="77777777" w:rsidR="006C7BBF" w:rsidRPr="006C7BBF" w:rsidRDefault="006C7BBF" w:rsidP="006C7BBF">
            <w:pPr>
              <w:spacing w:after="0" w:line="240" w:lineRule="auto"/>
              <w:rPr>
                <w:color w:val="404040"/>
              </w:rPr>
            </w:pPr>
          </w:p>
          <w:p w14:paraId="3A153E35" w14:textId="77777777" w:rsidR="006C7BBF" w:rsidRPr="006C7BBF" w:rsidRDefault="006C7BBF" w:rsidP="006C7BBF">
            <w:pPr>
              <w:spacing w:after="0" w:line="240" w:lineRule="auto"/>
              <w:rPr>
                <w:color w:val="404040"/>
              </w:rPr>
            </w:pPr>
            <w:r w:rsidRPr="006C7BBF">
              <w:rPr>
                <w:color w:val="404040"/>
              </w:rPr>
              <w:t>Improved Project Management: The research findings can be applied to enhance project management strategies. By understanding the influence of emotions, project managers can make informed decisions to optimize team collaboration and issue resolution processes.</w:t>
            </w:r>
          </w:p>
          <w:p w14:paraId="5C004BB2" w14:textId="77777777" w:rsidR="006C7BBF" w:rsidRPr="006C7BBF" w:rsidRDefault="006C7BBF" w:rsidP="006C7BBF">
            <w:pPr>
              <w:spacing w:after="0" w:line="240" w:lineRule="auto"/>
              <w:rPr>
                <w:color w:val="404040"/>
              </w:rPr>
            </w:pPr>
          </w:p>
          <w:p w14:paraId="1264E0B5" w14:textId="77777777" w:rsidR="006C7BBF" w:rsidRPr="006C7BBF" w:rsidRDefault="006C7BBF" w:rsidP="006C7BBF">
            <w:pPr>
              <w:spacing w:after="0" w:line="240" w:lineRule="auto"/>
              <w:rPr>
                <w:color w:val="404040"/>
              </w:rPr>
            </w:pPr>
            <w:r w:rsidRPr="006C7BBF">
              <w:rPr>
                <w:color w:val="404040"/>
              </w:rPr>
              <w:t>Enhanced Developer Interaction: Developers can utilize the insights to foster more empathetic and constructive interactions within the development community. Recognizing the impact of their words on issue outcomes can lead to more effective communication.</w:t>
            </w:r>
          </w:p>
          <w:p w14:paraId="430D2897" w14:textId="77777777" w:rsidR="006C7BBF" w:rsidRPr="006C7BBF" w:rsidRDefault="006C7BBF" w:rsidP="006C7BBF">
            <w:pPr>
              <w:spacing w:after="0" w:line="240" w:lineRule="auto"/>
              <w:rPr>
                <w:color w:val="404040"/>
              </w:rPr>
            </w:pPr>
          </w:p>
          <w:p w14:paraId="6ADB0278" w14:textId="77777777" w:rsidR="006C7BBF" w:rsidRPr="006C7BBF" w:rsidRDefault="006C7BBF" w:rsidP="006C7BBF">
            <w:pPr>
              <w:spacing w:after="0" w:line="240" w:lineRule="auto"/>
              <w:rPr>
                <w:color w:val="404040"/>
              </w:rPr>
            </w:pPr>
            <w:r w:rsidRPr="006C7BBF">
              <w:rPr>
                <w:color w:val="404040"/>
              </w:rPr>
              <w:t>Research Community Contribution: The research results will contribute to the wider research community by shedding light on the social dimensions of software development. It may serve as a basis for further studies in the field of software engineering and human-computer interaction.</w:t>
            </w:r>
          </w:p>
          <w:p w14:paraId="6EFA98B9" w14:textId="77777777" w:rsidR="006C7BBF" w:rsidRPr="006C7BBF" w:rsidRDefault="006C7BBF" w:rsidP="006C7BBF">
            <w:pPr>
              <w:spacing w:after="0" w:line="240" w:lineRule="auto"/>
              <w:rPr>
                <w:color w:val="404040"/>
              </w:rPr>
            </w:pPr>
          </w:p>
          <w:p w14:paraId="1EC1D709" w14:textId="77777777" w:rsidR="006C7BBF" w:rsidRPr="006C7BBF" w:rsidRDefault="006C7BBF" w:rsidP="006C7BBF">
            <w:pPr>
              <w:spacing w:after="0" w:line="240" w:lineRule="auto"/>
              <w:rPr>
                <w:color w:val="404040"/>
              </w:rPr>
            </w:pPr>
            <w:r w:rsidRPr="006C7BBF">
              <w:rPr>
                <w:color w:val="404040"/>
              </w:rPr>
              <w:t>Impact:</w:t>
            </w:r>
          </w:p>
          <w:p w14:paraId="0D63486B" w14:textId="77777777" w:rsidR="006C7BBF" w:rsidRPr="006C7BBF" w:rsidRDefault="006C7BBF" w:rsidP="006C7BBF">
            <w:pPr>
              <w:spacing w:after="0" w:line="240" w:lineRule="auto"/>
              <w:rPr>
                <w:color w:val="404040"/>
              </w:rPr>
            </w:pPr>
            <w:r w:rsidRPr="006C7BBF">
              <w:rPr>
                <w:color w:val="404040"/>
              </w:rPr>
              <w:t>The potential impacts of our results encompass several areas:</w:t>
            </w:r>
          </w:p>
          <w:p w14:paraId="34DDE3AC" w14:textId="77777777" w:rsidR="006C7BBF" w:rsidRPr="006C7BBF" w:rsidRDefault="006C7BBF" w:rsidP="006C7BBF">
            <w:pPr>
              <w:spacing w:after="0" w:line="240" w:lineRule="auto"/>
              <w:rPr>
                <w:color w:val="404040"/>
              </w:rPr>
            </w:pPr>
          </w:p>
          <w:p w14:paraId="3F741D2B" w14:textId="77777777" w:rsidR="006C7BBF" w:rsidRPr="006C7BBF" w:rsidRDefault="006C7BBF" w:rsidP="006C7BBF">
            <w:pPr>
              <w:spacing w:after="0" w:line="240" w:lineRule="auto"/>
              <w:rPr>
                <w:color w:val="404040"/>
              </w:rPr>
            </w:pPr>
            <w:r w:rsidRPr="006C7BBF">
              <w:rPr>
                <w:color w:val="404040"/>
              </w:rPr>
              <w:t>Real-Life Application: Software development teams can immediately apply the insights to improve their processes, leading to more efficient issue resolution and project success.</w:t>
            </w:r>
          </w:p>
          <w:p w14:paraId="648FD2BC" w14:textId="77777777" w:rsidR="006C7BBF" w:rsidRPr="006C7BBF" w:rsidRDefault="006C7BBF" w:rsidP="006C7BBF">
            <w:pPr>
              <w:spacing w:after="0" w:line="240" w:lineRule="auto"/>
              <w:rPr>
                <w:color w:val="404040"/>
              </w:rPr>
            </w:pPr>
          </w:p>
          <w:p w14:paraId="7C946783" w14:textId="77777777" w:rsidR="006C7BBF" w:rsidRPr="006C7BBF" w:rsidRDefault="006C7BBF" w:rsidP="006C7BBF">
            <w:pPr>
              <w:spacing w:after="0" w:line="240" w:lineRule="auto"/>
              <w:rPr>
                <w:color w:val="404040"/>
              </w:rPr>
            </w:pPr>
            <w:r w:rsidRPr="006C7BBF">
              <w:rPr>
                <w:color w:val="404040"/>
              </w:rPr>
              <w:t>Process Improvement: The findings can lead to changes in existing software development processes by emphasizing the importance of managing emotions in online communication.</w:t>
            </w:r>
          </w:p>
          <w:p w14:paraId="6453F809" w14:textId="77777777" w:rsidR="006C7BBF" w:rsidRPr="006C7BBF" w:rsidRDefault="006C7BBF" w:rsidP="006C7BBF">
            <w:pPr>
              <w:spacing w:after="0" w:line="240" w:lineRule="auto"/>
              <w:rPr>
                <w:color w:val="404040"/>
              </w:rPr>
            </w:pPr>
          </w:p>
          <w:p w14:paraId="045F5D65" w14:textId="77777777" w:rsidR="006C7BBF" w:rsidRPr="006C7BBF" w:rsidRDefault="006C7BBF" w:rsidP="006C7BBF">
            <w:pPr>
              <w:spacing w:after="0" w:line="240" w:lineRule="auto"/>
              <w:rPr>
                <w:color w:val="404040"/>
              </w:rPr>
            </w:pPr>
            <w:r w:rsidRPr="006C7BBF">
              <w:rPr>
                <w:color w:val="404040"/>
              </w:rPr>
              <w:t>Publication: The research results are expected to be disseminated through academic publications, contributing to the scholarly understanding of emotional dynamics in software development.</w:t>
            </w:r>
          </w:p>
          <w:p w14:paraId="598EA349" w14:textId="77777777" w:rsidR="006C7BBF" w:rsidRPr="006C7BBF" w:rsidRDefault="006C7BBF" w:rsidP="006C7BBF">
            <w:pPr>
              <w:spacing w:after="0" w:line="240" w:lineRule="auto"/>
              <w:rPr>
                <w:color w:val="404040"/>
              </w:rPr>
            </w:pPr>
          </w:p>
          <w:p w14:paraId="501B1F2E" w14:textId="77777777" w:rsidR="006C7BBF" w:rsidRPr="006C7BBF" w:rsidRDefault="006C7BBF" w:rsidP="006C7BBF">
            <w:pPr>
              <w:spacing w:after="0" w:line="240" w:lineRule="auto"/>
              <w:rPr>
                <w:color w:val="404040"/>
              </w:rPr>
            </w:pPr>
            <w:r w:rsidRPr="006C7BBF">
              <w:rPr>
                <w:color w:val="404040"/>
              </w:rPr>
              <w:lastRenderedPageBreak/>
              <w:t>Community Building: The insights can contribute to a more positive and collaborative software development community, fostering better relationships among developers.</w:t>
            </w:r>
          </w:p>
          <w:p w14:paraId="3B88049F" w14:textId="77777777" w:rsidR="006C7BBF" w:rsidRPr="006C7BBF" w:rsidRDefault="006C7BBF" w:rsidP="006C7BBF">
            <w:pPr>
              <w:spacing w:after="0" w:line="240" w:lineRule="auto"/>
              <w:rPr>
                <w:color w:val="404040"/>
              </w:rPr>
            </w:pPr>
          </w:p>
          <w:p w14:paraId="3D11426D" w14:textId="6C262A97" w:rsidR="009657C2" w:rsidRDefault="006C7BBF" w:rsidP="006C7BBF">
            <w:r w:rsidRPr="006C7BBF">
              <w:t>In summary, the project's expected outcomes include valuable research findings and practical applications. The insights gained from this research have the potential to positively impact the software development community, guiding project management practices and fostering more effective developer interactions. The dissemination of these findings in academic and industry publications will further extend the reach and influence of the project's outcomes.</w:t>
            </w:r>
          </w:p>
          <w:p w14:paraId="5A2E296F" w14:textId="77777777" w:rsidR="009657C2" w:rsidRDefault="009657C2"/>
          <w:p w14:paraId="37F87F5C" w14:textId="77777777" w:rsidR="009657C2" w:rsidRDefault="009657C2"/>
          <w:p w14:paraId="533AC5CF" w14:textId="77777777" w:rsidR="009657C2" w:rsidRDefault="009657C2"/>
          <w:p w14:paraId="10C38ACA" w14:textId="77777777" w:rsidR="009657C2" w:rsidRDefault="009657C2"/>
          <w:p w14:paraId="38B03323" w14:textId="77777777" w:rsidR="009657C2" w:rsidRDefault="009657C2"/>
          <w:p w14:paraId="5AA691B1" w14:textId="77777777" w:rsidR="009657C2" w:rsidRDefault="009657C2"/>
          <w:p w14:paraId="4330142F" w14:textId="77777777" w:rsidR="009657C2" w:rsidRDefault="009657C2"/>
          <w:p w14:paraId="26832398" w14:textId="77777777" w:rsidR="009657C2" w:rsidRDefault="009657C2"/>
          <w:p w14:paraId="0FF953DD" w14:textId="77777777" w:rsidR="009657C2" w:rsidRDefault="009657C2"/>
          <w:p w14:paraId="6B13105C" w14:textId="77777777" w:rsidR="009657C2" w:rsidRDefault="009657C2"/>
          <w:p w14:paraId="556799C6" w14:textId="77777777" w:rsidR="009657C2" w:rsidRDefault="009657C2"/>
          <w:p w14:paraId="0283209E" w14:textId="77777777" w:rsidR="009657C2" w:rsidRDefault="009657C2"/>
          <w:p w14:paraId="7B86FF26" w14:textId="77777777" w:rsidR="009657C2" w:rsidRDefault="009657C2"/>
          <w:p w14:paraId="04F74607" w14:textId="77777777" w:rsidR="009657C2" w:rsidRDefault="009657C2"/>
          <w:p w14:paraId="1D463045" w14:textId="77777777" w:rsidR="009657C2" w:rsidRDefault="009657C2"/>
          <w:p w14:paraId="28B6839C" w14:textId="77777777" w:rsidR="009657C2" w:rsidRDefault="009657C2"/>
          <w:p w14:paraId="7CE3C884" w14:textId="77777777" w:rsidR="009657C2" w:rsidRDefault="009657C2"/>
          <w:p w14:paraId="49906FC8" w14:textId="77777777" w:rsidR="009657C2" w:rsidRDefault="009657C2"/>
          <w:p w14:paraId="451D2100" w14:textId="77777777" w:rsidR="009657C2" w:rsidRDefault="009657C2"/>
          <w:p w14:paraId="0987D292" w14:textId="77777777" w:rsidR="009657C2" w:rsidRDefault="009657C2"/>
          <w:p w14:paraId="3AA5EF26" w14:textId="77777777" w:rsidR="009657C2" w:rsidRDefault="009657C2"/>
          <w:p w14:paraId="0AD462EB" w14:textId="77777777" w:rsidR="009657C2" w:rsidRDefault="009657C2"/>
          <w:p w14:paraId="10E38A3F" w14:textId="77777777" w:rsidR="009657C2" w:rsidRDefault="009657C2"/>
          <w:p w14:paraId="043B4132" w14:textId="77777777" w:rsidR="009657C2" w:rsidRDefault="009657C2"/>
          <w:p w14:paraId="7040D861" w14:textId="77777777" w:rsidR="009657C2" w:rsidRDefault="009657C2"/>
          <w:p w14:paraId="02B9EA71" w14:textId="77777777" w:rsidR="009657C2" w:rsidRDefault="009657C2"/>
          <w:p w14:paraId="3163A56D" w14:textId="77777777" w:rsidR="009657C2" w:rsidRDefault="009657C2"/>
          <w:p w14:paraId="56CE1F2A" w14:textId="77777777" w:rsidR="009657C2" w:rsidRDefault="009657C2"/>
          <w:p w14:paraId="3C8E7390" w14:textId="77777777" w:rsidR="009657C2" w:rsidRDefault="009657C2"/>
          <w:p w14:paraId="3FF424F8" w14:textId="77777777" w:rsidR="009657C2" w:rsidRDefault="009657C2"/>
          <w:p w14:paraId="143B06C7" w14:textId="77777777" w:rsidR="009657C2" w:rsidRDefault="009657C2"/>
          <w:p w14:paraId="377FBB1D" w14:textId="77777777" w:rsidR="009657C2" w:rsidRDefault="009657C2"/>
          <w:p w14:paraId="3A3A1191" w14:textId="77777777" w:rsidR="009657C2" w:rsidRDefault="009657C2"/>
          <w:p w14:paraId="60C0ACD5" w14:textId="77777777" w:rsidR="009657C2" w:rsidRDefault="009657C2"/>
          <w:p w14:paraId="5AB35A51" w14:textId="77777777" w:rsidR="009657C2" w:rsidRDefault="009657C2"/>
        </w:tc>
      </w:tr>
    </w:tbl>
    <w:p w14:paraId="72A5AB36" w14:textId="77777777" w:rsidR="009657C2" w:rsidRDefault="009657C2"/>
    <w:sectPr w:rsidR="009657C2">
      <w:pgSz w:w="12240" w:h="15840"/>
      <w:pgMar w:top="1440" w:right="1440" w:bottom="1440" w:left="144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A33B5" w14:textId="77777777" w:rsidR="008922D6" w:rsidRDefault="008922D6" w:rsidP="00292BF8">
      <w:pPr>
        <w:spacing w:after="0" w:line="240" w:lineRule="auto"/>
      </w:pPr>
      <w:r>
        <w:separator/>
      </w:r>
    </w:p>
  </w:endnote>
  <w:endnote w:type="continuationSeparator" w:id="0">
    <w:p w14:paraId="7F6AC2D8" w14:textId="77777777" w:rsidR="008922D6" w:rsidRDefault="008922D6" w:rsidP="00292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509A0" w14:textId="77777777" w:rsidR="008922D6" w:rsidRDefault="008922D6" w:rsidP="00292BF8">
      <w:pPr>
        <w:spacing w:after="0" w:line="240" w:lineRule="auto"/>
      </w:pPr>
      <w:r>
        <w:separator/>
      </w:r>
    </w:p>
  </w:footnote>
  <w:footnote w:type="continuationSeparator" w:id="0">
    <w:p w14:paraId="74F55FC4" w14:textId="77777777" w:rsidR="008922D6" w:rsidRDefault="008922D6" w:rsidP="00292B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7C2"/>
    <w:rsid w:val="00292BF8"/>
    <w:rsid w:val="006C7BBF"/>
    <w:rsid w:val="008922D6"/>
    <w:rsid w:val="009657C2"/>
    <w:rsid w:val="00B02BC6"/>
    <w:rsid w:val="00D0458E"/>
    <w:rsid w:val="00E47D89"/>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2CD7C480"/>
  <w15:docId w15:val="{49AA434F-21EF-4241-81F2-C2B42EE5B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000000" w:themeColor="text1"/>
      <w:sz w:val="48"/>
      <w:szCs w:val="4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000000" w:themeColor="text1"/>
      <w:sz w:val="40"/>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i/>
      <w:iCs/>
      <w:color w:val="000000" w:themeColor="text1"/>
      <w:sz w:val="36"/>
      <w:szCs w:val="36"/>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color w:val="232323"/>
      <w:sz w:val="32"/>
      <w:szCs w:val="32"/>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b/>
      <w:bCs/>
      <w:color w:val="444444"/>
      <w:sz w:val="28"/>
      <w:szCs w:val="28"/>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32323"/>
      <w:sz w:val="28"/>
      <w:szCs w:val="28"/>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b/>
      <w:bCs/>
      <w:color w:val="606060"/>
      <w:sz w:val="24"/>
      <w:szCs w:val="24"/>
    </w:rPr>
  </w:style>
  <w:style w:type="paragraph" w:styleId="Heading8">
    <w:name w:val="heading 8"/>
    <w:basedOn w:val="Normal"/>
    <w:next w:val="Normal"/>
    <w:link w:val="Heading8Char"/>
    <w:uiPriority w:val="9"/>
    <w:unhideWhenUsed/>
    <w:qFormat/>
    <w:pPr>
      <w:keepNext/>
      <w:keepLines/>
      <w:spacing w:before="200" w:after="0"/>
      <w:outlineLvl w:val="7"/>
    </w:pPr>
    <w:rPr>
      <w:rFonts w:asciiTheme="majorHAnsi" w:eastAsiaTheme="majorEastAsia" w:hAnsiTheme="majorHAnsi" w:cstheme="majorBidi"/>
      <w:color w:val="444444"/>
      <w:sz w:val="24"/>
      <w:szCs w:val="24"/>
    </w:rPr>
  </w:style>
  <w:style w:type="paragraph" w:styleId="Heading9">
    <w:name w:val="heading 9"/>
    <w:basedOn w:val="Normal"/>
    <w:next w:val="Normal"/>
    <w:link w:val="Heading9Char"/>
    <w:uiPriority w:val="9"/>
    <w:unhideWhenUsed/>
    <w:qFormat/>
    <w:pPr>
      <w:keepNext/>
      <w:keepLines/>
      <w:spacing w:before="200" w:after="0"/>
      <w:outlineLvl w:val="8"/>
    </w:pPr>
    <w:rPr>
      <w:rFonts w:asciiTheme="majorHAnsi" w:eastAsiaTheme="majorEastAsia" w:hAnsiTheme="majorHAnsi" w:cstheme="majorBidi"/>
      <w:i/>
      <w:iCs/>
      <w:color w:val="444444"/>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24" w:space="0" w:color="000000" w:themeColor="text1"/>
      </w:pBdr>
      <w:spacing w:before="300" w:after="80" w:line="240" w:lineRule="auto"/>
      <w:contextualSpacing/>
      <w:outlineLvl w:val="0"/>
    </w:pPr>
    <w:rPr>
      <w:rFonts w:asciiTheme="majorHAnsi" w:eastAsiaTheme="majorEastAsia" w:hAnsiTheme="majorHAnsi" w:cstheme="majorBidi"/>
      <w:b/>
      <w:bCs/>
      <w:color w:val="000000" w:themeColor="text1"/>
      <w:sz w:val="72"/>
      <w:szCs w:val="72"/>
    </w:rPr>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character" w:customStyle="1" w:styleId="TitleChar">
    <w:name w:val="Title Char"/>
    <w:link w:val="Title"/>
    <w:uiPriority w:val="10"/>
    <w:rPr>
      <w:sz w:val="48"/>
      <w:szCs w:val="48"/>
    </w:rPr>
  </w:style>
  <w:style w:type="character" w:customStyle="1" w:styleId="SubtitleChar">
    <w:name w:val="Subtitle Char"/>
    <w:link w:val="Subtitle"/>
    <w:uiPriority w:val="11"/>
    <w:rPr>
      <w:sz w:val="24"/>
      <w:szCs w:val="24"/>
    </w:rPr>
  </w:style>
  <w:style w:type="character" w:customStyle="1" w:styleId="QuoteChar">
    <w:name w:val="Quote Char"/>
    <w:link w:val="Quote"/>
    <w:uiPriority w:val="29"/>
    <w:rPr>
      <w:i/>
    </w:rPr>
  </w:style>
  <w:style w:type="character" w:customStyle="1" w:styleId="IntenseQuoteChar">
    <w:name w:val="Intense Quote Char"/>
    <w:link w:val="IntenseQuote"/>
    <w:uiPriority w:val="30"/>
    <w:rPr>
      <w:i/>
    </w:rPr>
  </w:style>
  <w:style w:type="character" w:customStyle="1" w:styleId="HeaderChar">
    <w:name w:val="Header Char"/>
    <w:link w:val="Header"/>
    <w:uiPriority w:val="99"/>
  </w:style>
  <w:style w:type="character" w:customStyle="1" w:styleId="FooterChar">
    <w:name w:val="Footer Char"/>
    <w:uiPriority w:val="99"/>
  </w:style>
  <w:style w:type="paragraph" w:styleId="Caption">
    <w:name w:val="caption"/>
    <w:basedOn w:val="Normal"/>
    <w:next w:val="Normal"/>
    <w:uiPriority w:val="35"/>
    <w:semiHidden/>
    <w:unhideWhenUsed/>
    <w:qFormat/>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auto"/>
      </w:tcPr>
    </w:tblStylePr>
    <w:tblStylePr w:type="band1Horz">
      <w:tblPr/>
      <w:tcPr>
        <w:shd w:val="clear" w:color="F2F2F2" w:themeColor="text1" w:themeTint="0D" w:fill="auto"/>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auto"/>
      </w:tcPr>
    </w:tblStylePr>
    <w:tblStylePr w:type="band1Horz">
      <w:rPr>
        <w:rFonts w:ascii="Arial" w:hAnsi="Arial"/>
        <w:color w:val="404040"/>
        <w:sz w:val="22"/>
      </w:rPr>
      <w:tblPr/>
      <w:tcPr>
        <w:shd w:val="clear" w:color="DDEAF6" w:themeColor="accent1" w:themeTint="34" w:fill="auto"/>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auto"/>
      </w:tcPr>
    </w:tblStylePr>
    <w:tblStylePr w:type="band1Horz">
      <w:rPr>
        <w:rFonts w:ascii="Arial" w:hAnsi="Arial"/>
        <w:color w:val="404040"/>
        <w:sz w:val="22"/>
      </w:rPr>
      <w:tblPr/>
      <w:tcPr>
        <w:shd w:val="clear" w:color="FBE5D6" w:themeColor="accent2" w:themeTint="32" w:fill="auto"/>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auto"/>
      </w:tcPr>
    </w:tblStylePr>
    <w:tblStylePr w:type="band1Horz">
      <w:rPr>
        <w:rFonts w:ascii="Arial" w:hAnsi="Arial"/>
        <w:color w:val="404040"/>
        <w:sz w:val="22"/>
      </w:rPr>
      <w:tblPr/>
      <w:tcPr>
        <w:shd w:val="clear" w:color="ECECEC" w:themeColor="accent3" w:themeTint="34" w:fill="auto"/>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auto"/>
      </w:tcPr>
    </w:tblStylePr>
    <w:tblStylePr w:type="band1Horz">
      <w:rPr>
        <w:rFonts w:ascii="Arial" w:hAnsi="Arial"/>
        <w:color w:val="404040"/>
        <w:sz w:val="22"/>
      </w:rPr>
      <w:tblPr/>
      <w:tcPr>
        <w:shd w:val="clear" w:color="FFF2CB" w:themeColor="accent4" w:themeTint="34" w:fill="auto"/>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auto"/>
      </w:tcPr>
    </w:tblStylePr>
    <w:tblStylePr w:type="band1Horz">
      <w:rPr>
        <w:rFonts w:ascii="Arial" w:hAnsi="Arial"/>
        <w:color w:val="404040"/>
        <w:sz w:val="22"/>
      </w:rPr>
      <w:tblPr/>
      <w:tcPr>
        <w:shd w:val="clear" w:color="D8E2F3" w:themeColor="accent5" w:themeTint="34" w:fill="auto"/>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auto"/>
      </w:tcPr>
    </w:tblStylePr>
    <w:tblStylePr w:type="band1Horz">
      <w:rPr>
        <w:rFonts w:ascii="Arial" w:hAnsi="Arial"/>
        <w:color w:val="404040"/>
        <w:sz w:val="22"/>
      </w:rPr>
      <w:tblPr/>
      <w:tcPr>
        <w:shd w:val="clear" w:color="E1EFD8" w:themeColor="accent6" w:themeTint="34" w:fill="auto"/>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auto"/>
      </w:tcPr>
    </w:tblStylePr>
    <w:tblStylePr w:type="band1Horz">
      <w:rPr>
        <w:rFonts w:ascii="Arial" w:hAnsi="Arial"/>
        <w:color w:val="404040"/>
        <w:sz w:val="22"/>
      </w:rPr>
      <w:tblPr/>
      <w:tcPr>
        <w:shd w:val="clear" w:color="DDEAF6" w:themeColor="accent1" w:themeTint="34" w:fill="auto"/>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auto"/>
      </w:tcPr>
    </w:tblStylePr>
    <w:tblStylePr w:type="band1Horz">
      <w:rPr>
        <w:rFonts w:ascii="Arial" w:hAnsi="Arial"/>
        <w:color w:val="404040"/>
        <w:sz w:val="22"/>
      </w:rPr>
      <w:tblPr/>
      <w:tcPr>
        <w:shd w:val="clear" w:color="FBE5D6" w:themeColor="accent2" w:themeTint="32" w:fill="auto"/>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auto"/>
      </w:tcPr>
    </w:tblStylePr>
    <w:tblStylePr w:type="band1Horz">
      <w:rPr>
        <w:rFonts w:ascii="Arial" w:hAnsi="Arial"/>
        <w:color w:val="404040"/>
        <w:sz w:val="22"/>
      </w:rPr>
      <w:tblPr/>
      <w:tcPr>
        <w:shd w:val="clear" w:color="ECECEC" w:themeColor="accent3" w:themeTint="34" w:fill="auto"/>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auto"/>
      </w:tcPr>
    </w:tblStylePr>
    <w:tblStylePr w:type="band1Horz">
      <w:rPr>
        <w:rFonts w:ascii="Arial" w:hAnsi="Arial"/>
        <w:color w:val="404040"/>
        <w:sz w:val="22"/>
      </w:rPr>
      <w:tblPr/>
      <w:tcPr>
        <w:shd w:val="clear" w:color="FFF2CB" w:themeColor="accent4" w:themeTint="34" w:fill="auto"/>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auto"/>
      </w:tcPr>
    </w:tblStylePr>
    <w:tblStylePr w:type="band1Horz">
      <w:rPr>
        <w:rFonts w:ascii="Arial" w:hAnsi="Arial"/>
        <w:color w:val="404040"/>
        <w:sz w:val="22"/>
      </w:rPr>
      <w:tblPr/>
      <w:tcPr>
        <w:shd w:val="clear" w:color="D8E2F3" w:themeColor="accent5" w:themeTint="34" w:fill="auto"/>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auto"/>
      </w:tcPr>
    </w:tblStylePr>
    <w:tblStylePr w:type="band1Horz">
      <w:rPr>
        <w:rFonts w:ascii="Arial" w:hAnsi="Arial"/>
        <w:color w:val="404040"/>
        <w:sz w:val="22"/>
      </w:rPr>
      <w:tblPr/>
      <w:tcPr>
        <w:shd w:val="clear" w:color="E1EFD8" w:themeColor="accent6" w:themeTint="34" w:fill="auto"/>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auto"/>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auto"/>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auto"/>
      </w:tcPr>
    </w:tblStylePr>
    <w:tblStylePr w:type="band1Horz">
      <w:rPr>
        <w:rFonts w:ascii="Arial" w:hAnsi="Arial"/>
        <w:color w:val="404040"/>
        <w:sz w:val="22"/>
      </w:rPr>
      <w:tblPr/>
      <w:tcPr>
        <w:shd w:val="clear" w:color="DEEBF6" w:themeColor="accent1" w:themeTint="32" w:fill="auto"/>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auto"/>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auto"/>
      </w:tcPr>
    </w:tblStylePr>
    <w:tblStylePr w:type="band1Horz">
      <w:rPr>
        <w:rFonts w:ascii="Arial" w:hAnsi="Arial"/>
        <w:color w:val="404040"/>
        <w:sz w:val="22"/>
      </w:rPr>
      <w:tblPr/>
      <w:tcPr>
        <w:shd w:val="clear" w:color="FBE5D6" w:themeColor="accent2" w:themeTint="32" w:fill="auto"/>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uto"/>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auto"/>
      </w:tcPr>
    </w:tblStylePr>
    <w:tblStylePr w:type="band1Horz">
      <w:rPr>
        <w:rFonts w:ascii="Arial" w:hAnsi="Arial"/>
        <w:color w:val="404040"/>
        <w:sz w:val="22"/>
      </w:rPr>
      <w:tblPr/>
      <w:tcPr>
        <w:shd w:val="clear" w:color="ECECEC" w:themeColor="accent3" w:themeTint="34" w:fill="auto"/>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auto"/>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auto"/>
      </w:tcPr>
    </w:tblStylePr>
    <w:tblStylePr w:type="band1Horz">
      <w:rPr>
        <w:rFonts w:ascii="Arial" w:hAnsi="Arial"/>
        <w:color w:val="404040"/>
        <w:sz w:val="22"/>
      </w:rPr>
      <w:tblPr/>
      <w:tcPr>
        <w:shd w:val="clear" w:color="FFF2CB" w:themeColor="accent4" w:themeTint="34" w:fill="auto"/>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auto"/>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auto"/>
      </w:tcPr>
    </w:tblStylePr>
    <w:tblStylePr w:type="band1Horz">
      <w:rPr>
        <w:rFonts w:ascii="Arial" w:hAnsi="Arial"/>
        <w:color w:val="404040"/>
        <w:sz w:val="22"/>
      </w:rPr>
      <w:tblPr/>
      <w:tcPr>
        <w:shd w:val="clear" w:color="D8E2F3" w:themeColor="accent5" w:themeTint="34" w:fill="auto"/>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auto"/>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auto"/>
      </w:tcPr>
    </w:tblStylePr>
    <w:tblStylePr w:type="band1Horz">
      <w:rPr>
        <w:rFonts w:ascii="Arial" w:hAnsi="Arial"/>
        <w:color w:val="404040"/>
        <w:sz w:val="22"/>
      </w:rPr>
      <w:tblPr/>
      <w:tcPr>
        <w:shd w:val="clear" w:color="E1EFD8" w:themeColor="accent6" w:themeTint="34" w:fill="auto"/>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auto"/>
    </w:tblPr>
    <w:tblStylePr w:type="firstRow">
      <w:rPr>
        <w:rFonts w:ascii="Arial" w:hAnsi="Arial"/>
        <w:b/>
        <w:color w:val="FFFFFF"/>
        <w:sz w:val="22"/>
      </w:rPr>
      <w:tblPr/>
      <w:tcPr>
        <w:shd w:val="clear" w:color="000000" w:themeColor="text1" w:fill="auto"/>
      </w:tcPr>
    </w:tblStylePr>
    <w:tblStylePr w:type="lastRow">
      <w:rPr>
        <w:rFonts w:ascii="Arial" w:hAnsi="Arial"/>
        <w:b/>
        <w:color w:val="FFFFFF"/>
        <w:sz w:val="22"/>
      </w:rPr>
      <w:tblPr/>
      <w:tcPr>
        <w:tcBorders>
          <w:top w:val="single" w:sz="4" w:space="0" w:color="FFFFFF" w:themeColor="light1"/>
        </w:tcBorders>
        <w:shd w:val="clear" w:color="000000" w:themeColor="text1" w:fill="auto"/>
      </w:tcPr>
    </w:tblStylePr>
    <w:tblStylePr w:type="firstCol">
      <w:rPr>
        <w:rFonts w:ascii="Arial" w:hAnsi="Arial"/>
        <w:b/>
        <w:color w:val="FFFFFF"/>
        <w:sz w:val="22"/>
      </w:rPr>
      <w:tblPr/>
      <w:tcPr>
        <w:shd w:val="clear" w:color="000000" w:themeColor="text1" w:fill="auto"/>
      </w:tcPr>
    </w:tblStylePr>
    <w:tblStylePr w:type="lastCol">
      <w:rPr>
        <w:rFonts w:ascii="Arial" w:hAnsi="Arial"/>
        <w:b/>
        <w:color w:val="FFFFFF"/>
        <w:sz w:val="22"/>
      </w:rPr>
      <w:tblPr/>
      <w:tcPr>
        <w:shd w:val="clear" w:color="000000" w:themeColor="text1" w:fill="auto"/>
      </w:tcPr>
    </w:tblStylePr>
    <w:tblStylePr w:type="band1Vert">
      <w:tblPr/>
      <w:tcPr>
        <w:shd w:val="clear" w:color="8A8A8A" w:themeColor="text1" w:themeTint="75" w:fill="auto"/>
      </w:tcPr>
    </w:tblStylePr>
    <w:tblStylePr w:type="band1Horz">
      <w:tblPr/>
      <w:tcPr>
        <w:shd w:val="clear" w:color="8A8A8A" w:themeColor="text1" w:themeTint="75" w:fill="auto"/>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auto"/>
    </w:tblPr>
    <w:tblStylePr w:type="firstRow">
      <w:rPr>
        <w:rFonts w:ascii="Arial" w:hAnsi="Arial"/>
        <w:b/>
        <w:color w:val="FFFFFF"/>
        <w:sz w:val="22"/>
      </w:rPr>
      <w:tblPr/>
      <w:tcPr>
        <w:shd w:val="clear" w:color="5B9BD5" w:themeColor="accent1" w:fill="auto"/>
      </w:tcPr>
    </w:tblStylePr>
    <w:tblStylePr w:type="lastRow">
      <w:rPr>
        <w:rFonts w:ascii="Arial" w:hAnsi="Arial"/>
        <w:b/>
        <w:color w:val="FFFFFF"/>
        <w:sz w:val="22"/>
      </w:rPr>
      <w:tblPr/>
      <w:tcPr>
        <w:tcBorders>
          <w:top w:val="single" w:sz="4" w:space="0" w:color="FFFFFF" w:themeColor="light1"/>
        </w:tcBorders>
        <w:shd w:val="clear" w:color="5B9BD5" w:themeColor="accent1" w:fill="auto"/>
      </w:tcPr>
    </w:tblStylePr>
    <w:tblStylePr w:type="firstCol">
      <w:rPr>
        <w:rFonts w:ascii="Arial" w:hAnsi="Arial"/>
        <w:b/>
        <w:color w:val="FFFFFF"/>
        <w:sz w:val="22"/>
      </w:rPr>
      <w:tblPr/>
      <w:tcPr>
        <w:shd w:val="clear" w:color="5B9BD5" w:themeColor="accent1" w:fill="auto"/>
      </w:tcPr>
    </w:tblStylePr>
    <w:tblStylePr w:type="lastCol">
      <w:rPr>
        <w:rFonts w:ascii="Arial" w:hAnsi="Arial"/>
        <w:b/>
        <w:color w:val="FFFFFF"/>
        <w:sz w:val="22"/>
      </w:rPr>
      <w:tblPr/>
      <w:tcPr>
        <w:shd w:val="clear" w:color="5B9BD5" w:themeColor="accent1" w:fill="auto"/>
      </w:tcPr>
    </w:tblStylePr>
    <w:tblStylePr w:type="band1Vert">
      <w:tblPr/>
      <w:tcPr>
        <w:shd w:val="clear" w:color="B3D0EB" w:themeColor="accent1" w:themeTint="75" w:fill="auto"/>
      </w:tcPr>
    </w:tblStylePr>
    <w:tblStylePr w:type="band1Horz">
      <w:tblPr/>
      <w:tcPr>
        <w:shd w:val="clear" w:color="B3D0EB" w:themeColor="accent1" w:themeTint="75" w:fill="auto"/>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auto"/>
    </w:tblPr>
    <w:tblStylePr w:type="firstRow">
      <w:rPr>
        <w:rFonts w:ascii="Arial" w:hAnsi="Arial"/>
        <w:b/>
        <w:color w:val="FFFFFF"/>
        <w:sz w:val="22"/>
      </w:rPr>
      <w:tblPr/>
      <w:tcPr>
        <w:shd w:val="clear" w:color="ED7D31" w:themeColor="accent2" w:fill="auto"/>
      </w:tcPr>
    </w:tblStylePr>
    <w:tblStylePr w:type="lastRow">
      <w:rPr>
        <w:rFonts w:ascii="Arial" w:hAnsi="Arial"/>
        <w:b/>
        <w:color w:val="FFFFFF"/>
        <w:sz w:val="22"/>
      </w:rPr>
      <w:tblPr/>
      <w:tcPr>
        <w:tcBorders>
          <w:top w:val="single" w:sz="4" w:space="0" w:color="FFFFFF" w:themeColor="light1"/>
        </w:tcBorders>
        <w:shd w:val="clear" w:color="ED7D31" w:themeColor="accent2" w:fill="auto"/>
      </w:tcPr>
    </w:tblStylePr>
    <w:tblStylePr w:type="firstCol">
      <w:rPr>
        <w:rFonts w:ascii="Arial" w:hAnsi="Arial"/>
        <w:b/>
        <w:color w:val="FFFFFF"/>
        <w:sz w:val="22"/>
      </w:rPr>
      <w:tblPr/>
      <w:tcPr>
        <w:shd w:val="clear" w:color="ED7D31" w:themeColor="accent2" w:fill="auto"/>
      </w:tcPr>
    </w:tblStylePr>
    <w:tblStylePr w:type="lastCol">
      <w:rPr>
        <w:rFonts w:ascii="Arial" w:hAnsi="Arial"/>
        <w:b/>
        <w:color w:val="FFFFFF"/>
        <w:sz w:val="22"/>
      </w:rPr>
      <w:tblPr/>
      <w:tcPr>
        <w:shd w:val="clear" w:color="ED7D31" w:themeColor="accent2" w:fill="auto"/>
      </w:tcPr>
    </w:tblStylePr>
    <w:tblStylePr w:type="band1Vert">
      <w:tblPr/>
      <w:tcPr>
        <w:shd w:val="clear" w:color="F6C3A0" w:themeColor="accent2" w:themeTint="75" w:fill="auto"/>
      </w:tcPr>
    </w:tblStylePr>
    <w:tblStylePr w:type="band1Horz">
      <w:tblPr/>
      <w:tcPr>
        <w:shd w:val="clear" w:color="F6C3A0" w:themeColor="accent2" w:themeTint="75" w:fill="auto"/>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auto"/>
    </w:tblPr>
    <w:tblStylePr w:type="firstRow">
      <w:rPr>
        <w:rFonts w:ascii="Arial" w:hAnsi="Arial"/>
        <w:b/>
        <w:color w:val="FFFFFF"/>
        <w:sz w:val="22"/>
      </w:rPr>
      <w:tblPr/>
      <w:tcPr>
        <w:shd w:val="clear" w:color="A5A5A5" w:themeColor="accent3" w:fill="auto"/>
      </w:tcPr>
    </w:tblStylePr>
    <w:tblStylePr w:type="lastRow">
      <w:rPr>
        <w:rFonts w:ascii="Arial" w:hAnsi="Arial"/>
        <w:b/>
        <w:color w:val="FFFFFF"/>
        <w:sz w:val="22"/>
      </w:rPr>
      <w:tblPr/>
      <w:tcPr>
        <w:tcBorders>
          <w:top w:val="single" w:sz="4" w:space="0" w:color="FFFFFF" w:themeColor="light1"/>
        </w:tcBorders>
        <w:shd w:val="clear" w:color="A5A5A5" w:themeColor="accent3" w:fill="auto"/>
      </w:tcPr>
    </w:tblStylePr>
    <w:tblStylePr w:type="firstCol">
      <w:rPr>
        <w:rFonts w:ascii="Arial" w:hAnsi="Arial"/>
        <w:b/>
        <w:color w:val="FFFFFF"/>
        <w:sz w:val="22"/>
      </w:rPr>
      <w:tblPr/>
      <w:tcPr>
        <w:shd w:val="clear" w:color="A5A5A5" w:themeColor="accent3" w:fill="auto"/>
      </w:tcPr>
    </w:tblStylePr>
    <w:tblStylePr w:type="lastCol">
      <w:rPr>
        <w:rFonts w:ascii="Arial" w:hAnsi="Arial"/>
        <w:b/>
        <w:color w:val="FFFFFF"/>
        <w:sz w:val="22"/>
      </w:rPr>
      <w:tblPr/>
      <w:tcPr>
        <w:shd w:val="clear" w:color="A5A5A5" w:themeColor="accent3" w:fill="auto"/>
      </w:tcPr>
    </w:tblStylePr>
    <w:tblStylePr w:type="band1Vert">
      <w:tblPr/>
      <w:tcPr>
        <w:shd w:val="clear" w:color="D5D5D5" w:themeColor="accent3" w:themeTint="75" w:fill="auto"/>
      </w:tcPr>
    </w:tblStylePr>
    <w:tblStylePr w:type="band1Horz">
      <w:tblPr/>
      <w:tcPr>
        <w:shd w:val="clear" w:color="D5D5D5" w:themeColor="accent3" w:themeTint="75" w:fill="auto"/>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auto"/>
    </w:tblPr>
    <w:tblStylePr w:type="firstRow">
      <w:rPr>
        <w:rFonts w:ascii="Arial" w:hAnsi="Arial"/>
        <w:b/>
        <w:color w:val="FFFFFF"/>
        <w:sz w:val="22"/>
      </w:rPr>
      <w:tblPr/>
      <w:tcPr>
        <w:shd w:val="clear" w:color="FFC000" w:themeColor="accent4" w:fill="auto"/>
      </w:tcPr>
    </w:tblStylePr>
    <w:tblStylePr w:type="lastRow">
      <w:rPr>
        <w:rFonts w:ascii="Arial" w:hAnsi="Arial"/>
        <w:b/>
        <w:color w:val="FFFFFF"/>
        <w:sz w:val="22"/>
      </w:rPr>
      <w:tblPr/>
      <w:tcPr>
        <w:tcBorders>
          <w:top w:val="single" w:sz="4" w:space="0" w:color="FFFFFF" w:themeColor="light1"/>
        </w:tcBorders>
        <w:shd w:val="clear" w:color="FFC000" w:themeColor="accent4" w:fill="auto"/>
      </w:tcPr>
    </w:tblStylePr>
    <w:tblStylePr w:type="firstCol">
      <w:rPr>
        <w:rFonts w:ascii="Arial" w:hAnsi="Arial"/>
        <w:b/>
        <w:color w:val="FFFFFF"/>
        <w:sz w:val="22"/>
      </w:rPr>
      <w:tblPr/>
      <w:tcPr>
        <w:shd w:val="clear" w:color="FFC000" w:themeColor="accent4" w:fill="auto"/>
      </w:tcPr>
    </w:tblStylePr>
    <w:tblStylePr w:type="lastCol">
      <w:rPr>
        <w:rFonts w:ascii="Arial" w:hAnsi="Arial"/>
        <w:b/>
        <w:color w:val="FFFFFF"/>
        <w:sz w:val="22"/>
      </w:rPr>
      <w:tblPr/>
      <w:tcPr>
        <w:shd w:val="clear" w:color="FFC000" w:themeColor="accent4" w:fill="auto"/>
      </w:tcPr>
    </w:tblStylePr>
    <w:tblStylePr w:type="band1Vert">
      <w:tblPr/>
      <w:tcPr>
        <w:shd w:val="clear" w:color="FFE28A" w:themeColor="accent4" w:themeTint="75" w:fill="auto"/>
      </w:tcPr>
    </w:tblStylePr>
    <w:tblStylePr w:type="band1Horz">
      <w:tblPr/>
      <w:tcPr>
        <w:shd w:val="clear" w:color="FFE28A" w:themeColor="accent4" w:themeTint="75" w:fill="auto"/>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auto"/>
    </w:tblPr>
    <w:tblStylePr w:type="firstRow">
      <w:rPr>
        <w:rFonts w:ascii="Arial" w:hAnsi="Arial"/>
        <w:b/>
        <w:color w:val="FFFFFF"/>
        <w:sz w:val="22"/>
      </w:rPr>
      <w:tblPr/>
      <w:tcPr>
        <w:shd w:val="clear" w:color="4472C4" w:themeColor="accent5" w:fill="auto"/>
      </w:tcPr>
    </w:tblStylePr>
    <w:tblStylePr w:type="lastRow">
      <w:rPr>
        <w:rFonts w:ascii="Arial" w:hAnsi="Arial"/>
        <w:b/>
        <w:color w:val="FFFFFF"/>
        <w:sz w:val="22"/>
      </w:rPr>
      <w:tblPr/>
      <w:tcPr>
        <w:tcBorders>
          <w:top w:val="single" w:sz="4" w:space="0" w:color="FFFFFF" w:themeColor="light1"/>
        </w:tcBorders>
        <w:shd w:val="clear" w:color="4472C4" w:themeColor="accent5" w:fill="auto"/>
      </w:tcPr>
    </w:tblStylePr>
    <w:tblStylePr w:type="firstCol">
      <w:rPr>
        <w:rFonts w:ascii="Arial" w:hAnsi="Arial"/>
        <w:b/>
        <w:color w:val="FFFFFF"/>
        <w:sz w:val="22"/>
      </w:rPr>
      <w:tblPr/>
      <w:tcPr>
        <w:shd w:val="clear" w:color="4472C4" w:themeColor="accent5" w:fill="auto"/>
      </w:tcPr>
    </w:tblStylePr>
    <w:tblStylePr w:type="lastCol">
      <w:rPr>
        <w:rFonts w:ascii="Arial" w:hAnsi="Arial"/>
        <w:b/>
        <w:color w:val="FFFFFF"/>
        <w:sz w:val="22"/>
      </w:rPr>
      <w:tblPr/>
      <w:tcPr>
        <w:shd w:val="clear" w:color="4472C4" w:themeColor="accent5" w:fill="auto"/>
      </w:tcPr>
    </w:tblStylePr>
    <w:tblStylePr w:type="band1Vert">
      <w:tblPr/>
      <w:tcPr>
        <w:shd w:val="clear" w:color="A9BEE4" w:themeColor="accent5" w:themeTint="75" w:fill="auto"/>
      </w:tcPr>
    </w:tblStylePr>
    <w:tblStylePr w:type="band1Horz">
      <w:tblPr/>
      <w:tcPr>
        <w:shd w:val="clear" w:color="A9BEE4" w:themeColor="accent5" w:themeTint="75" w:fill="auto"/>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auto"/>
    </w:tblPr>
    <w:tblStylePr w:type="firstRow">
      <w:rPr>
        <w:rFonts w:ascii="Arial" w:hAnsi="Arial"/>
        <w:b/>
        <w:color w:val="FFFFFF"/>
        <w:sz w:val="22"/>
      </w:rPr>
      <w:tblPr/>
      <w:tcPr>
        <w:shd w:val="clear" w:color="70AD47" w:themeColor="accent6" w:fill="auto"/>
      </w:tcPr>
    </w:tblStylePr>
    <w:tblStylePr w:type="lastRow">
      <w:rPr>
        <w:rFonts w:ascii="Arial" w:hAnsi="Arial"/>
        <w:b/>
        <w:color w:val="FFFFFF"/>
        <w:sz w:val="22"/>
      </w:rPr>
      <w:tblPr/>
      <w:tcPr>
        <w:tcBorders>
          <w:top w:val="single" w:sz="4" w:space="0" w:color="FFFFFF" w:themeColor="light1"/>
        </w:tcBorders>
        <w:shd w:val="clear" w:color="70AD47" w:themeColor="accent6" w:fill="auto"/>
      </w:tcPr>
    </w:tblStylePr>
    <w:tblStylePr w:type="firstCol">
      <w:rPr>
        <w:rFonts w:ascii="Arial" w:hAnsi="Arial"/>
        <w:b/>
        <w:color w:val="FFFFFF"/>
        <w:sz w:val="22"/>
      </w:rPr>
      <w:tblPr/>
      <w:tcPr>
        <w:shd w:val="clear" w:color="70AD47" w:themeColor="accent6" w:fill="auto"/>
      </w:tcPr>
    </w:tblStylePr>
    <w:tblStylePr w:type="lastCol">
      <w:rPr>
        <w:rFonts w:ascii="Arial" w:hAnsi="Arial"/>
        <w:b/>
        <w:color w:val="FFFFFF"/>
        <w:sz w:val="22"/>
      </w:rPr>
      <w:tblPr/>
      <w:tcPr>
        <w:shd w:val="clear" w:color="70AD47" w:themeColor="accent6" w:fill="auto"/>
      </w:tcPr>
    </w:tblStylePr>
    <w:tblStylePr w:type="band1Vert">
      <w:tblPr/>
      <w:tcPr>
        <w:shd w:val="clear" w:color="BCDBA8" w:themeColor="accent6" w:themeTint="75" w:fill="auto"/>
      </w:tcPr>
    </w:tblStylePr>
    <w:tblStylePr w:type="band1Horz">
      <w:tblPr/>
      <w:tcPr>
        <w:shd w:val="clear" w:color="BCDBA8" w:themeColor="accent6" w:themeTint="75" w:fill="auto"/>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auto"/>
      </w:tcPr>
    </w:tblStylePr>
    <w:tblStylePr w:type="band1Horz">
      <w:rPr>
        <w:rFonts w:ascii="Arial" w:hAnsi="Arial"/>
        <w:color w:val="7F7F7F" w:themeColor="text1" w:themeTint="80" w:themeShade="95"/>
        <w:sz w:val="22"/>
      </w:rPr>
      <w:tblPr/>
      <w:tcPr>
        <w:shd w:val="clear" w:color="CBCBCB" w:themeColor="text1" w:themeTint="34" w:fill="auto"/>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auto"/>
      </w:tcPr>
    </w:tblStylePr>
    <w:tblStylePr w:type="band1Horz">
      <w:rPr>
        <w:rFonts w:ascii="Arial" w:hAnsi="Arial"/>
        <w:color w:val="ACCCEA" w:themeColor="accent1" w:themeTint="80" w:themeShade="95"/>
        <w:sz w:val="22"/>
      </w:rPr>
      <w:tblPr/>
      <w:tcPr>
        <w:shd w:val="clear" w:color="DDEAF6" w:themeColor="accent1" w:themeTint="34" w:fill="auto"/>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auto"/>
      </w:tcPr>
    </w:tblStylePr>
    <w:tblStylePr w:type="band1Horz">
      <w:rPr>
        <w:rFonts w:ascii="Arial" w:hAnsi="Arial"/>
        <w:color w:val="F4B184" w:themeColor="accent2" w:themeTint="97" w:themeShade="95"/>
        <w:sz w:val="22"/>
      </w:rPr>
      <w:tblPr/>
      <w:tcPr>
        <w:shd w:val="clear" w:color="FBE5D6" w:themeColor="accent2" w:themeTint="32" w:fill="auto"/>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auto"/>
      </w:tcPr>
    </w:tblStylePr>
    <w:tblStylePr w:type="band1Horz">
      <w:rPr>
        <w:rFonts w:ascii="Arial" w:hAnsi="Arial"/>
        <w:color w:val="A5A5A5" w:themeColor="accent3" w:themeTint="FE" w:themeShade="95"/>
        <w:sz w:val="22"/>
      </w:rPr>
      <w:tblPr/>
      <w:tcPr>
        <w:shd w:val="clear" w:color="ECECEC" w:themeColor="accent3" w:themeTint="34" w:fill="auto"/>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auto"/>
      </w:tcPr>
    </w:tblStylePr>
    <w:tblStylePr w:type="band1Horz">
      <w:rPr>
        <w:rFonts w:ascii="Arial" w:hAnsi="Arial"/>
        <w:color w:val="FFD865" w:themeColor="accent4" w:themeTint="9A" w:themeShade="95"/>
        <w:sz w:val="22"/>
      </w:rPr>
      <w:tblPr/>
      <w:tcPr>
        <w:shd w:val="clear" w:color="FFF2CB" w:themeColor="accent4" w:themeTint="34" w:fill="auto"/>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auto"/>
      </w:tcPr>
    </w:tblStylePr>
    <w:tblStylePr w:type="band1Horz">
      <w:rPr>
        <w:rFonts w:ascii="Arial" w:hAnsi="Arial"/>
        <w:color w:val="254175" w:themeColor="accent5" w:themeShade="95"/>
        <w:sz w:val="22"/>
      </w:rPr>
      <w:tblPr/>
      <w:tcPr>
        <w:shd w:val="clear" w:color="D8E2F3" w:themeColor="accent5" w:themeTint="34" w:fill="auto"/>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auto"/>
      </w:tcPr>
    </w:tblStylePr>
    <w:tblStylePr w:type="band1Horz">
      <w:rPr>
        <w:rFonts w:ascii="Arial" w:hAnsi="Arial"/>
        <w:color w:val="254175" w:themeColor="accent5" w:themeShade="95"/>
        <w:sz w:val="22"/>
      </w:rPr>
      <w:tblPr/>
      <w:tcPr>
        <w:shd w:val="clear" w:color="E1EFD8" w:themeColor="accent6" w:themeTint="34" w:fill="auto"/>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auto"/>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auto"/>
      </w:tcPr>
    </w:tblStylePr>
    <w:tblStylePr w:type="band1Horz">
      <w:rPr>
        <w:rFonts w:ascii="Arial" w:hAnsi="Arial"/>
        <w:color w:val="7F7F7F" w:themeColor="text1" w:themeTint="80" w:themeShade="95"/>
        <w:sz w:val="22"/>
      </w:rPr>
      <w:tblPr/>
      <w:tcPr>
        <w:shd w:val="clear" w:color="F2F2F2" w:themeColor="text1" w:themeTint="0D" w:fill="auto"/>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auto"/>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auto"/>
      </w:tcPr>
    </w:tblStylePr>
    <w:tblStylePr w:type="band1Horz">
      <w:rPr>
        <w:rFonts w:ascii="Arial" w:hAnsi="Arial"/>
        <w:color w:val="ACCCEA" w:themeColor="accent1" w:themeTint="80" w:themeShade="95"/>
        <w:sz w:val="22"/>
      </w:rPr>
      <w:tblPr/>
      <w:tcPr>
        <w:shd w:val="clear" w:color="DDEAF6" w:themeColor="accent1" w:themeTint="34" w:fill="auto"/>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auto"/>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auto"/>
      </w:tcPr>
    </w:tblStylePr>
    <w:tblStylePr w:type="band1Horz">
      <w:rPr>
        <w:rFonts w:ascii="Arial" w:hAnsi="Arial"/>
        <w:color w:val="F4B184" w:themeColor="accent2" w:themeTint="97" w:themeShade="95"/>
        <w:sz w:val="22"/>
      </w:rPr>
      <w:tblPr/>
      <w:tcPr>
        <w:shd w:val="clear" w:color="FBE5D6" w:themeColor="accent2" w:themeTint="32" w:fill="auto"/>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auto"/>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auto"/>
      </w:tcPr>
    </w:tblStylePr>
    <w:tblStylePr w:type="band1Horz">
      <w:rPr>
        <w:rFonts w:ascii="Arial" w:hAnsi="Arial"/>
        <w:color w:val="A5A5A5" w:themeColor="accent3" w:themeTint="FE" w:themeShade="95"/>
        <w:sz w:val="22"/>
      </w:rPr>
      <w:tblPr/>
      <w:tcPr>
        <w:shd w:val="clear" w:color="ECECEC" w:themeColor="accent3" w:themeTint="34" w:fill="auto"/>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auto"/>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auto"/>
      </w:tcPr>
    </w:tblStylePr>
    <w:tblStylePr w:type="band1Horz">
      <w:rPr>
        <w:rFonts w:ascii="Arial" w:hAnsi="Arial"/>
        <w:color w:val="FFD865" w:themeColor="accent4" w:themeTint="9A" w:themeShade="95"/>
        <w:sz w:val="22"/>
      </w:rPr>
      <w:tblPr/>
      <w:tcPr>
        <w:shd w:val="clear" w:color="FFF2CB" w:themeColor="accent4" w:themeTint="34" w:fill="auto"/>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auto"/>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auto"/>
      </w:tcPr>
    </w:tblStylePr>
    <w:tblStylePr w:type="band1Horz">
      <w:rPr>
        <w:rFonts w:ascii="Arial" w:hAnsi="Arial"/>
        <w:color w:val="254175" w:themeColor="accent5" w:themeShade="95"/>
        <w:sz w:val="22"/>
      </w:rPr>
      <w:tblPr/>
      <w:tcPr>
        <w:shd w:val="clear" w:color="D8E2F3" w:themeColor="accent5" w:themeTint="34" w:fill="auto"/>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auto"/>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auto"/>
      </w:tcPr>
    </w:tblStylePr>
    <w:tblStylePr w:type="band1Horz">
      <w:rPr>
        <w:rFonts w:ascii="Arial" w:hAnsi="Arial"/>
        <w:color w:val="416429" w:themeColor="accent6" w:themeShade="95"/>
        <w:sz w:val="22"/>
      </w:rPr>
      <w:tblPr/>
      <w:tcPr>
        <w:shd w:val="clear" w:color="E1EFD8" w:themeColor="accent6" w:themeTint="34" w:fill="auto"/>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auto"/>
      </w:tcPr>
    </w:tblStylePr>
    <w:tblStylePr w:type="band1Horz">
      <w:tblPr/>
      <w:tcPr>
        <w:shd w:val="clear" w:color="BFBFBF" w:themeColor="text1" w:themeTint="40" w:fill="auto"/>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auto"/>
      </w:tcPr>
    </w:tblStylePr>
    <w:tblStylePr w:type="band1Horz">
      <w:tblPr/>
      <w:tcPr>
        <w:shd w:val="clear" w:color="D5E5F4" w:themeColor="accent1" w:themeTint="40" w:fill="auto"/>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auto"/>
      </w:tcPr>
    </w:tblStylePr>
    <w:tblStylePr w:type="band1Horz">
      <w:tblPr/>
      <w:tcPr>
        <w:shd w:val="clear" w:color="FADECB" w:themeColor="accent2" w:themeTint="40" w:fill="auto"/>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auto"/>
      </w:tcPr>
    </w:tblStylePr>
    <w:tblStylePr w:type="band1Horz">
      <w:tblPr/>
      <w:tcPr>
        <w:shd w:val="clear" w:color="E8E8E8" w:themeColor="accent3" w:themeTint="40" w:fill="auto"/>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auto"/>
      </w:tcPr>
    </w:tblStylePr>
    <w:tblStylePr w:type="band1Horz">
      <w:tblPr/>
      <w:tcPr>
        <w:shd w:val="clear" w:color="FFEFBF" w:themeColor="accent4" w:themeTint="40" w:fill="auto"/>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auto"/>
      </w:tcPr>
    </w:tblStylePr>
    <w:tblStylePr w:type="band1Horz">
      <w:tblPr/>
      <w:tcPr>
        <w:shd w:val="clear" w:color="CFDBF0" w:themeColor="accent5" w:themeTint="40" w:fill="auto"/>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auto"/>
      </w:tcPr>
    </w:tblStylePr>
    <w:tblStylePr w:type="band1Horz">
      <w:tblPr/>
      <w:tcPr>
        <w:shd w:val="clear" w:color="DAEBCF" w:themeColor="accent6" w:themeTint="40" w:fill="auto"/>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auto"/>
      </w:tcPr>
    </w:tblStylePr>
    <w:tblStylePr w:type="band1Horz">
      <w:rPr>
        <w:rFonts w:ascii="Arial" w:hAnsi="Arial"/>
        <w:color w:val="404040"/>
        <w:sz w:val="22"/>
      </w:rPr>
      <w:tblPr/>
      <w:tcPr>
        <w:shd w:val="clear" w:color="BFBFBF" w:themeColor="text1" w:themeTint="40" w:fill="auto"/>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auto"/>
      </w:tcPr>
    </w:tblStylePr>
    <w:tblStylePr w:type="band1Horz">
      <w:rPr>
        <w:rFonts w:ascii="Arial" w:hAnsi="Arial"/>
        <w:color w:val="404040"/>
        <w:sz w:val="22"/>
      </w:rPr>
      <w:tblPr/>
      <w:tcPr>
        <w:shd w:val="clear" w:color="D5E5F4" w:themeColor="accent1" w:themeTint="40" w:fill="auto"/>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auto"/>
      </w:tcPr>
    </w:tblStylePr>
    <w:tblStylePr w:type="band1Horz">
      <w:rPr>
        <w:rFonts w:ascii="Arial" w:hAnsi="Arial"/>
        <w:color w:val="404040"/>
        <w:sz w:val="22"/>
      </w:rPr>
      <w:tblPr/>
      <w:tcPr>
        <w:shd w:val="clear" w:color="FADECB" w:themeColor="accent2" w:themeTint="40" w:fill="auto"/>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auto"/>
      </w:tcPr>
    </w:tblStylePr>
    <w:tblStylePr w:type="band1Horz">
      <w:rPr>
        <w:rFonts w:ascii="Arial" w:hAnsi="Arial"/>
        <w:color w:val="404040"/>
        <w:sz w:val="22"/>
      </w:rPr>
      <w:tblPr/>
      <w:tcPr>
        <w:shd w:val="clear" w:color="E8E8E8" w:themeColor="accent3" w:themeTint="40" w:fill="auto"/>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auto"/>
      </w:tcPr>
    </w:tblStylePr>
    <w:tblStylePr w:type="band1Horz">
      <w:rPr>
        <w:rFonts w:ascii="Arial" w:hAnsi="Arial"/>
        <w:color w:val="404040"/>
        <w:sz w:val="22"/>
      </w:rPr>
      <w:tblPr/>
      <w:tcPr>
        <w:shd w:val="clear" w:color="FFEFBF" w:themeColor="accent4" w:themeTint="40" w:fill="auto"/>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auto"/>
      </w:tcPr>
    </w:tblStylePr>
    <w:tblStylePr w:type="band1Horz">
      <w:rPr>
        <w:rFonts w:ascii="Arial" w:hAnsi="Arial"/>
        <w:color w:val="404040"/>
        <w:sz w:val="22"/>
      </w:rPr>
      <w:tblPr/>
      <w:tcPr>
        <w:shd w:val="clear" w:color="CFDBF0" w:themeColor="accent5" w:themeTint="40" w:fill="auto"/>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auto"/>
      </w:tcPr>
    </w:tblStylePr>
    <w:tblStylePr w:type="band1Horz">
      <w:rPr>
        <w:rFonts w:ascii="Arial" w:hAnsi="Arial"/>
        <w:color w:val="404040"/>
        <w:sz w:val="22"/>
      </w:rPr>
      <w:tblPr/>
      <w:tcPr>
        <w:shd w:val="clear" w:color="DAEBCF" w:themeColor="accent6" w:themeTint="40" w:fill="auto"/>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auto"/>
      </w:tcPr>
    </w:tblStylePr>
    <w:tblStylePr w:type="band1Horz">
      <w:rPr>
        <w:rFonts w:ascii="Arial" w:hAnsi="Arial"/>
        <w:color w:val="404040"/>
        <w:sz w:val="22"/>
      </w:rPr>
      <w:tblPr/>
      <w:tcPr>
        <w:shd w:val="clear" w:color="BFBFBF" w:themeColor="text1" w:themeTint="40" w:fill="auto"/>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auto"/>
      </w:tcPr>
    </w:tblStylePr>
    <w:tblStylePr w:type="band1Horz">
      <w:rPr>
        <w:rFonts w:ascii="Arial" w:hAnsi="Arial"/>
        <w:color w:val="404040"/>
        <w:sz w:val="22"/>
      </w:rPr>
      <w:tblPr/>
      <w:tcPr>
        <w:shd w:val="clear" w:color="D5E5F4" w:themeColor="accent1" w:themeTint="40" w:fill="auto"/>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auto"/>
      </w:tcPr>
    </w:tblStylePr>
    <w:tblStylePr w:type="band1Horz">
      <w:rPr>
        <w:rFonts w:ascii="Arial" w:hAnsi="Arial"/>
        <w:color w:val="404040"/>
        <w:sz w:val="22"/>
      </w:rPr>
      <w:tblPr/>
      <w:tcPr>
        <w:shd w:val="clear" w:color="FADECB" w:themeColor="accent2" w:themeTint="40" w:fill="auto"/>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auto"/>
      </w:tcPr>
    </w:tblStylePr>
    <w:tblStylePr w:type="band1Horz">
      <w:rPr>
        <w:rFonts w:ascii="Arial" w:hAnsi="Arial"/>
        <w:color w:val="404040"/>
        <w:sz w:val="22"/>
      </w:rPr>
      <w:tblPr/>
      <w:tcPr>
        <w:shd w:val="clear" w:color="E8E8E8" w:themeColor="accent3" w:themeTint="40" w:fill="auto"/>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auto"/>
      </w:tcPr>
    </w:tblStylePr>
    <w:tblStylePr w:type="band1Horz">
      <w:rPr>
        <w:rFonts w:ascii="Arial" w:hAnsi="Arial"/>
        <w:color w:val="404040"/>
        <w:sz w:val="22"/>
      </w:rPr>
      <w:tblPr/>
      <w:tcPr>
        <w:shd w:val="clear" w:color="FFEFBF" w:themeColor="accent4" w:themeTint="40" w:fill="auto"/>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auto"/>
      </w:tcPr>
    </w:tblStylePr>
    <w:tblStylePr w:type="band1Horz">
      <w:rPr>
        <w:rFonts w:ascii="Arial" w:hAnsi="Arial"/>
        <w:color w:val="404040"/>
        <w:sz w:val="22"/>
      </w:rPr>
      <w:tblPr/>
      <w:tcPr>
        <w:shd w:val="clear" w:color="CFDBF0" w:themeColor="accent5" w:themeTint="40" w:fill="auto"/>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auto"/>
      </w:tcPr>
    </w:tblStylePr>
    <w:tblStylePr w:type="band1Horz">
      <w:rPr>
        <w:rFonts w:ascii="Arial" w:hAnsi="Arial"/>
        <w:color w:val="404040"/>
        <w:sz w:val="22"/>
      </w:rPr>
      <w:tblPr/>
      <w:tcPr>
        <w:shd w:val="clear" w:color="DAEBCF" w:themeColor="accent6" w:themeTint="40" w:fill="auto"/>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auto"/>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auto"/>
      </w:tcPr>
    </w:tblStylePr>
    <w:tblStylePr w:type="band2Horz">
      <w:tblPr/>
      <w:tcPr>
        <w:tcBorders>
          <w:top w:val="single" w:sz="4" w:space="0" w:color="FFFFFF" w:themeColor="light1"/>
          <w:bottom w:val="single" w:sz="4" w:space="0" w:color="FFFFFF" w:themeColor="light1"/>
        </w:tcBorders>
        <w:shd w:val="clear" w:color="7F7F7F" w:themeColor="text1" w:themeTint="80" w:fill="auto"/>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auto"/>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auto"/>
      </w:tcPr>
    </w:tblStylePr>
    <w:tblStylePr w:type="band2Horz">
      <w:tblPr/>
      <w:tcPr>
        <w:tcBorders>
          <w:top w:val="single" w:sz="4" w:space="0" w:color="FFFFFF" w:themeColor="light1"/>
          <w:bottom w:val="single" w:sz="4" w:space="0" w:color="FFFFFF" w:themeColor="light1"/>
        </w:tcBorders>
        <w:shd w:val="clear" w:color="5B9BD5" w:themeColor="accent1" w:fill="auto"/>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auto"/>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auto"/>
      </w:tcPr>
    </w:tblStylePr>
    <w:tblStylePr w:type="band2Horz">
      <w:tblPr/>
      <w:tcPr>
        <w:tcBorders>
          <w:top w:val="single" w:sz="4" w:space="0" w:color="FFFFFF" w:themeColor="light1"/>
          <w:bottom w:val="single" w:sz="4" w:space="0" w:color="FFFFFF" w:themeColor="light1"/>
        </w:tcBorders>
        <w:shd w:val="clear" w:color="F4B184" w:themeColor="accent2" w:themeTint="97" w:fill="auto"/>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auto"/>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auto"/>
      </w:tcPr>
    </w:tblStylePr>
    <w:tblStylePr w:type="band2Horz">
      <w:tblPr/>
      <w:tcPr>
        <w:tcBorders>
          <w:top w:val="single" w:sz="4" w:space="0" w:color="FFFFFF" w:themeColor="light1"/>
          <w:bottom w:val="single" w:sz="4" w:space="0" w:color="FFFFFF" w:themeColor="light1"/>
        </w:tcBorders>
        <w:shd w:val="clear" w:color="C9C9C9" w:themeColor="accent3" w:themeTint="98" w:fill="auto"/>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auto"/>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auto"/>
      </w:tcPr>
    </w:tblStylePr>
    <w:tblStylePr w:type="band2Horz">
      <w:tblPr/>
      <w:tcPr>
        <w:tcBorders>
          <w:top w:val="single" w:sz="4" w:space="0" w:color="FFFFFF" w:themeColor="light1"/>
          <w:bottom w:val="single" w:sz="4" w:space="0" w:color="FFFFFF" w:themeColor="light1"/>
        </w:tcBorders>
        <w:shd w:val="clear" w:color="FFD865" w:themeColor="accent4" w:themeTint="9A" w:fill="auto"/>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auto"/>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auto"/>
      </w:tcPr>
    </w:tblStylePr>
    <w:tblStylePr w:type="band2Horz">
      <w:tblPr/>
      <w:tcPr>
        <w:tcBorders>
          <w:top w:val="single" w:sz="4" w:space="0" w:color="FFFFFF" w:themeColor="light1"/>
          <w:bottom w:val="single" w:sz="4" w:space="0" w:color="FFFFFF" w:themeColor="light1"/>
        </w:tcBorders>
        <w:shd w:val="clear" w:color="8DA9DB" w:themeColor="accent5" w:themeTint="9A" w:fill="auto"/>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uto"/>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uto"/>
      </w:tcPr>
    </w:tblStylePr>
    <w:tblStylePr w:type="band2Horz">
      <w:tblPr/>
      <w:tcPr>
        <w:tcBorders>
          <w:top w:val="single" w:sz="4" w:space="0" w:color="FFFFFF" w:themeColor="light1"/>
          <w:bottom w:val="single" w:sz="4" w:space="0" w:color="FFFFFF" w:themeColor="light1"/>
        </w:tcBorders>
        <w:shd w:val="clear" w:color="A9D08E" w:themeColor="accent6" w:themeTint="98" w:fill="auto"/>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auto"/>
      </w:tcPr>
    </w:tblStylePr>
    <w:tblStylePr w:type="band1Horz">
      <w:rPr>
        <w:rFonts w:ascii="Arial" w:hAnsi="Arial"/>
        <w:color w:val="000000" w:themeColor="text1"/>
        <w:sz w:val="22"/>
      </w:rPr>
      <w:tblPr/>
      <w:tcPr>
        <w:shd w:val="clear" w:color="BFBFBF" w:themeColor="text1" w:themeTint="40" w:fill="auto"/>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auto"/>
      </w:tcPr>
    </w:tblStylePr>
    <w:tblStylePr w:type="band1Horz">
      <w:rPr>
        <w:rFonts w:ascii="Arial" w:hAnsi="Arial"/>
        <w:color w:val="245A8D" w:themeColor="accent1" w:themeShade="95"/>
        <w:sz w:val="22"/>
      </w:rPr>
      <w:tblPr/>
      <w:tcPr>
        <w:shd w:val="clear" w:color="D5E5F4" w:themeColor="accent1" w:themeTint="40" w:fill="auto"/>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auto"/>
      </w:tcPr>
    </w:tblStylePr>
    <w:tblStylePr w:type="band1Horz">
      <w:rPr>
        <w:rFonts w:ascii="Arial" w:hAnsi="Arial"/>
        <w:color w:val="F4B184" w:themeColor="accent2" w:themeTint="97" w:themeShade="95"/>
        <w:sz w:val="22"/>
      </w:rPr>
      <w:tblPr/>
      <w:tcPr>
        <w:shd w:val="clear" w:color="FADECB" w:themeColor="accent2" w:themeTint="40" w:fill="auto"/>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auto"/>
      </w:tcPr>
    </w:tblStylePr>
    <w:tblStylePr w:type="band1Horz">
      <w:rPr>
        <w:rFonts w:ascii="Arial" w:hAnsi="Arial"/>
        <w:color w:val="C9C9C9" w:themeColor="accent3" w:themeTint="98" w:themeShade="95"/>
        <w:sz w:val="22"/>
      </w:rPr>
      <w:tblPr/>
      <w:tcPr>
        <w:shd w:val="clear" w:color="E8E8E8" w:themeColor="accent3" w:themeTint="40" w:fill="auto"/>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auto"/>
      </w:tcPr>
    </w:tblStylePr>
    <w:tblStylePr w:type="band1Horz">
      <w:rPr>
        <w:rFonts w:ascii="Arial" w:hAnsi="Arial"/>
        <w:color w:val="FFD865" w:themeColor="accent4" w:themeTint="9A" w:themeShade="95"/>
        <w:sz w:val="22"/>
      </w:rPr>
      <w:tblPr/>
      <w:tcPr>
        <w:shd w:val="clear" w:color="FFEFBF" w:themeColor="accent4" w:themeTint="40" w:fill="auto"/>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auto"/>
      </w:tcPr>
    </w:tblStylePr>
    <w:tblStylePr w:type="band1Horz">
      <w:rPr>
        <w:rFonts w:ascii="Arial" w:hAnsi="Arial"/>
        <w:color w:val="8DA9DB" w:themeColor="accent5" w:themeTint="9A" w:themeShade="95"/>
        <w:sz w:val="22"/>
      </w:rPr>
      <w:tblPr/>
      <w:tcPr>
        <w:shd w:val="clear" w:color="CFDBF0" w:themeColor="accent5" w:themeTint="40" w:fill="auto"/>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auto"/>
      </w:tcPr>
    </w:tblStylePr>
    <w:tblStylePr w:type="band1Horz">
      <w:rPr>
        <w:rFonts w:ascii="Arial" w:hAnsi="Arial"/>
        <w:color w:val="A9D08E" w:themeColor="accent6" w:themeTint="98" w:themeShade="95"/>
        <w:sz w:val="22"/>
      </w:rPr>
      <w:tblPr/>
      <w:tcPr>
        <w:shd w:val="clear" w:color="DAEBCF" w:themeColor="accent6" w:themeTint="40" w:fill="auto"/>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auto"/>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auto"/>
      </w:tcPr>
    </w:tblStylePr>
    <w:tblStylePr w:type="band1Horz">
      <w:rPr>
        <w:rFonts w:ascii="Arial" w:hAnsi="Arial"/>
        <w:color w:val="7F7F7F" w:themeColor="text1" w:themeTint="80" w:themeShade="95"/>
        <w:sz w:val="22"/>
      </w:rPr>
      <w:tblPr/>
      <w:tcPr>
        <w:shd w:val="clear" w:color="BFBFBF" w:themeColor="text1" w:themeTint="40" w:fill="auto"/>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auto"/>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auto"/>
      </w:tcPr>
    </w:tblStylePr>
    <w:tblStylePr w:type="band1Horz">
      <w:rPr>
        <w:rFonts w:ascii="Arial" w:hAnsi="Arial"/>
        <w:color w:val="245A8D" w:themeColor="accent1" w:themeShade="95"/>
        <w:sz w:val="22"/>
      </w:rPr>
      <w:tblPr/>
      <w:tcPr>
        <w:shd w:val="clear" w:color="D5E5F4" w:themeColor="accent1" w:themeTint="40" w:fill="auto"/>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auto"/>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auto"/>
      </w:tcPr>
    </w:tblStylePr>
    <w:tblStylePr w:type="band1Horz">
      <w:rPr>
        <w:rFonts w:ascii="Arial" w:hAnsi="Arial"/>
        <w:color w:val="F4B184" w:themeColor="accent2" w:themeTint="97" w:themeShade="95"/>
        <w:sz w:val="22"/>
      </w:rPr>
      <w:tblPr/>
      <w:tcPr>
        <w:shd w:val="clear" w:color="FADECB" w:themeColor="accent2" w:themeTint="40" w:fill="auto"/>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auto"/>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auto"/>
      </w:tcPr>
    </w:tblStylePr>
    <w:tblStylePr w:type="band1Horz">
      <w:rPr>
        <w:rFonts w:ascii="Arial" w:hAnsi="Arial"/>
        <w:color w:val="C9C9C9" w:themeColor="accent3" w:themeTint="98" w:themeShade="95"/>
        <w:sz w:val="22"/>
      </w:rPr>
      <w:tblPr/>
      <w:tcPr>
        <w:shd w:val="clear" w:color="E8E8E8" w:themeColor="accent3" w:themeTint="40" w:fill="auto"/>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auto"/>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auto"/>
      </w:tcPr>
    </w:tblStylePr>
    <w:tblStylePr w:type="band1Horz">
      <w:rPr>
        <w:rFonts w:ascii="Arial" w:hAnsi="Arial"/>
        <w:color w:val="FFD865" w:themeColor="accent4" w:themeTint="9A" w:themeShade="95"/>
        <w:sz w:val="22"/>
      </w:rPr>
      <w:tblPr/>
      <w:tcPr>
        <w:shd w:val="clear" w:color="FFEFBF" w:themeColor="accent4" w:themeTint="40" w:fill="auto"/>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auto"/>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auto"/>
      </w:tcPr>
    </w:tblStylePr>
    <w:tblStylePr w:type="band1Horz">
      <w:rPr>
        <w:rFonts w:ascii="Arial" w:hAnsi="Arial"/>
        <w:color w:val="8DA9DB" w:themeColor="accent5" w:themeTint="9A" w:themeShade="95"/>
        <w:sz w:val="22"/>
      </w:rPr>
      <w:tblPr/>
      <w:tcPr>
        <w:shd w:val="clear" w:color="CFDBF0" w:themeColor="accent5" w:themeTint="40" w:fill="auto"/>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auto"/>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auto"/>
      </w:tcPr>
    </w:tblStylePr>
    <w:tblStylePr w:type="band1Horz">
      <w:rPr>
        <w:rFonts w:ascii="Arial" w:hAnsi="Arial"/>
        <w:color w:val="A9D08E" w:themeColor="accent6" w:themeTint="98" w:themeShade="95"/>
        <w:sz w:val="22"/>
      </w:rPr>
      <w:tblPr/>
      <w:tcPr>
        <w:shd w:val="clear" w:color="DAEBCF" w:themeColor="accent6" w:themeTint="40" w:fill="auto"/>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n-TR"/>
    </w:rPr>
    <w:tblPr>
      <w:tblStyleRowBandSize w:val="1"/>
      <w:tblStyleColBandSize w:val="1"/>
    </w:tblPr>
    <w:tblStylePr w:type="firstRow">
      <w:rPr>
        <w:rFonts w:ascii="Arial" w:hAnsi="Arial"/>
        <w:color w:val="F2F2F2"/>
        <w:sz w:val="22"/>
      </w:rPr>
      <w:tblPr/>
      <w:tcPr>
        <w:shd w:val="clear" w:color="7F7F7F" w:themeColor="text1" w:themeTint="80" w:fill="auto"/>
      </w:tcPr>
    </w:tblStylePr>
    <w:tblStylePr w:type="lastRow">
      <w:rPr>
        <w:rFonts w:ascii="Arial" w:hAnsi="Arial"/>
        <w:color w:val="F2F2F2"/>
        <w:sz w:val="22"/>
      </w:rPr>
      <w:tblPr/>
      <w:tcPr>
        <w:shd w:val="clear" w:color="7F7F7F" w:themeColor="text1" w:themeTint="80" w:fill="auto"/>
      </w:tcPr>
    </w:tblStylePr>
    <w:tblStylePr w:type="firstCol">
      <w:rPr>
        <w:rFonts w:ascii="Arial" w:hAnsi="Arial"/>
        <w:color w:val="F2F2F2"/>
        <w:sz w:val="22"/>
      </w:rPr>
      <w:tblPr/>
      <w:tcPr>
        <w:shd w:val="clear" w:color="7F7F7F" w:themeColor="text1" w:themeTint="80" w:fill="auto"/>
      </w:tcPr>
    </w:tblStylePr>
    <w:tblStylePr w:type="lastCol">
      <w:rPr>
        <w:rFonts w:ascii="Arial" w:hAnsi="Arial"/>
        <w:color w:val="F2F2F2"/>
        <w:sz w:val="22"/>
      </w:rPr>
      <w:tblPr/>
      <w:tcPr>
        <w:shd w:val="clear" w:color="7F7F7F" w:themeColor="text1" w:themeTint="80" w:fill="auto"/>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auto"/>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auto"/>
      </w:tcPr>
    </w:tblStylePr>
  </w:style>
  <w:style w:type="table" w:customStyle="1" w:styleId="Lined-Accent1">
    <w:name w:val="Lined - Accent 1"/>
    <w:basedOn w:val="TableNormal"/>
    <w:uiPriority w:val="99"/>
    <w:pPr>
      <w:spacing w:after="0" w:line="240" w:lineRule="auto"/>
    </w:pPr>
    <w:rPr>
      <w:color w:val="404040"/>
      <w:sz w:val="20"/>
      <w:szCs w:val="20"/>
      <w:lang w:val="en-TR"/>
    </w:rPr>
    <w:tblPr>
      <w:tblStyleRowBandSize w:val="1"/>
      <w:tblStyleColBandSize w:val="1"/>
    </w:tblPr>
    <w:tblStylePr w:type="firstRow">
      <w:rPr>
        <w:rFonts w:ascii="Arial" w:hAnsi="Arial"/>
        <w:color w:val="F2F2F2"/>
        <w:sz w:val="22"/>
      </w:rPr>
      <w:tblPr/>
      <w:tcPr>
        <w:shd w:val="clear" w:color="68A2D8" w:themeColor="accent1" w:themeTint="EA" w:fill="auto"/>
      </w:tcPr>
    </w:tblStylePr>
    <w:tblStylePr w:type="lastRow">
      <w:rPr>
        <w:rFonts w:ascii="Arial" w:hAnsi="Arial"/>
        <w:color w:val="F2F2F2"/>
        <w:sz w:val="22"/>
      </w:rPr>
      <w:tblPr/>
      <w:tcPr>
        <w:shd w:val="clear" w:color="68A2D8" w:themeColor="accent1" w:themeTint="EA" w:fill="auto"/>
      </w:tcPr>
    </w:tblStylePr>
    <w:tblStylePr w:type="firstCol">
      <w:rPr>
        <w:rFonts w:ascii="Arial" w:hAnsi="Arial"/>
        <w:color w:val="F2F2F2"/>
        <w:sz w:val="22"/>
      </w:rPr>
      <w:tblPr/>
      <w:tcPr>
        <w:shd w:val="clear" w:color="68A2D8" w:themeColor="accent1" w:themeTint="EA" w:fill="auto"/>
      </w:tcPr>
    </w:tblStylePr>
    <w:tblStylePr w:type="lastCol">
      <w:rPr>
        <w:rFonts w:ascii="Arial" w:hAnsi="Arial"/>
        <w:color w:val="F2F2F2"/>
        <w:sz w:val="22"/>
      </w:rPr>
      <w:tblPr/>
      <w:tcPr>
        <w:shd w:val="clear" w:color="68A2D8" w:themeColor="accent1" w:themeTint="EA" w:fill="auto"/>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auto"/>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auto"/>
      </w:tcPr>
    </w:tblStylePr>
  </w:style>
  <w:style w:type="table" w:customStyle="1" w:styleId="Lined-Accent2">
    <w:name w:val="Lined - Accent 2"/>
    <w:basedOn w:val="TableNormal"/>
    <w:uiPriority w:val="99"/>
    <w:pPr>
      <w:spacing w:after="0" w:line="240" w:lineRule="auto"/>
    </w:pPr>
    <w:rPr>
      <w:color w:val="404040"/>
      <w:sz w:val="20"/>
      <w:szCs w:val="20"/>
      <w:lang w:val="en-TR"/>
    </w:rPr>
    <w:tblPr>
      <w:tblStyleRowBandSize w:val="1"/>
      <w:tblStyleColBandSize w:val="1"/>
    </w:tblPr>
    <w:tblStylePr w:type="firstRow">
      <w:rPr>
        <w:rFonts w:ascii="Arial" w:hAnsi="Arial"/>
        <w:color w:val="F2F2F2"/>
        <w:sz w:val="22"/>
      </w:rPr>
      <w:tblPr/>
      <w:tcPr>
        <w:shd w:val="clear" w:color="F4B184" w:themeColor="accent2" w:themeTint="97" w:fill="auto"/>
      </w:tcPr>
    </w:tblStylePr>
    <w:tblStylePr w:type="lastRow">
      <w:rPr>
        <w:rFonts w:ascii="Arial" w:hAnsi="Arial"/>
        <w:color w:val="F2F2F2"/>
        <w:sz w:val="22"/>
      </w:rPr>
      <w:tblPr/>
      <w:tcPr>
        <w:shd w:val="clear" w:color="F4B184" w:themeColor="accent2" w:themeTint="97" w:fill="auto"/>
      </w:tcPr>
    </w:tblStylePr>
    <w:tblStylePr w:type="firstCol">
      <w:rPr>
        <w:rFonts w:ascii="Arial" w:hAnsi="Arial"/>
        <w:color w:val="F2F2F2"/>
        <w:sz w:val="22"/>
      </w:rPr>
      <w:tblPr/>
      <w:tcPr>
        <w:shd w:val="clear" w:color="F4B184" w:themeColor="accent2" w:themeTint="97" w:fill="auto"/>
      </w:tcPr>
    </w:tblStylePr>
    <w:tblStylePr w:type="lastCol">
      <w:rPr>
        <w:rFonts w:ascii="Arial" w:hAnsi="Arial"/>
        <w:color w:val="F2F2F2"/>
        <w:sz w:val="22"/>
      </w:rPr>
      <w:tblPr/>
      <w:tcPr>
        <w:shd w:val="clear" w:color="F4B184" w:themeColor="accent2" w:themeTint="97" w:fill="auto"/>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auto"/>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auto"/>
      </w:tcPr>
    </w:tblStylePr>
  </w:style>
  <w:style w:type="table" w:customStyle="1" w:styleId="Lined-Accent3">
    <w:name w:val="Lined - Accent 3"/>
    <w:basedOn w:val="TableNormal"/>
    <w:uiPriority w:val="99"/>
    <w:pPr>
      <w:spacing w:after="0" w:line="240" w:lineRule="auto"/>
    </w:pPr>
    <w:rPr>
      <w:color w:val="404040"/>
      <w:sz w:val="20"/>
      <w:szCs w:val="20"/>
      <w:lang w:val="en-TR"/>
    </w:rPr>
    <w:tblPr>
      <w:tblStyleRowBandSize w:val="1"/>
      <w:tblStyleColBandSize w:val="1"/>
    </w:tblPr>
    <w:tblStylePr w:type="firstRow">
      <w:rPr>
        <w:rFonts w:ascii="Arial" w:hAnsi="Arial"/>
        <w:color w:val="F2F2F2"/>
        <w:sz w:val="22"/>
      </w:rPr>
      <w:tblPr/>
      <w:tcPr>
        <w:shd w:val="clear" w:color="A5A5A5" w:themeColor="accent3" w:themeTint="FE" w:fill="auto"/>
      </w:tcPr>
    </w:tblStylePr>
    <w:tblStylePr w:type="lastRow">
      <w:rPr>
        <w:rFonts w:ascii="Arial" w:hAnsi="Arial"/>
        <w:color w:val="F2F2F2"/>
        <w:sz w:val="22"/>
      </w:rPr>
      <w:tblPr/>
      <w:tcPr>
        <w:shd w:val="clear" w:color="A5A5A5" w:themeColor="accent3" w:themeTint="FE" w:fill="auto"/>
      </w:tcPr>
    </w:tblStylePr>
    <w:tblStylePr w:type="firstCol">
      <w:rPr>
        <w:rFonts w:ascii="Arial" w:hAnsi="Arial"/>
        <w:color w:val="F2F2F2"/>
        <w:sz w:val="22"/>
      </w:rPr>
      <w:tblPr/>
      <w:tcPr>
        <w:shd w:val="clear" w:color="A5A5A5" w:themeColor="accent3" w:themeTint="FE" w:fill="auto"/>
      </w:tcPr>
    </w:tblStylePr>
    <w:tblStylePr w:type="lastCol">
      <w:rPr>
        <w:rFonts w:ascii="Arial" w:hAnsi="Arial"/>
        <w:color w:val="F2F2F2"/>
        <w:sz w:val="22"/>
      </w:rPr>
      <w:tblPr/>
      <w:tcPr>
        <w:shd w:val="clear" w:color="A5A5A5" w:themeColor="accent3" w:themeTint="FE" w:fill="auto"/>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auto"/>
      </w:tcPr>
    </w:tblStylePr>
  </w:style>
  <w:style w:type="table" w:customStyle="1" w:styleId="Lined-Accent4">
    <w:name w:val="Lined - Accent 4"/>
    <w:basedOn w:val="TableNormal"/>
    <w:uiPriority w:val="99"/>
    <w:pPr>
      <w:spacing w:after="0" w:line="240" w:lineRule="auto"/>
    </w:pPr>
    <w:rPr>
      <w:color w:val="404040"/>
      <w:sz w:val="20"/>
      <w:szCs w:val="20"/>
      <w:lang w:val="en-TR"/>
    </w:rPr>
    <w:tblPr>
      <w:tblStyleRowBandSize w:val="1"/>
      <w:tblStyleColBandSize w:val="1"/>
    </w:tblPr>
    <w:tblStylePr w:type="firstRow">
      <w:rPr>
        <w:rFonts w:ascii="Arial" w:hAnsi="Arial"/>
        <w:color w:val="F2F2F2"/>
        <w:sz w:val="22"/>
      </w:rPr>
      <w:tblPr/>
      <w:tcPr>
        <w:shd w:val="clear" w:color="FFD865" w:themeColor="accent4" w:themeTint="9A" w:fill="auto"/>
      </w:tcPr>
    </w:tblStylePr>
    <w:tblStylePr w:type="lastRow">
      <w:rPr>
        <w:rFonts w:ascii="Arial" w:hAnsi="Arial"/>
        <w:color w:val="F2F2F2"/>
        <w:sz w:val="22"/>
      </w:rPr>
      <w:tblPr/>
      <w:tcPr>
        <w:shd w:val="clear" w:color="FFD865" w:themeColor="accent4" w:themeTint="9A" w:fill="auto"/>
      </w:tcPr>
    </w:tblStylePr>
    <w:tblStylePr w:type="firstCol">
      <w:rPr>
        <w:rFonts w:ascii="Arial" w:hAnsi="Arial"/>
        <w:color w:val="F2F2F2"/>
        <w:sz w:val="22"/>
      </w:rPr>
      <w:tblPr/>
      <w:tcPr>
        <w:shd w:val="clear" w:color="FFD865" w:themeColor="accent4" w:themeTint="9A" w:fill="auto"/>
      </w:tcPr>
    </w:tblStylePr>
    <w:tblStylePr w:type="lastCol">
      <w:rPr>
        <w:rFonts w:ascii="Arial" w:hAnsi="Arial"/>
        <w:color w:val="F2F2F2"/>
        <w:sz w:val="22"/>
      </w:rPr>
      <w:tblPr/>
      <w:tcPr>
        <w:shd w:val="clear" w:color="FFD865" w:themeColor="accent4" w:themeTint="9A" w:fill="auto"/>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auto"/>
      </w:tcPr>
    </w:tblStylePr>
  </w:style>
  <w:style w:type="table" w:customStyle="1" w:styleId="Lined-Accent5">
    <w:name w:val="Lined - Accent 5"/>
    <w:basedOn w:val="TableNormal"/>
    <w:uiPriority w:val="99"/>
    <w:pPr>
      <w:spacing w:after="0" w:line="240" w:lineRule="auto"/>
    </w:pPr>
    <w:rPr>
      <w:color w:val="404040"/>
      <w:sz w:val="20"/>
      <w:szCs w:val="20"/>
      <w:lang w:val="en-TR"/>
    </w:rPr>
    <w:tblPr>
      <w:tblStyleRowBandSize w:val="1"/>
      <w:tblStyleColBandSize w:val="1"/>
    </w:tblPr>
    <w:tblStylePr w:type="firstRow">
      <w:rPr>
        <w:rFonts w:ascii="Arial" w:hAnsi="Arial"/>
        <w:color w:val="F2F2F2"/>
        <w:sz w:val="22"/>
      </w:rPr>
      <w:tblPr/>
      <w:tcPr>
        <w:shd w:val="clear" w:color="4472C4" w:themeColor="accent5" w:fill="auto"/>
      </w:tcPr>
    </w:tblStylePr>
    <w:tblStylePr w:type="lastRow">
      <w:rPr>
        <w:rFonts w:ascii="Arial" w:hAnsi="Arial"/>
        <w:color w:val="F2F2F2"/>
        <w:sz w:val="22"/>
      </w:rPr>
      <w:tblPr/>
      <w:tcPr>
        <w:shd w:val="clear" w:color="4472C4" w:themeColor="accent5" w:fill="auto"/>
      </w:tcPr>
    </w:tblStylePr>
    <w:tblStylePr w:type="firstCol">
      <w:rPr>
        <w:rFonts w:ascii="Arial" w:hAnsi="Arial"/>
        <w:color w:val="F2F2F2"/>
        <w:sz w:val="22"/>
      </w:rPr>
      <w:tblPr/>
      <w:tcPr>
        <w:shd w:val="clear" w:color="4472C4" w:themeColor="accent5" w:fill="auto"/>
      </w:tcPr>
    </w:tblStylePr>
    <w:tblStylePr w:type="lastCol">
      <w:rPr>
        <w:rFonts w:ascii="Arial" w:hAnsi="Arial"/>
        <w:color w:val="F2F2F2"/>
        <w:sz w:val="22"/>
      </w:rPr>
      <w:tblPr/>
      <w:tcPr>
        <w:shd w:val="clear" w:color="4472C4" w:themeColor="accent5" w:fill="auto"/>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auto"/>
      </w:tcPr>
    </w:tblStylePr>
  </w:style>
  <w:style w:type="table" w:customStyle="1" w:styleId="Lined-Accent6">
    <w:name w:val="Lined - Accent 6"/>
    <w:basedOn w:val="TableNormal"/>
    <w:uiPriority w:val="99"/>
    <w:pPr>
      <w:spacing w:after="0" w:line="240" w:lineRule="auto"/>
    </w:pPr>
    <w:rPr>
      <w:color w:val="404040"/>
      <w:sz w:val="20"/>
      <w:szCs w:val="20"/>
      <w:lang w:val="en-TR"/>
    </w:rPr>
    <w:tblPr>
      <w:tblStyleRowBandSize w:val="1"/>
      <w:tblStyleColBandSize w:val="1"/>
    </w:tblPr>
    <w:tblStylePr w:type="firstRow">
      <w:rPr>
        <w:rFonts w:ascii="Arial" w:hAnsi="Arial"/>
        <w:color w:val="F2F2F2"/>
        <w:sz w:val="22"/>
      </w:rPr>
      <w:tblPr/>
      <w:tcPr>
        <w:shd w:val="clear" w:color="70AD47" w:themeColor="accent6" w:fill="auto"/>
      </w:tcPr>
    </w:tblStylePr>
    <w:tblStylePr w:type="lastRow">
      <w:rPr>
        <w:rFonts w:ascii="Arial" w:hAnsi="Arial"/>
        <w:color w:val="F2F2F2"/>
        <w:sz w:val="22"/>
      </w:rPr>
      <w:tblPr/>
      <w:tcPr>
        <w:shd w:val="clear" w:color="70AD47" w:themeColor="accent6" w:fill="auto"/>
      </w:tcPr>
    </w:tblStylePr>
    <w:tblStylePr w:type="firstCol">
      <w:rPr>
        <w:rFonts w:ascii="Arial" w:hAnsi="Arial"/>
        <w:color w:val="F2F2F2"/>
        <w:sz w:val="22"/>
      </w:rPr>
      <w:tblPr/>
      <w:tcPr>
        <w:shd w:val="clear" w:color="70AD47" w:themeColor="accent6" w:fill="auto"/>
      </w:tcPr>
    </w:tblStylePr>
    <w:tblStylePr w:type="lastCol">
      <w:rPr>
        <w:rFonts w:ascii="Arial" w:hAnsi="Arial"/>
        <w:color w:val="F2F2F2"/>
        <w:sz w:val="22"/>
      </w:rPr>
      <w:tblPr/>
      <w:tcPr>
        <w:shd w:val="clear" w:color="70AD47" w:themeColor="accent6" w:fill="auto"/>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auto"/>
      </w:tcPr>
    </w:tblStylePr>
  </w:style>
  <w:style w:type="table" w:customStyle="1" w:styleId="BorderedLined-Accent">
    <w:name w:val="Bordered &amp; Lined - Accent"/>
    <w:basedOn w:val="TableNormal"/>
    <w:uiPriority w:val="99"/>
    <w:pPr>
      <w:spacing w:after="0" w:line="240" w:lineRule="auto"/>
    </w:pPr>
    <w:rPr>
      <w:color w:val="404040"/>
      <w:sz w:val="20"/>
      <w:szCs w:val="20"/>
      <w:lang w:val="en-T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auto"/>
      </w:tcPr>
    </w:tblStylePr>
    <w:tblStylePr w:type="lastRow">
      <w:rPr>
        <w:rFonts w:ascii="Arial" w:hAnsi="Arial"/>
        <w:color w:val="F2F2F2"/>
        <w:sz w:val="22"/>
      </w:rPr>
      <w:tblPr/>
      <w:tcPr>
        <w:shd w:val="clear" w:color="7F7F7F" w:themeColor="text1" w:themeTint="80" w:fill="auto"/>
      </w:tcPr>
    </w:tblStylePr>
    <w:tblStylePr w:type="firstCol">
      <w:rPr>
        <w:rFonts w:ascii="Arial" w:hAnsi="Arial"/>
        <w:color w:val="F2F2F2"/>
        <w:sz w:val="22"/>
      </w:rPr>
      <w:tblPr/>
      <w:tcPr>
        <w:shd w:val="clear" w:color="7F7F7F" w:themeColor="text1" w:themeTint="80" w:fill="auto"/>
      </w:tcPr>
    </w:tblStylePr>
    <w:tblStylePr w:type="lastCol">
      <w:rPr>
        <w:rFonts w:ascii="Arial" w:hAnsi="Arial"/>
        <w:color w:val="F2F2F2"/>
        <w:sz w:val="22"/>
      </w:rPr>
      <w:tblPr/>
      <w:tcPr>
        <w:shd w:val="clear" w:color="7F7F7F" w:themeColor="text1" w:themeTint="80" w:fill="auto"/>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auto"/>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auto"/>
      </w:tcPr>
    </w:tblStylePr>
  </w:style>
  <w:style w:type="table" w:customStyle="1" w:styleId="BorderedLined-Accent1">
    <w:name w:val="Bordered &amp; Lined - Accent 1"/>
    <w:basedOn w:val="TableNormal"/>
    <w:uiPriority w:val="99"/>
    <w:pPr>
      <w:spacing w:after="0" w:line="240" w:lineRule="auto"/>
    </w:pPr>
    <w:rPr>
      <w:color w:val="404040"/>
      <w:sz w:val="20"/>
      <w:szCs w:val="20"/>
      <w:lang w:val="en-TR"/>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auto"/>
      </w:tcPr>
    </w:tblStylePr>
    <w:tblStylePr w:type="lastRow">
      <w:rPr>
        <w:rFonts w:ascii="Arial" w:hAnsi="Arial"/>
        <w:color w:val="F2F2F2"/>
        <w:sz w:val="22"/>
      </w:rPr>
      <w:tblPr/>
      <w:tcPr>
        <w:shd w:val="clear" w:color="68A2D8" w:themeColor="accent1" w:themeTint="EA" w:fill="auto"/>
      </w:tcPr>
    </w:tblStylePr>
    <w:tblStylePr w:type="firstCol">
      <w:rPr>
        <w:rFonts w:ascii="Arial" w:hAnsi="Arial"/>
        <w:color w:val="F2F2F2"/>
        <w:sz w:val="22"/>
      </w:rPr>
      <w:tblPr/>
      <w:tcPr>
        <w:shd w:val="clear" w:color="68A2D8" w:themeColor="accent1" w:themeTint="EA" w:fill="auto"/>
      </w:tcPr>
    </w:tblStylePr>
    <w:tblStylePr w:type="lastCol">
      <w:rPr>
        <w:rFonts w:ascii="Arial" w:hAnsi="Arial"/>
        <w:color w:val="F2F2F2"/>
        <w:sz w:val="22"/>
      </w:rPr>
      <w:tblPr/>
      <w:tcPr>
        <w:shd w:val="clear" w:color="68A2D8" w:themeColor="accent1" w:themeTint="EA" w:fill="auto"/>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auto"/>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auto"/>
      </w:tcPr>
    </w:tblStylePr>
  </w:style>
  <w:style w:type="table" w:customStyle="1" w:styleId="BorderedLined-Accent2">
    <w:name w:val="Bordered &amp; Lined - Accent 2"/>
    <w:basedOn w:val="TableNormal"/>
    <w:uiPriority w:val="99"/>
    <w:pPr>
      <w:spacing w:after="0" w:line="240" w:lineRule="auto"/>
    </w:pPr>
    <w:rPr>
      <w:color w:val="404040"/>
      <w:sz w:val="20"/>
      <w:szCs w:val="20"/>
      <w:lang w:val="en-T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auto"/>
      </w:tcPr>
    </w:tblStylePr>
    <w:tblStylePr w:type="lastRow">
      <w:rPr>
        <w:rFonts w:ascii="Arial" w:hAnsi="Arial"/>
        <w:color w:val="F2F2F2"/>
        <w:sz w:val="22"/>
      </w:rPr>
      <w:tblPr/>
      <w:tcPr>
        <w:shd w:val="clear" w:color="F4B184" w:themeColor="accent2" w:themeTint="97" w:fill="auto"/>
      </w:tcPr>
    </w:tblStylePr>
    <w:tblStylePr w:type="firstCol">
      <w:rPr>
        <w:rFonts w:ascii="Arial" w:hAnsi="Arial"/>
        <w:color w:val="F2F2F2"/>
        <w:sz w:val="22"/>
      </w:rPr>
      <w:tblPr/>
      <w:tcPr>
        <w:shd w:val="clear" w:color="F4B184" w:themeColor="accent2" w:themeTint="97" w:fill="auto"/>
      </w:tcPr>
    </w:tblStylePr>
    <w:tblStylePr w:type="lastCol">
      <w:rPr>
        <w:rFonts w:ascii="Arial" w:hAnsi="Arial"/>
        <w:color w:val="F2F2F2"/>
        <w:sz w:val="22"/>
      </w:rPr>
      <w:tblPr/>
      <w:tcPr>
        <w:shd w:val="clear" w:color="F4B184" w:themeColor="accent2" w:themeTint="97" w:fill="auto"/>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auto"/>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auto"/>
      </w:tcPr>
    </w:tblStylePr>
  </w:style>
  <w:style w:type="table" w:customStyle="1" w:styleId="BorderedLined-Accent3">
    <w:name w:val="Bordered &amp; Lined - Accent 3"/>
    <w:basedOn w:val="TableNormal"/>
    <w:uiPriority w:val="99"/>
    <w:pPr>
      <w:spacing w:after="0" w:line="240" w:lineRule="auto"/>
    </w:pPr>
    <w:rPr>
      <w:color w:val="404040"/>
      <w:sz w:val="20"/>
      <w:szCs w:val="20"/>
      <w:lang w:val="en-T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uto"/>
      </w:tcPr>
    </w:tblStylePr>
    <w:tblStylePr w:type="lastRow">
      <w:rPr>
        <w:rFonts w:ascii="Arial" w:hAnsi="Arial"/>
        <w:color w:val="F2F2F2"/>
        <w:sz w:val="22"/>
      </w:rPr>
      <w:tblPr/>
      <w:tcPr>
        <w:shd w:val="clear" w:color="A5A5A5" w:themeColor="accent3" w:themeTint="FE" w:fill="auto"/>
      </w:tcPr>
    </w:tblStylePr>
    <w:tblStylePr w:type="firstCol">
      <w:rPr>
        <w:rFonts w:ascii="Arial" w:hAnsi="Arial"/>
        <w:color w:val="F2F2F2"/>
        <w:sz w:val="22"/>
      </w:rPr>
      <w:tblPr/>
      <w:tcPr>
        <w:shd w:val="clear" w:color="A5A5A5" w:themeColor="accent3" w:themeTint="FE" w:fill="auto"/>
      </w:tcPr>
    </w:tblStylePr>
    <w:tblStylePr w:type="lastCol">
      <w:rPr>
        <w:rFonts w:ascii="Arial" w:hAnsi="Arial"/>
        <w:color w:val="F2F2F2"/>
        <w:sz w:val="22"/>
      </w:rPr>
      <w:tblPr/>
      <w:tcPr>
        <w:shd w:val="clear" w:color="A5A5A5" w:themeColor="accent3" w:themeTint="FE" w:fill="auto"/>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auto"/>
      </w:tcPr>
    </w:tblStylePr>
  </w:style>
  <w:style w:type="table" w:customStyle="1" w:styleId="BorderedLined-Accent4">
    <w:name w:val="Bordered &amp; Lined - Accent 4"/>
    <w:basedOn w:val="TableNormal"/>
    <w:uiPriority w:val="99"/>
    <w:pPr>
      <w:spacing w:after="0" w:line="240" w:lineRule="auto"/>
    </w:pPr>
    <w:rPr>
      <w:color w:val="404040"/>
      <w:sz w:val="20"/>
      <w:szCs w:val="20"/>
      <w:lang w:val="en-T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auto"/>
      </w:tcPr>
    </w:tblStylePr>
    <w:tblStylePr w:type="lastRow">
      <w:rPr>
        <w:rFonts w:ascii="Arial" w:hAnsi="Arial"/>
        <w:color w:val="F2F2F2"/>
        <w:sz w:val="22"/>
      </w:rPr>
      <w:tblPr/>
      <w:tcPr>
        <w:shd w:val="clear" w:color="FFD865" w:themeColor="accent4" w:themeTint="9A" w:fill="auto"/>
      </w:tcPr>
    </w:tblStylePr>
    <w:tblStylePr w:type="firstCol">
      <w:rPr>
        <w:rFonts w:ascii="Arial" w:hAnsi="Arial"/>
        <w:color w:val="F2F2F2"/>
        <w:sz w:val="22"/>
      </w:rPr>
      <w:tblPr/>
      <w:tcPr>
        <w:shd w:val="clear" w:color="FFD865" w:themeColor="accent4" w:themeTint="9A" w:fill="auto"/>
      </w:tcPr>
    </w:tblStylePr>
    <w:tblStylePr w:type="lastCol">
      <w:rPr>
        <w:rFonts w:ascii="Arial" w:hAnsi="Arial"/>
        <w:color w:val="F2F2F2"/>
        <w:sz w:val="22"/>
      </w:rPr>
      <w:tblPr/>
      <w:tcPr>
        <w:shd w:val="clear" w:color="FFD865" w:themeColor="accent4" w:themeTint="9A" w:fill="auto"/>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auto"/>
      </w:tcPr>
    </w:tblStylePr>
  </w:style>
  <w:style w:type="table" w:customStyle="1" w:styleId="BorderedLined-Accent5">
    <w:name w:val="Bordered &amp; Lined - Accent 5"/>
    <w:basedOn w:val="TableNormal"/>
    <w:uiPriority w:val="99"/>
    <w:pPr>
      <w:spacing w:after="0" w:line="240" w:lineRule="auto"/>
    </w:pPr>
    <w:rPr>
      <w:color w:val="404040"/>
      <w:sz w:val="20"/>
      <w:szCs w:val="20"/>
      <w:lang w:val="en-TR"/>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auto"/>
      </w:tcPr>
    </w:tblStylePr>
    <w:tblStylePr w:type="lastRow">
      <w:rPr>
        <w:rFonts w:ascii="Arial" w:hAnsi="Arial"/>
        <w:color w:val="F2F2F2"/>
        <w:sz w:val="22"/>
      </w:rPr>
      <w:tblPr/>
      <w:tcPr>
        <w:shd w:val="clear" w:color="4472C4" w:themeColor="accent5" w:fill="auto"/>
      </w:tcPr>
    </w:tblStylePr>
    <w:tblStylePr w:type="firstCol">
      <w:rPr>
        <w:rFonts w:ascii="Arial" w:hAnsi="Arial"/>
        <w:color w:val="F2F2F2"/>
        <w:sz w:val="22"/>
      </w:rPr>
      <w:tblPr/>
      <w:tcPr>
        <w:shd w:val="clear" w:color="4472C4" w:themeColor="accent5" w:fill="auto"/>
      </w:tcPr>
    </w:tblStylePr>
    <w:tblStylePr w:type="lastCol">
      <w:rPr>
        <w:rFonts w:ascii="Arial" w:hAnsi="Arial"/>
        <w:color w:val="F2F2F2"/>
        <w:sz w:val="22"/>
      </w:rPr>
      <w:tblPr/>
      <w:tcPr>
        <w:shd w:val="clear" w:color="4472C4" w:themeColor="accent5" w:fill="auto"/>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auto"/>
      </w:tcPr>
    </w:tblStylePr>
  </w:style>
  <w:style w:type="table" w:customStyle="1" w:styleId="BorderedLined-Accent6">
    <w:name w:val="Bordered &amp; Lined - Accent 6"/>
    <w:basedOn w:val="TableNormal"/>
    <w:uiPriority w:val="99"/>
    <w:pPr>
      <w:spacing w:after="0" w:line="240" w:lineRule="auto"/>
    </w:pPr>
    <w:rPr>
      <w:color w:val="404040"/>
      <w:sz w:val="20"/>
      <w:szCs w:val="20"/>
      <w:lang w:val="en-T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auto"/>
      </w:tcPr>
    </w:tblStylePr>
    <w:tblStylePr w:type="lastRow">
      <w:rPr>
        <w:rFonts w:ascii="Arial" w:hAnsi="Arial"/>
        <w:color w:val="F2F2F2"/>
        <w:sz w:val="22"/>
      </w:rPr>
      <w:tblPr/>
      <w:tcPr>
        <w:shd w:val="clear" w:color="70AD47" w:themeColor="accent6" w:fill="auto"/>
      </w:tcPr>
    </w:tblStylePr>
    <w:tblStylePr w:type="firstCol">
      <w:rPr>
        <w:rFonts w:ascii="Arial" w:hAnsi="Arial"/>
        <w:color w:val="F2F2F2"/>
        <w:sz w:val="22"/>
      </w:rPr>
      <w:tblPr/>
      <w:tcPr>
        <w:shd w:val="clear" w:color="70AD47" w:themeColor="accent6" w:fill="auto"/>
      </w:tcPr>
    </w:tblStylePr>
    <w:tblStylePr w:type="lastCol">
      <w:rPr>
        <w:rFonts w:ascii="Arial" w:hAnsi="Arial"/>
        <w:color w:val="F2F2F2"/>
        <w:sz w:val="22"/>
      </w:rPr>
      <w:tblPr/>
      <w:tcPr>
        <w:shd w:val="clear" w:color="70AD47" w:themeColor="accent6" w:fill="auto"/>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auto"/>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Footer">
    <w:name w:val="footer"/>
    <w:basedOn w:val="Normal"/>
    <w:link w:val="FooterChar1"/>
    <w:uiPriority w:val="99"/>
    <w:unhideWhenUsed/>
    <w:pPr>
      <w:tabs>
        <w:tab w:val="center" w:pos="4677"/>
        <w:tab w:val="right" w:pos="9355"/>
      </w:tabs>
      <w:spacing w:after="0" w:line="240" w:lineRule="auto"/>
    </w:pPr>
  </w:style>
  <w:style w:type="paragraph" w:styleId="Header">
    <w:name w:val="header"/>
    <w:basedOn w:val="Normal"/>
    <w:link w:val="HeaderChar"/>
    <w:uiPriority w:val="99"/>
    <w:unhideWhenUsed/>
    <w:pPr>
      <w:tabs>
        <w:tab w:val="center" w:pos="4677"/>
        <w:tab w:val="right" w:pos="9355"/>
      </w:tabs>
      <w:spacing w:after="0" w:line="240" w:lineRule="auto"/>
    </w:pPr>
  </w:style>
  <w:style w:type="paragraph" w:styleId="NoSpacing">
    <w:name w:val="No Spacing"/>
    <w:uiPriority w:val="1"/>
    <w:qFormat/>
    <w:pPr>
      <w:spacing w:after="0" w:line="240" w:lineRule="auto"/>
    </w:pPr>
  </w:style>
  <w:style w:type="paragraph" w:styleId="Quote">
    <w:name w:val="Quote"/>
    <w:basedOn w:val="Normal"/>
    <w:next w:val="Normal"/>
    <w:link w:val="QuoteChar"/>
    <w:uiPriority w:val="29"/>
    <w:qFormat/>
    <w:pPr>
      <w:ind w:left="4536"/>
      <w:jc w:val="both"/>
    </w:pPr>
    <w:rPr>
      <w:i/>
      <w:iCs/>
      <w:color w:val="373737"/>
      <w:sz w:val="18"/>
      <w:szCs w:val="18"/>
    </w:rPr>
  </w:style>
  <w:style w:type="paragraph" w:styleId="Subtitle">
    <w:name w:val="Subtitle"/>
    <w:basedOn w:val="Normal"/>
    <w:next w:val="Normal"/>
    <w:link w:val="SubtitleChar"/>
    <w:uiPriority w:val="11"/>
    <w:qFormat/>
    <w:pPr>
      <w:spacing w:line="240" w:lineRule="auto"/>
    </w:pPr>
    <w:rPr>
      <w:i/>
      <w:color w:val="444444"/>
      <w:sz w:val="52"/>
      <w:szCs w:val="52"/>
    </w:rPr>
  </w:style>
  <w:style w:type="paragraph" w:styleId="IntenseQuote">
    <w:name w:val="Intense Quote"/>
    <w:basedOn w:val="Normal"/>
    <w:next w:val="Normal"/>
    <w:link w:val="IntenseQuoteChar"/>
    <w:uiPriority w:val="30"/>
    <w:qFormat/>
    <w:pPr>
      <w:pBdr>
        <w:top w:val="single" w:sz="4" w:space="1" w:color="808080"/>
        <w:left w:val="single" w:sz="4" w:space="4" w:color="808080"/>
        <w:bottom w:val="single" w:sz="4" w:space="1" w:color="808080"/>
        <w:right w:val="single" w:sz="4" w:space="4" w:color="808080"/>
      </w:pBdr>
      <w:shd w:val="clear" w:color="auto" w:fill="EEEEEE"/>
      <w:ind w:left="567" w:right="567"/>
      <w:jc w:val="both"/>
    </w:pPr>
    <w:rPr>
      <w:b/>
      <w:bCs/>
      <w:i/>
      <w:iCs/>
      <w:color w:val="464646"/>
      <w:sz w:val="19"/>
      <w:szCs w:val="19"/>
    </w:rPr>
  </w:style>
  <w:style w:type="paragraph" w:styleId="ListParagraph">
    <w:name w:val="List Paragraph"/>
    <w:basedOn w:val="Normal"/>
    <w:uiPriority w:val="34"/>
    <w:qFormat/>
    <w:pPr>
      <w:ind w:left="720"/>
      <w:contextualSpacing/>
    </w:pPr>
  </w:style>
  <w:style w:type="table" w:customStyle="1" w:styleId="a">
    <w:basedOn w:val="TableNormal"/>
    <w:pPr>
      <w:spacing w:after="0" w:line="240" w:lineRule="auto"/>
    </w:pPr>
    <w:rPr>
      <w:color w:val="404040"/>
    </w:rPr>
    <w:tblPr>
      <w:tblStyleRowBandSize w:val="1"/>
      <w:tblStyleColBandSize w:val="1"/>
      <w:tblCellMar>
        <w:left w:w="115" w:type="dxa"/>
        <w:right w:w="115" w:type="dxa"/>
      </w:tblCellMar>
    </w:tblPr>
  </w:style>
  <w:style w:type="table" w:customStyle="1" w:styleId="a0">
    <w:basedOn w:val="TableNormal"/>
    <w:pPr>
      <w:spacing w:after="0" w:line="240" w:lineRule="auto"/>
    </w:pPr>
    <w:rPr>
      <w:color w:val="404040"/>
    </w:rPr>
    <w:tblPr>
      <w:tblStyleRowBandSize w:val="1"/>
      <w:tblStyleColBandSize w:val="1"/>
      <w:tblCellMar>
        <w:left w:w="115" w:type="dxa"/>
        <w:right w:w="115" w:type="dxa"/>
      </w:tblCellMar>
    </w:tblPr>
  </w:style>
  <w:style w:type="table" w:customStyle="1" w:styleId="a1">
    <w:basedOn w:val="TableNormal"/>
    <w:pPr>
      <w:spacing w:after="0" w:line="240" w:lineRule="auto"/>
    </w:pPr>
    <w:rPr>
      <w:color w:val="404040"/>
    </w:rPr>
    <w:tblPr>
      <w:tblStyleRowBandSize w:val="1"/>
      <w:tblStyleColBandSize w:val="1"/>
      <w:tblCellMar>
        <w:left w:w="115" w:type="dxa"/>
        <w:right w:w="115" w:type="dxa"/>
      </w:tblCellMar>
    </w:tblPr>
  </w:style>
  <w:style w:type="table" w:customStyle="1" w:styleId="a2">
    <w:basedOn w:val="TableNormal"/>
    <w:pPr>
      <w:spacing w:after="0" w:line="240" w:lineRule="auto"/>
    </w:pPr>
    <w:rPr>
      <w:color w:val="404040"/>
    </w:rPr>
    <w:tblPr>
      <w:tblStyleRowBandSize w:val="1"/>
      <w:tblStyleColBandSize w:val="1"/>
      <w:tblCellMar>
        <w:left w:w="115" w:type="dxa"/>
        <w:right w:w="115" w:type="dxa"/>
      </w:tblCellMar>
    </w:tblPr>
  </w:style>
  <w:style w:type="table" w:customStyle="1" w:styleId="a3">
    <w:basedOn w:val="TableNormal"/>
    <w:pPr>
      <w:spacing w:after="0" w:line="240" w:lineRule="auto"/>
    </w:pPr>
    <w:rPr>
      <w:color w:val="404040"/>
    </w:rPr>
    <w:tblPr>
      <w:tblStyleRowBandSize w:val="1"/>
      <w:tblStyleColBandSize w:val="1"/>
      <w:tblCellMar>
        <w:left w:w="115" w:type="dxa"/>
        <w:right w:w="115" w:type="dxa"/>
      </w:tblCellMar>
    </w:tblPr>
  </w:style>
  <w:style w:type="table" w:customStyle="1" w:styleId="a4">
    <w:basedOn w:val="TableNormal"/>
    <w:pPr>
      <w:spacing w:after="0" w:line="240" w:lineRule="auto"/>
    </w:pPr>
    <w:rPr>
      <w:color w:val="404040"/>
    </w:rPr>
    <w:tblPr>
      <w:tblStyleRowBandSize w:val="1"/>
      <w:tblStyleColBandSize w:val="1"/>
      <w:tblCellMar>
        <w:left w:w="115" w:type="dxa"/>
        <w:right w:w="115" w:type="dxa"/>
      </w:tblCellMar>
    </w:tblPr>
  </w:style>
  <w:style w:type="table" w:customStyle="1" w:styleId="a5">
    <w:basedOn w:val="TableNormal"/>
    <w:pPr>
      <w:spacing w:after="0" w:line="240" w:lineRule="auto"/>
    </w:pPr>
    <w:rPr>
      <w:color w:val="404040"/>
    </w:rPr>
    <w:tblPr>
      <w:tblStyleRowBandSize w:val="1"/>
      <w:tblStyleColBandSize w:val="1"/>
      <w:tblCellMar>
        <w:left w:w="115" w:type="dxa"/>
        <w:right w:w="115" w:type="dxa"/>
      </w:tblCellMar>
    </w:tblPr>
  </w:style>
  <w:style w:type="table" w:customStyle="1" w:styleId="a6">
    <w:basedOn w:val="TableNormal"/>
    <w:pPr>
      <w:spacing w:after="0" w:line="240" w:lineRule="auto"/>
    </w:pPr>
    <w:rPr>
      <w:color w:val="404040"/>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326370">
      <w:bodyDiv w:val="1"/>
      <w:marLeft w:val="0"/>
      <w:marRight w:val="0"/>
      <w:marTop w:val="0"/>
      <w:marBottom w:val="0"/>
      <w:divBdr>
        <w:top w:val="none" w:sz="0" w:space="0" w:color="auto"/>
        <w:left w:val="none" w:sz="0" w:space="0" w:color="auto"/>
        <w:bottom w:val="none" w:sz="0" w:space="0" w:color="auto"/>
        <w:right w:val="none" w:sz="0" w:space="0" w:color="auto"/>
      </w:divBdr>
    </w:div>
    <w:div w:id="1393231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EC/ajcoVAFeUG5T2Wa2L/xapcA==">AMUW2mVQ+LTjIIZVS8NMdByTubFYuNfhueuZz4rE4wrlxDssRM3c/YU5XXOtcKtdfaC4SRJfxNfGM6VSYn8CMFXpHq2GwkI3SJisOxyRdJFVaPGx2iWtIqI=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2600</Words>
  <Characters>14820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OGUZHAN TASCI</cp:lastModifiedBy>
  <cp:revision>3</cp:revision>
  <dcterms:created xsi:type="dcterms:W3CDTF">2023-10-12T14:55:00Z</dcterms:created>
  <dcterms:modified xsi:type="dcterms:W3CDTF">2023-10-23T20:05:00Z</dcterms:modified>
</cp:coreProperties>
</file>