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DGD303 – Weekly Progress Report</w:t>
      </w:r>
    </w:p>
    <w:p>
      <w:pPr>
        <w:pStyle w:val="Normal"/>
        <w:rPr/>
      </w:pPr>
      <w:r>
        <w:rPr/>
        <w:t>Student: Enes Inan</w:t>
      </w:r>
    </w:p>
    <w:p>
      <w:pPr>
        <w:pStyle w:val="Normal"/>
        <w:rPr/>
      </w:pPr>
      <w:r>
        <w:rPr/>
        <w:t xml:space="preserve">Project: First-Person </w:t>
      </w:r>
      <w:r>
        <w:rPr/>
        <w:t>Triller</w:t>
      </w:r>
      <w:r>
        <w:rPr/>
        <w:t xml:space="preserve"> Game</w:t>
      </w:r>
    </w:p>
    <w:p>
      <w:pPr>
        <w:pStyle w:val="Normal"/>
        <w:rPr/>
      </w:pPr>
      <w:r>
        <w:rPr/>
        <w:t>Week: 9</w:t>
      </w:r>
    </w:p>
    <w:p>
      <w:pPr>
        <w:pStyle w:val="Normal"/>
        <w:rPr/>
      </w:pPr>
      <w:r>
        <w:rPr/>
        <w:t>Date: December 7, 2024</w:t>
      </w:r>
    </w:p>
    <w:p>
      <w:pPr>
        <w:pStyle w:val="Normal"/>
        <w:rPr/>
      </w:pPr>
      <w:r>
        <w:rPr/>
      </w:r>
    </w:p>
    <w:p>
      <w:pPr>
        <w:pStyle w:val="Normal"/>
        <w:rPr/>
      </w:pPr>
      <w:r>
        <w:rPr/>
        <w:t>1. All Things Added to the Project This Week</w:t>
      </w:r>
    </w:p>
    <w:p>
      <w:pPr>
        <w:pStyle w:val="Normal"/>
        <w:rPr/>
      </w:pPr>
      <w:r>
        <w:rPr/>
        <w:t xml:space="preserve">This week focused on establishing the core gameplay systems that will serve as the technical foundation of the first-person </w:t>
      </w:r>
      <w:r>
        <w:rPr/>
        <w:t>triller</w:t>
      </w:r>
      <w:r>
        <w:rPr/>
        <w:t xml:space="preserve"> game. The first major component completed was the First-Person Character Controller. Built using Unity’s CharacterController, the system supports movement with WASD, mouse based camera rotation with pitch clamping, sprinting with Shift, crouching with Ctrl </w:t>
      </w:r>
      <w:r>
        <w:rPr/>
        <w:t xml:space="preserve">or </w:t>
      </w:r>
      <w:r>
        <w:rPr/>
        <w:t>C, grounded detection, and gravity simulation. Movement speeds dynamically adjust between walking, sprinting, and crouching.</w:t>
      </w:r>
    </w:p>
    <w:p>
      <w:pPr>
        <w:pStyle w:val="Normal"/>
        <w:rPr/>
      </w:pPr>
      <w:r>
        <w:rPr/>
        <w:t>To enhance immersion, a Head Bob system was implemented. Using sinusoidal motion values, separate bob intensities were configured for walking, sprinting, and crouching, creating a natural camera sway. A dynamic FOV adjustment was also added, increasing the field of view from 60 to 70 when sprinting for added speed perception and tension.</w:t>
      </w:r>
    </w:p>
    <w:p>
      <w:pPr>
        <w:pStyle w:val="Normal"/>
        <w:rPr/>
      </w:pPr>
      <w:r>
        <w:rPr/>
        <w:t xml:space="preserve">A complete Flashlight System with battery mechanics was developed an essential element of </w:t>
      </w:r>
      <w:r>
        <w:rPr/>
        <w:t>triller</w:t>
      </w:r>
      <w:r>
        <w:rPr/>
        <w:t xml:space="preserve"> gameplay. The flashlight can be toggled with F, drains battery at 5 units per second, decreases in light intensity as the battery depletes, and triggers flickering effects below 20%. Audio feedback indicates toggling and low battery situations. This system introduces both tension and resource management into gameplay.</w:t>
      </w:r>
    </w:p>
    <w:p>
      <w:pPr>
        <w:pStyle w:val="Normal"/>
        <w:rPr/>
      </w:pPr>
      <w:r>
        <w:rPr/>
        <w:t>The Interaction System was built using a modular interface driven design. A raycast from the camera detects interactable objects within 3 units, displays UI prompts, and triggers interactions with E. All interactable objects implement the Interactable interface, and a dedicated layer was created for optimization.</w:t>
      </w:r>
    </w:p>
    <w:p>
      <w:pPr>
        <w:pStyle w:val="Normal"/>
        <w:rPr/>
      </w:pPr>
      <w:r>
        <w:rPr/>
        <w:t xml:space="preserve">The Door System was fully implemented and integrated with the interaction system. It supports rotating doors that swing open by 90 degrees as well as sliding doors with configurable direction and distance. Features include lock unlock states, Lerp based smooth animation, open close locked audio cues, and interaction blocking during door movement. to enhance </w:t>
      </w:r>
      <w:r>
        <w:rPr/>
        <w:t>triller</w:t>
      </w:r>
      <w:r>
        <w:rPr/>
        <w:t xml:space="preserve"> ambience. Proper scene hierarchy and lighting structure were established, with the flashlight acting as the primary light source.</w:t>
      </w:r>
    </w:p>
    <w:p>
      <w:pPr>
        <w:pStyle w:val="Normal"/>
        <w:rPr/>
      </w:pPr>
      <w:r>
        <w:rPr/>
        <w:t>Finally, the entire player input system was migrated to Unity’s new Input System. Legacy Input methods were replaced with Keyboard current checks, ensuring modern workflow compatibility and improved reliability.</w:t>
      </w:r>
    </w:p>
    <w:p>
      <w:pPr>
        <w:pStyle w:val="Normal"/>
        <w:rPr/>
      </w:pPr>
      <w:r>
        <w:rPr/>
        <w:t>2. How I Contributed to the Project</w:t>
      </w:r>
    </w:p>
    <w:p>
      <w:pPr>
        <w:pStyle w:val="Normal"/>
        <w:rPr/>
      </w:pPr>
      <w:r>
        <w:rPr/>
        <w:t>This week, I developed each of the core gameplay scripts, including the FirstPersonController, HeadBob, Flashlight, PlayerInteraction, Door, and the Interactable interface. All scripts were written with modularity and scalability in mind, using clear serialization practices and clean architectural separation between movement, camera, interaction, and environmental systems.</w:t>
      </w:r>
    </w:p>
    <w:p>
      <w:pPr>
        <w:pStyle w:val="Normal"/>
        <w:rPr/>
      </w:pPr>
      <w:r>
        <w:rPr/>
        <w:t>I also structured the project directory, configured Layers for optimized raycasting, and adopted interface driven design patterns to ensure future gameplay features can be added easily. Beyond coding, I invested time in learning and applying ProBuilder for environment construction, researching horror game design principles, and understanding the migration process to Unity’s new Input System.</w:t>
      </w:r>
    </w:p>
    <w:p>
      <w:pPr>
        <w:pStyle w:val="Normal"/>
        <w:widowControl/>
        <w:bidi w:val="0"/>
        <w:spacing w:lineRule="auto" w:line="276" w:before="0" w:after="200"/>
        <w:jc w:val="start"/>
        <w:rPr/>
      </w:pPr>
      <w:r>
        <w:rPr/>
        <w:t>All work was documented through code comments and organized according to version control best practices. The project is now ready for incremental updates through GitHub as development progresses.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Sans">
    <w:altName w:val="Arial"/>
    <w:charset w:val="a2" w:characterSet="windows-1254"/>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stBilgiveAltBilgiuser">
    <w:name w:val="Üst Bilgi ve Alt Bilgi (user)"/>
    <w:basedOn w:val="Normal"/>
    <w:qFormat/>
    <w:pPr/>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user"/>
    <w:pPr/>
    <w:rPr/>
  </w:style>
  <w:style w:type="paragraph" w:styleId="TOCHeading">
    <w:name w:val="TOC Heading"/>
    <w:basedOn w:val="Heading1"/>
    <w:next w:val="Normal"/>
    <w:uiPriority w:val="39"/>
    <w:semiHidden/>
    <w:unhideWhenUsed/>
    <w:qFormat/>
    <w:rsid w:val="00fc693f"/>
    <w:pPr>
      <w:outlineLvl w:val="9"/>
    </w:pPr>
    <w:rPr/>
  </w:style>
  <w:style w:type="numbering" w:styleId="ListeYokuser" w:default="1">
    <w:name w:val="Liste Yok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LibreOffice/25.8.3.2$Windows_X86_64 LibreOffice_project/8ca8d55c161d602844f5428fa4b58097424e324e</Application>
  <AppVersion>15.0000</AppVersion>
  <Pages>2</Pages>
  <Words>491</Words>
  <Characters>2973</Characters>
  <CharactersWithSpaces>3449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2025-12-08T00:59:39Z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