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1521" w:rsidRDefault="00F51521">
      <w:pPr>
        <w:pStyle w:val="GvdeMetni"/>
        <w:spacing w:before="4"/>
        <w:ind w:left="0" w:right="0"/>
        <w:rPr>
          <w:sz w:val="17"/>
        </w:rPr>
      </w:pPr>
      <w:bookmarkStart w:id="0" w:name="_GoBack"/>
      <w:bookmarkEnd w:id="0"/>
    </w:p>
    <w:p w:rsidR="00F51521" w:rsidRDefault="00A73904" w:rsidP="00A73904">
      <w:pPr>
        <w:spacing w:before="20"/>
        <w:ind w:left="426" w:right="281"/>
        <w:rPr>
          <w:rFonts w:ascii="Calibri Light"/>
          <w:sz w:val="40"/>
        </w:rPr>
      </w:pPr>
      <w:r>
        <w:rPr>
          <w:noProof/>
          <w:lang w:val="tr-TR" w:eastAsia="tr-TR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6081395</wp:posOffset>
            </wp:positionH>
            <wp:positionV relativeFrom="paragraph">
              <wp:posOffset>167591</wp:posOffset>
            </wp:positionV>
            <wp:extent cx="1028700" cy="137160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83345">
        <w:rPr>
          <w:rFonts w:ascii="Calibri Light"/>
          <w:sz w:val="40"/>
        </w:rPr>
        <w:t>Ahmet Onur TUNALI</w:t>
      </w:r>
    </w:p>
    <w:p w:rsidR="00F51521" w:rsidRDefault="00E83345">
      <w:pPr>
        <w:tabs>
          <w:tab w:val="left" w:pos="2484"/>
        </w:tabs>
        <w:spacing w:before="329"/>
        <w:ind w:left="360" w:right="281"/>
        <w:rPr>
          <w:sz w:val="24"/>
        </w:rPr>
      </w:pPr>
      <w:r>
        <w:rPr>
          <w:b/>
          <w:i/>
          <w:sz w:val="24"/>
        </w:rPr>
        <w:t>Date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of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Birth</w:t>
      </w:r>
      <w:r>
        <w:rPr>
          <w:b/>
          <w:i/>
          <w:sz w:val="24"/>
        </w:rPr>
        <w:tab/>
      </w:r>
      <w:r>
        <w:rPr>
          <w:b/>
          <w:sz w:val="24"/>
        </w:rPr>
        <w:t xml:space="preserve">: </w:t>
      </w:r>
      <w:r>
        <w:rPr>
          <w:sz w:val="24"/>
        </w:rPr>
        <w:t>04.12.1980 –</w:t>
      </w:r>
      <w:r>
        <w:rPr>
          <w:spacing w:val="-4"/>
          <w:sz w:val="24"/>
        </w:rPr>
        <w:t xml:space="preserve"> </w:t>
      </w:r>
      <w:r>
        <w:rPr>
          <w:sz w:val="24"/>
        </w:rPr>
        <w:t>İstanbul</w:t>
      </w:r>
    </w:p>
    <w:p w:rsidR="00F51521" w:rsidRDefault="00E83345">
      <w:pPr>
        <w:tabs>
          <w:tab w:val="left" w:pos="2484"/>
        </w:tabs>
        <w:ind w:left="360" w:right="281"/>
        <w:rPr>
          <w:sz w:val="24"/>
        </w:rPr>
      </w:pPr>
      <w:r>
        <w:rPr>
          <w:b/>
          <w:i/>
          <w:sz w:val="24"/>
        </w:rPr>
        <w:t>Marital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Status</w:t>
      </w:r>
      <w:r>
        <w:rPr>
          <w:b/>
          <w:i/>
          <w:sz w:val="24"/>
        </w:rPr>
        <w:tab/>
      </w:r>
      <w:r>
        <w:rPr>
          <w:b/>
          <w:sz w:val="24"/>
        </w:rPr>
        <w:t>:</w:t>
      </w:r>
      <w:r>
        <w:rPr>
          <w:b/>
          <w:spacing w:val="-6"/>
          <w:sz w:val="24"/>
        </w:rPr>
        <w:t xml:space="preserve"> </w:t>
      </w:r>
      <w:r>
        <w:rPr>
          <w:sz w:val="24"/>
        </w:rPr>
        <w:t>Married</w:t>
      </w:r>
    </w:p>
    <w:p w:rsidR="00F51521" w:rsidRDefault="00E83345">
      <w:pPr>
        <w:pStyle w:val="GvdeMetni"/>
        <w:tabs>
          <w:tab w:val="left" w:pos="2484"/>
        </w:tabs>
        <w:ind w:left="360" w:right="281"/>
      </w:pPr>
      <w:r>
        <w:rPr>
          <w:b/>
          <w:i/>
        </w:rPr>
        <w:t>Address</w:t>
      </w:r>
      <w:r>
        <w:rPr>
          <w:b/>
          <w:i/>
        </w:rPr>
        <w:tab/>
      </w:r>
      <w:r>
        <w:rPr>
          <w:b/>
        </w:rPr>
        <w:t xml:space="preserve">: </w:t>
      </w:r>
      <w:proofErr w:type="spellStart"/>
      <w:r w:rsidR="00BD7904">
        <w:t>Kocaeli</w:t>
      </w:r>
      <w:proofErr w:type="spellEnd"/>
      <w:r w:rsidR="00BD7904">
        <w:t xml:space="preserve"> </w:t>
      </w:r>
      <w:proofErr w:type="gramStart"/>
      <w:r w:rsidR="00BD7904">
        <w:t xml:space="preserve">/ </w:t>
      </w:r>
      <w:r w:rsidR="003B0F72">
        <w:t xml:space="preserve"> </w:t>
      </w:r>
      <w:r w:rsidR="006960D8">
        <w:t>TURKEY</w:t>
      </w:r>
      <w:proofErr w:type="gramEnd"/>
    </w:p>
    <w:p w:rsidR="00F51521" w:rsidRDefault="00E83345">
      <w:pPr>
        <w:tabs>
          <w:tab w:val="left" w:pos="2484"/>
        </w:tabs>
        <w:ind w:left="360" w:right="281"/>
        <w:rPr>
          <w:sz w:val="24"/>
        </w:rPr>
      </w:pPr>
      <w:r>
        <w:rPr>
          <w:b/>
          <w:i/>
          <w:sz w:val="24"/>
        </w:rPr>
        <w:t>Cellular Phone</w:t>
      </w:r>
      <w:r>
        <w:rPr>
          <w:b/>
          <w:i/>
          <w:sz w:val="24"/>
        </w:rPr>
        <w:tab/>
      </w:r>
      <w:r>
        <w:rPr>
          <w:b/>
          <w:sz w:val="24"/>
        </w:rPr>
        <w:t xml:space="preserve">: </w:t>
      </w:r>
      <w:r>
        <w:rPr>
          <w:sz w:val="24"/>
        </w:rPr>
        <w:t>+90 (532) 205 04</w:t>
      </w:r>
      <w:r>
        <w:rPr>
          <w:spacing w:val="-4"/>
          <w:sz w:val="24"/>
        </w:rPr>
        <w:t xml:space="preserve"> </w:t>
      </w:r>
      <w:r>
        <w:rPr>
          <w:sz w:val="24"/>
        </w:rPr>
        <w:t>87</w:t>
      </w:r>
    </w:p>
    <w:p w:rsidR="00F51521" w:rsidRDefault="00E83345">
      <w:pPr>
        <w:pStyle w:val="ListeParagraf"/>
        <w:numPr>
          <w:ilvl w:val="0"/>
          <w:numId w:val="1"/>
        </w:numPr>
        <w:tabs>
          <w:tab w:val="left" w:pos="602"/>
          <w:tab w:val="left" w:pos="2484"/>
        </w:tabs>
        <w:ind w:hanging="241"/>
        <w:rPr>
          <w:sz w:val="24"/>
        </w:rPr>
      </w:pPr>
      <w:r>
        <w:rPr>
          <w:b/>
          <w:i/>
          <w:sz w:val="24"/>
        </w:rPr>
        <w:t>mail</w:t>
      </w:r>
      <w:r>
        <w:rPr>
          <w:b/>
          <w:i/>
          <w:sz w:val="24"/>
        </w:rPr>
        <w:tab/>
      </w:r>
      <w:hyperlink r:id="rId7">
        <w:r>
          <w:rPr>
            <w:sz w:val="24"/>
          </w:rPr>
          <w:t>:</w:t>
        </w:r>
        <w:r>
          <w:rPr>
            <w:spacing w:val="-4"/>
            <w:sz w:val="24"/>
          </w:rPr>
          <w:t xml:space="preserve"> </w:t>
        </w:r>
        <w:r>
          <w:rPr>
            <w:sz w:val="24"/>
          </w:rPr>
          <w:t>aotunali@gmail.com</w:t>
        </w:r>
      </w:hyperlink>
    </w:p>
    <w:p w:rsidR="00F51521" w:rsidRDefault="00F51521">
      <w:pPr>
        <w:pStyle w:val="GvdeMetni"/>
        <w:spacing w:before="4"/>
        <w:ind w:left="0" w:right="0"/>
        <w:rPr>
          <w:sz w:val="18"/>
        </w:rPr>
      </w:pPr>
    </w:p>
    <w:p w:rsidR="00F51521" w:rsidRDefault="00E83345">
      <w:pPr>
        <w:pStyle w:val="Balk1"/>
        <w:spacing w:before="70"/>
        <w:ind w:right="281"/>
      </w:pPr>
      <w:r>
        <w:rPr>
          <w:u w:val="thick"/>
        </w:rPr>
        <w:t>Educational Qualifications</w:t>
      </w:r>
    </w:p>
    <w:p w:rsidR="00F51521" w:rsidRDefault="00E83345" w:rsidP="002833DE">
      <w:pPr>
        <w:pStyle w:val="GvdeMetni"/>
        <w:tabs>
          <w:tab w:val="left" w:pos="1771"/>
        </w:tabs>
        <w:spacing w:line="274" w:lineRule="exact"/>
        <w:ind w:left="284" w:right="281"/>
      </w:pPr>
      <w:r>
        <w:rPr>
          <w:i/>
        </w:rPr>
        <w:t>1999</w:t>
      </w:r>
      <w:r>
        <w:rPr>
          <w:i/>
          <w:spacing w:val="-1"/>
        </w:rPr>
        <w:t xml:space="preserve"> </w:t>
      </w:r>
      <w:r>
        <w:rPr>
          <w:i/>
        </w:rPr>
        <w:t>-2004</w:t>
      </w:r>
      <w:r>
        <w:rPr>
          <w:i/>
        </w:rPr>
        <w:tab/>
      </w:r>
      <w:proofErr w:type="spellStart"/>
      <w:r>
        <w:t>Kocaeli</w:t>
      </w:r>
      <w:proofErr w:type="spellEnd"/>
      <w:r>
        <w:t xml:space="preserve"> University- Mechanical Engineering </w:t>
      </w:r>
      <w:proofErr w:type="gramStart"/>
      <w:r>
        <w:t>( 2</w:t>
      </w:r>
      <w:proofErr w:type="gramEnd"/>
      <w:r>
        <w:t>,98 / 4</w:t>
      </w:r>
      <w:r>
        <w:rPr>
          <w:spacing w:val="-10"/>
        </w:rPr>
        <w:t xml:space="preserve"> </w:t>
      </w:r>
      <w:r>
        <w:t>)</w:t>
      </w:r>
    </w:p>
    <w:p w:rsidR="00F51521" w:rsidRDefault="00E83345" w:rsidP="002833DE">
      <w:pPr>
        <w:pStyle w:val="GvdeMetni"/>
        <w:tabs>
          <w:tab w:val="left" w:pos="1814"/>
        </w:tabs>
        <w:ind w:left="284" w:right="281"/>
      </w:pPr>
      <w:r>
        <w:rPr>
          <w:i/>
        </w:rPr>
        <w:t>1994-1999</w:t>
      </w:r>
      <w:r>
        <w:rPr>
          <w:i/>
        </w:rPr>
        <w:tab/>
      </w:r>
      <w:proofErr w:type="spellStart"/>
      <w:r>
        <w:t>Çerkezköy</w:t>
      </w:r>
      <w:proofErr w:type="spellEnd"/>
      <w:r>
        <w:t xml:space="preserve"> Anatolian Technical High School - Machinery Department, </w:t>
      </w:r>
      <w:proofErr w:type="spellStart"/>
      <w:r>
        <w:t>Tekirdağ</w:t>
      </w:r>
      <w:proofErr w:type="spellEnd"/>
      <w:r>
        <w:t xml:space="preserve"> </w:t>
      </w:r>
      <w:proofErr w:type="gramStart"/>
      <w:r>
        <w:t>( 4</w:t>
      </w:r>
      <w:proofErr w:type="gramEnd"/>
      <w:r>
        <w:t>,53 /</w:t>
      </w:r>
      <w:r>
        <w:rPr>
          <w:spacing w:val="-12"/>
        </w:rPr>
        <w:t xml:space="preserve"> </w:t>
      </w:r>
      <w:r>
        <w:t xml:space="preserve">5 – </w:t>
      </w:r>
      <w:r w:rsidR="002833DE">
        <w:t xml:space="preserve">  </w:t>
      </w:r>
      <w:r>
        <w:t>Completed at first place</w:t>
      </w:r>
      <w:r>
        <w:rPr>
          <w:spacing w:val="-6"/>
        </w:rPr>
        <w:t xml:space="preserve"> </w:t>
      </w:r>
      <w:r>
        <w:t>)</w:t>
      </w:r>
    </w:p>
    <w:p w:rsidR="00F51521" w:rsidRDefault="00E83345">
      <w:pPr>
        <w:pStyle w:val="Balk1"/>
        <w:spacing w:before="192"/>
        <w:ind w:right="281"/>
      </w:pPr>
      <w:r>
        <w:rPr>
          <w:u w:val="thick"/>
        </w:rPr>
        <w:t>General Qualifications</w:t>
      </w:r>
    </w:p>
    <w:p w:rsidR="00F51521" w:rsidRDefault="00E83345">
      <w:pPr>
        <w:pStyle w:val="GvdeMetni"/>
        <w:ind w:left="146" w:right="281"/>
      </w:pPr>
      <w:r>
        <w:t xml:space="preserve">-Good capability for reporting and improving KPIs (Labor productivity, </w:t>
      </w:r>
      <w:r w:rsidR="006960D8">
        <w:t>Energy,</w:t>
      </w:r>
      <w:r>
        <w:t xml:space="preserve"> </w:t>
      </w:r>
      <w:proofErr w:type="gramStart"/>
      <w:r>
        <w:t xml:space="preserve">Costs </w:t>
      </w:r>
      <w:r w:rsidR="006960D8">
        <w:t>,</w:t>
      </w:r>
      <w:proofErr w:type="gramEnd"/>
      <w:r w:rsidR="006960D8">
        <w:t xml:space="preserve"> P&amp;L </w:t>
      </w:r>
      <w:r>
        <w:t>etc.)</w:t>
      </w:r>
    </w:p>
    <w:p w:rsidR="00F51521" w:rsidRDefault="00E83345">
      <w:pPr>
        <w:pStyle w:val="GvdeMetni"/>
        <w:ind w:left="146" w:right="281"/>
      </w:pPr>
      <w:r>
        <w:t>-Six Sigma Green Belt</w:t>
      </w:r>
    </w:p>
    <w:p w:rsidR="00F51521" w:rsidRDefault="00E83345">
      <w:pPr>
        <w:pStyle w:val="GvdeMetni"/>
        <w:ind w:left="146" w:right="281"/>
      </w:pPr>
      <w:r>
        <w:t>-Capex budgeting</w:t>
      </w:r>
    </w:p>
    <w:p w:rsidR="00F51521" w:rsidRDefault="00E83345">
      <w:pPr>
        <w:pStyle w:val="GvdeMetni"/>
        <w:ind w:left="146" w:right="281"/>
      </w:pPr>
      <w:r>
        <w:t>-EFQM knowledge</w:t>
      </w:r>
    </w:p>
    <w:p w:rsidR="00F51521" w:rsidRDefault="00E83345">
      <w:pPr>
        <w:pStyle w:val="GvdeMetni"/>
        <w:ind w:left="146" w:right="281"/>
      </w:pPr>
      <w:r>
        <w:t>-</w:t>
      </w:r>
      <w:proofErr w:type="gramStart"/>
      <w:r>
        <w:t>GMP ,</w:t>
      </w:r>
      <w:proofErr w:type="gramEnd"/>
      <w:r>
        <w:t xml:space="preserve"> TPM , 5S , HACCP</w:t>
      </w:r>
    </w:p>
    <w:p w:rsidR="00F51521" w:rsidRDefault="00E83345">
      <w:pPr>
        <w:pStyle w:val="GvdeMetni"/>
        <w:ind w:left="146" w:right="281"/>
      </w:pPr>
      <w:r>
        <w:t>-Handl</w:t>
      </w:r>
      <w:r w:rsidR="006960D8">
        <w:t>es the government office issues.</w:t>
      </w:r>
    </w:p>
    <w:p w:rsidR="00F51521" w:rsidRDefault="00E83345">
      <w:pPr>
        <w:pStyle w:val="GvdeMetni"/>
        <w:ind w:left="146" w:right="281"/>
      </w:pPr>
      <w:r>
        <w:t xml:space="preserve">-Key strengths based on 360 </w:t>
      </w:r>
      <w:proofErr w:type="gramStart"/>
      <w:r>
        <w:t>degrees</w:t>
      </w:r>
      <w:proofErr w:type="gramEnd"/>
      <w:r>
        <w:t xml:space="preserve"> feedback report</w:t>
      </w:r>
    </w:p>
    <w:p w:rsidR="00F51521" w:rsidRDefault="00E83345">
      <w:pPr>
        <w:pStyle w:val="ListeParagraf"/>
        <w:numPr>
          <w:ilvl w:val="1"/>
          <w:numId w:val="1"/>
        </w:numPr>
        <w:tabs>
          <w:tab w:val="left" w:pos="1562"/>
          <w:tab w:val="left" w:pos="1563"/>
          <w:tab w:val="left" w:pos="7995"/>
        </w:tabs>
        <w:ind w:hanging="775"/>
        <w:rPr>
          <w:sz w:val="24"/>
        </w:rPr>
      </w:pPr>
      <w:r>
        <w:rPr>
          <w:sz w:val="24"/>
        </w:rPr>
        <w:t>Creates a positive atmosphere through sincerity</w:t>
      </w:r>
      <w:r>
        <w:rPr>
          <w:spacing w:val="-9"/>
          <w:sz w:val="24"/>
        </w:rPr>
        <w:t xml:space="preserve"> </w:t>
      </w:r>
      <w:r>
        <w:rPr>
          <w:sz w:val="24"/>
        </w:rPr>
        <w:t>and optimism</w:t>
      </w:r>
      <w:proofErr w:type="gramStart"/>
      <w:r>
        <w:rPr>
          <w:sz w:val="24"/>
        </w:rPr>
        <w:tab/>
        <w:t>( Emotional</w:t>
      </w:r>
      <w:proofErr w:type="gramEnd"/>
      <w:r>
        <w:rPr>
          <w:sz w:val="24"/>
        </w:rPr>
        <w:t xml:space="preserve"> maturity</w:t>
      </w:r>
      <w:r>
        <w:rPr>
          <w:spacing w:val="-5"/>
          <w:sz w:val="24"/>
        </w:rPr>
        <w:t xml:space="preserve"> </w:t>
      </w:r>
      <w:r>
        <w:rPr>
          <w:sz w:val="24"/>
        </w:rPr>
        <w:t>)</w:t>
      </w:r>
    </w:p>
    <w:p w:rsidR="00F51521" w:rsidRDefault="00E83345">
      <w:pPr>
        <w:pStyle w:val="ListeParagraf"/>
        <w:numPr>
          <w:ilvl w:val="1"/>
          <w:numId w:val="1"/>
        </w:numPr>
        <w:tabs>
          <w:tab w:val="left" w:pos="1562"/>
          <w:tab w:val="left" w:pos="1563"/>
          <w:tab w:val="left" w:pos="7995"/>
        </w:tabs>
        <w:ind w:hanging="775"/>
        <w:rPr>
          <w:sz w:val="24"/>
        </w:rPr>
      </w:pPr>
      <w:r>
        <w:rPr>
          <w:sz w:val="24"/>
        </w:rPr>
        <w:t>Finds the root and systematic causes</w:t>
      </w:r>
      <w:r>
        <w:rPr>
          <w:spacing w:val="-6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problems</w:t>
      </w:r>
      <w:proofErr w:type="gramStart"/>
      <w:r>
        <w:rPr>
          <w:sz w:val="24"/>
        </w:rPr>
        <w:tab/>
        <w:t>( Seeing</w:t>
      </w:r>
      <w:proofErr w:type="gramEnd"/>
      <w:r>
        <w:rPr>
          <w:sz w:val="24"/>
        </w:rPr>
        <w:t xml:space="preserve"> big picture</w:t>
      </w:r>
      <w:r>
        <w:rPr>
          <w:spacing w:val="-5"/>
          <w:sz w:val="24"/>
        </w:rPr>
        <w:t xml:space="preserve"> </w:t>
      </w:r>
      <w:r>
        <w:rPr>
          <w:sz w:val="24"/>
        </w:rPr>
        <w:t>)</w:t>
      </w:r>
    </w:p>
    <w:p w:rsidR="00F51521" w:rsidRDefault="00E83345">
      <w:pPr>
        <w:pStyle w:val="ListeParagraf"/>
        <w:numPr>
          <w:ilvl w:val="1"/>
          <w:numId w:val="1"/>
        </w:numPr>
        <w:tabs>
          <w:tab w:val="left" w:pos="1562"/>
          <w:tab w:val="left" w:pos="1563"/>
          <w:tab w:val="left" w:pos="7995"/>
        </w:tabs>
        <w:ind w:hanging="775"/>
        <w:rPr>
          <w:sz w:val="24"/>
        </w:rPr>
      </w:pPr>
      <w:r>
        <w:rPr>
          <w:sz w:val="24"/>
        </w:rPr>
        <w:t>Faced with limited time and resources focused on</w:t>
      </w:r>
      <w:r>
        <w:rPr>
          <w:spacing w:val="-4"/>
          <w:sz w:val="24"/>
        </w:rPr>
        <w:t xml:space="preserve"> </w:t>
      </w:r>
      <w:r>
        <w:rPr>
          <w:sz w:val="24"/>
        </w:rPr>
        <w:t>key</w:t>
      </w:r>
      <w:r>
        <w:rPr>
          <w:spacing w:val="-6"/>
          <w:sz w:val="24"/>
        </w:rPr>
        <w:t xml:space="preserve"> </w:t>
      </w:r>
      <w:r>
        <w:rPr>
          <w:sz w:val="24"/>
        </w:rPr>
        <w:t>task</w:t>
      </w:r>
      <w:r>
        <w:rPr>
          <w:sz w:val="24"/>
        </w:rPr>
        <w:tab/>
        <w:t>(Process –</w:t>
      </w:r>
      <w:proofErr w:type="gramStart"/>
      <w:r>
        <w:rPr>
          <w:sz w:val="24"/>
        </w:rPr>
        <w:t>oriented</w:t>
      </w:r>
      <w:r>
        <w:rPr>
          <w:spacing w:val="-3"/>
          <w:sz w:val="24"/>
        </w:rPr>
        <w:t xml:space="preserve"> </w:t>
      </w:r>
      <w:r>
        <w:rPr>
          <w:sz w:val="24"/>
        </w:rPr>
        <w:t>)</w:t>
      </w:r>
      <w:proofErr w:type="gramEnd"/>
    </w:p>
    <w:p w:rsidR="00F51521" w:rsidRDefault="00E83345">
      <w:pPr>
        <w:pStyle w:val="ListeParagraf"/>
        <w:numPr>
          <w:ilvl w:val="1"/>
          <w:numId w:val="1"/>
        </w:numPr>
        <w:tabs>
          <w:tab w:val="left" w:pos="1562"/>
          <w:tab w:val="left" w:pos="1563"/>
          <w:tab w:val="left" w:pos="7995"/>
        </w:tabs>
        <w:ind w:hanging="775"/>
        <w:rPr>
          <w:sz w:val="24"/>
        </w:rPr>
      </w:pPr>
      <w:r>
        <w:rPr>
          <w:sz w:val="24"/>
        </w:rPr>
        <w:t>Handles potential barriers to achieve</w:t>
      </w:r>
      <w:r>
        <w:rPr>
          <w:spacing w:val="-7"/>
          <w:sz w:val="24"/>
        </w:rPr>
        <w:t xml:space="preserve"> </w:t>
      </w:r>
      <w:r>
        <w:rPr>
          <w:sz w:val="24"/>
        </w:rPr>
        <w:t>a goal</w:t>
      </w:r>
      <w:r>
        <w:rPr>
          <w:sz w:val="24"/>
        </w:rPr>
        <w:tab/>
        <w:t>(Direction)</w:t>
      </w:r>
    </w:p>
    <w:p w:rsidR="00F51521" w:rsidRDefault="00E83345">
      <w:pPr>
        <w:pStyle w:val="ListeParagraf"/>
        <w:numPr>
          <w:ilvl w:val="1"/>
          <w:numId w:val="1"/>
        </w:numPr>
        <w:tabs>
          <w:tab w:val="left" w:pos="1562"/>
          <w:tab w:val="left" w:pos="1563"/>
          <w:tab w:val="left" w:pos="7995"/>
        </w:tabs>
        <w:ind w:hanging="775"/>
        <w:rPr>
          <w:sz w:val="24"/>
        </w:rPr>
      </w:pPr>
      <w:r>
        <w:rPr>
          <w:sz w:val="24"/>
        </w:rPr>
        <w:t>Provides</w:t>
      </w:r>
      <w:r>
        <w:rPr>
          <w:spacing w:val="-1"/>
          <w:sz w:val="24"/>
        </w:rPr>
        <w:t xml:space="preserve"> </w:t>
      </w:r>
      <w:r>
        <w:rPr>
          <w:sz w:val="24"/>
        </w:rPr>
        <w:t>open</w:t>
      </w:r>
      <w:r>
        <w:rPr>
          <w:spacing w:val="-1"/>
          <w:sz w:val="24"/>
        </w:rPr>
        <w:t xml:space="preserve"> </w:t>
      </w:r>
      <w:r>
        <w:rPr>
          <w:sz w:val="24"/>
        </w:rPr>
        <w:t>communication</w:t>
      </w:r>
      <w:r>
        <w:rPr>
          <w:sz w:val="24"/>
        </w:rPr>
        <w:tab/>
        <w:t xml:space="preserve">(Emotional </w:t>
      </w:r>
      <w:proofErr w:type="gramStart"/>
      <w:r>
        <w:rPr>
          <w:sz w:val="24"/>
        </w:rPr>
        <w:t>maturity</w:t>
      </w:r>
      <w:r>
        <w:rPr>
          <w:spacing w:val="-5"/>
          <w:sz w:val="24"/>
        </w:rPr>
        <w:t xml:space="preserve"> </w:t>
      </w:r>
      <w:r>
        <w:rPr>
          <w:sz w:val="24"/>
        </w:rPr>
        <w:t>)</w:t>
      </w:r>
      <w:proofErr w:type="gramEnd"/>
    </w:p>
    <w:p w:rsidR="00F51521" w:rsidRDefault="00E83345">
      <w:pPr>
        <w:pStyle w:val="ListeParagraf"/>
        <w:numPr>
          <w:ilvl w:val="1"/>
          <w:numId w:val="1"/>
        </w:numPr>
        <w:tabs>
          <w:tab w:val="left" w:pos="1562"/>
          <w:tab w:val="left" w:pos="1563"/>
        </w:tabs>
        <w:ind w:hanging="775"/>
        <w:rPr>
          <w:sz w:val="24"/>
        </w:rPr>
      </w:pPr>
      <w:r>
        <w:rPr>
          <w:sz w:val="24"/>
        </w:rPr>
        <w:t xml:space="preserve">Ensures the strategic objectives provided by processes and </w:t>
      </w:r>
      <w:proofErr w:type="gramStart"/>
      <w:r>
        <w:rPr>
          <w:sz w:val="24"/>
        </w:rPr>
        <w:t>systems(</w:t>
      </w:r>
      <w:proofErr w:type="gramEnd"/>
      <w:r>
        <w:rPr>
          <w:sz w:val="24"/>
        </w:rPr>
        <w:t>Strategic thinking</w:t>
      </w:r>
      <w:r>
        <w:rPr>
          <w:spacing w:val="-17"/>
          <w:sz w:val="24"/>
        </w:rPr>
        <w:t xml:space="preserve"> </w:t>
      </w:r>
      <w:r>
        <w:rPr>
          <w:sz w:val="24"/>
        </w:rPr>
        <w:t>)</w:t>
      </w:r>
    </w:p>
    <w:p w:rsidR="00F51521" w:rsidRDefault="00E83345">
      <w:pPr>
        <w:pStyle w:val="ListeParagraf"/>
        <w:numPr>
          <w:ilvl w:val="1"/>
          <w:numId w:val="1"/>
        </w:numPr>
        <w:tabs>
          <w:tab w:val="left" w:pos="1562"/>
          <w:tab w:val="left" w:pos="1563"/>
          <w:tab w:val="left" w:pos="7995"/>
        </w:tabs>
        <w:ind w:hanging="775"/>
        <w:rPr>
          <w:sz w:val="24"/>
        </w:rPr>
      </w:pPr>
      <w:r>
        <w:rPr>
          <w:sz w:val="24"/>
        </w:rPr>
        <w:t>Offers ideas in a</w:t>
      </w:r>
      <w:r>
        <w:rPr>
          <w:spacing w:val="-2"/>
          <w:sz w:val="24"/>
        </w:rPr>
        <w:t xml:space="preserve"> </w:t>
      </w:r>
      <w:r>
        <w:rPr>
          <w:sz w:val="24"/>
        </w:rPr>
        <w:t>convincing</w:t>
      </w:r>
      <w:r>
        <w:rPr>
          <w:spacing w:val="-3"/>
          <w:sz w:val="24"/>
        </w:rPr>
        <w:t xml:space="preserve"> </w:t>
      </w:r>
      <w:r>
        <w:rPr>
          <w:sz w:val="24"/>
        </w:rPr>
        <w:t>manner.</w:t>
      </w:r>
      <w:r>
        <w:rPr>
          <w:sz w:val="24"/>
        </w:rPr>
        <w:tab/>
        <w:t>(Communication</w:t>
      </w:r>
      <w:r>
        <w:rPr>
          <w:spacing w:val="-3"/>
          <w:sz w:val="24"/>
        </w:rPr>
        <w:t xml:space="preserve"> </w:t>
      </w:r>
      <w:r>
        <w:rPr>
          <w:sz w:val="24"/>
        </w:rPr>
        <w:t>Skills)</w:t>
      </w:r>
    </w:p>
    <w:p w:rsidR="00F51521" w:rsidRDefault="00F51521">
      <w:pPr>
        <w:pStyle w:val="GvdeMetni"/>
        <w:ind w:left="0" w:right="0"/>
      </w:pPr>
    </w:p>
    <w:p w:rsidR="00F51521" w:rsidRDefault="00F51521">
      <w:pPr>
        <w:pStyle w:val="GvdeMetni"/>
        <w:spacing w:before="4"/>
        <w:ind w:left="0" w:right="0"/>
      </w:pPr>
    </w:p>
    <w:p w:rsidR="00F51521" w:rsidRDefault="00E83345">
      <w:pPr>
        <w:pStyle w:val="Balk1"/>
        <w:spacing w:before="1"/>
        <w:ind w:right="281"/>
        <w:rPr>
          <w:u w:val="thick"/>
        </w:rPr>
      </w:pPr>
      <w:r>
        <w:rPr>
          <w:u w:val="thick"/>
        </w:rPr>
        <w:t xml:space="preserve"> Experiences</w:t>
      </w:r>
    </w:p>
    <w:p w:rsidR="006960D8" w:rsidRDefault="006960D8" w:rsidP="003B0F72">
      <w:pPr>
        <w:tabs>
          <w:tab w:val="left" w:pos="3060"/>
          <w:tab w:val="left" w:pos="7196"/>
        </w:tabs>
        <w:spacing w:line="274" w:lineRule="exact"/>
        <w:ind w:left="360" w:right="281"/>
        <w:rPr>
          <w:i/>
          <w:color w:val="365F91"/>
          <w:sz w:val="24"/>
          <w:u w:val="single" w:color="365F91"/>
        </w:rPr>
      </w:pPr>
    </w:p>
    <w:p w:rsidR="003B0F72" w:rsidRDefault="003B0F72" w:rsidP="003B0F72">
      <w:pPr>
        <w:tabs>
          <w:tab w:val="left" w:pos="3060"/>
          <w:tab w:val="left" w:pos="7196"/>
        </w:tabs>
        <w:spacing w:line="274" w:lineRule="exact"/>
        <w:ind w:left="360" w:right="281"/>
        <w:rPr>
          <w:b/>
          <w:i/>
          <w:sz w:val="24"/>
        </w:rPr>
      </w:pPr>
      <w:r>
        <w:rPr>
          <w:i/>
          <w:color w:val="365F91"/>
          <w:sz w:val="24"/>
          <w:u w:val="single" w:color="365F91"/>
        </w:rPr>
        <w:t>2016</w:t>
      </w:r>
      <w:r>
        <w:rPr>
          <w:i/>
          <w:color w:val="365F91"/>
          <w:spacing w:val="-1"/>
          <w:sz w:val="24"/>
          <w:u w:val="single" w:color="365F91"/>
        </w:rPr>
        <w:t xml:space="preserve"> </w:t>
      </w:r>
      <w:r>
        <w:rPr>
          <w:i/>
          <w:color w:val="365F91"/>
          <w:sz w:val="24"/>
          <w:u w:val="single" w:color="365F91"/>
        </w:rPr>
        <w:t>Dec</w:t>
      </w:r>
      <w:r>
        <w:rPr>
          <w:i/>
          <w:color w:val="365F91"/>
          <w:spacing w:val="58"/>
          <w:sz w:val="24"/>
          <w:u w:val="single" w:color="365F91"/>
        </w:rPr>
        <w:t xml:space="preserve"> </w:t>
      </w:r>
      <w:r>
        <w:rPr>
          <w:i/>
          <w:color w:val="365F91"/>
          <w:sz w:val="24"/>
          <w:u w:val="single" w:color="365F91"/>
        </w:rPr>
        <w:t>–Present</w:t>
      </w:r>
      <w:r>
        <w:rPr>
          <w:i/>
          <w:color w:val="365F91"/>
          <w:sz w:val="24"/>
        </w:rPr>
        <w:tab/>
      </w:r>
      <w:r>
        <w:rPr>
          <w:b/>
          <w:i/>
          <w:color w:val="365F91"/>
          <w:sz w:val="24"/>
        </w:rPr>
        <w:t xml:space="preserve">International </w:t>
      </w:r>
      <w:proofErr w:type="gramStart"/>
      <w:r>
        <w:rPr>
          <w:b/>
          <w:i/>
          <w:color w:val="365F91"/>
          <w:sz w:val="24"/>
        </w:rPr>
        <w:t>Paper</w:t>
      </w:r>
      <w:r>
        <w:rPr>
          <w:b/>
          <w:i/>
          <w:color w:val="365F91"/>
          <w:spacing w:val="-2"/>
          <w:sz w:val="24"/>
        </w:rPr>
        <w:t xml:space="preserve"> </w:t>
      </w:r>
      <w:r>
        <w:rPr>
          <w:b/>
          <w:i/>
          <w:color w:val="365F91"/>
          <w:sz w:val="24"/>
        </w:rPr>
        <w:t>,</w:t>
      </w:r>
      <w:proofErr w:type="gramEnd"/>
      <w:r>
        <w:rPr>
          <w:b/>
          <w:i/>
          <w:color w:val="365F91"/>
          <w:spacing w:val="-1"/>
          <w:sz w:val="24"/>
        </w:rPr>
        <w:t xml:space="preserve"> </w:t>
      </w:r>
      <w:proofErr w:type="spellStart"/>
      <w:r>
        <w:rPr>
          <w:b/>
          <w:i/>
          <w:color w:val="365F91"/>
          <w:sz w:val="24"/>
        </w:rPr>
        <w:t>Olmuksan</w:t>
      </w:r>
      <w:proofErr w:type="spellEnd"/>
      <w:r>
        <w:rPr>
          <w:b/>
          <w:i/>
          <w:color w:val="365F91"/>
          <w:sz w:val="24"/>
        </w:rPr>
        <w:tab/>
        <w:t>Gebze</w:t>
      </w:r>
      <w:r>
        <w:rPr>
          <w:b/>
          <w:i/>
          <w:color w:val="365F91"/>
          <w:spacing w:val="-5"/>
          <w:sz w:val="24"/>
        </w:rPr>
        <w:t xml:space="preserve"> </w:t>
      </w:r>
      <w:r>
        <w:rPr>
          <w:b/>
          <w:i/>
          <w:color w:val="365F91"/>
          <w:sz w:val="24"/>
        </w:rPr>
        <w:t>Plant</w:t>
      </w:r>
    </w:p>
    <w:p w:rsidR="004E1CD0" w:rsidRDefault="003B0F72" w:rsidP="004E1CD0">
      <w:pPr>
        <w:pStyle w:val="Balk1"/>
        <w:spacing w:line="240" w:lineRule="auto"/>
        <w:ind w:left="3462" w:right="4934"/>
        <w:jc w:val="center"/>
        <w:rPr>
          <w:color w:val="365F91"/>
          <w:sz w:val="18"/>
        </w:rPr>
      </w:pPr>
      <w:r>
        <w:rPr>
          <w:color w:val="365F91"/>
        </w:rPr>
        <w:t>Production/Site Manager</w:t>
      </w:r>
    </w:p>
    <w:p w:rsidR="004E1CD0" w:rsidRDefault="004E1CD0" w:rsidP="004E1CD0">
      <w:pPr>
        <w:pStyle w:val="Balk1"/>
        <w:spacing w:line="240" w:lineRule="auto"/>
        <w:ind w:left="567" w:right="2870"/>
        <w:rPr>
          <w:color w:val="365F91"/>
          <w:sz w:val="18"/>
        </w:rPr>
      </w:pPr>
      <w:r w:rsidRPr="004E1CD0">
        <w:rPr>
          <w:color w:val="365F91"/>
          <w:sz w:val="18"/>
        </w:rPr>
        <w:t xml:space="preserve">Reporting </w:t>
      </w:r>
      <w:proofErr w:type="gramStart"/>
      <w:r w:rsidRPr="004E1CD0">
        <w:rPr>
          <w:color w:val="365F91"/>
          <w:sz w:val="18"/>
        </w:rPr>
        <w:t>to :</w:t>
      </w:r>
      <w:proofErr w:type="gramEnd"/>
      <w:r w:rsidRPr="004E1CD0">
        <w:rPr>
          <w:color w:val="365F91"/>
          <w:sz w:val="18"/>
        </w:rPr>
        <w:t xml:space="preserve"> Regional General Manager ( Direct ) – Supply Chain</w:t>
      </w:r>
      <w:r>
        <w:rPr>
          <w:color w:val="365F91"/>
          <w:sz w:val="18"/>
        </w:rPr>
        <w:t xml:space="preserve"> </w:t>
      </w:r>
      <w:r w:rsidRPr="004E1CD0">
        <w:rPr>
          <w:color w:val="365F91"/>
          <w:sz w:val="18"/>
        </w:rPr>
        <w:t xml:space="preserve">Director ( </w:t>
      </w:r>
      <w:proofErr w:type="spellStart"/>
      <w:r w:rsidRPr="004E1CD0">
        <w:rPr>
          <w:color w:val="365F91"/>
          <w:sz w:val="18"/>
        </w:rPr>
        <w:t>Func</w:t>
      </w:r>
      <w:proofErr w:type="spellEnd"/>
      <w:r w:rsidRPr="004E1CD0">
        <w:rPr>
          <w:color w:val="365F91"/>
          <w:sz w:val="18"/>
        </w:rPr>
        <w:t>. )</w:t>
      </w:r>
    </w:p>
    <w:p w:rsidR="004E1CD0" w:rsidRDefault="004E1CD0" w:rsidP="00391096">
      <w:pPr>
        <w:pStyle w:val="Balk1"/>
        <w:spacing w:line="240" w:lineRule="auto"/>
        <w:ind w:left="567" w:right="2870"/>
      </w:pPr>
      <w:r>
        <w:rPr>
          <w:color w:val="365F91"/>
          <w:sz w:val="18"/>
        </w:rPr>
        <w:t xml:space="preserve">Budget </w:t>
      </w:r>
      <w:proofErr w:type="gramStart"/>
      <w:r>
        <w:rPr>
          <w:color w:val="365F91"/>
          <w:sz w:val="18"/>
        </w:rPr>
        <w:t>Responsibility :</w:t>
      </w:r>
      <w:proofErr w:type="gramEnd"/>
      <w:r>
        <w:rPr>
          <w:color w:val="365F91"/>
          <w:sz w:val="18"/>
        </w:rPr>
        <w:t xml:space="preserve"> 48 M TL w/o </w:t>
      </w:r>
      <w:proofErr w:type="spellStart"/>
      <w:r>
        <w:rPr>
          <w:color w:val="365F91"/>
          <w:sz w:val="18"/>
        </w:rPr>
        <w:t>raw&amp;pack.materials</w:t>
      </w:r>
      <w:proofErr w:type="spellEnd"/>
      <w:r>
        <w:rPr>
          <w:color w:val="365F91"/>
          <w:sz w:val="18"/>
        </w:rPr>
        <w:t xml:space="preserve"> – 144 M TL with </w:t>
      </w:r>
      <w:proofErr w:type="spellStart"/>
      <w:r>
        <w:rPr>
          <w:color w:val="365F91"/>
          <w:sz w:val="18"/>
        </w:rPr>
        <w:t>raw&amp;pack.materials</w:t>
      </w:r>
      <w:proofErr w:type="spellEnd"/>
      <w:r>
        <w:rPr>
          <w:color w:val="365F91"/>
          <w:sz w:val="18"/>
        </w:rPr>
        <w:t>.</w:t>
      </w:r>
    </w:p>
    <w:p w:rsidR="003B0F72" w:rsidRDefault="003B0F72" w:rsidP="003B0F72">
      <w:pPr>
        <w:pStyle w:val="GvdeMetni"/>
        <w:spacing w:line="271" w:lineRule="exact"/>
        <w:ind w:left="360" w:right="281"/>
      </w:pPr>
      <w:r>
        <w:rPr>
          <w:i/>
        </w:rPr>
        <w:t>-</w:t>
      </w:r>
      <w:r>
        <w:t xml:space="preserve">Technical head of Gebze Complex Plant. </w:t>
      </w:r>
      <w:proofErr w:type="gramStart"/>
      <w:r>
        <w:t>( It</w:t>
      </w:r>
      <w:proofErr w:type="gramEnd"/>
      <w:r>
        <w:t xml:space="preserve"> is also the center operation plant of company )</w:t>
      </w:r>
    </w:p>
    <w:p w:rsidR="003B0F72" w:rsidRDefault="003B0F72" w:rsidP="003B0F72">
      <w:pPr>
        <w:pStyle w:val="GvdeMetni"/>
        <w:ind w:left="360" w:right="281"/>
      </w:pPr>
      <w:r>
        <w:t>-Reporting to Regional General Manager directly and Operation Director functionally.</w:t>
      </w:r>
    </w:p>
    <w:p w:rsidR="003B0F72" w:rsidRDefault="003B0F72" w:rsidP="003B0F72">
      <w:pPr>
        <w:pStyle w:val="GvdeMetni"/>
        <w:ind w:left="360" w:right="281"/>
      </w:pPr>
      <w:r>
        <w:t xml:space="preserve">-Overall responsibility of </w:t>
      </w:r>
      <w:proofErr w:type="gramStart"/>
      <w:r>
        <w:t>Planning ,</w:t>
      </w:r>
      <w:proofErr w:type="gramEnd"/>
      <w:r>
        <w:t xml:space="preserve"> Production , Maintenance , Warehouse/Logistics.</w:t>
      </w:r>
    </w:p>
    <w:p w:rsidR="003B0F72" w:rsidRDefault="003B0F72" w:rsidP="003B0F72">
      <w:pPr>
        <w:pStyle w:val="GvdeMetni"/>
        <w:ind w:left="360" w:right="281"/>
      </w:pPr>
      <w:r>
        <w:t xml:space="preserve">-Leading all factory functions with approximately 18 </w:t>
      </w:r>
      <w:proofErr w:type="gramStart"/>
      <w:r>
        <w:t>white ,</w:t>
      </w:r>
      <w:proofErr w:type="gramEnd"/>
      <w:r>
        <w:t xml:space="preserve"> 220 blue collar </w:t>
      </w:r>
      <w:proofErr w:type="spellStart"/>
      <w:r>
        <w:t>employess</w:t>
      </w:r>
      <w:proofErr w:type="spellEnd"/>
      <w:r>
        <w:t>.</w:t>
      </w:r>
    </w:p>
    <w:p w:rsidR="00391096" w:rsidRDefault="00391096" w:rsidP="003B0F72">
      <w:pPr>
        <w:pStyle w:val="GvdeMetni"/>
        <w:ind w:left="360" w:right="281"/>
      </w:pPr>
    </w:p>
    <w:p w:rsidR="00F51521" w:rsidRDefault="00E83345">
      <w:pPr>
        <w:tabs>
          <w:tab w:val="left" w:pos="3060"/>
          <w:tab w:val="left" w:pos="7196"/>
        </w:tabs>
        <w:spacing w:line="274" w:lineRule="exact"/>
        <w:ind w:left="360" w:right="281"/>
        <w:rPr>
          <w:b/>
          <w:i/>
          <w:sz w:val="24"/>
        </w:rPr>
      </w:pPr>
      <w:r>
        <w:rPr>
          <w:i/>
          <w:color w:val="365F91"/>
          <w:sz w:val="24"/>
          <w:u w:val="single" w:color="365F91"/>
        </w:rPr>
        <w:t>2015</w:t>
      </w:r>
      <w:r>
        <w:rPr>
          <w:i/>
          <w:color w:val="365F91"/>
          <w:spacing w:val="-1"/>
          <w:sz w:val="24"/>
          <w:u w:val="single" w:color="365F91"/>
        </w:rPr>
        <w:t xml:space="preserve"> </w:t>
      </w:r>
      <w:r>
        <w:rPr>
          <w:i/>
          <w:color w:val="365F91"/>
          <w:sz w:val="24"/>
          <w:u w:val="single" w:color="365F91"/>
        </w:rPr>
        <w:t>Sep</w:t>
      </w:r>
      <w:r>
        <w:rPr>
          <w:i/>
          <w:color w:val="365F91"/>
          <w:spacing w:val="58"/>
          <w:sz w:val="24"/>
          <w:u w:val="single" w:color="365F91"/>
        </w:rPr>
        <w:t xml:space="preserve"> </w:t>
      </w:r>
      <w:r>
        <w:rPr>
          <w:i/>
          <w:color w:val="365F91"/>
          <w:sz w:val="24"/>
          <w:u w:val="single" w:color="365F91"/>
        </w:rPr>
        <w:t>–</w:t>
      </w:r>
      <w:r w:rsidR="003B0F72">
        <w:rPr>
          <w:i/>
          <w:color w:val="365F91"/>
          <w:sz w:val="24"/>
          <w:u w:val="single" w:color="365F91"/>
        </w:rPr>
        <w:t>2016 Dec</w:t>
      </w:r>
      <w:r>
        <w:rPr>
          <w:i/>
          <w:color w:val="365F91"/>
          <w:sz w:val="24"/>
        </w:rPr>
        <w:tab/>
      </w:r>
      <w:r>
        <w:rPr>
          <w:b/>
          <w:i/>
          <w:color w:val="365F91"/>
          <w:sz w:val="24"/>
        </w:rPr>
        <w:t xml:space="preserve">International </w:t>
      </w:r>
      <w:proofErr w:type="gramStart"/>
      <w:r>
        <w:rPr>
          <w:b/>
          <w:i/>
          <w:color w:val="365F91"/>
          <w:sz w:val="24"/>
        </w:rPr>
        <w:t>Paper</w:t>
      </w:r>
      <w:r>
        <w:rPr>
          <w:b/>
          <w:i/>
          <w:color w:val="365F91"/>
          <w:spacing w:val="-2"/>
          <w:sz w:val="24"/>
        </w:rPr>
        <w:t xml:space="preserve"> </w:t>
      </w:r>
      <w:r>
        <w:rPr>
          <w:b/>
          <w:i/>
          <w:color w:val="365F91"/>
          <w:sz w:val="24"/>
        </w:rPr>
        <w:t>,</w:t>
      </w:r>
      <w:proofErr w:type="gramEnd"/>
      <w:r>
        <w:rPr>
          <w:b/>
          <w:i/>
          <w:color w:val="365F91"/>
          <w:spacing w:val="-1"/>
          <w:sz w:val="24"/>
        </w:rPr>
        <w:t xml:space="preserve"> </w:t>
      </w:r>
      <w:proofErr w:type="spellStart"/>
      <w:r>
        <w:rPr>
          <w:b/>
          <w:i/>
          <w:color w:val="365F91"/>
          <w:sz w:val="24"/>
        </w:rPr>
        <w:t>Olmuksan</w:t>
      </w:r>
      <w:proofErr w:type="spellEnd"/>
      <w:r>
        <w:rPr>
          <w:b/>
          <w:i/>
          <w:color w:val="365F91"/>
          <w:sz w:val="24"/>
        </w:rPr>
        <w:tab/>
      </w:r>
      <w:proofErr w:type="spellStart"/>
      <w:r>
        <w:rPr>
          <w:b/>
          <w:i/>
          <w:color w:val="365F91"/>
          <w:sz w:val="24"/>
        </w:rPr>
        <w:t>Çorlu</w:t>
      </w:r>
      <w:proofErr w:type="spellEnd"/>
      <w:r>
        <w:rPr>
          <w:b/>
          <w:i/>
          <w:color w:val="365F91"/>
          <w:spacing w:val="-5"/>
          <w:sz w:val="24"/>
        </w:rPr>
        <w:t xml:space="preserve"> </w:t>
      </w:r>
      <w:r>
        <w:rPr>
          <w:b/>
          <w:i/>
          <w:color w:val="365F91"/>
          <w:sz w:val="24"/>
        </w:rPr>
        <w:t>Plant</w:t>
      </w:r>
    </w:p>
    <w:p w:rsidR="00F51521" w:rsidRDefault="00E83345">
      <w:pPr>
        <w:pStyle w:val="Balk1"/>
        <w:spacing w:line="240" w:lineRule="auto"/>
        <w:ind w:left="3462" w:right="4934"/>
        <w:jc w:val="center"/>
        <w:rPr>
          <w:color w:val="365F91"/>
        </w:rPr>
      </w:pPr>
      <w:r>
        <w:rPr>
          <w:color w:val="365F91"/>
        </w:rPr>
        <w:t>Production/Site Manager</w:t>
      </w:r>
    </w:p>
    <w:p w:rsidR="004E1CD0" w:rsidRDefault="004E1CD0" w:rsidP="004E1CD0">
      <w:pPr>
        <w:pStyle w:val="Balk1"/>
        <w:spacing w:line="240" w:lineRule="auto"/>
        <w:ind w:left="567" w:right="2870"/>
        <w:rPr>
          <w:color w:val="365F91"/>
          <w:sz w:val="18"/>
        </w:rPr>
      </w:pPr>
      <w:r w:rsidRPr="004E1CD0">
        <w:rPr>
          <w:color w:val="365F91"/>
          <w:sz w:val="18"/>
        </w:rPr>
        <w:t xml:space="preserve">Reporting </w:t>
      </w:r>
      <w:proofErr w:type="gramStart"/>
      <w:r w:rsidRPr="004E1CD0">
        <w:rPr>
          <w:color w:val="365F91"/>
          <w:sz w:val="18"/>
        </w:rPr>
        <w:t>to :</w:t>
      </w:r>
      <w:proofErr w:type="gramEnd"/>
      <w:r w:rsidRPr="004E1CD0">
        <w:rPr>
          <w:color w:val="365F91"/>
          <w:sz w:val="18"/>
        </w:rPr>
        <w:t xml:space="preserve"> Regional General Manager ( Direct ) – Supply Chain</w:t>
      </w:r>
      <w:r>
        <w:rPr>
          <w:color w:val="365F91"/>
          <w:sz w:val="18"/>
        </w:rPr>
        <w:t xml:space="preserve"> </w:t>
      </w:r>
      <w:r w:rsidRPr="004E1CD0">
        <w:rPr>
          <w:color w:val="365F91"/>
          <w:sz w:val="18"/>
        </w:rPr>
        <w:t xml:space="preserve">Director ( </w:t>
      </w:r>
      <w:proofErr w:type="spellStart"/>
      <w:r w:rsidRPr="004E1CD0">
        <w:rPr>
          <w:color w:val="365F91"/>
          <w:sz w:val="18"/>
        </w:rPr>
        <w:t>Func</w:t>
      </w:r>
      <w:proofErr w:type="spellEnd"/>
      <w:r w:rsidRPr="004E1CD0">
        <w:rPr>
          <w:color w:val="365F91"/>
          <w:sz w:val="18"/>
        </w:rPr>
        <w:t>. )</w:t>
      </w:r>
    </w:p>
    <w:p w:rsidR="004E1CD0" w:rsidRDefault="004E1CD0" w:rsidP="00391096">
      <w:pPr>
        <w:pStyle w:val="Balk1"/>
        <w:spacing w:line="240" w:lineRule="auto"/>
        <w:ind w:left="567" w:right="2870"/>
      </w:pPr>
      <w:r>
        <w:rPr>
          <w:color w:val="365F91"/>
          <w:sz w:val="18"/>
        </w:rPr>
        <w:t xml:space="preserve">Budget </w:t>
      </w:r>
      <w:proofErr w:type="gramStart"/>
      <w:r>
        <w:rPr>
          <w:color w:val="365F91"/>
          <w:sz w:val="18"/>
        </w:rPr>
        <w:t>Responsibility :</w:t>
      </w:r>
      <w:proofErr w:type="gramEnd"/>
      <w:r>
        <w:rPr>
          <w:color w:val="365F91"/>
          <w:sz w:val="18"/>
        </w:rPr>
        <w:t xml:space="preserve"> 8 M TL w/o </w:t>
      </w:r>
      <w:proofErr w:type="spellStart"/>
      <w:r>
        <w:rPr>
          <w:color w:val="365F91"/>
          <w:sz w:val="18"/>
        </w:rPr>
        <w:t>raw&amp;pack.materials</w:t>
      </w:r>
      <w:proofErr w:type="spellEnd"/>
      <w:r>
        <w:rPr>
          <w:color w:val="365F91"/>
          <w:sz w:val="18"/>
        </w:rPr>
        <w:t xml:space="preserve"> – 24 M TL with </w:t>
      </w:r>
      <w:proofErr w:type="spellStart"/>
      <w:r>
        <w:rPr>
          <w:color w:val="365F91"/>
          <w:sz w:val="18"/>
        </w:rPr>
        <w:t>raw&amp;pack.materials</w:t>
      </w:r>
      <w:proofErr w:type="spellEnd"/>
      <w:r>
        <w:rPr>
          <w:color w:val="365F91"/>
          <w:sz w:val="18"/>
        </w:rPr>
        <w:t>.</w:t>
      </w:r>
    </w:p>
    <w:p w:rsidR="00F51521" w:rsidRDefault="00E83345">
      <w:pPr>
        <w:pStyle w:val="GvdeMetni"/>
        <w:spacing w:line="271" w:lineRule="exact"/>
        <w:ind w:left="360" w:right="281"/>
      </w:pPr>
      <w:r>
        <w:rPr>
          <w:i/>
        </w:rPr>
        <w:t>-</w:t>
      </w:r>
      <w:r>
        <w:t xml:space="preserve">Technical head of </w:t>
      </w:r>
      <w:proofErr w:type="spellStart"/>
      <w:r>
        <w:t>Çorlu</w:t>
      </w:r>
      <w:proofErr w:type="spellEnd"/>
      <w:r>
        <w:t xml:space="preserve"> Plant.</w:t>
      </w:r>
    </w:p>
    <w:p w:rsidR="00F51521" w:rsidRDefault="00E83345">
      <w:pPr>
        <w:pStyle w:val="GvdeMetni"/>
        <w:ind w:left="360" w:right="281"/>
      </w:pPr>
      <w:r>
        <w:t>-Reporting to Regional General Manager directly and Operation Director functionally.</w:t>
      </w:r>
    </w:p>
    <w:p w:rsidR="00F51521" w:rsidRDefault="00E83345">
      <w:pPr>
        <w:pStyle w:val="GvdeMetni"/>
        <w:ind w:left="360" w:right="281"/>
      </w:pPr>
      <w:r>
        <w:t xml:space="preserve">-Overall responsibility of </w:t>
      </w:r>
      <w:proofErr w:type="gramStart"/>
      <w:r>
        <w:t>Planning ,</w:t>
      </w:r>
      <w:proofErr w:type="gramEnd"/>
      <w:r>
        <w:t xml:space="preserve"> Production , Maintenance , Warehouse/Logistics.</w:t>
      </w:r>
    </w:p>
    <w:p w:rsidR="00F51521" w:rsidRDefault="00E83345">
      <w:pPr>
        <w:pStyle w:val="GvdeMetni"/>
        <w:ind w:left="360" w:right="281"/>
      </w:pPr>
      <w:r>
        <w:t xml:space="preserve">-Leading all factory functions with approximately 15 </w:t>
      </w:r>
      <w:proofErr w:type="gramStart"/>
      <w:r>
        <w:t>white ,</w:t>
      </w:r>
      <w:proofErr w:type="gramEnd"/>
      <w:r>
        <w:t xml:space="preserve"> 100 blue collar </w:t>
      </w:r>
      <w:proofErr w:type="spellStart"/>
      <w:r>
        <w:t>employess</w:t>
      </w:r>
      <w:proofErr w:type="spellEnd"/>
      <w:r>
        <w:t>.</w:t>
      </w:r>
    </w:p>
    <w:p w:rsidR="00F51521" w:rsidRDefault="00E83345">
      <w:pPr>
        <w:pStyle w:val="GvdeMetni"/>
        <w:ind w:left="360" w:right="281"/>
      </w:pPr>
      <w:r>
        <w:t>-Ensure Safety &amp; Health and Environmental culture are well deployed in the operation to all the team.</w:t>
      </w:r>
    </w:p>
    <w:p w:rsidR="00F51521" w:rsidRDefault="00E83345">
      <w:pPr>
        <w:pStyle w:val="GvdeMetni"/>
        <w:ind w:left="360" w:right="281"/>
      </w:pPr>
      <w:r>
        <w:t>-EHS Standards are applied and checked in daily operations and to strengthen the communication.</w:t>
      </w:r>
    </w:p>
    <w:p w:rsidR="00F51521" w:rsidRDefault="00E83345">
      <w:pPr>
        <w:pStyle w:val="GvdeMetni"/>
        <w:ind w:left="360" w:right="2159"/>
      </w:pPr>
      <w:r>
        <w:t>-Manage the whole processes for all units to respond for customer needs, and control the operation efficiency through KPIs Management with Gap analysis.</w:t>
      </w:r>
    </w:p>
    <w:p w:rsidR="00F51521" w:rsidRDefault="00E83345">
      <w:pPr>
        <w:pStyle w:val="GvdeMetni"/>
        <w:ind w:left="360" w:right="281"/>
      </w:pPr>
      <w:r>
        <w:t>-Create the sustainable operation reporting system to general manager.</w:t>
      </w:r>
    </w:p>
    <w:p w:rsidR="00F51521" w:rsidRDefault="00E83345">
      <w:pPr>
        <w:pStyle w:val="GvdeMetni"/>
        <w:ind w:left="360" w:right="281"/>
      </w:pPr>
      <w:r>
        <w:t>-Commit and Deliver OEE results, production targets,</w:t>
      </w:r>
    </w:p>
    <w:p w:rsidR="00F51521" w:rsidRDefault="00E83345">
      <w:pPr>
        <w:pStyle w:val="GvdeMetni"/>
        <w:ind w:left="360" w:right="319"/>
      </w:pPr>
      <w:r>
        <w:t>-Develop a Maintenance Preventive System and deploy it through Maintenance Team and Operators to get the highest efficiency.</w:t>
      </w:r>
    </w:p>
    <w:p w:rsidR="00A73904" w:rsidRDefault="00A73904">
      <w:pPr>
        <w:tabs>
          <w:tab w:val="left" w:pos="2992"/>
          <w:tab w:val="left" w:pos="7147"/>
        </w:tabs>
        <w:spacing w:before="53"/>
        <w:ind w:left="294" w:right="87"/>
        <w:rPr>
          <w:i/>
          <w:color w:val="365F91"/>
          <w:sz w:val="24"/>
          <w:u w:val="single" w:color="365F91"/>
        </w:rPr>
      </w:pPr>
    </w:p>
    <w:p w:rsidR="006960D8" w:rsidRDefault="006960D8">
      <w:pPr>
        <w:tabs>
          <w:tab w:val="left" w:pos="2992"/>
          <w:tab w:val="left" w:pos="7147"/>
        </w:tabs>
        <w:spacing w:before="53"/>
        <w:ind w:left="294" w:right="87"/>
        <w:rPr>
          <w:i/>
          <w:color w:val="365F91"/>
          <w:sz w:val="24"/>
          <w:u w:val="single" w:color="365F91"/>
        </w:rPr>
      </w:pPr>
    </w:p>
    <w:p w:rsidR="00F51521" w:rsidRDefault="00E83345">
      <w:pPr>
        <w:tabs>
          <w:tab w:val="left" w:pos="2992"/>
          <w:tab w:val="left" w:pos="7147"/>
        </w:tabs>
        <w:spacing w:before="53"/>
        <w:ind w:left="294" w:right="87"/>
        <w:rPr>
          <w:b/>
          <w:i/>
          <w:sz w:val="24"/>
        </w:rPr>
      </w:pPr>
      <w:r>
        <w:rPr>
          <w:i/>
          <w:color w:val="365F91"/>
          <w:sz w:val="24"/>
          <w:u w:val="single" w:color="365F91"/>
        </w:rPr>
        <w:t>2014 Nov</w:t>
      </w:r>
      <w:r>
        <w:rPr>
          <w:i/>
          <w:color w:val="365F91"/>
          <w:spacing w:val="58"/>
          <w:sz w:val="24"/>
          <w:u w:val="single" w:color="365F91"/>
        </w:rPr>
        <w:t xml:space="preserve"> </w:t>
      </w:r>
      <w:r>
        <w:rPr>
          <w:i/>
          <w:color w:val="365F91"/>
          <w:sz w:val="24"/>
          <w:u w:val="single" w:color="365F91"/>
        </w:rPr>
        <w:t>–2015</w:t>
      </w:r>
      <w:r>
        <w:rPr>
          <w:i/>
          <w:color w:val="365F91"/>
          <w:spacing w:val="-1"/>
          <w:sz w:val="24"/>
          <w:u w:val="single" w:color="365F91"/>
        </w:rPr>
        <w:t xml:space="preserve"> </w:t>
      </w:r>
      <w:r>
        <w:rPr>
          <w:i/>
          <w:color w:val="365F91"/>
          <w:sz w:val="24"/>
          <w:u w:val="single" w:color="365F91"/>
        </w:rPr>
        <w:t>Sep</w:t>
      </w:r>
      <w:r>
        <w:rPr>
          <w:i/>
          <w:color w:val="365F91"/>
          <w:sz w:val="24"/>
        </w:rPr>
        <w:tab/>
      </w:r>
      <w:r>
        <w:rPr>
          <w:b/>
          <w:i/>
          <w:color w:val="365F91"/>
          <w:sz w:val="24"/>
        </w:rPr>
        <w:t xml:space="preserve">Hobby </w:t>
      </w:r>
      <w:proofErr w:type="gramStart"/>
      <w:r>
        <w:rPr>
          <w:b/>
          <w:i/>
          <w:color w:val="365F91"/>
          <w:sz w:val="24"/>
        </w:rPr>
        <w:t>Cosmetics ,</w:t>
      </w:r>
      <w:proofErr w:type="gramEnd"/>
      <w:r>
        <w:rPr>
          <w:b/>
          <w:i/>
          <w:color w:val="365F91"/>
          <w:sz w:val="24"/>
        </w:rPr>
        <w:t xml:space="preserve"> A</w:t>
      </w:r>
      <w:r>
        <w:rPr>
          <w:b/>
          <w:i/>
          <w:color w:val="365F91"/>
          <w:spacing w:val="-2"/>
          <w:sz w:val="24"/>
        </w:rPr>
        <w:t xml:space="preserve"> </w:t>
      </w:r>
      <w:r>
        <w:rPr>
          <w:b/>
          <w:i/>
          <w:color w:val="365F91"/>
          <w:sz w:val="24"/>
        </w:rPr>
        <w:t>Dabur</w:t>
      </w:r>
      <w:r>
        <w:rPr>
          <w:b/>
          <w:i/>
          <w:color w:val="365F91"/>
          <w:spacing w:val="-1"/>
          <w:sz w:val="24"/>
        </w:rPr>
        <w:t xml:space="preserve"> </w:t>
      </w:r>
      <w:r>
        <w:rPr>
          <w:b/>
          <w:i/>
          <w:color w:val="365F91"/>
          <w:sz w:val="24"/>
        </w:rPr>
        <w:t>Enterprise</w:t>
      </w:r>
      <w:r>
        <w:rPr>
          <w:b/>
          <w:i/>
          <w:color w:val="365F91"/>
          <w:sz w:val="24"/>
        </w:rPr>
        <w:tab/>
      </w:r>
      <w:proofErr w:type="spellStart"/>
      <w:r>
        <w:rPr>
          <w:b/>
          <w:i/>
          <w:color w:val="365F91"/>
          <w:sz w:val="24"/>
        </w:rPr>
        <w:t>Çorlu</w:t>
      </w:r>
      <w:proofErr w:type="spellEnd"/>
      <w:r>
        <w:rPr>
          <w:b/>
          <w:i/>
          <w:color w:val="365F91"/>
          <w:spacing w:val="-4"/>
          <w:sz w:val="24"/>
        </w:rPr>
        <w:t xml:space="preserve"> </w:t>
      </w:r>
      <w:r>
        <w:rPr>
          <w:b/>
          <w:i/>
          <w:color w:val="365F91"/>
          <w:sz w:val="24"/>
        </w:rPr>
        <w:t>Plant</w:t>
      </w:r>
    </w:p>
    <w:p w:rsidR="004E1CD0" w:rsidRDefault="00E83345" w:rsidP="004E1CD0">
      <w:pPr>
        <w:pStyle w:val="Balk1"/>
        <w:spacing w:line="240" w:lineRule="auto"/>
        <w:ind w:left="0" w:right="1118"/>
        <w:jc w:val="center"/>
        <w:rPr>
          <w:color w:val="365F91"/>
        </w:rPr>
      </w:pPr>
      <w:proofErr w:type="spellStart"/>
      <w:r>
        <w:rPr>
          <w:color w:val="365F91"/>
        </w:rPr>
        <w:t>Plant&amp;Production</w:t>
      </w:r>
      <w:proofErr w:type="spellEnd"/>
      <w:r>
        <w:rPr>
          <w:color w:val="365F91"/>
        </w:rPr>
        <w:t xml:space="preserve"> Director</w:t>
      </w:r>
    </w:p>
    <w:p w:rsidR="004E1CD0" w:rsidRDefault="004E1CD0" w:rsidP="004E1CD0">
      <w:pPr>
        <w:pStyle w:val="Balk1"/>
        <w:spacing w:line="240" w:lineRule="auto"/>
        <w:ind w:left="567" w:right="2870"/>
        <w:rPr>
          <w:color w:val="365F91"/>
          <w:sz w:val="18"/>
        </w:rPr>
      </w:pPr>
      <w:r w:rsidRPr="004E1CD0">
        <w:rPr>
          <w:color w:val="365F91"/>
          <w:sz w:val="18"/>
        </w:rPr>
        <w:t xml:space="preserve">Reporting </w:t>
      </w:r>
      <w:proofErr w:type="gramStart"/>
      <w:r w:rsidRPr="004E1CD0">
        <w:rPr>
          <w:color w:val="365F91"/>
          <w:sz w:val="18"/>
        </w:rPr>
        <w:t>to :</w:t>
      </w:r>
      <w:proofErr w:type="gramEnd"/>
      <w:r w:rsidRPr="004E1CD0">
        <w:rPr>
          <w:color w:val="365F91"/>
          <w:sz w:val="18"/>
        </w:rPr>
        <w:t xml:space="preserve"> </w:t>
      </w:r>
      <w:r>
        <w:rPr>
          <w:color w:val="365F91"/>
          <w:sz w:val="18"/>
        </w:rPr>
        <w:t>Turkey CEO</w:t>
      </w:r>
      <w:r w:rsidRPr="004E1CD0">
        <w:rPr>
          <w:color w:val="365F91"/>
          <w:sz w:val="18"/>
        </w:rPr>
        <w:t xml:space="preserve"> ( Direct ) – </w:t>
      </w:r>
      <w:r>
        <w:rPr>
          <w:color w:val="365F91"/>
          <w:sz w:val="18"/>
        </w:rPr>
        <w:t xml:space="preserve">International </w:t>
      </w:r>
      <w:r w:rsidRPr="004E1CD0">
        <w:rPr>
          <w:color w:val="365F91"/>
          <w:sz w:val="18"/>
        </w:rPr>
        <w:t>Supply Chain</w:t>
      </w:r>
      <w:r>
        <w:rPr>
          <w:color w:val="365F91"/>
          <w:sz w:val="18"/>
        </w:rPr>
        <w:t xml:space="preserve"> </w:t>
      </w:r>
      <w:r w:rsidRPr="004E1CD0">
        <w:rPr>
          <w:color w:val="365F91"/>
          <w:sz w:val="18"/>
        </w:rPr>
        <w:t xml:space="preserve">Director ( </w:t>
      </w:r>
      <w:proofErr w:type="spellStart"/>
      <w:r w:rsidRPr="004E1CD0">
        <w:rPr>
          <w:color w:val="365F91"/>
          <w:sz w:val="18"/>
        </w:rPr>
        <w:t>Func</w:t>
      </w:r>
      <w:proofErr w:type="spellEnd"/>
      <w:r w:rsidRPr="004E1CD0">
        <w:rPr>
          <w:color w:val="365F91"/>
          <w:sz w:val="18"/>
        </w:rPr>
        <w:t>. )</w:t>
      </w:r>
    </w:p>
    <w:p w:rsidR="00F51521" w:rsidRDefault="004E1CD0" w:rsidP="00391096">
      <w:pPr>
        <w:pStyle w:val="Balk1"/>
        <w:spacing w:line="240" w:lineRule="auto"/>
        <w:ind w:left="567" w:right="1868"/>
        <w:rPr>
          <w:b w:val="0"/>
          <w:i w:val="0"/>
          <w:sz w:val="23"/>
        </w:rPr>
      </w:pPr>
      <w:r>
        <w:rPr>
          <w:color w:val="365F91"/>
          <w:sz w:val="18"/>
        </w:rPr>
        <w:t xml:space="preserve">Budget </w:t>
      </w:r>
      <w:proofErr w:type="gramStart"/>
      <w:r>
        <w:rPr>
          <w:color w:val="365F91"/>
          <w:sz w:val="18"/>
        </w:rPr>
        <w:t>Responsibility :</w:t>
      </w:r>
      <w:proofErr w:type="gramEnd"/>
      <w:r>
        <w:rPr>
          <w:color w:val="365F91"/>
          <w:sz w:val="18"/>
        </w:rPr>
        <w:t xml:space="preserve"> 12 M TL w/o </w:t>
      </w:r>
      <w:proofErr w:type="spellStart"/>
      <w:r>
        <w:rPr>
          <w:color w:val="365F91"/>
          <w:sz w:val="18"/>
        </w:rPr>
        <w:t>raw&amp;pack.materials</w:t>
      </w:r>
      <w:proofErr w:type="spellEnd"/>
      <w:r>
        <w:rPr>
          <w:color w:val="365F91"/>
          <w:sz w:val="18"/>
        </w:rPr>
        <w:t xml:space="preserve"> – 60 M TL with </w:t>
      </w:r>
      <w:proofErr w:type="spellStart"/>
      <w:r>
        <w:rPr>
          <w:color w:val="365F91"/>
          <w:sz w:val="18"/>
        </w:rPr>
        <w:t>raw&amp;pack.materials</w:t>
      </w:r>
      <w:proofErr w:type="spellEnd"/>
      <w:r>
        <w:rPr>
          <w:color w:val="365F91"/>
          <w:sz w:val="18"/>
        </w:rPr>
        <w:t>.</w:t>
      </w:r>
    </w:p>
    <w:p w:rsidR="00F51521" w:rsidRDefault="00E83345" w:rsidP="00A73904">
      <w:pPr>
        <w:pStyle w:val="GvdeMetni"/>
        <w:ind w:left="284"/>
      </w:pPr>
      <w:r>
        <w:t xml:space="preserve">-Technical head of </w:t>
      </w:r>
      <w:proofErr w:type="spellStart"/>
      <w:r w:rsidR="003B0F72">
        <w:t>Çorlu</w:t>
      </w:r>
      <w:proofErr w:type="spellEnd"/>
      <w:r>
        <w:t xml:space="preserve"> Plant and also </w:t>
      </w:r>
      <w:proofErr w:type="spellStart"/>
      <w:r>
        <w:t>releated</w:t>
      </w:r>
      <w:proofErr w:type="spellEnd"/>
      <w:r>
        <w:t xml:space="preserve"> Turkey </w:t>
      </w:r>
      <w:proofErr w:type="spellStart"/>
      <w:r>
        <w:t>techinical</w:t>
      </w:r>
      <w:proofErr w:type="spellEnd"/>
      <w:r>
        <w:t xml:space="preserve"> operations.</w:t>
      </w:r>
    </w:p>
    <w:p w:rsidR="00F51521" w:rsidRDefault="00E83345" w:rsidP="00A73904">
      <w:pPr>
        <w:pStyle w:val="GvdeMetni"/>
        <w:ind w:left="284"/>
      </w:pPr>
      <w:r>
        <w:t>-Reporting to Turkey CEO directly and EMEA Supply Chain Director functionally.</w:t>
      </w:r>
    </w:p>
    <w:p w:rsidR="00F51521" w:rsidRDefault="00E83345" w:rsidP="00A73904">
      <w:pPr>
        <w:pStyle w:val="GvdeMetni"/>
        <w:ind w:left="284"/>
      </w:pPr>
      <w:r>
        <w:t xml:space="preserve">-Overall responsibility of Production, </w:t>
      </w:r>
      <w:proofErr w:type="gramStart"/>
      <w:r>
        <w:t>Maintenance ,</w:t>
      </w:r>
      <w:proofErr w:type="gramEnd"/>
      <w:r>
        <w:t xml:space="preserve"> </w:t>
      </w:r>
      <w:r w:rsidR="00B003E5">
        <w:t>Planning ,</w:t>
      </w:r>
      <w:r>
        <w:t>Pet/PE Injection, Blowing , Warehouse/Logistics.</w:t>
      </w:r>
    </w:p>
    <w:p w:rsidR="00F51521" w:rsidRDefault="00E83345" w:rsidP="00A73904">
      <w:pPr>
        <w:pStyle w:val="GvdeMetni"/>
        <w:ind w:left="284"/>
      </w:pPr>
      <w:r>
        <w:t>-Managing approximately 300 people includes white and blue collars.</w:t>
      </w:r>
    </w:p>
    <w:p w:rsidR="00F51521" w:rsidRDefault="00E83345" w:rsidP="00A73904">
      <w:pPr>
        <w:pStyle w:val="GvdeMetni"/>
        <w:ind w:left="284"/>
      </w:pPr>
      <w:r>
        <w:t>-Monitoring the maintenance plans and budgets.</w:t>
      </w:r>
    </w:p>
    <w:p w:rsidR="00F51521" w:rsidRDefault="00E83345" w:rsidP="00A73904">
      <w:pPr>
        <w:pStyle w:val="GvdeMetni"/>
        <w:ind w:left="284"/>
      </w:pPr>
      <w:r>
        <w:t>-Preparing long term plans and capex/</w:t>
      </w:r>
      <w:proofErr w:type="spellStart"/>
      <w:r>
        <w:t>opex</w:t>
      </w:r>
      <w:proofErr w:type="spellEnd"/>
      <w:r>
        <w:t xml:space="preserve"> budgets.</w:t>
      </w:r>
    </w:p>
    <w:p w:rsidR="00F51521" w:rsidRDefault="00E83345" w:rsidP="00A73904">
      <w:pPr>
        <w:pStyle w:val="GvdeMetni"/>
        <w:ind w:left="284"/>
      </w:pPr>
      <w:r>
        <w:t>-Leading the 5S approaches.</w:t>
      </w:r>
    </w:p>
    <w:p w:rsidR="00F51521" w:rsidRDefault="00F51521">
      <w:pPr>
        <w:pStyle w:val="GvdeMetni"/>
        <w:ind w:left="0" w:right="0"/>
      </w:pPr>
    </w:p>
    <w:p w:rsidR="00F51521" w:rsidRDefault="006960D8">
      <w:pPr>
        <w:tabs>
          <w:tab w:val="left" w:pos="2697"/>
          <w:tab w:val="left" w:pos="6886"/>
        </w:tabs>
        <w:ind w:right="1136"/>
        <w:jc w:val="center"/>
        <w:rPr>
          <w:b/>
          <w:i/>
          <w:sz w:val="24"/>
        </w:rPr>
      </w:pPr>
      <w:r>
        <w:rPr>
          <w:i/>
          <w:color w:val="365F91"/>
          <w:sz w:val="24"/>
          <w:u w:val="single" w:color="365F91"/>
        </w:rPr>
        <w:t xml:space="preserve">2009 </w:t>
      </w:r>
      <w:proofErr w:type="gramStart"/>
      <w:r>
        <w:rPr>
          <w:i/>
          <w:color w:val="365F91"/>
          <w:sz w:val="24"/>
          <w:u w:val="single" w:color="365F91"/>
        </w:rPr>
        <w:t xml:space="preserve">July </w:t>
      </w:r>
      <w:r w:rsidR="00E83345">
        <w:rPr>
          <w:i/>
          <w:color w:val="365F91"/>
          <w:sz w:val="24"/>
          <w:u w:val="single" w:color="365F91"/>
        </w:rPr>
        <w:t xml:space="preserve"> –</w:t>
      </w:r>
      <w:proofErr w:type="gramEnd"/>
      <w:r w:rsidR="00E83345">
        <w:rPr>
          <w:i/>
          <w:color w:val="365F91"/>
          <w:spacing w:val="-3"/>
          <w:sz w:val="24"/>
          <w:u w:val="single" w:color="365F91"/>
        </w:rPr>
        <w:t xml:space="preserve"> </w:t>
      </w:r>
      <w:r w:rsidR="00E83345">
        <w:rPr>
          <w:i/>
          <w:color w:val="365F91"/>
          <w:sz w:val="24"/>
          <w:u w:val="single" w:color="365F91"/>
        </w:rPr>
        <w:t>2014</w:t>
      </w:r>
      <w:r w:rsidR="00E83345">
        <w:rPr>
          <w:i/>
          <w:color w:val="365F91"/>
          <w:spacing w:val="-1"/>
          <w:sz w:val="24"/>
          <w:u w:val="single" w:color="365F91"/>
        </w:rPr>
        <w:t xml:space="preserve"> </w:t>
      </w:r>
      <w:r w:rsidR="00E83345">
        <w:rPr>
          <w:i/>
          <w:color w:val="365F91"/>
          <w:sz w:val="24"/>
          <w:u w:val="single" w:color="365F91"/>
        </w:rPr>
        <w:t>Nov</w:t>
      </w:r>
      <w:r w:rsidR="00E83345">
        <w:rPr>
          <w:i/>
          <w:color w:val="365F91"/>
          <w:sz w:val="24"/>
        </w:rPr>
        <w:tab/>
      </w:r>
      <w:r w:rsidR="00E83345">
        <w:rPr>
          <w:b/>
          <w:i/>
          <w:color w:val="365F91"/>
          <w:sz w:val="24"/>
        </w:rPr>
        <w:t>Coca-Cola</w:t>
      </w:r>
      <w:r w:rsidR="00E83345">
        <w:rPr>
          <w:b/>
          <w:i/>
          <w:color w:val="365F91"/>
          <w:spacing w:val="-2"/>
          <w:sz w:val="24"/>
        </w:rPr>
        <w:t xml:space="preserve"> </w:t>
      </w:r>
      <w:proofErr w:type="spellStart"/>
      <w:r w:rsidR="00E83345">
        <w:rPr>
          <w:b/>
          <w:i/>
          <w:color w:val="365F91"/>
          <w:sz w:val="24"/>
        </w:rPr>
        <w:t>İçecek</w:t>
      </w:r>
      <w:proofErr w:type="spellEnd"/>
      <w:r w:rsidR="00E83345">
        <w:rPr>
          <w:b/>
          <w:i/>
          <w:color w:val="365F91"/>
          <w:spacing w:val="-2"/>
          <w:sz w:val="24"/>
        </w:rPr>
        <w:t xml:space="preserve"> </w:t>
      </w:r>
      <w:r w:rsidR="00E83345">
        <w:rPr>
          <w:b/>
          <w:i/>
          <w:color w:val="365F91"/>
          <w:sz w:val="24"/>
        </w:rPr>
        <w:t>A.Ş.</w:t>
      </w:r>
      <w:r w:rsidR="00E83345">
        <w:rPr>
          <w:b/>
          <w:i/>
          <w:color w:val="365F91"/>
          <w:sz w:val="24"/>
        </w:rPr>
        <w:tab/>
      </w:r>
      <w:proofErr w:type="spellStart"/>
      <w:r w:rsidR="00E83345">
        <w:rPr>
          <w:b/>
          <w:i/>
          <w:color w:val="365F91"/>
          <w:sz w:val="24"/>
        </w:rPr>
        <w:t>Köyceğiz</w:t>
      </w:r>
      <w:proofErr w:type="spellEnd"/>
      <w:r w:rsidR="00E83345">
        <w:rPr>
          <w:b/>
          <w:i/>
          <w:color w:val="365F91"/>
          <w:spacing w:val="-3"/>
          <w:sz w:val="24"/>
        </w:rPr>
        <w:t xml:space="preserve"> </w:t>
      </w:r>
      <w:r w:rsidR="00E83345">
        <w:rPr>
          <w:b/>
          <w:i/>
          <w:color w:val="365F91"/>
          <w:sz w:val="24"/>
        </w:rPr>
        <w:t>Plant</w:t>
      </w:r>
    </w:p>
    <w:p w:rsidR="00F51521" w:rsidRDefault="00E83345">
      <w:pPr>
        <w:pStyle w:val="Balk1"/>
        <w:spacing w:line="240" w:lineRule="auto"/>
        <w:ind w:left="3126" w:right="87"/>
        <w:rPr>
          <w:color w:val="365F91"/>
        </w:rPr>
      </w:pPr>
      <w:r>
        <w:rPr>
          <w:color w:val="365F91"/>
        </w:rPr>
        <w:t>Production Manager</w:t>
      </w:r>
    </w:p>
    <w:p w:rsidR="004E1CD0" w:rsidRDefault="004E1CD0" w:rsidP="004E1CD0">
      <w:pPr>
        <w:pStyle w:val="Balk1"/>
        <w:spacing w:line="240" w:lineRule="auto"/>
        <w:ind w:left="567" w:right="2870"/>
        <w:rPr>
          <w:color w:val="365F91"/>
          <w:sz w:val="18"/>
        </w:rPr>
      </w:pPr>
      <w:r w:rsidRPr="004E1CD0">
        <w:rPr>
          <w:color w:val="365F91"/>
          <w:sz w:val="18"/>
        </w:rPr>
        <w:t xml:space="preserve">Reporting </w:t>
      </w:r>
      <w:proofErr w:type="gramStart"/>
      <w:r w:rsidRPr="004E1CD0">
        <w:rPr>
          <w:color w:val="365F91"/>
          <w:sz w:val="18"/>
        </w:rPr>
        <w:t>to :</w:t>
      </w:r>
      <w:proofErr w:type="gramEnd"/>
      <w:r w:rsidRPr="004E1CD0">
        <w:rPr>
          <w:color w:val="365F91"/>
          <w:sz w:val="18"/>
        </w:rPr>
        <w:t xml:space="preserve"> </w:t>
      </w:r>
      <w:r>
        <w:rPr>
          <w:color w:val="365F91"/>
          <w:sz w:val="18"/>
        </w:rPr>
        <w:t>Regional Operation Manager</w:t>
      </w:r>
    </w:p>
    <w:p w:rsidR="00F51521" w:rsidRDefault="004E1CD0" w:rsidP="00391096">
      <w:pPr>
        <w:pStyle w:val="Balk1"/>
        <w:spacing w:line="240" w:lineRule="auto"/>
        <w:ind w:left="567" w:right="1868"/>
        <w:rPr>
          <w:b w:val="0"/>
          <w:i w:val="0"/>
          <w:sz w:val="23"/>
        </w:rPr>
      </w:pPr>
      <w:r>
        <w:rPr>
          <w:color w:val="365F91"/>
          <w:sz w:val="18"/>
        </w:rPr>
        <w:t xml:space="preserve">Budget </w:t>
      </w:r>
      <w:proofErr w:type="gramStart"/>
      <w:r>
        <w:rPr>
          <w:color w:val="365F91"/>
          <w:sz w:val="18"/>
        </w:rPr>
        <w:t>Responsibility :</w:t>
      </w:r>
      <w:proofErr w:type="gramEnd"/>
      <w:r>
        <w:rPr>
          <w:color w:val="365F91"/>
          <w:sz w:val="18"/>
        </w:rPr>
        <w:t xml:space="preserve"> 8 M TL w/o </w:t>
      </w:r>
      <w:proofErr w:type="spellStart"/>
      <w:r>
        <w:rPr>
          <w:color w:val="365F91"/>
          <w:sz w:val="18"/>
        </w:rPr>
        <w:t>raw&amp;pack.materials</w:t>
      </w:r>
      <w:proofErr w:type="spellEnd"/>
      <w:r>
        <w:rPr>
          <w:color w:val="365F91"/>
          <w:sz w:val="18"/>
        </w:rPr>
        <w:t xml:space="preserve"> – 32 M TL with </w:t>
      </w:r>
      <w:proofErr w:type="spellStart"/>
      <w:r>
        <w:rPr>
          <w:color w:val="365F91"/>
          <w:sz w:val="18"/>
        </w:rPr>
        <w:t>raw&amp;pack.materials</w:t>
      </w:r>
      <w:proofErr w:type="spellEnd"/>
      <w:r>
        <w:rPr>
          <w:color w:val="365F91"/>
          <w:sz w:val="18"/>
        </w:rPr>
        <w:t>.</w:t>
      </w:r>
    </w:p>
    <w:p w:rsidR="00F51521" w:rsidRDefault="00E83345" w:rsidP="00A73904">
      <w:pPr>
        <w:pStyle w:val="GvdeMetni"/>
        <w:ind w:left="284"/>
      </w:pPr>
      <w:r>
        <w:t xml:space="preserve">-Technical head of </w:t>
      </w:r>
      <w:proofErr w:type="spellStart"/>
      <w:r>
        <w:t>Köyceğiz</w:t>
      </w:r>
      <w:proofErr w:type="spellEnd"/>
      <w:r>
        <w:t xml:space="preserve"> Plant.</w:t>
      </w:r>
    </w:p>
    <w:p w:rsidR="00F51521" w:rsidRDefault="00E83345" w:rsidP="00A73904">
      <w:pPr>
        <w:pStyle w:val="GvdeMetni"/>
        <w:ind w:left="284"/>
      </w:pPr>
      <w:r>
        <w:t>-Reporting to regional operation manager who is responsible for two plants.</w:t>
      </w:r>
    </w:p>
    <w:p w:rsidR="00F51521" w:rsidRDefault="00E83345" w:rsidP="00A73904">
      <w:pPr>
        <w:pStyle w:val="GvdeMetni"/>
        <w:ind w:left="284"/>
      </w:pPr>
      <w:r>
        <w:t xml:space="preserve">-Leading Production, </w:t>
      </w:r>
      <w:proofErr w:type="gramStart"/>
      <w:r>
        <w:t>Maintenance ,</w:t>
      </w:r>
      <w:proofErr w:type="gramEnd"/>
      <w:r>
        <w:t xml:space="preserve"> Quality Assurance, Pet </w:t>
      </w:r>
      <w:proofErr w:type="spellStart"/>
      <w:r>
        <w:t>Blowing,Warehouse</w:t>
      </w:r>
      <w:proofErr w:type="spellEnd"/>
      <w:r>
        <w:t>/Logistics.</w:t>
      </w:r>
    </w:p>
    <w:p w:rsidR="00F51521" w:rsidRDefault="00E83345" w:rsidP="00A73904">
      <w:pPr>
        <w:pStyle w:val="GvdeMetni"/>
        <w:ind w:left="284"/>
      </w:pPr>
      <w:r>
        <w:t xml:space="preserve">-Substituting of Operation </w:t>
      </w:r>
      <w:proofErr w:type="gramStart"/>
      <w:r>
        <w:t>( Plant</w:t>
      </w:r>
      <w:proofErr w:type="gramEnd"/>
      <w:r>
        <w:t xml:space="preserve"> ) Manager</w:t>
      </w:r>
    </w:p>
    <w:p w:rsidR="00F51521" w:rsidRDefault="00E83345" w:rsidP="00A73904">
      <w:pPr>
        <w:pStyle w:val="GvdeMetni"/>
        <w:ind w:left="284"/>
      </w:pPr>
      <w:r>
        <w:t>-Managing approximately 100 people includes white and blue collars.</w:t>
      </w:r>
    </w:p>
    <w:p w:rsidR="00F51521" w:rsidRDefault="00E83345" w:rsidP="00A73904">
      <w:pPr>
        <w:pStyle w:val="GvdeMetni"/>
        <w:ind w:left="284"/>
      </w:pPr>
      <w:r>
        <w:t>-EFQM implementation.</w:t>
      </w:r>
    </w:p>
    <w:p w:rsidR="00F51521" w:rsidRDefault="00E83345" w:rsidP="00A73904">
      <w:pPr>
        <w:pStyle w:val="GvdeMetni"/>
        <w:ind w:left="284"/>
      </w:pPr>
      <w:r>
        <w:t>-Monitoring the maintenance plans and budgets.</w:t>
      </w:r>
    </w:p>
    <w:p w:rsidR="00F51521" w:rsidRDefault="00E83345" w:rsidP="00A73904">
      <w:pPr>
        <w:pStyle w:val="GvdeMetni"/>
        <w:ind w:left="284"/>
      </w:pPr>
      <w:r>
        <w:t>-Preparing long term plans and capex/</w:t>
      </w:r>
      <w:proofErr w:type="spellStart"/>
      <w:r>
        <w:t>opex</w:t>
      </w:r>
      <w:proofErr w:type="spellEnd"/>
      <w:r>
        <w:t xml:space="preserve"> budgets.</w:t>
      </w:r>
    </w:p>
    <w:p w:rsidR="00F51521" w:rsidRDefault="00E83345" w:rsidP="00A73904">
      <w:pPr>
        <w:pStyle w:val="GvdeMetni"/>
        <w:ind w:left="284"/>
      </w:pPr>
      <w:r>
        <w:t>-Leading the 5S/6S approaches.</w:t>
      </w:r>
    </w:p>
    <w:p w:rsidR="00F51521" w:rsidRDefault="00E83345" w:rsidP="00A73904">
      <w:pPr>
        <w:pStyle w:val="GvdeMetni"/>
        <w:ind w:left="284"/>
      </w:pPr>
      <w:r>
        <w:t>-Leading the constructions and the new line investments.</w:t>
      </w:r>
    </w:p>
    <w:p w:rsidR="00F51521" w:rsidRDefault="00E83345" w:rsidP="00A73904">
      <w:pPr>
        <w:pStyle w:val="GvdeMetni"/>
        <w:ind w:left="284"/>
      </w:pPr>
      <w:r>
        <w:t xml:space="preserve">-Leading the six sigma </w:t>
      </w:r>
      <w:proofErr w:type="gramStart"/>
      <w:r>
        <w:t>( operational</w:t>
      </w:r>
      <w:proofErr w:type="gramEnd"/>
      <w:r>
        <w:t xml:space="preserve"> excellence ) projects. Energy </w:t>
      </w:r>
      <w:proofErr w:type="gramStart"/>
      <w:r>
        <w:t>saving ,</w:t>
      </w:r>
      <w:proofErr w:type="gramEnd"/>
      <w:r>
        <w:t xml:space="preserve"> water usage ratio , customer satisfactions , safety culture implementation.</w:t>
      </w:r>
    </w:p>
    <w:p w:rsidR="00F51521" w:rsidRDefault="00E83345" w:rsidP="00A73904">
      <w:pPr>
        <w:pStyle w:val="GvdeMetni"/>
        <w:ind w:left="284"/>
      </w:pPr>
      <w:r>
        <w:t xml:space="preserve">-Managing the </w:t>
      </w:r>
      <w:proofErr w:type="spellStart"/>
      <w:r>
        <w:t>releationships</w:t>
      </w:r>
      <w:proofErr w:type="spellEnd"/>
      <w:r>
        <w:t xml:space="preserve"> with </w:t>
      </w:r>
      <w:proofErr w:type="spellStart"/>
      <w:r>
        <w:t>govermental</w:t>
      </w:r>
      <w:proofErr w:type="spellEnd"/>
      <w:r>
        <w:t xml:space="preserve"> </w:t>
      </w:r>
      <w:proofErr w:type="spellStart"/>
      <w:r>
        <w:t>autorities</w:t>
      </w:r>
      <w:proofErr w:type="spellEnd"/>
      <w:r>
        <w:t xml:space="preserve"> </w:t>
      </w:r>
      <w:proofErr w:type="spellStart"/>
      <w:r>
        <w:t>releated</w:t>
      </w:r>
      <w:proofErr w:type="spellEnd"/>
      <w:r>
        <w:t xml:space="preserve"> with rental water sources.</w:t>
      </w:r>
    </w:p>
    <w:p w:rsidR="00F51521" w:rsidRDefault="00F51521">
      <w:pPr>
        <w:pStyle w:val="GvdeMetni"/>
        <w:ind w:left="0" w:right="0"/>
      </w:pPr>
    </w:p>
    <w:p w:rsidR="00F51521" w:rsidRDefault="00E83345">
      <w:pPr>
        <w:tabs>
          <w:tab w:val="left" w:pos="2932"/>
          <w:tab w:val="left" w:pos="7181"/>
        </w:tabs>
        <w:ind w:left="294" w:right="87"/>
        <w:rPr>
          <w:b/>
          <w:i/>
          <w:sz w:val="24"/>
        </w:rPr>
      </w:pPr>
      <w:r>
        <w:rPr>
          <w:i/>
          <w:color w:val="365F91"/>
          <w:sz w:val="24"/>
          <w:u w:val="single" w:color="365F91"/>
        </w:rPr>
        <w:t>2006 Mar. –</w:t>
      </w:r>
      <w:r>
        <w:rPr>
          <w:i/>
          <w:color w:val="365F91"/>
          <w:spacing w:val="-2"/>
          <w:sz w:val="24"/>
          <w:u w:val="single" w:color="365F91"/>
        </w:rPr>
        <w:t xml:space="preserve"> </w:t>
      </w:r>
      <w:r>
        <w:rPr>
          <w:i/>
          <w:color w:val="365F91"/>
          <w:sz w:val="24"/>
          <w:u w:val="single" w:color="365F91"/>
        </w:rPr>
        <w:t>2009</w:t>
      </w:r>
      <w:r>
        <w:rPr>
          <w:i/>
          <w:color w:val="365F91"/>
          <w:spacing w:val="-1"/>
          <w:sz w:val="24"/>
          <w:u w:val="single" w:color="365F91"/>
        </w:rPr>
        <w:t xml:space="preserve"> </w:t>
      </w:r>
      <w:r>
        <w:rPr>
          <w:i/>
          <w:color w:val="365F91"/>
          <w:sz w:val="24"/>
          <w:u w:val="single" w:color="365F91"/>
        </w:rPr>
        <w:t>June</w:t>
      </w:r>
      <w:r>
        <w:rPr>
          <w:i/>
          <w:color w:val="365F91"/>
          <w:sz w:val="24"/>
        </w:rPr>
        <w:tab/>
      </w:r>
      <w:r>
        <w:rPr>
          <w:b/>
          <w:i/>
          <w:color w:val="365F91"/>
          <w:sz w:val="24"/>
        </w:rPr>
        <w:t>Coca-Cola</w:t>
      </w:r>
      <w:r>
        <w:rPr>
          <w:b/>
          <w:i/>
          <w:color w:val="365F91"/>
          <w:spacing w:val="-2"/>
          <w:sz w:val="24"/>
        </w:rPr>
        <w:t xml:space="preserve"> </w:t>
      </w:r>
      <w:proofErr w:type="spellStart"/>
      <w:r>
        <w:rPr>
          <w:b/>
          <w:i/>
          <w:color w:val="365F91"/>
          <w:sz w:val="24"/>
        </w:rPr>
        <w:t>İçecek</w:t>
      </w:r>
      <w:proofErr w:type="spellEnd"/>
      <w:r>
        <w:rPr>
          <w:b/>
          <w:i/>
          <w:color w:val="365F91"/>
          <w:spacing w:val="-2"/>
          <w:sz w:val="24"/>
        </w:rPr>
        <w:t xml:space="preserve"> </w:t>
      </w:r>
      <w:r>
        <w:rPr>
          <w:b/>
          <w:i/>
          <w:color w:val="365F91"/>
          <w:sz w:val="24"/>
        </w:rPr>
        <w:t>A.Ş.</w:t>
      </w:r>
      <w:r>
        <w:rPr>
          <w:b/>
          <w:i/>
          <w:color w:val="365F91"/>
          <w:sz w:val="24"/>
        </w:rPr>
        <w:tab/>
        <w:t>Bursa</w:t>
      </w:r>
      <w:r>
        <w:rPr>
          <w:b/>
          <w:i/>
          <w:color w:val="365F91"/>
          <w:spacing w:val="-3"/>
          <w:sz w:val="24"/>
        </w:rPr>
        <w:t xml:space="preserve"> </w:t>
      </w:r>
      <w:r>
        <w:rPr>
          <w:b/>
          <w:i/>
          <w:color w:val="365F91"/>
          <w:sz w:val="24"/>
        </w:rPr>
        <w:t>Plant</w:t>
      </w:r>
    </w:p>
    <w:p w:rsidR="00F51521" w:rsidRDefault="00E83345">
      <w:pPr>
        <w:pStyle w:val="Balk1"/>
        <w:ind w:left="3126" w:right="87"/>
        <w:rPr>
          <w:color w:val="365F91"/>
        </w:rPr>
      </w:pPr>
      <w:r>
        <w:rPr>
          <w:color w:val="365F91"/>
        </w:rPr>
        <w:t>Production Engineer</w:t>
      </w:r>
    </w:p>
    <w:p w:rsidR="004E1CD0" w:rsidRDefault="004E1CD0" w:rsidP="004E1CD0">
      <w:pPr>
        <w:pStyle w:val="Balk1"/>
        <w:spacing w:line="240" w:lineRule="auto"/>
        <w:ind w:left="567" w:right="2870"/>
        <w:rPr>
          <w:color w:val="365F91"/>
          <w:sz w:val="18"/>
        </w:rPr>
      </w:pPr>
      <w:r w:rsidRPr="004E1CD0">
        <w:rPr>
          <w:color w:val="365F91"/>
          <w:sz w:val="18"/>
        </w:rPr>
        <w:t xml:space="preserve">Reporting </w:t>
      </w:r>
      <w:proofErr w:type="gramStart"/>
      <w:r w:rsidRPr="004E1CD0">
        <w:rPr>
          <w:color w:val="365F91"/>
          <w:sz w:val="18"/>
        </w:rPr>
        <w:t>to :</w:t>
      </w:r>
      <w:proofErr w:type="gramEnd"/>
      <w:r w:rsidRPr="004E1CD0">
        <w:rPr>
          <w:color w:val="365F91"/>
          <w:sz w:val="18"/>
        </w:rPr>
        <w:t xml:space="preserve"> </w:t>
      </w:r>
      <w:r>
        <w:rPr>
          <w:color w:val="365F91"/>
          <w:sz w:val="18"/>
        </w:rPr>
        <w:t>Plant Operation Manager</w:t>
      </w:r>
    </w:p>
    <w:p w:rsidR="004E1CD0" w:rsidRDefault="004E1CD0" w:rsidP="00391096">
      <w:pPr>
        <w:pStyle w:val="Balk1"/>
        <w:spacing w:line="240" w:lineRule="auto"/>
        <w:ind w:left="567" w:right="1868"/>
      </w:pPr>
      <w:r>
        <w:rPr>
          <w:color w:val="365F91"/>
          <w:sz w:val="18"/>
        </w:rPr>
        <w:t xml:space="preserve">Budget </w:t>
      </w:r>
      <w:proofErr w:type="gramStart"/>
      <w:r>
        <w:rPr>
          <w:color w:val="365F91"/>
          <w:sz w:val="18"/>
        </w:rPr>
        <w:t>Responsibility :</w:t>
      </w:r>
      <w:proofErr w:type="gramEnd"/>
      <w:r>
        <w:rPr>
          <w:color w:val="365F91"/>
          <w:sz w:val="18"/>
        </w:rPr>
        <w:t xml:space="preserve"> N/A</w:t>
      </w:r>
    </w:p>
    <w:p w:rsidR="00F51521" w:rsidRDefault="00E83345" w:rsidP="00A73904">
      <w:pPr>
        <w:pStyle w:val="GvdeMetni"/>
        <w:spacing w:line="274" w:lineRule="exact"/>
        <w:ind w:left="284"/>
      </w:pPr>
      <w:r>
        <w:t>-Overall responsibility for 3 production lines, pet blowing machines and utilities.</w:t>
      </w:r>
    </w:p>
    <w:p w:rsidR="00F51521" w:rsidRDefault="00E83345" w:rsidP="00A73904">
      <w:pPr>
        <w:pStyle w:val="GvdeMetni"/>
        <w:ind w:left="284"/>
      </w:pPr>
      <w:r>
        <w:t xml:space="preserve">-Planning and executing maintenance activities for </w:t>
      </w:r>
      <w:proofErr w:type="spellStart"/>
      <w:r>
        <w:t>releated</w:t>
      </w:r>
      <w:proofErr w:type="spellEnd"/>
      <w:r>
        <w:t xml:space="preserve"> lines</w:t>
      </w:r>
    </w:p>
    <w:p w:rsidR="00F51521" w:rsidRDefault="00E83345" w:rsidP="00A73904">
      <w:pPr>
        <w:pStyle w:val="GvdeMetni"/>
        <w:ind w:left="284"/>
      </w:pPr>
      <w:r>
        <w:t>-Cooperation with planning department in order to make production plan.</w:t>
      </w:r>
    </w:p>
    <w:p w:rsidR="00F51521" w:rsidRDefault="00E83345" w:rsidP="00A73904">
      <w:pPr>
        <w:pStyle w:val="GvdeMetni"/>
        <w:ind w:left="284"/>
      </w:pPr>
      <w:r>
        <w:t>-Following up and improving raw and packing material yield.</w:t>
      </w:r>
    </w:p>
    <w:p w:rsidR="00F51521" w:rsidRDefault="00E83345" w:rsidP="00A73904">
      <w:pPr>
        <w:pStyle w:val="GvdeMetni"/>
        <w:ind w:left="284"/>
      </w:pPr>
      <w:r>
        <w:t>-Following up spare parts inventory and ensuring critical spare parts are in warehouse</w:t>
      </w:r>
    </w:p>
    <w:p w:rsidR="00F51521" w:rsidRDefault="00E83345" w:rsidP="00A73904">
      <w:pPr>
        <w:pStyle w:val="GvdeMetni"/>
        <w:spacing w:line="275" w:lineRule="exact"/>
        <w:ind w:left="284"/>
      </w:pPr>
      <w:r>
        <w:t>-Preparing Capex–</w:t>
      </w:r>
      <w:proofErr w:type="spellStart"/>
      <w:r>
        <w:t>Opex</w:t>
      </w:r>
      <w:proofErr w:type="spellEnd"/>
      <w:r>
        <w:t xml:space="preserve"> budgets for production department</w:t>
      </w:r>
    </w:p>
    <w:p w:rsidR="00F51521" w:rsidRDefault="00E83345" w:rsidP="00A73904">
      <w:pPr>
        <w:pStyle w:val="GvdeMetni"/>
        <w:spacing w:line="275" w:lineRule="exact"/>
        <w:ind w:left="284"/>
      </w:pPr>
      <w:r>
        <w:t>-Leading foreman and line workers.</w:t>
      </w:r>
    </w:p>
    <w:p w:rsidR="00A73904" w:rsidRDefault="00A73904" w:rsidP="00A73904">
      <w:pPr>
        <w:pStyle w:val="GvdeMetni"/>
        <w:ind w:left="0"/>
      </w:pPr>
    </w:p>
    <w:p w:rsidR="00F51521" w:rsidRDefault="00E83345">
      <w:pPr>
        <w:tabs>
          <w:tab w:val="left" w:pos="2946"/>
          <w:tab w:val="left" w:pos="7301"/>
        </w:tabs>
        <w:spacing w:before="53"/>
        <w:ind w:left="414" w:right="452"/>
        <w:rPr>
          <w:b/>
          <w:i/>
          <w:sz w:val="24"/>
        </w:rPr>
      </w:pPr>
      <w:r>
        <w:rPr>
          <w:i/>
          <w:color w:val="365F91"/>
          <w:sz w:val="24"/>
          <w:u w:val="single" w:color="365F91"/>
        </w:rPr>
        <w:t>2004 Dec. -</w:t>
      </w:r>
      <w:r>
        <w:rPr>
          <w:i/>
          <w:color w:val="365F91"/>
          <w:spacing w:val="-3"/>
          <w:sz w:val="24"/>
          <w:u w:val="single" w:color="365F91"/>
        </w:rPr>
        <w:t xml:space="preserve"> </w:t>
      </w:r>
      <w:r>
        <w:rPr>
          <w:i/>
          <w:color w:val="365F91"/>
          <w:sz w:val="24"/>
          <w:u w:val="single" w:color="365F91"/>
        </w:rPr>
        <w:t>2005</w:t>
      </w:r>
      <w:r>
        <w:rPr>
          <w:i/>
          <w:color w:val="365F91"/>
          <w:spacing w:val="-1"/>
          <w:sz w:val="24"/>
          <w:u w:val="single" w:color="365F91"/>
        </w:rPr>
        <w:t xml:space="preserve"> </w:t>
      </w:r>
      <w:proofErr w:type="spellStart"/>
      <w:r>
        <w:rPr>
          <w:i/>
          <w:color w:val="365F91"/>
          <w:sz w:val="24"/>
          <w:u w:val="single" w:color="365F91"/>
        </w:rPr>
        <w:t>Agu</w:t>
      </w:r>
      <w:proofErr w:type="spellEnd"/>
      <w:r>
        <w:rPr>
          <w:i/>
          <w:color w:val="365F91"/>
          <w:sz w:val="24"/>
          <w:u w:val="single" w:color="365F91"/>
        </w:rPr>
        <w:t>.</w:t>
      </w:r>
      <w:r>
        <w:rPr>
          <w:i/>
          <w:color w:val="365F91"/>
          <w:sz w:val="24"/>
        </w:rPr>
        <w:tab/>
      </w:r>
      <w:proofErr w:type="spellStart"/>
      <w:r>
        <w:rPr>
          <w:b/>
          <w:i/>
          <w:color w:val="365F91"/>
          <w:sz w:val="24"/>
        </w:rPr>
        <w:t>Türk</w:t>
      </w:r>
      <w:proofErr w:type="spellEnd"/>
      <w:r>
        <w:rPr>
          <w:b/>
          <w:i/>
          <w:color w:val="365F91"/>
          <w:sz w:val="24"/>
        </w:rPr>
        <w:t xml:space="preserve"> Pirelli</w:t>
      </w:r>
      <w:r>
        <w:rPr>
          <w:b/>
          <w:i/>
          <w:color w:val="365F91"/>
          <w:spacing w:val="-2"/>
          <w:sz w:val="24"/>
        </w:rPr>
        <w:t xml:space="preserve"> </w:t>
      </w:r>
      <w:proofErr w:type="spellStart"/>
      <w:r>
        <w:rPr>
          <w:b/>
          <w:i/>
          <w:color w:val="365F91"/>
          <w:sz w:val="24"/>
        </w:rPr>
        <w:t>Çelikord</w:t>
      </w:r>
      <w:proofErr w:type="spellEnd"/>
      <w:r>
        <w:rPr>
          <w:b/>
          <w:i/>
          <w:color w:val="365F91"/>
          <w:spacing w:val="-4"/>
          <w:sz w:val="24"/>
        </w:rPr>
        <w:t xml:space="preserve"> </w:t>
      </w:r>
      <w:r>
        <w:rPr>
          <w:b/>
          <w:i/>
          <w:color w:val="365F91"/>
          <w:sz w:val="24"/>
        </w:rPr>
        <w:t>A.Ş.</w:t>
      </w:r>
      <w:r>
        <w:rPr>
          <w:b/>
          <w:i/>
          <w:color w:val="365F91"/>
          <w:sz w:val="24"/>
        </w:rPr>
        <w:tab/>
      </w:r>
      <w:proofErr w:type="spellStart"/>
      <w:r>
        <w:rPr>
          <w:b/>
          <w:i/>
          <w:color w:val="365F91"/>
          <w:sz w:val="24"/>
        </w:rPr>
        <w:t>İzmit</w:t>
      </w:r>
      <w:proofErr w:type="spellEnd"/>
      <w:r>
        <w:rPr>
          <w:b/>
          <w:i/>
          <w:color w:val="365F91"/>
          <w:spacing w:val="-2"/>
          <w:sz w:val="24"/>
        </w:rPr>
        <w:t xml:space="preserve"> </w:t>
      </w:r>
      <w:r>
        <w:rPr>
          <w:b/>
          <w:i/>
          <w:color w:val="365F91"/>
          <w:sz w:val="24"/>
        </w:rPr>
        <w:t>Plant</w:t>
      </w:r>
    </w:p>
    <w:p w:rsidR="00F51521" w:rsidRDefault="00E83345">
      <w:pPr>
        <w:pStyle w:val="Balk1"/>
        <w:ind w:left="3114"/>
        <w:rPr>
          <w:color w:val="365F91"/>
        </w:rPr>
      </w:pPr>
      <w:r>
        <w:rPr>
          <w:color w:val="365F91"/>
        </w:rPr>
        <w:t>Maintenance Engineer</w:t>
      </w:r>
    </w:p>
    <w:p w:rsidR="00391096" w:rsidRDefault="00391096" w:rsidP="00391096">
      <w:pPr>
        <w:pStyle w:val="Balk1"/>
        <w:spacing w:line="240" w:lineRule="auto"/>
        <w:ind w:left="567" w:right="2870"/>
        <w:rPr>
          <w:color w:val="365F91"/>
          <w:sz w:val="18"/>
        </w:rPr>
      </w:pPr>
      <w:r w:rsidRPr="004E1CD0">
        <w:rPr>
          <w:color w:val="365F91"/>
          <w:sz w:val="18"/>
        </w:rPr>
        <w:t xml:space="preserve">Reporting </w:t>
      </w:r>
      <w:proofErr w:type="gramStart"/>
      <w:r w:rsidRPr="004E1CD0">
        <w:rPr>
          <w:color w:val="365F91"/>
          <w:sz w:val="18"/>
        </w:rPr>
        <w:t>to :</w:t>
      </w:r>
      <w:proofErr w:type="gramEnd"/>
      <w:r w:rsidRPr="004E1CD0">
        <w:rPr>
          <w:color w:val="365F91"/>
          <w:sz w:val="18"/>
        </w:rPr>
        <w:t xml:space="preserve"> </w:t>
      </w:r>
      <w:r>
        <w:rPr>
          <w:color w:val="365F91"/>
          <w:sz w:val="18"/>
        </w:rPr>
        <w:t>Maintenance Supervisor</w:t>
      </w:r>
    </w:p>
    <w:p w:rsidR="00391096" w:rsidRDefault="00391096" w:rsidP="00391096">
      <w:pPr>
        <w:pStyle w:val="Balk1"/>
        <w:spacing w:line="240" w:lineRule="auto"/>
        <w:ind w:left="567" w:right="1868"/>
      </w:pPr>
      <w:r>
        <w:rPr>
          <w:color w:val="365F91"/>
          <w:sz w:val="18"/>
        </w:rPr>
        <w:t xml:space="preserve">Budget </w:t>
      </w:r>
      <w:proofErr w:type="gramStart"/>
      <w:r>
        <w:rPr>
          <w:color w:val="365F91"/>
          <w:sz w:val="18"/>
        </w:rPr>
        <w:t>Responsibility :</w:t>
      </w:r>
      <w:proofErr w:type="gramEnd"/>
      <w:r>
        <w:rPr>
          <w:color w:val="365F91"/>
          <w:sz w:val="18"/>
        </w:rPr>
        <w:t xml:space="preserve"> N/A</w:t>
      </w:r>
    </w:p>
    <w:p w:rsidR="00F51521" w:rsidRDefault="00E83345">
      <w:pPr>
        <w:pStyle w:val="GvdeMetni"/>
        <w:spacing w:line="274" w:lineRule="exact"/>
        <w:ind w:left="220" w:right="452"/>
      </w:pPr>
      <w:r>
        <w:t>-Drive and manage maintenance activities</w:t>
      </w:r>
    </w:p>
    <w:p w:rsidR="00F51521" w:rsidRDefault="00E83345">
      <w:pPr>
        <w:pStyle w:val="GvdeMetni"/>
        <w:ind w:left="220" w:right="452"/>
      </w:pPr>
      <w:r>
        <w:t>-Lead and coach the mechanical maintenance team,</w:t>
      </w:r>
    </w:p>
    <w:p w:rsidR="00F51521" w:rsidRDefault="00E83345">
      <w:pPr>
        <w:pStyle w:val="GvdeMetni"/>
        <w:ind w:left="220" w:right="452"/>
      </w:pPr>
      <w:r>
        <w:t>-Give engineering support to team for unplanned breakdowns.</w:t>
      </w:r>
    </w:p>
    <w:p w:rsidR="00F51521" w:rsidRDefault="00E83345">
      <w:pPr>
        <w:pStyle w:val="GvdeMetni"/>
        <w:ind w:left="220" w:right="452"/>
      </w:pPr>
      <w:r>
        <w:t>-Lead the subcontractor working in Plant to complete with safe conditions.</w:t>
      </w:r>
    </w:p>
    <w:p w:rsidR="00F51521" w:rsidRDefault="00E83345">
      <w:pPr>
        <w:pStyle w:val="GvdeMetni"/>
        <w:ind w:left="220" w:right="452"/>
      </w:pPr>
      <w:r>
        <w:t>-Manage the spare parts request with SAP</w:t>
      </w:r>
    </w:p>
    <w:p w:rsidR="00F51521" w:rsidRDefault="00E83345">
      <w:pPr>
        <w:pStyle w:val="GvdeMetni"/>
        <w:ind w:left="220" w:right="452"/>
      </w:pPr>
      <w:r>
        <w:t>-Train expat workers.</w:t>
      </w:r>
    </w:p>
    <w:p w:rsidR="00F51521" w:rsidRDefault="00E83345">
      <w:pPr>
        <w:pStyle w:val="GvdeMetni"/>
        <w:ind w:left="220" w:right="452"/>
      </w:pPr>
      <w:r>
        <w:t xml:space="preserve">-Preparing the training documents for new workers and also make </w:t>
      </w:r>
      <w:proofErr w:type="gramStart"/>
      <w:r>
        <w:t>this trainings</w:t>
      </w:r>
      <w:proofErr w:type="gramEnd"/>
      <w:r>
        <w:t>.</w:t>
      </w:r>
    </w:p>
    <w:p w:rsidR="00F51521" w:rsidRDefault="00E83345">
      <w:pPr>
        <w:pStyle w:val="GvdeMetni"/>
        <w:ind w:left="220" w:right="452"/>
      </w:pPr>
      <w:r>
        <w:t>-Preparing conversion documents.</w:t>
      </w:r>
    </w:p>
    <w:p w:rsidR="00F51521" w:rsidRDefault="00F51521">
      <w:pPr>
        <w:pStyle w:val="GvdeMetni"/>
        <w:ind w:left="0" w:right="0"/>
      </w:pPr>
    </w:p>
    <w:p w:rsidR="006960D8" w:rsidRDefault="006960D8">
      <w:pPr>
        <w:tabs>
          <w:tab w:val="left" w:pos="2826"/>
          <w:tab w:val="left" w:pos="7301"/>
        </w:tabs>
        <w:ind w:left="414" w:right="452"/>
        <w:rPr>
          <w:i/>
          <w:color w:val="365F91"/>
          <w:sz w:val="24"/>
          <w:u w:val="single" w:color="365F91"/>
        </w:rPr>
      </w:pPr>
    </w:p>
    <w:p w:rsidR="006960D8" w:rsidRDefault="006960D8">
      <w:pPr>
        <w:tabs>
          <w:tab w:val="left" w:pos="2826"/>
          <w:tab w:val="left" w:pos="7301"/>
        </w:tabs>
        <w:ind w:left="414" w:right="452"/>
        <w:rPr>
          <w:i/>
          <w:color w:val="365F91"/>
          <w:sz w:val="24"/>
          <w:u w:val="single" w:color="365F91"/>
        </w:rPr>
      </w:pPr>
    </w:p>
    <w:p w:rsidR="006960D8" w:rsidRDefault="006960D8">
      <w:pPr>
        <w:tabs>
          <w:tab w:val="left" w:pos="2826"/>
          <w:tab w:val="left" w:pos="7301"/>
        </w:tabs>
        <w:ind w:left="414" w:right="452"/>
        <w:rPr>
          <w:i/>
          <w:color w:val="365F91"/>
          <w:sz w:val="24"/>
          <w:u w:val="single" w:color="365F91"/>
        </w:rPr>
      </w:pPr>
    </w:p>
    <w:p w:rsidR="006960D8" w:rsidRDefault="006960D8">
      <w:pPr>
        <w:tabs>
          <w:tab w:val="left" w:pos="2826"/>
          <w:tab w:val="left" w:pos="7301"/>
        </w:tabs>
        <w:ind w:left="414" w:right="452"/>
        <w:rPr>
          <w:i/>
          <w:color w:val="365F91"/>
          <w:sz w:val="24"/>
          <w:u w:val="single" w:color="365F91"/>
        </w:rPr>
      </w:pPr>
    </w:p>
    <w:p w:rsidR="00BD7904" w:rsidRDefault="00BD7904">
      <w:pPr>
        <w:tabs>
          <w:tab w:val="left" w:pos="2826"/>
          <w:tab w:val="left" w:pos="7301"/>
        </w:tabs>
        <w:ind w:left="414" w:right="452"/>
        <w:rPr>
          <w:i/>
          <w:color w:val="365F91"/>
          <w:sz w:val="24"/>
          <w:u w:val="single" w:color="365F91"/>
        </w:rPr>
      </w:pPr>
    </w:p>
    <w:p w:rsidR="00F51521" w:rsidRDefault="00E83345">
      <w:pPr>
        <w:tabs>
          <w:tab w:val="left" w:pos="2826"/>
          <w:tab w:val="left" w:pos="7301"/>
        </w:tabs>
        <w:ind w:left="414" w:right="452"/>
        <w:rPr>
          <w:b/>
          <w:i/>
          <w:sz w:val="24"/>
        </w:rPr>
      </w:pPr>
      <w:r>
        <w:rPr>
          <w:i/>
          <w:color w:val="365F91"/>
          <w:sz w:val="24"/>
          <w:u w:val="single" w:color="365F91"/>
        </w:rPr>
        <w:t>2003 Nov. -</w:t>
      </w:r>
      <w:r>
        <w:rPr>
          <w:i/>
          <w:color w:val="365F91"/>
          <w:spacing w:val="-3"/>
          <w:sz w:val="24"/>
          <w:u w:val="single" w:color="365F91"/>
        </w:rPr>
        <w:t xml:space="preserve"> </w:t>
      </w:r>
      <w:r>
        <w:rPr>
          <w:i/>
          <w:color w:val="365F91"/>
          <w:sz w:val="24"/>
          <w:u w:val="single" w:color="365F91"/>
        </w:rPr>
        <w:t>2004</w:t>
      </w:r>
      <w:r>
        <w:rPr>
          <w:i/>
          <w:color w:val="365F91"/>
          <w:spacing w:val="-1"/>
          <w:sz w:val="24"/>
          <w:u w:val="single" w:color="365F91"/>
        </w:rPr>
        <w:t xml:space="preserve"> </w:t>
      </w:r>
      <w:r>
        <w:rPr>
          <w:i/>
          <w:color w:val="365F91"/>
          <w:sz w:val="24"/>
          <w:u w:val="single" w:color="365F91"/>
        </w:rPr>
        <w:t>Dec.</w:t>
      </w:r>
      <w:r>
        <w:rPr>
          <w:i/>
          <w:color w:val="365F91"/>
          <w:sz w:val="24"/>
        </w:rPr>
        <w:tab/>
      </w:r>
      <w:proofErr w:type="spellStart"/>
      <w:r>
        <w:rPr>
          <w:b/>
          <w:i/>
          <w:color w:val="365F91"/>
          <w:sz w:val="24"/>
        </w:rPr>
        <w:t>Türk</w:t>
      </w:r>
      <w:proofErr w:type="spellEnd"/>
      <w:r>
        <w:rPr>
          <w:b/>
          <w:i/>
          <w:color w:val="365F91"/>
          <w:sz w:val="24"/>
        </w:rPr>
        <w:t xml:space="preserve"> Pirelli</w:t>
      </w:r>
      <w:r>
        <w:rPr>
          <w:b/>
          <w:i/>
          <w:color w:val="365F91"/>
          <w:spacing w:val="-2"/>
          <w:sz w:val="24"/>
        </w:rPr>
        <w:t xml:space="preserve"> </w:t>
      </w:r>
      <w:proofErr w:type="spellStart"/>
      <w:r>
        <w:rPr>
          <w:b/>
          <w:i/>
          <w:color w:val="365F91"/>
          <w:sz w:val="24"/>
        </w:rPr>
        <w:t>Çelikord</w:t>
      </w:r>
      <w:proofErr w:type="spellEnd"/>
      <w:r>
        <w:rPr>
          <w:b/>
          <w:i/>
          <w:color w:val="365F91"/>
          <w:spacing w:val="-4"/>
          <w:sz w:val="24"/>
        </w:rPr>
        <w:t xml:space="preserve"> </w:t>
      </w:r>
      <w:r>
        <w:rPr>
          <w:b/>
          <w:i/>
          <w:color w:val="365F91"/>
          <w:sz w:val="24"/>
        </w:rPr>
        <w:t>A.Ş.</w:t>
      </w:r>
      <w:r>
        <w:rPr>
          <w:b/>
          <w:i/>
          <w:color w:val="365F91"/>
          <w:sz w:val="24"/>
        </w:rPr>
        <w:tab/>
      </w:r>
      <w:proofErr w:type="spellStart"/>
      <w:r>
        <w:rPr>
          <w:b/>
          <w:i/>
          <w:color w:val="365F91"/>
          <w:sz w:val="24"/>
        </w:rPr>
        <w:t>İzmit</w:t>
      </w:r>
      <w:proofErr w:type="spellEnd"/>
      <w:r>
        <w:rPr>
          <w:b/>
          <w:i/>
          <w:color w:val="365F91"/>
          <w:spacing w:val="-2"/>
          <w:sz w:val="24"/>
        </w:rPr>
        <w:t xml:space="preserve"> </w:t>
      </w:r>
      <w:r>
        <w:rPr>
          <w:b/>
          <w:i/>
          <w:color w:val="365F91"/>
          <w:sz w:val="24"/>
        </w:rPr>
        <w:t>Plant</w:t>
      </w:r>
    </w:p>
    <w:p w:rsidR="00F51521" w:rsidRDefault="00E83345">
      <w:pPr>
        <w:pStyle w:val="Balk1"/>
        <w:spacing w:line="240" w:lineRule="auto"/>
        <w:ind w:left="3054"/>
        <w:rPr>
          <w:color w:val="365F91"/>
        </w:rPr>
      </w:pPr>
      <w:r>
        <w:rPr>
          <w:color w:val="365F91"/>
        </w:rPr>
        <w:t>Quality Engineer</w:t>
      </w:r>
    </w:p>
    <w:p w:rsidR="00391096" w:rsidRDefault="00391096" w:rsidP="00391096">
      <w:pPr>
        <w:pStyle w:val="Balk1"/>
        <w:spacing w:line="240" w:lineRule="auto"/>
        <w:ind w:left="567" w:right="2870"/>
        <w:rPr>
          <w:color w:val="365F91"/>
          <w:sz w:val="18"/>
        </w:rPr>
      </w:pPr>
      <w:r w:rsidRPr="004E1CD0">
        <w:rPr>
          <w:color w:val="365F91"/>
          <w:sz w:val="18"/>
        </w:rPr>
        <w:t xml:space="preserve">Reporting </w:t>
      </w:r>
      <w:proofErr w:type="gramStart"/>
      <w:r w:rsidRPr="004E1CD0">
        <w:rPr>
          <w:color w:val="365F91"/>
          <w:sz w:val="18"/>
        </w:rPr>
        <w:t>to :</w:t>
      </w:r>
      <w:proofErr w:type="gramEnd"/>
      <w:r w:rsidRPr="004E1CD0">
        <w:rPr>
          <w:color w:val="365F91"/>
          <w:sz w:val="18"/>
        </w:rPr>
        <w:t xml:space="preserve"> </w:t>
      </w:r>
      <w:r>
        <w:rPr>
          <w:color w:val="365F91"/>
          <w:sz w:val="18"/>
        </w:rPr>
        <w:t>Quality Supervisor</w:t>
      </w:r>
    </w:p>
    <w:p w:rsidR="00391096" w:rsidRDefault="00391096" w:rsidP="00391096">
      <w:pPr>
        <w:pStyle w:val="Balk1"/>
        <w:spacing w:line="240" w:lineRule="auto"/>
        <w:ind w:left="567" w:right="1868"/>
      </w:pPr>
      <w:r>
        <w:rPr>
          <w:color w:val="365F91"/>
          <w:sz w:val="18"/>
        </w:rPr>
        <w:t xml:space="preserve">Budget </w:t>
      </w:r>
      <w:proofErr w:type="gramStart"/>
      <w:r>
        <w:rPr>
          <w:color w:val="365F91"/>
          <w:sz w:val="18"/>
        </w:rPr>
        <w:t>Responsibility :</w:t>
      </w:r>
      <w:proofErr w:type="gramEnd"/>
      <w:r>
        <w:rPr>
          <w:color w:val="365F91"/>
          <w:sz w:val="18"/>
        </w:rPr>
        <w:t xml:space="preserve"> N/A</w:t>
      </w:r>
    </w:p>
    <w:p w:rsidR="00F51521" w:rsidRDefault="00E83345">
      <w:pPr>
        <w:pStyle w:val="GvdeMetni"/>
        <w:spacing w:line="271" w:lineRule="exact"/>
        <w:ind w:left="220" w:right="452"/>
      </w:pPr>
      <w:r>
        <w:t>-Preparing the specifications.</w:t>
      </w:r>
    </w:p>
    <w:p w:rsidR="00F51521" w:rsidRDefault="00E83345">
      <w:pPr>
        <w:pStyle w:val="GvdeMetni"/>
        <w:ind w:left="220" w:right="452"/>
      </w:pPr>
      <w:r>
        <w:t xml:space="preserve">-Followed producing from sampling to </w:t>
      </w:r>
      <w:proofErr w:type="gramStart"/>
      <w:r>
        <w:t>finishing ,</w:t>
      </w:r>
      <w:proofErr w:type="gramEnd"/>
      <w:r>
        <w:t xml:space="preserve"> also prototypes.</w:t>
      </w:r>
    </w:p>
    <w:p w:rsidR="00F51521" w:rsidRDefault="00E83345">
      <w:pPr>
        <w:pStyle w:val="GvdeMetni"/>
        <w:ind w:left="220" w:right="452"/>
      </w:pPr>
      <w:r>
        <w:t xml:space="preserve">-Using and controlling quality management tools (ISO 9001, </w:t>
      </w:r>
      <w:proofErr w:type="gramStart"/>
      <w:r>
        <w:t>14001,OHSAS</w:t>
      </w:r>
      <w:proofErr w:type="gramEnd"/>
      <w:r>
        <w:t xml:space="preserve"> 18001);</w:t>
      </w:r>
    </w:p>
    <w:p w:rsidR="00F51521" w:rsidRDefault="00E83345">
      <w:pPr>
        <w:pStyle w:val="GvdeMetni"/>
        <w:ind w:left="220" w:right="452"/>
      </w:pPr>
      <w:r>
        <w:t>-Establishing Histograms, Pareto, Control charts and flow charts according to manufacturing and quality environment.</w:t>
      </w:r>
    </w:p>
    <w:p w:rsidR="00F51521" w:rsidRDefault="00E83345">
      <w:pPr>
        <w:pStyle w:val="GvdeMetni"/>
        <w:ind w:left="220" w:right="452"/>
      </w:pPr>
      <w:r>
        <w:t>-Daily quality checks.</w:t>
      </w:r>
    </w:p>
    <w:p w:rsidR="00F51521" w:rsidRDefault="00E83345">
      <w:pPr>
        <w:pStyle w:val="GvdeMetni"/>
        <w:ind w:left="220" w:right="452"/>
      </w:pPr>
      <w:r>
        <w:t>-Controlling quality data and documentation;</w:t>
      </w:r>
    </w:p>
    <w:p w:rsidR="00F51521" w:rsidRDefault="00E83345">
      <w:pPr>
        <w:pStyle w:val="GvdeMetni"/>
        <w:ind w:left="220" w:right="452"/>
      </w:pPr>
      <w:r>
        <w:t>-Managing quality assurance development and follow up.</w:t>
      </w:r>
    </w:p>
    <w:p w:rsidR="00F51521" w:rsidRDefault="00E83345">
      <w:pPr>
        <w:pStyle w:val="GvdeMetni"/>
        <w:ind w:left="220" w:right="452"/>
      </w:pPr>
      <w:r>
        <w:t>-Preparing new product documentation. Preparing the specifications ·</w:t>
      </w:r>
    </w:p>
    <w:p w:rsidR="00F51521" w:rsidRDefault="00E83345">
      <w:pPr>
        <w:pStyle w:val="GvdeMetni"/>
        <w:ind w:left="414" w:right="452"/>
      </w:pPr>
      <w:r>
        <w:t xml:space="preserve">-Followed producing from sampling to </w:t>
      </w:r>
      <w:proofErr w:type="gramStart"/>
      <w:r>
        <w:t>finishing ,</w:t>
      </w:r>
      <w:proofErr w:type="gramEnd"/>
      <w:r>
        <w:t xml:space="preserve"> also prototypes</w:t>
      </w:r>
    </w:p>
    <w:p w:rsidR="00F51521" w:rsidRDefault="00F51521">
      <w:pPr>
        <w:pStyle w:val="GvdeMetni"/>
        <w:spacing w:before="4"/>
        <w:ind w:left="0" w:right="0"/>
      </w:pPr>
    </w:p>
    <w:p w:rsidR="00F51521" w:rsidRDefault="00E83345">
      <w:pPr>
        <w:pStyle w:val="Balk1"/>
        <w:spacing w:before="1" w:line="240" w:lineRule="auto"/>
        <w:ind w:left="220"/>
      </w:pPr>
      <w:r>
        <w:rPr>
          <w:u w:val="thick"/>
        </w:rPr>
        <w:t>Key Achievements</w:t>
      </w:r>
    </w:p>
    <w:p w:rsidR="00F51521" w:rsidRDefault="00E83345">
      <w:pPr>
        <w:tabs>
          <w:tab w:val="left" w:pos="2046"/>
          <w:tab w:val="left" w:pos="7061"/>
        </w:tabs>
        <w:spacing w:after="27"/>
        <w:ind w:left="140" w:right="452"/>
        <w:rPr>
          <w:b/>
          <w:i/>
          <w:sz w:val="24"/>
        </w:rPr>
      </w:pPr>
      <w:r>
        <w:rPr>
          <w:b/>
          <w:i/>
          <w:color w:val="365F91"/>
          <w:sz w:val="24"/>
          <w:u w:val="thick" w:color="365F91"/>
        </w:rPr>
        <w:t>Date</w:t>
      </w:r>
      <w:r>
        <w:rPr>
          <w:b/>
          <w:i/>
          <w:color w:val="365F91"/>
          <w:sz w:val="24"/>
        </w:rPr>
        <w:tab/>
      </w:r>
      <w:r w:rsidR="00391096">
        <w:rPr>
          <w:b/>
          <w:i/>
          <w:color w:val="365F91"/>
          <w:sz w:val="24"/>
        </w:rPr>
        <w:t xml:space="preserve">      </w:t>
      </w:r>
      <w:r>
        <w:rPr>
          <w:b/>
          <w:i/>
          <w:color w:val="365F91"/>
          <w:sz w:val="24"/>
          <w:u w:val="thick" w:color="365F91"/>
        </w:rPr>
        <w:t>Item</w:t>
      </w:r>
      <w:r>
        <w:rPr>
          <w:b/>
          <w:i/>
          <w:color w:val="365F91"/>
          <w:sz w:val="24"/>
        </w:rPr>
        <w:tab/>
      </w:r>
      <w:r w:rsidR="00391096">
        <w:rPr>
          <w:b/>
          <w:i/>
          <w:color w:val="365F91"/>
          <w:sz w:val="24"/>
        </w:rPr>
        <w:t xml:space="preserve">               </w:t>
      </w:r>
      <w:r w:rsidR="001210E1">
        <w:rPr>
          <w:b/>
          <w:i/>
          <w:color w:val="365F91"/>
          <w:sz w:val="24"/>
        </w:rPr>
        <w:t xml:space="preserve">          </w:t>
      </w:r>
      <w:r w:rsidR="00391096">
        <w:rPr>
          <w:b/>
          <w:i/>
          <w:color w:val="365F91"/>
          <w:sz w:val="24"/>
        </w:rPr>
        <w:t xml:space="preserve">  </w:t>
      </w:r>
      <w:r>
        <w:rPr>
          <w:b/>
          <w:i/>
          <w:color w:val="365F91"/>
          <w:sz w:val="24"/>
          <w:u w:val="thick" w:color="365F91"/>
        </w:rPr>
        <w:t>Plant</w:t>
      </w:r>
    </w:p>
    <w:tbl>
      <w:tblPr>
        <w:tblStyle w:val="TableNormal"/>
        <w:tblW w:w="0" w:type="auto"/>
        <w:tblInd w:w="10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1E0" w:firstRow="1" w:lastRow="1" w:firstColumn="1" w:lastColumn="1" w:noHBand="0" w:noVBand="0"/>
      </w:tblPr>
      <w:tblGrid>
        <w:gridCol w:w="1969"/>
        <w:gridCol w:w="6413"/>
        <w:gridCol w:w="1937"/>
      </w:tblGrid>
      <w:tr w:rsidR="00F51521" w:rsidTr="001210E1">
        <w:trPr>
          <w:trHeight w:hRule="exact" w:val="271"/>
        </w:trPr>
        <w:tc>
          <w:tcPr>
            <w:tcW w:w="1969" w:type="dxa"/>
          </w:tcPr>
          <w:p w:rsidR="00F51521" w:rsidRDefault="00E83345" w:rsidP="00A73904">
            <w:pPr>
              <w:pStyle w:val="TableParagraph"/>
              <w:spacing w:line="245" w:lineRule="exact"/>
              <w:ind w:left="173"/>
              <w:rPr>
                <w:i/>
                <w:sz w:val="24"/>
              </w:rPr>
            </w:pPr>
            <w:r>
              <w:rPr>
                <w:i/>
                <w:sz w:val="24"/>
              </w:rPr>
              <w:t>2016</w:t>
            </w:r>
          </w:p>
        </w:tc>
        <w:tc>
          <w:tcPr>
            <w:tcW w:w="6413" w:type="dxa"/>
          </w:tcPr>
          <w:p w:rsidR="00F51521" w:rsidRDefault="00E83345" w:rsidP="00A73904">
            <w:pPr>
              <w:pStyle w:val="TableParagraph"/>
              <w:spacing w:line="245" w:lineRule="exact"/>
              <w:ind w:left="173"/>
              <w:rPr>
                <w:sz w:val="24"/>
              </w:rPr>
            </w:pPr>
            <w:r>
              <w:rPr>
                <w:sz w:val="24"/>
              </w:rPr>
              <w:t>Manufacturing Excellence Implementation</w:t>
            </w:r>
          </w:p>
        </w:tc>
        <w:tc>
          <w:tcPr>
            <w:tcW w:w="1937" w:type="dxa"/>
          </w:tcPr>
          <w:p w:rsidR="00F51521" w:rsidRDefault="00E83345" w:rsidP="001210E1">
            <w:pPr>
              <w:pStyle w:val="TableParagraph"/>
              <w:spacing w:line="245" w:lineRule="exact"/>
              <w:ind w:left="173"/>
              <w:rPr>
                <w:sz w:val="24"/>
              </w:rPr>
            </w:pPr>
            <w:r>
              <w:rPr>
                <w:sz w:val="24"/>
              </w:rPr>
              <w:t xml:space="preserve">IP </w:t>
            </w:r>
            <w:proofErr w:type="spellStart"/>
            <w:r w:rsidR="001210E1">
              <w:rPr>
                <w:sz w:val="24"/>
              </w:rPr>
              <w:t>Ç</w:t>
            </w:r>
            <w:r>
              <w:rPr>
                <w:sz w:val="24"/>
              </w:rPr>
              <w:t>orlu</w:t>
            </w:r>
            <w:r w:rsidR="00391096">
              <w:rPr>
                <w:sz w:val="24"/>
              </w:rPr>
              <w:t>&amp;Gebze</w:t>
            </w:r>
            <w:proofErr w:type="spellEnd"/>
          </w:p>
        </w:tc>
      </w:tr>
      <w:tr w:rsidR="00F51521" w:rsidTr="001210E1">
        <w:trPr>
          <w:trHeight w:hRule="exact" w:val="290"/>
        </w:trPr>
        <w:tc>
          <w:tcPr>
            <w:tcW w:w="1969" w:type="dxa"/>
          </w:tcPr>
          <w:p w:rsidR="00F51521" w:rsidRDefault="00E83345" w:rsidP="00A73904">
            <w:pPr>
              <w:pStyle w:val="TableParagraph"/>
              <w:ind w:left="173"/>
              <w:rPr>
                <w:i/>
                <w:sz w:val="24"/>
              </w:rPr>
            </w:pPr>
            <w:r>
              <w:rPr>
                <w:i/>
                <w:sz w:val="24"/>
              </w:rPr>
              <w:t>2015&amp;2016</w:t>
            </w:r>
          </w:p>
        </w:tc>
        <w:tc>
          <w:tcPr>
            <w:tcW w:w="6413" w:type="dxa"/>
          </w:tcPr>
          <w:p w:rsidR="00F51521" w:rsidRDefault="00E83345" w:rsidP="00A73904">
            <w:pPr>
              <w:pStyle w:val="TableParagraph"/>
              <w:ind w:left="173"/>
              <w:rPr>
                <w:sz w:val="24"/>
              </w:rPr>
            </w:pPr>
            <w:r>
              <w:rPr>
                <w:sz w:val="24"/>
              </w:rPr>
              <w:t>5S Implementation</w:t>
            </w:r>
          </w:p>
        </w:tc>
        <w:tc>
          <w:tcPr>
            <w:tcW w:w="1937" w:type="dxa"/>
          </w:tcPr>
          <w:p w:rsidR="00F51521" w:rsidRDefault="00E83345" w:rsidP="00A73904">
            <w:pPr>
              <w:pStyle w:val="TableParagraph"/>
              <w:ind w:left="173"/>
              <w:rPr>
                <w:sz w:val="24"/>
              </w:rPr>
            </w:pPr>
            <w:r>
              <w:rPr>
                <w:sz w:val="24"/>
              </w:rPr>
              <w:t xml:space="preserve">IP </w:t>
            </w:r>
            <w:proofErr w:type="spellStart"/>
            <w:r>
              <w:rPr>
                <w:sz w:val="24"/>
              </w:rPr>
              <w:t>Çorlu</w:t>
            </w:r>
            <w:proofErr w:type="spellEnd"/>
          </w:p>
        </w:tc>
      </w:tr>
      <w:tr w:rsidR="00F51521" w:rsidTr="001210E1">
        <w:trPr>
          <w:trHeight w:hRule="exact" w:val="290"/>
        </w:trPr>
        <w:tc>
          <w:tcPr>
            <w:tcW w:w="1969" w:type="dxa"/>
          </w:tcPr>
          <w:p w:rsidR="00F51521" w:rsidRDefault="00E83345" w:rsidP="00A73904">
            <w:pPr>
              <w:pStyle w:val="TableParagraph"/>
              <w:ind w:left="173"/>
              <w:rPr>
                <w:i/>
                <w:sz w:val="24"/>
              </w:rPr>
            </w:pPr>
            <w:r>
              <w:rPr>
                <w:i/>
                <w:sz w:val="24"/>
              </w:rPr>
              <w:t>2014&amp;2015</w:t>
            </w:r>
          </w:p>
        </w:tc>
        <w:tc>
          <w:tcPr>
            <w:tcW w:w="6413" w:type="dxa"/>
          </w:tcPr>
          <w:p w:rsidR="00F51521" w:rsidRDefault="00E83345" w:rsidP="00A73904">
            <w:pPr>
              <w:pStyle w:val="TableParagraph"/>
              <w:ind w:left="173"/>
              <w:rPr>
                <w:sz w:val="24"/>
              </w:rPr>
            </w:pPr>
            <w:r>
              <w:rPr>
                <w:sz w:val="24"/>
              </w:rPr>
              <w:t>5S Implementation</w:t>
            </w:r>
          </w:p>
        </w:tc>
        <w:tc>
          <w:tcPr>
            <w:tcW w:w="1937" w:type="dxa"/>
          </w:tcPr>
          <w:p w:rsidR="00F51521" w:rsidRDefault="00E83345" w:rsidP="001210E1">
            <w:pPr>
              <w:pStyle w:val="TableParagraph"/>
              <w:ind w:left="173"/>
              <w:rPr>
                <w:sz w:val="24"/>
              </w:rPr>
            </w:pPr>
            <w:r>
              <w:rPr>
                <w:sz w:val="24"/>
              </w:rPr>
              <w:t xml:space="preserve">Dabur </w:t>
            </w:r>
            <w:proofErr w:type="spellStart"/>
            <w:r>
              <w:rPr>
                <w:sz w:val="24"/>
              </w:rPr>
              <w:t>Çorlu</w:t>
            </w:r>
            <w:proofErr w:type="spellEnd"/>
          </w:p>
        </w:tc>
      </w:tr>
      <w:tr w:rsidR="00F51521" w:rsidTr="001210E1">
        <w:trPr>
          <w:trHeight w:hRule="exact" w:val="290"/>
        </w:trPr>
        <w:tc>
          <w:tcPr>
            <w:tcW w:w="1969" w:type="dxa"/>
          </w:tcPr>
          <w:p w:rsidR="00F51521" w:rsidRDefault="00E83345" w:rsidP="00A73904">
            <w:pPr>
              <w:pStyle w:val="TableParagraph"/>
              <w:ind w:left="173"/>
              <w:rPr>
                <w:i/>
                <w:sz w:val="24"/>
              </w:rPr>
            </w:pPr>
            <w:r>
              <w:rPr>
                <w:i/>
                <w:sz w:val="24"/>
              </w:rPr>
              <w:t>2014&amp;2015</w:t>
            </w:r>
          </w:p>
        </w:tc>
        <w:tc>
          <w:tcPr>
            <w:tcW w:w="6413" w:type="dxa"/>
          </w:tcPr>
          <w:p w:rsidR="00F51521" w:rsidRDefault="00E83345" w:rsidP="00A73904">
            <w:pPr>
              <w:pStyle w:val="TableParagraph"/>
              <w:ind w:left="173"/>
              <w:rPr>
                <w:sz w:val="24"/>
              </w:rPr>
            </w:pPr>
            <w:r>
              <w:rPr>
                <w:sz w:val="24"/>
              </w:rPr>
              <w:t>Sustainable KPI reporting system</w:t>
            </w:r>
          </w:p>
        </w:tc>
        <w:tc>
          <w:tcPr>
            <w:tcW w:w="1937" w:type="dxa"/>
          </w:tcPr>
          <w:p w:rsidR="00F51521" w:rsidRDefault="00E83345" w:rsidP="00A73904">
            <w:pPr>
              <w:pStyle w:val="TableParagraph"/>
              <w:ind w:left="173"/>
              <w:rPr>
                <w:sz w:val="24"/>
              </w:rPr>
            </w:pPr>
            <w:r>
              <w:rPr>
                <w:sz w:val="24"/>
              </w:rPr>
              <w:t xml:space="preserve">Dabur </w:t>
            </w:r>
            <w:proofErr w:type="spellStart"/>
            <w:r>
              <w:rPr>
                <w:sz w:val="24"/>
              </w:rPr>
              <w:t>Çorlu</w:t>
            </w:r>
            <w:proofErr w:type="spellEnd"/>
          </w:p>
        </w:tc>
      </w:tr>
      <w:tr w:rsidR="00F51521" w:rsidTr="001210E1">
        <w:trPr>
          <w:trHeight w:hRule="exact" w:val="290"/>
        </w:trPr>
        <w:tc>
          <w:tcPr>
            <w:tcW w:w="1969" w:type="dxa"/>
          </w:tcPr>
          <w:p w:rsidR="00F51521" w:rsidRDefault="00E83345" w:rsidP="00A73904">
            <w:pPr>
              <w:pStyle w:val="TableParagraph"/>
              <w:ind w:left="173"/>
              <w:rPr>
                <w:i/>
                <w:sz w:val="24"/>
              </w:rPr>
            </w:pPr>
            <w:r>
              <w:rPr>
                <w:i/>
                <w:sz w:val="24"/>
              </w:rPr>
              <w:t>2013&amp;2014</w:t>
            </w:r>
          </w:p>
        </w:tc>
        <w:tc>
          <w:tcPr>
            <w:tcW w:w="6413" w:type="dxa"/>
          </w:tcPr>
          <w:p w:rsidR="00F51521" w:rsidRDefault="00E83345" w:rsidP="00A73904">
            <w:pPr>
              <w:pStyle w:val="TableParagraph"/>
              <w:ind w:left="173"/>
              <w:rPr>
                <w:sz w:val="24"/>
              </w:rPr>
            </w:pPr>
            <w:r>
              <w:rPr>
                <w:sz w:val="24"/>
              </w:rPr>
              <w:t>Best Energy User Plant at CCI System</w:t>
            </w:r>
          </w:p>
        </w:tc>
        <w:tc>
          <w:tcPr>
            <w:tcW w:w="1937" w:type="dxa"/>
          </w:tcPr>
          <w:p w:rsidR="00F51521" w:rsidRDefault="00E83345" w:rsidP="00A73904">
            <w:pPr>
              <w:pStyle w:val="TableParagraph"/>
              <w:ind w:left="173"/>
              <w:rPr>
                <w:sz w:val="24"/>
              </w:rPr>
            </w:pPr>
            <w:r>
              <w:rPr>
                <w:sz w:val="24"/>
              </w:rPr>
              <w:t xml:space="preserve">CCI </w:t>
            </w:r>
            <w:proofErr w:type="spellStart"/>
            <w:r>
              <w:rPr>
                <w:sz w:val="24"/>
              </w:rPr>
              <w:t>Köyceğiz</w:t>
            </w:r>
            <w:proofErr w:type="spellEnd"/>
          </w:p>
        </w:tc>
      </w:tr>
      <w:tr w:rsidR="00F51521" w:rsidTr="001210E1">
        <w:trPr>
          <w:trHeight w:hRule="exact" w:val="290"/>
        </w:trPr>
        <w:tc>
          <w:tcPr>
            <w:tcW w:w="1969" w:type="dxa"/>
          </w:tcPr>
          <w:p w:rsidR="00F51521" w:rsidRDefault="00E83345" w:rsidP="00A73904">
            <w:pPr>
              <w:pStyle w:val="TableParagraph"/>
              <w:ind w:left="173"/>
              <w:rPr>
                <w:i/>
                <w:sz w:val="24"/>
              </w:rPr>
            </w:pPr>
            <w:r>
              <w:rPr>
                <w:i/>
                <w:sz w:val="24"/>
              </w:rPr>
              <w:t>2013</w:t>
            </w:r>
          </w:p>
        </w:tc>
        <w:tc>
          <w:tcPr>
            <w:tcW w:w="6413" w:type="dxa"/>
          </w:tcPr>
          <w:p w:rsidR="00F51521" w:rsidRDefault="00E83345" w:rsidP="00A73904">
            <w:pPr>
              <w:pStyle w:val="TableParagraph"/>
              <w:ind w:left="173"/>
              <w:rPr>
                <w:sz w:val="24"/>
              </w:rPr>
            </w:pPr>
            <w:r>
              <w:rPr>
                <w:sz w:val="24"/>
              </w:rPr>
              <w:t>EFQM 5 Star Recognition</w:t>
            </w:r>
          </w:p>
        </w:tc>
        <w:tc>
          <w:tcPr>
            <w:tcW w:w="1937" w:type="dxa"/>
          </w:tcPr>
          <w:p w:rsidR="00F51521" w:rsidRDefault="00E83345" w:rsidP="00A73904">
            <w:pPr>
              <w:pStyle w:val="TableParagraph"/>
              <w:ind w:left="173"/>
              <w:rPr>
                <w:sz w:val="24"/>
              </w:rPr>
            </w:pPr>
            <w:r>
              <w:rPr>
                <w:sz w:val="24"/>
              </w:rPr>
              <w:t xml:space="preserve">CCI </w:t>
            </w:r>
            <w:proofErr w:type="spellStart"/>
            <w:r>
              <w:rPr>
                <w:sz w:val="24"/>
              </w:rPr>
              <w:t>Köyceğiz</w:t>
            </w:r>
            <w:proofErr w:type="spellEnd"/>
          </w:p>
        </w:tc>
      </w:tr>
      <w:tr w:rsidR="00F51521" w:rsidTr="001210E1">
        <w:trPr>
          <w:trHeight w:hRule="exact" w:val="290"/>
        </w:trPr>
        <w:tc>
          <w:tcPr>
            <w:tcW w:w="1969" w:type="dxa"/>
          </w:tcPr>
          <w:p w:rsidR="00F51521" w:rsidRDefault="00E83345" w:rsidP="00A73904">
            <w:pPr>
              <w:pStyle w:val="TableParagraph"/>
              <w:ind w:left="173"/>
              <w:rPr>
                <w:i/>
                <w:sz w:val="24"/>
              </w:rPr>
            </w:pPr>
            <w:r>
              <w:rPr>
                <w:i/>
                <w:sz w:val="24"/>
              </w:rPr>
              <w:t>2011</w:t>
            </w:r>
          </w:p>
        </w:tc>
        <w:tc>
          <w:tcPr>
            <w:tcW w:w="6413" w:type="dxa"/>
          </w:tcPr>
          <w:p w:rsidR="00F51521" w:rsidRDefault="00E83345" w:rsidP="00A73904">
            <w:pPr>
              <w:pStyle w:val="TableParagraph"/>
              <w:ind w:left="173"/>
              <w:rPr>
                <w:sz w:val="24"/>
              </w:rPr>
            </w:pPr>
            <w:r>
              <w:rPr>
                <w:sz w:val="24"/>
              </w:rPr>
              <w:t>Fastest line start-up at CCI System</w:t>
            </w:r>
          </w:p>
        </w:tc>
        <w:tc>
          <w:tcPr>
            <w:tcW w:w="1937" w:type="dxa"/>
          </w:tcPr>
          <w:p w:rsidR="00F51521" w:rsidRDefault="00E83345" w:rsidP="00A73904">
            <w:pPr>
              <w:pStyle w:val="TableParagraph"/>
              <w:ind w:left="173"/>
              <w:rPr>
                <w:sz w:val="24"/>
              </w:rPr>
            </w:pPr>
            <w:r>
              <w:rPr>
                <w:sz w:val="24"/>
              </w:rPr>
              <w:t xml:space="preserve">CCI </w:t>
            </w:r>
            <w:proofErr w:type="spellStart"/>
            <w:r>
              <w:rPr>
                <w:sz w:val="24"/>
              </w:rPr>
              <w:t>Köyceğiz</w:t>
            </w:r>
            <w:proofErr w:type="spellEnd"/>
          </w:p>
        </w:tc>
      </w:tr>
      <w:tr w:rsidR="00F51521" w:rsidTr="001210E1">
        <w:trPr>
          <w:trHeight w:hRule="exact" w:val="290"/>
        </w:trPr>
        <w:tc>
          <w:tcPr>
            <w:tcW w:w="1969" w:type="dxa"/>
          </w:tcPr>
          <w:p w:rsidR="00F51521" w:rsidRDefault="00E83345" w:rsidP="00A73904">
            <w:pPr>
              <w:pStyle w:val="TableParagraph"/>
              <w:ind w:left="173"/>
              <w:rPr>
                <w:i/>
                <w:sz w:val="24"/>
              </w:rPr>
            </w:pPr>
            <w:r>
              <w:rPr>
                <w:i/>
                <w:sz w:val="24"/>
              </w:rPr>
              <w:t>2009</w:t>
            </w:r>
          </w:p>
        </w:tc>
        <w:tc>
          <w:tcPr>
            <w:tcW w:w="6413" w:type="dxa"/>
          </w:tcPr>
          <w:p w:rsidR="00F51521" w:rsidRDefault="00E83345" w:rsidP="00A73904">
            <w:pPr>
              <w:pStyle w:val="TableParagraph"/>
              <w:ind w:left="173"/>
              <w:rPr>
                <w:sz w:val="24"/>
              </w:rPr>
            </w:pPr>
            <w:r>
              <w:rPr>
                <w:sz w:val="24"/>
              </w:rPr>
              <w:t>Plant Acquisition &amp; Start-up</w:t>
            </w:r>
          </w:p>
        </w:tc>
        <w:tc>
          <w:tcPr>
            <w:tcW w:w="1937" w:type="dxa"/>
          </w:tcPr>
          <w:p w:rsidR="00F51521" w:rsidRDefault="00E83345" w:rsidP="00A73904">
            <w:pPr>
              <w:pStyle w:val="TableParagraph"/>
              <w:ind w:left="173"/>
              <w:rPr>
                <w:sz w:val="24"/>
              </w:rPr>
            </w:pPr>
            <w:r>
              <w:rPr>
                <w:sz w:val="24"/>
              </w:rPr>
              <w:t xml:space="preserve">CCI </w:t>
            </w:r>
            <w:proofErr w:type="spellStart"/>
            <w:r>
              <w:rPr>
                <w:sz w:val="24"/>
              </w:rPr>
              <w:t>Köyceğiz</w:t>
            </w:r>
            <w:proofErr w:type="spellEnd"/>
          </w:p>
        </w:tc>
      </w:tr>
      <w:tr w:rsidR="00F51521" w:rsidTr="001210E1">
        <w:trPr>
          <w:trHeight w:hRule="exact" w:val="376"/>
        </w:trPr>
        <w:tc>
          <w:tcPr>
            <w:tcW w:w="1969" w:type="dxa"/>
          </w:tcPr>
          <w:p w:rsidR="00F51521" w:rsidRDefault="00E83345" w:rsidP="00A73904">
            <w:pPr>
              <w:pStyle w:val="TableParagraph"/>
              <w:ind w:left="173"/>
              <w:rPr>
                <w:i/>
                <w:sz w:val="24"/>
              </w:rPr>
            </w:pPr>
            <w:r>
              <w:rPr>
                <w:i/>
                <w:sz w:val="24"/>
              </w:rPr>
              <w:t>2007-2008</w:t>
            </w:r>
          </w:p>
        </w:tc>
        <w:tc>
          <w:tcPr>
            <w:tcW w:w="6413" w:type="dxa"/>
          </w:tcPr>
          <w:p w:rsidR="00F51521" w:rsidRDefault="00E83345" w:rsidP="00A73904">
            <w:pPr>
              <w:pStyle w:val="TableParagraph"/>
              <w:ind w:left="173"/>
              <w:rPr>
                <w:sz w:val="24"/>
              </w:rPr>
            </w:pPr>
            <w:r>
              <w:rPr>
                <w:sz w:val="24"/>
              </w:rPr>
              <w:t>First natural source water project at CCI System</w:t>
            </w:r>
          </w:p>
        </w:tc>
        <w:tc>
          <w:tcPr>
            <w:tcW w:w="1937" w:type="dxa"/>
          </w:tcPr>
          <w:p w:rsidR="00F51521" w:rsidRDefault="00E83345" w:rsidP="00A73904">
            <w:pPr>
              <w:pStyle w:val="TableParagraph"/>
              <w:ind w:left="173"/>
              <w:rPr>
                <w:sz w:val="24"/>
              </w:rPr>
            </w:pPr>
            <w:r>
              <w:rPr>
                <w:sz w:val="24"/>
              </w:rPr>
              <w:t>CCI Bursa</w:t>
            </w:r>
          </w:p>
        </w:tc>
      </w:tr>
    </w:tbl>
    <w:p w:rsidR="00F51521" w:rsidRDefault="00E83345">
      <w:pPr>
        <w:spacing w:before="69" w:line="274" w:lineRule="exact"/>
        <w:ind w:left="220" w:right="452"/>
        <w:rPr>
          <w:b/>
          <w:i/>
          <w:sz w:val="24"/>
        </w:rPr>
      </w:pPr>
      <w:r>
        <w:rPr>
          <w:b/>
          <w:i/>
          <w:sz w:val="24"/>
          <w:u w:val="thick"/>
        </w:rPr>
        <w:t>Six Sigma Projects</w:t>
      </w:r>
    </w:p>
    <w:p w:rsidR="00F51521" w:rsidRDefault="00E83345" w:rsidP="00A73904">
      <w:pPr>
        <w:tabs>
          <w:tab w:val="left" w:pos="6379"/>
        </w:tabs>
        <w:ind w:left="1560" w:right="2843" w:hanging="996"/>
        <w:rPr>
          <w:i/>
          <w:sz w:val="24"/>
        </w:rPr>
      </w:pPr>
      <w:r>
        <w:rPr>
          <w:b/>
          <w:i/>
          <w:color w:val="365F91"/>
          <w:sz w:val="24"/>
        </w:rPr>
        <w:t>-Loading time and vehicle waiting</w:t>
      </w:r>
      <w:r>
        <w:rPr>
          <w:b/>
          <w:i/>
          <w:color w:val="365F91"/>
          <w:spacing w:val="-8"/>
          <w:sz w:val="24"/>
        </w:rPr>
        <w:t xml:space="preserve"> </w:t>
      </w:r>
      <w:r>
        <w:rPr>
          <w:b/>
          <w:i/>
          <w:color w:val="365F91"/>
          <w:sz w:val="24"/>
        </w:rPr>
        <w:t>duration</w:t>
      </w:r>
      <w:r>
        <w:rPr>
          <w:b/>
          <w:i/>
          <w:color w:val="365F91"/>
          <w:spacing w:val="-2"/>
          <w:sz w:val="24"/>
        </w:rPr>
        <w:t xml:space="preserve"> </w:t>
      </w:r>
      <w:r>
        <w:rPr>
          <w:b/>
          <w:i/>
          <w:color w:val="365F91"/>
          <w:sz w:val="24"/>
        </w:rPr>
        <w:t>decreasing</w:t>
      </w:r>
      <w:r>
        <w:rPr>
          <w:b/>
          <w:i/>
          <w:color w:val="365F91"/>
          <w:sz w:val="24"/>
        </w:rPr>
        <w:tab/>
      </w:r>
      <w:r>
        <w:rPr>
          <w:i/>
          <w:sz w:val="24"/>
        </w:rPr>
        <w:t>25%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 xml:space="preserve">saving Loading </w:t>
      </w:r>
      <w:r>
        <w:rPr>
          <w:sz w:val="24"/>
        </w:rPr>
        <w:t>&amp; w</w:t>
      </w:r>
      <w:r>
        <w:rPr>
          <w:i/>
          <w:sz w:val="24"/>
        </w:rPr>
        <w:t>aiting time decreasing from 78 minutes to 59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minutes.</w:t>
      </w:r>
    </w:p>
    <w:p w:rsidR="00F51521" w:rsidRDefault="00E83345" w:rsidP="00A73904">
      <w:pPr>
        <w:tabs>
          <w:tab w:val="left" w:pos="6379"/>
        </w:tabs>
        <w:ind w:left="1560" w:right="3218" w:hanging="996"/>
        <w:rPr>
          <w:i/>
          <w:sz w:val="24"/>
        </w:rPr>
      </w:pPr>
      <w:r>
        <w:rPr>
          <w:color w:val="365F91"/>
          <w:sz w:val="24"/>
        </w:rPr>
        <w:t>-</w:t>
      </w:r>
      <w:r>
        <w:rPr>
          <w:b/>
          <w:i/>
          <w:color w:val="365F91"/>
          <w:sz w:val="24"/>
        </w:rPr>
        <w:t>Finished good</w:t>
      </w:r>
      <w:r>
        <w:rPr>
          <w:b/>
          <w:i/>
          <w:color w:val="365F91"/>
          <w:spacing w:val="-2"/>
          <w:sz w:val="24"/>
        </w:rPr>
        <w:t xml:space="preserve"> </w:t>
      </w:r>
      <w:r>
        <w:rPr>
          <w:b/>
          <w:i/>
          <w:color w:val="365F91"/>
          <w:sz w:val="24"/>
        </w:rPr>
        <w:t>stock</w:t>
      </w:r>
      <w:r>
        <w:rPr>
          <w:b/>
          <w:i/>
          <w:color w:val="365F91"/>
          <w:spacing w:val="-1"/>
          <w:sz w:val="24"/>
        </w:rPr>
        <w:t xml:space="preserve"> </w:t>
      </w:r>
      <w:r>
        <w:rPr>
          <w:b/>
          <w:i/>
          <w:color w:val="365F91"/>
          <w:sz w:val="24"/>
        </w:rPr>
        <w:t>improving</w:t>
      </w:r>
      <w:r>
        <w:rPr>
          <w:b/>
          <w:i/>
          <w:color w:val="365F91"/>
          <w:sz w:val="24"/>
        </w:rPr>
        <w:tab/>
      </w:r>
      <w:r>
        <w:rPr>
          <w:i/>
          <w:sz w:val="24"/>
        </w:rPr>
        <w:t>37%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 xml:space="preserve">saving </w:t>
      </w:r>
      <w:proofErr w:type="gramStart"/>
      <w:r>
        <w:rPr>
          <w:i/>
          <w:sz w:val="24"/>
        </w:rPr>
        <w:t>From</w:t>
      </w:r>
      <w:proofErr w:type="gramEnd"/>
      <w:r>
        <w:rPr>
          <w:i/>
          <w:sz w:val="24"/>
        </w:rPr>
        <w:t xml:space="preserve"> 350k$ to 220k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$</w:t>
      </w:r>
    </w:p>
    <w:p w:rsidR="00F51521" w:rsidRDefault="00E83345" w:rsidP="00A73904">
      <w:pPr>
        <w:tabs>
          <w:tab w:val="left" w:pos="6379"/>
        </w:tabs>
        <w:ind w:left="1560" w:right="2978" w:hanging="996"/>
        <w:rPr>
          <w:i/>
          <w:sz w:val="24"/>
        </w:rPr>
      </w:pPr>
      <w:r>
        <w:rPr>
          <w:b/>
          <w:i/>
          <w:sz w:val="24"/>
        </w:rPr>
        <w:t>-</w:t>
      </w:r>
      <w:r>
        <w:rPr>
          <w:b/>
          <w:i/>
          <w:color w:val="365F91"/>
          <w:sz w:val="24"/>
        </w:rPr>
        <w:t>Customer</w:t>
      </w:r>
      <w:r>
        <w:rPr>
          <w:b/>
          <w:i/>
          <w:color w:val="365F91"/>
          <w:spacing w:val="-2"/>
          <w:sz w:val="24"/>
        </w:rPr>
        <w:t xml:space="preserve"> </w:t>
      </w:r>
      <w:r>
        <w:rPr>
          <w:b/>
          <w:i/>
          <w:color w:val="365F91"/>
          <w:sz w:val="24"/>
        </w:rPr>
        <w:t>satisfaction</w:t>
      </w:r>
      <w:r>
        <w:rPr>
          <w:b/>
          <w:i/>
          <w:color w:val="365F91"/>
          <w:spacing w:val="-2"/>
          <w:sz w:val="24"/>
        </w:rPr>
        <w:t xml:space="preserve"> </w:t>
      </w:r>
      <w:r>
        <w:rPr>
          <w:b/>
          <w:i/>
          <w:color w:val="365F91"/>
          <w:sz w:val="24"/>
        </w:rPr>
        <w:t>project</w:t>
      </w:r>
      <w:r>
        <w:rPr>
          <w:b/>
          <w:i/>
          <w:color w:val="365F91"/>
          <w:sz w:val="24"/>
        </w:rPr>
        <w:tab/>
      </w:r>
      <w:r>
        <w:rPr>
          <w:i/>
          <w:sz w:val="24"/>
        </w:rPr>
        <w:t>3%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improving</w:t>
      </w:r>
      <w:r>
        <w:rPr>
          <w:i/>
          <w:w w:val="99"/>
          <w:sz w:val="24"/>
        </w:rPr>
        <w:t xml:space="preserve"> </w:t>
      </w:r>
      <w:r>
        <w:rPr>
          <w:i/>
          <w:sz w:val="24"/>
        </w:rPr>
        <w:t xml:space="preserve">Distributor </w:t>
      </w:r>
      <w:proofErr w:type="gramStart"/>
      <w:r>
        <w:rPr>
          <w:i/>
          <w:sz w:val="24"/>
        </w:rPr>
        <w:t>visits ,</w:t>
      </w:r>
      <w:proofErr w:type="gramEnd"/>
      <w:r>
        <w:rPr>
          <w:i/>
          <w:sz w:val="24"/>
        </w:rPr>
        <w:t xml:space="preserve"> phone calls and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surveys</w:t>
      </w:r>
    </w:p>
    <w:p w:rsidR="00F51521" w:rsidRDefault="00E83345" w:rsidP="00A73904">
      <w:pPr>
        <w:tabs>
          <w:tab w:val="left" w:pos="6379"/>
        </w:tabs>
        <w:ind w:left="1560" w:right="3218" w:hanging="996"/>
        <w:rPr>
          <w:i/>
          <w:sz w:val="24"/>
        </w:rPr>
      </w:pPr>
      <w:r>
        <w:rPr>
          <w:b/>
          <w:i/>
          <w:color w:val="365F91"/>
          <w:sz w:val="24"/>
        </w:rPr>
        <w:t>-Raw Material DSI stock</w:t>
      </w:r>
      <w:r>
        <w:rPr>
          <w:b/>
          <w:i/>
          <w:color w:val="365F91"/>
          <w:spacing w:val="-4"/>
          <w:sz w:val="24"/>
        </w:rPr>
        <w:t xml:space="preserve"> </w:t>
      </w:r>
      <w:r>
        <w:rPr>
          <w:b/>
          <w:i/>
          <w:color w:val="365F91"/>
          <w:sz w:val="24"/>
        </w:rPr>
        <w:t>ratio</w:t>
      </w:r>
      <w:r>
        <w:rPr>
          <w:b/>
          <w:i/>
          <w:color w:val="365F91"/>
          <w:spacing w:val="-1"/>
          <w:sz w:val="24"/>
        </w:rPr>
        <w:t xml:space="preserve"> </w:t>
      </w:r>
      <w:r>
        <w:rPr>
          <w:b/>
          <w:i/>
          <w:color w:val="365F91"/>
          <w:sz w:val="24"/>
        </w:rPr>
        <w:t>decreasing</w:t>
      </w:r>
      <w:r>
        <w:rPr>
          <w:b/>
          <w:i/>
          <w:color w:val="365F91"/>
          <w:sz w:val="24"/>
        </w:rPr>
        <w:tab/>
      </w:r>
      <w:r>
        <w:rPr>
          <w:i/>
          <w:sz w:val="24"/>
        </w:rPr>
        <w:t>31%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 xml:space="preserve">saving </w:t>
      </w:r>
      <w:proofErr w:type="gramStart"/>
      <w:r>
        <w:rPr>
          <w:i/>
          <w:sz w:val="24"/>
        </w:rPr>
        <w:t>From</w:t>
      </w:r>
      <w:proofErr w:type="gramEnd"/>
      <w:r>
        <w:rPr>
          <w:i/>
          <w:sz w:val="24"/>
        </w:rPr>
        <w:t xml:space="preserve"> 13 days to 9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days</w:t>
      </w:r>
    </w:p>
    <w:p w:rsidR="00F51521" w:rsidRDefault="00E83345" w:rsidP="00A73904">
      <w:pPr>
        <w:tabs>
          <w:tab w:val="left" w:pos="6379"/>
        </w:tabs>
        <w:ind w:left="1560" w:right="452" w:hanging="996"/>
        <w:rPr>
          <w:i/>
          <w:sz w:val="24"/>
        </w:rPr>
      </w:pPr>
      <w:r>
        <w:rPr>
          <w:b/>
          <w:i/>
          <w:color w:val="365F91"/>
          <w:sz w:val="24"/>
        </w:rPr>
        <w:t>-LPG</w:t>
      </w:r>
      <w:r>
        <w:rPr>
          <w:b/>
          <w:i/>
          <w:color w:val="365F91"/>
          <w:spacing w:val="-1"/>
          <w:sz w:val="24"/>
        </w:rPr>
        <w:t xml:space="preserve"> </w:t>
      </w:r>
      <w:r>
        <w:rPr>
          <w:b/>
          <w:i/>
          <w:color w:val="365F91"/>
          <w:sz w:val="24"/>
        </w:rPr>
        <w:t>Usage</w:t>
      </w:r>
      <w:r>
        <w:rPr>
          <w:b/>
          <w:i/>
          <w:color w:val="365F91"/>
          <w:spacing w:val="-2"/>
          <w:sz w:val="24"/>
        </w:rPr>
        <w:t xml:space="preserve"> </w:t>
      </w:r>
      <w:r>
        <w:rPr>
          <w:b/>
          <w:i/>
          <w:color w:val="365F91"/>
          <w:sz w:val="24"/>
        </w:rPr>
        <w:t>Improving</w:t>
      </w:r>
      <w:r>
        <w:rPr>
          <w:b/>
          <w:i/>
          <w:color w:val="365F91"/>
          <w:sz w:val="24"/>
        </w:rPr>
        <w:tab/>
      </w:r>
      <w:r>
        <w:rPr>
          <w:i/>
          <w:sz w:val="24"/>
        </w:rPr>
        <w:t>15%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saving</w:t>
      </w:r>
    </w:p>
    <w:p w:rsidR="00F51521" w:rsidRDefault="00E83345" w:rsidP="00A73904">
      <w:pPr>
        <w:ind w:left="1560" w:right="452" w:hanging="996"/>
        <w:rPr>
          <w:i/>
          <w:sz w:val="24"/>
        </w:rPr>
      </w:pPr>
      <w:r>
        <w:rPr>
          <w:i/>
          <w:sz w:val="24"/>
        </w:rPr>
        <w:t>13k $ saving</w:t>
      </w:r>
    </w:p>
    <w:p w:rsidR="00F51521" w:rsidRDefault="00E83345" w:rsidP="00A73904">
      <w:pPr>
        <w:pStyle w:val="Balk1"/>
        <w:ind w:left="1560" w:hanging="996"/>
      </w:pPr>
      <w:r>
        <w:rPr>
          <w:color w:val="365F91"/>
        </w:rPr>
        <w:t>-Direct shipment ratio increasing</w:t>
      </w:r>
    </w:p>
    <w:p w:rsidR="00F51521" w:rsidRDefault="00E83345" w:rsidP="00A73904">
      <w:pPr>
        <w:ind w:left="1560" w:right="89" w:hanging="996"/>
        <w:rPr>
          <w:i/>
          <w:sz w:val="24"/>
        </w:rPr>
      </w:pPr>
      <w:r>
        <w:rPr>
          <w:i/>
          <w:sz w:val="24"/>
        </w:rPr>
        <w:t>The project scope which was as a 6sigma project was decreasing the indirect shipment between plants. The project was started as DMAIC but the existing situation of process was not enough.</w:t>
      </w:r>
    </w:p>
    <w:p w:rsidR="00F51521" w:rsidRDefault="00E83345" w:rsidP="00A73904">
      <w:pPr>
        <w:spacing w:line="274" w:lineRule="exact"/>
        <w:ind w:left="1560" w:right="452" w:hanging="996"/>
        <w:rPr>
          <w:i/>
          <w:sz w:val="24"/>
        </w:rPr>
      </w:pPr>
      <w:r>
        <w:rPr>
          <w:i/>
          <w:sz w:val="24"/>
        </w:rPr>
        <w:t>As the result of this situation, project was finished as DMADV project.</w:t>
      </w:r>
    </w:p>
    <w:sectPr w:rsidR="00F51521" w:rsidSect="00A73904">
      <w:pgSz w:w="11910" w:h="16840" w:code="9"/>
      <w:pgMar w:top="238" w:right="340" w:bottom="249" w:left="340" w:header="709" w:footer="709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8F6245"/>
    <w:multiLevelType w:val="hybridMultilevel"/>
    <w:tmpl w:val="6DB060B0"/>
    <w:lvl w:ilvl="0" w:tplc="AA86581C">
      <w:start w:val="5"/>
      <w:numFmt w:val="upperLetter"/>
      <w:lvlText w:val="%1-"/>
      <w:lvlJc w:val="left"/>
      <w:pPr>
        <w:ind w:left="601" w:hanging="242"/>
      </w:pPr>
      <w:rPr>
        <w:rFonts w:ascii="Times New Roman" w:eastAsia="Times New Roman" w:hAnsi="Times New Roman" w:cs="Times New Roman" w:hint="default"/>
        <w:b/>
        <w:bCs/>
        <w:i/>
        <w:spacing w:val="-1"/>
        <w:w w:val="100"/>
        <w:sz w:val="24"/>
        <w:szCs w:val="24"/>
      </w:rPr>
    </w:lvl>
    <w:lvl w:ilvl="1" w:tplc="8AFC4A12">
      <w:numFmt w:val="bullet"/>
      <w:lvlText w:val=""/>
      <w:lvlJc w:val="left"/>
      <w:pPr>
        <w:ind w:left="1562" w:hanging="776"/>
      </w:pPr>
      <w:rPr>
        <w:rFonts w:ascii="Wingdings" w:eastAsia="Wingdings" w:hAnsi="Wingdings" w:cs="Wingdings" w:hint="default"/>
        <w:w w:val="100"/>
        <w:sz w:val="24"/>
        <w:szCs w:val="24"/>
      </w:rPr>
    </w:lvl>
    <w:lvl w:ilvl="2" w:tplc="24F2B1DA">
      <w:numFmt w:val="bullet"/>
      <w:lvlText w:val="•"/>
      <w:lvlJc w:val="left"/>
      <w:pPr>
        <w:ind w:left="2602" w:hanging="776"/>
      </w:pPr>
      <w:rPr>
        <w:rFonts w:hint="default"/>
      </w:rPr>
    </w:lvl>
    <w:lvl w:ilvl="3" w:tplc="99D40748">
      <w:numFmt w:val="bullet"/>
      <w:lvlText w:val="•"/>
      <w:lvlJc w:val="left"/>
      <w:pPr>
        <w:ind w:left="3645" w:hanging="776"/>
      </w:pPr>
      <w:rPr>
        <w:rFonts w:hint="default"/>
      </w:rPr>
    </w:lvl>
    <w:lvl w:ilvl="4" w:tplc="AE5CA608">
      <w:numFmt w:val="bullet"/>
      <w:lvlText w:val="•"/>
      <w:lvlJc w:val="left"/>
      <w:pPr>
        <w:ind w:left="4688" w:hanging="776"/>
      </w:pPr>
      <w:rPr>
        <w:rFonts w:hint="default"/>
      </w:rPr>
    </w:lvl>
    <w:lvl w:ilvl="5" w:tplc="08529F84">
      <w:numFmt w:val="bullet"/>
      <w:lvlText w:val="•"/>
      <w:lvlJc w:val="left"/>
      <w:pPr>
        <w:ind w:left="5731" w:hanging="776"/>
      </w:pPr>
      <w:rPr>
        <w:rFonts w:hint="default"/>
      </w:rPr>
    </w:lvl>
    <w:lvl w:ilvl="6" w:tplc="00843F28">
      <w:numFmt w:val="bullet"/>
      <w:lvlText w:val="•"/>
      <w:lvlJc w:val="left"/>
      <w:pPr>
        <w:ind w:left="6774" w:hanging="776"/>
      </w:pPr>
      <w:rPr>
        <w:rFonts w:hint="default"/>
      </w:rPr>
    </w:lvl>
    <w:lvl w:ilvl="7" w:tplc="2BD62EE8">
      <w:numFmt w:val="bullet"/>
      <w:lvlText w:val="•"/>
      <w:lvlJc w:val="left"/>
      <w:pPr>
        <w:ind w:left="7817" w:hanging="776"/>
      </w:pPr>
      <w:rPr>
        <w:rFonts w:hint="default"/>
      </w:rPr>
    </w:lvl>
    <w:lvl w:ilvl="8" w:tplc="E9D88578">
      <w:numFmt w:val="bullet"/>
      <w:lvlText w:val="•"/>
      <w:lvlJc w:val="left"/>
      <w:pPr>
        <w:ind w:left="8860" w:hanging="776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521"/>
    <w:rsid w:val="001210E1"/>
    <w:rsid w:val="002833DE"/>
    <w:rsid w:val="00391096"/>
    <w:rsid w:val="003B0F72"/>
    <w:rsid w:val="004E1CD0"/>
    <w:rsid w:val="00592858"/>
    <w:rsid w:val="006960D8"/>
    <w:rsid w:val="00A0255A"/>
    <w:rsid w:val="00A57946"/>
    <w:rsid w:val="00A73904"/>
    <w:rsid w:val="00B003E5"/>
    <w:rsid w:val="00BD7904"/>
    <w:rsid w:val="00E83345"/>
    <w:rsid w:val="00F51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EDFD88C-04CB-4965-AFE3-F61709461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Balk1">
    <w:name w:val="heading 1"/>
    <w:basedOn w:val="Normal"/>
    <w:uiPriority w:val="1"/>
    <w:qFormat/>
    <w:pPr>
      <w:spacing w:before="5" w:line="274" w:lineRule="exact"/>
      <w:ind w:left="360" w:right="452"/>
      <w:outlineLvl w:val="0"/>
    </w:pPr>
    <w:rPr>
      <w:b/>
      <w:bCs/>
      <w:i/>
      <w:sz w:val="24"/>
      <w:szCs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GvdeMetni">
    <w:name w:val="Body Text"/>
    <w:basedOn w:val="Normal"/>
    <w:uiPriority w:val="1"/>
    <w:qFormat/>
    <w:pPr>
      <w:ind w:left="100" w:right="87"/>
    </w:pPr>
    <w:rPr>
      <w:sz w:val="24"/>
      <w:szCs w:val="24"/>
    </w:rPr>
  </w:style>
  <w:style w:type="paragraph" w:styleId="ListeParagraf">
    <w:name w:val="List Paragraph"/>
    <w:basedOn w:val="Normal"/>
    <w:uiPriority w:val="1"/>
    <w:qFormat/>
    <w:pPr>
      <w:ind w:left="1562" w:hanging="775"/>
    </w:pPr>
  </w:style>
  <w:style w:type="paragraph" w:customStyle="1" w:styleId="TableParagraph">
    <w:name w:val="Table Paragraph"/>
    <w:basedOn w:val="Normal"/>
    <w:uiPriority w:val="1"/>
    <w:qFormat/>
    <w:pPr>
      <w:spacing w:line="263" w:lineRule="exact"/>
      <w:ind w:left="3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aotunali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4AF577-69FC-4C2E-B410-550D12E0C7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1166</Words>
  <Characters>6651</Characters>
  <Application>Microsoft Office Word</Application>
  <DocSecurity>0</DocSecurity>
  <Lines>55</Lines>
  <Paragraphs>15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Ahmet Onur TUNALI</vt:lpstr>
    </vt:vector>
  </TitlesOfParts>
  <Company>International Paper</Company>
  <LinksUpToDate>false</LinksUpToDate>
  <CharactersWithSpaces>7802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Ahmet Onur TUNALI</dc:title>
  <dc:creator>Tunalı</dc:creator>
  <cp:lastModifiedBy>Ahmet Onur Tunali</cp:lastModifiedBy>
  <cp:revision>2</cp:revision>
  <cp:lastPrinted>2017-08-22T09:49:00Z</cp:lastPrinted>
  <dcterms:created xsi:type="dcterms:W3CDTF">2018-01-03T19:01:00Z</dcterms:created>
  <dcterms:modified xsi:type="dcterms:W3CDTF">2018-01-03T19:01:00Z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2016-10-24T00:00:00Z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2017-07-29T00:00:00Z</vt:filetime>
  </property>
</Properties>
</file>