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36" w:rsidRPr="008A1736" w:rsidRDefault="008A1736" w:rsidP="008A1736">
      <w:pPr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8A1736">
        <w:rPr>
          <w:rFonts w:ascii="Times New Roman" w:hAnsi="Times New Roman" w:cs="Times New Roman"/>
          <w:b/>
          <w:sz w:val="52"/>
          <w:szCs w:val="52"/>
        </w:rPr>
        <w:t>Banking</w:t>
      </w:r>
      <w:proofErr w:type="spellEnd"/>
      <w:r w:rsidRPr="008A1736">
        <w:rPr>
          <w:rFonts w:ascii="Times New Roman" w:hAnsi="Times New Roman" w:cs="Times New Roman"/>
          <w:b/>
          <w:sz w:val="52"/>
          <w:szCs w:val="52"/>
        </w:rPr>
        <w:t xml:space="preserve"> API</w:t>
      </w:r>
    </w:p>
    <w:p w:rsidR="008A1736" w:rsidRDefault="008A1736" w:rsidP="008A1736">
      <w:pPr>
        <w:jc w:val="both"/>
        <w:rPr>
          <w:rFonts w:ascii="Times New Roman" w:hAnsi="Times New Roman" w:cs="Times New Roman"/>
          <w:sz w:val="28"/>
          <w:szCs w:val="28"/>
        </w:rPr>
      </w:pPr>
      <w:r w:rsidRPr="008A1736">
        <w:rPr>
          <w:rFonts w:ascii="Times New Roman" w:hAnsi="Times New Roman" w:cs="Times New Roman"/>
          <w:sz w:val="28"/>
          <w:szCs w:val="28"/>
        </w:rPr>
        <w:t xml:space="preserve">Banka </w:t>
      </w:r>
      <w:proofErr w:type="spellStart"/>
      <w:r w:rsidRPr="008A1736">
        <w:rPr>
          <w:rFonts w:ascii="Times New Roman" w:hAnsi="Times New Roman" w:cs="Times New Roman"/>
          <w:sz w:val="28"/>
          <w:szCs w:val="28"/>
        </w:rPr>
        <w:t>API’si</w:t>
      </w:r>
      <w:proofErr w:type="spellEnd"/>
      <w:r w:rsidRPr="008A1736">
        <w:rPr>
          <w:rFonts w:ascii="Times New Roman" w:hAnsi="Times New Roman" w:cs="Times New Roman"/>
          <w:sz w:val="28"/>
          <w:szCs w:val="28"/>
        </w:rPr>
        <w:t xml:space="preserve">, banka çalışanlarının yeni banka hesapları oluşturmasına, herhangi iki hesap arasında (farklı müşterilere ait olanlar </w:t>
      </w:r>
      <w:proofErr w:type="gramStart"/>
      <w:r w:rsidRPr="008A1736">
        <w:rPr>
          <w:rFonts w:ascii="Times New Roman" w:hAnsi="Times New Roman" w:cs="Times New Roman"/>
          <w:sz w:val="28"/>
          <w:szCs w:val="28"/>
        </w:rPr>
        <w:t>dahil</w:t>
      </w:r>
      <w:proofErr w:type="gramEnd"/>
      <w:r w:rsidRPr="008A1736">
        <w:rPr>
          <w:rFonts w:ascii="Times New Roman" w:hAnsi="Times New Roman" w:cs="Times New Roman"/>
          <w:sz w:val="28"/>
          <w:szCs w:val="28"/>
        </w:rPr>
        <w:t>) para transferi yapmasına, belirli bir hesap için hesap bakiyesini almasına ve belirli bir hesap için transfer geçmişini almasına olanak tanır.</w:t>
      </w:r>
    </w:p>
    <w:p w:rsidR="008A1736" w:rsidRPr="00073121" w:rsidRDefault="008A1736" w:rsidP="008A1736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073121">
        <w:rPr>
          <w:rFonts w:ascii="Times New Roman" w:hAnsi="Times New Roman" w:cs="Times New Roman"/>
          <w:b/>
          <w:sz w:val="40"/>
          <w:szCs w:val="40"/>
        </w:rPr>
        <w:t>İzinler</w:t>
      </w:r>
    </w:p>
    <w:p w:rsidR="008A1736" w:rsidRDefault="008A1736" w:rsidP="008A17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İşlemler yalnızca çalışanlar ile sınırlıdır. Kullanıcıların bu işlemlere erişebilmesi için </w:t>
      </w:r>
      <w:proofErr w:type="spellStart"/>
      <w:r>
        <w:rPr>
          <w:rFonts w:ascii="Times New Roman" w:hAnsi="Times New Roman" w:cs="Times New Roman"/>
          <w:sz w:val="28"/>
          <w:szCs w:val="28"/>
        </w:rPr>
        <w:t>IsEmployee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iznine sahip olması gerekir.</w:t>
      </w:r>
    </w:p>
    <w:p w:rsidR="00073121" w:rsidRPr="00B132A8" w:rsidRDefault="00073121" w:rsidP="008A1736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132A8">
        <w:rPr>
          <w:rFonts w:ascii="Times New Roman" w:hAnsi="Times New Roman" w:cs="Times New Roman"/>
          <w:b/>
          <w:sz w:val="36"/>
          <w:szCs w:val="36"/>
        </w:rPr>
        <w:t>Hesap Oluştur</w:t>
      </w:r>
    </w:p>
    <w:p w:rsidR="00073121" w:rsidRPr="00B132A8" w:rsidRDefault="00073121" w:rsidP="00073121">
      <w:pPr>
        <w:jc w:val="both"/>
        <w:rPr>
          <w:rFonts w:ascii="Times New Roman" w:hAnsi="Times New Roman" w:cs="Times New Roman"/>
          <w:sz w:val="28"/>
          <w:szCs w:val="28"/>
        </w:rPr>
      </w:pPr>
      <w:r w:rsidRPr="00B132A8">
        <w:rPr>
          <w:rFonts w:ascii="Times New Roman" w:hAnsi="Times New Roman" w:cs="Times New Roman"/>
          <w:sz w:val="28"/>
          <w:szCs w:val="28"/>
        </w:rPr>
        <w:t xml:space="preserve">Url: </w:t>
      </w:r>
      <w:r w:rsidR="00B132A8" w:rsidRPr="00B132A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132A8" w:rsidRPr="00B132A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132A8">
        <w:rPr>
          <w:rFonts w:ascii="Times New Roman" w:hAnsi="Times New Roman" w:cs="Times New Roman"/>
          <w:sz w:val="28"/>
          <w:szCs w:val="28"/>
        </w:rPr>
        <w:t>/</w:t>
      </w:r>
      <w:r w:rsidR="00B132A8" w:rsidRPr="00B132A8">
        <w:rPr>
          <w:rFonts w:ascii="Times New Roman" w:hAnsi="Times New Roman" w:cs="Times New Roman"/>
        </w:rPr>
        <w:t xml:space="preserve"> </w:t>
      </w:r>
      <w:proofErr w:type="spellStart"/>
      <w:r w:rsidR="00B132A8" w:rsidRPr="00B132A8">
        <w:rPr>
          <w:rFonts w:ascii="Times New Roman" w:hAnsi="Times New Roman" w:cs="Times New Roman"/>
          <w:sz w:val="28"/>
          <w:szCs w:val="28"/>
        </w:rPr>
        <w:t>create-account</w:t>
      </w:r>
      <w:proofErr w:type="spellEnd"/>
      <w:r w:rsidRPr="00B132A8">
        <w:rPr>
          <w:rFonts w:ascii="Times New Roman" w:hAnsi="Times New Roman" w:cs="Times New Roman"/>
          <w:sz w:val="28"/>
          <w:szCs w:val="28"/>
        </w:rPr>
        <w:t>/</w:t>
      </w:r>
    </w:p>
    <w:p w:rsidR="00073121" w:rsidRPr="00B132A8" w:rsidRDefault="00073121" w:rsidP="000731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2A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B132A8">
        <w:rPr>
          <w:rFonts w:ascii="Times New Roman" w:hAnsi="Times New Roman" w:cs="Times New Roman"/>
          <w:sz w:val="28"/>
          <w:szCs w:val="28"/>
        </w:rPr>
        <w:t>: POST</w:t>
      </w:r>
    </w:p>
    <w:p w:rsidR="00073121" w:rsidRDefault="00073121" w:rsidP="00073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073121">
        <w:rPr>
          <w:rFonts w:ascii="Times New Roman" w:hAnsi="Times New Roman" w:cs="Times New Roman"/>
          <w:sz w:val="28"/>
          <w:szCs w:val="28"/>
        </w:rPr>
        <w:t>anka çalışanlarının bir müşteri için ilk mevduat tutarıyla yeni bir banka hesabı oluşturmasına olanak tanır.</w:t>
      </w:r>
    </w:p>
    <w:p w:rsidR="00073121" w:rsidRDefault="00073121" w:rsidP="000731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29"/>
        <w:gridCol w:w="1201"/>
        <w:gridCol w:w="1560"/>
        <w:gridCol w:w="4672"/>
      </w:tblGrid>
      <w:tr w:rsidR="00073121" w:rsidTr="00073121">
        <w:tc>
          <w:tcPr>
            <w:tcW w:w="1629" w:type="dxa"/>
          </w:tcPr>
          <w:p w:rsidR="00073121" w:rsidRPr="00073121" w:rsidRDefault="00073121" w:rsidP="000731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121">
              <w:rPr>
                <w:rFonts w:ascii="Times New Roman" w:hAnsi="Times New Roman" w:cs="Times New Roman"/>
                <w:sz w:val="24"/>
                <w:szCs w:val="24"/>
              </w:rPr>
              <w:t>Alan</w:t>
            </w:r>
          </w:p>
        </w:tc>
        <w:tc>
          <w:tcPr>
            <w:tcW w:w="1201" w:type="dxa"/>
          </w:tcPr>
          <w:p w:rsidR="00073121" w:rsidRPr="00073121" w:rsidRDefault="00073121" w:rsidP="000731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121">
              <w:rPr>
                <w:rFonts w:ascii="Times New Roman" w:hAnsi="Times New Roman" w:cs="Times New Roman"/>
                <w:sz w:val="24"/>
                <w:szCs w:val="24"/>
              </w:rPr>
              <w:t>Veri Tipi</w:t>
            </w:r>
          </w:p>
        </w:tc>
        <w:tc>
          <w:tcPr>
            <w:tcW w:w="1560" w:type="dxa"/>
          </w:tcPr>
          <w:p w:rsidR="00073121" w:rsidRPr="00073121" w:rsidRDefault="00073121" w:rsidP="000731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121">
              <w:rPr>
                <w:rFonts w:ascii="Times New Roman" w:hAnsi="Times New Roman" w:cs="Times New Roman"/>
                <w:sz w:val="24"/>
                <w:szCs w:val="24"/>
              </w:rPr>
              <w:t>Zorunlu Mu?</w:t>
            </w:r>
          </w:p>
        </w:tc>
        <w:tc>
          <w:tcPr>
            <w:tcW w:w="4672" w:type="dxa"/>
          </w:tcPr>
          <w:p w:rsidR="00073121" w:rsidRPr="00073121" w:rsidRDefault="00073121" w:rsidP="000731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121">
              <w:rPr>
                <w:rFonts w:ascii="Times New Roman" w:hAnsi="Times New Roman" w:cs="Times New Roman"/>
                <w:sz w:val="24"/>
                <w:szCs w:val="24"/>
              </w:rPr>
              <w:t>Açıklama</w:t>
            </w:r>
          </w:p>
        </w:tc>
      </w:tr>
      <w:tr w:rsidR="00073121" w:rsidTr="00073121">
        <w:tc>
          <w:tcPr>
            <w:tcW w:w="1629" w:type="dxa"/>
          </w:tcPr>
          <w:p w:rsidR="00073121" w:rsidRPr="00073121" w:rsidRDefault="00073121" w:rsidP="000731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121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201" w:type="dxa"/>
          </w:tcPr>
          <w:p w:rsidR="00073121" w:rsidRPr="00073121" w:rsidRDefault="00073121" w:rsidP="000731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12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:rsidR="00073121" w:rsidRPr="00073121" w:rsidRDefault="00073121" w:rsidP="000731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121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4672" w:type="dxa"/>
          </w:tcPr>
          <w:p w:rsidR="00073121" w:rsidRPr="00073121" w:rsidRDefault="00073121" w:rsidP="000731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121">
              <w:rPr>
                <w:rFonts w:ascii="Times New Roman" w:hAnsi="Times New Roman" w:cs="Times New Roman"/>
                <w:sz w:val="24"/>
                <w:szCs w:val="24"/>
              </w:rPr>
              <w:t xml:space="preserve">Hesabın oluşturulacağı müşterinin </w:t>
            </w:r>
            <w:proofErr w:type="spellStart"/>
            <w:r w:rsidRPr="0007312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073121">
              <w:rPr>
                <w:rFonts w:ascii="Times New Roman" w:hAnsi="Times New Roman" w:cs="Times New Roman"/>
                <w:sz w:val="24"/>
                <w:szCs w:val="24"/>
              </w:rPr>
              <w:t xml:space="preserve"> değeri.</w:t>
            </w:r>
          </w:p>
        </w:tc>
      </w:tr>
      <w:tr w:rsidR="00073121" w:rsidTr="00073121">
        <w:tc>
          <w:tcPr>
            <w:tcW w:w="1629" w:type="dxa"/>
          </w:tcPr>
          <w:p w:rsidR="00073121" w:rsidRPr="00073121" w:rsidRDefault="00073121" w:rsidP="000731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121">
              <w:rPr>
                <w:rFonts w:ascii="Times New Roman" w:hAnsi="Times New Roman" w:cs="Times New Roman"/>
                <w:sz w:val="24"/>
                <w:szCs w:val="24"/>
              </w:rPr>
              <w:t>initial_balance</w:t>
            </w:r>
            <w:proofErr w:type="spellEnd"/>
          </w:p>
        </w:tc>
        <w:tc>
          <w:tcPr>
            <w:tcW w:w="1201" w:type="dxa"/>
          </w:tcPr>
          <w:p w:rsidR="00073121" w:rsidRPr="00073121" w:rsidRDefault="00073121" w:rsidP="000731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121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1560" w:type="dxa"/>
          </w:tcPr>
          <w:p w:rsidR="00073121" w:rsidRPr="00073121" w:rsidRDefault="00073121" w:rsidP="000731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121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4672" w:type="dxa"/>
          </w:tcPr>
          <w:p w:rsidR="00073121" w:rsidRPr="00073121" w:rsidRDefault="00B132A8" w:rsidP="000731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Yeni hesap için ilk para yatırma tutarı.</w:t>
            </w:r>
          </w:p>
        </w:tc>
      </w:tr>
    </w:tbl>
    <w:p w:rsidR="003028E4" w:rsidRDefault="003028E4" w:rsidP="000731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2A8" w:rsidRDefault="00B132A8" w:rsidP="000731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Response</w:t>
      </w:r>
      <w:proofErr w:type="spellEnd"/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1409"/>
        <w:gridCol w:w="2414"/>
        <w:gridCol w:w="5244"/>
      </w:tblGrid>
      <w:tr w:rsidR="000D4824" w:rsidTr="000D4824">
        <w:tc>
          <w:tcPr>
            <w:tcW w:w="1409" w:type="dxa"/>
          </w:tcPr>
          <w:p w:rsidR="000D4824" w:rsidRPr="001D5E33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  <w:tc>
          <w:tcPr>
            <w:tcW w:w="2414" w:type="dxa"/>
          </w:tcPr>
          <w:p w:rsidR="000D4824" w:rsidRPr="001D5E33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Açıklama</w:t>
            </w:r>
          </w:p>
        </w:tc>
        <w:tc>
          <w:tcPr>
            <w:tcW w:w="5244" w:type="dxa"/>
          </w:tcPr>
          <w:p w:rsidR="000D4824" w:rsidRPr="001D5E33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Body</w:t>
            </w:r>
          </w:p>
        </w:tc>
      </w:tr>
      <w:tr w:rsidR="000D4824" w:rsidTr="000D4824">
        <w:tc>
          <w:tcPr>
            <w:tcW w:w="1409" w:type="dxa"/>
          </w:tcPr>
          <w:p w:rsidR="000D4824" w:rsidRPr="001D5E33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201</w:t>
            </w:r>
          </w:p>
        </w:tc>
        <w:tc>
          <w:tcPr>
            <w:tcW w:w="2414" w:type="dxa"/>
          </w:tcPr>
          <w:p w:rsidR="000D4824" w:rsidRPr="001D5E33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Hesap başarıyla oluşturuldu</w:t>
            </w:r>
          </w:p>
        </w:tc>
        <w:tc>
          <w:tcPr>
            <w:tcW w:w="5244" w:type="dxa"/>
          </w:tcPr>
          <w:p w:rsidR="000D4824" w:rsidRPr="000D4824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{</w:t>
            </w:r>
          </w:p>
          <w:p w:rsidR="000D4824" w:rsidRPr="000D4824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id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1,</w:t>
            </w:r>
          </w:p>
          <w:p w:rsidR="000D4824" w:rsidRPr="000D4824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customer_name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"Sarah Johnson",</w:t>
            </w:r>
          </w:p>
          <w:p w:rsidR="000D4824" w:rsidRPr="000D4824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balance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"1000.00",</w:t>
            </w:r>
          </w:p>
          <w:p w:rsidR="000D4824" w:rsidRPr="000D4824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created_at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"2023-03-14T10:46:22.135496",</w:t>
            </w:r>
          </w:p>
          <w:p w:rsidR="000D4824" w:rsidRPr="000D4824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customer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1</w:t>
            </w:r>
          </w:p>
          <w:p w:rsidR="000D4824" w:rsidRPr="001D5E33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}</w:t>
            </w:r>
          </w:p>
        </w:tc>
      </w:tr>
      <w:tr w:rsidR="000D4824" w:rsidTr="000D4824">
        <w:tc>
          <w:tcPr>
            <w:tcW w:w="1409" w:type="dxa"/>
          </w:tcPr>
          <w:p w:rsidR="000D4824" w:rsidRPr="000D4824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400</w:t>
            </w:r>
          </w:p>
        </w:tc>
        <w:tc>
          <w:tcPr>
            <w:tcW w:w="2414" w:type="dxa"/>
          </w:tcPr>
          <w:p w:rsidR="000D4824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Geçersiz girdi</w:t>
            </w:r>
          </w:p>
        </w:tc>
        <w:tc>
          <w:tcPr>
            <w:tcW w:w="5244" w:type="dxa"/>
          </w:tcPr>
          <w:p w:rsidR="000D4824" w:rsidRPr="000D4824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{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": 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string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}</w:t>
            </w:r>
          </w:p>
        </w:tc>
      </w:tr>
      <w:tr w:rsidR="000D4824" w:rsidTr="000D4824">
        <w:tc>
          <w:tcPr>
            <w:tcW w:w="1409" w:type="dxa"/>
          </w:tcPr>
          <w:p w:rsidR="000D4824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500</w:t>
            </w:r>
          </w:p>
        </w:tc>
        <w:tc>
          <w:tcPr>
            <w:tcW w:w="2414" w:type="dxa"/>
          </w:tcPr>
          <w:p w:rsidR="000D4824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Internal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server</w:t>
            </w:r>
            <w:proofErr w:type="gram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</w:p>
        </w:tc>
        <w:tc>
          <w:tcPr>
            <w:tcW w:w="5244" w:type="dxa"/>
          </w:tcPr>
          <w:p w:rsidR="000D4824" w:rsidRPr="000D4824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{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": 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string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}</w:t>
            </w:r>
          </w:p>
        </w:tc>
      </w:tr>
    </w:tbl>
    <w:p w:rsidR="003028E4" w:rsidRDefault="003028E4" w:rsidP="00B132A8">
      <w:pPr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</w:pPr>
    </w:p>
    <w:p w:rsidR="00B132A8" w:rsidRDefault="00B132A8" w:rsidP="00B132A8">
      <w:pPr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</w:pPr>
      <w:r w:rsidRPr="00B132A8"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  <w:t>Para Transferi</w:t>
      </w:r>
    </w:p>
    <w:p w:rsidR="00B132A8" w:rsidRPr="00B132A8" w:rsidRDefault="00B132A8" w:rsidP="00B132A8">
      <w:pPr>
        <w:jc w:val="both"/>
        <w:rPr>
          <w:rFonts w:ascii="Times New Roman" w:hAnsi="Times New Roman" w:cs="Times New Roman"/>
          <w:sz w:val="28"/>
          <w:szCs w:val="28"/>
        </w:rPr>
      </w:pPr>
      <w:r w:rsidRPr="00B132A8">
        <w:rPr>
          <w:rFonts w:ascii="Times New Roman" w:hAnsi="Times New Roman" w:cs="Times New Roman"/>
          <w:sz w:val="28"/>
          <w:szCs w:val="28"/>
        </w:rPr>
        <w:t>Url: /</w:t>
      </w:r>
      <w:r w:rsidRPr="00B13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2A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132A8">
        <w:rPr>
          <w:rFonts w:ascii="Times New Roman" w:hAnsi="Times New Roman" w:cs="Times New Roman"/>
          <w:sz w:val="28"/>
          <w:szCs w:val="28"/>
        </w:rPr>
        <w:t>/transfer-</w:t>
      </w:r>
      <w:proofErr w:type="spellStart"/>
      <w:r w:rsidRPr="00B132A8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B132A8">
        <w:rPr>
          <w:rFonts w:ascii="Times New Roman" w:hAnsi="Times New Roman" w:cs="Times New Roman"/>
          <w:sz w:val="28"/>
          <w:szCs w:val="28"/>
        </w:rPr>
        <w:t>/</w:t>
      </w:r>
    </w:p>
    <w:p w:rsidR="00B132A8" w:rsidRPr="00B132A8" w:rsidRDefault="00B132A8" w:rsidP="00B132A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2A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B132A8">
        <w:rPr>
          <w:rFonts w:ascii="Times New Roman" w:hAnsi="Times New Roman" w:cs="Times New Roman"/>
          <w:sz w:val="28"/>
          <w:szCs w:val="28"/>
        </w:rPr>
        <w:t>: POST</w:t>
      </w:r>
    </w:p>
    <w:p w:rsidR="00B132A8" w:rsidRPr="003028E4" w:rsidRDefault="00B132A8" w:rsidP="00B13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</w:t>
      </w:r>
      <w:r w:rsidRPr="00B132A8">
        <w:rPr>
          <w:rFonts w:ascii="Times New Roman" w:hAnsi="Times New Roman" w:cs="Times New Roman"/>
          <w:sz w:val="28"/>
          <w:szCs w:val="28"/>
        </w:rPr>
        <w:t xml:space="preserve">anka çalışanlarının farklı müşterilere ait olanlar da </w:t>
      </w:r>
      <w:proofErr w:type="gramStart"/>
      <w:r w:rsidRPr="00B132A8">
        <w:rPr>
          <w:rFonts w:ascii="Times New Roman" w:hAnsi="Times New Roman" w:cs="Times New Roman"/>
          <w:sz w:val="28"/>
          <w:szCs w:val="28"/>
        </w:rPr>
        <w:t>dahil</w:t>
      </w:r>
      <w:proofErr w:type="gramEnd"/>
      <w:r w:rsidRPr="00B132A8">
        <w:rPr>
          <w:rFonts w:ascii="Times New Roman" w:hAnsi="Times New Roman" w:cs="Times New Roman"/>
          <w:sz w:val="28"/>
          <w:szCs w:val="28"/>
        </w:rPr>
        <w:t xml:space="preserve"> olmak üzere herhangi iki hesap arasında tutar transferi yapmasına olanak tanır.</w:t>
      </w:r>
    </w:p>
    <w:p w:rsidR="00B132A8" w:rsidRDefault="00B132A8" w:rsidP="00B132A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63"/>
        <w:gridCol w:w="1234"/>
        <w:gridCol w:w="1560"/>
        <w:gridCol w:w="4105"/>
      </w:tblGrid>
      <w:tr w:rsidR="00B132A8" w:rsidTr="001D5E33">
        <w:tc>
          <w:tcPr>
            <w:tcW w:w="2163" w:type="dxa"/>
          </w:tcPr>
          <w:p w:rsidR="00B132A8" w:rsidRPr="001D5E33" w:rsidRDefault="00B132A8" w:rsidP="00B132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Alan</w:t>
            </w:r>
          </w:p>
        </w:tc>
        <w:tc>
          <w:tcPr>
            <w:tcW w:w="1234" w:type="dxa"/>
          </w:tcPr>
          <w:p w:rsidR="00B132A8" w:rsidRPr="001D5E33" w:rsidRDefault="00B132A8" w:rsidP="00B132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Veri Tipi</w:t>
            </w:r>
          </w:p>
        </w:tc>
        <w:tc>
          <w:tcPr>
            <w:tcW w:w="1560" w:type="dxa"/>
          </w:tcPr>
          <w:p w:rsidR="00B132A8" w:rsidRPr="001D5E33" w:rsidRDefault="00B132A8" w:rsidP="00B132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Zorunlu Mu?</w:t>
            </w:r>
          </w:p>
        </w:tc>
        <w:tc>
          <w:tcPr>
            <w:tcW w:w="4105" w:type="dxa"/>
          </w:tcPr>
          <w:p w:rsidR="00B132A8" w:rsidRPr="001D5E33" w:rsidRDefault="00B132A8" w:rsidP="00B132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Açıklama</w:t>
            </w:r>
          </w:p>
        </w:tc>
      </w:tr>
      <w:tr w:rsidR="00B132A8" w:rsidTr="001D5E33">
        <w:tc>
          <w:tcPr>
            <w:tcW w:w="2163" w:type="dxa"/>
          </w:tcPr>
          <w:p w:rsidR="00B132A8" w:rsidRPr="001D5E33" w:rsidRDefault="00B132A8" w:rsidP="00B132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sender_account_id</w:t>
            </w:r>
            <w:proofErr w:type="spellEnd"/>
          </w:p>
        </w:tc>
        <w:tc>
          <w:tcPr>
            <w:tcW w:w="1234" w:type="dxa"/>
          </w:tcPr>
          <w:p w:rsidR="00B132A8" w:rsidRPr="001D5E33" w:rsidRDefault="001D5E33" w:rsidP="00B132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Int</w:t>
            </w:r>
            <w:proofErr w:type="spellEnd"/>
          </w:p>
        </w:tc>
        <w:tc>
          <w:tcPr>
            <w:tcW w:w="1560" w:type="dxa"/>
          </w:tcPr>
          <w:p w:rsidR="00B132A8" w:rsidRPr="001D5E33" w:rsidRDefault="001D5E33" w:rsidP="00B132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4105" w:type="dxa"/>
          </w:tcPr>
          <w:p w:rsidR="00B132A8" w:rsidRPr="001D5E33" w:rsidRDefault="001D5E33" w:rsidP="00B132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Para gönderen hesap</w:t>
            </w:r>
          </w:p>
        </w:tc>
      </w:tr>
      <w:tr w:rsidR="00B132A8" w:rsidTr="001D5E33">
        <w:tc>
          <w:tcPr>
            <w:tcW w:w="2163" w:type="dxa"/>
          </w:tcPr>
          <w:p w:rsidR="00B132A8" w:rsidRPr="001D5E33" w:rsidRDefault="00B132A8" w:rsidP="00B132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receiver_account_id</w:t>
            </w:r>
            <w:proofErr w:type="spellEnd"/>
          </w:p>
        </w:tc>
        <w:tc>
          <w:tcPr>
            <w:tcW w:w="1234" w:type="dxa"/>
          </w:tcPr>
          <w:p w:rsidR="00B132A8" w:rsidRPr="001D5E33" w:rsidRDefault="001D5E33" w:rsidP="00B132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Int</w:t>
            </w:r>
            <w:proofErr w:type="spellEnd"/>
          </w:p>
        </w:tc>
        <w:tc>
          <w:tcPr>
            <w:tcW w:w="1560" w:type="dxa"/>
          </w:tcPr>
          <w:p w:rsidR="00B132A8" w:rsidRPr="001D5E33" w:rsidRDefault="001D5E33" w:rsidP="00B132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4105" w:type="dxa"/>
          </w:tcPr>
          <w:p w:rsidR="00B132A8" w:rsidRPr="001D5E33" w:rsidRDefault="001D5E33" w:rsidP="00B132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Alıcı hesap</w:t>
            </w:r>
          </w:p>
        </w:tc>
      </w:tr>
      <w:tr w:rsidR="00B132A8" w:rsidTr="001D5E33">
        <w:tc>
          <w:tcPr>
            <w:tcW w:w="2163" w:type="dxa"/>
          </w:tcPr>
          <w:p w:rsidR="00B132A8" w:rsidRPr="001D5E33" w:rsidRDefault="00B132A8" w:rsidP="00B132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transfer</w:t>
            </w:r>
            <w:proofErr w:type="gramEnd"/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_amount</w:t>
            </w:r>
            <w:proofErr w:type="spellEnd"/>
          </w:p>
        </w:tc>
        <w:tc>
          <w:tcPr>
            <w:tcW w:w="1234" w:type="dxa"/>
          </w:tcPr>
          <w:p w:rsidR="00B132A8" w:rsidRPr="001D5E33" w:rsidRDefault="001D5E33" w:rsidP="00B132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Decimal</w:t>
            </w:r>
            <w:proofErr w:type="spellEnd"/>
          </w:p>
        </w:tc>
        <w:tc>
          <w:tcPr>
            <w:tcW w:w="1560" w:type="dxa"/>
          </w:tcPr>
          <w:p w:rsidR="00B132A8" w:rsidRPr="001D5E33" w:rsidRDefault="001D5E33" w:rsidP="00B132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4105" w:type="dxa"/>
          </w:tcPr>
          <w:p w:rsidR="00B132A8" w:rsidRPr="001D5E33" w:rsidRDefault="001D5E33" w:rsidP="00B132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Para miktarı</w:t>
            </w:r>
          </w:p>
        </w:tc>
      </w:tr>
    </w:tbl>
    <w:p w:rsidR="00B132A8" w:rsidRDefault="00B132A8" w:rsidP="00B132A8">
      <w:pPr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:rsidR="001D5E33" w:rsidRDefault="001D5E33" w:rsidP="00B132A8">
      <w:pPr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t>Response</w:t>
      </w:r>
      <w:proofErr w:type="spellEnd"/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1409"/>
        <w:gridCol w:w="2414"/>
        <w:gridCol w:w="5244"/>
      </w:tblGrid>
      <w:tr w:rsidR="000D4824" w:rsidTr="007D6FB2">
        <w:tc>
          <w:tcPr>
            <w:tcW w:w="1409" w:type="dxa"/>
          </w:tcPr>
          <w:p w:rsidR="000D4824" w:rsidRPr="001D5E33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  <w:tc>
          <w:tcPr>
            <w:tcW w:w="2414" w:type="dxa"/>
          </w:tcPr>
          <w:p w:rsidR="000D4824" w:rsidRPr="001D5E33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Açıklama</w:t>
            </w:r>
          </w:p>
        </w:tc>
        <w:tc>
          <w:tcPr>
            <w:tcW w:w="5244" w:type="dxa"/>
          </w:tcPr>
          <w:p w:rsidR="000D4824" w:rsidRPr="001D5E33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Body</w:t>
            </w:r>
          </w:p>
        </w:tc>
      </w:tr>
      <w:tr w:rsidR="000D4824" w:rsidTr="007D6FB2">
        <w:tc>
          <w:tcPr>
            <w:tcW w:w="1409" w:type="dxa"/>
          </w:tcPr>
          <w:p w:rsidR="000D4824" w:rsidRPr="001D5E33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201</w:t>
            </w:r>
          </w:p>
        </w:tc>
        <w:tc>
          <w:tcPr>
            <w:tcW w:w="2414" w:type="dxa"/>
          </w:tcPr>
          <w:p w:rsidR="000D4824" w:rsidRPr="001D5E33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Transfer başarılı</w:t>
            </w:r>
          </w:p>
        </w:tc>
        <w:tc>
          <w:tcPr>
            <w:tcW w:w="5244" w:type="dxa"/>
          </w:tcPr>
          <w:p w:rsidR="000D4824" w:rsidRPr="000D4824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{</w:t>
            </w:r>
          </w:p>
          <w:p w:rsidR="000D4824" w:rsidRPr="000D4824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id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1,</w:t>
            </w:r>
          </w:p>
          <w:p w:rsidR="000D4824" w:rsidRPr="000D4824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amount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200.0,</w:t>
            </w:r>
          </w:p>
          <w:p w:rsidR="000D4824" w:rsidRPr="000D4824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timestamp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"2023-03-14T10:59:34.674777",</w:t>
            </w:r>
          </w:p>
          <w:p w:rsidR="000D4824" w:rsidRPr="000D4824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sender_account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2,</w:t>
            </w:r>
          </w:p>
          <w:p w:rsidR="000D4824" w:rsidRPr="000D4824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receiver_account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1</w:t>
            </w:r>
          </w:p>
          <w:p w:rsidR="000D4824" w:rsidRPr="001D5E33" w:rsidRDefault="000D4824" w:rsidP="000D48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}</w:t>
            </w:r>
          </w:p>
        </w:tc>
      </w:tr>
      <w:tr w:rsidR="000D4824" w:rsidTr="007D6FB2">
        <w:tc>
          <w:tcPr>
            <w:tcW w:w="1409" w:type="dxa"/>
          </w:tcPr>
          <w:p w:rsidR="000D4824" w:rsidRPr="000D4824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400</w:t>
            </w:r>
          </w:p>
        </w:tc>
        <w:tc>
          <w:tcPr>
            <w:tcW w:w="2414" w:type="dxa"/>
          </w:tcPr>
          <w:p w:rsidR="000D4824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Geçersiz girdi</w:t>
            </w:r>
          </w:p>
        </w:tc>
        <w:tc>
          <w:tcPr>
            <w:tcW w:w="5244" w:type="dxa"/>
          </w:tcPr>
          <w:p w:rsidR="000D4824" w:rsidRPr="000D4824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{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": 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string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}</w:t>
            </w:r>
          </w:p>
        </w:tc>
      </w:tr>
      <w:tr w:rsidR="00E515A5" w:rsidTr="007D6FB2">
        <w:tc>
          <w:tcPr>
            <w:tcW w:w="1409" w:type="dxa"/>
          </w:tcPr>
          <w:p w:rsidR="00E515A5" w:rsidRDefault="00E515A5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404</w:t>
            </w:r>
          </w:p>
        </w:tc>
        <w:tc>
          <w:tcPr>
            <w:tcW w:w="2414" w:type="dxa"/>
          </w:tcPr>
          <w:p w:rsidR="00E515A5" w:rsidRDefault="00E515A5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Hesap bulunamadı</w:t>
            </w:r>
          </w:p>
        </w:tc>
        <w:tc>
          <w:tcPr>
            <w:tcW w:w="5244" w:type="dxa"/>
          </w:tcPr>
          <w:p w:rsidR="00E515A5" w:rsidRPr="000D4824" w:rsidRDefault="00E515A5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{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": 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string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}</w:t>
            </w:r>
          </w:p>
        </w:tc>
      </w:tr>
      <w:tr w:rsidR="000D4824" w:rsidTr="007D6FB2">
        <w:tc>
          <w:tcPr>
            <w:tcW w:w="1409" w:type="dxa"/>
          </w:tcPr>
          <w:p w:rsidR="000D4824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500</w:t>
            </w:r>
          </w:p>
        </w:tc>
        <w:tc>
          <w:tcPr>
            <w:tcW w:w="2414" w:type="dxa"/>
          </w:tcPr>
          <w:p w:rsidR="000D4824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Internal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server</w:t>
            </w:r>
            <w:proofErr w:type="gram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</w:p>
        </w:tc>
        <w:tc>
          <w:tcPr>
            <w:tcW w:w="5244" w:type="dxa"/>
          </w:tcPr>
          <w:p w:rsidR="000D4824" w:rsidRPr="000D4824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{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": 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string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}</w:t>
            </w:r>
          </w:p>
        </w:tc>
      </w:tr>
    </w:tbl>
    <w:p w:rsidR="003028E4" w:rsidRDefault="003028E4" w:rsidP="00B132A8">
      <w:pPr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</w:pPr>
    </w:p>
    <w:p w:rsidR="001D5E33" w:rsidRDefault="001D5E33" w:rsidP="00B132A8">
      <w:pPr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  <w:t>Hesap Bakiyesi</w:t>
      </w:r>
    </w:p>
    <w:p w:rsidR="001D5E33" w:rsidRPr="00B132A8" w:rsidRDefault="001D5E33" w:rsidP="001D5E33">
      <w:pPr>
        <w:jc w:val="both"/>
        <w:rPr>
          <w:rFonts w:ascii="Times New Roman" w:hAnsi="Times New Roman" w:cs="Times New Roman"/>
          <w:sz w:val="28"/>
          <w:szCs w:val="28"/>
        </w:rPr>
      </w:pPr>
      <w:r w:rsidRPr="00B132A8">
        <w:rPr>
          <w:rFonts w:ascii="Times New Roman" w:hAnsi="Times New Roman" w:cs="Times New Roman"/>
          <w:sz w:val="28"/>
          <w:szCs w:val="28"/>
        </w:rPr>
        <w:t xml:space="preserve">Url: / </w:t>
      </w:r>
      <w:proofErr w:type="spellStart"/>
      <w:r w:rsidRPr="00B132A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132A8">
        <w:rPr>
          <w:rFonts w:ascii="Times New Roman" w:hAnsi="Times New Roman" w:cs="Times New Roman"/>
          <w:sz w:val="28"/>
          <w:szCs w:val="28"/>
        </w:rPr>
        <w:t>/</w:t>
      </w:r>
      <w:r w:rsidRPr="001D5E33"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account-balance</w:t>
      </w:r>
      <w:proofErr w:type="spellEnd"/>
      <w:r>
        <w:rPr>
          <w:rFonts w:ascii="Times New Roman" w:hAnsi="Times New Roman" w:cs="Times New Roman"/>
          <w:sz w:val="28"/>
          <w:szCs w:val="28"/>
        </w:rPr>
        <w:t>/{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Pr="00B132A8">
        <w:rPr>
          <w:rFonts w:ascii="Times New Roman" w:hAnsi="Times New Roman" w:cs="Times New Roman"/>
          <w:sz w:val="28"/>
          <w:szCs w:val="28"/>
        </w:rPr>
        <w:t>/</w:t>
      </w:r>
    </w:p>
    <w:p w:rsidR="001D5E33" w:rsidRPr="001D5E33" w:rsidRDefault="001D5E33" w:rsidP="001D5E3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2A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B132A8">
        <w:rPr>
          <w:rFonts w:ascii="Times New Roman" w:hAnsi="Times New Roman" w:cs="Times New Roman"/>
          <w:sz w:val="28"/>
          <w:szCs w:val="28"/>
        </w:rPr>
        <w:t xml:space="preserve">: </w:t>
      </w:r>
      <w:r w:rsidR="00ED32B3">
        <w:rPr>
          <w:rFonts w:ascii="Times New Roman" w:hAnsi="Times New Roman" w:cs="Times New Roman"/>
          <w:sz w:val="28"/>
          <w:szCs w:val="28"/>
        </w:rPr>
        <w:t>GET</w:t>
      </w:r>
    </w:p>
    <w:p w:rsidR="001D5E33" w:rsidRDefault="001D5E33" w:rsidP="00B132A8">
      <w:pPr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t>B</w:t>
      </w:r>
      <w:r w:rsidRPr="001D5E33">
        <w:rPr>
          <w:rFonts w:ascii="Times New Roman" w:eastAsia="Times New Roman" w:hAnsi="Times New Roman" w:cs="Times New Roman"/>
          <w:sz w:val="28"/>
          <w:szCs w:val="28"/>
          <w:lang w:eastAsia="tr-TR"/>
        </w:rPr>
        <w:t>anka çalışanlarının belirli bir hesabın bakiyesini almasına olanak tanır.</w:t>
      </w:r>
    </w:p>
    <w:p w:rsidR="001D5E33" w:rsidRDefault="001D5E33" w:rsidP="00B132A8">
      <w:pPr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Body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560"/>
        <w:gridCol w:w="4672"/>
      </w:tblGrid>
      <w:tr w:rsidR="00ED32B3" w:rsidTr="00ED32B3">
        <w:tc>
          <w:tcPr>
            <w:tcW w:w="1696" w:type="dxa"/>
          </w:tcPr>
          <w:p w:rsidR="001D5E33" w:rsidRPr="001D5E33" w:rsidRDefault="001D5E33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Alan</w:t>
            </w:r>
          </w:p>
        </w:tc>
        <w:tc>
          <w:tcPr>
            <w:tcW w:w="1134" w:type="dxa"/>
          </w:tcPr>
          <w:p w:rsidR="001D5E33" w:rsidRPr="001D5E33" w:rsidRDefault="001D5E33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Veri Tipi</w:t>
            </w:r>
          </w:p>
        </w:tc>
        <w:tc>
          <w:tcPr>
            <w:tcW w:w="1560" w:type="dxa"/>
          </w:tcPr>
          <w:p w:rsidR="001D5E33" w:rsidRPr="001D5E33" w:rsidRDefault="001D5E33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Zorunlu Mu?</w:t>
            </w:r>
          </w:p>
        </w:tc>
        <w:tc>
          <w:tcPr>
            <w:tcW w:w="4672" w:type="dxa"/>
          </w:tcPr>
          <w:p w:rsidR="001D5E33" w:rsidRPr="001D5E33" w:rsidRDefault="001D5E33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Açıklama</w:t>
            </w:r>
          </w:p>
        </w:tc>
      </w:tr>
      <w:tr w:rsidR="00ED32B3" w:rsidTr="00ED32B3">
        <w:tc>
          <w:tcPr>
            <w:tcW w:w="1696" w:type="dxa"/>
          </w:tcPr>
          <w:p w:rsidR="001D5E33" w:rsidRPr="001D5E33" w:rsidRDefault="001D5E33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account_id</w:t>
            </w:r>
            <w:proofErr w:type="spellEnd"/>
          </w:p>
        </w:tc>
        <w:tc>
          <w:tcPr>
            <w:tcW w:w="1134" w:type="dxa"/>
          </w:tcPr>
          <w:p w:rsidR="001D5E33" w:rsidRPr="001D5E33" w:rsidRDefault="001D5E33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Int</w:t>
            </w:r>
            <w:proofErr w:type="spellEnd"/>
          </w:p>
        </w:tc>
        <w:tc>
          <w:tcPr>
            <w:tcW w:w="1560" w:type="dxa"/>
          </w:tcPr>
          <w:p w:rsidR="001D5E33" w:rsidRPr="001D5E33" w:rsidRDefault="001D5E33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4672" w:type="dxa"/>
          </w:tcPr>
          <w:p w:rsidR="001D5E33" w:rsidRPr="001D5E33" w:rsidRDefault="001D5E33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Bakiyesi görüntülenecek hesabın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değeri</w:t>
            </w:r>
          </w:p>
        </w:tc>
      </w:tr>
    </w:tbl>
    <w:p w:rsidR="001D5E33" w:rsidRDefault="001D5E33" w:rsidP="00B132A8">
      <w:pPr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:rsidR="00ED32B3" w:rsidRDefault="00ED32B3" w:rsidP="00B132A8">
      <w:pPr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t>Response</w:t>
      </w:r>
      <w:proofErr w:type="spellEnd"/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1409"/>
        <w:gridCol w:w="2414"/>
        <w:gridCol w:w="5244"/>
      </w:tblGrid>
      <w:tr w:rsidR="003028E4" w:rsidTr="007D6FB2">
        <w:tc>
          <w:tcPr>
            <w:tcW w:w="1409" w:type="dxa"/>
          </w:tcPr>
          <w:p w:rsidR="003028E4" w:rsidRPr="001D5E33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  <w:tc>
          <w:tcPr>
            <w:tcW w:w="2414" w:type="dxa"/>
          </w:tcPr>
          <w:p w:rsidR="003028E4" w:rsidRPr="001D5E33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Açıklama</w:t>
            </w:r>
          </w:p>
        </w:tc>
        <w:tc>
          <w:tcPr>
            <w:tcW w:w="5244" w:type="dxa"/>
          </w:tcPr>
          <w:p w:rsidR="003028E4" w:rsidRPr="001D5E33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Body</w:t>
            </w:r>
          </w:p>
        </w:tc>
      </w:tr>
      <w:tr w:rsidR="003028E4" w:rsidTr="007D6FB2">
        <w:tc>
          <w:tcPr>
            <w:tcW w:w="1409" w:type="dxa"/>
          </w:tcPr>
          <w:p w:rsidR="003028E4" w:rsidRPr="001D5E33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201</w:t>
            </w:r>
          </w:p>
        </w:tc>
        <w:tc>
          <w:tcPr>
            <w:tcW w:w="2414" w:type="dxa"/>
          </w:tcPr>
          <w:p w:rsidR="003028E4" w:rsidRPr="001D5E33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Bakiye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başarıyla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alındı.</w:t>
            </w:r>
          </w:p>
        </w:tc>
        <w:tc>
          <w:tcPr>
            <w:tcW w:w="5244" w:type="dxa"/>
          </w:tcPr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[</w:t>
            </w:r>
          </w:p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{</w:t>
            </w:r>
          </w:p>
          <w:p w:rsidR="003028E4" w:rsidRPr="003028E4" w:rsidRDefault="00E515A5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account</w:t>
            </w:r>
            <w:r w:rsidR="003028E4"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_id</w:t>
            </w:r>
            <w:proofErr w:type="spellEnd"/>
            <w:r w:rsidR="003028E4"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1,</w:t>
            </w:r>
          </w:p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 "</w:t>
            </w:r>
            <w:proofErr w:type="spellStart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balance</w:t>
            </w:r>
            <w:proofErr w:type="spellEnd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"11800.00"</w:t>
            </w:r>
          </w:p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}</w:t>
            </w:r>
          </w:p>
          <w:p w:rsidR="003028E4" w:rsidRPr="001D5E33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]</w:t>
            </w:r>
          </w:p>
        </w:tc>
      </w:tr>
      <w:tr w:rsidR="003028E4" w:rsidTr="007D6FB2">
        <w:tc>
          <w:tcPr>
            <w:tcW w:w="1409" w:type="dxa"/>
          </w:tcPr>
          <w:p w:rsidR="003028E4" w:rsidRPr="000D4824" w:rsidRDefault="00E515A5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404</w:t>
            </w:r>
          </w:p>
        </w:tc>
        <w:tc>
          <w:tcPr>
            <w:tcW w:w="2414" w:type="dxa"/>
          </w:tcPr>
          <w:p w:rsidR="003028E4" w:rsidRDefault="00E515A5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Hesap bulunamadı</w:t>
            </w:r>
          </w:p>
        </w:tc>
        <w:tc>
          <w:tcPr>
            <w:tcW w:w="5244" w:type="dxa"/>
          </w:tcPr>
          <w:p w:rsidR="003028E4" w:rsidRPr="000D4824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{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": 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string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}</w:t>
            </w:r>
          </w:p>
        </w:tc>
      </w:tr>
      <w:tr w:rsidR="003028E4" w:rsidTr="007D6FB2">
        <w:tc>
          <w:tcPr>
            <w:tcW w:w="1409" w:type="dxa"/>
          </w:tcPr>
          <w:p w:rsidR="003028E4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500</w:t>
            </w:r>
          </w:p>
        </w:tc>
        <w:tc>
          <w:tcPr>
            <w:tcW w:w="2414" w:type="dxa"/>
          </w:tcPr>
          <w:p w:rsidR="003028E4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Internal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server</w:t>
            </w:r>
            <w:proofErr w:type="gram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</w:p>
        </w:tc>
        <w:tc>
          <w:tcPr>
            <w:tcW w:w="5244" w:type="dxa"/>
          </w:tcPr>
          <w:p w:rsidR="003028E4" w:rsidRPr="000D4824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{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": 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string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}</w:t>
            </w:r>
          </w:p>
        </w:tc>
      </w:tr>
    </w:tbl>
    <w:p w:rsidR="00ED32B3" w:rsidRDefault="00ED32B3" w:rsidP="00B132A8">
      <w:pPr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  <w:lastRenderedPageBreak/>
        <w:t>Transfer Geçmişi</w:t>
      </w:r>
    </w:p>
    <w:p w:rsidR="00ED32B3" w:rsidRPr="00B132A8" w:rsidRDefault="00ED32B3" w:rsidP="00ED32B3">
      <w:pPr>
        <w:jc w:val="both"/>
        <w:rPr>
          <w:rFonts w:ascii="Times New Roman" w:hAnsi="Times New Roman" w:cs="Times New Roman"/>
          <w:sz w:val="28"/>
          <w:szCs w:val="28"/>
        </w:rPr>
      </w:pPr>
      <w:r w:rsidRPr="00B132A8">
        <w:rPr>
          <w:rFonts w:ascii="Times New Roman" w:hAnsi="Times New Roman" w:cs="Times New Roman"/>
          <w:sz w:val="28"/>
          <w:szCs w:val="28"/>
        </w:rPr>
        <w:t xml:space="preserve">Url: / </w:t>
      </w:r>
      <w:proofErr w:type="spellStart"/>
      <w:r w:rsidRPr="00B132A8"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Pr="00ED32B3">
        <w:t xml:space="preserve"> </w:t>
      </w:r>
      <w:r w:rsidRPr="00ED32B3">
        <w:rPr>
          <w:rFonts w:ascii="Times New Roman" w:hAnsi="Times New Roman" w:cs="Times New Roman"/>
          <w:sz w:val="28"/>
          <w:szCs w:val="28"/>
        </w:rPr>
        <w:t>transfer-</w:t>
      </w:r>
      <w:proofErr w:type="spellStart"/>
      <w:r w:rsidRPr="00ED32B3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>
        <w:rPr>
          <w:rFonts w:ascii="Times New Roman" w:hAnsi="Times New Roman" w:cs="Times New Roman"/>
          <w:sz w:val="28"/>
          <w:szCs w:val="28"/>
        </w:rPr>
        <w:t>/{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Pr="00B132A8">
        <w:rPr>
          <w:rFonts w:ascii="Times New Roman" w:hAnsi="Times New Roman" w:cs="Times New Roman"/>
          <w:sz w:val="28"/>
          <w:szCs w:val="28"/>
        </w:rPr>
        <w:t>/</w:t>
      </w:r>
    </w:p>
    <w:p w:rsidR="00ED32B3" w:rsidRPr="001D5E33" w:rsidRDefault="00ED32B3" w:rsidP="00ED32B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2A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B132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GET</w:t>
      </w:r>
    </w:p>
    <w:p w:rsidR="00ED32B3" w:rsidRDefault="00ED32B3" w:rsidP="00ED32B3">
      <w:pPr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t>B</w:t>
      </w:r>
      <w:r w:rsidRPr="001D5E33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anka çalışanlarının belirli bir hesabın </w:t>
      </w:r>
      <w:r w:rsidR="000D4824">
        <w:rPr>
          <w:rFonts w:ascii="Times New Roman" w:eastAsia="Times New Roman" w:hAnsi="Times New Roman" w:cs="Times New Roman"/>
          <w:sz w:val="28"/>
          <w:szCs w:val="28"/>
          <w:lang w:eastAsia="tr-TR"/>
        </w:rPr>
        <w:t>transfer geçmişini</w:t>
      </w:r>
      <w:r w:rsidRPr="001D5E33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almasına olanak tanır.</w:t>
      </w:r>
    </w:p>
    <w:p w:rsidR="00ED32B3" w:rsidRDefault="00ED32B3" w:rsidP="00B132A8">
      <w:pPr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:rsidR="00ED32B3" w:rsidRDefault="00ED32B3" w:rsidP="00ED32B3">
      <w:pPr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Body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559"/>
        <w:gridCol w:w="5098"/>
      </w:tblGrid>
      <w:tr w:rsidR="00ED32B3" w:rsidTr="000D4824">
        <w:tc>
          <w:tcPr>
            <w:tcW w:w="1271" w:type="dxa"/>
          </w:tcPr>
          <w:p w:rsidR="00ED32B3" w:rsidRPr="001D5E33" w:rsidRDefault="00ED32B3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Alan</w:t>
            </w:r>
          </w:p>
        </w:tc>
        <w:tc>
          <w:tcPr>
            <w:tcW w:w="1134" w:type="dxa"/>
          </w:tcPr>
          <w:p w:rsidR="00ED32B3" w:rsidRPr="001D5E33" w:rsidRDefault="00ED32B3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Veri Tipi</w:t>
            </w:r>
          </w:p>
        </w:tc>
        <w:tc>
          <w:tcPr>
            <w:tcW w:w="1559" w:type="dxa"/>
          </w:tcPr>
          <w:p w:rsidR="00ED32B3" w:rsidRPr="001D5E33" w:rsidRDefault="00ED32B3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Zorunlu Mu?</w:t>
            </w:r>
          </w:p>
        </w:tc>
        <w:tc>
          <w:tcPr>
            <w:tcW w:w="5098" w:type="dxa"/>
          </w:tcPr>
          <w:p w:rsidR="00ED32B3" w:rsidRPr="001D5E33" w:rsidRDefault="00ED32B3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Açıklama</w:t>
            </w:r>
          </w:p>
        </w:tc>
      </w:tr>
      <w:tr w:rsidR="00ED32B3" w:rsidTr="000D4824">
        <w:tc>
          <w:tcPr>
            <w:tcW w:w="1271" w:type="dxa"/>
          </w:tcPr>
          <w:p w:rsidR="00ED32B3" w:rsidRPr="001D5E33" w:rsidRDefault="00ED32B3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account_id</w:t>
            </w:r>
            <w:proofErr w:type="spellEnd"/>
          </w:p>
        </w:tc>
        <w:tc>
          <w:tcPr>
            <w:tcW w:w="1134" w:type="dxa"/>
          </w:tcPr>
          <w:p w:rsidR="00ED32B3" w:rsidRPr="001D5E33" w:rsidRDefault="00ED32B3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Int</w:t>
            </w:r>
            <w:proofErr w:type="spellEnd"/>
          </w:p>
        </w:tc>
        <w:tc>
          <w:tcPr>
            <w:tcW w:w="1559" w:type="dxa"/>
          </w:tcPr>
          <w:p w:rsidR="00ED32B3" w:rsidRPr="001D5E33" w:rsidRDefault="00ED32B3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D5E3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Evet</w:t>
            </w:r>
          </w:p>
        </w:tc>
        <w:tc>
          <w:tcPr>
            <w:tcW w:w="5098" w:type="dxa"/>
          </w:tcPr>
          <w:p w:rsidR="00ED32B3" w:rsidRPr="001D5E33" w:rsidRDefault="000D482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Transfer geçmişi</w:t>
            </w:r>
            <w:r w:rsidR="00ED32B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görüntülenecek hesabın </w:t>
            </w:r>
            <w:proofErr w:type="spellStart"/>
            <w:r w:rsidR="00ED32B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id</w:t>
            </w:r>
            <w:proofErr w:type="spellEnd"/>
            <w:r w:rsidR="00ED32B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değeri</w:t>
            </w:r>
          </w:p>
        </w:tc>
      </w:tr>
    </w:tbl>
    <w:p w:rsidR="00ED32B3" w:rsidRDefault="00ED32B3" w:rsidP="00B132A8">
      <w:pPr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:rsidR="000D4824" w:rsidRDefault="000D4824" w:rsidP="00B132A8">
      <w:pPr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t>Response</w:t>
      </w:r>
      <w:proofErr w:type="spellEnd"/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1409"/>
        <w:gridCol w:w="2414"/>
        <w:gridCol w:w="5244"/>
      </w:tblGrid>
      <w:tr w:rsidR="003028E4" w:rsidTr="007D6FB2">
        <w:tc>
          <w:tcPr>
            <w:tcW w:w="1409" w:type="dxa"/>
          </w:tcPr>
          <w:p w:rsidR="003028E4" w:rsidRPr="001D5E33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Code</w:t>
            </w:r>
            <w:proofErr w:type="spellEnd"/>
          </w:p>
        </w:tc>
        <w:tc>
          <w:tcPr>
            <w:tcW w:w="2414" w:type="dxa"/>
          </w:tcPr>
          <w:p w:rsidR="003028E4" w:rsidRPr="001D5E33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Açıklama</w:t>
            </w:r>
          </w:p>
        </w:tc>
        <w:tc>
          <w:tcPr>
            <w:tcW w:w="5244" w:type="dxa"/>
          </w:tcPr>
          <w:p w:rsidR="003028E4" w:rsidRPr="001D5E33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Body</w:t>
            </w:r>
          </w:p>
        </w:tc>
      </w:tr>
      <w:tr w:rsidR="003028E4" w:rsidTr="007D6FB2">
        <w:tc>
          <w:tcPr>
            <w:tcW w:w="1409" w:type="dxa"/>
          </w:tcPr>
          <w:p w:rsidR="003028E4" w:rsidRPr="001D5E33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201</w:t>
            </w:r>
          </w:p>
        </w:tc>
        <w:tc>
          <w:tcPr>
            <w:tcW w:w="2414" w:type="dxa"/>
          </w:tcPr>
          <w:p w:rsidR="003028E4" w:rsidRPr="001D5E33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Transfer geçmişi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başarıyla alındı.</w:t>
            </w:r>
          </w:p>
        </w:tc>
        <w:tc>
          <w:tcPr>
            <w:tcW w:w="5244" w:type="dxa"/>
          </w:tcPr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[</w:t>
            </w:r>
          </w:p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{</w:t>
            </w:r>
          </w:p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1</w:t>
            </w: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,</w:t>
            </w:r>
          </w:p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 "</w:t>
            </w:r>
            <w:proofErr w:type="spellStart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amount</w:t>
            </w:r>
            <w:proofErr w:type="spellEnd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120.0,</w:t>
            </w:r>
          </w:p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 "</w:t>
            </w:r>
            <w:proofErr w:type="spellStart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timestamp</w:t>
            </w:r>
            <w:proofErr w:type="spellEnd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"2023-03-14T11:18:07.201217",</w:t>
            </w:r>
          </w:p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 "</w:t>
            </w:r>
            <w:proofErr w:type="spellStart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sender_account</w:t>
            </w:r>
            <w:proofErr w:type="spellEnd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1,</w:t>
            </w:r>
          </w:p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 "</w:t>
            </w:r>
            <w:proofErr w:type="spellStart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receiver_account</w:t>
            </w:r>
            <w:proofErr w:type="spellEnd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2</w:t>
            </w:r>
          </w:p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},</w:t>
            </w:r>
          </w:p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{</w:t>
            </w:r>
          </w:p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2</w:t>
            </w: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,</w:t>
            </w:r>
          </w:p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 "</w:t>
            </w:r>
            <w:proofErr w:type="spellStart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amount</w:t>
            </w:r>
            <w:proofErr w:type="spellEnd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100.0,</w:t>
            </w:r>
          </w:p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 "</w:t>
            </w:r>
            <w:proofErr w:type="spellStart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timestamp</w:t>
            </w:r>
            <w:proofErr w:type="spellEnd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"2023-03-14T11:18:23.077790",</w:t>
            </w:r>
          </w:p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 "</w:t>
            </w:r>
            <w:proofErr w:type="spellStart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sender_account</w:t>
            </w:r>
            <w:proofErr w:type="spellEnd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1,</w:t>
            </w:r>
          </w:p>
          <w:p w:rsidR="003028E4" w:rsidRP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 "</w:t>
            </w:r>
            <w:proofErr w:type="spellStart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receiver_account</w:t>
            </w:r>
            <w:proofErr w:type="spellEnd"/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": 2</w:t>
            </w:r>
          </w:p>
          <w:p w:rsidR="003028E4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}</w:t>
            </w:r>
          </w:p>
          <w:p w:rsidR="003028E4" w:rsidRPr="001D5E33" w:rsidRDefault="003028E4" w:rsidP="003028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028E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]</w:t>
            </w:r>
          </w:p>
        </w:tc>
      </w:tr>
      <w:tr w:rsidR="003028E4" w:rsidTr="007D6FB2">
        <w:tc>
          <w:tcPr>
            <w:tcW w:w="1409" w:type="dxa"/>
          </w:tcPr>
          <w:p w:rsidR="003028E4" w:rsidRPr="000D4824" w:rsidRDefault="00E515A5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404</w:t>
            </w:r>
          </w:p>
        </w:tc>
        <w:tc>
          <w:tcPr>
            <w:tcW w:w="2414" w:type="dxa"/>
          </w:tcPr>
          <w:p w:rsidR="003028E4" w:rsidRDefault="00E515A5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Hesap bulunamadı</w:t>
            </w:r>
            <w:bookmarkStart w:id="0" w:name="_GoBack"/>
            <w:bookmarkEnd w:id="0"/>
          </w:p>
        </w:tc>
        <w:tc>
          <w:tcPr>
            <w:tcW w:w="5244" w:type="dxa"/>
          </w:tcPr>
          <w:p w:rsidR="003028E4" w:rsidRPr="000D4824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{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": 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string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}</w:t>
            </w:r>
          </w:p>
        </w:tc>
      </w:tr>
      <w:tr w:rsidR="003028E4" w:rsidTr="007D6FB2">
        <w:tc>
          <w:tcPr>
            <w:tcW w:w="1409" w:type="dxa"/>
          </w:tcPr>
          <w:p w:rsidR="003028E4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500</w:t>
            </w:r>
          </w:p>
        </w:tc>
        <w:tc>
          <w:tcPr>
            <w:tcW w:w="2414" w:type="dxa"/>
          </w:tcPr>
          <w:p w:rsidR="003028E4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Internal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server</w:t>
            </w:r>
            <w:proofErr w:type="gram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</w:p>
        </w:tc>
        <w:tc>
          <w:tcPr>
            <w:tcW w:w="5244" w:type="dxa"/>
          </w:tcPr>
          <w:p w:rsidR="003028E4" w:rsidRPr="000D4824" w:rsidRDefault="003028E4" w:rsidP="007D6F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{ "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": </w:t>
            </w:r>
            <w:proofErr w:type="spellStart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string</w:t>
            </w:r>
            <w:proofErr w:type="spellEnd"/>
            <w:r w:rsidRPr="000D48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}</w:t>
            </w:r>
          </w:p>
        </w:tc>
      </w:tr>
    </w:tbl>
    <w:p w:rsidR="000D4824" w:rsidRPr="00ED32B3" w:rsidRDefault="000D4824" w:rsidP="00B132A8">
      <w:pPr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sectPr w:rsidR="000D4824" w:rsidRPr="00ED3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C9E" w:rsidRDefault="00354C9E" w:rsidP="00ED32B3">
      <w:pPr>
        <w:spacing w:after="0" w:line="240" w:lineRule="auto"/>
      </w:pPr>
      <w:r>
        <w:separator/>
      </w:r>
    </w:p>
  </w:endnote>
  <w:endnote w:type="continuationSeparator" w:id="0">
    <w:p w:rsidR="00354C9E" w:rsidRDefault="00354C9E" w:rsidP="00ED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C9E" w:rsidRDefault="00354C9E" w:rsidP="00ED32B3">
      <w:pPr>
        <w:spacing w:after="0" w:line="240" w:lineRule="auto"/>
      </w:pPr>
      <w:r>
        <w:separator/>
      </w:r>
    </w:p>
  </w:footnote>
  <w:footnote w:type="continuationSeparator" w:id="0">
    <w:p w:rsidR="00354C9E" w:rsidRDefault="00354C9E" w:rsidP="00ED32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35"/>
    <w:rsid w:val="00073121"/>
    <w:rsid w:val="000D4824"/>
    <w:rsid w:val="001D5E33"/>
    <w:rsid w:val="003028E4"/>
    <w:rsid w:val="00354C9E"/>
    <w:rsid w:val="006C0035"/>
    <w:rsid w:val="00891CEB"/>
    <w:rsid w:val="008A1736"/>
    <w:rsid w:val="00B132A8"/>
    <w:rsid w:val="00E515A5"/>
    <w:rsid w:val="00ED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DC3A"/>
  <w15:chartTrackingRefBased/>
  <w15:docId w15:val="{8E65170B-255C-402E-B7A6-57E35CAD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A1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731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1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731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073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13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132A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un">
    <w:name w:val="pun"/>
    <w:basedOn w:val="VarsaylanParagrafYazTipi"/>
    <w:rsid w:val="00B132A8"/>
  </w:style>
  <w:style w:type="character" w:customStyle="1" w:styleId="pln">
    <w:name w:val="pln"/>
    <w:basedOn w:val="VarsaylanParagrafYazTipi"/>
    <w:rsid w:val="00B132A8"/>
  </w:style>
  <w:style w:type="character" w:customStyle="1" w:styleId="str">
    <w:name w:val="str"/>
    <w:basedOn w:val="VarsaylanParagrafYazTipi"/>
    <w:rsid w:val="00B132A8"/>
  </w:style>
  <w:style w:type="character" w:customStyle="1" w:styleId="lit">
    <w:name w:val="lit"/>
    <w:basedOn w:val="VarsaylanParagrafYazTipi"/>
    <w:rsid w:val="00B132A8"/>
  </w:style>
  <w:style w:type="paragraph" w:styleId="stBilgi">
    <w:name w:val="header"/>
    <w:basedOn w:val="Normal"/>
    <w:link w:val="stBilgiChar"/>
    <w:uiPriority w:val="99"/>
    <w:unhideWhenUsed/>
    <w:rsid w:val="00ED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D32B3"/>
  </w:style>
  <w:style w:type="paragraph" w:styleId="AltBilgi">
    <w:name w:val="footer"/>
    <w:basedOn w:val="Normal"/>
    <w:link w:val="AltBilgiChar"/>
    <w:uiPriority w:val="99"/>
    <w:unhideWhenUsed/>
    <w:rsid w:val="00ED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D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90531</dc:creator>
  <cp:keywords/>
  <dc:description/>
  <cp:lastModifiedBy>90531</cp:lastModifiedBy>
  <cp:revision>2</cp:revision>
  <dcterms:created xsi:type="dcterms:W3CDTF">2023-03-14T07:21:00Z</dcterms:created>
  <dcterms:modified xsi:type="dcterms:W3CDTF">2023-03-14T08:50:00Z</dcterms:modified>
</cp:coreProperties>
</file>