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53A" w:rsidRDefault="000A4BCD"/>
    <w:p w:rsidR="00344296" w:rsidRDefault="00344296" w:rsidP="00344296">
      <w:pPr>
        <w:pStyle w:val="ListeParagraf"/>
        <w:numPr>
          <w:ilvl w:val="0"/>
          <w:numId w:val="1"/>
        </w:numPr>
      </w:pPr>
      <w:r>
        <w:t>Original data is as given below:</w:t>
      </w:r>
      <w:r w:rsidR="005D1B76">
        <w:t xml:space="preserve"> There are 2 classes.</w:t>
      </w:r>
    </w:p>
    <w:p w:rsidR="00344296" w:rsidRDefault="005D1B76" w:rsidP="00344296">
      <w:pPr>
        <w:ind w:left="360"/>
      </w:pPr>
      <w:r>
        <w:drawing>
          <wp:inline distT="0" distB="0" distL="0" distR="0">
            <wp:extent cx="3657600" cy="27432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851" cy="274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55" w:rsidRDefault="006A5955" w:rsidP="00344296">
      <w:pPr>
        <w:ind w:left="360"/>
      </w:pPr>
      <w:r>
        <w:t xml:space="preserve">PCA: Projection of data to </w:t>
      </w:r>
      <w:r w:rsidR="00603A47">
        <w:t>first principle component</w:t>
      </w:r>
      <w:r w:rsidR="00603A47">
        <w:t xml:space="preserve"> </w:t>
      </w:r>
      <w:bookmarkStart w:id="0" w:name="_GoBack"/>
      <w:bookmarkEnd w:id="0"/>
      <w:r>
        <w:t>of PCA</w:t>
      </w:r>
    </w:p>
    <w:p w:rsidR="00316878" w:rsidRDefault="00316878" w:rsidP="00344296">
      <w:pPr>
        <w:ind w:left="360"/>
      </w:pPr>
      <w:r>
        <w:drawing>
          <wp:inline distT="0" distB="0" distL="0" distR="0">
            <wp:extent cx="4242816" cy="3182112"/>
            <wp:effectExtent l="0" t="0" r="571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428" cy="318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78" w:rsidRDefault="00316878" w:rsidP="00344296">
      <w:pPr>
        <w:ind w:left="360"/>
      </w:pPr>
    </w:p>
    <w:p w:rsidR="00316878" w:rsidRDefault="00316878" w:rsidP="00344296">
      <w:pPr>
        <w:ind w:left="360"/>
      </w:pPr>
    </w:p>
    <w:p w:rsidR="00316878" w:rsidRDefault="00316878" w:rsidP="00316878">
      <w:pPr>
        <w:ind w:left="360"/>
      </w:pPr>
      <w:r>
        <w:lastRenderedPageBreak/>
        <w:t xml:space="preserve">2-) LDA: Projection of data to </w:t>
      </w:r>
      <w:r w:rsidR="00603A47">
        <w:t>first principle component</w:t>
      </w:r>
      <w:r>
        <w:t xml:space="preserve"> of LDA</w:t>
      </w:r>
    </w:p>
    <w:p w:rsidR="00183B0E" w:rsidRDefault="00183B0E" w:rsidP="00316878">
      <w:pPr>
        <w:ind w:left="360"/>
      </w:pPr>
      <w:r>
        <w:t>We can see that data is more separable in LDA compared to PCA.</w:t>
      </w:r>
    </w:p>
    <w:p w:rsidR="00316878" w:rsidRDefault="00316878" w:rsidP="00316878">
      <w:pPr>
        <w:ind w:left="360"/>
      </w:pPr>
      <w:r>
        <w:drawing>
          <wp:inline distT="0" distB="0" distL="0" distR="0">
            <wp:extent cx="4264762" cy="3198571"/>
            <wp:effectExtent l="0" t="0" r="254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da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852" cy="320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78" w:rsidRDefault="00316878" w:rsidP="00344296">
      <w:pPr>
        <w:ind w:left="360"/>
      </w:pPr>
    </w:p>
    <w:sectPr w:rsidR="00316878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BCD" w:rsidRDefault="000A4BCD" w:rsidP="00D618D0">
      <w:pPr>
        <w:spacing w:after="0" w:line="240" w:lineRule="auto"/>
      </w:pPr>
      <w:r>
        <w:separator/>
      </w:r>
    </w:p>
  </w:endnote>
  <w:endnote w:type="continuationSeparator" w:id="0">
    <w:p w:rsidR="000A4BCD" w:rsidRDefault="000A4BCD" w:rsidP="00D61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BCD" w:rsidRDefault="000A4BCD" w:rsidP="00D618D0">
      <w:pPr>
        <w:spacing w:after="0" w:line="240" w:lineRule="auto"/>
      </w:pPr>
      <w:r>
        <w:separator/>
      </w:r>
    </w:p>
  </w:footnote>
  <w:footnote w:type="continuationSeparator" w:id="0">
    <w:p w:rsidR="000A4BCD" w:rsidRDefault="000A4BCD" w:rsidP="00D61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8D0" w:rsidRDefault="00D618D0">
    <w:pPr>
      <w:pStyle w:val="stbilgi"/>
    </w:pPr>
    <w:r>
      <w:t>Enes Özipek</w:t>
    </w:r>
  </w:p>
  <w:p w:rsidR="00D618D0" w:rsidRDefault="00D618D0">
    <w:pPr>
      <w:pStyle w:val="stbilgi"/>
    </w:pPr>
    <w:r>
      <w:t>2012400162</w:t>
    </w:r>
  </w:p>
  <w:p w:rsidR="00D618D0" w:rsidRDefault="00D618D0">
    <w:pPr>
      <w:pStyle w:val="stbilgi"/>
    </w:pPr>
    <w:r>
      <w:t>Take-Home Quiz</w:t>
    </w:r>
  </w:p>
  <w:p w:rsidR="00D618D0" w:rsidRDefault="00D618D0">
    <w:pPr>
      <w:pStyle w:val="stbilgi"/>
    </w:pPr>
    <w:r>
      <w:t>20/03/17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25A2D"/>
    <w:multiLevelType w:val="hybridMultilevel"/>
    <w:tmpl w:val="710E8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E3"/>
    <w:rsid w:val="000A4BCD"/>
    <w:rsid w:val="0014007E"/>
    <w:rsid w:val="00183B0E"/>
    <w:rsid w:val="00316878"/>
    <w:rsid w:val="00344296"/>
    <w:rsid w:val="005D1B76"/>
    <w:rsid w:val="00603A47"/>
    <w:rsid w:val="006A5955"/>
    <w:rsid w:val="0079260F"/>
    <w:rsid w:val="00BB2CE3"/>
    <w:rsid w:val="00C95818"/>
    <w:rsid w:val="00CC35A3"/>
    <w:rsid w:val="00D618D0"/>
    <w:rsid w:val="00DF67AE"/>
    <w:rsid w:val="00F9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6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618D0"/>
    <w:rPr>
      <w:noProof/>
    </w:rPr>
  </w:style>
  <w:style w:type="paragraph" w:styleId="Altbilgi">
    <w:name w:val="footer"/>
    <w:basedOn w:val="Normal"/>
    <w:link w:val="AltbilgiChar"/>
    <w:uiPriority w:val="99"/>
    <w:unhideWhenUsed/>
    <w:rsid w:val="00D6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618D0"/>
    <w:rPr>
      <w:noProof/>
    </w:rPr>
  </w:style>
  <w:style w:type="paragraph" w:styleId="ListeParagraf">
    <w:name w:val="List Paragraph"/>
    <w:basedOn w:val="Normal"/>
    <w:uiPriority w:val="34"/>
    <w:qFormat/>
    <w:rsid w:val="0034429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D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1B76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6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618D0"/>
    <w:rPr>
      <w:noProof/>
    </w:rPr>
  </w:style>
  <w:style w:type="paragraph" w:styleId="Altbilgi">
    <w:name w:val="footer"/>
    <w:basedOn w:val="Normal"/>
    <w:link w:val="AltbilgiChar"/>
    <w:uiPriority w:val="99"/>
    <w:unhideWhenUsed/>
    <w:rsid w:val="00D6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618D0"/>
    <w:rPr>
      <w:noProof/>
    </w:rPr>
  </w:style>
  <w:style w:type="paragraph" w:styleId="ListeParagraf">
    <w:name w:val="List Paragraph"/>
    <w:basedOn w:val="Normal"/>
    <w:uiPriority w:val="34"/>
    <w:qFormat/>
    <w:rsid w:val="0034429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D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1B76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Özipek</dc:creator>
  <cp:keywords/>
  <dc:description/>
  <cp:lastModifiedBy>Enes Özipek</cp:lastModifiedBy>
  <cp:revision>9</cp:revision>
  <dcterms:created xsi:type="dcterms:W3CDTF">2017-03-19T17:51:00Z</dcterms:created>
  <dcterms:modified xsi:type="dcterms:W3CDTF">2017-03-20T05:54:00Z</dcterms:modified>
</cp:coreProperties>
</file>