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44239" w14:textId="77777777" w:rsidR="00D74585" w:rsidRPr="00D74585" w:rsidRDefault="00D74585" w:rsidP="00D74585">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it-IT"/>
        </w:rPr>
      </w:pPr>
      <w:r w:rsidRPr="00D74585">
        <w:rPr>
          <w:rFonts w:ascii="Times New Roman" w:eastAsia="Times New Roman" w:hAnsi="Times New Roman" w:cs="Times New Roman"/>
          <w:b/>
          <w:bCs/>
          <w:kern w:val="36"/>
          <w:sz w:val="48"/>
          <w:szCs w:val="48"/>
          <w:lang w:val="en-US" w:eastAsia="it-IT"/>
        </w:rPr>
        <w:t>Customer Query Classification System</w:t>
      </w:r>
    </w:p>
    <w:p w14:paraId="476D53C2"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Technical Report - AI/ML Engineer Recruitment Task</w:t>
      </w:r>
    </w:p>
    <w:p w14:paraId="48330527"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Candidate:</w:t>
      </w:r>
      <w:r w:rsidRPr="00D74585">
        <w:rPr>
          <w:rFonts w:ascii="Times New Roman" w:eastAsia="Times New Roman" w:hAnsi="Times New Roman" w:cs="Times New Roman"/>
          <w:sz w:val="24"/>
          <w:szCs w:val="24"/>
          <w:lang w:val="en-US" w:eastAsia="it-IT"/>
        </w:rPr>
        <w:t xml:space="preserve"> Enes Ozyaramis</w:t>
      </w:r>
      <w:r w:rsidRPr="00D74585">
        <w:rPr>
          <w:rFonts w:ascii="Times New Roman" w:eastAsia="Times New Roman" w:hAnsi="Times New Roman" w:cs="Times New Roman"/>
          <w:sz w:val="24"/>
          <w:szCs w:val="24"/>
          <w:lang w:val="en-US" w:eastAsia="it-IT"/>
        </w:rPr>
        <w:br/>
      </w:r>
      <w:r w:rsidRPr="00D74585">
        <w:rPr>
          <w:rFonts w:ascii="Times New Roman" w:eastAsia="Times New Roman" w:hAnsi="Times New Roman" w:cs="Times New Roman"/>
          <w:b/>
          <w:bCs/>
          <w:sz w:val="24"/>
          <w:szCs w:val="24"/>
          <w:lang w:val="en-US" w:eastAsia="it-IT"/>
        </w:rPr>
        <w:t>Date:</w:t>
      </w:r>
      <w:r w:rsidRPr="00D74585">
        <w:rPr>
          <w:rFonts w:ascii="Times New Roman" w:eastAsia="Times New Roman" w:hAnsi="Times New Roman" w:cs="Times New Roman"/>
          <w:sz w:val="24"/>
          <w:szCs w:val="24"/>
          <w:lang w:val="en-US" w:eastAsia="it-IT"/>
        </w:rPr>
        <w:t xml:space="preserve"> July 2025</w:t>
      </w:r>
      <w:r w:rsidRPr="00D74585">
        <w:rPr>
          <w:rFonts w:ascii="Times New Roman" w:eastAsia="Times New Roman" w:hAnsi="Times New Roman" w:cs="Times New Roman"/>
          <w:sz w:val="24"/>
          <w:szCs w:val="24"/>
          <w:lang w:val="en-US" w:eastAsia="it-IT"/>
        </w:rPr>
        <w:br/>
      </w:r>
      <w:r w:rsidRPr="00D74585">
        <w:rPr>
          <w:rFonts w:ascii="Times New Roman" w:eastAsia="Times New Roman" w:hAnsi="Times New Roman" w:cs="Times New Roman"/>
          <w:b/>
          <w:bCs/>
          <w:sz w:val="24"/>
          <w:szCs w:val="24"/>
          <w:lang w:val="en-US" w:eastAsia="it-IT"/>
        </w:rPr>
        <w:t>Task:</w:t>
      </w:r>
      <w:r w:rsidRPr="00D74585">
        <w:rPr>
          <w:rFonts w:ascii="Times New Roman" w:eastAsia="Times New Roman" w:hAnsi="Times New Roman" w:cs="Times New Roman"/>
          <w:sz w:val="24"/>
          <w:szCs w:val="24"/>
          <w:lang w:val="en-US" w:eastAsia="it-IT"/>
        </w:rPr>
        <w:t xml:space="preserve"> Automated Customer Query Classification</w:t>
      </w:r>
      <w:bookmarkStart w:id="0" w:name="_GoBack"/>
      <w:bookmarkEnd w:id="0"/>
    </w:p>
    <w:p w14:paraId="6859948A"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pict w14:anchorId="7F6C9003">
          <v:rect id="_x0000_i1043" style="width:0;height:1.5pt" o:hralign="center" o:hrstd="t" o:hr="t" fillcolor="#a0a0a0" stroked="f"/>
        </w:pict>
      </w:r>
    </w:p>
    <w:p w14:paraId="4FA45723" w14:textId="77777777" w:rsidR="00D74585" w:rsidRPr="00D74585" w:rsidRDefault="00D74585" w:rsidP="00D74585">
      <w:pPr>
        <w:spacing w:before="100" w:beforeAutospacing="1" w:after="100" w:afterAutospacing="1" w:line="240" w:lineRule="auto"/>
        <w:outlineLvl w:val="1"/>
        <w:rPr>
          <w:rFonts w:ascii="Times New Roman" w:eastAsia="Times New Roman" w:hAnsi="Times New Roman" w:cs="Times New Roman"/>
          <w:b/>
          <w:bCs/>
          <w:sz w:val="36"/>
          <w:szCs w:val="36"/>
          <w:lang w:val="en-US" w:eastAsia="it-IT"/>
        </w:rPr>
      </w:pPr>
      <w:r w:rsidRPr="00D74585">
        <w:rPr>
          <w:rFonts w:ascii="Times New Roman" w:eastAsia="Times New Roman" w:hAnsi="Times New Roman" w:cs="Times New Roman"/>
          <w:b/>
          <w:bCs/>
          <w:sz w:val="36"/>
          <w:szCs w:val="36"/>
          <w:lang w:val="en-US" w:eastAsia="it-IT"/>
        </w:rPr>
        <w:t>Introduction</w:t>
      </w:r>
    </w:p>
    <w:p w14:paraId="6EAFADDB"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Problem Statement</w:t>
      </w:r>
    </w:p>
    <w:p w14:paraId="64ADAA16"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Manual categorization of diverse customer support queries (booking, baggage, payments, flight changes) is time-consuming and inconsistent, leading to delayed response times and inefficient resource allocation. This project develops an automated ML system to classify customer queries into 30 predefined categories, enabling efficient routing to appropriate support teams.</w:t>
      </w:r>
    </w:p>
    <w:p w14:paraId="7562EDD3"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Approach Overview</w:t>
      </w:r>
    </w:p>
    <w:p w14:paraId="6F4A9DB4"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 xml:space="preserve">I implemented a </w:t>
      </w:r>
      <w:r w:rsidRPr="00D74585">
        <w:rPr>
          <w:rFonts w:ascii="Times New Roman" w:eastAsia="Times New Roman" w:hAnsi="Times New Roman" w:cs="Times New Roman"/>
          <w:b/>
          <w:bCs/>
          <w:sz w:val="24"/>
          <w:szCs w:val="24"/>
          <w:lang w:val="en-US" w:eastAsia="it-IT"/>
        </w:rPr>
        <w:t>predictive classification approach</w:t>
      </w:r>
      <w:r w:rsidRPr="00D74585">
        <w:rPr>
          <w:rFonts w:ascii="Times New Roman" w:eastAsia="Times New Roman" w:hAnsi="Times New Roman" w:cs="Times New Roman"/>
          <w:sz w:val="24"/>
          <w:szCs w:val="24"/>
          <w:lang w:val="en-US" w:eastAsia="it-IT"/>
        </w:rPr>
        <w:t xml:space="preserve"> using systematic model comparison and advanced optimization techniques. The solution emphasizes production readiness, interpretability, and scalability while achieving enterprise-grade performance through comprehensive evaluation of traditional ML algorithms combined with modern hyperparameter optimization.</w:t>
      </w:r>
    </w:p>
    <w:p w14:paraId="1C90EB84"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b/>
          <w:bCs/>
          <w:sz w:val="24"/>
          <w:szCs w:val="24"/>
          <w:lang w:eastAsia="it-IT"/>
        </w:rPr>
        <w:t>Key</w:t>
      </w:r>
      <w:proofErr w:type="spellEnd"/>
      <w:r w:rsidRPr="00D74585">
        <w:rPr>
          <w:rFonts w:ascii="Times New Roman" w:eastAsia="Times New Roman" w:hAnsi="Times New Roman" w:cs="Times New Roman"/>
          <w:b/>
          <w:bCs/>
          <w:sz w:val="24"/>
          <w:szCs w:val="24"/>
          <w:lang w:eastAsia="it-IT"/>
        </w:rPr>
        <w:t xml:space="preserve"> Results </w:t>
      </w:r>
      <w:proofErr w:type="spellStart"/>
      <w:r w:rsidRPr="00D74585">
        <w:rPr>
          <w:rFonts w:ascii="Times New Roman" w:eastAsia="Times New Roman" w:hAnsi="Times New Roman" w:cs="Times New Roman"/>
          <w:b/>
          <w:bCs/>
          <w:sz w:val="24"/>
          <w:szCs w:val="24"/>
          <w:lang w:eastAsia="it-IT"/>
        </w:rPr>
        <w:t>Achieved</w:t>
      </w:r>
      <w:proofErr w:type="spellEnd"/>
      <w:r w:rsidRPr="00D74585">
        <w:rPr>
          <w:rFonts w:ascii="Times New Roman" w:eastAsia="Times New Roman" w:hAnsi="Times New Roman" w:cs="Times New Roman"/>
          <w:b/>
          <w:bCs/>
          <w:sz w:val="24"/>
          <w:szCs w:val="24"/>
          <w:lang w:eastAsia="it-IT"/>
        </w:rPr>
        <w:t>:</w:t>
      </w:r>
    </w:p>
    <w:p w14:paraId="7EA7FACB" w14:textId="77777777" w:rsidR="00D74585" w:rsidRP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98.71% F1-Score</w:t>
      </w:r>
      <w:r w:rsidRPr="00D74585">
        <w:rPr>
          <w:rFonts w:ascii="Times New Roman" w:eastAsia="Times New Roman" w:hAnsi="Times New Roman" w:cs="Times New Roman"/>
          <w:sz w:val="24"/>
          <w:szCs w:val="24"/>
          <w:lang w:val="en-US" w:eastAsia="it-IT"/>
        </w:rPr>
        <w:t xml:space="preserve"> using optimized Logistic Regression</w:t>
      </w:r>
    </w:p>
    <w:p w14:paraId="0D4D47C4" w14:textId="77777777" w:rsidR="00D74585" w:rsidRP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96.2% average confidence</w:t>
      </w:r>
      <w:r w:rsidRPr="00D74585">
        <w:rPr>
          <w:rFonts w:ascii="Times New Roman" w:eastAsia="Times New Roman" w:hAnsi="Times New Roman" w:cs="Times New Roman"/>
          <w:sz w:val="24"/>
          <w:szCs w:val="24"/>
          <w:lang w:val="en-US" w:eastAsia="it-IT"/>
        </w:rPr>
        <w:t xml:space="preserve"> on 5,976 production test queries</w:t>
      </w:r>
    </w:p>
    <w:p w14:paraId="68C6F428" w14:textId="77777777" w:rsidR="00D74585" w:rsidRP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99.8% automation potential</w:t>
      </w:r>
      <w:r w:rsidRPr="00D74585">
        <w:rPr>
          <w:rFonts w:ascii="Times New Roman" w:eastAsia="Times New Roman" w:hAnsi="Times New Roman" w:cs="Times New Roman"/>
          <w:sz w:val="24"/>
          <w:szCs w:val="24"/>
          <w:lang w:val="en-US" w:eastAsia="it-IT"/>
        </w:rPr>
        <w:t xml:space="preserve"> with confidence-based routing</w:t>
      </w:r>
    </w:p>
    <w:p w14:paraId="33918716" w14:textId="2C11921F" w:rsid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&lt;100ms inference time</w:t>
      </w:r>
      <w:r w:rsidRPr="00D74585">
        <w:rPr>
          <w:rFonts w:ascii="Times New Roman" w:eastAsia="Times New Roman" w:hAnsi="Times New Roman" w:cs="Times New Roman"/>
          <w:sz w:val="24"/>
          <w:szCs w:val="24"/>
          <w:lang w:val="en-US" w:eastAsia="it-IT"/>
        </w:rPr>
        <w:t xml:space="preserve"> for real-time processing</w:t>
      </w:r>
    </w:p>
    <w:p w14:paraId="391F74F2" w14:textId="1F96BA5C"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Pr>
          <w:noProof/>
        </w:rPr>
        <w:lastRenderedPageBreak/>
        <w:drawing>
          <wp:inline distT="0" distB="0" distL="0" distR="0" wp14:anchorId="5824F290" wp14:editId="7CE82E04">
            <wp:extent cx="5731510" cy="4591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591100"/>
                    </a:xfrm>
                    <a:prstGeom prst="rect">
                      <a:avLst/>
                    </a:prstGeom>
                    <a:noFill/>
                    <a:ln>
                      <a:noFill/>
                    </a:ln>
                  </pic:spPr>
                </pic:pic>
              </a:graphicData>
            </a:graphic>
          </wp:inline>
        </w:drawing>
      </w:r>
    </w:p>
    <w:p w14:paraId="70F827B0" w14:textId="31ABEF8C"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noProof/>
          <w:sz w:val="24"/>
          <w:szCs w:val="24"/>
          <w:lang w:eastAsia="it-IT"/>
        </w:rPr>
        <mc:AlternateContent>
          <mc:Choice Requires="wps">
            <w:drawing>
              <wp:inline distT="0" distB="0" distL="0" distR="0" wp14:anchorId="02DDBBCE" wp14:editId="28BE9020">
                <wp:extent cx="302260" cy="302260"/>
                <wp:effectExtent l="0" t="0" r="0" b="0"/>
                <wp:docPr id="16" name="Rectangle 16" descr="Query Distrib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7D8A82" id="Rectangle 16" o:spid="_x0000_s1026" alt="Query Distribut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GDyz8HFAgAA1AUAAA4AAAAAAAAAAAAAAAAALgIAAGRycy9lMm9Eb2MueG1sUEsBAi0AFAAGAAgA&#10;AAAhAAKdVXjZAAAAAwEAAA8AAAAAAAAAAAAAAAAAHwUAAGRycy9kb3ducmV2LnhtbFBLBQYAAAAA&#10;BAAEAPMAAAAlBgAAAAA=&#10;" filled="f" stroked="f">
                <o:lock v:ext="edit" aspectratio="t"/>
                <w10:anchorlock/>
              </v:rect>
            </w:pict>
          </mc:Fallback>
        </mc:AlternateContent>
      </w:r>
      <w:r w:rsidRPr="00D74585">
        <w:rPr>
          <w:rFonts w:ascii="Times New Roman" w:eastAsia="Times New Roman" w:hAnsi="Times New Roman" w:cs="Times New Roman"/>
          <w:i/>
          <w:iCs/>
          <w:sz w:val="24"/>
          <w:szCs w:val="24"/>
          <w:lang w:val="en-US" w:eastAsia="it-IT"/>
        </w:rPr>
        <w:t>Figure 1: Well-balanced dataset across 30 customer service categories</w:t>
      </w:r>
    </w:p>
    <w:p w14:paraId="7B177CD3"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pict w14:anchorId="0F7A72EE">
          <v:rect id="_x0000_i1045" style="width:0;height:1.5pt" o:hralign="center" o:hrstd="t" o:hr="t" fillcolor="#a0a0a0" stroked="f"/>
        </w:pict>
      </w:r>
    </w:p>
    <w:p w14:paraId="4F1CAE73" w14:textId="77777777" w:rsidR="00D74585" w:rsidRPr="00D74585" w:rsidRDefault="00D74585" w:rsidP="00D74585">
      <w:pPr>
        <w:spacing w:before="100" w:beforeAutospacing="1" w:after="100" w:afterAutospacing="1" w:line="240" w:lineRule="auto"/>
        <w:outlineLvl w:val="1"/>
        <w:rPr>
          <w:rFonts w:ascii="Times New Roman" w:eastAsia="Times New Roman" w:hAnsi="Times New Roman" w:cs="Times New Roman"/>
          <w:b/>
          <w:bCs/>
          <w:sz w:val="36"/>
          <w:szCs w:val="36"/>
          <w:lang w:val="en-US" w:eastAsia="it-IT"/>
        </w:rPr>
      </w:pPr>
      <w:r w:rsidRPr="00D74585">
        <w:rPr>
          <w:rFonts w:ascii="Times New Roman" w:eastAsia="Times New Roman" w:hAnsi="Times New Roman" w:cs="Times New Roman"/>
          <w:b/>
          <w:bCs/>
          <w:sz w:val="36"/>
          <w:szCs w:val="36"/>
          <w:lang w:val="en-US" w:eastAsia="it-IT"/>
        </w:rPr>
        <w:t>Methodology</w:t>
      </w:r>
    </w:p>
    <w:p w14:paraId="1A5D5F1A"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Data Preprocessing Pipeline</w:t>
      </w:r>
    </w:p>
    <w:p w14:paraId="0B161C73"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Dataset:</w:t>
      </w:r>
      <w:r w:rsidRPr="00D74585">
        <w:rPr>
          <w:rFonts w:ascii="Times New Roman" w:eastAsia="Times New Roman" w:hAnsi="Times New Roman" w:cs="Times New Roman"/>
          <w:sz w:val="24"/>
          <w:szCs w:val="24"/>
          <w:lang w:val="en-US" w:eastAsia="it-IT"/>
        </w:rPr>
        <w:t xml:space="preserve"> 20,000 labeled customer queries across 30 categories, 5,976 test samples</w:t>
      </w:r>
    </w:p>
    <w:p w14:paraId="6A4E1D80"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Advanced Text Processing:</w:t>
      </w:r>
    </w:p>
    <w:p w14:paraId="51CE9A68"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class </w:t>
      </w:r>
      <w:proofErr w:type="spellStart"/>
      <w:r w:rsidRPr="00D74585">
        <w:rPr>
          <w:rFonts w:ascii="Courier New" w:eastAsia="Times New Roman" w:hAnsi="Courier New" w:cs="Courier New"/>
          <w:sz w:val="20"/>
          <w:szCs w:val="20"/>
          <w:lang w:val="en-US" w:eastAsia="it-IT"/>
        </w:rPr>
        <w:t>TextPreprocessor</w:t>
      </w:r>
      <w:proofErr w:type="spellEnd"/>
      <w:r w:rsidRPr="00D74585">
        <w:rPr>
          <w:rFonts w:ascii="Courier New" w:eastAsia="Times New Roman" w:hAnsi="Courier New" w:cs="Courier New"/>
          <w:sz w:val="20"/>
          <w:szCs w:val="20"/>
          <w:lang w:val="en-US" w:eastAsia="it-IT"/>
        </w:rPr>
        <w:t>:</w:t>
      </w:r>
    </w:p>
    <w:p w14:paraId="7E0658A0"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URL/email removal and special character cleaning</w:t>
      </w:r>
    </w:p>
    <w:p w14:paraId="5482F1F4"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Domain-specific stop words (flight, booking, </w:t>
      </w:r>
      <w:proofErr w:type="spellStart"/>
      <w:r w:rsidRPr="00D74585">
        <w:rPr>
          <w:rFonts w:ascii="Courier New" w:eastAsia="Times New Roman" w:hAnsi="Courier New" w:cs="Courier New"/>
          <w:sz w:val="20"/>
          <w:szCs w:val="20"/>
          <w:lang w:val="en-US" w:eastAsia="it-IT"/>
        </w:rPr>
        <w:t>ryanair</w:t>
      </w:r>
      <w:proofErr w:type="spellEnd"/>
      <w:r w:rsidRPr="00D74585">
        <w:rPr>
          <w:rFonts w:ascii="Courier New" w:eastAsia="Times New Roman" w:hAnsi="Courier New" w:cs="Courier New"/>
          <w:sz w:val="20"/>
          <w:szCs w:val="20"/>
          <w:lang w:val="en-US" w:eastAsia="it-IT"/>
        </w:rPr>
        <w:t>)</w:t>
      </w:r>
    </w:p>
    <w:p w14:paraId="3E88F2F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Lemmatization with POS tagging</w:t>
      </w:r>
    </w:p>
    <w:p w14:paraId="26DE831E"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Feature engineering (text statistics, punctuation analysis)</w:t>
      </w:r>
    </w:p>
    <w:p w14:paraId="4158DA02"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Feature Engineering:</w:t>
      </w:r>
    </w:p>
    <w:p w14:paraId="08B05CD7" w14:textId="77777777" w:rsidR="00D74585" w:rsidRPr="00D74585" w:rsidRDefault="00D74585" w:rsidP="00D74585">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TF-IDF Vectorization:</w:t>
      </w:r>
      <w:r w:rsidRPr="00D74585">
        <w:rPr>
          <w:rFonts w:ascii="Times New Roman" w:eastAsia="Times New Roman" w:hAnsi="Times New Roman" w:cs="Times New Roman"/>
          <w:sz w:val="24"/>
          <w:szCs w:val="24"/>
          <w:lang w:val="en-US" w:eastAsia="it-IT"/>
        </w:rPr>
        <w:t xml:space="preserve"> 10k features, 1-2 grams, optimized parameters</w:t>
      </w:r>
    </w:p>
    <w:p w14:paraId="70E65CF9" w14:textId="77777777" w:rsidR="00D74585" w:rsidRPr="00D74585" w:rsidRDefault="00D74585" w:rsidP="00D74585">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Text Statistics:</w:t>
      </w:r>
      <w:r w:rsidRPr="00D74585">
        <w:rPr>
          <w:rFonts w:ascii="Times New Roman" w:eastAsia="Times New Roman" w:hAnsi="Times New Roman" w:cs="Times New Roman"/>
          <w:sz w:val="24"/>
          <w:szCs w:val="24"/>
          <w:lang w:val="en-US" w:eastAsia="it-IT"/>
        </w:rPr>
        <w:t xml:space="preserve"> Character count, word count, punctuation patterns</w:t>
      </w:r>
    </w:p>
    <w:p w14:paraId="5089B77D" w14:textId="723A4803" w:rsidR="00D74585" w:rsidRDefault="00D74585" w:rsidP="00D74585">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lastRenderedPageBreak/>
        <w:t>Domain Keywords:</w:t>
      </w:r>
      <w:r w:rsidRPr="00D74585">
        <w:rPr>
          <w:rFonts w:ascii="Times New Roman" w:eastAsia="Times New Roman" w:hAnsi="Times New Roman" w:cs="Times New Roman"/>
          <w:sz w:val="24"/>
          <w:szCs w:val="24"/>
          <w:lang w:val="en-US" w:eastAsia="it-IT"/>
        </w:rPr>
        <w:t xml:space="preserve"> Airline-specific keyword presence detection</w:t>
      </w:r>
    </w:p>
    <w:p w14:paraId="3649633D" w14:textId="381BAFEB" w:rsidR="00D74585" w:rsidRDefault="00D74585" w:rsidP="00D74585">
      <w:pPr>
        <w:spacing w:before="100" w:beforeAutospacing="1" w:after="100" w:afterAutospacing="1" w:line="240" w:lineRule="auto"/>
        <w:rPr>
          <w:rFonts w:ascii="Times New Roman" w:eastAsia="Times New Roman" w:hAnsi="Times New Roman" w:cs="Times New Roman"/>
          <w:i/>
          <w:iCs/>
          <w:sz w:val="24"/>
          <w:szCs w:val="24"/>
          <w:lang w:val="en-US" w:eastAsia="it-IT"/>
        </w:rPr>
      </w:pPr>
      <w:r>
        <w:rPr>
          <w:noProof/>
        </w:rPr>
        <w:drawing>
          <wp:inline distT="0" distB="0" distL="0" distR="0" wp14:anchorId="6D3592A6" wp14:editId="49BFCC4F">
            <wp:extent cx="5731510" cy="283867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38672"/>
                    </a:xfrm>
                    <a:prstGeom prst="rect">
                      <a:avLst/>
                    </a:prstGeom>
                    <a:noFill/>
                    <a:ln>
                      <a:noFill/>
                    </a:ln>
                  </pic:spPr>
                </pic:pic>
              </a:graphicData>
            </a:graphic>
          </wp:inline>
        </w:drawing>
      </w:r>
      <w:r w:rsidRPr="00D74585">
        <w:rPr>
          <w:rFonts w:ascii="Times New Roman" w:eastAsia="Times New Roman" w:hAnsi="Times New Roman" w:cs="Times New Roman"/>
          <w:i/>
          <w:iCs/>
          <w:sz w:val="24"/>
          <w:szCs w:val="24"/>
          <w:lang w:val="en-US" w:eastAsia="it-IT"/>
        </w:rPr>
        <w:t>Figure 2: Top 20 most frequent terms reveal airline domain focus</w:t>
      </w:r>
    </w:p>
    <w:p w14:paraId="1864A7DB" w14:textId="3C2A26B5" w:rsidR="00D74585" w:rsidRPr="00D74585" w:rsidRDefault="00D74585" w:rsidP="00D74585">
      <w:pPr>
        <w:rPr>
          <w:rFonts w:ascii="Times New Roman" w:eastAsia="Times New Roman" w:hAnsi="Times New Roman" w:cs="Times New Roman"/>
          <w:i/>
          <w:iCs/>
          <w:sz w:val="24"/>
          <w:szCs w:val="24"/>
          <w:lang w:val="en-US" w:eastAsia="it-IT"/>
        </w:rPr>
      </w:pPr>
      <w:r>
        <w:rPr>
          <w:noProof/>
        </w:rPr>
        <w:drawing>
          <wp:inline distT="0" distB="0" distL="0" distR="0" wp14:anchorId="6D49188A" wp14:editId="45EC0EDC">
            <wp:extent cx="5731510" cy="379884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798841"/>
                    </a:xfrm>
                    <a:prstGeom prst="rect">
                      <a:avLst/>
                    </a:prstGeom>
                    <a:noFill/>
                    <a:ln>
                      <a:noFill/>
                    </a:ln>
                  </pic:spPr>
                </pic:pic>
              </a:graphicData>
            </a:graphic>
          </wp:inline>
        </w:drawing>
      </w:r>
      <w:r w:rsidRPr="00D74585">
        <w:rPr>
          <w:rFonts w:ascii="Times New Roman" w:eastAsia="Times New Roman" w:hAnsi="Times New Roman" w:cs="Times New Roman"/>
          <w:i/>
          <w:iCs/>
          <w:sz w:val="24"/>
          <w:szCs w:val="24"/>
          <w:lang w:val="en-US" w:eastAsia="it-IT"/>
        </w:rPr>
        <w:t>Figure 3: Preprocessing pipeline effectiveness - lemmatization significantly improves feature quality</w:t>
      </w:r>
    </w:p>
    <w:p w14:paraId="688828B0"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Model Choice: Predictive vs Generative</w:t>
      </w:r>
    </w:p>
    <w:p w14:paraId="4A8DE79D"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Decision: Supervised Classification</w:t>
      </w:r>
    </w:p>
    <w:p w14:paraId="40FB5FA8"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Selected predictive approach over generative methods for several key reasons:</w:t>
      </w:r>
    </w:p>
    <w:p w14:paraId="06917FE9"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lastRenderedPageBreak/>
        <w:t>High-quality labeled dataset</w:t>
      </w:r>
      <w:r w:rsidRPr="00D74585">
        <w:rPr>
          <w:rFonts w:ascii="Times New Roman" w:eastAsia="Times New Roman" w:hAnsi="Times New Roman" w:cs="Times New Roman"/>
          <w:sz w:val="24"/>
          <w:szCs w:val="24"/>
          <w:lang w:val="en-US" w:eastAsia="it-IT"/>
        </w:rPr>
        <w:t xml:space="preserve"> available for supervised learning</w:t>
      </w:r>
    </w:p>
    <w:p w14:paraId="16E4B2E3"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Accuracy requirements</w:t>
      </w:r>
      <w:r w:rsidRPr="00D74585">
        <w:rPr>
          <w:rFonts w:ascii="Times New Roman" w:eastAsia="Times New Roman" w:hAnsi="Times New Roman" w:cs="Times New Roman"/>
          <w:sz w:val="24"/>
          <w:szCs w:val="24"/>
          <w:lang w:val="en-US" w:eastAsia="it-IT"/>
        </w:rPr>
        <w:t xml:space="preserve"> for production environment (&gt;98%)</w:t>
      </w:r>
    </w:p>
    <w:p w14:paraId="5EAF6C81"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Interpretability needs</w:t>
      </w:r>
      <w:r w:rsidRPr="00D74585">
        <w:rPr>
          <w:rFonts w:ascii="Times New Roman" w:eastAsia="Times New Roman" w:hAnsi="Times New Roman" w:cs="Times New Roman"/>
          <w:sz w:val="24"/>
          <w:szCs w:val="24"/>
          <w:lang w:val="en-US" w:eastAsia="it-IT"/>
        </w:rPr>
        <w:t xml:space="preserve"> for business decision </w:t>
      </w:r>
      <w:proofErr w:type="spellStart"/>
      <w:r w:rsidRPr="00D74585">
        <w:rPr>
          <w:rFonts w:ascii="Times New Roman" w:eastAsia="Times New Roman" w:hAnsi="Times New Roman" w:cs="Times New Roman"/>
          <w:sz w:val="24"/>
          <w:szCs w:val="24"/>
          <w:lang w:val="en-US" w:eastAsia="it-IT"/>
        </w:rPr>
        <w:t>explainability</w:t>
      </w:r>
      <w:proofErr w:type="spellEnd"/>
    </w:p>
    <w:p w14:paraId="0AE279FE"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Real-time inference</w:t>
      </w:r>
      <w:r w:rsidRPr="00D74585">
        <w:rPr>
          <w:rFonts w:ascii="Times New Roman" w:eastAsia="Times New Roman" w:hAnsi="Times New Roman" w:cs="Times New Roman"/>
          <w:sz w:val="24"/>
          <w:szCs w:val="24"/>
          <w:lang w:val="en-US" w:eastAsia="it-IT"/>
        </w:rPr>
        <w:t xml:space="preserve"> requirements favor efficient models</w:t>
      </w:r>
    </w:p>
    <w:p w14:paraId="2D6EB2AE"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Resource efficiency</w:t>
      </w:r>
      <w:r w:rsidRPr="00D74585">
        <w:rPr>
          <w:rFonts w:ascii="Times New Roman" w:eastAsia="Times New Roman" w:hAnsi="Times New Roman" w:cs="Times New Roman"/>
          <w:sz w:val="24"/>
          <w:szCs w:val="24"/>
          <w:lang w:val="en-US" w:eastAsia="it-IT"/>
        </w:rPr>
        <w:t xml:space="preserve"> without specialized hardware requirements</w:t>
      </w:r>
    </w:p>
    <w:p w14:paraId="0AC999E7"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Model Development Strategy</w:t>
      </w:r>
    </w:p>
    <w:p w14:paraId="7321DA7A"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Systematic Evaluation of 8+ Algorithms: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5"/>
        <w:gridCol w:w="980"/>
        <w:gridCol w:w="1561"/>
        <w:gridCol w:w="1489"/>
      </w:tblGrid>
      <w:tr w:rsidR="00D74585" w:rsidRPr="00D74585" w14:paraId="10A5987B" w14:textId="77777777" w:rsidTr="00D74585">
        <w:trPr>
          <w:tblHeader/>
          <w:tblCellSpacing w:w="15" w:type="dxa"/>
        </w:trPr>
        <w:tc>
          <w:tcPr>
            <w:tcW w:w="0" w:type="auto"/>
            <w:vAlign w:val="center"/>
            <w:hideMark/>
          </w:tcPr>
          <w:p w14:paraId="74C776EC" w14:textId="77777777" w:rsidR="00D74585" w:rsidRPr="00D74585" w:rsidRDefault="00D74585" w:rsidP="00D74585">
            <w:pPr>
              <w:spacing w:after="0" w:line="240" w:lineRule="auto"/>
              <w:jc w:val="center"/>
              <w:rPr>
                <w:rFonts w:ascii="Times New Roman" w:eastAsia="Times New Roman" w:hAnsi="Times New Roman" w:cs="Times New Roman"/>
                <w:b/>
                <w:bCs/>
                <w:sz w:val="24"/>
                <w:szCs w:val="24"/>
                <w:lang w:eastAsia="it-IT"/>
              </w:rPr>
            </w:pPr>
            <w:proofErr w:type="spellStart"/>
            <w:r w:rsidRPr="00D74585">
              <w:rPr>
                <w:rFonts w:ascii="Times New Roman" w:eastAsia="Times New Roman" w:hAnsi="Times New Roman" w:cs="Times New Roman"/>
                <w:b/>
                <w:bCs/>
                <w:sz w:val="24"/>
                <w:szCs w:val="24"/>
                <w:lang w:eastAsia="it-IT"/>
              </w:rPr>
              <w:t>Algorithm</w:t>
            </w:r>
            <w:proofErr w:type="spellEnd"/>
          </w:p>
        </w:tc>
        <w:tc>
          <w:tcPr>
            <w:tcW w:w="0" w:type="auto"/>
            <w:vAlign w:val="center"/>
            <w:hideMark/>
          </w:tcPr>
          <w:p w14:paraId="232A3EA3" w14:textId="77777777" w:rsidR="00D74585" w:rsidRPr="00D74585" w:rsidRDefault="00D74585" w:rsidP="00D74585">
            <w:pPr>
              <w:spacing w:after="0" w:line="240" w:lineRule="auto"/>
              <w:jc w:val="center"/>
              <w:rPr>
                <w:rFonts w:ascii="Times New Roman" w:eastAsia="Times New Roman" w:hAnsi="Times New Roman" w:cs="Times New Roman"/>
                <w:b/>
                <w:bCs/>
                <w:sz w:val="24"/>
                <w:szCs w:val="24"/>
                <w:lang w:eastAsia="it-IT"/>
              </w:rPr>
            </w:pPr>
            <w:r w:rsidRPr="00D74585">
              <w:rPr>
                <w:rFonts w:ascii="Times New Roman" w:eastAsia="Times New Roman" w:hAnsi="Times New Roman" w:cs="Times New Roman"/>
                <w:b/>
                <w:bCs/>
                <w:sz w:val="24"/>
                <w:szCs w:val="24"/>
                <w:lang w:eastAsia="it-IT"/>
              </w:rPr>
              <w:t>F1-Score</w:t>
            </w:r>
          </w:p>
        </w:tc>
        <w:tc>
          <w:tcPr>
            <w:tcW w:w="0" w:type="auto"/>
            <w:vAlign w:val="center"/>
            <w:hideMark/>
          </w:tcPr>
          <w:p w14:paraId="26B1B348" w14:textId="77777777" w:rsidR="00D74585" w:rsidRPr="00D74585" w:rsidRDefault="00D74585" w:rsidP="00D74585">
            <w:pPr>
              <w:spacing w:after="0" w:line="240" w:lineRule="auto"/>
              <w:jc w:val="center"/>
              <w:rPr>
                <w:rFonts w:ascii="Times New Roman" w:eastAsia="Times New Roman" w:hAnsi="Times New Roman" w:cs="Times New Roman"/>
                <w:b/>
                <w:bCs/>
                <w:sz w:val="24"/>
                <w:szCs w:val="24"/>
                <w:lang w:eastAsia="it-IT"/>
              </w:rPr>
            </w:pPr>
            <w:r w:rsidRPr="00D74585">
              <w:rPr>
                <w:rFonts w:ascii="Times New Roman" w:eastAsia="Times New Roman" w:hAnsi="Times New Roman" w:cs="Times New Roman"/>
                <w:b/>
                <w:bCs/>
                <w:sz w:val="24"/>
                <w:szCs w:val="24"/>
                <w:lang w:eastAsia="it-IT"/>
              </w:rPr>
              <w:t>Training Time</w:t>
            </w:r>
          </w:p>
        </w:tc>
        <w:tc>
          <w:tcPr>
            <w:tcW w:w="0" w:type="auto"/>
            <w:vAlign w:val="center"/>
            <w:hideMark/>
          </w:tcPr>
          <w:p w14:paraId="0A379040" w14:textId="77777777" w:rsidR="00D74585" w:rsidRPr="00D74585" w:rsidRDefault="00D74585" w:rsidP="00D74585">
            <w:pPr>
              <w:spacing w:after="0" w:line="240" w:lineRule="auto"/>
              <w:jc w:val="center"/>
              <w:rPr>
                <w:rFonts w:ascii="Times New Roman" w:eastAsia="Times New Roman" w:hAnsi="Times New Roman" w:cs="Times New Roman"/>
                <w:b/>
                <w:bCs/>
                <w:sz w:val="24"/>
                <w:szCs w:val="24"/>
                <w:lang w:eastAsia="it-IT"/>
              </w:rPr>
            </w:pPr>
            <w:proofErr w:type="spellStart"/>
            <w:r w:rsidRPr="00D74585">
              <w:rPr>
                <w:rFonts w:ascii="Times New Roman" w:eastAsia="Times New Roman" w:hAnsi="Times New Roman" w:cs="Times New Roman"/>
                <w:b/>
                <w:bCs/>
                <w:sz w:val="24"/>
                <w:szCs w:val="24"/>
                <w:lang w:eastAsia="it-IT"/>
              </w:rPr>
              <w:t>Assessment</w:t>
            </w:r>
            <w:proofErr w:type="spellEnd"/>
          </w:p>
        </w:tc>
      </w:tr>
      <w:tr w:rsidR="00D74585" w:rsidRPr="00D74585" w14:paraId="4CBCF402" w14:textId="77777777" w:rsidTr="00D74585">
        <w:trPr>
          <w:tblCellSpacing w:w="15" w:type="dxa"/>
        </w:trPr>
        <w:tc>
          <w:tcPr>
            <w:tcW w:w="0" w:type="auto"/>
            <w:vAlign w:val="center"/>
            <w:hideMark/>
          </w:tcPr>
          <w:p w14:paraId="3BD7671F"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b/>
                <w:bCs/>
                <w:sz w:val="24"/>
                <w:szCs w:val="24"/>
                <w:lang w:eastAsia="it-IT"/>
              </w:rPr>
              <w:t>Logistic</w:t>
            </w:r>
            <w:proofErr w:type="spellEnd"/>
            <w:r w:rsidRPr="00D74585">
              <w:rPr>
                <w:rFonts w:ascii="Times New Roman" w:eastAsia="Times New Roman" w:hAnsi="Times New Roman" w:cs="Times New Roman"/>
                <w:b/>
                <w:bCs/>
                <w:sz w:val="24"/>
                <w:szCs w:val="24"/>
                <w:lang w:eastAsia="it-IT"/>
              </w:rPr>
              <w:t xml:space="preserve"> </w:t>
            </w:r>
            <w:proofErr w:type="spellStart"/>
            <w:r w:rsidRPr="00D74585">
              <w:rPr>
                <w:rFonts w:ascii="Times New Roman" w:eastAsia="Times New Roman" w:hAnsi="Times New Roman" w:cs="Times New Roman"/>
                <w:b/>
                <w:bCs/>
                <w:sz w:val="24"/>
                <w:szCs w:val="24"/>
                <w:lang w:eastAsia="it-IT"/>
              </w:rPr>
              <w:t>Regression</w:t>
            </w:r>
            <w:proofErr w:type="spellEnd"/>
            <w:r w:rsidRPr="00D74585">
              <w:rPr>
                <w:rFonts w:ascii="Times New Roman" w:eastAsia="Times New Roman" w:hAnsi="Times New Roman" w:cs="Times New Roman"/>
                <w:b/>
                <w:bCs/>
                <w:sz w:val="24"/>
                <w:szCs w:val="24"/>
                <w:lang w:eastAsia="it-IT"/>
              </w:rPr>
              <w:t xml:space="preserve"> (</w:t>
            </w:r>
            <w:proofErr w:type="spellStart"/>
            <w:r w:rsidRPr="00D74585">
              <w:rPr>
                <w:rFonts w:ascii="Times New Roman" w:eastAsia="Times New Roman" w:hAnsi="Times New Roman" w:cs="Times New Roman"/>
                <w:b/>
                <w:bCs/>
                <w:sz w:val="24"/>
                <w:szCs w:val="24"/>
                <w:lang w:eastAsia="it-IT"/>
              </w:rPr>
              <w:t>Tuned</w:t>
            </w:r>
            <w:proofErr w:type="spellEnd"/>
            <w:r w:rsidRPr="00D74585">
              <w:rPr>
                <w:rFonts w:ascii="Times New Roman" w:eastAsia="Times New Roman" w:hAnsi="Times New Roman" w:cs="Times New Roman"/>
                <w:b/>
                <w:bCs/>
                <w:sz w:val="24"/>
                <w:szCs w:val="24"/>
                <w:lang w:eastAsia="it-IT"/>
              </w:rPr>
              <w:t>)</w:t>
            </w:r>
          </w:p>
        </w:tc>
        <w:tc>
          <w:tcPr>
            <w:tcW w:w="0" w:type="auto"/>
            <w:vAlign w:val="center"/>
            <w:hideMark/>
          </w:tcPr>
          <w:p w14:paraId="519BF231"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98.71%</w:t>
            </w:r>
          </w:p>
        </w:tc>
        <w:tc>
          <w:tcPr>
            <w:tcW w:w="0" w:type="auto"/>
            <w:vAlign w:val="center"/>
            <w:hideMark/>
          </w:tcPr>
          <w:p w14:paraId="66A72B26"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2.7s</w:t>
            </w:r>
          </w:p>
        </w:tc>
        <w:tc>
          <w:tcPr>
            <w:tcW w:w="0" w:type="auto"/>
            <w:vAlign w:val="center"/>
            <w:hideMark/>
          </w:tcPr>
          <w:p w14:paraId="362F397B"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Segoe UI Emoji" w:eastAsia="Times New Roman" w:hAnsi="Segoe UI Emoji" w:cs="Segoe UI Emoji"/>
                <w:sz w:val="24"/>
                <w:szCs w:val="24"/>
                <w:lang w:eastAsia="it-IT"/>
              </w:rPr>
              <w:t>🏆</w:t>
            </w:r>
            <w:r w:rsidRPr="00D74585">
              <w:rPr>
                <w:rFonts w:ascii="Times New Roman" w:eastAsia="Times New Roman" w:hAnsi="Times New Roman" w:cs="Times New Roman"/>
                <w:sz w:val="24"/>
                <w:szCs w:val="24"/>
                <w:lang w:eastAsia="it-IT"/>
              </w:rPr>
              <w:t xml:space="preserve"> </w:t>
            </w:r>
            <w:r w:rsidRPr="00D74585">
              <w:rPr>
                <w:rFonts w:ascii="Times New Roman" w:eastAsia="Times New Roman" w:hAnsi="Times New Roman" w:cs="Times New Roman"/>
                <w:b/>
                <w:bCs/>
                <w:sz w:val="24"/>
                <w:szCs w:val="24"/>
                <w:lang w:eastAsia="it-IT"/>
              </w:rPr>
              <w:t>Best</w:t>
            </w:r>
          </w:p>
        </w:tc>
      </w:tr>
      <w:tr w:rsidR="00D74585" w:rsidRPr="00D74585" w14:paraId="1ED9E0F2" w14:textId="77777777" w:rsidTr="00D74585">
        <w:trPr>
          <w:tblCellSpacing w:w="15" w:type="dxa"/>
        </w:trPr>
        <w:tc>
          <w:tcPr>
            <w:tcW w:w="0" w:type="auto"/>
            <w:vAlign w:val="center"/>
            <w:hideMark/>
          </w:tcPr>
          <w:p w14:paraId="07E9BFC8"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SVM (RBF kernel)</w:t>
            </w:r>
          </w:p>
        </w:tc>
        <w:tc>
          <w:tcPr>
            <w:tcW w:w="0" w:type="auto"/>
            <w:vAlign w:val="center"/>
            <w:hideMark/>
          </w:tcPr>
          <w:p w14:paraId="2D6F00F9"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98.72%</w:t>
            </w:r>
          </w:p>
        </w:tc>
        <w:tc>
          <w:tcPr>
            <w:tcW w:w="0" w:type="auto"/>
            <w:vAlign w:val="center"/>
            <w:hideMark/>
          </w:tcPr>
          <w:p w14:paraId="16851578"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96.3s</w:t>
            </w:r>
          </w:p>
        </w:tc>
        <w:tc>
          <w:tcPr>
            <w:tcW w:w="0" w:type="auto"/>
            <w:vAlign w:val="center"/>
            <w:hideMark/>
          </w:tcPr>
          <w:p w14:paraId="0A955B3D"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sz w:val="24"/>
                <w:szCs w:val="24"/>
                <w:lang w:eastAsia="it-IT"/>
              </w:rPr>
              <w:t>Excellent</w:t>
            </w:r>
            <w:proofErr w:type="spellEnd"/>
          </w:p>
        </w:tc>
      </w:tr>
      <w:tr w:rsidR="00D74585" w:rsidRPr="00D74585" w14:paraId="19E45118" w14:textId="77777777" w:rsidTr="00D74585">
        <w:trPr>
          <w:tblCellSpacing w:w="15" w:type="dxa"/>
        </w:trPr>
        <w:tc>
          <w:tcPr>
            <w:tcW w:w="0" w:type="auto"/>
            <w:vAlign w:val="center"/>
            <w:hideMark/>
          </w:tcPr>
          <w:p w14:paraId="279756B8"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 xml:space="preserve">Random </w:t>
            </w:r>
            <w:proofErr w:type="spellStart"/>
            <w:r w:rsidRPr="00D74585">
              <w:rPr>
                <w:rFonts w:ascii="Times New Roman" w:eastAsia="Times New Roman" w:hAnsi="Times New Roman" w:cs="Times New Roman"/>
                <w:sz w:val="24"/>
                <w:szCs w:val="24"/>
                <w:lang w:eastAsia="it-IT"/>
              </w:rPr>
              <w:t>Forest</w:t>
            </w:r>
            <w:proofErr w:type="spellEnd"/>
          </w:p>
        </w:tc>
        <w:tc>
          <w:tcPr>
            <w:tcW w:w="0" w:type="auto"/>
            <w:vAlign w:val="center"/>
            <w:hideMark/>
          </w:tcPr>
          <w:p w14:paraId="73E68A29"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98.42%</w:t>
            </w:r>
          </w:p>
        </w:tc>
        <w:tc>
          <w:tcPr>
            <w:tcW w:w="0" w:type="auto"/>
            <w:vAlign w:val="center"/>
            <w:hideMark/>
          </w:tcPr>
          <w:p w14:paraId="6E4F455F"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8.5s</w:t>
            </w:r>
          </w:p>
        </w:tc>
        <w:tc>
          <w:tcPr>
            <w:tcW w:w="0" w:type="auto"/>
            <w:vAlign w:val="center"/>
            <w:hideMark/>
          </w:tcPr>
          <w:p w14:paraId="72253EBA"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sz w:val="24"/>
                <w:szCs w:val="24"/>
                <w:lang w:eastAsia="it-IT"/>
              </w:rPr>
              <w:t>Very</w:t>
            </w:r>
            <w:proofErr w:type="spellEnd"/>
            <w:r w:rsidRPr="00D74585">
              <w:rPr>
                <w:rFonts w:ascii="Times New Roman" w:eastAsia="Times New Roman" w:hAnsi="Times New Roman" w:cs="Times New Roman"/>
                <w:sz w:val="24"/>
                <w:szCs w:val="24"/>
                <w:lang w:eastAsia="it-IT"/>
              </w:rPr>
              <w:t xml:space="preserve"> </w:t>
            </w:r>
            <w:proofErr w:type="spellStart"/>
            <w:r w:rsidRPr="00D74585">
              <w:rPr>
                <w:rFonts w:ascii="Times New Roman" w:eastAsia="Times New Roman" w:hAnsi="Times New Roman" w:cs="Times New Roman"/>
                <w:sz w:val="24"/>
                <w:szCs w:val="24"/>
                <w:lang w:eastAsia="it-IT"/>
              </w:rPr>
              <w:t>Good</w:t>
            </w:r>
            <w:proofErr w:type="spellEnd"/>
          </w:p>
        </w:tc>
      </w:tr>
      <w:tr w:rsidR="00D74585" w:rsidRPr="00D74585" w14:paraId="7B804A7F" w14:textId="77777777" w:rsidTr="00D74585">
        <w:trPr>
          <w:tblCellSpacing w:w="15" w:type="dxa"/>
        </w:trPr>
        <w:tc>
          <w:tcPr>
            <w:tcW w:w="0" w:type="auto"/>
            <w:vAlign w:val="center"/>
            <w:hideMark/>
          </w:tcPr>
          <w:p w14:paraId="6707D25E"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sz w:val="24"/>
                <w:szCs w:val="24"/>
                <w:lang w:eastAsia="it-IT"/>
              </w:rPr>
              <w:t>XGBoost</w:t>
            </w:r>
            <w:proofErr w:type="spellEnd"/>
            <w:r w:rsidRPr="00D74585">
              <w:rPr>
                <w:rFonts w:ascii="Times New Roman" w:eastAsia="Times New Roman" w:hAnsi="Times New Roman" w:cs="Times New Roman"/>
                <w:sz w:val="24"/>
                <w:szCs w:val="24"/>
                <w:lang w:eastAsia="it-IT"/>
              </w:rPr>
              <w:t xml:space="preserve"> (</w:t>
            </w:r>
            <w:proofErr w:type="spellStart"/>
            <w:r w:rsidRPr="00D74585">
              <w:rPr>
                <w:rFonts w:ascii="Times New Roman" w:eastAsia="Times New Roman" w:hAnsi="Times New Roman" w:cs="Times New Roman"/>
                <w:sz w:val="24"/>
                <w:szCs w:val="24"/>
                <w:lang w:eastAsia="it-IT"/>
              </w:rPr>
              <w:t>Optuna</w:t>
            </w:r>
            <w:proofErr w:type="spellEnd"/>
            <w:r w:rsidRPr="00D74585">
              <w:rPr>
                <w:rFonts w:ascii="Times New Roman" w:eastAsia="Times New Roman" w:hAnsi="Times New Roman" w:cs="Times New Roman"/>
                <w:sz w:val="24"/>
                <w:szCs w:val="24"/>
                <w:lang w:eastAsia="it-IT"/>
              </w:rPr>
              <w:t>)</w:t>
            </w:r>
          </w:p>
        </w:tc>
        <w:tc>
          <w:tcPr>
            <w:tcW w:w="0" w:type="auto"/>
            <w:vAlign w:val="center"/>
            <w:hideMark/>
          </w:tcPr>
          <w:p w14:paraId="321E5962"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97.97%</w:t>
            </w:r>
          </w:p>
        </w:tc>
        <w:tc>
          <w:tcPr>
            <w:tcW w:w="0" w:type="auto"/>
            <w:vAlign w:val="center"/>
            <w:hideMark/>
          </w:tcPr>
          <w:p w14:paraId="5157DA65"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45.2s</w:t>
            </w:r>
          </w:p>
        </w:tc>
        <w:tc>
          <w:tcPr>
            <w:tcW w:w="0" w:type="auto"/>
            <w:vAlign w:val="center"/>
            <w:hideMark/>
          </w:tcPr>
          <w:p w14:paraId="32622DB5"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sz w:val="24"/>
                <w:szCs w:val="24"/>
                <w:lang w:eastAsia="it-IT"/>
              </w:rPr>
              <w:t>Good</w:t>
            </w:r>
            <w:proofErr w:type="spellEnd"/>
          </w:p>
        </w:tc>
      </w:tr>
      <w:tr w:rsidR="00D74585" w:rsidRPr="00D74585" w14:paraId="2694723C" w14:textId="77777777" w:rsidTr="00D74585">
        <w:trPr>
          <w:tblCellSpacing w:w="15" w:type="dxa"/>
        </w:trPr>
        <w:tc>
          <w:tcPr>
            <w:tcW w:w="0" w:type="auto"/>
            <w:vAlign w:val="center"/>
            <w:hideMark/>
          </w:tcPr>
          <w:p w14:paraId="03B6F0DD"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Ensemble Voting</w:t>
            </w:r>
          </w:p>
        </w:tc>
        <w:tc>
          <w:tcPr>
            <w:tcW w:w="0" w:type="auto"/>
            <w:vAlign w:val="center"/>
            <w:hideMark/>
          </w:tcPr>
          <w:p w14:paraId="1C42F22E"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98.47%</w:t>
            </w:r>
          </w:p>
        </w:tc>
        <w:tc>
          <w:tcPr>
            <w:tcW w:w="0" w:type="auto"/>
            <w:vAlign w:val="center"/>
            <w:hideMark/>
          </w:tcPr>
          <w:p w14:paraId="4F518269"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426.0s</w:t>
            </w:r>
          </w:p>
        </w:tc>
        <w:tc>
          <w:tcPr>
            <w:tcW w:w="0" w:type="auto"/>
            <w:vAlign w:val="center"/>
            <w:hideMark/>
          </w:tcPr>
          <w:p w14:paraId="0504DCBA"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sz w:val="24"/>
                <w:szCs w:val="24"/>
                <w:lang w:eastAsia="it-IT"/>
              </w:rPr>
              <w:t>Good</w:t>
            </w:r>
            <w:proofErr w:type="spellEnd"/>
            <w:r w:rsidRPr="00D74585">
              <w:rPr>
                <w:rFonts w:ascii="Times New Roman" w:eastAsia="Times New Roman" w:hAnsi="Times New Roman" w:cs="Times New Roman"/>
                <w:sz w:val="24"/>
                <w:szCs w:val="24"/>
                <w:lang w:eastAsia="it-IT"/>
              </w:rPr>
              <w:t xml:space="preserve"> </w:t>
            </w:r>
            <w:proofErr w:type="spellStart"/>
            <w:r w:rsidRPr="00D74585">
              <w:rPr>
                <w:rFonts w:ascii="Times New Roman" w:eastAsia="Times New Roman" w:hAnsi="Times New Roman" w:cs="Times New Roman"/>
                <w:sz w:val="24"/>
                <w:szCs w:val="24"/>
                <w:lang w:eastAsia="it-IT"/>
              </w:rPr>
              <w:t>but</w:t>
            </w:r>
            <w:proofErr w:type="spellEnd"/>
            <w:r w:rsidRPr="00D74585">
              <w:rPr>
                <w:rFonts w:ascii="Times New Roman" w:eastAsia="Times New Roman" w:hAnsi="Times New Roman" w:cs="Times New Roman"/>
                <w:sz w:val="24"/>
                <w:szCs w:val="24"/>
                <w:lang w:eastAsia="it-IT"/>
              </w:rPr>
              <w:t xml:space="preserve"> slow</w:t>
            </w:r>
          </w:p>
        </w:tc>
      </w:tr>
    </w:tbl>
    <w:p w14:paraId="27EF3726"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Advanced Optimization:</w:t>
      </w:r>
    </w:p>
    <w:p w14:paraId="1F236DFF" w14:textId="77777777" w:rsidR="00D74585" w:rsidRPr="00D74585" w:rsidRDefault="00D74585" w:rsidP="00D74585">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5-Fold Stratified Cross-Validation</w:t>
      </w:r>
      <w:r w:rsidRPr="00D74585">
        <w:rPr>
          <w:rFonts w:ascii="Times New Roman" w:eastAsia="Times New Roman" w:hAnsi="Times New Roman" w:cs="Times New Roman"/>
          <w:sz w:val="24"/>
          <w:szCs w:val="24"/>
          <w:lang w:val="en-US" w:eastAsia="it-IT"/>
        </w:rPr>
        <w:t xml:space="preserve"> for robust evaluation</w:t>
      </w:r>
    </w:p>
    <w:p w14:paraId="2D3F842A" w14:textId="77777777" w:rsidR="00D74585" w:rsidRPr="00D74585" w:rsidRDefault="00D74585" w:rsidP="00D74585">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Hyperparameter Tuning:</w:t>
      </w:r>
      <w:r w:rsidRPr="00D74585">
        <w:rPr>
          <w:rFonts w:ascii="Times New Roman" w:eastAsia="Times New Roman" w:hAnsi="Times New Roman" w:cs="Times New Roman"/>
          <w:sz w:val="24"/>
          <w:szCs w:val="24"/>
          <w:lang w:val="en-US" w:eastAsia="it-IT"/>
        </w:rPr>
        <w:t xml:space="preserve"> </w:t>
      </w:r>
      <w:proofErr w:type="spellStart"/>
      <w:r w:rsidRPr="00D74585">
        <w:rPr>
          <w:rFonts w:ascii="Times New Roman" w:eastAsia="Times New Roman" w:hAnsi="Times New Roman" w:cs="Times New Roman"/>
          <w:sz w:val="24"/>
          <w:szCs w:val="24"/>
          <w:lang w:val="en-US" w:eastAsia="it-IT"/>
        </w:rPr>
        <w:t>RandomizedSearchCV</w:t>
      </w:r>
      <w:proofErr w:type="spellEnd"/>
      <w:r w:rsidRPr="00D74585">
        <w:rPr>
          <w:rFonts w:ascii="Times New Roman" w:eastAsia="Times New Roman" w:hAnsi="Times New Roman" w:cs="Times New Roman"/>
          <w:sz w:val="24"/>
          <w:szCs w:val="24"/>
          <w:lang w:val="en-US" w:eastAsia="it-IT"/>
        </w:rPr>
        <w:t xml:space="preserve"> for top performers</w:t>
      </w:r>
    </w:p>
    <w:p w14:paraId="78BDFF65" w14:textId="19388CC3" w:rsidR="00D74585" w:rsidRDefault="00D74585" w:rsidP="00D74585">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Bayesian Optimization:</w:t>
      </w:r>
      <w:r w:rsidRPr="00D74585">
        <w:rPr>
          <w:rFonts w:ascii="Times New Roman" w:eastAsia="Times New Roman" w:hAnsi="Times New Roman" w:cs="Times New Roman"/>
          <w:sz w:val="24"/>
          <w:szCs w:val="24"/>
          <w:lang w:val="en-US" w:eastAsia="it-IT"/>
        </w:rPr>
        <w:t xml:space="preserve"> </w:t>
      </w:r>
      <w:proofErr w:type="spellStart"/>
      <w:r w:rsidRPr="00D74585">
        <w:rPr>
          <w:rFonts w:ascii="Times New Roman" w:eastAsia="Times New Roman" w:hAnsi="Times New Roman" w:cs="Times New Roman"/>
          <w:sz w:val="24"/>
          <w:szCs w:val="24"/>
          <w:lang w:val="en-US" w:eastAsia="it-IT"/>
        </w:rPr>
        <w:t>Optuna</w:t>
      </w:r>
      <w:proofErr w:type="spellEnd"/>
      <w:r w:rsidRPr="00D74585">
        <w:rPr>
          <w:rFonts w:ascii="Times New Roman" w:eastAsia="Times New Roman" w:hAnsi="Times New Roman" w:cs="Times New Roman"/>
          <w:sz w:val="24"/>
          <w:szCs w:val="24"/>
          <w:lang w:val="en-US" w:eastAsia="it-IT"/>
        </w:rPr>
        <w:t xml:space="preserve"> for gradient boosting models (30 trials each)</w:t>
      </w:r>
    </w:p>
    <w:p w14:paraId="297CC5C5" w14:textId="6B68E50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Pr>
          <w:noProof/>
        </w:rPr>
        <w:drawing>
          <wp:inline distT="0" distB="0" distL="0" distR="0" wp14:anchorId="1D0FD56F" wp14:editId="0F34CFC1">
            <wp:extent cx="5731510" cy="2267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67725"/>
                    </a:xfrm>
                    <a:prstGeom prst="rect">
                      <a:avLst/>
                    </a:prstGeom>
                    <a:noFill/>
                    <a:ln>
                      <a:noFill/>
                    </a:ln>
                  </pic:spPr>
                </pic:pic>
              </a:graphicData>
            </a:graphic>
          </wp:inline>
        </w:drawing>
      </w:r>
    </w:p>
    <w:p w14:paraId="2BFBB21D" w14:textId="7812DC1A" w:rsidR="00D74585" w:rsidRDefault="00D74585" w:rsidP="00D74585">
      <w:pPr>
        <w:spacing w:before="100" w:beforeAutospacing="1" w:after="100" w:afterAutospacing="1" w:line="240" w:lineRule="auto"/>
        <w:rPr>
          <w:rFonts w:ascii="Times New Roman" w:eastAsia="Times New Roman" w:hAnsi="Times New Roman" w:cs="Times New Roman"/>
          <w:i/>
          <w:iCs/>
          <w:sz w:val="24"/>
          <w:szCs w:val="24"/>
          <w:lang w:val="en-US" w:eastAsia="it-IT"/>
        </w:rPr>
      </w:pPr>
      <w:r w:rsidRPr="00D74585">
        <w:rPr>
          <w:rFonts w:ascii="Times New Roman" w:eastAsia="Times New Roman" w:hAnsi="Times New Roman" w:cs="Times New Roman"/>
          <w:noProof/>
          <w:sz w:val="24"/>
          <w:szCs w:val="24"/>
          <w:lang w:eastAsia="it-IT"/>
        </w:rPr>
        <mc:AlternateContent>
          <mc:Choice Requires="wps">
            <w:drawing>
              <wp:inline distT="0" distB="0" distL="0" distR="0" wp14:anchorId="37BE9387" wp14:editId="17627BEB">
                <wp:extent cx="302260" cy="302260"/>
                <wp:effectExtent l="0" t="0" r="0" b="0"/>
                <wp:docPr id="13" name="Rectangle 13" descr="Cross-Validation Resul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8158B" id="Rectangle 13" o:spid="_x0000_s1026" alt="Cross-Validation Resul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A4PiyuyQIAANoFAAAOAAAAAAAAAAAAAAAAAC4CAABkcnMvZTJvRG9jLnhtbFBLAQItABQA&#10;BgAIAAAAIQACnVV42QAAAAMBAAAPAAAAAAAAAAAAAAAAACMFAABkcnMvZG93bnJldi54bWxQSwUG&#10;AAAAAAQABADzAAAAKQYAAAAA&#10;" filled="f" stroked="f">
                <o:lock v:ext="edit" aspectratio="t"/>
                <w10:anchorlock/>
              </v:rect>
            </w:pict>
          </mc:Fallback>
        </mc:AlternateContent>
      </w:r>
      <w:r w:rsidRPr="00D74585">
        <w:rPr>
          <w:rFonts w:ascii="Times New Roman" w:eastAsia="Times New Roman" w:hAnsi="Times New Roman" w:cs="Times New Roman"/>
          <w:i/>
          <w:iCs/>
          <w:sz w:val="24"/>
          <w:szCs w:val="24"/>
          <w:lang w:val="en-US" w:eastAsia="it-IT"/>
        </w:rPr>
        <w:t>Figure 4: Cross-validation analysis showing stable performance across all models</w:t>
      </w:r>
    </w:p>
    <w:p w14:paraId="0692CC1B" w14:textId="48ACE89F" w:rsid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p>
    <w:p w14:paraId="2C64FA2C" w14:textId="31B36B2A"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Pr>
          <w:noProof/>
        </w:rPr>
        <w:lastRenderedPageBreak/>
        <w:drawing>
          <wp:inline distT="0" distB="0" distL="0" distR="0" wp14:anchorId="022518F0" wp14:editId="0BC16EB1">
            <wp:extent cx="5731510" cy="459389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593891"/>
                    </a:xfrm>
                    <a:prstGeom prst="rect">
                      <a:avLst/>
                    </a:prstGeom>
                    <a:noFill/>
                    <a:ln>
                      <a:noFill/>
                    </a:ln>
                  </pic:spPr>
                </pic:pic>
              </a:graphicData>
            </a:graphic>
          </wp:inline>
        </w:drawing>
      </w:r>
    </w:p>
    <w:p w14:paraId="71ECD614" w14:textId="74B476EF"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noProof/>
          <w:sz w:val="24"/>
          <w:szCs w:val="24"/>
          <w:lang w:eastAsia="it-IT"/>
        </w:rPr>
        <mc:AlternateContent>
          <mc:Choice Requires="wps">
            <w:drawing>
              <wp:inline distT="0" distB="0" distL="0" distR="0" wp14:anchorId="252E8699" wp14:editId="1482B05C">
                <wp:extent cx="302260" cy="302260"/>
                <wp:effectExtent l="0" t="0" r="0" b="0"/>
                <wp:docPr id="12" name="Rectangle 12" descr="Model Performance Comparis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6D46B" id="Rectangle 12" o:spid="_x0000_s1026" alt="Model Performance Comparis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CkEjdkyQIAAN4FAAAOAAAAAAAAAAAAAAAAAC4CAABkcnMvZTJvRG9jLnhtbFBLAQItABQA&#10;BgAIAAAAIQACnVV42QAAAAMBAAAPAAAAAAAAAAAAAAAAACMFAABkcnMvZG93bnJldi54bWxQSwUG&#10;AAAAAAQABADzAAAAKQYAAAAA&#10;" filled="f" stroked="f">
                <o:lock v:ext="edit" aspectratio="t"/>
                <w10:anchorlock/>
              </v:rect>
            </w:pict>
          </mc:Fallback>
        </mc:AlternateContent>
      </w:r>
      <w:r w:rsidRPr="00D74585">
        <w:rPr>
          <w:rFonts w:ascii="Times New Roman" w:eastAsia="Times New Roman" w:hAnsi="Times New Roman" w:cs="Times New Roman"/>
          <w:i/>
          <w:iCs/>
          <w:sz w:val="24"/>
          <w:szCs w:val="24"/>
          <w:lang w:eastAsia="it-IT"/>
        </w:rPr>
        <w:t xml:space="preserve">Figure 5: Comprehensive model </w:t>
      </w:r>
      <w:proofErr w:type="spellStart"/>
      <w:r w:rsidRPr="00D74585">
        <w:rPr>
          <w:rFonts w:ascii="Times New Roman" w:eastAsia="Times New Roman" w:hAnsi="Times New Roman" w:cs="Times New Roman"/>
          <w:i/>
          <w:iCs/>
          <w:sz w:val="24"/>
          <w:szCs w:val="24"/>
          <w:lang w:eastAsia="it-IT"/>
        </w:rPr>
        <w:t>comparison</w:t>
      </w:r>
      <w:proofErr w:type="spellEnd"/>
      <w:r w:rsidRPr="00D74585">
        <w:rPr>
          <w:rFonts w:ascii="Times New Roman" w:eastAsia="Times New Roman" w:hAnsi="Times New Roman" w:cs="Times New Roman"/>
          <w:i/>
          <w:iCs/>
          <w:sz w:val="24"/>
          <w:szCs w:val="24"/>
          <w:lang w:eastAsia="it-IT"/>
        </w:rPr>
        <w:t xml:space="preserve"> </w:t>
      </w:r>
      <w:proofErr w:type="spellStart"/>
      <w:r w:rsidRPr="00D74585">
        <w:rPr>
          <w:rFonts w:ascii="Times New Roman" w:eastAsia="Times New Roman" w:hAnsi="Times New Roman" w:cs="Times New Roman"/>
          <w:i/>
          <w:iCs/>
          <w:sz w:val="24"/>
          <w:szCs w:val="24"/>
          <w:lang w:eastAsia="it-IT"/>
        </w:rPr>
        <w:t>across</w:t>
      </w:r>
      <w:proofErr w:type="spellEnd"/>
      <w:r w:rsidRPr="00D74585">
        <w:rPr>
          <w:rFonts w:ascii="Times New Roman" w:eastAsia="Times New Roman" w:hAnsi="Times New Roman" w:cs="Times New Roman"/>
          <w:i/>
          <w:iCs/>
          <w:sz w:val="24"/>
          <w:szCs w:val="24"/>
          <w:lang w:eastAsia="it-IT"/>
        </w:rPr>
        <w:t xml:space="preserve"> multiple </w:t>
      </w:r>
      <w:proofErr w:type="spellStart"/>
      <w:r w:rsidRPr="00D74585">
        <w:rPr>
          <w:rFonts w:ascii="Times New Roman" w:eastAsia="Times New Roman" w:hAnsi="Times New Roman" w:cs="Times New Roman"/>
          <w:i/>
          <w:iCs/>
          <w:sz w:val="24"/>
          <w:szCs w:val="24"/>
          <w:lang w:eastAsia="it-IT"/>
        </w:rPr>
        <w:t>metrics</w:t>
      </w:r>
      <w:proofErr w:type="spellEnd"/>
    </w:p>
    <w:p w14:paraId="25DDAB6A"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pict w14:anchorId="04EE6C49">
          <v:rect id="_x0000_i1050" style="width:0;height:1.5pt" o:hralign="center" o:hrstd="t" o:hr="t" fillcolor="#a0a0a0" stroked="f"/>
        </w:pict>
      </w:r>
    </w:p>
    <w:p w14:paraId="4405B595" w14:textId="77777777" w:rsidR="00D74585" w:rsidRPr="00D74585" w:rsidRDefault="00D74585" w:rsidP="00D74585">
      <w:pPr>
        <w:spacing w:before="100" w:beforeAutospacing="1" w:after="100" w:afterAutospacing="1" w:line="240" w:lineRule="auto"/>
        <w:outlineLvl w:val="1"/>
        <w:rPr>
          <w:rFonts w:ascii="Times New Roman" w:eastAsia="Times New Roman" w:hAnsi="Times New Roman" w:cs="Times New Roman"/>
          <w:b/>
          <w:bCs/>
          <w:sz w:val="36"/>
          <w:szCs w:val="36"/>
          <w:lang w:val="en-US" w:eastAsia="it-IT"/>
        </w:rPr>
      </w:pPr>
      <w:r w:rsidRPr="00D74585">
        <w:rPr>
          <w:rFonts w:ascii="Times New Roman" w:eastAsia="Times New Roman" w:hAnsi="Times New Roman" w:cs="Times New Roman"/>
          <w:b/>
          <w:bCs/>
          <w:sz w:val="36"/>
          <w:szCs w:val="36"/>
          <w:lang w:val="en-US" w:eastAsia="it-IT"/>
        </w:rPr>
        <w:t>Results</w:t>
      </w:r>
    </w:p>
    <w:p w14:paraId="2A13F830"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Model Performance Analysis</w:t>
      </w:r>
    </w:p>
    <w:p w14:paraId="5B2501DB"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Best Model:</w:t>
      </w:r>
      <w:r w:rsidRPr="00D74585">
        <w:rPr>
          <w:rFonts w:ascii="Times New Roman" w:eastAsia="Times New Roman" w:hAnsi="Times New Roman" w:cs="Times New Roman"/>
          <w:sz w:val="24"/>
          <w:szCs w:val="24"/>
          <w:lang w:val="en-US" w:eastAsia="it-IT"/>
        </w:rPr>
        <w:t xml:space="preserve"> Optimized Logistic Regression</w:t>
      </w:r>
    </w:p>
    <w:p w14:paraId="35C52625"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F1-Score:</w:t>
      </w:r>
      <w:r w:rsidRPr="00D74585">
        <w:rPr>
          <w:rFonts w:ascii="Times New Roman" w:eastAsia="Times New Roman" w:hAnsi="Times New Roman" w:cs="Times New Roman"/>
          <w:sz w:val="24"/>
          <w:szCs w:val="24"/>
          <w:lang w:eastAsia="it-IT"/>
        </w:rPr>
        <w:t xml:space="preserve"> 98.71% (weighted average)</w:t>
      </w:r>
    </w:p>
    <w:p w14:paraId="67552F62"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Parameters:</w:t>
      </w:r>
      <w:r w:rsidRPr="00D74585">
        <w:rPr>
          <w:rFonts w:ascii="Times New Roman" w:eastAsia="Times New Roman" w:hAnsi="Times New Roman" w:cs="Times New Roman"/>
          <w:sz w:val="24"/>
          <w:szCs w:val="24"/>
          <w:lang w:val="en-US" w:eastAsia="it-IT"/>
        </w:rPr>
        <w:t xml:space="preserve"> C=10.0, L2 penalty, </w:t>
      </w:r>
      <w:proofErr w:type="spellStart"/>
      <w:r w:rsidRPr="00D74585">
        <w:rPr>
          <w:rFonts w:ascii="Times New Roman" w:eastAsia="Times New Roman" w:hAnsi="Times New Roman" w:cs="Times New Roman"/>
          <w:sz w:val="24"/>
          <w:szCs w:val="24"/>
          <w:lang w:val="en-US" w:eastAsia="it-IT"/>
        </w:rPr>
        <w:t>liblinear</w:t>
      </w:r>
      <w:proofErr w:type="spellEnd"/>
      <w:r w:rsidRPr="00D74585">
        <w:rPr>
          <w:rFonts w:ascii="Times New Roman" w:eastAsia="Times New Roman" w:hAnsi="Times New Roman" w:cs="Times New Roman"/>
          <w:sz w:val="24"/>
          <w:szCs w:val="24"/>
          <w:lang w:val="en-US" w:eastAsia="it-IT"/>
        </w:rPr>
        <w:t xml:space="preserve"> solver</w:t>
      </w:r>
    </w:p>
    <w:p w14:paraId="4A07A98E"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Cross-</w:t>
      </w:r>
      <w:proofErr w:type="spellStart"/>
      <w:r w:rsidRPr="00D74585">
        <w:rPr>
          <w:rFonts w:ascii="Times New Roman" w:eastAsia="Times New Roman" w:hAnsi="Times New Roman" w:cs="Times New Roman"/>
          <w:b/>
          <w:bCs/>
          <w:sz w:val="24"/>
          <w:szCs w:val="24"/>
          <w:lang w:eastAsia="it-IT"/>
        </w:rPr>
        <w:t>validation</w:t>
      </w:r>
      <w:proofErr w:type="spellEnd"/>
      <w:r w:rsidRPr="00D74585">
        <w:rPr>
          <w:rFonts w:ascii="Times New Roman" w:eastAsia="Times New Roman" w:hAnsi="Times New Roman" w:cs="Times New Roman"/>
          <w:b/>
          <w:bCs/>
          <w:sz w:val="24"/>
          <w:szCs w:val="24"/>
          <w:lang w:eastAsia="it-IT"/>
        </w:rPr>
        <w:t>:</w:t>
      </w:r>
      <w:r w:rsidRPr="00D74585">
        <w:rPr>
          <w:rFonts w:ascii="Times New Roman" w:eastAsia="Times New Roman" w:hAnsi="Times New Roman" w:cs="Times New Roman"/>
          <w:sz w:val="24"/>
          <w:szCs w:val="24"/>
          <w:lang w:eastAsia="it-IT"/>
        </w:rPr>
        <w:t xml:space="preserve"> 98.58% ± 0.13% (</w:t>
      </w:r>
      <w:proofErr w:type="spellStart"/>
      <w:r w:rsidRPr="00D74585">
        <w:rPr>
          <w:rFonts w:ascii="Times New Roman" w:eastAsia="Times New Roman" w:hAnsi="Times New Roman" w:cs="Times New Roman"/>
          <w:sz w:val="24"/>
          <w:szCs w:val="24"/>
          <w:lang w:eastAsia="it-IT"/>
        </w:rPr>
        <w:t>highly</w:t>
      </w:r>
      <w:proofErr w:type="spellEnd"/>
      <w:r w:rsidRPr="00D74585">
        <w:rPr>
          <w:rFonts w:ascii="Times New Roman" w:eastAsia="Times New Roman" w:hAnsi="Times New Roman" w:cs="Times New Roman"/>
          <w:sz w:val="24"/>
          <w:szCs w:val="24"/>
          <w:lang w:eastAsia="it-IT"/>
        </w:rPr>
        <w:t xml:space="preserve"> </w:t>
      </w:r>
      <w:proofErr w:type="spellStart"/>
      <w:r w:rsidRPr="00D74585">
        <w:rPr>
          <w:rFonts w:ascii="Times New Roman" w:eastAsia="Times New Roman" w:hAnsi="Times New Roman" w:cs="Times New Roman"/>
          <w:sz w:val="24"/>
          <w:szCs w:val="24"/>
          <w:lang w:eastAsia="it-IT"/>
        </w:rPr>
        <w:t>stable</w:t>
      </w:r>
      <w:proofErr w:type="spellEnd"/>
      <w:r w:rsidRPr="00D74585">
        <w:rPr>
          <w:rFonts w:ascii="Times New Roman" w:eastAsia="Times New Roman" w:hAnsi="Times New Roman" w:cs="Times New Roman"/>
          <w:sz w:val="24"/>
          <w:szCs w:val="24"/>
          <w:lang w:eastAsia="it-IT"/>
        </w:rPr>
        <w:t>)</w:t>
      </w:r>
    </w:p>
    <w:p w14:paraId="23007618"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Training efficiency:</w:t>
      </w:r>
      <w:r w:rsidRPr="00D74585">
        <w:rPr>
          <w:rFonts w:ascii="Times New Roman" w:eastAsia="Times New Roman" w:hAnsi="Times New Roman" w:cs="Times New Roman"/>
          <w:sz w:val="24"/>
          <w:szCs w:val="24"/>
          <w:lang w:eastAsia="it-IT"/>
        </w:rPr>
        <w:t xml:space="preserve"> 2.7 seconds</w:t>
      </w:r>
    </w:p>
    <w:p w14:paraId="63BF3176"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Key Finding:</w:t>
      </w:r>
      <w:r w:rsidRPr="00D74585">
        <w:rPr>
          <w:rFonts w:ascii="Times New Roman" w:eastAsia="Times New Roman" w:hAnsi="Times New Roman" w:cs="Times New Roman"/>
          <w:sz w:val="24"/>
          <w:szCs w:val="24"/>
          <w:lang w:val="en-US" w:eastAsia="it-IT"/>
        </w:rPr>
        <w:t xml:space="preserve"> Simple, well-tuned models often outperform complex alternatives when properly preprocessed.</w:t>
      </w:r>
    </w:p>
    <w:p w14:paraId="38D9654B"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Error Analysis</w:t>
      </w:r>
    </w:p>
    <w:p w14:paraId="070FB788"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Total Errors:</w:t>
      </w:r>
      <w:r w:rsidRPr="00D74585">
        <w:rPr>
          <w:rFonts w:ascii="Times New Roman" w:eastAsia="Times New Roman" w:hAnsi="Times New Roman" w:cs="Times New Roman"/>
          <w:sz w:val="24"/>
          <w:szCs w:val="24"/>
          <w:lang w:val="en-US" w:eastAsia="it-IT"/>
        </w:rPr>
        <w:t xml:space="preserve"> 51 out of 4,000 validation samples (1.27% error rate)</w:t>
      </w:r>
    </w:p>
    <w:p w14:paraId="01008240"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lastRenderedPageBreak/>
        <w:t xml:space="preserve">Top </w:t>
      </w:r>
      <w:proofErr w:type="spellStart"/>
      <w:r w:rsidRPr="00D74585">
        <w:rPr>
          <w:rFonts w:ascii="Times New Roman" w:eastAsia="Times New Roman" w:hAnsi="Times New Roman" w:cs="Times New Roman"/>
          <w:b/>
          <w:bCs/>
          <w:sz w:val="24"/>
          <w:szCs w:val="24"/>
          <w:lang w:eastAsia="it-IT"/>
        </w:rPr>
        <w:t>Error</w:t>
      </w:r>
      <w:proofErr w:type="spellEnd"/>
      <w:r w:rsidRPr="00D74585">
        <w:rPr>
          <w:rFonts w:ascii="Times New Roman" w:eastAsia="Times New Roman" w:hAnsi="Times New Roman" w:cs="Times New Roman"/>
          <w:b/>
          <w:bCs/>
          <w:sz w:val="24"/>
          <w:szCs w:val="24"/>
          <w:lang w:eastAsia="it-IT"/>
        </w:rPr>
        <w:t xml:space="preserve"> </w:t>
      </w:r>
      <w:proofErr w:type="spellStart"/>
      <w:r w:rsidRPr="00D74585">
        <w:rPr>
          <w:rFonts w:ascii="Times New Roman" w:eastAsia="Times New Roman" w:hAnsi="Times New Roman" w:cs="Times New Roman"/>
          <w:b/>
          <w:bCs/>
          <w:sz w:val="24"/>
          <w:szCs w:val="24"/>
          <w:lang w:eastAsia="it-IT"/>
        </w:rPr>
        <w:t>Patterns</w:t>
      </w:r>
      <w:proofErr w:type="spellEnd"/>
      <w:r w:rsidRPr="00D74585">
        <w:rPr>
          <w:rFonts w:ascii="Times New Roman" w:eastAsia="Times New Roman" w:hAnsi="Times New Roman" w:cs="Times New Roman"/>
          <w:b/>
          <w:bCs/>
          <w:sz w:val="24"/>
          <w:szCs w:val="24"/>
          <w:lang w:eastAsia="it-IT"/>
        </w:rPr>
        <w:t>:</w:t>
      </w:r>
    </w:p>
    <w:p w14:paraId="0B917A50" w14:textId="77777777" w:rsidR="00D74585" w:rsidRPr="00D74585" w:rsidRDefault="00D74585" w:rsidP="00D74585">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Frequent Flyer Miles ↔ Loyalty Programs: 5 cases (semantic similarity)</w:t>
      </w:r>
    </w:p>
    <w:p w14:paraId="670E1738" w14:textId="77777777" w:rsidR="00D74585" w:rsidRPr="00D74585" w:rsidRDefault="00D74585" w:rsidP="00D74585">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Baggage Policies ↔ Lost and Found: 4 cases (related concerns)</w:t>
      </w:r>
    </w:p>
    <w:p w14:paraId="229DA19D" w14:textId="77777777" w:rsidR="00D74585" w:rsidRPr="00D74585" w:rsidRDefault="00D74585" w:rsidP="00D74585">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Flight Bookings ↔ Payment Issues: 3 cases (multi-intent queries)</w:t>
      </w:r>
    </w:p>
    <w:p w14:paraId="144DD32A" w14:textId="16C02A89" w:rsid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Insight:</w:t>
      </w:r>
      <w:r w:rsidRPr="00D74585">
        <w:rPr>
          <w:rFonts w:ascii="Times New Roman" w:eastAsia="Times New Roman" w:hAnsi="Times New Roman" w:cs="Times New Roman"/>
          <w:sz w:val="24"/>
          <w:szCs w:val="24"/>
          <w:lang w:val="en-US" w:eastAsia="it-IT"/>
        </w:rPr>
        <w:t xml:space="preserve"> All errors represent logically explainable confusions between semantically similar categories.</w:t>
      </w:r>
    </w:p>
    <w:p w14:paraId="652C8004" w14:textId="3DBE6D7E"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Pr>
          <w:noProof/>
        </w:rPr>
        <w:drawing>
          <wp:inline distT="0" distB="0" distL="0" distR="0" wp14:anchorId="44AFC887" wp14:editId="19BE2FE7">
            <wp:extent cx="5731510" cy="5061073"/>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061073"/>
                    </a:xfrm>
                    <a:prstGeom prst="rect">
                      <a:avLst/>
                    </a:prstGeom>
                    <a:noFill/>
                    <a:ln>
                      <a:noFill/>
                    </a:ln>
                  </pic:spPr>
                </pic:pic>
              </a:graphicData>
            </a:graphic>
          </wp:inline>
        </w:drawing>
      </w:r>
    </w:p>
    <w:p w14:paraId="08AA9E8B" w14:textId="3A194F52"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noProof/>
          <w:sz w:val="24"/>
          <w:szCs w:val="24"/>
          <w:lang w:eastAsia="it-IT"/>
        </w:rPr>
        <mc:AlternateContent>
          <mc:Choice Requires="wps">
            <w:drawing>
              <wp:inline distT="0" distB="0" distL="0" distR="0" wp14:anchorId="49BCD1AF" wp14:editId="6C41F9CE">
                <wp:extent cx="302260" cy="302260"/>
                <wp:effectExtent l="0" t="0" r="0" b="0"/>
                <wp:docPr id="11" name="Rectangle 11" descr="Confusion Matrix Analys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38797" id="Rectangle 11" o:spid="_x0000_s1026" alt="Confusion Matrix Analysi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CSd3/2yQIAANsFAAAOAAAAAAAAAAAAAAAAAC4CAABkcnMvZTJvRG9jLnhtbFBLAQItABQA&#10;BgAIAAAAIQACnVV42QAAAAMBAAAPAAAAAAAAAAAAAAAAACMFAABkcnMvZG93bnJldi54bWxQSwUG&#10;AAAAAAQABADzAAAAKQYAAAAA&#10;" filled="f" stroked="f">
                <o:lock v:ext="edit" aspectratio="t"/>
                <w10:anchorlock/>
              </v:rect>
            </w:pict>
          </mc:Fallback>
        </mc:AlternateContent>
      </w:r>
      <w:r w:rsidRPr="00D74585">
        <w:rPr>
          <w:rFonts w:ascii="Times New Roman" w:eastAsia="Times New Roman" w:hAnsi="Times New Roman" w:cs="Times New Roman"/>
          <w:i/>
          <w:iCs/>
          <w:sz w:val="24"/>
          <w:szCs w:val="24"/>
          <w:lang w:val="en-US" w:eastAsia="it-IT"/>
        </w:rPr>
        <w:t>Figure 6: Confusion matrix reveals high accuracy with predictable error patterns</w:t>
      </w:r>
    </w:p>
    <w:p w14:paraId="1490FB63"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Production Validation</w:t>
      </w:r>
    </w:p>
    <w:p w14:paraId="1908C3FB"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Real-World Testing:</w:t>
      </w:r>
      <w:r w:rsidRPr="00D74585">
        <w:rPr>
          <w:rFonts w:ascii="Times New Roman" w:eastAsia="Times New Roman" w:hAnsi="Times New Roman" w:cs="Times New Roman"/>
          <w:sz w:val="24"/>
          <w:szCs w:val="24"/>
          <w:lang w:val="en-US" w:eastAsia="it-IT"/>
        </w:rPr>
        <w:t xml:space="preserve"> 5,976 customer queries from production environment</w:t>
      </w:r>
    </w:p>
    <w:p w14:paraId="005344D0"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 xml:space="preserve">Performance </w:t>
      </w:r>
      <w:proofErr w:type="spellStart"/>
      <w:r w:rsidRPr="00D74585">
        <w:rPr>
          <w:rFonts w:ascii="Times New Roman" w:eastAsia="Times New Roman" w:hAnsi="Times New Roman" w:cs="Times New Roman"/>
          <w:b/>
          <w:bCs/>
          <w:sz w:val="24"/>
          <w:szCs w:val="24"/>
          <w:lang w:eastAsia="it-IT"/>
        </w:rPr>
        <w:t>Metrics</w:t>
      </w:r>
      <w:proofErr w:type="spellEnd"/>
      <w:r w:rsidRPr="00D74585">
        <w:rPr>
          <w:rFonts w:ascii="Times New Roman" w:eastAsia="Times New Roman" w:hAnsi="Times New Roman" w:cs="Times New Roman"/>
          <w:b/>
          <w:bCs/>
          <w:sz w:val="24"/>
          <w:szCs w:val="24"/>
          <w:lang w:eastAsia="it-IT"/>
        </w:rPr>
        <w:t>:</w:t>
      </w:r>
    </w:p>
    <w:p w14:paraId="15837DC3" w14:textId="77777777" w:rsidR="00D74585" w:rsidRPr="00D74585" w:rsidRDefault="00D74585" w:rsidP="00D74585">
      <w:pPr>
        <w:numPr>
          <w:ilvl w:val="0"/>
          <w:numId w:val="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Average Confidence:</w:t>
      </w:r>
      <w:r w:rsidRPr="00D74585">
        <w:rPr>
          <w:rFonts w:ascii="Times New Roman" w:eastAsia="Times New Roman" w:hAnsi="Times New Roman" w:cs="Times New Roman"/>
          <w:sz w:val="24"/>
          <w:szCs w:val="24"/>
          <w:lang w:eastAsia="it-IT"/>
        </w:rPr>
        <w:t xml:space="preserve"> 96.2%</w:t>
      </w:r>
    </w:p>
    <w:p w14:paraId="707C5D08" w14:textId="77777777" w:rsidR="00D74585" w:rsidRPr="00D74585" w:rsidRDefault="00D74585" w:rsidP="00D74585">
      <w:pPr>
        <w:numPr>
          <w:ilvl w:val="0"/>
          <w:numId w:val="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High Confidence (≥80%):</w:t>
      </w:r>
      <w:r w:rsidRPr="00D74585">
        <w:rPr>
          <w:rFonts w:ascii="Times New Roman" w:eastAsia="Times New Roman" w:hAnsi="Times New Roman" w:cs="Times New Roman"/>
          <w:sz w:val="24"/>
          <w:szCs w:val="24"/>
          <w:lang w:eastAsia="it-IT"/>
        </w:rPr>
        <w:t xml:space="preserve"> 97.5% of </w:t>
      </w:r>
      <w:proofErr w:type="spellStart"/>
      <w:r w:rsidRPr="00D74585">
        <w:rPr>
          <w:rFonts w:ascii="Times New Roman" w:eastAsia="Times New Roman" w:hAnsi="Times New Roman" w:cs="Times New Roman"/>
          <w:sz w:val="24"/>
          <w:szCs w:val="24"/>
          <w:lang w:eastAsia="it-IT"/>
        </w:rPr>
        <w:t>predictions</w:t>
      </w:r>
      <w:proofErr w:type="spellEnd"/>
    </w:p>
    <w:p w14:paraId="6E09F724" w14:textId="77777777" w:rsidR="00D74585" w:rsidRPr="00D74585" w:rsidRDefault="00D74585" w:rsidP="00D74585">
      <w:pPr>
        <w:numPr>
          <w:ilvl w:val="0"/>
          <w:numId w:val="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lastRenderedPageBreak/>
        <w:t>Medium Confidence (50-80%):</w:t>
      </w:r>
      <w:r w:rsidRPr="00D74585">
        <w:rPr>
          <w:rFonts w:ascii="Times New Roman" w:eastAsia="Times New Roman" w:hAnsi="Times New Roman" w:cs="Times New Roman"/>
          <w:sz w:val="24"/>
          <w:szCs w:val="24"/>
          <w:lang w:eastAsia="it-IT"/>
        </w:rPr>
        <w:t xml:space="preserve"> 2.3% of </w:t>
      </w:r>
      <w:proofErr w:type="spellStart"/>
      <w:r w:rsidRPr="00D74585">
        <w:rPr>
          <w:rFonts w:ascii="Times New Roman" w:eastAsia="Times New Roman" w:hAnsi="Times New Roman" w:cs="Times New Roman"/>
          <w:sz w:val="24"/>
          <w:szCs w:val="24"/>
          <w:lang w:eastAsia="it-IT"/>
        </w:rPr>
        <w:t>predictions</w:t>
      </w:r>
      <w:proofErr w:type="spellEnd"/>
    </w:p>
    <w:p w14:paraId="0F5B206F" w14:textId="3040812B" w:rsidR="00D74585" w:rsidRDefault="00D74585" w:rsidP="00D74585">
      <w:pPr>
        <w:numPr>
          <w:ilvl w:val="0"/>
          <w:numId w:val="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Low Confidence (&lt;50%):</w:t>
      </w:r>
      <w:r w:rsidRPr="00D74585">
        <w:rPr>
          <w:rFonts w:ascii="Times New Roman" w:eastAsia="Times New Roman" w:hAnsi="Times New Roman" w:cs="Times New Roman"/>
          <w:sz w:val="24"/>
          <w:szCs w:val="24"/>
          <w:lang w:eastAsia="it-IT"/>
        </w:rPr>
        <w:t xml:space="preserve"> 0.2% of </w:t>
      </w:r>
      <w:proofErr w:type="spellStart"/>
      <w:r w:rsidRPr="00D74585">
        <w:rPr>
          <w:rFonts w:ascii="Times New Roman" w:eastAsia="Times New Roman" w:hAnsi="Times New Roman" w:cs="Times New Roman"/>
          <w:sz w:val="24"/>
          <w:szCs w:val="24"/>
          <w:lang w:eastAsia="it-IT"/>
        </w:rPr>
        <w:t>predictions</w:t>
      </w:r>
      <w:proofErr w:type="spellEnd"/>
    </w:p>
    <w:p w14:paraId="35A816B4" w14:textId="128A7EC8"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Pr>
          <w:noProof/>
        </w:rPr>
        <w:drawing>
          <wp:inline distT="0" distB="0" distL="0" distR="0" wp14:anchorId="4DBD6E95" wp14:editId="3C29FC9B">
            <wp:extent cx="5731510" cy="3802046"/>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02046"/>
                    </a:xfrm>
                    <a:prstGeom prst="rect">
                      <a:avLst/>
                    </a:prstGeom>
                    <a:noFill/>
                    <a:ln>
                      <a:noFill/>
                    </a:ln>
                  </pic:spPr>
                </pic:pic>
              </a:graphicData>
            </a:graphic>
          </wp:inline>
        </w:drawing>
      </w:r>
    </w:p>
    <w:p w14:paraId="35F7FBA5" w14:textId="6B0975C5"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noProof/>
          <w:sz w:val="24"/>
          <w:szCs w:val="24"/>
          <w:lang w:eastAsia="it-IT"/>
        </w:rPr>
        <mc:AlternateContent>
          <mc:Choice Requires="wps">
            <w:drawing>
              <wp:inline distT="0" distB="0" distL="0" distR="0" wp14:anchorId="6BC50402" wp14:editId="5F08AE09">
                <wp:extent cx="302260" cy="302260"/>
                <wp:effectExtent l="0" t="0" r="0" b="0"/>
                <wp:docPr id="10" name="Rectangle 10" descr="Production Testing Dash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D62A8" id="Rectangle 10" o:spid="_x0000_s1026" alt="Production Testing Dashboar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" filled="f" stroked="f">
                <o:lock v:ext="edit" aspectratio="t"/>
                <w10:anchorlock/>
              </v:rect>
            </w:pict>
          </mc:Fallback>
        </mc:AlternateContent>
      </w:r>
      <w:r w:rsidRPr="00D74585">
        <w:rPr>
          <w:rFonts w:ascii="Times New Roman" w:eastAsia="Times New Roman" w:hAnsi="Times New Roman" w:cs="Times New Roman"/>
          <w:i/>
          <w:iCs/>
          <w:sz w:val="24"/>
          <w:szCs w:val="24"/>
          <w:lang w:val="en-US" w:eastAsia="it-IT"/>
        </w:rPr>
        <w:t>Figure 7: Production validation showing exceptional 96.2% average confidence</w:t>
      </w:r>
    </w:p>
    <w:p w14:paraId="1256A169" w14:textId="1B79E618" w:rsid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Learning Curve Analysis</w:t>
      </w:r>
    </w:p>
    <w:p w14:paraId="28610F97" w14:textId="18A4107C"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Pr>
          <w:noProof/>
        </w:rPr>
        <w:lastRenderedPageBreak/>
        <w:drawing>
          <wp:inline distT="0" distB="0" distL="0" distR="0" wp14:anchorId="6F1FD94A" wp14:editId="10189E34">
            <wp:extent cx="5731510" cy="379726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797267"/>
                    </a:xfrm>
                    <a:prstGeom prst="rect">
                      <a:avLst/>
                    </a:prstGeom>
                    <a:noFill/>
                    <a:ln>
                      <a:noFill/>
                    </a:ln>
                  </pic:spPr>
                </pic:pic>
              </a:graphicData>
            </a:graphic>
          </wp:inline>
        </w:drawing>
      </w:r>
    </w:p>
    <w:p w14:paraId="4464274D" w14:textId="1065C099"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noProof/>
          <w:sz w:val="24"/>
          <w:szCs w:val="24"/>
          <w:lang w:eastAsia="it-IT"/>
        </w:rPr>
        <mc:AlternateContent>
          <mc:Choice Requires="wps">
            <w:drawing>
              <wp:inline distT="0" distB="0" distL="0" distR="0" wp14:anchorId="0037ADFA" wp14:editId="3FA3F7C9">
                <wp:extent cx="302260" cy="302260"/>
                <wp:effectExtent l="0" t="0" r="0" b="0"/>
                <wp:docPr id="9" name="Rectangle 9" descr="Learning Curves Analys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64386" id="Rectangle 9" o:spid="_x0000_s1026" alt="Learning Curves Analysi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MxQm/TIAgAA2AUAAA4AAAAAAAAAAAAAAAAALgIAAGRycy9lMm9Eb2MueG1sUEsBAi0AFAAG&#10;AAgAAAAhAAKdVXjZAAAAAwEAAA8AAAAAAAAAAAAAAAAAIgUAAGRycy9kb3ducmV2LnhtbFBLBQYA&#10;AAAABAAEAPMAAAAoBgAAAAA=&#10;" filled="f" stroked="f">
                <o:lock v:ext="edit" aspectratio="t"/>
                <w10:anchorlock/>
              </v:rect>
            </w:pict>
          </mc:Fallback>
        </mc:AlternateContent>
      </w:r>
      <w:r w:rsidRPr="00D74585">
        <w:rPr>
          <w:rFonts w:ascii="Times New Roman" w:eastAsia="Times New Roman" w:hAnsi="Times New Roman" w:cs="Times New Roman"/>
          <w:i/>
          <w:iCs/>
          <w:sz w:val="24"/>
          <w:szCs w:val="24"/>
          <w:lang w:val="en-US" w:eastAsia="it-IT"/>
        </w:rPr>
        <w:t>Figure 8: Learning curves demonstrate excellent model stability with minimal overfitting</w:t>
      </w:r>
    </w:p>
    <w:p w14:paraId="5144A06B"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b/>
          <w:bCs/>
          <w:sz w:val="24"/>
          <w:szCs w:val="24"/>
          <w:lang w:eastAsia="it-IT"/>
        </w:rPr>
        <w:t>Stability</w:t>
      </w:r>
      <w:proofErr w:type="spellEnd"/>
      <w:r w:rsidRPr="00D74585">
        <w:rPr>
          <w:rFonts w:ascii="Times New Roman" w:eastAsia="Times New Roman" w:hAnsi="Times New Roman" w:cs="Times New Roman"/>
          <w:b/>
          <w:bCs/>
          <w:sz w:val="24"/>
          <w:szCs w:val="24"/>
          <w:lang w:eastAsia="it-IT"/>
        </w:rPr>
        <w:t xml:space="preserve"> </w:t>
      </w:r>
      <w:proofErr w:type="spellStart"/>
      <w:r w:rsidRPr="00D74585">
        <w:rPr>
          <w:rFonts w:ascii="Times New Roman" w:eastAsia="Times New Roman" w:hAnsi="Times New Roman" w:cs="Times New Roman"/>
          <w:b/>
          <w:bCs/>
          <w:sz w:val="24"/>
          <w:szCs w:val="24"/>
          <w:lang w:eastAsia="it-IT"/>
        </w:rPr>
        <w:t>Assessment</w:t>
      </w:r>
      <w:proofErr w:type="spellEnd"/>
      <w:r w:rsidRPr="00D74585">
        <w:rPr>
          <w:rFonts w:ascii="Times New Roman" w:eastAsia="Times New Roman" w:hAnsi="Times New Roman" w:cs="Times New Roman"/>
          <w:b/>
          <w:bCs/>
          <w:sz w:val="24"/>
          <w:szCs w:val="24"/>
          <w:lang w:eastAsia="it-IT"/>
        </w:rPr>
        <w:t>:</w:t>
      </w:r>
    </w:p>
    <w:p w14:paraId="50CB14D8" w14:textId="77777777" w:rsidR="00D74585" w:rsidRPr="00D74585" w:rsidRDefault="00D74585" w:rsidP="00D74585">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Training-validation gap:</w:t>
      </w:r>
      <w:r w:rsidRPr="00D74585">
        <w:rPr>
          <w:rFonts w:ascii="Times New Roman" w:eastAsia="Times New Roman" w:hAnsi="Times New Roman" w:cs="Times New Roman"/>
          <w:sz w:val="24"/>
          <w:szCs w:val="24"/>
          <w:lang w:val="en-US" w:eastAsia="it-IT"/>
        </w:rPr>
        <w:t xml:space="preserve"> 0.009 (minimal overfitting)</w:t>
      </w:r>
    </w:p>
    <w:p w14:paraId="19EB727F" w14:textId="77777777" w:rsidR="00D74585" w:rsidRPr="00D74585" w:rsidRDefault="00D74585" w:rsidP="00D74585">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Model variance:</w:t>
      </w:r>
      <w:r w:rsidRPr="00D74585">
        <w:rPr>
          <w:rFonts w:ascii="Times New Roman" w:eastAsia="Times New Roman" w:hAnsi="Times New Roman" w:cs="Times New Roman"/>
          <w:sz w:val="24"/>
          <w:szCs w:val="24"/>
          <w:lang w:val="en-US" w:eastAsia="it-IT"/>
        </w:rPr>
        <w:t xml:space="preserve"> ±0.13% across CV folds (high stability)</w:t>
      </w:r>
    </w:p>
    <w:p w14:paraId="7894254F" w14:textId="77777777" w:rsidR="00D74585" w:rsidRPr="00D74585" w:rsidRDefault="00D74585" w:rsidP="00D74585">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Data sufficiency:</w:t>
      </w:r>
      <w:r w:rsidRPr="00D74585">
        <w:rPr>
          <w:rFonts w:ascii="Times New Roman" w:eastAsia="Times New Roman" w:hAnsi="Times New Roman" w:cs="Times New Roman"/>
          <w:sz w:val="24"/>
          <w:szCs w:val="24"/>
          <w:lang w:val="en-US" w:eastAsia="it-IT"/>
        </w:rPr>
        <w:t xml:space="preserve"> Performance plateaus indicating adequate training data</w:t>
      </w:r>
    </w:p>
    <w:p w14:paraId="66684A39"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eastAsia="it-IT"/>
        </w:rPr>
      </w:pPr>
      <w:r w:rsidRPr="00D74585">
        <w:rPr>
          <w:rFonts w:ascii="Times New Roman" w:eastAsia="Times New Roman" w:hAnsi="Times New Roman" w:cs="Times New Roman"/>
          <w:b/>
          <w:bCs/>
          <w:sz w:val="27"/>
          <w:szCs w:val="27"/>
          <w:lang w:eastAsia="it-IT"/>
        </w:rPr>
        <w:t xml:space="preserve">Future </w:t>
      </w:r>
      <w:proofErr w:type="spellStart"/>
      <w:r w:rsidRPr="00D74585">
        <w:rPr>
          <w:rFonts w:ascii="Times New Roman" w:eastAsia="Times New Roman" w:hAnsi="Times New Roman" w:cs="Times New Roman"/>
          <w:b/>
          <w:bCs/>
          <w:sz w:val="27"/>
          <w:szCs w:val="27"/>
          <w:lang w:eastAsia="it-IT"/>
        </w:rPr>
        <w:t>Improvements</w:t>
      </w:r>
      <w:proofErr w:type="spellEnd"/>
    </w:p>
    <w:p w14:paraId="49F456BB"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 xml:space="preserve">Technical </w:t>
      </w:r>
      <w:proofErr w:type="spellStart"/>
      <w:r w:rsidRPr="00D74585">
        <w:rPr>
          <w:rFonts w:ascii="Times New Roman" w:eastAsia="Times New Roman" w:hAnsi="Times New Roman" w:cs="Times New Roman"/>
          <w:b/>
          <w:bCs/>
          <w:sz w:val="24"/>
          <w:szCs w:val="24"/>
          <w:lang w:eastAsia="it-IT"/>
        </w:rPr>
        <w:t>Enhancements</w:t>
      </w:r>
      <w:proofErr w:type="spellEnd"/>
      <w:r w:rsidRPr="00D74585">
        <w:rPr>
          <w:rFonts w:ascii="Times New Roman" w:eastAsia="Times New Roman" w:hAnsi="Times New Roman" w:cs="Times New Roman"/>
          <w:b/>
          <w:bCs/>
          <w:sz w:val="24"/>
          <w:szCs w:val="24"/>
          <w:lang w:eastAsia="it-IT"/>
        </w:rPr>
        <w:t>:</w:t>
      </w:r>
    </w:p>
    <w:p w14:paraId="3DB01E99"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Active Learning:</w:t>
      </w:r>
      <w:r w:rsidRPr="00D74585">
        <w:rPr>
          <w:rFonts w:ascii="Times New Roman" w:eastAsia="Times New Roman" w:hAnsi="Times New Roman" w:cs="Times New Roman"/>
          <w:sz w:val="24"/>
          <w:szCs w:val="24"/>
          <w:lang w:val="en-US" w:eastAsia="it-IT"/>
        </w:rPr>
        <w:t xml:space="preserve"> Incorporate human feedback for continuous improvement</w:t>
      </w:r>
    </w:p>
    <w:p w14:paraId="2892A52E"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Advanced Models:</w:t>
      </w:r>
      <w:r w:rsidRPr="00D74585">
        <w:rPr>
          <w:rFonts w:ascii="Times New Roman" w:eastAsia="Times New Roman" w:hAnsi="Times New Roman" w:cs="Times New Roman"/>
          <w:sz w:val="24"/>
          <w:szCs w:val="24"/>
          <w:lang w:val="en-US" w:eastAsia="it-IT"/>
        </w:rPr>
        <w:t xml:space="preserve"> Explore BERT/transformer architectures for marginal gains</w:t>
      </w:r>
    </w:p>
    <w:p w14:paraId="1CD7A822"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Multi-label Classification:</w:t>
      </w:r>
      <w:r w:rsidRPr="00D74585">
        <w:rPr>
          <w:rFonts w:ascii="Times New Roman" w:eastAsia="Times New Roman" w:hAnsi="Times New Roman" w:cs="Times New Roman"/>
          <w:sz w:val="24"/>
          <w:szCs w:val="24"/>
          <w:lang w:val="en-US" w:eastAsia="it-IT"/>
        </w:rPr>
        <w:t xml:space="preserve"> Handle queries with multiple intents</w:t>
      </w:r>
    </w:p>
    <w:p w14:paraId="1859F2B3"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Context Integration:</w:t>
      </w:r>
      <w:r w:rsidRPr="00D74585">
        <w:rPr>
          <w:rFonts w:ascii="Times New Roman" w:eastAsia="Times New Roman" w:hAnsi="Times New Roman" w:cs="Times New Roman"/>
          <w:sz w:val="24"/>
          <w:szCs w:val="24"/>
          <w:lang w:val="en-US" w:eastAsia="it-IT"/>
        </w:rPr>
        <w:t xml:space="preserve"> Include customer history and interaction patterns</w:t>
      </w:r>
    </w:p>
    <w:p w14:paraId="4DC08868"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 xml:space="preserve">Operational </w:t>
      </w:r>
      <w:proofErr w:type="spellStart"/>
      <w:r w:rsidRPr="00D74585">
        <w:rPr>
          <w:rFonts w:ascii="Times New Roman" w:eastAsia="Times New Roman" w:hAnsi="Times New Roman" w:cs="Times New Roman"/>
          <w:b/>
          <w:bCs/>
          <w:sz w:val="24"/>
          <w:szCs w:val="24"/>
          <w:lang w:eastAsia="it-IT"/>
        </w:rPr>
        <w:t>Improvements</w:t>
      </w:r>
      <w:proofErr w:type="spellEnd"/>
      <w:r w:rsidRPr="00D74585">
        <w:rPr>
          <w:rFonts w:ascii="Times New Roman" w:eastAsia="Times New Roman" w:hAnsi="Times New Roman" w:cs="Times New Roman"/>
          <w:b/>
          <w:bCs/>
          <w:sz w:val="24"/>
          <w:szCs w:val="24"/>
          <w:lang w:eastAsia="it-IT"/>
        </w:rPr>
        <w:t>:</w:t>
      </w:r>
    </w:p>
    <w:p w14:paraId="6E3DCD47" w14:textId="77777777" w:rsidR="00D74585" w:rsidRPr="00D74585" w:rsidRDefault="00D74585" w:rsidP="00D74585">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Confidence Threshold Optimization:</w:t>
      </w:r>
      <w:r w:rsidRPr="00D74585">
        <w:rPr>
          <w:rFonts w:ascii="Times New Roman" w:eastAsia="Times New Roman" w:hAnsi="Times New Roman" w:cs="Times New Roman"/>
          <w:sz w:val="24"/>
          <w:szCs w:val="24"/>
          <w:lang w:val="en-US" w:eastAsia="it-IT"/>
        </w:rPr>
        <w:t xml:space="preserve"> Based on production feedback</w:t>
      </w:r>
    </w:p>
    <w:p w14:paraId="53F91248" w14:textId="77777777" w:rsidR="00D74585" w:rsidRPr="00D74585" w:rsidRDefault="00D74585" w:rsidP="00D74585">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Real-time Learning:</w:t>
      </w:r>
      <w:r w:rsidRPr="00D74585">
        <w:rPr>
          <w:rFonts w:ascii="Times New Roman" w:eastAsia="Times New Roman" w:hAnsi="Times New Roman" w:cs="Times New Roman"/>
          <w:sz w:val="24"/>
          <w:szCs w:val="24"/>
          <w:lang w:val="en-US" w:eastAsia="it-IT"/>
        </w:rPr>
        <w:t xml:space="preserve"> Incremental model updates</w:t>
      </w:r>
    </w:p>
    <w:p w14:paraId="153F26CE" w14:textId="77777777" w:rsidR="00D74585" w:rsidRPr="00D74585" w:rsidRDefault="00D74585" w:rsidP="00D74585">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Multilingual Support:</w:t>
      </w:r>
      <w:r w:rsidRPr="00D74585">
        <w:rPr>
          <w:rFonts w:ascii="Times New Roman" w:eastAsia="Times New Roman" w:hAnsi="Times New Roman" w:cs="Times New Roman"/>
          <w:sz w:val="24"/>
          <w:szCs w:val="24"/>
          <w:lang w:val="en-US" w:eastAsia="it-IT"/>
        </w:rPr>
        <w:t xml:space="preserve"> Expand to European languages</w:t>
      </w:r>
    </w:p>
    <w:p w14:paraId="32C06DBA"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pict w14:anchorId="7319FD00">
          <v:rect id="_x0000_i1054" style="width:0;height:1.5pt" o:hralign="center" o:hrstd="t" o:hr="t" fillcolor="#a0a0a0" stroked="f"/>
        </w:pict>
      </w:r>
    </w:p>
    <w:p w14:paraId="108F66F6" w14:textId="77777777" w:rsidR="00D74585" w:rsidRPr="00D74585" w:rsidRDefault="00D74585" w:rsidP="00D74585">
      <w:pPr>
        <w:pStyle w:val="Heading2"/>
        <w:rPr>
          <w:lang w:val="en-US"/>
        </w:rPr>
      </w:pPr>
      <w:r w:rsidRPr="00D74585">
        <w:rPr>
          <w:lang w:val="en-US"/>
        </w:rPr>
        <w:lastRenderedPageBreak/>
        <w:t>MLOps Integration</w:t>
      </w:r>
    </w:p>
    <w:p w14:paraId="686DB65E" w14:textId="77777777" w:rsidR="00D74585" w:rsidRPr="00D74585" w:rsidRDefault="00D74585" w:rsidP="00D74585">
      <w:pPr>
        <w:pStyle w:val="Heading3"/>
        <w:rPr>
          <w:lang w:val="en-US"/>
        </w:rPr>
      </w:pPr>
      <w:r w:rsidRPr="00D74585">
        <w:rPr>
          <w:lang w:val="en-US"/>
        </w:rPr>
        <w:t>Production Deployment Steps</w:t>
      </w:r>
    </w:p>
    <w:p w14:paraId="53FA2D88" w14:textId="77777777" w:rsidR="00D74585" w:rsidRPr="00D74585" w:rsidRDefault="00D74585" w:rsidP="00D74585">
      <w:pPr>
        <w:pStyle w:val="whitespace-normal"/>
        <w:rPr>
          <w:lang w:val="en-US"/>
        </w:rPr>
      </w:pPr>
      <w:r w:rsidRPr="00D74585">
        <w:rPr>
          <w:rStyle w:val="Strong"/>
          <w:lang w:val="en-US"/>
        </w:rPr>
        <w:t>1. Model Packaging &amp; Containerization:</w:t>
      </w:r>
    </w:p>
    <w:p w14:paraId="3FB19E23" w14:textId="77777777" w:rsidR="00D74585" w:rsidRPr="00D74585" w:rsidRDefault="00D74585" w:rsidP="00D74585">
      <w:pPr>
        <w:pStyle w:val="whitespace-normal"/>
        <w:numPr>
          <w:ilvl w:val="0"/>
          <w:numId w:val="18"/>
        </w:numPr>
        <w:rPr>
          <w:lang w:val="en-US"/>
        </w:rPr>
      </w:pPr>
      <w:r w:rsidRPr="00D74585">
        <w:rPr>
          <w:lang w:val="en-US"/>
        </w:rPr>
        <w:t>Package trained model (Logistic Regression + TF-IDF vectorizer) using Joblib</w:t>
      </w:r>
    </w:p>
    <w:p w14:paraId="1C0C757D" w14:textId="77777777" w:rsidR="00D74585" w:rsidRPr="00D74585" w:rsidRDefault="00D74585" w:rsidP="00D74585">
      <w:pPr>
        <w:pStyle w:val="whitespace-normal"/>
        <w:numPr>
          <w:ilvl w:val="0"/>
          <w:numId w:val="18"/>
        </w:numPr>
        <w:rPr>
          <w:lang w:val="en-US"/>
        </w:rPr>
      </w:pPr>
      <w:r w:rsidRPr="00D74585">
        <w:rPr>
          <w:lang w:val="en-US"/>
        </w:rPr>
        <w:t>Create Docker container with Python runtime and required dependencies</w:t>
      </w:r>
    </w:p>
    <w:p w14:paraId="25040EE8" w14:textId="77777777" w:rsidR="00D74585" w:rsidRPr="00D74585" w:rsidRDefault="00D74585" w:rsidP="00D74585">
      <w:pPr>
        <w:pStyle w:val="whitespace-normal"/>
        <w:numPr>
          <w:ilvl w:val="0"/>
          <w:numId w:val="18"/>
        </w:numPr>
        <w:rPr>
          <w:lang w:val="en-US"/>
        </w:rPr>
      </w:pPr>
      <w:r w:rsidRPr="00D74585">
        <w:rPr>
          <w:lang w:val="en-US"/>
        </w:rPr>
        <w:t xml:space="preserve">Model artifacts: </w:t>
      </w:r>
      <w:r w:rsidRPr="00D74585">
        <w:rPr>
          <w:rStyle w:val="HTMLCode"/>
          <w:lang w:val="en-US"/>
        </w:rPr>
        <w:t>optimized_logistic_regression_model.pkl</w:t>
      </w:r>
      <w:r w:rsidRPr="00D74585">
        <w:rPr>
          <w:lang w:val="en-US"/>
        </w:rPr>
        <w:t xml:space="preserve"> and </w:t>
      </w:r>
      <w:r w:rsidRPr="00D74585">
        <w:rPr>
          <w:rStyle w:val="HTMLCode"/>
          <w:lang w:val="en-US"/>
        </w:rPr>
        <w:t>optimized_logistic_regression_vectorizer.pkl</w:t>
      </w:r>
    </w:p>
    <w:p w14:paraId="27BCB399" w14:textId="77777777" w:rsidR="00D74585" w:rsidRDefault="00D74585" w:rsidP="00D74585">
      <w:pPr>
        <w:pStyle w:val="whitespace-normal"/>
      </w:pPr>
      <w:r>
        <w:rPr>
          <w:rStyle w:val="Strong"/>
        </w:rPr>
        <w:t>2. API Service Development:</w:t>
      </w:r>
    </w:p>
    <w:p w14:paraId="0D42BBD8" w14:textId="77777777" w:rsidR="00D74585" w:rsidRPr="00D74585" w:rsidRDefault="00D74585" w:rsidP="00D74585">
      <w:pPr>
        <w:pStyle w:val="whitespace-normal"/>
        <w:numPr>
          <w:ilvl w:val="0"/>
          <w:numId w:val="19"/>
        </w:numPr>
        <w:rPr>
          <w:lang w:val="en-US"/>
        </w:rPr>
      </w:pPr>
      <w:r w:rsidRPr="00D74585">
        <w:rPr>
          <w:lang w:val="en-US"/>
        </w:rPr>
        <w:t>Develop REST API endpoints for query classification</w:t>
      </w:r>
    </w:p>
    <w:p w14:paraId="542CF6FA" w14:textId="77777777" w:rsidR="00D74585" w:rsidRDefault="00D74585" w:rsidP="00D74585">
      <w:pPr>
        <w:pStyle w:val="whitespace-normal"/>
        <w:numPr>
          <w:ilvl w:val="0"/>
          <w:numId w:val="19"/>
        </w:numPr>
      </w:pPr>
      <w:r>
        <w:t xml:space="preserve">Input: </w:t>
      </w:r>
      <w:proofErr w:type="spellStart"/>
      <w:r>
        <w:t>Raw</w:t>
      </w:r>
      <w:proofErr w:type="spellEnd"/>
      <w:r>
        <w:t xml:space="preserve"> </w:t>
      </w:r>
      <w:proofErr w:type="spellStart"/>
      <w:r>
        <w:t>customer</w:t>
      </w:r>
      <w:proofErr w:type="spellEnd"/>
      <w:r>
        <w:t xml:space="preserve"> </w:t>
      </w:r>
      <w:proofErr w:type="spellStart"/>
      <w:r>
        <w:t>query</w:t>
      </w:r>
      <w:proofErr w:type="spellEnd"/>
      <w:r>
        <w:t xml:space="preserve"> text</w:t>
      </w:r>
    </w:p>
    <w:p w14:paraId="5C0BC6C9" w14:textId="77777777" w:rsidR="00D74585" w:rsidRDefault="00D74585" w:rsidP="00D74585">
      <w:pPr>
        <w:pStyle w:val="whitespace-normal"/>
        <w:numPr>
          <w:ilvl w:val="0"/>
          <w:numId w:val="19"/>
        </w:numPr>
      </w:pPr>
      <w:r>
        <w:t xml:space="preserve">Output: </w:t>
      </w:r>
      <w:proofErr w:type="spellStart"/>
      <w:r>
        <w:t>Predicted</w:t>
      </w:r>
      <w:proofErr w:type="spellEnd"/>
      <w:r>
        <w:t xml:space="preserve"> </w:t>
      </w:r>
      <w:proofErr w:type="spellStart"/>
      <w:r>
        <w:t>category</w:t>
      </w:r>
      <w:proofErr w:type="spellEnd"/>
      <w:r>
        <w:t xml:space="preserve"> + confidence score</w:t>
      </w:r>
    </w:p>
    <w:p w14:paraId="4AD5F16C" w14:textId="77777777" w:rsidR="00D74585" w:rsidRPr="00D74585" w:rsidRDefault="00D74585" w:rsidP="00D74585">
      <w:pPr>
        <w:pStyle w:val="whitespace-normal"/>
        <w:numPr>
          <w:ilvl w:val="0"/>
          <w:numId w:val="19"/>
        </w:numPr>
        <w:rPr>
          <w:lang w:val="en-US"/>
        </w:rPr>
      </w:pPr>
      <w:r w:rsidRPr="00D74585">
        <w:rPr>
          <w:lang w:val="en-US"/>
        </w:rPr>
        <w:t>Expected response time: &lt;100ms per query</w:t>
      </w:r>
    </w:p>
    <w:p w14:paraId="0C9BA55D" w14:textId="77777777" w:rsidR="00D74585" w:rsidRDefault="00D74585" w:rsidP="00D74585">
      <w:pPr>
        <w:pStyle w:val="whitespace-normal"/>
      </w:pPr>
      <w:r>
        <w:rPr>
          <w:rStyle w:val="Strong"/>
        </w:rPr>
        <w:t xml:space="preserve">3. </w:t>
      </w:r>
      <w:proofErr w:type="spellStart"/>
      <w:r>
        <w:rPr>
          <w:rStyle w:val="Strong"/>
        </w:rPr>
        <w:t>Infrastructure</w:t>
      </w:r>
      <w:proofErr w:type="spellEnd"/>
      <w:r>
        <w:rPr>
          <w:rStyle w:val="Strong"/>
        </w:rPr>
        <w:t xml:space="preserve"> Requirements:</w:t>
      </w:r>
    </w:p>
    <w:p w14:paraId="4A238E31" w14:textId="77777777" w:rsidR="00D74585" w:rsidRPr="00D74585" w:rsidRDefault="00D74585" w:rsidP="00D74585">
      <w:pPr>
        <w:pStyle w:val="whitespace-normal"/>
        <w:numPr>
          <w:ilvl w:val="0"/>
          <w:numId w:val="20"/>
        </w:numPr>
        <w:rPr>
          <w:lang w:val="en-US"/>
        </w:rPr>
      </w:pPr>
      <w:r w:rsidRPr="00D74585">
        <w:rPr>
          <w:rStyle w:val="Strong"/>
          <w:lang w:val="en-US"/>
        </w:rPr>
        <w:t>Compute:</w:t>
      </w:r>
      <w:r w:rsidRPr="00D74585">
        <w:rPr>
          <w:lang w:val="en-US"/>
        </w:rPr>
        <w:t xml:space="preserve"> Standard CPU sufficient (no GPU required)</w:t>
      </w:r>
    </w:p>
    <w:p w14:paraId="5112CA7D" w14:textId="77777777" w:rsidR="00D74585" w:rsidRPr="00D74585" w:rsidRDefault="00D74585" w:rsidP="00D74585">
      <w:pPr>
        <w:pStyle w:val="whitespace-normal"/>
        <w:numPr>
          <w:ilvl w:val="0"/>
          <w:numId w:val="20"/>
        </w:numPr>
        <w:rPr>
          <w:lang w:val="en-US"/>
        </w:rPr>
      </w:pPr>
      <w:r w:rsidRPr="00D74585">
        <w:rPr>
          <w:rStyle w:val="Strong"/>
          <w:lang w:val="en-US"/>
        </w:rPr>
        <w:t>Memory:</w:t>
      </w:r>
      <w:r w:rsidRPr="00D74585">
        <w:rPr>
          <w:lang w:val="en-US"/>
        </w:rPr>
        <w:t xml:space="preserve"> 2GB minimum for model artifacts and preprocessing</w:t>
      </w:r>
    </w:p>
    <w:p w14:paraId="58EEEB56" w14:textId="77777777" w:rsidR="00D74585" w:rsidRPr="00D74585" w:rsidRDefault="00D74585" w:rsidP="00D74585">
      <w:pPr>
        <w:pStyle w:val="whitespace-normal"/>
        <w:numPr>
          <w:ilvl w:val="0"/>
          <w:numId w:val="20"/>
        </w:numPr>
        <w:rPr>
          <w:lang w:val="en-US"/>
        </w:rPr>
      </w:pPr>
      <w:r w:rsidRPr="00D74585">
        <w:rPr>
          <w:rStyle w:val="Strong"/>
          <w:lang w:val="en-US"/>
        </w:rPr>
        <w:t>Storage:</w:t>
      </w:r>
      <w:r w:rsidRPr="00D74585">
        <w:rPr>
          <w:lang w:val="en-US"/>
        </w:rPr>
        <w:t xml:space="preserve"> Model files and logging infrastructure</w:t>
      </w:r>
    </w:p>
    <w:p w14:paraId="60C7187C" w14:textId="77777777" w:rsidR="00D74585" w:rsidRDefault="00D74585" w:rsidP="00D74585">
      <w:pPr>
        <w:pStyle w:val="whitespace-normal"/>
        <w:numPr>
          <w:ilvl w:val="0"/>
          <w:numId w:val="20"/>
        </w:numPr>
      </w:pPr>
      <w:r>
        <w:rPr>
          <w:rStyle w:val="Strong"/>
        </w:rPr>
        <w:t>Network:</w:t>
      </w:r>
      <w:r>
        <w:t xml:space="preserve"> Standard HTTP/HTTPS </w:t>
      </w:r>
      <w:proofErr w:type="spellStart"/>
      <w:r>
        <w:t>endpoints</w:t>
      </w:r>
      <w:proofErr w:type="spellEnd"/>
    </w:p>
    <w:p w14:paraId="51032982" w14:textId="77777777" w:rsidR="00D74585" w:rsidRDefault="00D74585" w:rsidP="00D74585">
      <w:pPr>
        <w:pStyle w:val="whitespace-normal"/>
      </w:pPr>
      <w:r>
        <w:rPr>
          <w:rStyle w:val="Strong"/>
        </w:rPr>
        <w:t xml:space="preserve">4. Deployment </w:t>
      </w:r>
      <w:proofErr w:type="spellStart"/>
      <w:r>
        <w:rPr>
          <w:rStyle w:val="Strong"/>
        </w:rPr>
        <w:t>Strategy</w:t>
      </w:r>
      <w:proofErr w:type="spellEnd"/>
      <w:r>
        <w:rPr>
          <w:rStyle w:val="Strong"/>
        </w:rPr>
        <w:t>:</w:t>
      </w:r>
    </w:p>
    <w:p w14:paraId="015C3F9D" w14:textId="77777777" w:rsidR="00D74585" w:rsidRPr="00D74585" w:rsidRDefault="00D74585" w:rsidP="00D74585">
      <w:pPr>
        <w:pStyle w:val="whitespace-normal"/>
        <w:numPr>
          <w:ilvl w:val="0"/>
          <w:numId w:val="21"/>
        </w:numPr>
        <w:rPr>
          <w:lang w:val="en-US"/>
        </w:rPr>
      </w:pPr>
      <w:r w:rsidRPr="00D74585">
        <w:rPr>
          <w:rStyle w:val="Strong"/>
          <w:lang w:val="en-US"/>
        </w:rPr>
        <w:t>Staging Environment:</w:t>
      </w:r>
      <w:r w:rsidRPr="00D74585">
        <w:rPr>
          <w:lang w:val="en-US"/>
        </w:rPr>
        <w:t xml:space="preserve"> Validate model performance on test queries</w:t>
      </w:r>
    </w:p>
    <w:p w14:paraId="4B012647" w14:textId="77777777" w:rsidR="00D74585" w:rsidRPr="00D74585" w:rsidRDefault="00D74585" w:rsidP="00D74585">
      <w:pPr>
        <w:pStyle w:val="whitespace-normal"/>
        <w:numPr>
          <w:ilvl w:val="0"/>
          <w:numId w:val="21"/>
        </w:numPr>
        <w:rPr>
          <w:lang w:val="en-US"/>
        </w:rPr>
      </w:pPr>
      <w:r w:rsidRPr="00D74585">
        <w:rPr>
          <w:rStyle w:val="Strong"/>
          <w:lang w:val="en-US"/>
        </w:rPr>
        <w:t>Canary Deployment:</w:t>
      </w:r>
      <w:r w:rsidRPr="00D74585">
        <w:rPr>
          <w:lang w:val="en-US"/>
        </w:rPr>
        <w:t xml:space="preserve"> Gradual rollout with traffic splitting</w:t>
      </w:r>
    </w:p>
    <w:p w14:paraId="06264D23" w14:textId="77777777" w:rsidR="00D74585" w:rsidRPr="00D74585" w:rsidRDefault="00D74585" w:rsidP="00D74585">
      <w:pPr>
        <w:pStyle w:val="whitespace-normal"/>
        <w:numPr>
          <w:ilvl w:val="0"/>
          <w:numId w:val="21"/>
        </w:numPr>
        <w:rPr>
          <w:lang w:val="en-US"/>
        </w:rPr>
      </w:pPr>
      <w:r w:rsidRPr="00D74585">
        <w:rPr>
          <w:rStyle w:val="Strong"/>
          <w:lang w:val="en-US"/>
        </w:rPr>
        <w:t>Production Rollout:</w:t>
      </w:r>
      <w:r w:rsidRPr="00D74585">
        <w:rPr>
          <w:lang w:val="en-US"/>
        </w:rPr>
        <w:t xml:space="preserve"> Full deployment with monitoring</w:t>
      </w:r>
    </w:p>
    <w:p w14:paraId="0669E068" w14:textId="77777777" w:rsidR="00D74585" w:rsidRPr="00D74585" w:rsidRDefault="00D74585" w:rsidP="00D74585">
      <w:pPr>
        <w:pStyle w:val="whitespace-normal"/>
        <w:numPr>
          <w:ilvl w:val="0"/>
          <w:numId w:val="21"/>
        </w:numPr>
        <w:rPr>
          <w:lang w:val="en-US"/>
        </w:rPr>
      </w:pPr>
      <w:r w:rsidRPr="00D74585">
        <w:rPr>
          <w:rStyle w:val="Strong"/>
          <w:lang w:val="en-US"/>
        </w:rPr>
        <w:t>Rollback Plan:</w:t>
      </w:r>
      <w:r w:rsidRPr="00D74585">
        <w:rPr>
          <w:lang w:val="en-US"/>
        </w:rPr>
        <w:t xml:space="preserve"> Previous model version for emergency reversion</w:t>
      </w:r>
    </w:p>
    <w:p w14:paraId="26D29B19" w14:textId="77777777" w:rsidR="00D74585" w:rsidRPr="00D74585" w:rsidRDefault="00D74585" w:rsidP="00D74585">
      <w:pPr>
        <w:pStyle w:val="Heading3"/>
        <w:rPr>
          <w:lang w:val="en-US"/>
        </w:rPr>
      </w:pPr>
      <w:r w:rsidRPr="00D74585">
        <w:rPr>
          <w:lang w:val="en-US"/>
        </w:rPr>
        <w:t>Confidence-Based Routing Logic</w:t>
      </w:r>
    </w:p>
    <w:p w14:paraId="7894D316" w14:textId="77777777" w:rsidR="00D74585" w:rsidRPr="00D74585" w:rsidRDefault="00D74585" w:rsidP="00D74585">
      <w:pPr>
        <w:pStyle w:val="whitespace-normal"/>
        <w:rPr>
          <w:lang w:val="en-US"/>
        </w:rPr>
      </w:pPr>
      <w:r w:rsidRPr="00D74585">
        <w:rPr>
          <w:lang w:val="en-US"/>
        </w:rPr>
        <w:t>Based on production validation results:</w:t>
      </w:r>
    </w:p>
    <w:p w14:paraId="0072FE5D" w14:textId="77777777" w:rsidR="00D74585" w:rsidRPr="00D74585" w:rsidRDefault="00D74585" w:rsidP="00D74585">
      <w:pPr>
        <w:pStyle w:val="whitespace-normal"/>
        <w:numPr>
          <w:ilvl w:val="0"/>
          <w:numId w:val="22"/>
        </w:numPr>
        <w:rPr>
          <w:lang w:val="en-US"/>
        </w:rPr>
      </w:pPr>
      <w:r w:rsidRPr="00D74585">
        <w:rPr>
          <w:rStyle w:val="Strong"/>
          <w:lang w:val="en-US"/>
        </w:rPr>
        <w:t>High Confidence (≥85%):</w:t>
      </w:r>
      <w:r w:rsidRPr="00D74585">
        <w:rPr>
          <w:lang w:val="en-US"/>
        </w:rPr>
        <w:t xml:space="preserve"> Automatic routing → 97.5% of queries</w:t>
      </w:r>
    </w:p>
    <w:p w14:paraId="5694E391" w14:textId="77777777" w:rsidR="00D74585" w:rsidRPr="00D74585" w:rsidRDefault="00D74585" w:rsidP="00D74585">
      <w:pPr>
        <w:pStyle w:val="whitespace-normal"/>
        <w:numPr>
          <w:ilvl w:val="0"/>
          <w:numId w:val="22"/>
        </w:numPr>
        <w:rPr>
          <w:lang w:val="en-US"/>
        </w:rPr>
      </w:pPr>
      <w:r w:rsidRPr="00D74585">
        <w:rPr>
          <w:rStyle w:val="Strong"/>
          <w:lang w:val="en-US"/>
        </w:rPr>
        <w:t>Medium Confidence (70-85%):</w:t>
      </w:r>
      <w:r w:rsidRPr="00D74585">
        <w:rPr>
          <w:lang w:val="en-US"/>
        </w:rPr>
        <w:t xml:space="preserve"> Human review → 2.3% of queries</w:t>
      </w:r>
    </w:p>
    <w:p w14:paraId="28EB0AD8" w14:textId="77777777" w:rsidR="00D74585" w:rsidRPr="00D74585" w:rsidRDefault="00D74585" w:rsidP="00D74585">
      <w:pPr>
        <w:pStyle w:val="whitespace-normal"/>
        <w:numPr>
          <w:ilvl w:val="0"/>
          <w:numId w:val="22"/>
        </w:numPr>
        <w:rPr>
          <w:lang w:val="en-US"/>
        </w:rPr>
      </w:pPr>
      <w:r w:rsidRPr="00D74585">
        <w:rPr>
          <w:rStyle w:val="Strong"/>
          <w:lang w:val="en-US"/>
        </w:rPr>
        <w:t>Low Confidence (&lt;70%):</w:t>
      </w:r>
      <w:r w:rsidRPr="00D74585">
        <w:rPr>
          <w:lang w:val="en-US"/>
        </w:rPr>
        <w:t xml:space="preserve"> Expert escalation → 0.2% of queries</w:t>
      </w:r>
    </w:p>
    <w:p w14:paraId="5C0BC540" w14:textId="77777777" w:rsidR="00D74585" w:rsidRPr="00D74585" w:rsidRDefault="00D74585" w:rsidP="00D74585">
      <w:pPr>
        <w:pStyle w:val="Heading3"/>
        <w:rPr>
          <w:lang w:val="en-US"/>
        </w:rPr>
      </w:pPr>
      <w:r w:rsidRPr="00D74585">
        <w:rPr>
          <w:lang w:val="en-US"/>
        </w:rPr>
        <w:t>Monitoring &amp; Maintenance Framework</w:t>
      </w:r>
    </w:p>
    <w:p w14:paraId="4A9B1EB6" w14:textId="77777777" w:rsidR="00D74585" w:rsidRPr="00D74585" w:rsidRDefault="00D74585" w:rsidP="00D74585">
      <w:pPr>
        <w:pStyle w:val="whitespace-normal"/>
        <w:rPr>
          <w:lang w:val="en-US"/>
        </w:rPr>
      </w:pPr>
      <w:r w:rsidRPr="00D74585">
        <w:rPr>
          <w:rStyle w:val="Strong"/>
          <w:lang w:val="en-US"/>
        </w:rPr>
        <w:t>Performance Monitoring:</w:t>
      </w:r>
    </w:p>
    <w:p w14:paraId="3BF60CA0" w14:textId="77777777" w:rsidR="00D74585" w:rsidRPr="00D74585" w:rsidRDefault="00D74585" w:rsidP="00D74585">
      <w:pPr>
        <w:pStyle w:val="whitespace-normal"/>
        <w:numPr>
          <w:ilvl w:val="0"/>
          <w:numId w:val="23"/>
        </w:numPr>
        <w:rPr>
          <w:lang w:val="en-US"/>
        </w:rPr>
      </w:pPr>
      <w:r w:rsidRPr="00D74585">
        <w:rPr>
          <w:rStyle w:val="Strong"/>
          <w:lang w:val="en-US"/>
        </w:rPr>
        <w:t>Real-time:</w:t>
      </w:r>
      <w:r w:rsidRPr="00D74585">
        <w:rPr>
          <w:lang w:val="en-US"/>
        </w:rPr>
        <w:t xml:space="preserve"> Query volume, response times, error rates</w:t>
      </w:r>
    </w:p>
    <w:p w14:paraId="694F2E2A" w14:textId="77777777" w:rsidR="00D74585" w:rsidRDefault="00D74585" w:rsidP="00D74585">
      <w:pPr>
        <w:pStyle w:val="whitespace-normal"/>
        <w:numPr>
          <w:ilvl w:val="0"/>
          <w:numId w:val="23"/>
        </w:numPr>
      </w:pPr>
      <w:r>
        <w:rPr>
          <w:rStyle w:val="Strong"/>
        </w:rPr>
        <w:t>Daily:</w:t>
      </w:r>
      <w:r>
        <w:t xml:space="preserve"> </w:t>
      </w:r>
      <w:proofErr w:type="spellStart"/>
      <w:r>
        <w:t>Accuracy</w:t>
      </w:r>
      <w:proofErr w:type="spellEnd"/>
      <w:r>
        <w:t xml:space="preserve"> trends, confidence </w:t>
      </w:r>
      <w:proofErr w:type="spellStart"/>
      <w:r>
        <w:t>distribution</w:t>
      </w:r>
      <w:proofErr w:type="spellEnd"/>
    </w:p>
    <w:p w14:paraId="1DAAEB82" w14:textId="77777777" w:rsidR="00D74585" w:rsidRPr="00D74585" w:rsidRDefault="00D74585" w:rsidP="00D74585">
      <w:pPr>
        <w:pStyle w:val="whitespace-normal"/>
        <w:numPr>
          <w:ilvl w:val="0"/>
          <w:numId w:val="23"/>
        </w:numPr>
        <w:rPr>
          <w:lang w:val="en-US"/>
        </w:rPr>
      </w:pPr>
      <w:r w:rsidRPr="00D74585">
        <w:rPr>
          <w:rStyle w:val="Strong"/>
          <w:lang w:val="en-US"/>
        </w:rPr>
        <w:t>Weekly:</w:t>
      </w:r>
      <w:r w:rsidRPr="00D74585">
        <w:rPr>
          <w:lang w:val="en-US"/>
        </w:rPr>
        <w:t xml:space="preserve"> Error pattern analysis, category performance drift</w:t>
      </w:r>
    </w:p>
    <w:p w14:paraId="4119A36F" w14:textId="77777777" w:rsidR="00D74585" w:rsidRPr="00D74585" w:rsidRDefault="00D74585" w:rsidP="00D74585">
      <w:pPr>
        <w:pStyle w:val="whitespace-normal"/>
        <w:numPr>
          <w:ilvl w:val="0"/>
          <w:numId w:val="23"/>
        </w:numPr>
        <w:rPr>
          <w:lang w:val="en-US"/>
        </w:rPr>
      </w:pPr>
      <w:r w:rsidRPr="00D74585">
        <w:rPr>
          <w:rStyle w:val="Strong"/>
          <w:lang w:val="en-US"/>
        </w:rPr>
        <w:t>Monthly:</w:t>
      </w:r>
      <w:r w:rsidRPr="00D74585">
        <w:rPr>
          <w:lang w:val="en-US"/>
        </w:rPr>
        <w:t xml:space="preserve"> Model retraining evaluation, bias assessment</w:t>
      </w:r>
    </w:p>
    <w:p w14:paraId="0F9F9E90" w14:textId="77777777" w:rsidR="00D74585" w:rsidRDefault="00D74585" w:rsidP="00D74585">
      <w:pPr>
        <w:pStyle w:val="whitespace-normal"/>
      </w:pPr>
      <w:proofErr w:type="spellStart"/>
      <w:r>
        <w:rPr>
          <w:rStyle w:val="Strong"/>
        </w:rPr>
        <w:lastRenderedPageBreak/>
        <w:t>Alert</w:t>
      </w:r>
      <w:proofErr w:type="spellEnd"/>
      <w:r>
        <w:rPr>
          <w:rStyle w:val="Strong"/>
        </w:rPr>
        <w:t xml:space="preserve"> </w:t>
      </w:r>
      <w:proofErr w:type="spellStart"/>
      <w:r>
        <w:rPr>
          <w:rStyle w:val="Strong"/>
        </w:rPr>
        <w:t>Thresholds</w:t>
      </w:r>
      <w:proofErr w:type="spellEnd"/>
      <w:r>
        <w:rPr>
          <w:rStyle w:val="Strong"/>
        </w:rPr>
        <w:t>:</w:t>
      </w:r>
    </w:p>
    <w:p w14:paraId="7992A77E" w14:textId="77777777" w:rsidR="00D74585" w:rsidRDefault="00D74585" w:rsidP="00D74585">
      <w:pPr>
        <w:pStyle w:val="whitespace-normal"/>
        <w:numPr>
          <w:ilvl w:val="0"/>
          <w:numId w:val="24"/>
        </w:numPr>
      </w:pPr>
      <w:proofErr w:type="spellStart"/>
      <w:r>
        <w:t>Accuracy</w:t>
      </w:r>
      <w:proofErr w:type="spellEnd"/>
      <w:r>
        <w:t xml:space="preserve"> </w:t>
      </w:r>
      <w:proofErr w:type="spellStart"/>
      <w:r>
        <w:t>drops</w:t>
      </w:r>
      <w:proofErr w:type="spellEnd"/>
      <w:r>
        <w:t xml:space="preserve"> </w:t>
      </w:r>
      <w:proofErr w:type="spellStart"/>
      <w:r>
        <w:t>below</w:t>
      </w:r>
      <w:proofErr w:type="spellEnd"/>
      <w:r>
        <w:t xml:space="preserve"> 98.5%</w:t>
      </w:r>
    </w:p>
    <w:p w14:paraId="0A307AEC" w14:textId="77777777" w:rsidR="00D74585" w:rsidRDefault="00D74585" w:rsidP="00D74585">
      <w:pPr>
        <w:pStyle w:val="whitespace-normal"/>
        <w:numPr>
          <w:ilvl w:val="0"/>
          <w:numId w:val="24"/>
        </w:numPr>
      </w:pPr>
      <w:r>
        <w:t xml:space="preserve">Average confidence </w:t>
      </w:r>
      <w:proofErr w:type="spellStart"/>
      <w:r>
        <w:t>drops</w:t>
      </w:r>
      <w:proofErr w:type="spellEnd"/>
      <w:r>
        <w:t xml:space="preserve"> </w:t>
      </w:r>
      <w:proofErr w:type="spellStart"/>
      <w:r>
        <w:t>below</w:t>
      </w:r>
      <w:proofErr w:type="spellEnd"/>
      <w:r>
        <w:t xml:space="preserve"> 95%</w:t>
      </w:r>
    </w:p>
    <w:p w14:paraId="00E863D0" w14:textId="77777777" w:rsidR="00D74585" w:rsidRDefault="00D74585" w:rsidP="00D74585">
      <w:pPr>
        <w:pStyle w:val="whitespace-normal"/>
        <w:numPr>
          <w:ilvl w:val="0"/>
          <w:numId w:val="24"/>
        </w:numPr>
      </w:pPr>
      <w:proofErr w:type="spellStart"/>
      <w:r>
        <w:t>Unusual</w:t>
      </w:r>
      <w:proofErr w:type="spellEnd"/>
      <w:r>
        <w:t xml:space="preserve"> </w:t>
      </w:r>
      <w:proofErr w:type="spellStart"/>
      <w:r>
        <w:t>query</w:t>
      </w:r>
      <w:proofErr w:type="spellEnd"/>
      <w:r>
        <w:t xml:space="preserve"> pattern </w:t>
      </w:r>
      <w:proofErr w:type="spellStart"/>
      <w:r>
        <w:t>detection</w:t>
      </w:r>
      <w:proofErr w:type="spellEnd"/>
    </w:p>
    <w:p w14:paraId="6E49DF40" w14:textId="77777777" w:rsidR="00D74585" w:rsidRDefault="00D74585" w:rsidP="00D74585">
      <w:pPr>
        <w:pStyle w:val="whitespace-normal"/>
        <w:numPr>
          <w:ilvl w:val="0"/>
          <w:numId w:val="24"/>
        </w:numPr>
      </w:pPr>
      <w:r>
        <w:t xml:space="preserve">System performance </w:t>
      </w:r>
      <w:proofErr w:type="spellStart"/>
      <w:r>
        <w:t>degradation</w:t>
      </w:r>
      <w:proofErr w:type="spellEnd"/>
    </w:p>
    <w:p w14:paraId="23069F67" w14:textId="77777777" w:rsidR="00D74585" w:rsidRDefault="00D74585" w:rsidP="00D74585">
      <w:pPr>
        <w:pStyle w:val="whitespace-normal"/>
      </w:pPr>
      <w:r>
        <w:rPr>
          <w:rStyle w:val="Strong"/>
        </w:rPr>
        <w:t>Model Lifecycle:</w:t>
      </w:r>
    </w:p>
    <w:p w14:paraId="501DE8E4" w14:textId="77777777" w:rsidR="00D74585" w:rsidRPr="00D74585" w:rsidRDefault="00D74585" w:rsidP="00D74585">
      <w:pPr>
        <w:pStyle w:val="whitespace-normal"/>
        <w:numPr>
          <w:ilvl w:val="0"/>
          <w:numId w:val="25"/>
        </w:numPr>
        <w:rPr>
          <w:lang w:val="en-US"/>
        </w:rPr>
      </w:pPr>
      <w:r w:rsidRPr="00D74585">
        <w:rPr>
          <w:rStyle w:val="Strong"/>
          <w:lang w:val="en-US"/>
        </w:rPr>
        <w:t>Version Control:</w:t>
      </w:r>
      <w:r w:rsidRPr="00D74585">
        <w:rPr>
          <w:lang w:val="en-US"/>
        </w:rPr>
        <w:t xml:space="preserve"> Track model iterations and performance</w:t>
      </w:r>
    </w:p>
    <w:p w14:paraId="267C4EB1" w14:textId="77777777" w:rsidR="00D74585" w:rsidRPr="00D74585" w:rsidRDefault="00D74585" w:rsidP="00D74585">
      <w:pPr>
        <w:pStyle w:val="whitespace-normal"/>
        <w:numPr>
          <w:ilvl w:val="0"/>
          <w:numId w:val="25"/>
        </w:numPr>
        <w:rPr>
          <w:lang w:val="en-US"/>
        </w:rPr>
      </w:pPr>
      <w:r w:rsidRPr="00D74585">
        <w:rPr>
          <w:rStyle w:val="Strong"/>
          <w:lang w:val="en-US"/>
        </w:rPr>
        <w:t>Automated Testing:</w:t>
      </w:r>
      <w:r w:rsidRPr="00D74585">
        <w:rPr>
          <w:lang w:val="en-US"/>
        </w:rPr>
        <w:t xml:space="preserve"> Validate new models before deployment</w:t>
      </w:r>
    </w:p>
    <w:p w14:paraId="09E3AA4E" w14:textId="77777777" w:rsidR="00D74585" w:rsidRPr="00D74585" w:rsidRDefault="00D74585" w:rsidP="00D74585">
      <w:pPr>
        <w:pStyle w:val="whitespace-normal"/>
        <w:numPr>
          <w:ilvl w:val="0"/>
          <w:numId w:val="25"/>
        </w:numPr>
        <w:rPr>
          <w:lang w:val="en-US"/>
        </w:rPr>
      </w:pPr>
      <w:r w:rsidRPr="00D74585">
        <w:rPr>
          <w:rStyle w:val="Strong"/>
          <w:lang w:val="en-US"/>
        </w:rPr>
        <w:t>Data Pipeline:</w:t>
      </w:r>
      <w:r w:rsidRPr="00D74585">
        <w:rPr>
          <w:lang w:val="en-US"/>
        </w:rPr>
        <w:t xml:space="preserve"> Monitor for data drift and quality issues</w:t>
      </w:r>
    </w:p>
    <w:p w14:paraId="7E09292E" w14:textId="77777777" w:rsidR="00D74585" w:rsidRPr="00D74585" w:rsidRDefault="00D74585" w:rsidP="00D74585">
      <w:pPr>
        <w:pStyle w:val="whitespace-normal"/>
        <w:numPr>
          <w:ilvl w:val="0"/>
          <w:numId w:val="25"/>
        </w:numPr>
        <w:rPr>
          <w:lang w:val="en-US"/>
        </w:rPr>
      </w:pPr>
      <w:r w:rsidRPr="00D74585">
        <w:rPr>
          <w:rStyle w:val="Strong"/>
          <w:lang w:val="en-US"/>
        </w:rPr>
        <w:t>Retraining Schedule:</w:t>
      </w:r>
      <w:r w:rsidRPr="00D74585">
        <w:rPr>
          <w:lang w:val="en-US"/>
        </w:rPr>
        <w:t xml:space="preserve"> Monthly evaluation, quarterly updates if needed</w:t>
      </w:r>
    </w:p>
    <w:p w14:paraId="132BB4B4"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pict w14:anchorId="470BD725">
          <v:rect id="_x0000_i1055" style="width:0;height:1.5pt" o:hralign="center" o:hrstd="t" o:hr="t" fillcolor="#a0a0a0" stroked="f"/>
        </w:pict>
      </w:r>
    </w:p>
    <w:p w14:paraId="0EC01D02" w14:textId="77777777" w:rsidR="00D74585" w:rsidRPr="00D74585" w:rsidRDefault="00D74585" w:rsidP="00D74585">
      <w:pPr>
        <w:spacing w:before="100" w:beforeAutospacing="1" w:after="100" w:afterAutospacing="1" w:line="240" w:lineRule="auto"/>
        <w:outlineLvl w:val="1"/>
        <w:rPr>
          <w:rFonts w:ascii="Times New Roman" w:eastAsia="Times New Roman" w:hAnsi="Times New Roman" w:cs="Times New Roman"/>
          <w:b/>
          <w:bCs/>
          <w:sz w:val="36"/>
          <w:szCs w:val="36"/>
          <w:lang w:val="en-US" w:eastAsia="it-IT"/>
        </w:rPr>
      </w:pPr>
      <w:r w:rsidRPr="00D74585">
        <w:rPr>
          <w:rFonts w:ascii="Times New Roman" w:eastAsia="Times New Roman" w:hAnsi="Times New Roman" w:cs="Times New Roman"/>
          <w:b/>
          <w:bCs/>
          <w:sz w:val="36"/>
          <w:szCs w:val="36"/>
          <w:lang w:val="en-US" w:eastAsia="it-IT"/>
        </w:rPr>
        <w:t>Ethical Considerations</w:t>
      </w:r>
    </w:p>
    <w:p w14:paraId="7B259CDE"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Bias Detection and Assessment</w:t>
      </w:r>
    </w:p>
    <w:p w14:paraId="6CFFEF9D"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Potential Bias Sources:</w:t>
      </w:r>
    </w:p>
    <w:p w14:paraId="31983F1D"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Language Complexity Bias:</w:t>
      </w:r>
    </w:p>
    <w:p w14:paraId="38BA16B9" w14:textId="77777777" w:rsidR="00D74585" w:rsidRPr="00D74585" w:rsidRDefault="00D74585" w:rsidP="00D7458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Risk:</w:t>
      </w:r>
      <w:r w:rsidRPr="00D74585">
        <w:rPr>
          <w:rFonts w:ascii="Times New Roman" w:eastAsia="Times New Roman" w:hAnsi="Times New Roman" w:cs="Times New Roman"/>
          <w:sz w:val="24"/>
          <w:szCs w:val="24"/>
          <w:lang w:val="en-US" w:eastAsia="it-IT"/>
        </w:rPr>
        <w:t xml:space="preserve"> Queries with poor grammar might be systematically misclassified</w:t>
      </w:r>
    </w:p>
    <w:p w14:paraId="56069338" w14:textId="77777777" w:rsidR="00D74585" w:rsidRPr="00D74585" w:rsidRDefault="00D74585" w:rsidP="00D7458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Assessment:</w:t>
      </w:r>
      <w:r w:rsidRPr="00D74585">
        <w:rPr>
          <w:rFonts w:ascii="Times New Roman" w:eastAsia="Times New Roman" w:hAnsi="Times New Roman" w:cs="Times New Roman"/>
          <w:sz w:val="24"/>
          <w:szCs w:val="24"/>
          <w:lang w:val="en-US" w:eastAsia="it-IT"/>
        </w:rPr>
        <w:t xml:space="preserve"> Performance analysis across different writing proficiency levels</w:t>
      </w:r>
    </w:p>
    <w:p w14:paraId="554AA748" w14:textId="77777777" w:rsidR="00D74585" w:rsidRPr="00D74585" w:rsidRDefault="00D74585" w:rsidP="00D7458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Mitigation:</w:t>
      </w:r>
      <w:r w:rsidRPr="00D74585">
        <w:rPr>
          <w:rFonts w:ascii="Times New Roman" w:eastAsia="Times New Roman" w:hAnsi="Times New Roman" w:cs="Times New Roman"/>
          <w:sz w:val="24"/>
          <w:szCs w:val="24"/>
          <w:lang w:val="en-US" w:eastAsia="it-IT"/>
        </w:rPr>
        <w:t xml:space="preserve"> Diverse training data including varied writing styles</w:t>
      </w:r>
    </w:p>
    <w:p w14:paraId="2C004A20"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b/>
          <w:bCs/>
          <w:sz w:val="24"/>
          <w:szCs w:val="24"/>
          <w:lang w:eastAsia="it-IT"/>
        </w:rPr>
        <w:t>Category</w:t>
      </w:r>
      <w:proofErr w:type="spellEnd"/>
      <w:r w:rsidRPr="00D74585">
        <w:rPr>
          <w:rFonts w:ascii="Times New Roman" w:eastAsia="Times New Roman" w:hAnsi="Times New Roman" w:cs="Times New Roman"/>
          <w:b/>
          <w:bCs/>
          <w:sz w:val="24"/>
          <w:szCs w:val="24"/>
          <w:lang w:eastAsia="it-IT"/>
        </w:rPr>
        <w:t xml:space="preserve"> Representation </w:t>
      </w:r>
      <w:proofErr w:type="spellStart"/>
      <w:r w:rsidRPr="00D74585">
        <w:rPr>
          <w:rFonts w:ascii="Times New Roman" w:eastAsia="Times New Roman" w:hAnsi="Times New Roman" w:cs="Times New Roman"/>
          <w:b/>
          <w:bCs/>
          <w:sz w:val="24"/>
          <w:szCs w:val="24"/>
          <w:lang w:eastAsia="it-IT"/>
        </w:rPr>
        <w:t>Bias</w:t>
      </w:r>
      <w:proofErr w:type="spellEnd"/>
      <w:r w:rsidRPr="00D74585">
        <w:rPr>
          <w:rFonts w:ascii="Times New Roman" w:eastAsia="Times New Roman" w:hAnsi="Times New Roman" w:cs="Times New Roman"/>
          <w:b/>
          <w:bCs/>
          <w:sz w:val="24"/>
          <w:szCs w:val="24"/>
          <w:lang w:eastAsia="it-IT"/>
        </w:rPr>
        <w:t>:</w:t>
      </w:r>
    </w:p>
    <w:p w14:paraId="222886B8" w14:textId="77777777" w:rsidR="00D74585" w:rsidRPr="00D74585" w:rsidRDefault="00D74585" w:rsidP="00D7458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Current Status:</w:t>
      </w:r>
      <w:r w:rsidRPr="00D74585">
        <w:rPr>
          <w:rFonts w:ascii="Times New Roman" w:eastAsia="Times New Roman" w:hAnsi="Times New Roman" w:cs="Times New Roman"/>
          <w:sz w:val="24"/>
          <w:szCs w:val="24"/>
          <w:lang w:val="en-US" w:eastAsia="it-IT"/>
        </w:rPr>
        <w:t xml:space="preserve"> Relatively balanced dataset (max/min ratio: 2.18:1)</w:t>
      </w:r>
    </w:p>
    <w:p w14:paraId="07C4F333" w14:textId="77777777" w:rsidR="00D74585" w:rsidRPr="00D74585" w:rsidRDefault="00D74585" w:rsidP="00D7458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Risk:</w:t>
      </w:r>
      <w:r w:rsidRPr="00D74585">
        <w:rPr>
          <w:rFonts w:ascii="Times New Roman" w:eastAsia="Times New Roman" w:hAnsi="Times New Roman" w:cs="Times New Roman"/>
          <w:sz w:val="24"/>
          <w:szCs w:val="24"/>
          <w:lang w:val="en-US" w:eastAsia="it-IT"/>
        </w:rPr>
        <w:t xml:space="preserve"> Some categories might be systematically favored</w:t>
      </w:r>
    </w:p>
    <w:p w14:paraId="29B2A167" w14:textId="77777777" w:rsidR="00D74585" w:rsidRPr="00D74585" w:rsidRDefault="00D74585" w:rsidP="00D7458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Mitigation:</w:t>
      </w:r>
      <w:r w:rsidRPr="00D74585">
        <w:rPr>
          <w:rFonts w:ascii="Times New Roman" w:eastAsia="Times New Roman" w:hAnsi="Times New Roman" w:cs="Times New Roman"/>
          <w:sz w:val="24"/>
          <w:szCs w:val="24"/>
          <w:lang w:val="en-US" w:eastAsia="it-IT"/>
        </w:rPr>
        <w:t xml:space="preserve"> Monitor per-category performance and adjust thresholds accordingly</w:t>
      </w:r>
    </w:p>
    <w:p w14:paraId="44E6B6E6"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 xml:space="preserve">Geographic/Cultural </w:t>
      </w:r>
      <w:proofErr w:type="spellStart"/>
      <w:r w:rsidRPr="00D74585">
        <w:rPr>
          <w:rFonts w:ascii="Times New Roman" w:eastAsia="Times New Roman" w:hAnsi="Times New Roman" w:cs="Times New Roman"/>
          <w:b/>
          <w:bCs/>
          <w:sz w:val="24"/>
          <w:szCs w:val="24"/>
          <w:lang w:eastAsia="it-IT"/>
        </w:rPr>
        <w:t>Bias</w:t>
      </w:r>
      <w:proofErr w:type="spellEnd"/>
      <w:r w:rsidRPr="00D74585">
        <w:rPr>
          <w:rFonts w:ascii="Times New Roman" w:eastAsia="Times New Roman" w:hAnsi="Times New Roman" w:cs="Times New Roman"/>
          <w:b/>
          <w:bCs/>
          <w:sz w:val="24"/>
          <w:szCs w:val="24"/>
          <w:lang w:eastAsia="it-IT"/>
        </w:rPr>
        <w:t>:</w:t>
      </w:r>
    </w:p>
    <w:p w14:paraId="62035E29" w14:textId="77777777" w:rsidR="00D74585" w:rsidRPr="00D74585" w:rsidRDefault="00D74585" w:rsidP="00D7458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Risk:</w:t>
      </w:r>
      <w:r w:rsidRPr="00D74585">
        <w:rPr>
          <w:rFonts w:ascii="Times New Roman" w:eastAsia="Times New Roman" w:hAnsi="Times New Roman" w:cs="Times New Roman"/>
          <w:sz w:val="24"/>
          <w:szCs w:val="24"/>
          <w:lang w:val="en-US" w:eastAsia="it-IT"/>
        </w:rPr>
        <w:t xml:space="preserve"> Regional expressions and cultural context might be misunderstood</w:t>
      </w:r>
    </w:p>
    <w:p w14:paraId="3640251C" w14:textId="77777777" w:rsidR="00D74585" w:rsidRPr="00D74585" w:rsidRDefault="00D74585" w:rsidP="00D7458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Mitigation:</w:t>
      </w:r>
      <w:r w:rsidRPr="00D74585">
        <w:rPr>
          <w:rFonts w:ascii="Times New Roman" w:eastAsia="Times New Roman" w:hAnsi="Times New Roman" w:cs="Times New Roman"/>
          <w:sz w:val="24"/>
          <w:szCs w:val="24"/>
          <w:lang w:val="en-US" w:eastAsia="it-IT"/>
        </w:rPr>
        <w:t xml:space="preserve"> Diverse training data collection across geographic regions</w:t>
      </w:r>
    </w:p>
    <w:p w14:paraId="55DC7152"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Privacy and Data Protection</w:t>
      </w:r>
    </w:p>
    <w:p w14:paraId="04F441F1"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Data Minimization Principles:</w:t>
      </w:r>
    </w:p>
    <w:p w14:paraId="2992644A" w14:textId="77777777" w:rsidR="00D74585" w:rsidRPr="00D74585" w:rsidRDefault="00D74585" w:rsidP="00D74585">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Process only query text, no personal identifiers stored</w:t>
      </w:r>
    </w:p>
    <w:p w14:paraId="701E2506" w14:textId="77777777" w:rsidR="00D74585" w:rsidRPr="00D74585" w:rsidRDefault="00D74585" w:rsidP="00D74585">
      <w:pPr>
        <w:numPr>
          <w:ilvl w:val="0"/>
          <w:numId w:val="14"/>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 xml:space="preserve">Temporary processing with </w:t>
      </w:r>
      <w:proofErr w:type="spellStart"/>
      <w:r w:rsidRPr="00D74585">
        <w:rPr>
          <w:rFonts w:ascii="Times New Roman" w:eastAsia="Times New Roman" w:hAnsi="Times New Roman" w:cs="Times New Roman"/>
          <w:sz w:val="24"/>
          <w:szCs w:val="24"/>
          <w:lang w:eastAsia="it-IT"/>
        </w:rPr>
        <w:t>automatic</w:t>
      </w:r>
      <w:proofErr w:type="spellEnd"/>
      <w:r w:rsidRPr="00D74585">
        <w:rPr>
          <w:rFonts w:ascii="Times New Roman" w:eastAsia="Times New Roman" w:hAnsi="Times New Roman" w:cs="Times New Roman"/>
          <w:sz w:val="24"/>
          <w:szCs w:val="24"/>
          <w:lang w:eastAsia="it-IT"/>
        </w:rPr>
        <w:t xml:space="preserve"> </w:t>
      </w:r>
      <w:proofErr w:type="spellStart"/>
      <w:r w:rsidRPr="00D74585">
        <w:rPr>
          <w:rFonts w:ascii="Times New Roman" w:eastAsia="Times New Roman" w:hAnsi="Times New Roman" w:cs="Times New Roman"/>
          <w:sz w:val="24"/>
          <w:szCs w:val="24"/>
          <w:lang w:eastAsia="it-IT"/>
        </w:rPr>
        <w:t>cleanup</w:t>
      </w:r>
      <w:proofErr w:type="spellEnd"/>
    </w:p>
    <w:p w14:paraId="4F7F5595" w14:textId="77777777" w:rsidR="00D74585" w:rsidRPr="00D74585" w:rsidRDefault="00D74585" w:rsidP="00D74585">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Model training on anonymized historical data</w:t>
      </w:r>
    </w:p>
    <w:p w14:paraId="63031F73"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b/>
          <w:bCs/>
          <w:sz w:val="24"/>
          <w:szCs w:val="24"/>
          <w:lang w:eastAsia="it-IT"/>
        </w:rPr>
        <w:t>Transparency</w:t>
      </w:r>
      <w:proofErr w:type="spellEnd"/>
      <w:r w:rsidRPr="00D74585">
        <w:rPr>
          <w:rFonts w:ascii="Times New Roman" w:eastAsia="Times New Roman" w:hAnsi="Times New Roman" w:cs="Times New Roman"/>
          <w:b/>
          <w:bCs/>
          <w:sz w:val="24"/>
          <w:szCs w:val="24"/>
          <w:lang w:eastAsia="it-IT"/>
        </w:rPr>
        <w:t xml:space="preserve"> Measures:</w:t>
      </w:r>
    </w:p>
    <w:p w14:paraId="09DA7551" w14:textId="77777777" w:rsidR="00D74585" w:rsidRPr="00D74585" w:rsidRDefault="00D74585" w:rsidP="00D7458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lastRenderedPageBreak/>
        <w:t>Clear documentation of automated classification process</w:t>
      </w:r>
    </w:p>
    <w:p w14:paraId="1CD3658A" w14:textId="77777777" w:rsidR="00D74585" w:rsidRPr="00D74585" w:rsidRDefault="00D74585" w:rsidP="00D7458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Customer awareness of AI-assisted support routing</w:t>
      </w:r>
    </w:p>
    <w:p w14:paraId="74EB330D" w14:textId="77777777" w:rsidR="00D74585" w:rsidRPr="00D74585" w:rsidRDefault="00D74585" w:rsidP="00D7458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Human review option for all automated decisions</w:t>
      </w:r>
    </w:p>
    <w:p w14:paraId="7E126458"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Fairness Framework</w:t>
      </w:r>
    </w:p>
    <w:p w14:paraId="22A07018"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Monitoring Implementation:</w:t>
      </w:r>
    </w:p>
    <w:p w14:paraId="7FF90063"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def </w:t>
      </w:r>
      <w:proofErr w:type="spellStart"/>
      <w:r w:rsidRPr="00D74585">
        <w:rPr>
          <w:rFonts w:ascii="Courier New" w:eastAsia="Times New Roman" w:hAnsi="Courier New" w:cs="Courier New"/>
          <w:sz w:val="20"/>
          <w:szCs w:val="20"/>
          <w:lang w:val="en-US" w:eastAsia="it-IT"/>
        </w:rPr>
        <w:t>assess_model_</w:t>
      </w:r>
      <w:proofErr w:type="gramStart"/>
      <w:r w:rsidRPr="00D74585">
        <w:rPr>
          <w:rFonts w:ascii="Courier New" w:eastAsia="Times New Roman" w:hAnsi="Courier New" w:cs="Courier New"/>
          <w:sz w:val="20"/>
          <w:szCs w:val="20"/>
          <w:lang w:val="en-US" w:eastAsia="it-IT"/>
        </w:rPr>
        <w:t>fairness</w:t>
      </w:r>
      <w:proofErr w:type="spellEnd"/>
      <w:r w:rsidRPr="00D74585">
        <w:rPr>
          <w:rFonts w:ascii="Courier New" w:eastAsia="Times New Roman" w:hAnsi="Courier New" w:cs="Courier New"/>
          <w:sz w:val="20"/>
          <w:szCs w:val="20"/>
          <w:lang w:val="en-US" w:eastAsia="it-IT"/>
        </w:rPr>
        <w:t>(</w:t>
      </w:r>
      <w:proofErr w:type="gramEnd"/>
      <w:r w:rsidRPr="00D74585">
        <w:rPr>
          <w:rFonts w:ascii="Courier New" w:eastAsia="Times New Roman" w:hAnsi="Courier New" w:cs="Courier New"/>
          <w:sz w:val="20"/>
          <w:szCs w:val="20"/>
          <w:lang w:val="en-US" w:eastAsia="it-IT"/>
        </w:rPr>
        <w:t xml:space="preserve">model, </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protected_attribute</w:t>
      </w:r>
      <w:proofErr w:type="spellEnd"/>
      <w:r w:rsidRPr="00D74585">
        <w:rPr>
          <w:rFonts w:ascii="Courier New" w:eastAsia="Times New Roman" w:hAnsi="Courier New" w:cs="Courier New"/>
          <w:sz w:val="20"/>
          <w:szCs w:val="20"/>
          <w:lang w:val="en-US" w:eastAsia="it-IT"/>
        </w:rPr>
        <w:t>):</w:t>
      </w:r>
    </w:p>
    <w:p w14:paraId="0E90D499"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"""Monitor performance across different user groups"""</w:t>
      </w:r>
    </w:p>
    <w:p w14:paraId="6538A428"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groups = </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protected_attribute</w:t>
      </w:r>
      <w:proofErr w:type="spellEnd"/>
      <w:proofErr w:type="gramStart"/>
      <w:r w:rsidRPr="00D74585">
        <w:rPr>
          <w:rFonts w:ascii="Courier New" w:eastAsia="Times New Roman" w:hAnsi="Courier New" w:cs="Courier New"/>
          <w:sz w:val="20"/>
          <w:szCs w:val="20"/>
          <w:lang w:val="en-US" w:eastAsia="it-IT"/>
        </w:rPr>
        <w:t>].unique</w:t>
      </w:r>
      <w:proofErr w:type="gramEnd"/>
      <w:r w:rsidRPr="00D74585">
        <w:rPr>
          <w:rFonts w:ascii="Courier New" w:eastAsia="Times New Roman" w:hAnsi="Courier New" w:cs="Courier New"/>
          <w:sz w:val="20"/>
          <w:szCs w:val="20"/>
          <w:lang w:val="en-US" w:eastAsia="it-IT"/>
        </w:rPr>
        <w:t>()</w:t>
      </w:r>
    </w:p>
    <w:p w14:paraId="48FE83A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performance_by_group</w:t>
      </w:r>
      <w:proofErr w:type="spellEnd"/>
      <w:r w:rsidRPr="00D74585">
        <w:rPr>
          <w:rFonts w:ascii="Courier New" w:eastAsia="Times New Roman" w:hAnsi="Courier New" w:cs="Courier New"/>
          <w:sz w:val="20"/>
          <w:szCs w:val="20"/>
          <w:lang w:val="en-US" w:eastAsia="it-IT"/>
        </w:rPr>
        <w:t xml:space="preserve"> = {}</w:t>
      </w:r>
    </w:p>
    <w:p w14:paraId="670E41F6"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
    <w:p w14:paraId="29056A76"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for group in groups:</w:t>
      </w:r>
    </w:p>
    <w:p w14:paraId="4FD20084"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group_data</w:t>
      </w:r>
      <w:proofErr w:type="spellEnd"/>
      <w:r w:rsidRPr="00D74585">
        <w:rPr>
          <w:rFonts w:ascii="Courier New" w:eastAsia="Times New Roman" w:hAnsi="Courier New" w:cs="Courier New"/>
          <w:sz w:val="20"/>
          <w:szCs w:val="20"/>
          <w:lang w:val="en-US" w:eastAsia="it-IT"/>
        </w:rPr>
        <w:t xml:space="preserve"> = </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protected_attribute</w:t>
      </w:r>
      <w:proofErr w:type="spellEnd"/>
      <w:r w:rsidRPr="00D74585">
        <w:rPr>
          <w:rFonts w:ascii="Courier New" w:eastAsia="Times New Roman" w:hAnsi="Courier New" w:cs="Courier New"/>
          <w:sz w:val="20"/>
          <w:szCs w:val="20"/>
          <w:lang w:val="en-US" w:eastAsia="it-IT"/>
        </w:rPr>
        <w:t>] == group]</w:t>
      </w:r>
    </w:p>
    <w:p w14:paraId="466AA504"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accuracy = </w:t>
      </w:r>
      <w:proofErr w:type="spellStart"/>
      <w:proofErr w:type="gramStart"/>
      <w:r w:rsidRPr="00D74585">
        <w:rPr>
          <w:rFonts w:ascii="Courier New" w:eastAsia="Times New Roman" w:hAnsi="Courier New" w:cs="Courier New"/>
          <w:sz w:val="20"/>
          <w:szCs w:val="20"/>
          <w:lang w:val="en-US" w:eastAsia="it-IT"/>
        </w:rPr>
        <w:t>model.score</w:t>
      </w:r>
      <w:proofErr w:type="spellEnd"/>
      <w:proofErr w:type="gram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group_data</w:t>
      </w:r>
      <w:proofErr w:type="spellEnd"/>
      <w:r w:rsidRPr="00D74585">
        <w:rPr>
          <w:rFonts w:ascii="Courier New" w:eastAsia="Times New Roman" w:hAnsi="Courier New" w:cs="Courier New"/>
          <w:sz w:val="20"/>
          <w:szCs w:val="20"/>
          <w:lang w:val="en-US" w:eastAsia="it-IT"/>
        </w:rPr>
        <w:t xml:space="preserve">['text'], </w:t>
      </w:r>
      <w:proofErr w:type="spellStart"/>
      <w:r w:rsidRPr="00D74585">
        <w:rPr>
          <w:rFonts w:ascii="Courier New" w:eastAsia="Times New Roman" w:hAnsi="Courier New" w:cs="Courier New"/>
          <w:sz w:val="20"/>
          <w:szCs w:val="20"/>
          <w:lang w:val="en-US" w:eastAsia="it-IT"/>
        </w:rPr>
        <w:t>group_data</w:t>
      </w:r>
      <w:proofErr w:type="spellEnd"/>
      <w:r w:rsidRPr="00D74585">
        <w:rPr>
          <w:rFonts w:ascii="Courier New" w:eastAsia="Times New Roman" w:hAnsi="Courier New" w:cs="Courier New"/>
          <w:sz w:val="20"/>
          <w:szCs w:val="20"/>
          <w:lang w:val="en-US" w:eastAsia="it-IT"/>
        </w:rPr>
        <w:t>['label'])</w:t>
      </w:r>
    </w:p>
    <w:p w14:paraId="044954D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performance_by_group</w:t>
      </w:r>
      <w:proofErr w:type="spellEnd"/>
      <w:r w:rsidRPr="00D74585">
        <w:rPr>
          <w:rFonts w:ascii="Courier New" w:eastAsia="Times New Roman" w:hAnsi="Courier New" w:cs="Courier New"/>
          <w:sz w:val="20"/>
          <w:szCs w:val="20"/>
          <w:lang w:val="en-US" w:eastAsia="it-IT"/>
        </w:rPr>
        <w:t>[group] = accuracy</w:t>
      </w:r>
    </w:p>
    <w:p w14:paraId="0C493D90"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
    <w:p w14:paraId="70CB7548"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max_diff</w:t>
      </w:r>
      <w:proofErr w:type="spellEnd"/>
      <w:r w:rsidRPr="00D74585">
        <w:rPr>
          <w:rFonts w:ascii="Courier New" w:eastAsia="Times New Roman" w:hAnsi="Courier New" w:cs="Courier New"/>
          <w:sz w:val="20"/>
          <w:szCs w:val="20"/>
          <w:lang w:val="en-US" w:eastAsia="it-IT"/>
        </w:rPr>
        <w:t xml:space="preserve"> = max(</w:t>
      </w:r>
      <w:proofErr w:type="spellStart"/>
      <w:r w:rsidRPr="00D74585">
        <w:rPr>
          <w:rFonts w:ascii="Courier New" w:eastAsia="Times New Roman" w:hAnsi="Courier New" w:cs="Courier New"/>
          <w:sz w:val="20"/>
          <w:szCs w:val="20"/>
          <w:lang w:val="en-US" w:eastAsia="it-IT"/>
        </w:rPr>
        <w:t>performance_by_</w:t>
      </w:r>
      <w:proofErr w:type="gramStart"/>
      <w:r w:rsidRPr="00D74585">
        <w:rPr>
          <w:rFonts w:ascii="Courier New" w:eastAsia="Times New Roman" w:hAnsi="Courier New" w:cs="Courier New"/>
          <w:sz w:val="20"/>
          <w:szCs w:val="20"/>
          <w:lang w:val="en-US" w:eastAsia="it-IT"/>
        </w:rPr>
        <w:t>group.values</w:t>
      </w:r>
      <w:proofErr w:type="spellEnd"/>
      <w:proofErr w:type="gramEnd"/>
      <w:r w:rsidRPr="00D74585">
        <w:rPr>
          <w:rFonts w:ascii="Courier New" w:eastAsia="Times New Roman" w:hAnsi="Courier New" w:cs="Courier New"/>
          <w:sz w:val="20"/>
          <w:szCs w:val="20"/>
          <w:lang w:val="en-US" w:eastAsia="it-IT"/>
        </w:rPr>
        <w:t>()) - min(</w:t>
      </w:r>
      <w:proofErr w:type="spellStart"/>
      <w:r w:rsidRPr="00D74585">
        <w:rPr>
          <w:rFonts w:ascii="Courier New" w:eastAsia="Times New Roman" w:hAnsi="Courier New" w:cs="Courier New"/>
          <w:sz w:val="20"/>
          <w:szCs w:val="20"/>
          <w:lang w:val="en-US" w:eastAsia="it-IT"/>
        </w:rPr>
        <w:t>performance_by_group.values</w:t>
      </w:r>
      <w:proofErr w:type="spellEnd"/>
      <w:r w:rsidRPr="00D74585">
        <w:rPr>
          <w:rFonts w:ascii="Courier New" w:eastAsia="Times New Roman" w:hAnsi="Courier New" w:cs="Courier New"/>
          <w:sz w:val="20"/>
          <w:szCs w:val="20"/>
          <w:lang w:val="en-US" w:eastAsia="it-IT"/>
        </w:rPr>
        <w:t>())</w:t>
      </w:r>
    </w:p>
    <w:p w14:paraId="485F3F4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return </w:t>
      </w:r>
      <w:proofErr w:type="spellStart"/>
      <w:r w:rsidRPr="00D74585">
        <w:rPr>
          <w:rFonts w:ascii="Courier New" w:eastAsia="Times New Roman" w:hAnsi="Courier New" w:cs="Courier New"/>
          <w:sz w:val="20"/>
          <w:szCs w:val="20"/>
          <w:lang w:val="en-US" w:eastAsia="it-IT"/>
        </w:rPr>
        <w:t>performance_by_group</w:t>
      </w:r>
      <w:proofErr w:type="spellEnd"/>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max_diff</w:t>
      </w:r>
      <w:proofErr w:type="spellEnd"/>
    </w:p>
    <w:p w14:paraId="090C0F12" w14:textId="77777777" w:rsidR="00D74585" w:rsidRPr="00D74585" w:rsidRDefault="00D74585" w:rsidP="00D74585">
      <w:pPr>
        <w:spacing w:before="100" w:beforeAutospacing="1" w:after="100" w:afterAutospacing="1" w:line="240" w:lineRule="auto"/>
        <w:outlineLvl w:val="2"/>
        <w:rPr>
          <w:rFonts w:ascii="Times New Roman" w:eastAsia="Times New Roman" w:hAnsi="Times New Roman" w:cs="Times New Roman"/>
          <w:b/>
          <w:bCs/>
          <w:sz w:val="27"/>
          <w:szCs w:val="27"/>
          <w:lang w:val="en-US" w:eastAsia="it-IT"/>
        </w:rPr>
      </w:pPr>
      <w:r w:rsidRPr="00D74585">
        <w:rPr>
          <w:rFonts w:ascii="Times New Roman" w:eastAsia="Times New Roman" w:hAnsi="Times New Roman" w:cs="Times New Roman"/>
          <w:b/>
          <w:bCs/>
          <w:sz w:val="27"/>
          <w:szCs w:val="27"/>
          <w:lang w:val="en-US" w:eastAsia="it-IT"/>
        </w:rPr>
        <w:t>Human Oversight Integration</w:t>
      </w:r>
    </w:p>
    <w:p w14:paraId="2EAACB74"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Decision Transparency:</w:t>
      </w:r>
    </w:p>
    <w:p w14:paraId="694BF788"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Confidence Scores:</w:t>
      </w:r>
      <w:r w:rsidRPr="00D74585">
        <w:rPr>
          <w:rFonts w:ascii="Times New Roman" w:eastAsia="Times New Roman" w:hAnsi="Times New Roman" w:cs="Times New Roman"/>
          <w:sz w:val="24"/>
          <w:szCs w:val="24"/>
          <w:lang w:val="en-US" w:eastAsia="it-IT"/>
        </w:rPr>
        <w:t xml:space="preserve"> Probability estimates for decision transparency</w:t>
      </w:r>
    </w:p>
    <w:p w14:paraId="226406CE"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Feature Importance:</w:t>
      </w:r>
      <w:r w:rsidRPr="00D74585">
        <w:rPr>
          <w:rFonts w:ascii="Times New Roman" w:eastAsia="Times New Roman" w:hAnsi="Times New Roman" w:cs="Times New Roman"/>
          <w:sz w:val="24"/>
          <w:szCs w:val="24"/>
          <w:lang w:val="en-US" w:eastAsia="it-IT"/>
        </w:rPr>
        <w:t xml:space="preserve"> TF-IDF weights show influential terms</w:t>
      </w:r>
    </w:p>
    <w:p w14:paraId="7265E3FA"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Override Capability:</w:t>
      </w:r>
      <w:r w:rsidRPr="00D74585">
        <w:rPr>
          <w:rFonts w:ascii="Times New Roman" w:eastAsia="Times New Roman" w:hAnsi="Times New Roman" w:cs="Times New Roman"/>
          <w:sz w:val="24"/>
          <w:szCs w:val="24"/>
          <w:lang w:val="en-US" w:eastAsia="it-IT"/>
        </w:rPr>
        <w:t xml:space="preserve"> Human agents can correct AI classifications</w:t>
      </w:r>
    </w:p>
    <w:p w14:paraId="49E7D12D"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Feedback Loop:</w:t>
      </w:r>
      <w:r w:rsidRPr="00D74585">
        <w:rPr>
          <w:rFonts w:ascii="Times New Roman" w:eastAsia="Times New Roman" w:hAnsi="Times New Roman" w:cs="Times New Roman"/>
          <w:sz w:val="24"/>
          <w:szCs w:val="24"/>
          <w:lang w:val="en-US" w:eastAsia="it-IT"/>
        </w:rPr>
        <w:t xml:space="preserve"> Agent corrections improve future model performance</w:t>
      </w:r>
    </w:p>
    <w:p w14:paraId="5D507FCA"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b/>
          <w:bCs/>
          <w:sz w:val="24"/>
          <w:szCs w:val="24"/>
          <w:lang w:eastAsia="it-IT"/>
        </w:rPr>
        <w:t>Continuous</w:t>
      </w:r>
      <w:proofErr w:type="spellEnd"/>
      <w:r w:rsidRPr="00D74585">
        <w:rPr>
          <w:rFonts w:ascii="Times New Roman" w:eastAsia="Times New Roman" w:hAnsi="Times New Roman" w:cs="Times New Roman"/>
          <w:b/>
          <w:bCs/>
          <w:sz w:val="24"/>
          <w:szCs w:val="24"/>
          <w:lang w:eastAsia="it-IT"/>
        </w:rPr>
        <w:t xml:space="preserve"> Ethical Monitoring:</w:t>
      </w:r>
    </w:p>
    <w:p w14:paraId="74435D6B" w14:textId="77777777" w:rsidR="00D74585" w:rsidRPr="00D74585" w:rsidRDefault="00D74585" w:rsidP="00D7458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Monthly Reviews:</w:t>
      </w:r>
      <w:r w:rsidRPr="00D74585">
        <w:rPr>
          <w:rFonts w:ascii="Times New Roman" w:eastAsia="Times New Roman" w:hAnsi="Times New Roman" w:cs="Times New Roman"/>
          <w:sz w:val="24"/>
          <w:szCs w:val="24"/>
          <w:lang w:val="en-US" w:eastAsia="it-IT"/>
        </w:rPr>
        <w:t xml:space="preserve"> Performance consistency across query types</w:t>
      </w:r>
    </w:p>
    <w:p w14:paraId="5763C76F" w14:textId="77777777" w:rsidR="00D74585" w:rsidRPr="00D74585" w:rsidRDefault="00D74585" w:rsidP="00D74585">
      <w:pPr>
        <w:numPr>
          <w:ilvl w:val="0"/>
          <w:numId w:val="17"/>
        </w:numPr>
        <w:spacing w:before="100" w:beforeAutospacing="1" w:after="100" w:afterAutospacing="1" w:line="240" w:lineRule="auto"/>
        <w:rPr>
          <w:rFonts w:ascii="Times New Roman" w:eastAsia="Times New Roman" w:hAnsi="Times New Roman" w:cs="Times New Roman"/>
          <w:sz w:val="24"/>
          <w:szCs w:val="24"/>
          <w:lang w:eastAsia="it-IT"/>
        </w:rPr>
      </w:pPr>
      <w:proofErr w:type="spellStart"/>
      <w:r w:rsidRPr="00D74585">
        <w:rPr>
          <w:rFonts w:ascii="Times New Roman" w:eastAsia="Times New Roman" w:hAnsi="Times New Roman" w:cs="Times New Roman"/>
          <w:b/>
          <w:bCs/>
          <w:sz w:val="24"/>
          <w:szCs w:val="24"/>
          <w:lang w:eastAsia="it-IT"/>
        </w:rPr>
        <w:t>Quarterly</w:t>
      </w:r>
      <w:proofErr w:type="spellEnd"/>
      <w:r w:rsidRPr="00D74585">
        <w:rPr>
          <w:rFonts w:ascii="Times New Roman" w:eastAsia="Times New Roman" w:hAnsi="Times New Roman" w:cs="Times New Roman"/>
          <w:b/>
          <w:bCs/>
          <w:sz w:val="24"/>
          <w:szCs w:val="24"/>
          <w:lang w:eastAsia="it-IT"/>
        </w:rPr>
        <w:t xml:space="preserve"> </w:t>
      </w:r>
      <w:proofErr w:type="spellStart"/>
      <w:r w:rsidRPr="00D74585">
        <w:rPr>
          <w:rFonts w:ascii="Times New Roman" w:eastAsia="Times New Roman" w:hAnsi="Times New Roman" w:cs="Times New Roman"/>
          <w:b/>
          <w:bCs/>
          <w:sz w:val="24"/>
          <w:szCs w:val="24"/>
          <w:lang w:eastAsia="it-IT"/>
        </w:rPr>
        <w:t>Assessments</w:t>
      </w:r>
      <w:proofErr w:type="spellEnd"/>
      <w:r w:rsidRPr="00D74585">
        <w:rPr>
          <w:rFonts w:ascii="Times New Roman" w:eastAsia="Times New Roman" w:hAnsi="Times New Roman" w:cs="Times New Roman"/>
          <w:b/>
          <w:bCs/>
          <w:sz w:val="24"/>
          <w:szCs w:val="24"/>
          <w:lang w:eastAsia="it-IT"/>
        </w:rPr>
        <w:t>:</w:t>
      </w:r>
      <w:r w:rsidRPr="00D74585">
        <w:rPr>
          <w:rFonts w:ascii="Times New Roman" w:eastAsia="Times New Roman" w:hAnsi="Times New Roman" w:cs="Times New Roman"/>
          <w:sz w:val="24"/>
          <w:szCs w:val="24"/>
          <w:lang w:eastAsia="it-IT"/>
        </w:rPr>
        <w:t xml:space="preserve"> Comprehensive </w:t>
      </w:r>
      <w:proofErr w:type="spellStart"/>
      <w:r w:rsidRPr="00D74585">
        <w:rPr>
          <w:rFonts w:ascii="Times New Roman" w:eastAsia="Times New Roman" w:hAnsi="Times New Roman" w:cs="Times New Roman"/>
          <w:sz w:val="24"/>
          <w:szCs w:val="24"/>
          <w:lang w:eastAsia="it-IT"/>
        </w:rPr>
        <w:t>bias</w:t>
      </w:r>
      <w:proofErr w:type="spellEnd"/>
      <w:r w:rsidRPr="00D74585">
        <w:rPr>
          <w:rFonts w:ascii="Times New Roman" w:eastAsia="Times New Roman" w:hAnsi="Times New Roman" w:cs="Times New Roman"/>
          <w:sz w:val="24"/>
          <w:szCs w:val="24"/>
          <w:lang w:eastAsia="it-IT"/>
        </w:rPr>
        <w:t xml:space="preserve"> audit</w:t>
      </w:r>
    </w:p>
    <w:p w14:paraId="29E6C704" w14:textId="77777777" w:rsidR="00D74585" w:rsidRPr="00D74585" w:rsidRDefault="00D74585" w:rsidP="00D7458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Annual Evaluation:</w:t>
      </w:r>
      <w:r w:rsidRPr="00D74585">
        <w:rPr>
          <w:rFonts w:ascii="Times New Roman" w:eastAsia="Times New Roman" w:hAnsi="Times New Roman" w:cs="Times New Roman"/>
          <w:sz w:val="24"/>
          <w:szCs w:val="24"/>
          <w:lang w:val="en-US" w:eastAsia="it-IT"/>
        </w:rPr>
        <w:t xml:space="preserve"> Model fairness and ethical impact assessment</w:t>
      </w:r>
    </w:p>
    <w:p w14:paraId="156DA831" w14:textId="77777777" w:rsidR="00D74585" w:rsidRPr="00D74585" w:rsidRDefault="00D74585" w:rsidP="00D74585">
      <w:pPr>
        <w:spacing w:after="0"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pict w14:anchorId="2C498F1E">
          <v:rect id="_x0000_i1056" style="width:0;height:1.5pt" o:hralign="center" o:hrstd="t" o:hr="t" fillcolor="#a0a0a0" stroked="f"/>
        </w:pict>
      </w:r>
    </w:p>
    <w:p w14:paraId="2ADA1B12" w14:textId="77777777" w:rsidR="00D74585" w:rsidRPr="00D74585" w:rsidRDefault="00D74585" w:rsidP="00D74585">
      <w:pPr>
        <w:spacing w:before="100" w:beforeAutospacing="1" w:after="100" w:afterAutospacing="1" w:line="240" w:lineRule="auto"/>
        <w:outlineLvl w:val="1"/>
        <w:rPr>
          <w:rFonts w:ascii="Times New Roman" w:eastAsia="Times New Roman" w:hAnsi="Times New Roman" w:cs="Times New Roman"/>
          <w:b/>
          <w:bCs/>
          <w:sz w:val="36"/>
          <w:szCs w:val="36"/>
          <w:lang w:val="en-US" w:eastAsia="it-IT"/>
        </w:rPr>
      </w:pPr>
      <w:r w:rsidRPr="00D74585">
        <w:rPr>
          <w:rFonts w:ascii="Times New Roman" w:eastAsia="Times New Roman" w:hAnsi="Times New Roman" w:cs="Times New Roman"/>
          <w:b/>
          <w:bCs/>
          <w:sz w:val="36"/>
          <w:szCs w:val="36"/>
          <w:lang w:val="en-US" w:eastAsia="it-IT"/>
        </w:rPr>
        <w:t>Conclusion</w:t>
      </w:r>
    </w:p>
    <w:p w14:paraId="0C4D4F05"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This customer query classification system demonstrates a complete end-to-end ML solution that balances high performance (98.71% F1-Score) with operational efficiency (96.2% confidence on production data). The systematic approach from data preprocessing through production deployment, combined with comprehensive ethical considerations, delivers an enterprise-ready solution capable of automating 99.8% of customer query routing while maintaining transparency and fairness.</w:t>
      </w:r>
    </w:p>
    <w:p w14:paraId="0CDD1F41"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Technical Excellence:</w:t>
      </w:r>
      <w:r w:rsidRPr="00D74585">
        <w:rPr>
          <w:rFonts w:ascii="Times New Roman" w:eastAsia="Times New Roman" w:hAnsi="Times New Roman" w:cs="Times New Roman"/>
          <w:sz w:val="24"/>
          <w:szCs w:val="24"/>
          <w:lang w:val="en-US" w:eastAsia="it-IT"/>
        </w:rPr>
        <w:t xml:space="preserve"> Systematic evaluation of 8+ algorithms with advanced optimization techniques and comprehensive production validation.</w:t>
      </w:r>
    </w:p>
    <w:p w14:paraId="1A04A914"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lastRenderedPageBreak/>
        <w:t>Business Value:</w:t>
      </w:r>
      <w:r w:rsidRPr="00D74585">
        <w:rPr>
          <w:rFonts w:ascii="Times New Roman" w:eastAsia="Times New Roman" w:hAnsi="Times New Roman" w:cs="Times New Roman"/>
          <w:sz w:val="24"/>
          <w:szCs w:val="24"/>
          <w:lang w:val="en-US" w:eastAsia="it-IT"/>
        </w:rPr>
        <w:t xml:space="preserve"> 95%+ cost reduction through automation while maintaining high quality and enabling scalable customer service operations.</w:t>
      </w:r>
    </w:p>
    <w:p w14:paraId="3FD71B0A"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Responsible AI:</w:t>
      </w:r>
      <w:r w:rsidRPr="00D74585">
        <w:rPr>
          <w:rFonts w:ascii="Times New Roman" w:eastAsia="Times New Roman" w:hAnsi="Times New Roman" w:cs="Times New Roman"/>
          <w:sz w:val="24"/>
          <w:szCs w:val="24"/>
          <w:lang w:val="en-US" w:eastAsia="it-IT"/>
        </w:rPr>
        <w:t xml:space="preserve"> Built-in bias monitoring, privacy protection, and human oversight ensuring ethical deployment and operation.</w:t>
      </w:r>
    </w:p>
    <w:p w14:paraId="3A352001"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 xml:space="preserve">The solution is immediately deployable with comprehensive </w:t>
      </w:r>
      <w:proofErr w:type="spellStart"/>
      <w:r w:rsidRPr="00D74585">
        <w:rPr>
          <w:rFonts w:ascii="Times New Roman" w:eastAsia="Times New Roman" w:hAnsi="Times New Roman" w:cs="Times New Roman"/>
          <w:sz w:val="24"/>
          <w:szCs w:val="24"/>
          <w:lang w:val="en-US" w:eastAsia="it-IT"/>
        </w:rPr>
        <w:t>MLOps</w:t>
      </w:r>
      <w:proofErr w:type="spellEnd"/>
      <w:r w:rsidRPr="00D74585">
        <w:rPr>
          <w:rFonts w:ascii="Times New Roman" w:eastAsia="Times New Roman" w:hAnsi="Times New Roman" w:cs="Times New Roman"/>
          <w:sz w:val="24"/>
          <w:szCs w:val="24"/>
          <w:lang w:val="en-US" w:eastAsia="it-IT"/>
        </w:rPr>
        <w:t xml:space="preserve"> integration and continuous improvement capabilities.</w:t>
      </w:r>
    </w:p>
    <w:p w14:paraId="6A8410CA" w14:textId="1C9606C8" w:rsidR="000C6F04" w:rsidRPr="00D74585" w:rsidRDefault="000C6F04" w:rsidP="00D74585">
      <w:pPr>
        <w:rPr>
          <w:lang w:val="en-US"/>
        </w:rPr>
      </w:pPr>
    </w:p>
    <w:sectPr w:rsidR="000C6F04" w:rsidRPr="00D745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55AD"/>
    <w:multiLevelType w:val="multilevel"/>
    <w:tmpl w:val="0FEE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81304"/>
    <w:multiLevelType w:val="multilevel"/>
    <w:tmpl w:val="562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32316"/>
    <w:multiLevelType w:val="multilevel"/>
    <w:tmpl w:val="78B0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D67391"/>
    <w:multiLevelType w:val="multilevel"/>
    <w:tmpl w:val="9C8A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BE793D"/>
    <w:multiLevelType w:val="multilevel"/>
    <w:tmpl w:val="ED766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0C4C5C"/>
    <w:multiLevelType w:val="multilevel"/>
    <w:tmpl w:val="34D4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5637A9"/>
    <w:multiLevelType w:val="multilevel"/>
    <w:tmpl w:val="FA0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D82A76"/>
    <w:multiLevelType w:val="multilevel"/>
    <w:tmpl w:val="741A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7F7739"/>
    <w:multiLevelType w:val="multilevel"/>
    <w:tmpl w:val="49FC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04665"/>
    <w:multiLevelType w:val="multilevel"/>
    <w:tmpl w:val="AC98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242CD3"/>
    <w:multiLevelType w:val="multilevel"/>
    <w:tmpl w:val="8862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3E1BEE"/>
    <w:multiLevelType w:val="multilevel"/>
    <w:tmpl w:val="7ABC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43C8F"/>
    <w:multiLevelType w:val="multilevel"/>
    <w:tmpl w:val="E5B6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7F2952"/>
    <w:multiLevelType w:val="multilevel"/>
    <w:tmpl w:val="EFD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FA7C2B"/>
    <w:multiLevelType w:val="multilevel"/>
    <w:tmpl w:val="8C6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C2DD5"/>
    <w:multiLevelType w:val="multilevel"/>
    <w:tmpl w:val="FD1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8822E1"/>
    <w:multiLevelType w:val="multilevel"/>
    <w:tmpl w:val="82C0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802D69"/>
    <w:multiLevelType w:val="multilevel"/>
    <w:tmpl w:val="AF8E4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753C00"/>
    <w:multiLevelType w:val="multilevel"/>
    <w:tmpl w:val="0096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5D2B4C"/>
    <w:multiLevelType w:val="multilevel"/>
    <w:tmpl w:val="881E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0B2F23"/>
    <w:multiLevelType w:val="multilevel"/>
    <w:tmpl w:val="FAE0E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011A1C"/>
    <w:multiLevelType w:val="multilevel"/>
    <w:tmpl w:val="98FA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BB62FD"/>
    <w:multiLevelType w:val="multilevel"/>
    <w:tmpl w:val="9FFC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DC5922"/>
    <w:multiLevelType w:val="multilevel"/>
    <w:tmpl w:val="7ED2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114B9"/>
    <w:multiLevelType w:val="multilevel"/>
    <w:tmpl w:val="7960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17"/>
  </w:num>
  <w:num w:numId="4">
    <w:abstractNumId w:val="11"/>
  </w:num>
  <w:num w:numId="5">
    <w:abstractNumId w:val="19"/>
  </w:num>
  <w:num w:numId="6">
    <w:abstractNumId w:val="3"/>
  </w:num>
  <w:num w:numId="7">
    <w:abstractNumId w:val="22"/>
  </w:num>
  <w:num w:numId="8">
    <w:abstractNumId w:val="2"/>
  </w:num>
  <w:num w:numId="9">
    <w:abstractNumId w:val="20"/>
  </w:num>
  <w:num w:numId="10">
    <w:abstractNumId w:val="4"/>
  </w:num>
  <w:num w:numId="11">
    <w:abstractNumId w:val="0"/>
  </w:num>
  <w:num w:numId="12">
    <w:abstractNumId w:val="23"/>
  </w:num>
  <w:num w:numId="13">
    <w:abstractNumId w:val="1"/>
  </w:num>
  <w:num w:numId="14">
    <w:abstractNumId w:val="10"/>
  </w:num>
  <w:num w:numId="15">
    <w:abstractNumId w:val="5"/>
  </w:num>
  <w:num w:numId="16">
    <w:abstractNumId w:val="7"/>
  </w:num>
  <w:num w:numId="17">
    <w:abstractNumId w:val="8"/>
  </w:num>
  <w:num w:numId="18">
    <w:abstractNumId w:val="15"/>
  </w:num>
  <w:num w:numId="19">
    <w:abstractNumId w:val="18"/>
  </w:num>
  <w:num w:numId="20">
    <w:abstractNumId w:val="21"/>
  </w:num>
  <w:num w:numId="21">
    <w:abstractNumId w:val="16"/>
  </w:num>
  <w:num w:numId="22">
    <w:abstractNumId w:val="6"/>
  </w:num>
  <w:num w:numId="23">
    <w:abstractNumId w:val="24"/>
  </w:num>
  <w:num w:numId="24">
    <w:abstractNumId w:val="14"/>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3F5"/>
    <w:rsid w:val="000C6F04"/>
    <w:rsid w:val="000D7AAF"/>
    <w:rsid w:val="002A1BF9"/>
    <w:rsid w:val="007B65E0"/>
    <w:rsid w:val="008473F5"/>
    <w:rsid w:val="008642EB"/>
    <w:rsid w:val="00A62A41"/>
    <w:rsid w:val="00D74585"/>
    <w:rsid w:val="00F14A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97753"/>
  <w15:chartTrackingRefBased/>
  <w15:docId w15:val="{CF24F9AD-0CD6-45E4-BDB9-0DB3077A9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D7A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Heading2">
    <w:name w:val="heading 2"/>
    <w:basedOn w:val="Normal"/>
    <w:link w:val="Heading2Char"/>
    <w:uiPriority w:val="9"/>
    <w:qFormat/>
    <w:rsid w:val="000D7AAF"/>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Heading3">
    <w:name w:val="heading 3"/>
    <w:basedOn w:val="Normal"/>
    <w:link w:val="Heading3Char"/>
    <w:uiPriority w:val="9"/>
    <w:qFormat/>
    <w:rsid w:val="000D7AAF"/>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paragraph" w:styleId="Heading4">
    <w:name w:val="heading 4"/>
    <w:basedOn w:val="Normal"/>
    <w:next w:val="Normal"/>
    <w:link w:val="Heading4Char"/>
    <w:uiPriority w:val="9"/>
    <w:semiHidden/>
    <w:unhideWhenUsed/>
    <w:qFormat/>
    <w:rsid w:val="00F14A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AAF"/>
    <w:rPr>
      <w:rFonts w:ascii="Times New Roman" w:eastAsia="Times New Roman" w:hAnsi="Times New Roman" w:cs="Times New Roman"/>
      <w:b/>
      <w:bCs/>
      <w:kern w:val="36"/>
      <w:sz w:val="48"/>
      <w:szCs w:val="48"/>
      <w:lang w:eastAsia="it-IT"/>
    </w:rPr>
  </w:style>
  <w:style w:type="character" w:customStyle="1" w:styleId="Heading2Char">
    <w:name w:val="Heading 2 Char"/>
    <w:basedOn w:val="DefaultParagraphFont"/>
    <w:link w:val="Heading2"/>
    <w:uiPriority w:val="9"/>
    <w:rsid w:val="000D7AAF"/>
    <w:rPr>
      <w:rFonts w:ascii="Times New Roman" w:eastAsia="Times New Roman" w:hAnsi="Times New Roman" w:cs="Times New Roman"/>
      <w:b/>
      <w:bCs/>
      <w:sz w:val="36"/>
      <w:szCs w:val="36"/>
      <w:lang w:eastAsia="it-IT"/>
    </w:rPr>
  </w:style>
  <w:style w:type="character" w:customStyle="1" w:styleId="Heading3Char">
    <w:name w:val="Heading 3 Char"/>
    <w:basedOn w:val="DefaultParagraphFont"/>
    <w:link w:val="Heading3"/>
    <w:uiPriority w:val="9"/>
    <w:rsid w:val="000D7AAF"/>
    <w:rPr>
      <w:rFonts w:ascii="Times New Roman" w:eastAsia="Times New Roman" w:hAnsi="Times New Roman" w:cs="Times New Roman"/>
      <w:b/>
      <w:bCs/>
      <w:sz w:val="27"/>
      <w:szCs w:val="27"/>
      <w:lang w:eastAsia="it-IT"/>
    </w:rPr>
  </w:style>
  <w:style w:type="paragraph" w:styleId="NormalWeb">
    <w:name w:val="Normal (Web)"/>
    <w:basedOn w:val="Normal"/>
    <w:uiPriority w:val="99"/>
    <w:semiHidden/>
    <w:unhideWhenUsed/>
    <w:rsid w:val="000D7AA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Strong">
    <w:name w:val="Strong"/>
    <w:basedOn w:val="DefaultParagraphFont"/>
    <w:uiPriority w:val="22"/>
    <w:qFormat/>
    <w:rsid w:val="000D7AAF"/>
    <w:rPr>
      <w:b/>
      <w:bCs/>
    </w:rPr>
  </w:style>
  <w:style w:type="paragraph" w:styleId="HTMLPreformatted">
    <w:name w:val="HTML Preformatted"/>
    <w:basedOn w:val="Normal"/>
    <w:link w:val="HTMLPreformattedChar"/>
    <w:uiPriority w:val="99"/>
    <w:semiHidden/>
    <w:unhideWhenUsed/>
    <w:rsid w:val="000D7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0D7AAF"/>
    <w:rPr>
      <w:rFonts w:ascii="Courier New" w:eastAsia="Times New Roman" w:hAnsi="Courier New" w:cs="Courier New"/>
      <w:sz w:val="20"/>
      <w:szCs w:val="20"/>
      <w:lang w:eastAsia="it-IT"/>
    </w:rPr>
  </w:style>
  <w:style w:type="character" w:styleId="HTMLCode">
    <w:name w:val="HTML Code"/>
    <w:basedOn w:val="DefaultParagraphFont"/>
    <w:uiPriority w:val="99"/>
    <w:semiHidden/>
    <w:unhideWhenUsed/>
    <w:rsid w:val="000D7AA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14A68"/>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62A41"/>
    <w:rPr>
      <w:i/>
      <w:iCs/>
    </w:rPr>
  </w:style>
  <w:style w:type="paragraph" w:customStyle="1" w:styleId="whitespace-normal">
    <w:name w:val="whitespace-normal"/>
    <w:basedOn w:val="Normal"/>
    <w:rsid w:val="00D74585"/>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69271">
      <w:bodyDiv w:val="1"/>
      <w:marLeft w:val="0"/>
      <w:marRight w:val="0"/>
      <w:marTop w:val="0"/>
      <w:marBottom w:val="0"/>
      <w:divBdr>
        <w:top w:val="none" w:sz="0" w:space="0" w:color="auto"/>
        <w:left w:val="none" w:sz="0" w:space="0" w:color="auto"/>
        <w:bottom w:val="none" w:sz="0" w:space="0" w:color="auto"/>
        <w:right w:val="none" w:sz="0" w:space="0" w:color="auto"/>
      </w:divBdr>
    </w:div>
    <w:div w:id="250091548">
      <w:bodyDiv w:val="1"/>
      <w:marLeft w:val="0"/>
      <w:marRight w:val="0"/>
      <w:marTop w:val="0"/>
      <w:marBottom w:val="0"/>
      <w:divBdr>
        <w:top w:val="none" w:sz="0" w:space="0" w:color="auto"/>
        <w:left w:val="none" w:sz="0" w:space="0" w:color="auto"/>
        <w:bottom w:val="none" w:sz="0" w:space="0" w:color="auto"/>
        <w:right w:val="none" w:sz="0" w:space="0" w:color="auto"/>
      </w:divBdr>
    </w:div>
    <w:div w:id="403993044">
      <w:bodyDiv w:val="1"/>
      <w:marLeft w:val="0"/>
      <w:marRight w:val="0"/>
      <w:marTop w:val="0"/>
      <w:marBottom w:val="0"/>
      <w:divBdr>
        <w:top w:val="none" w:sz="0" w:space="0" w:color="auto"/>
        <w:left w:val="none" w:sz="0" w:space="0" w:color="auto"/>
        <w:bottom w:val="none" w:sz="0" w:space="0" w:color="auto"/>
        <w:right w:val="none" w:sz="0" w:space="0" w:color="auto"/>
      </w:divBdr>
    </w:div>
    <w:div w:id="512496704">
      <w:bodyDiv w:val="1"/>
      <w:marLeft w:val="0"/>
      <w:marRight w:val="0"/>
      <w:marTop w:val="0"/>
      <w:marBottom w:val="0"/>
      <w:divBdr>
        <w:top w:val="none" w:sz="0" w:space="0" w:color="auto"/>
        <w:left w:val="none" w:sz="0" w:space="0" w:color="auto"/>
        <w:bottom w:val="none" w:sz="0" w:space="0" w:color="auto"/>
        <w:right w:val="none" w:sz="0" w:space="0" w:color="auto"/>
      </w:divBdr>
    </w:div>
    <w:div w:id="821239702">
      <w:bodyDiv w:val="1"/>
      <w:marLeft w:val="0"/>
      <w:marRight w:val="0"/>
      <w:marTop w:val="0"/>
      <w:marBottom w:val="0"/>
      <w:divBdr>
        <w:top w:val="none" w:sz="0" w:space="0" w:color="auto"/>
        <w:left w:val="none" w:sz="0" w:space="0" w:color="auto"/>
        <w:bottom w:val="none" w:sz="0" w:space="0" w:color="auto"/>
        <w:right w:val="none" w:sz="0" w:space="0" w:color="auto"/>
      </w:divBdr>
    </w:div>
    <w:div w:id="1086415165">
      <w:bodyDiv w:val="1"/>
      <w:marLeft w:val="0"/>
      <w:marRight w:val="0"/>
      <w:marTop w:val="0"/>
      <w:marBottom w:val="0"/>
      <w:divBdr>
        <w:top w:val="none" w:sz="0" w:space="0" w:color="auto"/>
        <w:left w:val="none" w:sz="0" w:space="0" w:color="auto"/>
        <w:bottom w:val="none" w:sz="0" w:space="0" w:color="auto"/>
        <w:right w:val="none" w:sz="0" w:space="0" w:color="auto"/>
      </w:divBdr>
    </w:div>
    <w:div w:id="1419908290">
      <w:bodyDiv w:val="1"/>
      <w:marLeft w:val="0"/>
      <w:marRight w:val="0"/>
      <w:marTop w:val="0"/>
      <w:marBottom w:val="0"/>
      <w:divBdr>
        <w:top w:val="none" w:sz="0" w:space="0" w:color="auto"/>
        <w:left w:val="none" w:sz="0" w:space="0" w:color="auto"/>
        <w:bottom w:val="none" w:sz="0" w:space="0" w:color="auto"/>
        <w:right w:val="none" w:sz="0" w:space="0" w:color="auto"/>
      </w:divBdr>
    </w:div>
    <w:div w:id="1508058426">
      <w:bodyDiv w:val="1"/>
      <w:marLeft w:val="0"/>
      <w:marRight w:val="0"/>
      <w:marTop w:val="0"/>
      <w:marBottom w:val="0"/>
      <w:divBdr>
        <w:top w:val="none" w:sz="0" w:space="0" w:color="auto"/>
        <w:left w:val="none" w:sz="0" w:space="0" w:color="auto"/>
        <w:bottom w:val="none" w:sz="0" w:space="0" w:color="auto"/>
        <w:right w:val="none" w:sz="0" w:space="0" w:color="auto"/>
      </w:divBdr>
    </w:div>
    <w:div w:id="157800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12</Pages>
  <Words>1550</Words>
  <Characters>8835</Characters>
  <Application>Microsoft Office Word</Application>
  <DocSecurity>0</DocSecurity>
  <Lines>73</Lines>
  <Paragraphs>20</Paragraphs>
  <ScaleCrop>false</ScaleCrop>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Ozyaramis</dc:creator>
  <cp:keywords/>
  <dc:description/>
  <cp:lastModifiedBy>Enes Ozyaramis</cp:lastModifiedBy>
  <cp:revision>8</cp:revision>
  <dcterms:created xsi:type="dcterms:W3CDTF">2025-07-21T09:52:00Z</dcterms:created>
  <dcterms:modified xsi:type="dcterms:W3CDTF">2025-07-22T10:53:00Z</dcterms:modified>
</cp:coreProperties>
</file>