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8"/>
        <w:gridCol w:w="1135"/>
        <w:gridCol w:w="1151"/>
        <w:gridCol w:w="1560"/>
        <w:gridCol w:w="1157"/>
        <w:gridCol w:w="1222"/>
        <w:gridCol w:w="1200"/>
        <w:gridCol w:w="1179"/>
      </w:tblGrid>
      <w:tr w:rsidR="004F2101" w:rsidRPr="004F2101" w14:paraId="75BEECE4" w14:textId="77777777" w:rsidTr="003D6CA3">
        <w:trPr>
          <w:trHeight w:val="1999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35DA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Load</w:t>
            </w: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br/>
              <w:t>Factor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5A4EB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Hash</w:t>
            </w: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br/>
              <w:t>Function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4921A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Collision</w:t>
            </w: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br/>
              <w:t>Handling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5DB44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Collision</w:t>
            </w: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br/>
              <w:t>Count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A827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Indexing</w:t>
            </w: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br/>
              <w:t>Time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C1F2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Avg.</w:t>
            </w: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br/>
              <w:t>Search</w:t>
            </w: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br/>
              <w:t>Time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162C5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Min.</w:t>
            </w: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br/>
              <w:t>Search</w:t>
            </w: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br/>
              <w:t>Time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6CACE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Max.</w:t>
            </w: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br/>
              <w:t>Search</w:t>
            </w: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br/>
              <w:t>Time</w:t>
            </w:r>
          </w:p>
        </w:tc>
      </w:tr>
      <w:tr w:rsidR="004F2101" w:rsidRPr="004F2101" w14:paraId="04FDA94E" w14:textId="77777777" w:rsidTr="003D6CA3">
        <w:trPr>
          <w:trHeight w:val="624"/>
        </w:trPr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DF8A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α=50%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7C95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SSF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5CF6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LP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1486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1868741234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1345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105,775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3FEB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0.935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EBF8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0.0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5B84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4.0</w:t>
            </w:r>
          </w:p>
        </w:tc>
      </w:tr>
      <w:tr w:rsidR="004F2101" w:rsidRPr="004F2101" w14:paraId="21135042" w14:textId="77777777" w:rsidTr="003D6CA3">
        <w:trPr>
          <w:trHeight w:val="624"/>
        </w:trPr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54BA5B" w14:textId="77777777" w:rsidR="004F2101" w:rsidRPr="004F2101" w:rsidRDefault="004F2101" w:rsidP="004F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7DDE31" w14:textId="77777777" w:rsidR="004F2101" w:rsidRPr="004F2101" w:rsidRDefault="004F2101" w:rsidP="004F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F34B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DH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3088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63155972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924C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16.953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A2CA0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0.095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C6C0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0.0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7850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2.0</w:t>
            </w:r>
          </w:p>
        </w:tc>
      </w:tr>
      <w:tr w:rsidR="004F2101" w:rsidRPr="004F2101" w14:paraId="7477F506" w14:textId="77777777" w:rsidTr="003D6CA3">
        <w:trPr>
          <w:trHeight w:val="624"/>
        </w:trPr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FABA7B" w14:textId="77777777" w:rsidR="004F2101" w:rsidRPr="004F2101" w:rsidRDefault="004F2101" w:rsidP="004F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FDF7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 xml:space="preserve">PAF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BB2F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LP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B45E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89607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6021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13.28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8DA2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0.056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649CF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0.0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4864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1.0</w:t>
            </w:r>
          </w:p>
        </w:tc>
      </w:tr>
      <w:tr w:rsidR="004F2101" w:rsidRPr="004F2101" w14:paraId="423EEF90" w14:textId="77777777" w:rsidTr="003D6CA3">
        <w:trPr>
          <w:trHeight w:val="624"/>
        </w:trPr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FD912" w14:textId="77777777" w:rsidR="004F2101" w:rsidRPr="004F2101" w:rsidRDefault="004F2101" w:rsidP="004F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3764F9" w14:textId="77777777" w:rsidR="004F2101" w:rsidRPr="004F2101" w:rsidRDefault="004F2101" w:rsidP="004F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991B4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DH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79C9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413072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7F439" w14:textId="1BFA162F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1</w:t>
            </w:r>
            <w:r w:rsidR="0091187F" w:rsidRPr="003D6CA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2</w:t>
            </w: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.698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1379A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0.094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E364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0.0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4200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1.0</w:t>
            </w:r>
          </w:p>
        </w:tc>
      </w:tr>
      <w:tr w:rsidR="004F2101" w:rsidRPr="004F2101" w14:paraId="02C3B44E" w14:textId="77777777" w:rsidTr="003D6CA3">
        <w:trPr>
          <w:trHeight w:val="624"/>
        </w:trPr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40EE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α=80%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A73A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SSF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41D3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LP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08C1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1753918231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AA6F" w14:textId="4B5BBC0E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1</w:t>
            </w:r>
            <w:r w:rsidR="0091187F" w:rsidRPr="003D6CA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03</w:t>
            </w: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,015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2163" w14:textId="688995A2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0.</w:t>
            </w:r>
            <w:r w:rsidR="0091187F" w:rsidRPr="003D6CA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844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D498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0.0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87FB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3.0</w:t>
            </w:r>
          </w:p>
        </w:tc>
      </w:tr>
      <w:tr w:rsidR="004F2101" w:rsidRPr="004F2101" w14:paraId="4389F983" w14:textId="77777777" w:rsidTr="003D6CA3">
        <w:trPr>
          <w:trHeight w:val="624"/>
        </w:trPr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E8BB3A" w14:textId="77777777" w:rsidR="004F2101" w:rsidRPr="004F2101" w:rsidRDefault="004F2101" w:rsidP="004F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35DF8" w14:textId="77777777" w:rsidR="004F2101" w:rsidRPr="004F2101" w:rsidRDefault="004F2101" w:rsidP="004F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9890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DH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78E5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57337980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C5F3" w14:textId="2E2E9AD2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1</w:t>
            </w:r>
            <w:r w:rsidR="0091187F" w:rsidRPr="003D6CA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5</w:t>
            </w: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.035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F689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0.072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B7F8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0.0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6289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2.0</w:t>
            </w:r>
          </w:p>
        </w:tc>
      </w:tr>
      <w:tr w:rsidR="004F2101" w:rsidRPr="004F2101" w14:paraId="5F6E5CB4" w14:textId="77777777" w:rsidTr="003D6CA3">
        <w:trPr>
          <w:trHeight w:val="624"/>
        </w:trPr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5E4F8" w14:textId="77777777" w:rsidR="004F2101" w:rsidRPr="004F2101" w:rsidRDefault="004F2101" w:rsidP="004F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</w:p>
        </w:tc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B16B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 xml:space="preserve">PAF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3FF8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LP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EEB9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251579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9230B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11,717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2564D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0.063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CB2D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0.0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32EB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1.0</w:t>
            </w:r>
          </w:p>
        </w:tc>
      </w:tr>
      <w:tr w:rsidR="004F2101" w:rsidRPr="004F2101" w14:paraId="191B9976" w14:textId="77777777" w:rsidTr="003D6CA3">
        <w:trPr>
          <w:trHeight w:val="624"/>
        </w:trPr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E73E7B" w14:textId="77777777" w:rsidR="004F2101" w:rsidRPr="004F2101" w:rsidRDefault="004F2101" w:rsidP="004F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54CD65" w14:textId="77777777" w:rsidR="004F2101" w:rsidRPr="004F2101" w:rsidRDefault="004F2101" w:rsidP="004F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9E4A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DH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6DCE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496855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210D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11,783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9F74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0.054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BF3AB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0.0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A863" w14:textId="77777777" w:rsidR="004F2101" w:rsidRPr="004F2101" w:rsidRDefault="004F2101" w:rsidP="004F21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</w:pPr>
            <w:r w:rsidRPr="004F210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tr-TR"/>
              </w:rPr>
              <w:t>1.0</w:t>
            </w:r>
          </w:p>
        </w:tc>
      </w:tr>
    </w:tbl>
    <w:p w14:paraId="20EE8F02" w14:textId="6A3A883F" w:rsidR="00D011A7" w:rsidRDefault="00D011A7"/>
    <w:p w14:paraId="6289B905" w14:textId="588BD061" w:rsidR="004F2101" w:rsidRDefault="004F2101"/>
    <w:p w14:paraId="56438A72" w14:textId="19505996" w:rsidR="004F2101" w:rsidRPr="004F2101" w:rsidRDefault="004F2101" w:rsidP="004F2101">
      <w:pPr>
        <w:rPr>
          <w:sz w:val="32"/>
          <w:szCs w:val="32"/>
        </w:rPr>
      </w:pPr>
      <w:r w:rsidRPr="004F2101">
        <w:rPr>
          <w:sz w:val="32"/>
          <w:szCs w:val="32"/>
          <w:lang w:val="en"/>
        </w:rPr>
        <w:t>In the project, we have prepared a table that will help us understand which hash types more effectively.</w:t>
      </w:r>
      <w:r w:rsidR="003D6CA3" w:rsidRPr="003D6CA3">
        <w:rPr>
          <w:sz w:val="32"/>
          <w:szCs w:val="32"/>
        </w:rPr>
        <w:t xml:space="preserve"> </w:t>
      </w:r>
      <w:r w:rsidR="003D6CA3" w:rsidRPr="003D6CA3">
        <w:rPr>
          <w:sz w:val="32"/>
          <w:szCs w:val="32"/>
          <w:lang w:val="en"/>
        </w:rPr>
        <w:t xml:space="preserve">Increasing the load factor according to the table </w:t>
      </w:r>
      <w:r w:rsidR="003D6CA3">
        <w:rPr>
          <w:sz w:val="32"/>
          <w:szCs w:val="32"/>
          <w:lang w:val="en"/>
        </w:rPr>
        <w:t>decrease</w:t>
      </w:r>
      <w:r w:rsidR="003D6CA3" w:rsidRPr="003D6CA3">
        <w:rPr>
          <w:sz w:val="32"/>
          <w:szCs w:val="32"/>
          <w:lang w:val="en"/>
        </w:rPr>
        <w:t>s search time and collisions. The speed of PFF</w:t>
      </w:r>
      <w:r w:rsidR="003D6CA3">
        <w:rPr>
          <w:sz w:val="32"/>
          <w:szCs w:val="32"/>
          <w:lang w:val="en"/>
        </w:rPr>
        <w:t>(</w:t>
      </w:r>
      <w:r w:rsidR="003D6CA3" w:rsidRPr="003D6CA3">
        <w:rPr>
          <w:sz w:val="32"/>
          <w:szCs w:val="32"/>
        </w:rPr>
        <w:t>Polynomial Accumulation Function</w:t>
      </w:r>
      <w:r w:rsidR="003D6CA3">
        <w:rPr>
          <w:sz w:val="32"/>
          <w:szCs w:val="32"/>
          <w:lang w:val="en"/>
        </w:rPr>
        <w:t>)</w:t>
      </w:r>
      <w:r w:rsidR="003D6CA3" w:rsidRPr="003D6CA3">
        <w:rPr>
          <w:sz w:val="32"/>
          <w:szCs w:val="32"/>
          <w:lang w:val="en"/>
        </w:rPr>
        <w:t xml:space="preserve"> function is faster than SSF</w:t>
      </w:r>
      <w:r w:rsidR="003D6CA3">
        <w:rPr>
          <w:sz w:val="32"/>
          <w:szCs w:val="32"/>
          <w:lang w:val="en"/>
        </w:rPr>
        <w:t>(</w:t>
      </w:r>
      <w:r w:rsidR="003D6CA3" w:rsidRPr="003D6CA3">
        <w:rPr>
          <w:sz w:val="32"/>
          <w:szCs w:val="32"/>
        </w:rPr>
        <w:t>Simple Summation Function</w:t>
      </w:r>
      <w:r w:rsidR="003D6CA3">
        <w:rPr>
          <w:sz w:val="32"/>
          <w:szCs w:val="32"/>
          <w:lang w:val="en"/>
        </w:rPr>
        <w:t>)</w:t>
      </w:r>
      <w:r w:rsidR="003D6CA3" w:rsidRPr="003D6CA3">
        <w:rPr>
          <w:sz w:val="32"/>
          <w:szCs w:val="32"/>
          <w:lang w:val="en"/>
        </w:rPr>
        <w:t>. DH</w:t>
      </w:r>
      <w:r w:rsidR="003D6CA3">
        <w:rPr>
          <w:sz w:val="32"/>
          <w:szCs w:val="32"/>
          <w:lang w:val="en"/>
        </w:rPr>
        <w:t>(</w:t>
      </w:r>
      <w:r w:rsidR="003D6CA3" w:rsidRPr="003D6CA3">
        <w:rPr>
          <w:sz w:val="32"/>
          <w:szCs w:val="32"/>
        </w:rPr>
        <w:t>Double Hashing</w:t>
      </w:r>
      <w:r w:rsidR="003D6CA3">
        <w:rPr>
          <w:sz w:val="32"/>
          <w:szCs w:val="32"/>
          <w:lang w:val="en"/>
        </w:rPr>
        <w:t>)</w:t>
      </w:r>
      <w:r w:rsidR="003D6CA3" w:rsidRPr="003D6CA3">
        <w:rPr>
          <w:sz w:val="32"/>
          <w:szCs w:val="32"/>
          <w:lang w:val="en"/>
        </w:rPr>
        <w:t xml:space="preserve"> is also faster than LP</w:t>
      </w:r>
      <w:r w:rsidR="003D6CA3">
        <w:rPr>
          <w:sz w:val="32"/>
          <w:szCs w:val="32"/>
          <w:lang w:val="en"/>
        </w:rPr>
        <w:t>(</w:t>
      </w:r>
      <w:r w:rsidR="003D6CA3" w:rsidRPr="003D6CA3">
        <w:rPr>
          <w:sz w:val="32"/>
          <w:szCs w:val="32"/>
        </w:rPr>
        <w:t>Linear Probing</w:t>
      </w:r>
      <w:r w:rsidR="003D6CA3">
        <w:rPr>
          <w:sz w:val="32"/>
          <w:szCs w:val="32"/>
          <w:lang w:val="en"/>
        </w:rPr>
        <w:t>)</w:t>
      </w:r>
      <w:r w:rsidR="003D6CA3" w:rsidRPr="003D6CA3">
        <w:rPr>
          <w:sz w:val="32"/>
          <w:szCs w:val="32"/>
          <w:lang w:val="en"/>
        </w:rPr>
        <w:t>.</w:t>
      </w:r>
    </w:p>
    <w:p w14:paraId="06C5F1BB" w14:textId="128F3E28" w:rsidR="004F2101" w:rsidRPr="003D6CA3" w:rsidRDefault="003D6CA3">
      <w:pPr>
        <w:rPr>
          <w:sz w:val="32"/>
          <w:szCs w:val="32"/>
        </w:rPr>
      </w:pPr>
      <w:r>
        <w:rPr>
          <w:sz w:val="32"/>
          <w:szCs w:val="32"/>
        </w:rPr>
        <w:t>ENES SALIK 2019510066</w:t>
      </w:r>
    </w:p>
    <w:sectPr w:rsidR="004F2101" w:rsidRPr="003D6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B3"/>
    <w:rsid w:val="003D6CA3"/>
    <w:rsid w:val="004F2101"/>
    <w:rsid w:val="0091187F"/>
    <w:rsid w:val="00D011A7"/>
    <w:rsid w:val="00F0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FFE2"/>
  <w15:chartTrackingRefBased/>
  <w15:docId w15:val="{3AEB5D5F-AA78-4DA4-A99F-B7B807F4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Salık</dc:creator>
  <cp:keywords/>
  <dc:description/>
  <cp:lastModifiedBy>Enes Salık</cp:lastModifiedBy>
  <cp:revision>3</cp:revision>
  <dcterms:created xsi:type="dcterms:W3CDTF">2021-12-03T18:41:00Z</dcterms:created>
  <dcterms:modified xsi:type="dcterms:W3CDTF">2021-12-03T18:56:00Z</dcterms:modified>
</cp:coreProperties>
</file>