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DM Sans" w:cs="DM Sans" w:eastAsia="DM Sans" w:hAnsi="DM Sans"/>
          <w:b w:val="0"/>
          <w:i w:val="0"/>
          <w:smallCaps w:val="0"/>
          <w:strike w:val="0"/>
          <w:color w:val="000000"/>
          <w:sz w:val="60"/>
          <w:szCs w:val="60"/>
          <w:u w:val="none"/>
          <w:shd w:fill="auto" w:val="clear"/>
          <w:vertAlign w:val="baseline"/>
        </w:rPr>
      </w:pPr>
      <w:bookmarkStart w:colFirst="0" w:colLast="0" w:name="_heading=h.gjdgxs" w:id="0"/>
      <w:bookmarkEnd w:id="0"/>
      <w:r w:rsidDel="00000000" w:rsidR="00000000" w:rsidRPr="00000000">
        <w:rPr>
          <w:rFonts w:ascii="DM Sans" w:cs="DM Sans" w:eastAsia="DM Sans" w:hAnsi="DM Sans"/>
          <w:sz w:val="60"/>
          <w:szCs w:val="60"/>
          <w:rtl w:val="0"/>
        </w:rPr>
        <w:t xml:space="preserve">Segunda</w:t>
      </w:r>
      <w:r w:rsidDel="00000000" w:rsidR="00000000" w:rsidRPr="00000000">
        <w:rPr>
          <w:rFonts w:ascii="DM Sans" w:cs="DM Sans" w:eastAsia="DM Sans" w:hAnsi="DM Sans"/>
          <w:b w:val="0"/>
          <w:i w:val="0"/>
          <w:smallCaps w:val="0"/>
          <w:strike w:val="0"/>
          <w:color w:val="000000"/>
          <w:sz w:val="60"/>
          <w:szCs w:val="60"/>
          <w:u w:val="none"/>
          <w:shd w:fill="auto" w:val="clear"/>
          <w:vertAlign w:val="baseline"/>
          <w:rtl w:val="0"/>
        </w:rPr>
        <w:t xml:space="preserve"> Entrega</w:t>
      </w:r>
    </w:p>
    <w:p w:rsidR="00000000" w:rsidDel="00000000" w:rsidP="00000000" w:rsidRDefault="00000000" w:rsidRPr="00000000" w14:paraId="00000002">
      <w:pPr>
        <w:jc w:val="center"/>
        <w:rPr>
          <w:rFonts w:ascii="Helvetica Neue" w:cs="Helvetica Neue" w:eastAsia="Helvetica Neue" w:hAnsi="Helvetica Neue"/>
          <w:color w:val="999999"/>
          <w:sz w:val="24"/>
          <w:szCs w:val="24"/>
        </w:rPr>
      </w:pPr>
      <w:r w:rsidDel="00000000" w:rsidR="00000000" w:rsidRPr="00000000">
        <w:rPr>
          <w:rFonts w:ascii="Helvetica Neue" w:cs="Helvetica Neue" w:eastAsia="Helvetica Neue" w:hAnsi="Helvetica Neue"/>
          <w:color w:val="999999"/>
          <w:sz w:val="24"/>
          <w:szCs w:val="24"/>
          <w:rtl w:val="0"/>
        </w:rPr>
        <w:t xml:space="preserve">Entrega de Proyecto del curso de SQL</w:t>
      </w:r>
    </w:p>
    <w:p w:rsidR="00000000" w:rsidDel="00000000" w:rsidP="00000000" w:rsidRDefault="00000000" w:rsidRPr="00000000" w14:paraId="00000003">
      <w:pPr>
        <w:jc w:val="right"/>
        <w:rPr/>
      </w:pPr>
      <w:r w:rsidDel="00000000" w:rsidR="00000000" w:rsidRPr="00000000">
        <w:rPr>
          <w:rtl w:val="0"/>
        </w:rPr>
      </w:r>
    </w:p>
    <w:p w:rsidR="00000000" w:rsidDel="00000000" w:rsidP="00000000" w:rsidRDefault="00000000" w:rsidRPr="00000000" w14:paraId="00000004">
      <w:pPr>
        <w:jc w:val="right"/>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u w:val="single"/>
          <w:rtl w:val="0"/>
        </w:rPr>
        <w:t xml:space="preserve">Requisitos Base</w:t>
      </w:r>
      <w:r w:rsidDel="00000000" w:rsidR="00000000" w:rsidRPr="00000000">
        <w:rPr>
          <w:sz w:val="28"/>
          <w:szCs w:val="28"/>
          <w:rtl w:val="0"/>
        </w:rPr>
        <w:t xml:space="preserve">: Los puntos del 1 al 12 en este archivo, son requisitos base que forman parte de los criterios de evaluación para aprobar el proyecto.</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rPr>
          <w:rFonts w:ascii="DM Sans" w:cs="DM Sans" w:eastAsia="DM Sans" w:hAnsi="DM Sans"/>
          <w:b w:val="0"/>
          <w:i w:val="0"/>
          <w:smallCaps w:val="0"/>
          <w:strike w:val="0"/>
          <w:color w:val="000000"/>
          <w:sz w:val="40"/>
          <w:szCs w:val="40"/>
          <w:u w:val="none"/>
          <w:shd w:fill="auto" w:val="clear"/>
          <w:vertAlign w:val="baseline"/>
        </w:rPr>
      </w:pPr>
      <w:r w:rsidDel="00000000" w:rsidR="00000000" w:rsidRPr="00000000">
        <w:rPr>
          <w:rFonts w:ascii="DM Sans" w:cs="DM Sans" w:eastAsia="DM Sans" w:hAnsi="DM Sans"/>
          <w:b w:val="0"/>
          <w:i w:val="0"/>
          <w:smallCaps w:val="0"/>
          <w:strike w:val="0"/>
          <w:color w:val="000000"/>
          <w:sz w:val="40"/>
          <w:szCs w:val="40"/>
          <w:u w:val="none"/>
          <w:shd w:fill="auto" w:val="clear"/>
          <w:vertAlign w:val="baseline"/>
          <w:rtl w:val="0"/>
        </w:rPr>
        <w:t xml:space="preserve">Descripción de la temática</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Arial" w:cs="Arial" w:eastAsia="Arial" w:hAnsi="Arial"/>
          <w:b w:val="0"/>
          <w:i w:val="0"/>
          <w:smallCaps w:val="0"/>
          <w:strike w:val="0"/>
          <w:color w:val="434343"/>
          <w:sz w:val="28"/>
          <w:szCs w:val="28"/>
          <w:u w:val="none"/>
          <w:shd w:fill="auto" w:val="clear"/>
          <w:vertAlign w:val="baseline"/>
        </w:rPr>
      </w:pPr>
      <w:bookmarkStart w:colFirst="0" w:colLast="0" w:name="_heading=h.30j0zll" w:id="1"/>
      <w:bookmarkEnd w:id="1"/>
      <w:r w:rsidDel="00000000" w:rsidR="00000000" w:rsidRPr="00000000">
        <w:rPr>
          <w:rFonts w:ascii="Arial" w:cs="Arial" w:eastAsia="Arial" w:hAnsi="Arial"/>
          <w:b w:val="0"/>
          <w:i w:val="0"/>
          <w:smallCaps w:val="0"/>
          <w:strike w:val="0"/>
          <w:color w:val="434343"/>
          <w:sz w:val="28"/>
          <w:szCs w:val="28"/>
          <w:u w:val="none"/>
          <w:shd w:fill="auto" w:val="clear"/>
          <w:vertAlign w:val="baseline"/>
          <w:rtl w:val="0"/>
        </w:rPr>
        <w:t xml:space="preserve">Introducción</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El proyecto se desarrolla en torno al rubro de comercialización de artículos de hardware y software para la línea hogareña de una empresa de tecnología ficticia. </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Arial" w:cs="Arial" w:eastAsia="Arial" w:hAnsi="Arial"/>
          <w:b w:val="0"/>
          <w:i w:val="0"/>
          <w:smallCaps w:val="0"/>
          <w:strike w:val="0"/>
          <w:color w:val="434343"/>
          <w:sz w:val="28"/>
          <w:szCs w:val="28"/>
          <w:u w:val="none"/>
          <w:shd w:fill="auto" w:val="clear"/>
          <w:vertAlign w:val="baseline"/>
        </w:rPr>
      </w:pPr>
      <w:bookmarkStart w:colFirst="0" w:colLast="0" w:name="_heading=h.1fob9te" w:id="2"/>
      <w:bookmarkEnd w:id="2"/>
      <w:r w:rsidDel="00000000" w:rsidR="00000000" w:rsidRPr="00000000">
        <w:rPr>
          <w:rFonts w:ascii="Arial" w:cs="Arial" w:eastAsia="Arial" w:hAnsi="Arial"/>
          <w:b w:val="0"/>
          <w:i w:val="0"/>
          <w:smallCaps w:val="0"/>
          <w:strike w:val="0"/>
          <w:color w:val="434343"/>
          <w:sz w:val="28"/>
          <w:szCs w:val="28"/>
          <w:u w:val="none"/>
          <w:shd w:fill="auto" w:val="clear"/>
          <w:vertAlign w:val="baseline"/>
          <w:rtl w:val="0"/>
        </w:rPr>
        <w:t xml:space="preserve">Objetivos</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Light" w:cs="Helvetica Neue Light" w:eastAsia="Helvetica Neue Light" w:hAnsi="Helvetica Neue Light"/>
          <w:b w:val="0"/>
          <w:i w:val="0"/>
          <w:smallCaps w:val="0"/>
          <w:strike w:val="0"/>
          <w:color w:val="434343"/>
          <w:sz w:val="20"/>
          <w:szCs w:val="20"/>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434343"/>
          <w:sz w:val="20"/>
          <w:szCs w:val="20"/>
          <w:u w:val="none"/>
          <w:shd w:fill="auto" w:val="clear"/>
          <w:vertAlign w:val="baseline"/>
          <w:rtl w:val="0"/>
        </w:rPr>
        <w:t xml:space="preserve">Desarrollar el diseño de una base de datos que cubra las necesidades de registración de órdenes de compras de sus clientes.</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Light" w:cs="Helvetica Neue Light" w:eastAsia="Helvetica Neue Light" w:hAnsi="Helvetica Neue Light"/>
          <w:b w:val="0"/>
          <w:i w:val="0"/>
          <w:smallCaps w:val="0"/>
          <w:strike w:val="0"/>
          <w:color w:val="434343"/>
          <w:sz w:val="20"/>
          <w:szCs w:val="20"/>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434343"/>
          <w:sz w:val="20"/>
          <w:szCs w:val="20"/>
          <w:u w:val="none"/>
          <w:shd w:fill="auto" w:val="clear"/>
          <w:vertAlign w:val="baseline"/>
          <w:rtl w:val="0"/>
        </w:rPr>
        <w:t xml:space="preserve">Tener el registro actualizado de todos sus productos, para futuras consultas e informes.</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Light" w:cs="Helvetica Neue Light" w:eastAsia="Helvetica Neue Light" w:hAnsi="Helvetica Neue Light"/>
          <w:b w:val="0"/>
          <w:i w:val="0"/>
          <w:smallCaps w:val="0"/>
          <w:strike w:val="0"/>
          <w:color w:val="434343"/>
          <w:sz w:val="20"/>
          <w:szCs w:val="20"/>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434343"/>
          <w:sz w:val="20"/>
          <w:szCs w:val="20"/>
          <w:u w:val="none"/>
          <w:shd w:fill="auto" w:val="clear"/>
          <w:vertAlign w:val="baseline"/>
          <w:rtl w:val="0"/>
        </w:rPr>
        <w:t xml:space="preserve">Tener el registro actualizado de los proveedores con los que la empresa trabaja.</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Helvetica Neue Light" w:cs="Helvetica Neue Light" w:eastAsia="Helvetica Neue Light" w:hAnsi="Helvetica Neue Light"/>
          <w:b w:val="0"/>
          <w:i w:val="0"/>
          <w:smallCaps w:val="0"/>
          <w:strike w:val="0"/>
          <w:color w:val="434343"/>
          <w:sz w:val="20"/>
          <w:szCs w:val="20"/>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434343"/>
          <w:sz w:val="20"/>
          <w:szCs w:val="20"/>
          <w:u w:val="none"/>
          <w:shd w:fill="auto" w:val="clear"/>
          <w:vertAlign w:val="baseline"/>
          <w:rtl w:val="0"/>
        </w:rPr>
        <w:t xml:space="preserve">Poseer el registro de todos los envíos de compras de sus clientes con el estado de los mismos.</w:t>
      </w:r>
    </w:p>
    <w:p w:rsidR="00000000" w:rsidDel="00000000" w:rsidP="00000000" w:rsidRDefault="00000000" w:rsidRPr="00000000" w14:paraId="00000012">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Arial" w:cs="Arial" w:eastAsia="Arial" w:hAnsi="Arial"/>
          <w:b w:val="0"/>
          <w:i w:val="0"/>
          <w:smallCaps w:val="0"/>
          <w:strike w:val="0"/>
          <w:color w:val="434343"/>
          <w:sz w:val="28"/>
          <w:szCs w:val="28"/>
          <w:u w:val="none"/>
          <w:shd w:fill="auto" w:val="clear"/>
          <w:vertAlign w:val="baseline"/>
        </w:rPr>
      </w:pPr>
      <w:bookmarkStart w:colFirst="0" w:colLast="0" w:name="_heading=h.3znysh7" w:id="3"/>
      <w:bookmarkEnd w:id="3"/>
      <w:r w:rsidDel="00000000" w:rsidR="00000000" w:rsidRPr="00000000">
        <w:rPr>
          <w:rFonts w:ascii="Arial" w:cs="Arial" w:eastAsia="Arial" w:hAnsi="Arial"/>
          <w:b w:val="0"/>
          <w:i w:val="0"/>
          <w:smallCaps w:val="0"/>
          <w:strike w:val="0"/>
          <w:color w:val="434343"/>
          <w:sz w:val="28"/>
          <w:szCs w:val="28"/>
          <w:u w:val="none"/>
          <w:shd w:fill="auto" w:val="clear"/>
          <w:vertAlign w:val="baseline"/>
          <w:rtl w:val="0"/>
        </w:rPr>
        <w:t xml:space="preserve">Situación problemática</w:t>
      </w:r>
    </w:p>
    <w:p w:rsidR="00000000" w:rsidDel="00000000" w:rsidP="00000000" w:rsidRDefault="00000000" w:rsidRPr="00000000" w14:paraId="00000014">
      <w:pPr>
        <w:widowControl w:val="0"/>
        <w:spacing w:after="200" w:line="240" w:lineRule="auto"/>
        <w:jc w:val="both"/>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015">
      <w:pPr>
        <w:widowControl w:val="0"/>
        <w:spacing w:after="200" w:line="240" w:lineRule="auto"/>
        <w:jc w:val="both"/>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La empresa tiene en la actualidad mucha desorganización en su sistema de organización contable, lo que le está ocasionando muchas demoras en la generación de las órdenes de compras de sus clientes. Además, no cuenta con los datos actualizados de los precios de los productos y en algunas circunstancias ha provocado errores en las ventas, y pérdidas económicas a la empresa. También, surgió una nueva necesidad de registrar la diferenciación entre ventas online y offline como tipos de ventas y la necesidad de llevar un seguimiento de las ventas por estados (“En camino”, “entregados”, “No entregados”, “Devueltos”). Al tener su listado de proveedores incompleto, pierden datos de contacto de los mismo, lo que ocasiona que no pueda la empresa tomar las mejores decisiones en las compras de productos para mantener su stock.</w:t>
      </w:r>
    </w:p>
    <w:p w:rsidR="00000000" w:rsidDel="00000000" w:rsidP="00000000" w:rsidRDefault="00000000" w:rsidRPr="00000000" w14:paraId="00000016">
      <w:pPr>
        <w:widowControl w:val="0"/>
        <w:spacing w:after="200" w:line="240" w:lineRule="auto"/>
        <w:jc w:val="both"/>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Por esta razón, se sugirió el desarrollo de una base de datos, donde la empresa pueda registrar todos los datos de sus clientes, las órdenes de compra que realiza ya sea online o presencial en el negocio. Junto con las órdenes de compras, el detalle de los productos con sus precios actualizados. El registro de sus proveedores con los datos de dirección y teléfonos de contacto, para pedir presupuestos.</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Arial" w:cs="Arial" w:eastAsia="Arial" w:hAnsi="Arial"/>
          <w:b w:val="0"/>
          <w:i w:val="0"/>
          <w:smallCaps w:val="0"/>
          <w:strike w:val="0"/>
          <w:color w:val="434343"/>
          <w:sz w:val="28"/>
          <w:szCs w:val="28"/>
          <w:u w:val="none"/>
          <w:shd w:fill="auto" w:val="clear"/>
          <w:vertAlign w:val="baseline"/>
        </w:rPr>
      </w:pPr>
      <w:bookmarkStart w:colFirst="0" w:colLast="0" w:name="_heading=h.2et92p0" w:id="4"/>
      <w:bookmarkEnd w:id="4"/>
      <w:r w:rsidDel="00000000" w:rsidR="00000000" w:rsidRPr="00000000">
        <w:rPr>
          <w:rFonts w:ascii="Arial" w:cs="Arial" w:eastAsia="Arial" w:hAnsi="Arial"/>
          <w:b w:val="0"/>
          <w:i w:val="0"/>
          <w:smallCaps w:val="0"/>
          <w:strike w:val="0"/>
          <w:color w:val="434343"/>
          <w:sz w:val="28"/>
          <w:szCs w:val="28"/>
          <w:u w:val="none"/>
          <w:shd w:fill="auto" w:val="clear"/>
          <w:vertAlign w:val="baseline"/>
          <w:rtl w:val="0"/>
        </w:rPr>
        <w:t xml:space="preserve">Modelo de negocio</w:t>
      </w:r>
    </w:p>
    <w:p w:rsidR="00000000" w:rsidDel="00000000" w:rsidP="00000000" w:rsidRDefault="00000000" w:rsidRPr="00000000" w14:paraId="00000018">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019">
      <w:pPr>
        <w:widowControl w:val="0"/>
        <w:spacing w:after="200" w:line="240" w:lineRule="auto"/>
        <w:jc w:val="both"/>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La idea de modelo de negocio en este proyecto, está enfocado principalmente en el cliente y sus órdenes de compras. Poder llevar un seguimiento de los envíos de las ventas, y tener la descripción y estado de los mismos, para poder saber los tiempos de entregas, detalles de entregas para un futuro poder expandir el sistema y agregar la satisfacción de los clientes.</w:t>
      </w:r>
    </w:p>
    <w:p w:rsidR="00000000" w:rsidDel="00000000" w:rsidP="00000000" w:rsidRDefault="00000000" w:rsidRPr="00000000" w14:paraId="0000001A">
      <w:pPr>
        <w:widowControl w:val="0"/>
        <w:spacing w:after="200" w:line="240" w:lineRule="auto"/>
        <w:jc w:val="both"/>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Además, tener el registro actualizado de los productos con sus precios y detalles actualizados, para tener un registro del stock disponible, y el contacto de los proveedores.</w:t>
      </w:r>
    </w:p>
    <w:p w:rsidR="00000000" w:rsidDel="00000000" w:rsidP="00000000" w:rsidRDefault="00000000" w:rsidRPr="00000000" w14:paraId="0000001B">
      <w:pPr>
        <w:widowControl w:val="0"/>
        <w:spacing w:after="200" w:line="240" w:lineRule="auto"/>
        <w:jc w:val="both"/>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Es un mini sistema de ventas de productos de artículos de hardware y software, con posibilidad de poder seguir ampliándose.</w:t>
      </w:r>
    </w:p>
    <w:p w:rsidR="00000000" w:rsidDel="00000000" w:rsidP="00000000" w:rsidRDefault="00000000" w:rsidRPr="00000000" w14:paraId="0000001C">
      <w:pPr>
        <w:widowControl w:val="0"/>
        <w:spacing w:after="200" w:line="240" w:lineRule="auto"/>
        <w:rPr>
          <w:rFonts w:ascii="Helvetica Neue Light" w:cs="Helvetica Neue Light" w:eastAsia="Helvetica Neue Light" w:hAnsi="Helvetica Neue Light"/>
          <w:color w:val="434343"/>
          <w:sz w:val="20"/>
          <w:szCs w:val="20"/>
        </w:rPr>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DM Sans" w:cs="DM Sans" w:eastAsia="DM Sans" w:hAnsi="DM Sans"/>
          <w:sz w:val="40"/>
          <w:szCs w:val="40"/>
        </w:rPr>
      </w:pPr>
      <w:r w:rsidDel="00000000" w:rsidR="00000000" w:rsidRPr="00000000">
        <w:rPr>
          <w:rFonts w:ascii="DM Sans" w:cs="DM Sans" w:eastAsia="DM Sans" w:hAnsi="DM Sans"/>
          <w:sz w:val="40"/>
          <w:szCs w:val="40"/>
          <w:rtl w:val="0"/>
        </w:rPr>
        <w:t xml:space="preserve"> Diagramas entidad relación</w:t>
      </w:r>
    </w:p>
    <w:p w:rsidR="00000000" w:rsidDel="00000000" w:rsidP="00000000" w:rsidRDefault="00000000" w:rsidRPr="00000000" w14:paraId="0000001E">
      <w:pPr>
        <w:rPr>
          <w:rFonts w:ascii="DM Sans" w:cs="DM Sans" w:eastAsia="DM Sans" w:hAnsi="DM Sans"/>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rFonts w:ascii="DM Sans" w:cs="DM Sans" w:eastAsia="DM Sans" w:hAnsi="DM Sans"/>
        </w:rPr>
      </w:pPr>
      <w:r w:rsidDel="00000000" w:rsidR="00000000" w:rsidRPr="00000000">
        <w:rPr>
          <w:rFonts w:ascii="DM Sans" w:cs="DM Sans" w:eastAsia="DM Sans" w:hAnsi="DM Sans"/>
          <w:rtl w:val="0"/>
        </w:rPr>
        <w:t xml:space="preserve">Colocar imagen del diagrama entidad-relación o link al mismo. </w:t>
      </w:r>
    </w:p>
    <w:p w:rsidR="00000000" w:rsidDel="00000000" w:rsidP="00000000" w:rsidRDefault="00000000" w:rsidRPr="00000000" w14:paraId="00000020">
      <w:pPr>
        <w:rPr>
          <w:rFonts w:ascii="DM Sans" w:cs="DM Sans" w:eastAsia="DM Sans" w:hAnsi="DM Sans"/>
        </w:rPr>
      </w:pPr>
      <w:r w:rsidDel="00000000" w:rsidR="00000000" w:rsidRPr="00000000">
        <w:rPr>
          <w:rtl w:val="0"/>
        </w:rPr>
      </w:r>
    </w:p>
    <w:p w:rsidR="00000000" w:rsidDel="00000000" w:rsidP="00000000" w:rsidRDefault="00000000" w:rsidRPr="00000000" w14:paraId="00000021">
      <w:pPr>
        <w:rPr>
          <w:rFonts w:ascii="DM Sans" w:cs="DM Sans" w:eastAsia="DM Sans" w:hAnsi="DM Sans"/>
        </w:rPr>
      </w:pPr>
      <w:r w:rsidDel="00000000" w:rsidR="00000000" w:rsidRPr="00000000">
        <w:rPr/>
        <w:drawing>
          <wp:inline distB="0" distT="0" distL="0" distR="0">
            <wp:extent cx="8916672" cy="4216320"/>
            <wp:effectExtent b="0" l="0" r="0" t="0"/>
            <wp:docPr id="18" name="image3.png"/>
            <a:graphic>
              <a:graphicData uri="http://schemas.openxmlformats.org/drawingml/2006/picture">
                <pic:pic>
                  <pic:nvPicPr>
                    <pic:cNvPr id="0" name="image3.png"/>
                    <pic:cNvPicPr preferRelativeResize="0"/>
                  </pic:nvPicPr>
                  <pic:blipFill>
                    <a:blip r:embed="rId11"/>
                    <a:srcRect b="10037" l="17718" r="3142" t="23434"/>
                    <a:stretch>
                      <a:fillRect/>
                    </a:stretch>
                  </pic:blipFill>
                  <pic:spPr>
                    <a:xfrm>
                      <a:off x="0" y="0"/>
                      <a:ext cx="8916672" cy="421632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DM Sans" w:cs="DM Sans" w:eastAsia="DM Sans" w:hAnsi="DM Sans"/>
        </w:rPr>
        <w:sectPr>
          <w:type w:val="nextPage"/>
          <w:pgSz w:h="11909" w:w="16834"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rPr>
          <w:rFonts w:ascii="DM Sans" w:cs="DM Sans" w:eastAsia="DM Sans" w:hAnsi="DM Sans"/>
        </w:rPr>
      </w:pPr>
      <w:r w:rsidDel="00000000" w:rsidR="00000000" w:rsidRPr="00000000">
        <w:rPr>
          <w:rtl w:val="0"/>
        </w:rPr>
      </w:r>
    </w:p>
    <w:p w:rsidR="00000000" w:rsidDel="00000000" w:rsidP="00000000" w:rsidRDefault="00000000" w:rsidRPr="00000000" w14:paraId="00000024">
      <w:pPr>
        <w:numPr>
          <w:ilvl w:val="0"/>
          <w:numId w:val="1"/>
        </w:numPr>
        <w:ind w:left="720" w:hanging="360"/>
        <w:rPr>
          <w:rFonts w:ascii="DM Sans" w:cs="DM Sans" w:eastAsia="DM Sans" w:hAnsi="DM Sans"/>
          <w:sz w:val="40"/>
          <w:szCs w:val="40"/>
        </w:rPr>
      </w:pPr>
      <w:r w:rsidDel="00000000" w:rsidR="00000000" w:rsidRPr="00000000">
        <w:rPr>
          <w:rFonts w:ascii="DM Sans" w:cs="DM Sans" w:eastAsia="DM Sans" w:hAnsi="DM Sans"/>
          <w:sz w:val="40"/>
          <w:szCs w:val="40"/>
          <w:rtl w:val="0"/>
        </w:rPr>
        <w:t xml:space="preserve"> Listado de tablas</w:t>
      </w:r>
    </w:p>
    <w:p w:rsidR="00000000" w:rsidDel="00000000" w:rsidP="00000000" w:rsidRDefault="00000000" w:rsidRPr="00000000" w14:paraId="00000025">
      <w:pPr>
        <w:rPr>
          <w:rFonts w:ascii="DM Sans" w:cs="DM Sans" w:eastAsia="DM Sans" w:hAnsi="DM Sans"/>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rFonts w:ascii="DM Sans" w:cs="DM Sans" w:eastAsia="DM Sans" w:hAnsi="DM Sans"/>
          <w:sz w:val="40"/>
          <w:szCs w:val="40"/>
        </w:rPr>
      </w:pPr>
      <w:r w:rsidDel="00000000" w:rsidR="00000000" w:rsidRPr="00000000">
        <w:rPr>
          <w:rtl w:val="0"/>
        </w:rPr>
      </w:r>
    </w:p>
    <w:tbl>
      <w:tblPr>
        <w:tblStyle w:val="Table1"/>
        <w:tblW w:w="9013.0" w:type="dxa"/>
        <w:jc w:val="left"/>
        <w:tblLayout w:type="fixed"/>
        <w:tblLook w:val="0400"/>
      </w:tblPr>
      <w:tblGrid>
        <w:gridCol w:w="2826"/>
        <w:gridCol w:w="1817"/>
        <w:gridCol w:w="2059"/>
        <w:gridCol w:w="2311"/>
        <w:tblGridChange w:id="0">
          <w:tblGrid>
            <w:gridCol w:w="2826"/>
            <w:gridCol w:w="1817"/>
            <w:gridCol w:w="2059"/>
            <w:gridCol w:w="2311"/>
          </w:tblGrid>
        </w:tblGridChange>
      </w:tblGrid>
      <w:tr>
        <w:trPr>
          <w:cantSplit w:val="0"/>
          <w:trHeight w:val="315" w:hRule="atLeast"/>
          <w:tblHeader w:val="0"/>
        </w:trPr>
        <w:tc>
          <w:tcPr>
            <w:gridSpan w:val="4"/>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27">
            <w:pPr>
              <w:spacing w:line="240" w:lineRule="auto"/>
              <w:rPr>
                <w:rFonts w:ascii="DM Sans" w:cs="DM Sans" w:eastAsia="DM Sans" w:hAnsi="DM Sans"/>
                <w:b w:val="1"/>
              </w:rPr>
            </w:pPr>
            <w:r w:rsidDel="00000000" w:rsidR="00000000" w:rsidRPr="00000000">
              <w:rPr>
                <w:rFonts w:ascii="DM Sans" w:cs="DM Sans" w:eastAsia="DM Sans" w:hAnsi="DM Sans"/>
                <w:b w:val="1"/>
                <w:rtl w:val="0"/>
              </w:rPr>
              <w:t xml:space="preserve">CLIENTE</w:t>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2B">
            <w:pPr>
              <w:spacing w:line="240" w:lineRule="auto"/>
              <w:rPr>
                <w:rFonts w:ascii="DM Sans" w:cs="DM Sans" w:eastAsia="DM Sans" w:hAnsi="DM Sans"/>
                <w:i w:val="1"/>
              </w:rPr>
            </w:pPr>
            <w:r w:rsidDel="00000000" w:rsidR="00000000" w:rsidRPr="00000000">
              <w:rPr>
                <w:rFonts w:ascii="DM Sans" w:cs="DM Sans" w:eastAsia="DM Sans" w:hAnsi="DM Sans"/>
                <w:i w:val="1"/>
                <w:rtl w:val="0"/>
              </w:rPr>
              <w:t xml:space="preserve">Registra todos los datos de los clientes.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2F">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Nombre del campo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30">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Abreviatura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31">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Tipo de datos</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32">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Tipos de claves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ID_cliente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ID_cli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int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36">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PK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Nombre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vachar(25)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3A">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Apellido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vachar(25)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3E">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Direccion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vachar(50)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42">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Localidad</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vachar(25)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46">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Provincia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vachar(25)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4A">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Email</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Mail</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vachar(255)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4E">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Telefono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vachar(255)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52">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bl>
    <w:p w:rsidR="00000000" w:rsidDel="00000000" w:rsidP="00000000" w:rsidRDefault="00000000" w:rsidRPr="00000000" w14:paraId="00000053">
      <w:pPr>
        <w:rPr>
          <w:rFonts w:ascii="DM Sans" w:cs="DM Sans" w:eastAsia="DM Sans" w:hAnsi="DM Sans"/>
          <w:sz w:val="40"/>
          <w:szCs w:val="40"/>
        </w:rPr>
      </w:pPr>
      <w:r w:rsidDel="00000000" w:rsidR="00000000" w:rsidRPr="00000000">
        <w:rPr>
          <w:rtl w:val="0"/>
        </w:rPr>
      </w:r>
    </w:p>
    <w:tbl>
      <w:tblPr>
        <w:tblStyle w:val="Table2"/>
        <w:tblW w:w="9013.0" w:type="dxa"/>
        <w:jc w:val="left"/>
        <w:tblLayout w:type="fixed"/>
        <w:tblLook w:val="0400"/>
      </w:tblPr>
      <w:tblGrid>
        <w:gridCol w:w="2989"/>
        <w:gridCol w:w="2252"/>
        <w:gridCol w:w="2050"/>
        <w:gridCol w:w="1722"/>
        <w:tblGridChange w:id="0">
          <w:tblGrid>
            <w:gridCol w:w="2989"/>
            <w:gridCol w:w="2252"/>
            <w:gridCol w:w="2050"/>
            <w:gridCol w:w="1722"/>
          </w:tblGrid>
        </w:tblGridChange>
      </w:tblGrid>
      <w:tr>
        <w:trPr>
          <w:cantSplit w:val="0"/>
          <w:trHeight w:val="315" w:hRule="atLeast"/>
          <w:tblHeader w:val="0"/>
        </w:trPr>
        <w:tc>
          <w:tcPr>
            <w:gridSpan w:val="4"/>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54">
            <w:pPr>
              <w:spacing w:line="240" w:lineRule="auto"/>
              <w:rPr>
                <w:rFonts w:ascii="DM Sans" w:cs="DM Sans" w:eastAsia="DM Sans" w:hAnsi="DM Sans"/>
                <w:b w:val="1"/>
              </w:rPr>
            </w:pPr>
            <w:r w:rsidDel="00000000" w:rsidR="00000000" w:rsidRPr="00000000">
              <w:rPr>
                <w:rFonts w:ascii="DM Sans" w:cs="DM Sans" w:eastAsia="DM Sans" w:hAnsi="DM Sans"/>
                <w:b w:val="1"/>
                <w:rtl w:val="0"/>
              </w:rPr>
              <w:t xml:space="preserve">ORDEN_DE_COMPRA</w:t>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58">
            <w:pPr>
              <w:spacing w:line="240" w:lineRule="auto"/>
              <w:rPr>
                <w:rFonts w:ascii="DM Sans" w:cs="DM Sans" w:eastAsia="DM Sans" w:hAnsi="DM Sans"/>
                <w:i w:val="1"/>
              </w:rPr>
            </w:pPr>
            <w:r w:rsidDel="00000000" w:rsidR="00000000" w:rsidRPr="00000000">
              <w:rPr>
                <w:rFonts w:ascii="DM Sans" w:cs="DM Sans" w:eastAsia="DM Sans" w:hAnsi="DM Sans"/>
                <w:i w:val="1"/>
                <w:rtl w:val="0"/>
              </w:rPr>
              <w:t xml:space="preserve">Registra los datos de la orden de compra que el cliente realizó. El tipo de compra que hizo (online u offline),el detalle de todos los productos que vienen de la tabla item, el monto total y algún detalle que se desee guardar.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5C">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Nombre del campo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5D">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Abreviatura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5E">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Tipo de datos</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5F">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Tipos de claves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0">
            <w:pPr>
              <w:spacing w:line="240" w:lineRule="auto"/>
              <w:rPr>
                <w:sz w:val="20"/>
                <w:szCs w:val="20"/>
              </w:rPr>
            </w:pPr>
            <w:r w:rsidDel="00000000" w:rsidR="00000000" w:rsidRPr="00000000">
              <w:rPr>
                <w:sz w:val="20"/>
                <w:szCs w:val="20"/>
                <w:rtl w:val="0"/>
              </w:rPr>
              <w:t xml:space="preserve">id_orden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ID_Ord</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2">
            <w:pPr>
              <w:spacing w:line="240" w:lineRule="auto"/>
              <w:rPr>
                <w:sz w:val="20"/>
                <w:szCs w:val="20"/>
              </w:rPr>
            </w:pPr>
            <w:r w:rsidDel="00000000" w:rsidR="00000000" w:rsidRPr="00000000">
              <w:rPr>
                <w:sz w:val="20"/>
                <w:szCs w:val="20"/>
                <w:rtl w:val="0"/>
              </w:rPr>
              <w:t xml:space="preserve">int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PK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fecha_orden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Date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67">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id_cliente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Id_cli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FK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id_tipo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Id_tip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FK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Monto_total</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Decimal(8,2)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73">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Id_medio_de_pago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Id_medio_pag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77">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FK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id_envio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Id_env</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7B">
            <w:pPr>
              <w:spacing w:line="240" w:lineRule="auto"/>
              <w:rPr>
                <w:rFonts w:ascii="DM Sans" w:cs="DM Sans" w:eastAsia="DM Sans" w:hAnsi="DM Sans"/>
                <w:b w:val="1"/>
                <w:sz w:val="20"/>
                <w:szCs w:val="20"/>
              </w:rPr>
            </w:pPr>
            <w:r w:rsidDel="00000000" w:rsidR="00000000" w:rsidRPr="00000000">
              <w:rPr>
                <w:sz w:val="20"/>
                <w:szCs w:val="20"/>
                <w:rtl w:val="0"/>
              </w:rPr>
              <w:t xml:space="preserve">FK</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descripcion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varchar(255)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7F">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bl>
    <w:p w:rsidR="00000000" w:rsidDel="00000000" w:rsidP="00000000" w:rsidRDefault="00000000" w:rsidRPr="00000000" w14:paraId="00000080">
      <w:pPr>
        <w:rPr>
          <w:rFonts w:ascii="DM Sans" w:cs="DM Sans" w:eastAsia="DM Sans" w:hAnsi="DM Sans"/>
          <w:sz w:val="40"/>
          <w:szCs w:val="40"/>
        </w:rPr>
      </w:pPr>
      <w:r w:rsidDel="00000000" w:rsidR="00000000" w:rsidRPr="00000000">
        <w:rPr>
          <w:rtl w:val="0"/>
        </w:rPr>
      </w:r>
    </w:p>
    <w:tbl>
      <w:tblPr>
        <w:tblStyle w:val="Table3"/>
        <w:tblW w:w="9013.0" w:type="dxa"/>
        <w:jc w:val="left"/>
        <w:tblLayout w:type="fixed"/>
        <w:tblLook w:val="0400"/>
      </w:tblPr>
      <w:tblGrid>
        <w:gridCol w:w="2826"/>
        <w:gridCol w:w="1817"/>
        <w:gridCol w:w="2059"/>
        <w:gridCol w:w="2311"/>
        <w:tblGridChange w:id="0">
          <w:tblGrid>
            <w:gridCol w:w="2826"/>
            <w:gridCol w:w="1817"/>
            <w:gridCol w:w="2059"/>
            <w:gridCol w:w="2311"/>
          </w:tblGrid>
        </w:tblGridChange>
      </w:tblGrid>
      <w:tr>
        <w:trPr>
          <w:cantSplit w:val="0"/>
          <w:trHeight w:val="315" w:hRule="atLeast"/>
          <w:tblHeader w:val="0"/>
        </w:trPr>
        <w:tc>
          <w:tcPr>
            <w:gridSpan w:val="4"/>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81">
            <w:pPr>
              <w:spacing w:line="240" w:lineRule="auto"/>
              <w:rPr>
                <w:rFonts w:ascii="DM Sans" w:cs="DM Sans" w:eastAsia="DM Sans" w:hAnsi="DM Sans"/>
                <w:b w:val="1"/>
              </w:rPr>
            </w:pPr>
            <w:r w:rsidDel="00000000" w:rsidR="00000000" w:rsidRPr="00000000">
              <w:rPr>
                <w:rFonts w:ascii="DM Sans" w:cs="DM Sans" w:eastAsia="DM Sans" w:hAnsi="DM Sans"/>
                <w:b w:val="1"/>
                <w:rtl w:val="0"/>
              </w:rPr>
              <w:t xml:space="preserve">MEDIO_PAGO</w:t>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85">
            <w:pPr>
              <w:spacing w:line="240" w:lineRule="auto"/>
              <w:rPr>
                <w:rFonts w:ascii="DM Sans" w:cs="DM Sans" w:eastAsia="DM Sans" w:hAnsi="DM Sans"/>
                <w:i w:val="1"/>
              </w:rPr>
            </w:pPr>
            <w:r w:rsidDel="00000000" w:rsidR="00000000" w:rsidRPr="00000000">
              <w:rPr>
                <w:rFonts w:ascii="DM Sans" w:cs="DM Sans" w:eastAsia="DM Sans" w:hAnsi="DM Sans"/>
                <w:i w:val="1"/>
                <w:rtl w:val="0"/>
              </w:rPr>
              <w:t xml:space="preserve">Registra las formas de pago de las órdenes de compra de los clientes.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89">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Nombre del campo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8A">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Abreviatura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8B">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Tipo de datos</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8C">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Tipos de claves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id_medio_pago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ID_med_pag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int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PK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medio_de_pago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varchar(50)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94">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bl>
    <w:p w:rsidR="00000000" w:rsidDel="00000000" w:rsidP="00000000" w:rsidRDefault="00000000" w:rsidRPr="00000000" w14:paraId="00000095">
      <w:pPr>
        <w:rPr>
          <w:rFonts w:ascii="DM Sans" w:cs="DM Sans" w:eastAsia="DM Sans" w:hAnsi="DM Sans"/>
          <w:sz w:val="40"/>
          <w:szCs w:val="40"/>
        </w:rPr>
      </w:pPr>
      <w:r w:rsidDel="00000000" w:rsidR="00000000" w:rsidRPr="00000000">
        <w:rPr>
          <w:rtl w:val="0"/>
        </w:rPr>
      </w:r>
    </w:p>
    <w:p w:rsidR="00000000" w:rsidDel="00000000" w:rsidP="00000000" w:rsidRDefault="00000000" w:rsidRPr="00000000" w14:paraId="00000096">
      <w:pPr>
        <w:rPr>
          <w:rFonts w:ascii="DM Sans" w:cs="DM Sans" w:eastAsia="DM Sans" w:hAnsi="DM Sans"/>
          <w:sz w:val="40"/>
          <w:szCs w:val="40"/>
        </w:rPr>
      </w:pPr>
      <w:r w:rsidDel="00000000" w:rsidR="00000000" w:rsidRPr="00000000">
        <w:rPr>
          <w:rtl w:val="0"/>
        </w:rPr>
      </w:r>
    </w:p>
    <w:p w:rsidR="00000000" w:rsidDel="00000000" w:rsidP="00000000" w:rsidRDefault="00000000" w:rsidRPr="00000000" w14:paraId="00000097">
      <w:pPr>
        <w:rPr>
          <w:rFonts w:ascii="DM Sans" w:cs="DM Sans" w:eastAsia="DM Sans" w:hAnsi="DM Sans"/>
          <w:sz w:val="40"/>
          <w:szCs w:val="40"/>
        </w:rPr>
      </w:pPr>
      <w:r w:rsidDel="00000000" w:rsidR="00000000" w:rsidRPr="00000000">
        <w:rPr>
          <w:rtl w:val="0"/>
        </w:rPr>
      </w:r>
    </w:p>
    <w:tbl>
      <w:tblPr>
        <w:tblStyle w:val="Table4"/>
        <w:tblW w:w="9013.0" w:type="dxa"/>
        <w:jc w:val="left"/>
        <w:tblLayout w:type="fixed"/>
        <w:tblLook w:val="0400"/>
      </w:tblPr>
      <w:tblGrid>
        <w:gridCol w:w="2860"/>
        <w:gridCol w:w="2182"/>
        <w:gridCol w:w="1886"/>
        <w:gridCol w:w="2085"/>
        <w:tblGridChange w:id="0">
          <w:tblGrid>
            <w:gridCol w:w="2860"/>
            <w:gridCol w:w="2182"/>
            <w:gridCol w:w="1886"/>
            <w:gridCol w:w="2085"/>
          </w:tblGrid>
        </w:tblGridChange>
      </w:tblGrid>
      <w:tr>
        <w:trPr>
          <w:cantSplit w:val="0"/>
          <w:trHeight w:val="315" w:hRule="atLeast"/>
          <w:tblHeader w:val="0"/>
        </w:trPr>
        <w:tc>
          <w:tcPr>
            <w:gridSpan w:val="4"/>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98">
            <w:pPr>
              <w:spacing w:line="240" w:lineRule="auto"/>
              <w:rPr>
                <w:rFonts w:ascii="DM Sans" w:cs="DM Sans" w:eastAsia="DM Sans" w:hAnsi="DM Sans"/>
                <w:b w:val="1"/>
              </w:rPr>
            </w:pPr>
            <w:r w:rsidDel="00000000" w:rsidR="00000000" w:rsidRPr="00000000">
              <w:rPr>
                <w:rFonts w:ascii="DM Sans" w:cs="DM Sans" w:eastAsia="DM Sans" w:hAnsi="DM Sans"/>
                <w:b w:val="1"/>
                <w:rtl w:val="0"/>
              </w:rPr>
              <w:t xml:space="preserve">ITEM</w:t>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9C">
            <w:pPr>
              <w:spacing w:line="240" w:lineRule="auto"/>
              <w:rPr>
                <w:rFonts w:ascii="DM Sans" w:cs="DM Sans" w:eastAsia="DM Sans" w:hAnsi="DM Sans"/>
                <w:i w:val="1"/>
              </w:rPr>
            </w:pPr>
            <w:r w:rsidDel="00000000" w:rsidR="00000000" w:rsidRPr="00000000">
              <w:rPr>
                <w:rFonts w:ascii="DM Sans" w:cs="DM Sans" w:eastAsia="DM Sans" w:hAnsi="DM Sans"/>
                <w:i w:val="1"/>
                <w:rtl w:val="0"/>
              </w:rPr>
              <w:t xml:space="preserve">Registra todos los productos que incluyen en la orden de compra. es una tabla intermedia entre producto y orden de compra, porque una orden de compra puede tener varios productos y varios los productos pueden estar en las ordenes compra.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A0">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Nombre del campo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A1">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Abreviatura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A2">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Tipo de datos</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A3">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Tipos de claves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id_item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ID_It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int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PK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id_orden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ID_Ord</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FK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id_producto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ID_Prod</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FK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id_tipo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ID_Tip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FK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cantidad</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Cant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B7">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bl>
    <w:p w:rsidR="00000000" w:rsidDel="00000000" w:rsidP="00000000" w:rsidRDefault="00000000" w:rsidRPr="00000000" w14:paraId="000000B8">
      <w:pPr>
        <w:rPr>
          <w:rFonts w:ascii="DM Sans" w:cs="DM Sans" w:eastAsia="DM Sans" w:hAnsi="DM Sans"/>
          <w:sz w:val="40"/>
          <w:szCs w:val="40"/>
        </w:rPr>
      </w:pPr>
      <w:r w:rsidDel="00000000" w:rsidR="00000000" w:rsidRPr="00000000">
        <w:rPr>
          <w:rtl w:val="0"/>
        </w:rPr>
      </w:r>
    </w:p>
    <w:p w:rsidR="00000000" w:rsidDel="00000000" w:rsidP="00000000" w:rsidRDefault="00000000" w:rsidRPr="00000000" w14:paraId="000000B9">
      <w:pPr>
        <w:rPr>
          <w:rFonts w:ascii="DM Sans" w:cs="DM Sans" w:eastAsia="DM Sans" w:hAnsi="DM Sans"/>
          <w:sz w:val="40"/>
          <w:szCs w:val="40"/>
        </w:rPr>
      </w:pPr>
      <w:r w:rsidDel="00000000" w:rsidR="00000000" w:rsidRPr="00000000">
        <w:rPr>
          <w:rtl w:val="0"/>
        </w:rPr>
      </w:r>
    </w:p>
    <w:tbl>
      <w:tblPr>
        <w:tblStyle w:val="Table5"/>
        <w:tblW w:w="9013.0" w:type="dxa"/>
        <w:jc w:val="left"/>
        <w:tblLayout w:type="fixed"/>
        <w:tblLook w:val="0400"/>
      </w:tblPr>
      <w:tblGrid>
        <w:gridCol w:w="2779"/>
        <w:gridCol w:w="2033"/>
        <w:gridCol w:w="2198"/>
        <w:gridCol w:w="2003"/>
        <w:tblGridChange w:id="0">
          <w:tblGrid>
            <w:gridCol w:w="2779"/>
            <w:gridCol w:w="2033"/>
            <w:gridCol w:w="2198"/>
            <w:gridCol w:w="2003"/>
          </w:tblGrid>
        </w:tblGridChange>
      </w:tblGrid>
      <w:tr>
        <w:trPr>
          <w:cantSplit w:val="0"/>
          <w:trHeight w:val="315" w:hRule="atLeast"/>
          <w:tblHeader w:val="0"/>
        </w:trPr>
        <w:tc>
          <w:tcPr>
            <w:gridSpan w:val="4"/>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BA">
            <w:pPr>
              <w:spacing w:line="240" w:lineRule="auto"/>
              <w:rPr>
                <w:rFonts w:ascii="DM Sans" w:cs="DM Sans" w:eastAsia="DM Sans" w:hAnsi="DM Sans"/>
                <w:b w:val="1"/>
              </w:rPr>
            </w:pPr>
            <w:r w:rsidDel="00000000" w:rsidR="00000000" w:rsidRPr="00000000">
              <w:rPr>
                <w:rFonts w:ascii="DM Sans" w:cs="DM Sans" w:eastAsia="DM Sans" w:hAnsi="DM Sans"/>
                <w:b w:val="1"/>
                <w:rtl w:val="0"/>
              </w:rPr>
              <w:t xml:space="preserve">PRODUCTO</w:t>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BE">
            <w:pPr>
              <w:spacing w:line="240" w:lineRule="auto"/>
              <w:rPr>
                <w:rFonts w:ascii="DM Sans" w:cs="DM Sans" w:eastAsia="DM Sans" w:hAnsi="DM Sans"/>
                <w:i w:val="1"/>
              </w:rPr>
            </w:pPr>
            <w:r w:rsidDel="00000000" w:rsidR="00000000" w:rsidRPr="00000000">
              <w:rPr>
                <w:rFonts w:ascii="DM Sans" w:cs="DM Sans" w:eastAsia="DM Sans" w:hAnsi="DM Sans"/>
                <w:i w:val="1"/>
                <w:rtl w:val="0"/>
              </w:rPr>
              <w:t xml:space="preserve">Registra todos los datos de los productos. Está vinculado a la tabla tipo para determinar si es de hardware o software, y además se relaciona con el proveedor que lo vende.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C2">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Nombre del campo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C3">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Abreviatura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C4">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Tipo de datos</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C5">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Tipos de claves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id_producto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ID_Prod</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int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PK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nombre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Nom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varchar(25)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CD">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precio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Prec</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Decimal(8,2)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D1">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id_categoria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ID_Cat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int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FK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marca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Marc</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varchar(25)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D9">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modelo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Mod</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varchar(50)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DD">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id_proveedor</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ID_Prov</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int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FK</w:t>
            </w:r>
          </w:p>
        </w:tc>
      </w:tr>
    </w:tbl>
    <w:p w:rsidR="00000000" w:rsidDel="00000000" w:rsidP="00000000" w:rsidRDefault="00000000" w:rsidRPr="00000000" w14:paraId="000000E2">
      <w:pPr>
        <w:rPr>
          <w:rFonts w:ascii="DM Sans" w:cs="DM Sans" w:eastAsia="DM Sans" w:hAnsi="DM Sans"/>
          <w:sz w:val="40"/>
          <w:szCs w:val="40"/>
        </w:rPr>
      </w:pPr>
      <w:r w:rsidDel="00000000" w:rsidR="00000000" w:rsidRPr="00000000">
        <w:rPr>
          <w:rtl w:val="0"/>
        </w:rPr>
      </w:r>
    </w:p>
    <w:tbl>
      <w:tblPr>
        <w:tblStyle w:val="Table6"/>
        <w:tblW w:w="9013.0" w:type="dxa"/>
        <w:jc w:val="left"/>
        <w:tblLayout w:type="fixed"/>
        <w:tblLook w:val="0400"/>
      </w:tblPr>
      <w:tblGrid>
        <w:gridCol w:w="2826"/>
        <w:gridCol w:w="1817"/>
        <w:gridCol w:w="2059"/>
        <w:gridCol w:w="2311"/>
        <w:tblGridChange w:id="0">
          <w:tblGrid>
            <w:gridCol w:w="2826"/>
            <w:gridCol w:w="1817"/>
            <w:gridCol w:w="2059"/>
            <w:gridCol w:w="2311"/>
          </w:tblGrid>
        </w:tblGridChange>
      </w:tblGrid>
      <w:tr>
        <w:trPr>
          <w:cantSplit w:val="0"/>
          <w:trHeight w:val="315" w:hRule="atLeast"/>
          <w:tblHeader w:val="0"/>
        </w:trPr>
        <w:tc>
          <w:tcPr>
            <w:gridSpan w:val="4"/>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E3">
            <w:pPr>
              <w:spacing w:line="240" w:lineRule="auto"/>
              <w:rPr>
                <w:rFonts w:ascii="DM Sans" w:cs="DM Sans" w:eastAsia="DM Sans" w:hAnsi="DM Sans"/>
                <w:b w:val="1"/>
              </w:rPr>
            </w:pPr>
            <w:r w:rsidDel="00000000" w:rsidR="00000000" w:rsidRPr="00000000">
              <w:rPr>
                <w:rFonts w:ascii="DM Sans" w:cs="DM Sans" w:eastAsia="DM Sans" w:hAnsi="DM Sans"/>
                <w:b w:val="1"/>
                <w:rtl w:val="0"/>
              </w:rPr>
              <w:t xml:space="preserve">ENVIO</w:t>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E7">
            <w:pPr>
              <w:spacing w:line="240" w:lineRule="auto"/>
              <w:rPr>
                <w:rFonts w:ascii="DM Sans" w:cs="DM Sans" w:eastAsia="DM Sans" w:hAnsi="DM Sans"/>
                <w:i w:val="1"/>
              </w:rPr>
            </w:pPr>
            <w:r w:rsidDel="00000000" w:rsidR="00000000" w:rsidRPr="00000000">
              <w:rPr>
                <w:rFonts w:ascii="DM Sans" w:cs="DM Sans" w:eastAsia="DM Sans" w:hAnsi="DM Sans"/>
                <w:i w:val="1"/>
                <w:rtl w:val="0"/>
              </w:rPr>
              <w:t xml:space="preserve">Registra el detalle de los envíos.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EB">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Nombre del campo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EC">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Abreviatura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ED">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Tipo de datos</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EE">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Tipos de claves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id_envio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ID_Env</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int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PK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tipo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4">
            <w:pPr>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varchar(20)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F6">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fecha_envio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8">
            <w:pPr>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Date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FA">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estado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C">
            <w:pPr>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varchar(15)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FE">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bl>
    <w:p w:rsidR="00000000" w:rsidDel="00000000" w:rsidP="00000000" w:rsidRDefault="00000000" w:rsidRPr="00000000" w14:paraId="000000FF">
      <w:pPr>
        <w:rPr>
          <w:rFonts w:ascii="DM Sans" w:cs="DM Sans" w:eastAsia="DM Sans" w:hAnsi="DM Sans"/>
          <w:sz w:val="40"/>
          <w:szCs w:val="40"/>
        </w:rPr>
      </w:pPr>
      <w:r w:rsidDel="00000000" w:rsidR="00000000" w:rsidRPr="00000000">
        <w:rPr>
          <w:rtl w:val="0"/>
        </w:rPr>
      </w:r>
    </w:p>
    <w:tbl>
      <w:tblPr>
        <w:tblStyle w:val="Table7"/>
        <w:tblW w:w="9013.0" w:type="dxa"/>
        <w:jc w:val="left"/>
        <w:tblLayout w:type="fixed"/>
        <w:tblLook w:val="0400"/>
      </w:tblPr>
      <w:tblGrid>
        <w:gridCol w:w="2826"/>
        <w:gridCol w:w="1817"/>
        <w:gridCol w:w="2059"/>
        <w:gridCol w:w="2311"/>
        <w:tblGridChange w:id="0">
          <w:tblGrid>
            <w:gridCol w:w="2826"/>
            <w:gridCol w:w="1817"/>
            <w:gridCol w:w="2059"/>
            <w:gridCol w:w="2311"/>
          </w:tblGrid>
        </w:tblGridChange>
      </w:tblGrid>
      <w:tr>
        <w:trPr>
          <w:cantSplit w:val="0"/>
          <w:trHeight w:val="315" w:hRule="atLeast"/>
          <w:tblHeader w:val="0"/>
        </w:trPr>
        <w:tc>
          <w:tcPr>
            <w:gridSpan w:val="4"/>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00">
            <w:pPr>
              <w:spacing w:line="240" w:lineRule="auto"/>
              <w:rPr>
                <w:rFonts w:ascii="DM Sans" w:cs="DM Sans" w:eastAsia="DM Sans" w:hAnsi="DM Sans"/>
                <w:b w:val="1"/>
              </w:rPr>
            </w:pPr>
            <w:r w:rsidDel="00000000" w:rsidR="00000000" w:rsidRPr="00000000">
              <w:rPr>
                <w:rFonts w:ascii="DM Sans" w:cs="DM Sans" w:eastAsia="DM Sans" w:hAnsi="DM Sans"/>
                <w:b w:val="1"/>
                <w:rtl w:val="0"/>
              </w:rPr>
              <w:t xml:space="preserve">TIPO</w:t>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04">
            <w:pPr>
              <w:spacing w:line="240" w:lineRule="auto"/>
              <w:rPr>
                <w:rFonts w:ascii="DM Sans" w:cs="DM Sans" w:eastAsia="DM Sans" w:hAnsi="DM Sans"/>
                <w:i w:val="1"/>
              </w:rPr>
            </w:pPr>
            <w:r w:rsidDel="00000000" w:rsidR="00000000" w:rsidRPr="00000000">
              <w:rPr>
                <w:rFonts w:ascii="DM Sans" w:cs="DM Sans" w:eastAsia="DM Sans" w:hAnsi="DM Sans"/>
                <w:i w:val="1"/>
                <w:rtl w:val="0"/>
              </w:rPr>
              <w:t xml:space="preserve">Registra el tipo de venta (si es online u ofline)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08">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Nombre del campo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09">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Abreviatura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0A">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Tipo de datos</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0B">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Tipos de claves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id_tipo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ID_Tip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int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PK </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tipo_venta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Tip_Vta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varchar(20)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13">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bl>
    <w:p w:rsidR="00000000" w:rsidDel="00000000" w:rsidP="00000000" w:rsidRDefault="00000000" w:rsidRPr="00000000" w14:paraId="00000114">
      <w:pPr>
        <w:rPr>
          <w:rFonts w:ascii="DM Sans" w:cs="DM Sans" w:eastAsia="DM Sans" w:hAnsi="DM Sans"/>
          <w:sz w:val="40"/>
          <w:szCs w:val="40"/>
        </w:rPr>
      </w:pPr>
      <w:r w:rsidDel="00000000" w:rsidR="00000000" w:rsidRPr="00000000">
        <w:rPr>
          <w:rtl w:val="0"/>
        </w:rPr>
      </w:r>
    </w:p>
    <w:tbl>
      <w:tblPr>
        <w:tblStyle w:val="Table8"/>
        <w:tblW w:w="9013.0" w:type="dxa"/>
        <w:jc w:val="left"/>
        <w:tblLayout w:type="fixed"/>
        <w:tblLook w:val="0400"/>
      </w:tblPr>
      <w:tblGrid>
        <w:gridCol w:w="2826"/>
        <w:gridCol w:w="1817"/>
        <w:gridCol w:w="2059"/>
        <w:gridCol w:w="2311"/>
        <w:tblGridChange w:id="0">
          <w:tblGrid>
            <w:gridCol w:w="2826"/>
            <w:gridCol w:w="1817"/>
            <w:gridCol w:w="2059"/>
            <w:gridCol w:w="2311"/>
          </w:tblGrid>
        </w:tblGridChange>
      </w:tblGrid>
      <w:tr>
        <w:trPr>
          <w:cantSplit w:val="0"/>
          <w:trHeight w:val="315" w:hRule="atLeast"/>
          <w:tblHeader w:val="0"/>
        </w:trPr>
        <w:tc>
          <w:tcPr>
            <w:gridSpan w:val="4"/>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15">
            <w:pPr>
              <w:spacing w:line="240" w:lineRule="auto"/>
              <w:rPr>
                <w:rFonts w:ascii="DM Sans" w:cs="DM Sans" w:eastAsia="DM Sans" w:hAnsi="DM Sans"/>
                <w:b w:val="1"/>
              </w:rPr>
            </w:pPr>
            <w:r w:rsidDel="00000000" w:rsidR="00000000" w:rsidRPr="00000000">
              <w:rPr>
                <w:rFonts w:ascii="DM Sans" w:cs="DM Sans" w:eastAsia="DM Sans" w:hAnsi="DM Sans"/>
                <w:b w:val="1"/>
                <w:rtl w:val="0"/>
              </w:rPr>
              <w:t xml:space="preserve">CATEGORIA</w:t>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19">
            <w:pPr>
              <w:spacing w:line="240" w:lineRule="auto"/>
              <w:rPr>
                <w:rFonts w:ascii="DM Sans" w:cs="DM Sans" w:eastAsia="DM Sans" w:hAnsi="DM Sans"/>
                <w:i w:val="1"/>
              </w:rPr>
            </w:pPr>
            <w:r w:rsidDel="00000000" w:rsidR="00000000" w:rsidRPr="00000000">
              <w:rPr>
                <w:rFonts w:ascii="DM Sans" w:cs="DM Sans" w:eastAsia="DM Sans" w:hAnsi="DM Sans"/>
                <w:i w:val="1"/>
                <w:rtl w:val="0"/>
              </w:rPr>
              <w:t xml:space="preserve">Registra las categorias de los productos.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1D">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Nombre del campo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1E">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Abreviatura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1F">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Tipo de datos</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20">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Tipos de claves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id_categoria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ID_Cat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int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PK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categoria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varchar(20)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28">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bl>
    <w:p w:rsidR="00000000" w:rsidDel="00000000" w:rsidP="00000000" w:rsidRDefault="00000000" w:rsidRPr="00000000" w14:paraId="00000129">
      <w:pPr>
        <w:rPr>
          <w:rFonts w:ascii="DM Sans" w:cs="DM Sans" w:eastAsia="DM Sans" w:hAnsi="DM Sans"/>
          <w:sz w:val="40"/>
          <w:szCs w:val="40"/>
        </w:rPr>
      </w:pPr>
      <w:r w:rsidDel="00000000" w:rsidR="00000000" w:rsidRPr="00000000">
        <w:rPr>
          <w:rtl w:val="0"/>
        </w:rPr>
      </w:r>
    </w:p>
    <w:tbl>
      <w:tblPr>
        <w:tblStyle w:val="Table9"/>
        <w:tblW w:w="9013.0" w:type="dxa"/>
        <w:jc w:val="left"/>
        <w:tblLayout w:type="fixed"/>
        <w:tblLook w:val="0400"/>
      </w:tblPr>
      <w:tblGrid>
        <w:gridCol w:w="2826"/>
        <w:gridCol w:w="1817"/>
        <w:gridCol w:w="2059"/>
        <w:gridCol w:w="2311"/>
        <w:tblGridChange w:id="0">
          <w:tblGrid>
            <w:gridCol w:w="2826"/>
            <w:gridCol w:w="1817"/>
            <w:gridCol w:w="2059"/>
            <w:gridCol w:w="2311"/>
          </w:tblGrid>
        </w:tblGridChange>
      </w:tblGrid>
      <w:tr>
        <w:trPr>
          <w:cantSplit w:val="0"/>
          <w:trHeight w:val="315" w:hRule="atLeast"/>
          <w:tblHeader w:val="0"/>
        </w:trPr>
        <w:tc>
          <w:tcPr>
            <w:gridSpan w:val="4"/>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2A">
            <w:pPr>
              <w:spacing w:line="240" w:lineRule="auto"/>
              <w:rPr>
                <w:rFonts w:ascii="DM Sans" w:cs="DM Sans" w:eastAsia="DM Sans" w:hAnsi="DM Sans"/>
                <w:b w:val="1"/>
              </w:rPr>
            </w:pPr>
            <w:r w:rsidDel="00000000" w:rsidR="00000000" w:rsidRPr="00000000">
              <w:rPr>
                <w:rFonts w:ascii="DM Sans" w:cs="DM Sans" w:eastAsia="DM Sans" w:hAnsi="DM Sans"/>
                <w:b w:val="1"/>
                <w:rtl w:val="0"/>
              </w:rPr>
              <w:t xml:space="preserve">PROVEEDOR</w:t>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2E">
            <w:pPr>
              <w:spacing w:line="240" w:lineRule="auto"/>
              <w:rPr>
                <w:rFonts w:ascii="DM Sans" w:cs="DM Sans" w:eastAsia="DM Sans" w:hAnsi="DM Sans"/>
                <w:i w:val="1"/>
              </w:rPr>
            </w:pPr>
            <w:r w:rsidDel="00000000" w:rsidR="00000000" w:rsidRPr="00000000">
              <w:rPr>
                <w:rFonts w:ascii="DM Sans" w:cs="DM Sans" w:eastAsia="DM Sans" w:hAnsi="DM Sans"/>
                <w:i w:val="1"/>
                <w:rtl w:val="0"/>
              </w:rPr>
              <w:t xml:space="preserve">Registra los datos de los proveedores.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32">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Nombre del campo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33">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Abreviatura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34">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Tipo de datos</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35">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Tipos de claves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id_proveedor</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ID_Prov</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int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PK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proveedor</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3B">
            <w:pPr>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varchar(50)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3D">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contacto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3F">
            <w:pPr>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varchar(25)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41">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direccion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43">
            <w:pPr>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varchar(50)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45">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telefonos</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47">
            <w:pPr>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varchar(255)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49">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email</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4B">
            <w:pPr>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varchar(255)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14D">
            <w:pPr>
              <w:spacing w:line="240" w:lineRule="auto"/>
              <w:rPr>
                <w:rFonts w:ascii="DM Sans" w:cs="DM Sans" w:eastAsia="DM Sans" w:hAnsi="DM Sans"/>
                <w:b w:val="1"/>
                <w:sz w:val="20"/>
                <w:szCs w:val="20"/>
              </w:rPr>
            </w:pPr>
            <w:r w:rsidDel="00000000" w:rsidR="00000000" w:rsidRPr="00000000">
              <w:rPr>
                <w:rFonts w:ascii="DM Sans" w:cs="DM Sans" w:eastAsia="DM Sans" w:hAnsi="DM Sans"/>
                <w:b w:val="1"/>
                <w:sz w:val="20"/>
                <w:szCs w:val="20"/>
                <w:rtl w:val="0"/>
              </w:rPr>
              <w:t xml:space="preserve">-</w:t>
            </w:r>
          </w:p>
        </w:tc>
      </w:tr>
    </w:tbl>
    <w:p w:rsidR="00000000" w:rsidDel="00000000" w:rsidP="00000000" w:rsidRDefault="00000000" w:rsidRPr="00000000" w14:paraId="0000014E">
      <w:pPr>
        <w:rPr>
          <w:rFonts w:ascii="DM Sans" w:cs="DM Sans" w:eastAsia="DM Sans" w:hAnsi="DM Sans"/>
          <w:sz w:val="40"/>
          <w:szCs w:val="40"/>
        </w:rPr>
      </w:pPr>
      <w:r w:rsidDel="00000000" w:rsidR="00000000" w:rsidRPr="00000000">
        <w:rPr>
          <w:rtl w:val="0"/>
        </w:rPr>
      </w:r>
    </w:p>
    <w:p w:rsidR="00000000" w:rsidDel="00000000" w:rsidP="00000000" w:rsidRDefault="00000000" w:rsidRPr="00000000" w14:paraId="0000014F">
      <w:pPr>
        <w:rPr>
          <w:rFonts w:ascii="DM Sans" w:cs="DM Sans" w:eastAsia="DM Sans" w:hAnsi="DM Sans"/>
          <w:sz w:val="40"/>
          <w:szCs w:val="40"/>
        </w:rPr>
      </w:pPr>
      <w:r w:rsidDel="00000000" w:rsidR="00000000" w:rsidRPr="00000000">
        <w:rPr>
          <w:rtl w:val="0"/>
        </w:rPr>
      </w:r>
    </w:p>
    <w:p w:rsidR="00000000" w:rsidDel="00000000" w:rsidP="00000000" w:rsidRDefault="00000000" w:rsidRPr="00000000" w14:paraId="00000150">
      <w:pPr>
        <w:numPr>
          <w:ilvl w:val="0"/>
          <w:numId w:val="1"/>
        </w:numPr>
        <w:ind w:left="720" w:hanging="360"/>
        <w:rPr>
          <w:rFonts w:ascii="DM Sans" w:cs="DM Sans" w:eastAsia="DM Sans" w:hAnsi="DM Sans"/>
          <w:sz w:val="40"/>
          <w:szCs w:val="40"/>
        </w:rPr>
      </w:pPr>
      <w:r w:rsidDel="00000000" w:rsidR="00000000" w:rsidRPr="00000000">
        <w:rPr>
          <w:rFonts w:ascii="DM Sans" w:cs="DM Sans" w:eastAsia="DM Sans" w:hAnsi="DM Sans"/>
          <w:sz w:val="40"/>
          <w:szCs w:val="40"/>
          <w:rtl w:val="0"/>
        </w:rPr>
        <w:t xml:space="preserve"> Archivo SQL</w:t>
      </w:r>
    </w:p>
    <w:p w:rsidR="00000000" w:rsidDel="00000000" w:rsidP="00000000" w:rsidRDefault="00000000" w:rsidRPr="00000000" w14:paraId="00000151">
      <w:pPr>
        <w:rPr>
          <w:rFonts w:ascii="DM Sans" w:cs="DM Sans" w:eastAsia="DM Sans" w:hAnsi="DM Sans"/>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rPr>
          <w:rFonts w:ascii="DM Sans" w:cs="DM Sans" w:eastAsia="DM Sans" w:hAnsi="DM Sans"/>
        </w:rPr>
      </w:pPr>
      <w:hyperlink r:id="rId12">
        <w:r w:rsidDel="00000000" w:rsidR="00000000" w:rsidRPr="00000000">
          <w:rPr>
            <w:rFonts w:ascii="DM Sans" w:cs="DM Sans" w:eastAsia="DM Sans" w:hAnsi="DM Sans"/>
            <w:color w:val="0000ff"/>
            <w:u w:val="single"/>
            <w:rtl w:val="0"/>
          </w:rPr>
          <w:t xml:space="preserve">https://drive.google.com/drive/folders/1rE_QKUwf_QzEgSolhHQp7evixqlDMbz2?usp=sharing</w:t>
        </w:r>
      </w:hyperlink>
      <w:r w:rsidDel="00000000" w:rsidR="00000000" w:rsidRPr="00000000">
        <w:rPr>
          <w:rtl w:val="0"/>
        </w:rPr>
      </w:r>
    </w:p>
    <w:p w:rsidR="00000000" w:rsidDel="00000000" w:rsidP="00000000" w:rsidRDefault="00000000" w:rsidRPr="00000000" w14:paraId="00000153">
      <w:pPr>
        <w:rPr/>
      </w:pPr>
      <w:bookmarkStart w:colFirst="0" w:colLast="0" w:name="_heading=h.tyjcwt" w:id="5"/>
      <w:bookmarkEnd w:id="5"/>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rFonts w:ascii="DM Sans" w:cs="DM Sans" w:eastAsia="DM Sans" w:hAnsi="DM Sans"/>
        </w:rPr>
      </w:pPr>
      <w:r w:rsidDel="00000000" w:rsidR="00000000" w:rsidRPr="00000000">
        <w:rPr>
          <w:rtl w:val="0"/>
        </w:rPr>
      </w:r>
    </w:p>
    <w:p w:rsidR="00000000" w:rsidDel="00000000" w:rsidP="00000000" w:rsidRDefault="00000000" w:rsidRPr="00000000" w14:paraId="00000156">
      <w:pPr>
        <w:rPr>
          <w:rFonts w:ascii="DM Sans" w:cs="DM Sans" w:eastAsia="DM Sans" w:hAnsi="DM Sans"/>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rPr>
          <w:rFonts w:ascii="DM Sans" w:cs="DM Sans" w:eastAsia="DM Sans" w:hAnsi="DM Sans"/>
          <w:b w:val="0"/>
          <w:i w:val="0"/>
          <w:smallCaps w:val="0"/>
          <w:strike w:val="0"/>
          <w:color w:val="000000"/>
          <w:sz w:val="40"/>
          <w:szCs w:val="40"/>
          <w:u w:val="none"/>
          <w:shd w:fill="auto" w:val="clear"/>
          <w:vertAlign w:val="baseline"/>
        </w:rPr>
      </w:pPr>
      <w:bookmarkStart w:colFirst="0" w:colLast="0" w:name="_heading=h.5uetznzev299" w:id="6"/>
      <w:bookmarkEnd w:id="6"/>
      <w:r w:rsidDel="00000000" w:rsidR="00000000" w:rsidRPr="00000000">
        <w:rPr>
          <w:rFonts w:ascii="DM Sans" w:cs="DM Sans" w:eastAsia="DM Sans" w:hAnsi="DM Sans"/>
          <w:b w:val="0"/>
          <w:i w:val="0"/>
          <w:smallCaps w:val="0"/>
          <w:strike w:val="0"/>
          <w:color w:val="000000"/>
          <w:sz w:val="40"/>
          <w:szCs w:val="40"/>
          <w:u w:val="none"/>
          <w:shd w:fill="auto" w:val="clear"/>
          <w:vertAlign w:val="baseline"/>
          <w:rtl w:val="0"/>
        </w:rPr>
        <w:t xml:space="preserve">Vistas</w:t>
      </w:r>
    </w:p>
    <w:p w:rsidR="00000000" w:rsidDel="00000000" w:rsidP="00000000" w:rsidRDefault="00000000" w:rsidRPr="00000000" w14:paraId="0000015C">
      <w:pPr>
        <w:ind w:left="720" w:firstLine="0"/>
        <w:rPr/>
      </w:pPr>
      <w:r w:rsidDel="00000000" w:rsidR="00000000" w:rsidRPr="00000000">
        <w:rPr>
          <w:rtl w:val="0"/>
        </w:rPr>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widowControl w:val="0"/>
        <w:spacing w:after="200" w:line="240" w:lineRule="auto"/>
        <w:rPr>
          <w:color w:val="434343"/>
          <w:sz w:val="28"/>
          <w:szCs w:val="28"/>
        </w:rPr>
      </w:pPr>
      <w:r w:rsidDel="00000000" w:rsidR="00000000" w:rsidRPr="00000000">
        <w:rPr>
          <w:rtl w:val="0"/>
        </w:rPr>
      </w:r>
    </w:p>
    <w:p w:rsidR="00000000" w:rsidDel="00000000" w:rsidP="00000000" w:rsidRDefault="00000000" w:rsidRPr="00000000" w14:paraId="0000015F">
      <w:pPr>
        <w:widowControl w:val="0"/>
        <w:spacing w:after="200" w:line="240" w:lineRule="auto"/>
        <w:rPr>
          <w:color w:val="434343"/>
          <w:sz w:val="28"/>
          <w:szCs w:val="28"/>
        </w:rPr>
      </w:pPr>
      <w:r w:rsidDel="00000000" w:rsidR="00000000" w:rsidRPr="00000000">
        <w:rPr>
          <w:color w:val="434343"/>
          <w:sz w:val="28"/>
          <w:szCs w:val="28"/>
          <w:rtl w:val="0"/>
        </w:rPr>
        <w:t xml:space="preserve">Vista1:</w:t>
      </w:r>
    </w:p>
    <w:p w:rsidR="00000000" w:rsidDel="00000000" w:rsidP="00000000" w:rsidRDefault="00000000" w:rsidRPr="00000000" w14:paraId="00000160">
      <w:pPr>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Nombre de la vista: </w:t>
      </w:r>
      <w:r w:rsidDel="00000000" w:rsidR="00000000" w:rsidRPr="00000000">
        <w:rPr>
          <w:rFonts w:ascii="Helvetica Neue Light" w:cs="Helvetica Neue Light" w:eastAsia="Helvetica Neue Light" w:hAnsi="Helvetica Neue Light"/>
          <w:color w:val="434343"/>
          <w:sz w:val="20"/>
          <w:szCs w:val="20"/>
          <w:rtl w:val="0"/>
        </w:rPr>
        <w:t xml:space="preserve">Total de órdenes de compra por mes.</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Descripción: Esta vista trae la suma total de órdenes de compra  que se hicieron por año-mes. Con esta vista se pueden hacer visualizaciones de distribuciones temporales para un tablero de control de ventas. Se puede tener una vista de los ingresos mensuales con las  órdenes de compras.</w:t>
      </w:r>
    </w:p>
    <w:p w:rsidR="00000000" w:rsidDel="00000000" w:rsidP="00000000" w:rsidRDefault="00000000" w:rsidRPr="00000000" w14:paraId="00000163">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164">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Objetivo: Proporcionar una visión de distribuciones temporales de las órdenes de compras de los clientes, permitiendo a los usuarios del sistema acceder rápidamente a un resumen de las ventas mensuales sin tener que realizar consultas complejas. Esto facilita la toma de decisiones y el análisis de los ingresos por ventas.</w:t>
      </w:r>
    </w:p>
    <w:p w:rsidR="00000000" w:rsidDel="00000000" w:rsidP="00000000" w:rsidRDefault="00000000" w:rsidRPr="00000000" w14:paraId="00000165">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Tablas/Datos: orden_de_compra</w:t>
      </w:r>
    </w:p>
    <w:p w:rsidR="00000000" w:rsidDel="00000000" w:rsidP="00000000" w:rsidRDefault="00000000" w:rsidRPr="00000000" w14:paraId="00000166">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167">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CREATE VIEW total_ventas_por_mes AS</w:t>
      </w:r>
    </w:p>
    <w:p w:rsidR="00000000" w:rsidDel="00000000" w:rsidP="00000000" w:rsidRDefault="00000000" w:rsidRPr="00000000" w14:paraId="00000168">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SELECT</w:t>
      </w:r>
    </w:p>
    <w:p w:rsidR="00000000" w:rsidDel="00000000" w:rsidP="00000000" w:rsidRDefault="00000000" w:rsidRPr="00000000" w14:paraId="00000169">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ab/>
        <w:t xml:space="preserve">DATE_FORMAT(fecha_orden, '%Y-%m') AS mes,</w:t>
      </w:r>
    </w:p>
    <w:p w:rsidR="00000000" w:rsidDel="00000000" w:rsidP="00000000" w:rsidRDefault="00000000" w:rsidRPr="00000000" w14:paraId="0000016A">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ab/>
        <w:t xml:space="preserve">SUM(monto_total) AS total_ventas</w:t>
      </w:r>
    </w:p>
    <w:p w:rsidR="00000000" w:rsidDel="00000000" w:rsidP="00000000" w:rsidRDefault="00000000" w:rsidRPr="00000000" w14:paraId="0000016B">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FROM</w:t>
      </w:r>
    </w:p>
    <w:p w:rsidR="00000000" w:rsidDel="00000000" w:rsidP="00000000" w:rsidRDefault="00000000" w:rsidRPr="00000000" w14:paraId="0000016C">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ab/>
        <w:t xml:space="preserve">orden_de_compra</w:t>
      </w:r>
    </w:p>
    <w:p w:rsidR="00000000" w:rsidDel="00000000" w:rsidP="00000000" w:rsidRDefault="00000000" w:rsidRPr="00000000" w14:paraId="0000016D">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GROUP BY</w:t>
      </w:r>
    </w:p>
    <w:p w:rsidR="00000000" w:rsidDel="00000000" w:rsidP="00000000" w:rsidRDefault="00000000" w:rsidRPr="00000000" w14:paraId="0000016E">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ab/>
        <w:t xml:space="preserve">DATE_FORMAT(fecha_orden, '%Y-%m');</w:t>
      </w:r>
    </w:p>
    <w:p w:rsidR="00000000" w:rsidDel="00000000" w:rsidP="00000000" w:rsidRDefault="00000000" w:rsidRPr="00000000" w14:paraId="0000016F">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170">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Ejecutar la vista:</w:t>
      </w:r>
    </w:p>
    <w:p w:rsidR="00000000" w:rsidDel="00000000" w:rsidP="00000000" w:rsidRDefault="00000000" w:rsidRPr="00000000" w14:paraId="00000171">
      <w:pPr>
        <w:widowControl w:val="0"/>
        <w:spacing w:after="240" w:before="240" w:line="240" w:lineRule="auto"/>
        <w:rPr>
          <w:rFonts w:ascii="Helvetica Neue Light" w:cs="Helvetica Neue Light" w:eastAsia="Helvetica Neue Light" w:hAnsi="Helvetica Neue Light"/>
          <w:color w:val="434343"/>
          <w:sz w:val="20"/>
          <w:szCs w:val="20"/>
        </w:rPr>
      </w:pPr>
      <w:hyperlink r:id="rId13">
        <w:r w:rsidDel="00000000" w:rsidR="00000000" w:rsidRPr="00000000">
          <w:rPr>
            <w:rFonts w:ascii="Helvetica Neue Light" w:cs="Helvetica Neue Light" w:eastAsia="Helvetica Neue Light" w:hAnsi="Helvetica Neue Light"/>
            <w:color w:val="1155cc"/>
            <w:sz w:val="20"/>
            <w:szCs w:val="20"/>
            <w:rtl w:val="0"/>
          </w:rPr>
          <w:t xml:space="preserve">SELECT</w:t>
        </w:r>
      </w:hyperlink>
      <w:r w:rsidDel="00000000" w:rsidR="00000000" w:rsidRPr="00000000">
        <w:rPr>
          <w:rFonts w:ascii="Helvetica Neue Light" w:cs="Helvetica Neue Light" w:eastAsia="Helvetica Neue Light" w:hAnsi="Helvetica Neue Light"/>
          <w:color w:val="434343"/>
          <w:sz w:val="20"/>
          <w:szCs w:val="20"/>
          <w:rtl w:val="0"/>
        </w:rPr>
        <w:t xml:space="preserve"> * FROM `total_ventas_por_mes`</w:t>
      </w:r>
    </w:p>
    <w:p w:rsidR="00000000" w:rsidDel="00000000" w:rsidP="00000000" w:rsidRDefault="00000000" w:rsidRPr="00000000" w14:paraId="00000172">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173">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Pr>
        <w:drawing>
          <wp:inline distB="114300" distT="114300" distL="114300" distR="114300">
            <wp:extent cx="3500438" cy="3976040"/>
            <wp:effectExtent b="0" l="0" r="0" t="0"/>
            <wp:docPr id="22" name="image10.png"/>
            <a:graphic>
              <a:graphicData uri="http://schemas.openxmlformats.org/drawingml/2006/picture">
                <pic:pic>
                  <pic:nvPicPr>
                    <pic:cNvPr id="0" name="image10.png"/>
                    <pic:cNvPicPr preferRelativeResize="0"/>
                  </pic:nvPicPr>
                  <pic:blipFill>
                    <a:blip r:embed="rId14"/>
                    <a:srcRect b="16814" l="24916" r="44518" t="21533"/>
                    <a:stretch>
                      <a:fillRect/>
                    </a:stretch>
                  </pic:blipFill>
                  <pic:spPr>
                    <a:xfrm>
                      <a:off x="0" y="0"/>
                      <a:ext cx="3500438" cy="397604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175">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176">
      <w:pPr>
        <w:widowControl w:val="0"/>
        <w:spacing w:after="200" w:line="240" w:lineRule="auto"/>
        <w:rPr>
          <w:color w:val="434343"/>
          <w:sz w:val="28"/>
          <w:szCs w:val="28"/>
        </w:rPr>
      </w:pPr>
      <w:r w:rsidDel="00000000" w:rsidR="00000000" w:rsidRPr="00000000">
        <w:rPr>
          <w:color w:val="434343"/>
          <w:sz w:val="28"/>
          <w:szCs w:val="28"/>
          <w:rtl w:val="0"/>
        </w:rPr>
        <w:t xml:space="preserve">Vista2:</w:t>
      </w:r>
    </w:p>
    <w:p w:rsidR="00000000" w:rsidDel="00000000" w:rsidP="00000000" w:rsidRDefault="00000000" w:rsidRPr="00000000" w14:paraId="00000177">
      <w:pPr>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Nombre de la vista:  </w:t>
      </w:r>
      <w:r w:rsidDel="00000000" w:rsidR="00000000" w:rsidRPr="00000000">
        <w:rPr>
          <w:rFonts w:ascii="Helvetica Neue Light" w:cs="Helvetica Neue Light" w:eastAsia="Helvetica Neue Light" w:hAnsi="Helvetica Neue Light"/>
          <w:color w:val="434343"/>
          <w:sz w:val="20"/>
          <w:szCs w:val="20"/>
          <w:rtl w:val="0"/>
        </w:rPr>
        <w:t xml:space="preserve">El top 10 de los productos más vendidos.</w:t>
      </w:r>
    </w:p>
    <w:p w:rsidR="00000000" w:rsidDel="00000000" w:rsidP="00000000" w:rsidRDefault="00000000" w:rsidRPr="00000000" w14:paraId="00000178">
      <w:pPr>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179">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Descripción: Esta vista trae el TOP 10 de los productos más vendidos, obtenidos de las tablas de ordenes de compra que se enlaza a item y desde ahí se accede a productos.</w:t>
      </w:r>
    </w:p>
    <w:p w:rsidR="00000000" w:rsidDel="00000000" w:rsidP="00000000" w:rsidRDefault="00000000" w:rsidRPr="00000000" w14:paraId="0000017A">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17B">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Objetivo: Proporcionar un vista de los diez productos más vendidos, para ser utilizado en KPYs o visualizaciones de un tablero de control de ventas, el nombre del producto y las cantidades vendidas del mismo.</w:t>
      </w:r>
    </w:p>
    <w:p w:rsidR="00000000" w:rsidDel="00000000" w:rsidP="00000000" w:rsidRDefault="00000000" w:rsidRPr="00000000" w14:paraId="0000017C">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Tablas/Datos: orden_de_compra, item y producto.</w:t>
      </w:r>
    </w:p>
    <w:p w:rsidR="00000000" w:rsidDel="00000000" w:rsidP="00000000" w:rsidRDefault="00000000" w:rsidRPr="00000000" w14:paraId="0000017D">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17E">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CREATE VIEW productos_mas_vendidos AS</w:t>
      </w:r>
    </w:p>
    <w:p w:rsidR="00000000" w:rsidDel="00000000" w:rsidP="00000000" w:rsidRDefault="00000000" w:rsidRPr="00000000" w14:paraId="0000017F">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SELECT</w:t>
      </w:r>
    </w:p>
    <w:p w:rsidR="00000000" w:rsidDel="00000000" w:rsidP="00000000" w:rsidRDefault="00000000" w:rsidRPr="00000000" w14:paraId="00000180">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ab/>
        <w:t xml:space="preserve">p.id_producto AS 'Producto Más Vendido',</w:t>
      </w:r>
    </w:p>
    <w:p w:rsidR="00000000" w:rsidDel="00000000" w:rsidP="00000000" w:rsidRDefault="00000000" w:rsidRPr="00000000" w14:paraId="00000181">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ab/>
        <w:t xml:space="preserve">p.nombre AS 'Nombre del Producto',</w:t>
      </w:r>
    </w:p>
    <w:p w:rsidR="00000000" w:rsidDel="00000000" w:rsidP="00000000" w:rsidRDefault="00000000" w:rsidRPr="00000000" w14:paraId="00000182">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ab/>
        <w:t xml:space="preserve">SUM(i.cantidad) AS 'Cantidad Vendida'</w:t>
      </w:r>
    </w:p>
    <w:p w:rsidR="00000000" w:rsidDel="00000000" w:rsidP="00000000" w:rsidRDefault="00000000" w:rsidRPr="00000000" w14:paraId="00000183">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FROM orden_de_compra AS oc</w:t>
      </w:r>
    </w:p>
    <w:p w:rsidR="00000000" w:rsidDel="00000000" w:rsidP="00000000" w:rsidRDefault="00000000" w:rsidRPr="00000000" w14:paraId="00000184">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JOIN item AS i</w:t>
      </w:r>
    </w:p>
    <w:p w:rsidR="00000000" w:rsidDel="00000000" w:rsidP="00000000" w:rsidRDefault="00000000" w:rsidRPr="00000000" w14:paraId="00000185">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ON  oc.id_orden = i.id_orden</w:t>
      </w:r>
    </w:p>
    <w:p w:rsidR="00000000" w:rsidDel="00000000" w:rsidP="00000000" w:rsidRDefault="00000000" w:rsidRPr="00000000" w14:paraId="00000186">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JOIN producto AS p</w:t>
      </w:r>
    </w:p>
    <w:p w:rsidR="00000000" w:rsidDel="00000000" w:rsidP="00000000" w:rsidRDefault="00000000" w:rsidRPr="00000000" w14:paraId="00000187">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ON   i.id_producto = p.id_producto</w:t>
      </w:r>
    </w:p>
    <w:p w:rsidR="00000000" w:rsidDel="00000000" w:rsidP="00000000" w:rsidRDefault="00000000" w:rsidRPr="00000000" w14:paraId="00000188">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GROUP BY p.id_producto, p.nombre</w:t>
      </w:r>
    </w:p>
    <w:p w:rsidR="00000000" w:rsidDel="00000000" w:rsidP="00000000" w:rsidRDefault="00000000" w:rsidRPr="00000000" w14:paraId="00000189">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ORDER BY  SUM(i.cantidad) DESC</w:t>
      </w:r>
    </w:p>
    <w:p w:rsidR="00000000" w:rsidDel="00000000" w:rsidP="00000000" w:rsidRDefault="00000000" w:rsidRPr="00000000" w14:paraId="0000018A">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LIMIT 10;</w:t>
      </w:r>
    </w:p>
    <w:p w:rsidR="00000000" w:rsidDel="00000000" w:rsidP="00000000" w:rsidRDefault="00000000" w:rsidRPr="00000000" w14:paraId="0000018B">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18C">
      <w:pPr>
        <w:widowControl w:val="0"/>
        <w:spacing w:after="240" w:before="240" w:line="240" w:lineRule="auto"/>
        <w:rPr>
          <w:rFonts w:ascii="Courier New" w:cs="Courier New" w:eastAsia="Courier New" w:hAnsi="Courier New"/>
          <w:color w:val="0055aa"/>
          <w:sz w:val="20"/>
          <w:szCs w:val="20"/>
          <w:shd w:fill="e5e5e5" w:val="clear"/>
        </w:rPr>
      </w:pPr>
      <w:r w:rsidDel="00000000" w:rsidR="00000000" w:rsidRPr="00000000">
        <w:rPr>
          <w:rFonts w:ascii="Helvetica Neue Light" w:cs="Helvetica Neue Light" w:eastAsia="Helvetica Neue Light" w:hAnsi="Helvetica Neue Light"/>
          <w:color w:val="434343"/>
          <w:sz w:val="20"/>
          <w:szCs w:val="20"/>
          <w:rtl w:val="0"/>
        </w:rPr>
        <w:t xml:space="preserve">Ejecutar:</w:t>
      </w:r>
      <w:hyperlink r:id="rId15">
        <w:r w:rsidDel="00000000" w:rsidR="00000000" w:rsidRPr="00000000">
          <w:rPr>
            <w:rFonts w:ascii="Helvetica Neue Light" w:cs="Helvetica Neue Light" w:eastAsia="Helvetica Neue Light" w:hAnsi="Helvetica Neue Light"/>
            <w:color w:val="434343"/>
            <w:sz w:val="20"/>
            <w:szCs w:val="20"/>
            <w:rtl w:val="0"/>
          </w:rPr>
          <w:t xml:space="preserve"> </w:t>
        </w:r>
      </w:hyperlink>
      <w:hyperlink r:id="rId16">
        <w:r w:rsidDel="00000000" w:rsidR="00000000" w:rsidRPr="00000000">
          <w:rPr>
            <w:rFonts w:ascii="Helvetica Neue Light" w:cs="Helvetica Neue Light" w:eastAsia="Helvetica Neue Light" w:hAnsi="Helvetica Neue Light"/>
            <w:color w:val="434343"/>
            <w:sz w:val="20"/>
            <w:szCs w:val="20"/>
            <w:rtl w:val="0"/>
          </w:rPr>
          <w:t xml:space="preserve">SELECT</w:t>
        </w:r>
      </w:hyperlink>
      <w:r w:rsidDel="00000000" w:rsidR="00000000" w:rsidRPr="00000000">
        <w:rPr>
          <w:rFonts w:ascii="Helvetica Neue Light" w:cs="Helvetica Neue Light" w:eastAsia="Helvetica Neue Light" w:hAnsi="Helvetica Neue Light"/>
          <w:color w:val="434343"/>
          <w:sz w:val="20"/>
          <w:szCs w:val="20"/>
          <w:rtl w:val="0"/>
        </w:rPr>
        <w:t xml:space="preserve"> * FROM `productos_mas_vendidos`;</w:t>
      </w:r>
      <w:r w:rsidDel="00000000" w:rsidR="00000000" w:rsidRPr="00000000">
        <w:rPr>
          <w:rtl w:val="0"/>
        </w:rPr>
      </w:r>
    </w:p>
    <w:p w:rsidR="00000000" w:rsidDel="00000000" w:rsidP="00000000" w:rsidRDefault="00000000" w:rsidRPr="00000000" w14:paraId="0000018D">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18E">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Pr>
        <w:drawing>
          <wp:inline distB="114300" distT="114300" distL="114300" distR="114300">
            <wp:extent cx="4452938" cy="4806345"/>
            <wp:effectExtent b="0" l="0" r="0" t="0"/>
            <wp:docPr id="26" name="image9.png"/>
            <a:graphic>
              <a:graphicData uri="http://schemas.openxmlformats.org/drawingml/2006/picture">
                <pic:pic>
                  <pic:nvPicPr>
                    <pic:cNvPr id="0" name="image9.png"/>
                    <pic:cNvPicPr preferRelativeResize="0"/>
                  </pic:nvPicPr>
                  <pic:blipFill>
                    <a:blip r:embed="rId17"/>
                    <a:srcRect b="17061" l="25747" r="42857" t="22775"/>
                    <a:stretch>
                      <a:fillRect/>
                    </a:stretch>
                  </pic:blipFill>
                  <pic:spPr>
                    <a:xfrm>
                      <a:off x="0" y="0"/>
                      <a:ext cx="4452938" cy="480634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190">
      <w:pPr>
        <w:widowControl w:val="0"/>
        <w:spacing w:after="200" w:line="240" w:lineRule="auto"/>
        <w:rPr>
          <w:color w:val="434343"/>
          <w:sz w:val="28"/>
          <w:szCs w:val="28"/>
        </w:rPr>
      </w:pPr>
      <w:r w:rsidDel="00000000" w:rsidR="00000000" w:rsidRPr="00000000">
        <w:rPr>
          <w:color w:val="434343"/>
          <w:sz w:val="28"/>
          <w:szCs w:val="28"/>
          <w:rtl w:val="0"/>
        </w:rPr>
        <w:t xml:space="preserve">Vista3:</w:t>
      </w:r>
    </w:p>
    <w:p w:rsidR="00000000" w:rsidDel="00000000" w:rsidP="00000000" w:rsidRDefault="00000000" w:rsidRPr="00000000" w14:paraId="00000191">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Nombre de la vista: </w:t>
      </w:r>
      <w:r w:rsidDel="00000000" w:rsidR="00000000" w:rsidRPr="00000000">
        <w:rPr>
          <w:rFonts w:ascii="Helvetica Neue Light" w:cs="Helvetica Neue Light" w:eastAsia="Helvetica Neue Light" w:hAnsi="Helvetica Neue Light"/>
          <w:color w:val="434343"/>
          <w:sz w:val="20"/>
          <w:szCs w:val="20"/>
          <w:rtl w:val="0"/>
        </w:rPr>
        <w:t xml:space="preserve">Total de envíos completados por estado.</w:t>
      </w:r>
      <w:r w:rsidDel="00000000" w:rsidR="00000000" w:rsidRPr="00000000">
        <w:rPr>
          <w:rtl w:val="0"/>
        </w:rPr>
      </w:r>
    </w:p>
    <w:p w:rsidR="00000000" w:rsidDel="00000000" w:rsidP="00000000" w:rsidRDefault="00000000" w:rsidRPr="00000000" w14:paraId="00000192">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Descripción: Con esta vista se obtiene el total de envíos por estado. Se obtiene de la tabla envio que se relaciona con la tabla estados. Pensada para los usuarios que necesiten hacer una rápida consulta sobre el estado del envío de los pedidos, para ser usados en un análisis de envios.</w:t>
      </w:r>
    </w:p>
    <w:p w:rsidR="00000000" w:rsidDel="00000000" w:rsidP="00000000" w:rsidRDefault="00000000" w:rsidRPr="00000000" w14:paraId="00000193">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Objetivo: proporcionar una vista útil para crear visualizaciones que puedan mostrar la cantidad de envíos por estados.</w:t>
      </w:r>
    </w:p>
    <w:p w:rsidR="00000000" w:rsidDel="00000000" w:rsidP="00000000" w:rsidRDefault="00000000" w:rsidRPr="00000000" w14:paraId="00000194">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Tablas/Datos: envio y estado.</w:t>
      </w:r>
    </w:p>
    <w:p w:rsidR="00000000" w:rsidDel="00000000" w:rsidP="00000000" w:rsidRDefault="00000000" w:rsidRPr="00000000" w14:paraId="00000195">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196">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CREATE VIEW cantidad_envios_por_estado AS</w:t>
      </w:r>
    </w:p>
    <w:p w:rsidR="00000000" w:rsidDel="00000000" w:rsidP="00000000" w:rsidRDefault="00000000" w:rsidRPr="00000000" w14:paraId="00000197">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SELECT count(*) AS 'Cantidad_Envios',estado</w:t>
      </w:r>
    </w:p>
    <w:p w:rsidR="00000000" w:rsidDel="00000000" w:rsidP="00000000" w:rsidRDefault="00000000" w:rsidRPr="00000000" w14:paraId="00000198">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FROM `envio`</w:t>
      </w:r>
    </w:p>
    <w:p w:rsidR="00000000" w:rsidDel="00000000" w:rsidP="00000000" w:rsidRDefault="00000000" w:rsidRPr="00000000" w14:paraId="00000199">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GROUP BY estado</w:t>
      </w:r>
    </w:p>
    <w:p w:rsidR="00000000" w:rsidDel="00000000" w:rsidP="00000000" w:rsidRDefault="00000000" w:rsidRPr="00000000" w14:paraId="0000019A">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ORDER BY Cantidad_Envios desc;</w:t>
      </w:r>
    </w:p>
    <w:p w:rsidR="00000000" w:rsidDel="00000000" w:rsidP="00000000" w:rsidRDefault="00000000" w:rsidRPr="00000000" w14:paraId="0000019B">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19C">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Ejecutar la vista:</w:t>
      </w:r>
    </w:p>
    <w:p w:rsidR="00000000" w:rsidDel="00000000" w:rsidP="00000000" w:rsidRDefault="00000000" w:rsidRPr="00000000" w14:paraId="0000019D">
      <w:pPr>
        <w:widowControl w:val="0"/>
        <w:spacing w:after="240" w:before="240" w:line="240" w:lineRule="auto"/>
        <w:rPr>
          <w:rFonts w:ascii="Helvetica Neue Light" w:cs="Helvetica Neue Light" w:eastAsia="Helvetica Neue Light" w:hAnsi="Helvetica Neue Light"/>
          <w:color w:val="434343"/>
          <w:sz w:val="20"/>
          <w:szCs w:val="20"/>
        </w:rPr>
      </w:pPr>
      <w:hyperlink r:id="rId18">
        <w:r w:rsidDel="00000000" w:rsidR="00000000" w:rsidRPr="00000000">
          <w:rPr>
            <w:rFonts w:ascii="Helvetica Neue Light" w:cs="Helvetica Neue Light" w:eastAsia="Helvetica Neue Light" w:hAnsi="Helvetica Neue Light"/>
            <w:color w:val="1155cc"/>
            <w:sz w:val="20"/>
            <w:szCs w:val="20"/>
            <w:rtl w:val="0"/>
          </w:rPr>
          <w:t xml:space="preserve">SELECT</w:t>
        </w:r>
      </w:hyperlink>
      <w:r w:rsidDel="00000000" w:rsidR="00000000" w:rsidRPr="00000000">
        <w:rPr>
          <w:rFonts w:ascii="Helvetica Neue Light" w:cs="Helvetica Neue Light" w:eastAsia="Helvetica Neue Light" w:hAnsi="Helvetica Neue Light"/>
          <w:color w:val="434343"/>
          <w:sz w:val="20"/>
          <w:szCs w:val="20"/>
          <w:rtl w:val="0"/>
        </w:rPr>
        <w:t xml:space="preserve"> * FROM `cantidad_envios_por_estado`</w:t>
      </w:r>
    </w:p>
    <w:p w:rsidR="00000000" w:rsidDel="00000000" w:rsidP="00000000" w:rsidRDefault="00000000" w:rsidRPr="00000000" w14:paraId="0000019E">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19F">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Pr>
        <w:drawing>
          <wp:inline distB="114300" distT="114300" distL="114300" distR="114300">
            <wp:extent cx="3757613" cy="3458712"/>
            <wp:effectExtent b="0" l="0" r="0" t="0"/>
            <wp:docPr id="29" name="image11.png"/>
            <a:graphic>
              <a:graphicData uri="http://schemas.openxmlformats.org/drawingml/2006/picture">
                <pic:pic>
                  <pic:nvPicPr>
                    <pic:cNvPr id="0" name="image11.png"/>
                    <pic:cNvPicPr preferRelativeResize="0"/>
                  </pic:nvPicPr>
                  <pic:blipFill>
                    <a:blip r:embed="rId19"/>
                    <a:srcRect b="29534" l="25747" r="45016" t="22666"/>
                    <a:stretch>
                      <a:fillRect/>
                    </a:stretch>
                  </pic:blipFill>
                  <pic:spPr>
                    <a:xfrm>
                      <a:off x="0" y="0"/>
                      <a:ext cx="3757613" cy="3458712"/>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widowControl w:val="0"/>
        <w:spacing w:after="200" w:line="240" w:lineRule="auto"/>
        <w:rPr>
          <w:color w:val="434343"/>
          <w:sz w:val="28"/>
          <w:szCs w:val="28"/>
        </w:rPr>
      </w:pPr>
      <w:r w:rsidDel="00000000" w:rsidR="00000000" w:rsidRPr="00000000">
        <w:rPr>
          <w:color w:val="434343"/>
          <w:sz w:val="28"/>
          <w:szCs w:val="28"/>
          <w:rtl w:val="0"/>
        </w:rPr>
        <w:t xml:space="preserve">Vista4:</w:t>
      </w:r>
    </w:p>
    <w:p w:rsidR="00000000" w:rsidDel="00000000" w:rsidP="00000000" w:rsidRDefault="00000000" w:rsidRPr="00000000" w14:paraId="000001A1">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Nombre de la vista: </w:t>
      </w:r>
      <w:r w:rsidDel="00000000" w:rsidR="00000000" w:rsidRPr="00000000">
        <w:rPr>
          <w:rFonts w:ascii="Helvetica Neue Light" w:cs="Helvetica Neue Light" w:eastAsia="Helvetica Neue Light" w:hAnsi="Helvetica Neue Light"/>
          <w:b w:val="1"/>
          <w:color w:val="434343"/>
          <w:sz w:val="20"/>
          <w:szCs w:val="20"/>
          <w:rtl w:val="0"/>
        </w:rPr>
        <w:t xml:space="preserve">Total de productos vendidos por categoría.</w:t>
      </w:r>
      <w:r w:rsidDel="00000000" w:rsidR="00000000" w:rsidRPr="00000000">
        <w:rPr>
          <w:rtl w:val="0"/>
        </w:rPr>
      </w:r>
    </w:p>
    <w:p w:rsidR="00000000" w:rsidDel="00000000" w:rsidP="00000000" w:rsidRDefault="00000000" w:rsidRPr="00000000" w14:paraId="000001A2">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Descripción: Trae el total de productos vendidos por categoría. Con esta vista se puede tener el total de productos vendidos según su categoría. Se obtiene de los joins de las tablas, orden_de_compra, categoria, item y producto.</w:t>
      </w:r>
    </w:p>
    <w:p w:rsidR="00000000" w:rsidDel="00000000" w:rsidP="00000000" w:rsidRDefault="00000000" w:rsidRPr="00000000" w14:paraId="000001A3">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Objetivo: Hacer un resumen de la cantidad de productos vendidos por categoría para ser utilizado en informes del sector de ventas y poder analizar las categorías de productos para determinar cuáles son los que más se venden, los que menos se venden, etc. útil para la toma de decisiones.</w:t>
      </w:r>
    </w:p>
    <w:p w:rsidR="00000000" w:rsidDel="00000000" w:rsidP="00000000" w:rsidRDefault="00000000" w:rsidRPr="00000000" w14:paraId="000001A4">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Tablas/Datos: orden_de_compra, categoria, item y producto.</w:t>
      </w:r>
    </w:p>
    <w:p w:rsidR="00000000" w:rsidDel="00000000" w:rsidP="00000000" w:rsidRDefault="00000000" w:rsidRPr="00000000" w14:paraId="000001A5">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1A6">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CREATE VIEW cantidad_vendida_por_categoria AS</w:t>
      </w:r>
    </w:p>
    <w:p w:rsidR="00000000" w:rsidDel="00000000" w:rsidP="00000000" w:rsidRDefault="00000000" w:rsidRPr="00000000" w14:paraId="000001A7">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SELECT c.categoria AS 'Categoría', SUM(i.cantidad) AS 'Cantidad Vendida'</w:t>
      </w:r>
    </w:p>
    <w:p w:rsidR="00000000" w:rsidDel="00000000" w:rsidP="00000000" w:rsidRDefault="00000000" w:rsidRPr="00000000" w14:paraId="000001A8">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FROM  db_ventas.orden_de_compra oc</w:t>
      </w:r>
    </w:p>
    <w:p w:rsidR="00000000" w:rsidDel="00000000" w:rsidP="00000000" w:rsidRDefault="00000000" w:rsidRPr="00000000" w14:paraId="000001A9">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JOIN  db_ventas.item i ON oc.id_orden = i.id_orden</w:t>
      </w:r>
    </w:p>
    <w:p w:rsidR="00000000" w:rsidDel="00000000" w:rsidP="00000000" w:rsidRDefault="00000000" w:rsidRPr="00000000" w14:paraId="000001AA">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JOIN db_ventas.producto p ON i.id_producto = p.id_producto</w:t>
      </w:r>
    </w:p>
    <w:p w:rsidR="00000000" w:rsidDel="00000000" w:rsidP="00000000" w:rsidRDefault="00000000" w:rsidRPr="00000000" w14:paraId="000001AB">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JOIN db_ventas.categoria c ON p.id_categoria = c.id_categoria</w:t>
      </w:r>
    </w:p>
    <w:p w:rsidR="00000000" w:rsidDel="00000000" w:rsidP="00000000" w:rsidRDefault="00000000" w:rsidRPr="00000000" w14:paraId="000001AC">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GROUP BY  c.categoria</w:t>
      </w:r>
    </w:p>
    <w:p w:rsidR="00000000" w:rsidDel="00000000" w:rsidP="00000000" w:rsidRDefault="00000000" w:rsidRPr="00000000" w14:paraId="000001AD">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ORDER BY SUM(i.cantidad) DESC;</w:t>
      </w:r>
    </w:p>
    <w:p w:rsidR="00000000" w:rsidDel="00000000" w:rsidP="00000000" w:rsidRDefault="00000000" w:rsidRPr="00000000" w14:paraId="000001AE">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1AF">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Pr>
        <w:drawing>
          <wp:inline distB="114300" distT="114300" distL="114300" distR="114300">
            <wp:extent cx="3433763" cy="3231776"/>
            <wp:effectExtent b="0" l="0" r="0" t="0"/>
            <wp:docPr id="20" name="image7.png"/>
            <a:graphic>
              <a:graphicData uri="http://schemas.openxmlformats.org/drawingml/2006/picture">
                <pic:pic>
                  <pic:nvPicPr>
                    <pic:cNvPr id="0" name="image7.png"/>
                    <pic:cNvPicPr preferRelativeResize="0"/>
                  </pic:nvPicPr>
                  <pic:blipFill>
                    <a:blip r:embed="rId20"/>
                    <a:srcRect b="23878" l="25581" r="43521" t="24375"/>
                    <a:stretch>
                      <a:fillRect/>
                    </a:stretch>
                  </pic:blipFill>
                  <pic:spPr>
                    <a:xfrm>
                      <a:off x="0" y="0"/>
                      <a:ext cx="3433763" cy="3231776"/>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widowControl w:val="0"/>
        <w:spacing w:after="200" w:line="240" w:lineRule="auto"/>
        <w:rPr>
          <w:color w:val="434343"/>
          <w:sz w:val="28"/>
          <w:szCs w:val="28"/>
        </w:rPr>
      </w:pPr>
      <w:r w:rsidDel="00000000" w:rsidR="00000000" w:rsidRPr="00000000">
        <w:rPr>
          <w:rtl w:val="0"/>
        </w:rPr>
      </w:r>
    </w:p>
    <w:p w:rsidR="00000000" w:rsidDel="00000000" w:rsidP="00000000" w:rsidRDefault="00000000" w:rsidRPr="00000000" w14:paraId="000001B1">
      <w:pPr>
        <w:widowControl w:val="0"/>
        <w:spacing w:after="200" w:line="240" w:lineRule="auto"/>
        <w:rPr>
          <w:color w:val="434343"/>
          <w:sz w:val="28"/>
          <w:szCs w:val="28"/>
        </w:rPr>
      </w:pPr>
      <w:r w:rsidDel="00000000" w:rsidR="00000000" w:rsidRPr="00000000">
        <w:rPr>
          <w:color w:val="434343"/>
          <w:sz w:val="28"/>
          <w:szCs w:val="28"/>
          <w:rtl w:val="0"/>
        </w:rPr>
        <w:t xml:space="preserve">Vista5:</w:t>
      </w:r>
    </w:p>
    <w:p w:rsidR="00000000" w:rsidDel="00000000" w:rsidP="00000000" w:rsidRDefault="00000000" w:rsidRPr="00000000" w14:paraId="000001B2">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Nombre de la vista: </w:t>
      </w:r>
      <w:r w:rsidDel="00000000" w:rsidR="00000000" w:rsidRPr="00000000">
        <w:rPr>
          <w:rFonts w:ascii="Helvetica Neue Light" w:cs="Helvetica Neue Light" w:eastAsia="Helvetica Neue Light" w:hAnsi="Helvetica Neue Light"/>
          <w:color w:val="434343"/>
          <w:sz w:val="20"/>
          <w:szCs w:val="20"/>
          <w:rtl w:val="0"/>
        </w:rPr>
        <w:t xml:space="preserve">Promedio de productos vendidos por categoría.</w:t>
      </w:r>
      <w:r w:rsidDel="00000000" w:rsidR="00000000" w:rsidRPr="00000000">
        <w:rPr>
          <w:rtl w:val="0"/>
        </w:rPr>
      </w:r>
    </w:p>
    <w:p w:rsidR="00000000" w:rsidDel="00000000" w:rsidP="00000000" w:rsidRDefault="00000000" w:rsidRPr="00000000" w14:paraId="000001B3">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Descripción: Es parecida a la anterior, sólo que esta vez muestra el promedio de productos vendidos por categoría de productos, para visualizaciones con gráficos de torta o barras.</w:t>
      </w:r>
    </w:p>
    <w:p w:rsidR="00000000" w:rsidDel="00000000" w:rsidP="00000000" w:rsidRDefault="00000000" w:rsidRPr="00000000" w14:paraId="000001B4">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Objetivo: proporcionar una vista porcentual del total de los productos vendidos por categoría de productos.  </w:t>
      </w:r>
    </w:p>
    <w:p w:rsidR="00000000" w:rsidDel="00000000" w:rsidP="00000000" w:rsidRDefault="00000000" w:rsidRPr="00000000" w14:paraId="000001B5">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Tablas/Datos: orden_de_compra, categoria, item y producto.</w:t>
      </w:r>
    </w:p>
    <w:p w:rsidR="00000000" w:rsidDel="00000000" w:rsidP="00000000" w:rsidRDefault="00000000" w:rsidRPr="00000000" w14:paraId="000001B6">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1B7">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CREATE VIEW promedio_productos_vendidos_x_categoria AS</w:t>
      </w:r>
    </w:p>
    <w:p w:rsidR="00000000" w:rsidDel="00000000" w:rsidP="00000000" w:rsidRDefault="00000000" w:rsidRPr="00000000" w14:paraId="000001B8">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SELECT c.categoria AS 'Categoría', AVG(i.cantidad) AS 'Promedio de Productos Vendidos'</w:t>
      </w:r>
    </w:p>
    <w:p w:rsidR="00000000" w:rsidDel="00000000" w:rsidP="00000000" w:rsidRDefault="00000000" w:rsidRPr="00000000" w14:paraId="000001B9">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FROM  db_ventas.orden_de_compra oc</w:t>
      </w:r>
    </w:p>
    <w:p w:rsidR="00000000" w:rsidDel="00000000" w:rsidP="00000000" w:rsidRDefault="00000000" w:rsidRPr="00000000" w14:paraId="000001BA">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JOIN db_ventas.item i ON oc.id_orden = i.id_orden</w:t>
      </w:r>
    </w:p>
    <w:p w:rsidR="00000000" w:rsidDel="00000000" w:rsidP="00000000" w:rsidRDefault="00000000" w:rsidRPr="00000000" w14:paraId="000001BB">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JOIN db_ventas.producto p ON i.id_producto = p.id_producto</w:t>
      </w:r>
    </w:p>
    <w:p w:rsidR="00000000" w:rsidDel="00000000" w:rsidP="00000000" w:rsidRDefault="00000000" w:rsidRPr="00000000" w14:paraId="000001BC">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JOIN db_ventas.categoria c ON p.id_categoria = c.id_categoria</w:t>
      </w:r>
    </w:p>
    <w:p w:rsidR="00000000" w:rsidDel="00000000" w:rsidP="00000000" w:rsidRDefault="00000000" w:rsidRPr="00000000" w14:paraId="000001BD">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GROUP BY c.categoria</w:t>
      </w:r>
    </w:p>
    <w:p w:rsidR="00000000" w:rsidDel="00000000" w:rsidP="00000000" w:rsidRDefault="00000000" w:rsidRPr="00000000" w14:paraId="000001BE">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ORDER BY  AVG(i.cantidad) DESC;</w:t>
      </w:r>
    </w:p>
    <w:p w:rsidR="00000000" w:rsidDel="00000000" w:rsidP="00000000" w:rsidRDefault="00000000" w:rsidRPr="00000000" w14:paraId="000001BF">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1C0">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1C1">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Pr>
        <w:drawing>
          <wp:inline distB="114300" distT="114300" distL="114300" distR="114300">
            <wp:extent cx="3552825" cy="3348038"/>
            <wp:effectExtent b="0" l="0" r="0" t="0"/>
            <wp:docPr id="23" name="image15.png"/>
            <a:graphic>
              <a:graphicData uri="http://schemas.openxmlformats.org/drawingml/2006/picture">
                <pic:pic>
                  <pic:nvPicPr>
                    <pic:cNvPr id="0" name="image15.png"/>
                    <pic:cNvPicPr preferRelativeResize="0"/>
                  </pic:nvPicPr>
                  <pic:blipFill>
                    <a:blip r:embed="rId21"/>
                    <a:srcRect b="22940" l="25747" r="44352" t="22766"/>
                    <a:stretch>
                      <a:fillRect/>
                    </a:stretch>
                  </pic:blipFill>
                  <pic:spPr>
                    <a:xfrm>
                      <a:off x="0" y="0"/>
                      <a:ext cx="3552825" cy="3348038"/>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numPr>
          <w:ilvl w:val="0"/>
          <w:numId w:val="1"/>
        </w:numPr>
        <w:ind w:left="720" w:hanging="360"/>
        <w:rPr>
          <w:rFonts w:ascii="DM Sans" w:cs="DM Sans" w:eastAsia="DM Sans" w:hAnsi="DM Sans"/>
          <w:sz w:val="40"/>
          <w:szCs w:val="40"/>
          <w:u w:val="none"/>
        </w:rPr>
      </w:pPr>
      <w:r w:rsidDel="00000000" w:rsidR="00000000" w:rsidRPr="00000000">
        <w:rPr>
          <w:rFonts w:ascii="DM Sans" w:cs="DM Sans" w:eastAsia="DM Sans" w:hAnsi="DM Sans"/>
          <w:sz w:val="40"/>
          <w:szCs w:val="40"/>
          <w:rtl w:val="0"/>
        </w:rPr>
        <w:t xml:space="preserve">Funciones</w:t>
      </w:r>
      <w:r w:rsidDel="00000000" w:rsidR="00000000" w:rsidRPr="00000000">
        <w:rPr>
          <w:rtl w:val="0"/>
        </w:rPr>
      </w:r>
    </w:p>
    <w:p w:rsidR="00000000" w:rsidDel="00000000" w:rsidP="00000000" w:rsidRDefault="00000000" w:rsidRPr="00000000" w14:paraId="000001C3">
      <w:pPr>
        <w:rPr>
          <w:rFonts w:ascii="DM Sans" w:cs="DM Sans" w:eastAsia="DM Sans" w:hAnsi="DM Sans"/>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widowControl w:val="0"/>
        <w:spacing w:after="200" w:line="240" w:lineRule="auto"/>
        <w:rPr>
          <w:color w:val="434343"/>
          <w:sz w:val="28"/>
          <w:szCs w:val="28"/>
        </w:rPr>
      </w:pPr>
      <w:r w:rsidDel="00000000" w:rsidR="00000000" w:rsidRPr="00000000">
        <w:rPr>
          <w:color w:val="434343"/>
          <w:sz w:val="28"/>
          <w:szCs w:val="28"/>
          <w:rtl w:val="0"/>
        </w:rPr>
        <w:t xml:space="preserve">Función1:</w:t>
      </w:r>
    </w:p>
    <w:p w:rsidR="00000000" w:rsidDel="00000000" w:rsidP="00000000" w:rsidRDefault="00000000" w:rsidRPr="00000000" w14:paraId="000001C5">
      <w:pPr>
        <w:rPr/>
      </w:pPr>
      <w:r w:rsidDel="00000000" w:rsidR="00000000" w:rsidRPr="00000000">
        <w:rPr>
          <w:rFonts w:ascii="Helvetica Neue Light" w:cs="Helvetica Neue Light" w:eastAsia="Helvetica Neue Light" w:hAnsi="Helvetica Neue Light"/>
          <w:color w:val="434343"/>
          <w:sz w:val="20"/>
          <w:szCs w:val="20"/>
          <w:rtl w:val="0"/>
        </w:rPr>
        <w:t xml:space="preserve">Nombre de la función: Enviados_demoras.</w:t>
      </w:r>
      <w:r w:rsidDel="00000000" w:rsidR="00000000" w:rsidRPr="00000000">
        <w:rPr>
          <w:rtl w:val="0"/>
        </w:rPr>
        <w:br w:type="textWrapping"/>
      </w:r>
    </w:p>
    <w:p w:rsidR="00000000" w:rsidDel="00000000" w:rsidP="00000000" w:rsidRDefault="00000000" w:rsidRPr="00000000" w14:paraId="000001C6">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Descripción: Esta función trae la fecha del envío que está todavía en estado pendiente y calcula los días de demora desde la fecha de envío hasta la fecha actual. Sirve para ser ejecutada mútiples veces en la tabla envíos y tener un listado de los envíos con demora con los días de demora.</w:t>
      </w:r>
    </w:p>
    <w:p w:rsidR="00000000" w:rsidDel="00000000" w:rsidP="00000000" w:rsidRDefault="00000000" w:rsidRPr="00000000" w14:paraId="000001C7">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1C8">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Objetivo: Automatizar el tiempo de demora de los envíos en estado pendiente, para tener una visión de situación de los envíos que todavía no se han realizado.</w:t>
      </w:r>
    </w:p>
    <w:p w:rsidR="00000000" w:rsidDel="00000000" w:rsidP="00000000" w:rsidRDefault="00000000" w:rsidRPr="00000000" w14:paraId="000001C9">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Tablas/Datos: envio.</w:t>
      </w:r>
    </w:p>
    <w:p w:rsidR="00000000" w:rsidDel="00000000" w:rsidP="00000000" w:rsidRDefault="00000000" w:rsidRPr="00000000" w14:paraId="000001CA">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1CB">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CREATE FUNCTION `enviados_demoras`(`estado` VARCHAR(50)) RETURNS VARCHAR(255) DETERMINISTIC</w:t>
      </w:r>
    </w:p>
    <w:p w:rsidR="00000000" w:rsidDel="00000000" w:rsidP="00000000" w:rsidRDefault="00000000" w:rsidRPr="00000000" w14:paraId="000001CC">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BEGIN  </w:t>
      </w:r>
    </w:p>
    <w:p w:rsidR="00000000" w:rsidDel="00000000" w:rsidP="00000000" w:rsidRDefault="00000000" w:rsidRPr="00000000" w14:paraId="000001CD">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ab/>
        <w:t xml:space="preserve">DECLARE resultado VARCHAR(255);</w:t>
      </w:r>
    </w:p>
    <w:p w:rsidR="00000000" w:rsidDel="00000000" w:rsidP="00000000" w:rsidRDefault="00000000" w:rsidRPr="00000000" w14:paraId="000001CE">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ab/>
        <w:t xml:space="preserve">DECLARE tiempo_de_demora INT;</w:t>
      </w:r>
    </w:p>
    <w:p w:rsidR="00000000" w:rsidDel="00000000" w:rsidP="00000000" w:rsidRDefault="00000000" w:rsidRPr="00000000" w14:paraId="000001CF">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DECLARE fecha_envio_temp DATE;</w:t>
      </w:r>
    </w:p>
    <w:p w:rsidR="00000000" w:rsidDel="00000000" w:rsidP="00000000" w:rsidRDefault="00000000" w:rsidRPr="00000000" w14:paraId="000001D0">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ab/>
        <w:t xml:space="preserve">IF estado = 'Pendiente' THEN</w:t>
      </w:r>
    </w:p>
    <w:p w:rsidR="00000000" w:rsidDel="00000000" w:rsidP="00000000" w:rsidRDefault="00000000" w:rsidRPr="00000000" w14:paraId="000001D1">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 Obtiene la fecha de envío y calcula el tiempo de demora</w:t>
      </w:r>
    </w:p>
    <w:p w:rsidR="00000000" w:rsidDel="00000000" w:rsidP="00000000" w:rsidRDefault="00000000" w:rsidRPr="00000000" w14:paraId="000001D2">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SELECT fecha_envio, DATEDIFF(CURDATE(), fecha_envio)</w:t>
      </w:r>
    </w:p>
    <w:p w:rsidR="00000000" w:rsidDel="00000000" w:rsidP="00000000" w:rsidRDefault="00000000" w:rsidRPr="00000000" w14:paraId="000001D3">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INTO fecha_envio_temp, tiempo_de_demora</w:t>
      </w:r>
    </w:p>
    <w:p w:rsidR="00000000" w:rsidDel="00000000" w:rsidP="00000000" w:rsidRDefault="00000000" w:rsidRPr="00000000" w14:paraId="000001D4">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FROM envio</w:t>
      </w:r>
    </w:p>
    <w:p w:rsidR="00000000" w:rsidDel="00000000" w:rsidP="00000000" w:rsidRDefault="00000000" w:rsidRPr="00000000" w14:paraId="000001D5">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WHERE estado = 'Pendiente'</w:t>
      </w:r>
    </w:p>
    <w:p w:rsidR="00000000" w:rsidDel="00000000" w:rsidP="00000000" w:rsidRDefault="00000000" w:rsidRPr="00000000" w14:paraId="000001D6">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LIMIT 1;</w:t>
      </w:r>
    </w:p>
    <w:p w:rsidR="00000000" w:rsidDel="00000000" w:rsidP="00000000" w:rsidRDefault="00000000" w:rsidRPr="00000000" w14:paraId="000001D7">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 Combina la fecha y el tiempo de demora</w:t>
      </w:r>
    </w:p>
    <w:p w:rsidR="00000000" w:rsidDel="00000000" w:rsidP="00000000" w:rsidRDefault="00000000" w:rsidRPr="00000000" w14:paraId="000001D8">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SET resultado = CONCAT('Fecha de Envío: ', fecha_envio_temp, ', Tiempo de Demora: ', tiempo_de_demora, ' días');</w:t>
      </w:r>
    </w:p>
    <w:p w:rsidR="00000000" w:rsidDel="00000000" w:rsidP="00000000" w:rsidRDefault="00000000" w:rsidRPr="00000000" w14:paraId="000001D9">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ab/>
        <w:t xml:space="preserve">ELSE</w:t>
      </w:r>
    </w:p>
    <w:p w:rsidR="00000000" w:rsidDel="00000000" w:rsidP="00000000" w:rsidRDefault="00000000" w:rsidRPr="00000000" w14:paraId="000001DA">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 Mensaje si el estado no es 'Pendiente'</w:t>
      </w:r>
    </w:p>
    <w:p w:rsidR="00000000" w:rsidDel="00000000" w:rsidP="00000000" w:rsidRDefault="00000000" w:rsidRPr="00000000" w14:paraId="000001DB">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SET resultado = 'Estado no es Pendiente';</w:t>
      </w:r>
    </w:p>
    <w:p w:rsidR="00000000" w:rsidDel="00000000" w:rsidP="00000000" w:rsidRDefault="00000000" w:rsidRPr="00000000" w14:paraId="000001DC">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ab/>
        <w:t xml:space="preserve">END IF;</w:t>
      </w:r>
    </w:p>
    <w:p w:rsidR="00000000" w:rsidDel="00000000" w:rsidP="00000000" w:rsidRDefault="00000000" w:rsidRPr="00000000" w14:paraId="000001DD">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ab/>
        <w:t xml:space="preserve">RETURN resultado;</w:t>
      </w:r>
    </w:p>
    <w:p w:rsidR="00000000" w:rsidDel="00000000" w:rsidP="00000000" w:rsidRDefault="00000000" w:rsidRPr="00000000" w14:paraId="000001DE">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END;</w:t>
      </w:r>
    </w:p>
    <w:p w:rsidR="00000000" w:rsidDel="00000000" w:rsidP="00000000" w:rsidRDefault="00000000" w:rsidRPr="00000000" w14:paraId="000001DF">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1E0">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Ejecutar:</w:t>
      </w:r>
    </w:p>
    <w:p w:rsidR="00000000" w:rsidDel="00000000" w:rsidP="00000000" w:rsidRDefault="00000000" w:rsidRPr="00000000" w14:paraId="000001E1">
      <w:pPr>
        <w:widowControl w:val="0"/>
        <w:spacing w:after="240" w:before="240" w:line="240" w:lineRule="auto"/>
        <w:rPr>
          <w:rFonts w:ascii="Helvetica Neue Light" w:cs="Helvetica Neue Light" w:eastAsia="Helvetica Neue Light" w:hAnsi="Helvetica Neue Light"/>
          <w:color w:val="434343"/>
          <w:sz w:val="20"/>
          <w:szCs w:val="20"/>
        </w:rPr>
      </w:pPr>
      <w:hyperlink r:id="rId22">
        <w:r w:rsidDel="00000000" w:rsidR="00000000" w:rsidRPr="00000000">
          <w:rPr>
            <w:rFonts w:ascii="Helvetica Neue Light" w:cs="Helvetica Neue Light" w:eastAsia="Helvetica Neue Light" w:hAnsi="Helvetica Neue Light"/>
            <w:color w:val="434343"/>
            <w:sz w:val="20"/>
            <w:szCs w:val="20"/>
            <w:rtl w:val="0"/>
          </w:rPr>
          <w:t xml:space="preserve">SELECT</w:t>
        </w:r>
      </w:hyperlink>
      <w:r w:rsidDel="00000000" w:rsidR="00000000" w:rsidRPr="00000000">
        <w:rPr>
          <w:rFonts w:ascii="Helvetica Neue Light" w:cs="Helvetica Neue Light" w:eastAsia="Helvetica Neue Light" w:hAnsi="Helvetica Neue Light"/>
          <w:color w:val="434343"/>
          <w:sz w:val="20"/>
          <w:szCs w:val="20"/>
          <w:rtl w:val="0"/>
        </w:rPr>
        <w:t xml:space="preserve"> enviados_demoras('Pendiente') AS resultado;</w:t>
      </w:r>
    </w:p>
    <w:p w:rsidR="00000000" w:rsidDel="00000000" w:rsidP="00000000" w:rsidRDefault="00000000" w:rsidRPr="00000000" w14:paraId="000001E2">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1E3">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Pr>
        <w:drawing>
          <wp:inline distB="114300" distT="114300" distL="114300" distR="114300">
            <wp:extent cx="5033963" cy="2232806"/>
            <wp:effectExtent b="0" l="0" r="0" t="0"/>
            <wp:docPr id="27" name="image13.png"/>
            <a:graphic>
              <a:graphicData uri="http://schemas.openxmlformats.org/drawingml/2006/picture">
                <pic:pic>
                  <pic:nvPicPr>
                    <pic:cNvPr id="0" name="image13.png"/>
                    <pic:cNvPicPr preferRelativeResize="0"/>
                  </pic:nvPicPr>
                  <pic:blipFill>
                    <a:blip r:embed="rId23"/>
                    <a:srcRect b="44059" l="25747" r="33056" t="23530"/>
                    <a:stretch>
                      <a:fillRect/>
                    </a:stretch>
                  </pic:blipFill>
                  <pic:spPr>
                    <a:xfrm>
                      <a:off x="0" y="0"/>
                      <a:ext cx="5033963" cy="2232806"/>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1E5">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1E6">
      <w:pPr>
        <w:widowControl w:val="0"/>
        <w:spacing w:after="200" w:line="240" w:lineRule="auto"/>
        <w:rPr>
          <w:color w:val="434343"/>
          <w:sz w:val="28"/>
          <w:szCs w:val="28"/>
        </w:rPr>
      </w:pPr>
      <w:r w:rsidDel="00000000" w:rsidR="00000000" w:rsidRPr="00000000">
        <w:rPr>
          <w:color w:val="434343"/>
          <w:sz w:val="28"/>
          <w:szCs w:val="28"/>
          <w:rtl w:val="0"/>
        </w:rPr>
        <w:t xml:space="preserve">Función2:</w:t>
      </w:r>
    </w:p>
    <w:p w:rsidR="00000000" w:rsidDel="00000000" w:rsidP="00000000" w:rsidRDefault="00000000" w:rsidRPr="00000000" w14:paraId="000001E7">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Nombre de la función:  calcular_precio_con_iva.</w:t>
      </w:r>
    </w:p>
    <w:p w:rsidR="00000000" w:rsidDel="00000000" w:rsidP="00000000" w:rsidRDefault="00000000" w:rsidRPr="00000000" w14:paraId="000001E8">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Descripción: Calcula el iva del 21%, y se lo suma al precio y se lo puede usar para las tablas producto y orden_de_compra.</w:t>
      </w:r>
    </w:p>
    <w:p w:rsidR="00000000" w:rsidDel="00000000" w:rsidP="00000000" w:rsidRDefault="00000000" w:rsidRPr="00000000" w14:paraId="000001E9">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Objetivo: Poder hacer el cálculo del IVA a los precios y luego poder utilizar la función en SELECTs. </w:t>
      </w:r>
    </w:p>
    <w:p w:rsidR="00000000" w:rsidDel="00000000" w:rsidP="00000000" w:rsidRDefault="00000000" w:rsidRPr="00000000" w14:paraId="000001EA">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Tablas/Datos que manipulan: producto, orden_de_compra.</w:t>
      </w:r>
    </w:p>
    <w:p w:rsidR="00000000" w:rsidDel="00000000" w:rsidP="00000000" w:rsidRDefault="00000000" w:rsidRPr="00000000" w14:paraId="000001EB">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1EC">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DELIMITER //</w:t>
      </w:r>
    </w:p>
    <w:p w:rsidR="00000000" w:rsidDel="00000000" w:rsidP="00000000" w:rsidRDefault="00000000" w:rsidRPr="00000000" w14:paraId="000001ED">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CREATE FUNCTION calcular_precio_con_iva(precio DECIMAL(10, 2))</w:t>
      </w:r>
    </w:p>
    <w:p w:rsidR="00000000" w:rsidDel="00000000" w:rsidP="00000000" w:rsidRDefault="00000000" w:rsidRPr="00000000" w14:paraId="000001EE">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RETURNS DECIMAL(10, 2)</w:t>
      </w:r>
    </w:p>
    <w:p w:rsidR="00000000" w:rsidDel="00000000" w:rsidP="00000000" w:rsidRDefault="00000000" w:rsidRPr="00000000" w14:paraId="000001EF">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DETERMINISTIC</w:t>
      </w:r>
    </w:p>
    <w:p w:rsidR="00000000" w:rsidDel="00000000" w:rsidP="00000000" w:rsidRDefault="00000000" w:rsidRPr="00000000" w14:paraId="000001F0">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BEGIN</w:t>
      </w:r>
    </w:p>
    <w:p w:rsidR="00000000" w:rsidDel="00000000" w:rsidP="00000000" w:rsidRDefault="00000000" w:rsidRPr="00000000" w14:paraId="000001F1">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 Calcula el precio total incluyendo el IVA del 21%</w:t>
      </w:r>
    </w:p>
    <w:p w:rsidR="00000000" w:rsidDel="00000000" w:rsidP="00000000" w:rsidRDefault="00000000" w:rsidRPr="00000000" w14:paraId="000001F2">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RETURN precio * 1.21;</w:t>
      </w:r>
    </w:p>
    <w:p w:rsidR="00000000" w:rsidDel="00000000" w:rsidP="00000000" w:rsidRDefault="00000000" w:rsidRPr="00000000" w14:paraId="000001F3">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END;</w:t>
      </w:r>
    </w:p>
    <w:p w:rsidR="00000000" w:rsidDel="00000000" w:rsidP="00000000" w:rsidRDefault="00000000" w:rsidRPr="00000000" w14:paraId="000001F4">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1F5">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DELIMITER ;</w:t>
      </w:r>
    </w:p>
    <w:p w:rsidR="00000000" w:rsidDel="00000000" w:rsidP="00000000" w:rsidRDefault="00000000" w:rsidRPr="00000000" w14:paraId="000001F6">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1F7">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SELECT id_producto,nombre,precio, calcular_precio_con_iva(precio) AS precio_con_iva</w:t>
      </w:r>
    </w:p>
    <w:p w:rsidR="00000000" w:rsidDel="00000000" w:rsidP="00000000" w:rsidRDefault="00000000" w:rsidRPr="00000000" w14:paraId="000001F8">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FROM producto;</w:t>
      </w:r>
    </w:p>
    <w:p w:rsidR="00000000" w:rsidDel="00000000" w:rsidP="00000000" w:rsidRDefault="00000000" w:rsidRPr="00000000" w14:paraId="000001F9">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1FA">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Pr>
        <w:drawing>
          <wp:inline distB="114300" distT="114300" distL="114300" distR="114300">
            <wp:extent cx="5472113" cy="3905956"/>
            <wp:effectExtent b="0" l="0" r="0" t="0"/>
            <wp:docPr id="19" name="image12.png"/>
            <a:graphic>
              <a:graphicData uri="http://schemas.openxmlformats.org/drawingml/2006/picture">
                <pic:pic>
                  <pic:nvPicPr>
                    <pic:cNvPr id="0" name="image12.png"/>
                    <pic:cNvPicPr preferRelativeResize="0"/>
                  </pic:nvPicPr>
                  <pic:blipFill>
                    <a:blip r:embed="rId24"/>
                    <a:srcRect b="15716" l="25747" r="26079" t="23235"/>
                    <a:stretch>
                      <a:fillRect/>
                    </a:stretch>
                  </pic:blipFill>
                  <pic:spPr>
                    <a:xfrm>
                      <a:off x="0" y="0"/>
                      <a:ext cx="5472113" cy="3905956"/>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rFonts w:ascii="DM Sans" w:cs="DM Sans" w:eastAsia="DM Sans" w:hAnsi="DM Sans"/>
        </w:rPr>
      </w:pPr>
      <w:r w:rsidDel="00000000" w:rsidR="00000000" w:rsidRPr="00000000">
        <w:rPr>
          <w:rtl w:val="0"/>
        </w:rPr>
      </w:r>
    </w:p>
    <w:p w:rsidR="00000000" w:rsidDel="00000000" w:rsidP="00000000" w:rsidRDefault="00000000" w:rsidRPr="00000000" w14:paraId="000001FC">
      <w:pPr>
        <w:rPr>
          <w:rFonts w:ascii="DM Sans" w:cs="DM Sans" w:eastAsia="DM Sans" w:hAnsi="DM Sans"/>
        </w:rPr>
      </w:pPr>
      <w:r w:rsidDel="00000000" w:rsidR="00000000" w:rsidRPr="00000000">
        <w:rPr>
          <w:rtl w:val="0"/>
        </w:rPr>
      </w:r>
    </w:p>
    <w:p w:rsidR="00000000" w:rsidDel="00000000" w:rsidP="00000000" w:rsidRDefault="00000000" w:rsidRPr="00000000" w14:paraId="000001FD">
      <w:pPr>
        <w:rPr>
          <w:rFonts w:ascii="DM Sans" w:cs="DM Sans" w:eastAsia="DM Sans" w:hAnsi="DM Sans"/>
        </w:rPr>
      </w:pPr>
      <w:r w:rsidDel="00000000" w:rsidR="00000000" w:rsidRPr="00000000">
        <w:rPr>
          <w:rtl w:val="0"/>
        </w:rPr>
      </w:r>
    </w:p>
    <w:p w:rsidR="00000000" w:rsidDel="00000000" w:rsidP="00000000" w:rsidRDefault="00000000" w:rsidRPr="00000000" w14:paraId="000001FE">
      <w:pPr>
        <w:rPr>
          <w:rFonts w:ascii="DM Sans" w:cs="DM Sans" w:eastAsia="DM Sans" w:hAnsi="DM Sans"/>
        </w:rPr>
      </w:pPr>
      <w:r w:rsidDel="00000000" w:rsidR="00000000" w:rsidRPr="00000000">
        <w:rPr>
          <w:rtl w:val="0"/>
        </w:rPr>
      </w:r>
    </w:p>
    <w:p w:rsidR="00000000" w:rsidDel="00000000" w:rsidP="00000000" w:rsidRDefault="00000000" w:rsidRPr="00000000" w14:paraId="000001FF">
      <w:pPr>
        <w:rPr>
          <w:rFonts w:ascii="DM Sans" w:cs="DM Sans" w:eastAsia="DM Sans" w:hAnsi="DM Sans"/>
        </w:rPr>
      </w:pPr>
      <w:r w:rsidDel="00000000" w:rsidR="00000000" w:rsidRPr="00000000">
        <w:rPr>
          <w:rtl w:val="0"/>
        </w:rPr>
      </w:r>
    </w:p>
    <w:p w:rsidR="00000000" w:rsidDel="00000000" w:rsidP="00000000" w:rsidRDefault="00000000" w:rsidRPr="00000000" w14:paraId="00000200">
      <w:pPr>
        <w:rPr>
          <w:rFonts w:ascii="DM Sans" w:cs="DM Sans" w:eastAsia="DM Sans" w:hAnsi="DM Sans"/>
        </w:rPr>
      </w:pPr>
      <w:r w:rsidDel="00000000" w:rsidR="00000000" w:rsidRPr="00000000">
        <w:rPr>
          <w:rtl w:val="0"/>
        </w:rPr>
      </w:r>
    </w:p>
    <w:p w:rsidR="00000000" w:rsidDel="00000000" w:rsidP="00000000" w:rsidRDefault="00000000" w:rsidRPr="00000000" w14:paraId="00000201">
      <w:pPr>
        <w:rPr>
          <w:rFonts w:ascii="DM Sans" w:cs="DM Sans" w:eastAsia="DM Sans" w:hAnsi="DM Sans"/>
        </w:rPr>
      </w:pPr>
      <w:r w:rsidDel="00000000" w:rsidR="00000000" w:rsidRPr="00000000">
        <w:rPr>
          <w:rtl w:val="0"/>
        </w:rPr>
      </w:r>
    </w:p>
    <w:p w:rsidR="00000000" w:rsidDel="00000000" w:rsidP="00000000" w:rsidRDefault="00000000" w:rsidRPr="00000000" w14:paraId="00000202">
      <w:pPr>
        <w:rPr>
          <w:rFonts w:ascii="DM Sans" w:cs="DM Sans" w:eastAsia="DM Sans" w:hAnsi="DM Sans"/>
        </w:rPr>
      </w:pPr>
      <w:r w:rsidDel="00000000" w:rsidR="00000000" w:rsidRPr="00000000">
        <w:rPr>
          <w:rtl w:val="0"/>
        </w:rPr>
      </w:r>
    </w:p>
    <w:p w:rsidR="00000000" w:rsidDel="00000000" w:rsidP="00000000" w:rsidRDefault="00000000" w:rsidRPr="00000000" w14:paraId="00000203">
      <w:pPr>
        <w:rPr>
          <w:rFonts w:ascii="DM Sans" w:cs="DM Sans" w:eastAsia="DM Sans" w:hAnsi="DM Sans"/>
        </w:rPr>
      </w:pPr>
      <w:r w:rsidDel="00000000" w:rsidR="00000000" w:rsidRPr="00000000">
        <w:rPr>
          <w:rtl w:val="0"/>
        </w:rPr>
      </w:r>
    </w:p>
    <w:p w:rsidR="00000000" w:rsidDel="00000000" w:rsidP="00000000" w:rsidRDefault="00000000" w:rsidRPr="00000000" w14:paraId="00000204">
      <w:pPr>
        <w:numPr>
          <w:ilvl w:val="0"/>
          <w:numId w:val="1"/>
        </w:numPr>
        <w:ind w:left="720" w:hanging="360"/>
        <w:rPr>
          <w:rFonts w:ascii="DM Sans" w:cs="DM Sans" w:eastAsia="DM Sans" w:hAnsi="DM Sans"/>
          <w:sz w:val="40"/>
          <w:szCs w:val="40"/>
          <w:u w:val="none"/>
        </w:rPr>
      </w:pPr>
      <w:r w:rsidDel="00000000" w:rsidR="00000000" w:rsidRPr="00000000">
        <w:rPr>
          <w:rFonts w:ascii="DM Sans" w:cs="DM Sans" w:eastAsia="DM Sans" w:hAnsi="DM Sans"/>
          <w:sz w:val="40"/>
          <w:szCs w:val="40"/>
          <w:rtl w:val="0"/>
        </w:rPr>
        <w:t xml:space="preserve">Stored Procedures</w:t>
      </w:r>
      <w:r w:rsidDel="00000000" w:rsidR="00000000" w:rsidRPr="00000000">
        <w:rPr>
          <w:rtl w:val="0"/>
        </w:rPr>
      </w:r>
    </w:p>
    <w:p w:rsidR="00000000" w:rsidDel="00000000" w:rsidP="00000000" w:rsidRDefault="00000000" w:rsidRPr="00000000" w14:paraId="00000205">
      <w:pPr>
        <w:rPr>
          <w:rFonts w:ascii="DM Sans" w:cs="DM Sans" w:eastAsia="DM Sans" w:hAnsi="DM Sans"/>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widowControl w:val="0"/>
        <w:spacing w:after="200" w:line="240" w:lineRule="auto"/>
        <w:rPr>
          <w:color w:val="434343"/>
          <w:sz w:val="28"/>
          <w:szCs w:val="28"/>
        </w:rPr>
      </w:pPr>
      <w:r w:rsidDel="00000000" w:rsidR="00000000" w:rsidRPr="00000000">
        <w:rPr>
          <w:color w:val="434343"/>
          <w:sz w:val="28"/>
          <w:szCs w:val="28"/>
          <w:rtl w:val="0"/>
        </w:rPr>
        <w:t xml:space="preserve">Procedimiento1:</w:t>
      </w:r>
    </w:p>
    <w:p w:rsidR="00000000" w:rsidDel="00000000" w:rsidP="00000000" w:rsidRDefault="00000000" w:rsidRPr="00000000" w14:paraId="00000207">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Nombre del procedimiento almacenado: </w:t>
      </w:r>
      <w:r w:rsidDel="00000000" w:rsidR="00000000" w:rsidRPr="00000000">
        <w:rPr>
          <w:rFonts w:ascii="Helvetica Neue Light" w:cs="Helvetica Neue Light" w:eastAsia="Helvetica Neue Light" w:hAnsi="Helvetica Neue Light"/>
          <w:color w:val="434343"/>
          <w:sz w:val="20"/>
          <w:szCs w:val="20"/>
          <w:rtl w:val="0"/>
        </w:rPr>
        <w:t xml:space="preserve">Cantidad de ventas y su importe total por medio de pago.</w:t>
      </w:r>
      <w:r w:rsidDel="00000000" w:rsidR="00000000" w:rsidRPr="00000000">
        <w:rPr>
          <w:rtl w:val="0"/>
        </w:rPr>
      </w:r>
    </w:p>
    <w:p w:rsidR="00000000" w:rsidDel="00000000" w:rsidP="00000000" w:rsidRDefault="00000000" w:rsidRPr="00000000" w14:paraId="00000208">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Descripción: Este procedimiento almacenado trae la cantidad total de órdenes de compra y la suma del importe total por medio de pago.</w:t>
      </w:r>
    </w:p>
    <w:p w:rsidR="00000000" w:rsidDel="00000000" w:rsidP="00000000" w:rsidRDefault="00000000" w:rsidRPr="00000000" w14:paraId="00000209">
      <w:pPr>
        <w:widowControl w:val="0"/>
        <w:spacing w:after="240" w:before="240" w:line="240" w:lineRule="auto"/>
        <w:jc w:val="both"/>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Al ejecutar, se ingresa el tipo de medio de pago que se desea ver y trae la cantidad total de ventas y el importe total de ese medio.</w:t>
      </w:r>
    </w:p>
    <w:p w:rsidR="00000000" w:rsidDel="00000000" w:rsidP="00000000" w:rsidRDefault="00000000" w:rsidRPr="00000000" w14:paraId="0000020A">
      <w:pPr>
        <w:widowControl w:val="0"/>
        <w:spacing w:after="240" w:before="240" w:line="240" w:lineRule="auto"/>
        <w:jc w:val="both"/>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Está pensado para </w:t>
      </w:r>
    </w:p>
    <w:p w:rsidR="00000000" w:rsidDel="00000000" w:rsidP="00000000" w:rsidRDefault="00000000" w:rsidRPr="00000000" w14:paraId="0000020B">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Objetivo: Automatizar un sistema  de consultas, donde el usuario puede elegir el medio de pago y le trae los totales. Puede ser utilizado también para rellenar una vista, con un KPYs para un tablero de control.</w:t>
      </w:r>
    </w:p>
    <w:p w:rsidR="00000000" w:rsidDel="00000000" w:rsidP="00000000" w:rsidRDefault="00000000" w:rsidRPr="00000000" w14:paraId="0000020C">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Tablas/Datos: ordem_de_compra y medio_pago.</w:t>
      </w:r>
    </w:p>
    <w:p w:rsidR="00000000" w:rsidDel="00000000" w:rsidP="00000000" w:rsidRDefault="00000000" w:rsidRPr="00000000" w14:paraId="0000020D">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DELIMITER //</w:t>
      </w:r>
    </w:p>
    <w:p w:rsidR="00000000" w:rsidDel="00000000" w:rsidP="00000000" w:rsidRDefault="00000000" w:rsidRPr="00000000" w14:paraId="0000020E">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CREATE PROCEDURE get_cant_ordenes_compra_x_medio_pago(IN nom_medio_pago varchar(30), OUT total int, OUT importe_total decimal(10,2))</w:t>
      </w:r>
    </w:p>
    <w:p w:rsidR="00000000" w:rsidDel="00000000" w:rsidP="00000000" w:rsidRDefault="00000000" w:rsidRPr="00000000" w14:paraId="0000020F">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BEGIN</w:t>
      </w:r>
    </w:p>
    <w:p w:rsidR="00000000" w:rsidDel="00000000" w:rsidP="00000000" w:rsidRDefault="00000000" w:rsidRPr="00000000" w14:paraId="00000210">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ab/>
        <w:t xml:space="preserve">IF nom_medio_pago != "" THEN</w:t>
      </w:r>
    </w:p>
    <w:p w:rsidR="00000000" w:rsidDel="00000000" w:rsidP="00000000" w:rsidRDefault="00000000" w:rsidRPr="00000000" w14:paraId="00000211">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 Contar la cantidad de órdenes de compra</w:t>
      </w:r>
    </w:p>
    <w:p w:rsidR="00000000" w:rsidDel="00000000" w:rsidP="00000000" w:rsidRDefault="00000000" w:rsidRPr="00000000" w14:paraId="00000212">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SELECT COUNT(*) INTO total</w:t>
      </w:r>
    </w:p>
    <w:p w:rsidR="00000000" w:rsidDel="00000000" w:rsidP="00000000" w:rsidRDefault="00000000" w:rsidRPr="00000000" w14:paraId="00000213">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FROM orden_de_compra AS oc</w:t>
      </w:r>
    </w:p>
    <w:p w:rsidR="00000000" w:rsidDel="00000000" w:rsidP="00000000" w:rsidRDefault="00000000" w:rsidRPr="00000000" w14:paraId="00000214">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JOIN medio_de_pago AS mp</w:t>
      </w:r>
    </w:p>
    <w:p w:rsidR="00000000" w:rsidDel="00000000" w:rsidP="00000000" w:rsidRDefault="00000000" w:rsidRPr="00000000" w14:paraId="00000215">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ON oc.id_medio_pago = mp.id_medio_pago</w:t>
      </w:r>
    </w:p>
    <w:p w:rsidR="00000000" w:rsidDel="00000000" w:rsidP="00000000" w:rsidRDefault="00000000" w:rsidRPr="00000000" w14:paraId="00000216">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WHERE mp.medio_de_pago = nom_medio_pago;</w:t>
      </w:r>
    </w:p>
    <w:p w:rsidR="00000000" w:rsidDel="00000000" w:rsidP="00000000" w:rsidRDefault="00000000" w:rsidRPr="00000000" w14:paraId="00000217">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r>
    </w:p>
    <w:p w:rsidR="00000000" w:rsidDel="00000000" w:rsidP="00000000" w:rsidRDefault="00000000" w:rsidRPr="00000000" w14:paraId="00000218">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   -- Sumar el importe total de las órdenes de compra</w:t>
      </w:r>
    </w:p>
    <w:p w:rsidR="00000000" w:rsidDel="00000000" w:rsidP="00000000" w:rsidRDefault="00000000" w:rsidRPr="00000000" w14:paraId="00000219">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SELECT SUM(oc.importe) INTO importe_total</w:t>
      </w:r>
    </w:p>
    <w:p w:rsidR="00000000" w:rsidDel="00000000" w:rsidP="00000000" w:rsidRDefault="00000000" w:rsidRPr="00000000" w14:paraId="0000021A">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FROM orden_de_compra AS oc</w:t>
      </w:r>
    </w:p>
    <w:p w:rsidR="00000000" w:rsidDel="00000000" w:rsidP="00000000" w:rsidRDefault="00000000" w:rsidRPr="00000000" w14:paraId="0000021B">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JOIN medio_de_pago AS mp</w:t>
      </w:r>
    </w:p>
    <w:p w:rsidR="00000000" w:rsidDel="00000000" w:rsidP="00000000" w:rsidRDefault="00000000" w:rsidRPr="00000000" w14:paraId="0000021C">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ON oc.id_medio_pago = mp.id_medio_pago</w:t>
      </w:r>
    </w:p>
    <w:p w:rsidR="00000000" w:rsidDel="00000000" w:rsidP="00000000" w:rsidRDefault="00000000" w:rsidRPr="00000000" w14:paraId="0000021D">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WHERE mp.medio_de_pago = nom_medio_pago;</w:t>
      </w:r>
    </w:p>
    <w:p w:rsidR="00000000" w:rsidDel="00000000" w:rsidP="00000000" w:rsidRDefault="00000000" w:rsidRPr="00000000" w14:paraId="0000021E">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ab/>
        <w:t xml:space="preserve">ELSE</w:t>
      </w:r>
    </w:p>
    <w:p w:rsidR="00000000" w:rsidDel="00000000" w:rsidP="00000000" w:rsidRDefault="00000000" w:rsidRPr="00000000" w14:paraId="0000021F">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SET total = 0;</w:t>
      </w:r>
    </w:p>
    <w:p w:rsidR="00000000" w:rsidDel="00000000" w:rsidP="00000000" w:rsidRDefault="00000000" w:rsidRPr="00000000" w14:paraId="00000220">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tab/>
        <w:t xml:space="preserve">SET importe_total = 0.00;</w:t>
      </w:r>
    </w:p>
    <w:p w:rsidR="00000000" w:rsidDel="00000000" w:rsidP="00000000" w:rsidRDefault="00000000" w:rsidRPr="00000000" w14:paraId="00000221">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ab/>
        <w:t xml:space="preserve">END IF;</w:t>
      </w:r>
    </w:p>
    <w:p w:rsidR="00000000" w:rsidDel="00000000" w:rsidP="00000000" w:rsidRDefault="00000000" w:rsidRPr="00000000" w14:paraId="00000222">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END //</w:t>
      </w:r>
    </w:p>
    <w:p w:rsidR="00000000" w:rsidDel="00000000" w:rsidP="00000000" w:rsidRDefault="00000000" w:rsidRPr="00000000" w14:paraId="00000223">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DELIMITER ;</w:t>
      </w:r>
    </w:p>
    <w:p w:rsidR="00000000" w:rsidDel="00000000" w:rsidP="00000000" w:rsidRDefault="00000000" w:rsidRPr="00000000" w14:paraId="00000224">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-------------------------------------------------------------------------------------------------------------------------Ejecutar:</w:t>
      </w:r>
    </w:p>
    <w:p w:rsidR="00000000" w:rsidDel="00000000" w:rsidP="00000000" w:rsidRDefault="00000000" w:rsidRPr="00000000" w14:paraId="00000225">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CALL get_cant_ordenes_compra_x_medio_pago(' Tarjeta de Crédito ', @total, @importe_total);</w:t>
      </w:r>
    </w:p>
    <w:p w:rsidR="00000000" w:rsidDel="00000000" w:rsidP="00000000" w:rsidRDefault="00000000" w:rsidRPr="00000000" w14:paraId="00000226">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227">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SELECT @total AS TotalOrdenes, @importe_total AS ImporteTotal;</w:t>
      </w:r>
    </w:p>
    <w:p w:rsidR="00000000" w:rsidDel="00000000" w:rsidP="00000000" w:rsidRDefault="00000000" w:rsidRPr="00000000" w14:paraId="00000228">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229">
      <w:pPr>
        <w:widowControl w:val="0"/>
        <w:spacing w:after="240" w:before="24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Pr>
        <w:drawing>
          <wp:inline distB="114300" distT="114300" distL="114300" distR="114300">
            <wp:extent cx="4672013" cy="3221496"/>
            <wp:effectExtent b="0" l="0" r="0" t="0"/>
            <wp:docPr id="14" name="image4.png"/>
            <a:graphic>
              <a:graphicData uri="http://schemas.openxmlformats.org/drawingml/2006/picture">
                <pic:pic>
                  <pic:nvPicPr>
                    <pic:cNvPr id="0" name="image4.png"/>
                    <pic:cNvPicPr preferRelativeResize="0"/>
                  </pic:nvPicPr>
                  <pic:blipFill>
                    <a:blip r:embed="rId25"/>
                    <a:srcRect b="25229" l="25747" r="28239" t="18395"/>
                    <a:stretch>
                      <a:fillRect/>
                    </a:stretch>
                  </pic:blipFill>
                  <pic:spPr>
                    <a:xfrm>
                      <a:off x="0" y="0"/>
                      <a:ext cx="4672013" cy="3221496"/>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22B">
      <w:pPr>
        <w:widowControl w:val="0"/>
        <w:spacing w:after="200" w:line="240" w:lineRule="auto"/>
        <w:rPr>
          <w:color w:val="434343"/>
          <w:sz w:val="28"/>
          <w:szCs w:val="28"/>
        </w:rPr>
      </w:pPr>
      <w:r w:rsidDel="00000000" w:rsidR="00000000" w:rsidRPr="00000000">
        <w:rPr>
          <w:color w:val="434343"/>
          <w:sz w:val="28"/>
          <w:szCs w:val="28"/>
          <w:rtl w:val="0"/>
        </w:rPr>
        <w:t xml:space="preserve">Procedure2:</w:t>
      </w:r>
    </w:p>
    <w:p w:rsidR="00000000" w:rsidDel="00000000" w:rsidP="00000000" w:rsidRDefault="00000000" w:rsidRPr="00000000" w14:paraId="0000022C">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Nombre del Procedimiento Almacenado: get_add_producto. </w:t>
      </w:r>
    </w:p>
    <w:p w:rsidR="00000000" w:rsidDel="00000000" w:rsidP="00000000" w:rsidRDefault="00000000" w:rsidRPr="00000000" w14:paraId="0000022D">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Descripción: Este procedimiento almacenado registra un nuevo producto en la base de datos. Recibe como parámetros de ingreso el id_cat (id de la categoría),  id_proveed (id del proveedor),marca, modelo,nombre del producto,importe. Y como parámetro de salida un mensaje que le informa al usuario si cargó con éxito el registro o si le faltan completar algunos datos.  Inserta un nuevo registro en la tabla producto. </w:t>
      </w:r>
    </w:p>
    <w:p w:rsidR="00000000" w:rsidDel="00000000" w:rsidP="00000000" w:rsidRDefault="00000000" w:rsidRPr="00000000" w14:paraId="0000022E">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Objetivo:Automatizar el proceso de registrar productos y actualizar el inventario, asegurando la consistencia de los datos y reduciendo la posibilidad de errores manuales. </w:t>
      </w:r>
    </w:p>
    <w:p w:rsidR="00000000" w:rsidDel="00000000" w:rsidP="00000000" w:rsidRDefault="00000000" w:rsidRPr="00000000" w14:paraId="0000022F">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Tablas/Datos: producto. Las tablas: categoría y proveedor tienen los id, que se piensa están en un combo box en el formulario de carga del usuario, para evitar la inconsistencia de datos. </w:t>
      </w:r>
    </w:p>
    <w:p w:rsidR="00000000" w:rsidDel="00000000" w:rsidP="00000000" w:rsidRDefault="00000000" w:rsidRPr="00000000" w14:paraId="00000230">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231">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DELIMITER //</w:t>
      </w:r>
    </w:p>
    <w:p w:rsidR="00000000" w:rsidDel="00000000" w:rsidP="00000000" w:rsidRDefault="00000000" w:rsidRPr="00000000" w14:paraId="00000232">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CREATE PROCEDURE get_add_producto(</w:t>
      </w:r>
    </w:p>
    <w:p w:rsidR="00000000" w:rsidDel="00000000" w:rsidP="00000000" w:rsidRDefault="00000000" w:rsidRPr="00000000" w14:paraId="00000233">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IN id_cat INT,</w:t>
      </w:r>
    </w:p>
    <w:p w:rsidR="00000000" w:rsidDel="00000000" w:rsidP="00000000" w:rsidRDefault="00000000" w:rsidRPr="00000000" w14:paraId="00000234">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IN id_proveed INT,</w:t>
      </w:r>
    </w:p>
    <w:p w:rsidR="00000000" w:rsidDel="00000000" w:rsidP="00000000" w:rsidRDefault="00000000" w:rsidRPr="00000000" w14:paraId="00000235">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IN nom_marca VARCHAR(50),</w:t>
      </w:r>
    </w:p>
    <w:p w:rsidR="00000000" w:rsidDel="00000000" w:rsidP="00000000" w:rsidRDefault="00000000" w:rsidRPr="00000000" w14:paraId="00000236">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IN nom_modelo VARCHAR(50),</w:t>
      </w:r>
    </w:p>
    <w:p w:rsidR="00000000" w:rsidDel="00000000" w:rsidP="00000000" w:rsidRDefault="00000000" w:rsidRPr="00000000" w14:paraId="00000237">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IN nomb VARCHAR(50),</w:t>
      </w:r>
    </w:p>
    <w:p w:rsidR="00000000" w:rsidDel="00000000" w:rsidP="00000000" w:rsidRDefault="00000000" w:rsidRPr="00000000" w14:paraId="00000238">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IN importe DECIMAL(10,5),</w:t>
      </w:r>
    </w:p>
    <w:p w:rsidR="00000000" w:rsidDel="00000000" w:rsidP="00000000" w:rsidRDefault="00000000" w:rsidRPr="00000000" w14:paraId="00000239">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OUT msj VARCHAR(50)</w:t>
      </w:r>
    </w:p>
    <w:p w:rsidR="00000000" w:rsidDel="00000000" w:rsidP="00000000" w:rsidRDefault="00000000" w:rsidRPr="00000000" w14:paraId="0000023A">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23B">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BEGIN</w:t>
      </w:r>
    </w:p>
    <w:p w:rsidR="00000000" w:rsidDel="00000000" w:rsidP="00000000" w:rsidRDefault="00000000" w:rsidRPr="00000000" w14:paraId="0000023C">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 Agregar condición para verificar que el importe no sea negativo</w:t>
      </w:r>
    </w:p>
    <w:p w:rsidR="00000000" w:rsidDel="00000000" w:rsidP="00000000" w:rsidRDefault="00000000" w:rsidRPr="00000000" w14:paraId="0000023D">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IF nom_marca != "" AND nom_modelo != "" AND nomb != "" AND importe &gt; 0 THEN</w:t>
      </w:r>
    </w:p>
    <w:p w:rsidR="00000000" w:rsidDel="00000000" w:rsidP="00000000" w:rsidRDefault="00000000" w:rsidRPr="00000000" w14:paraId="0000023E">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INSERT INTO producto(id_categoria, id_proveedor, marca, modelo, nombre, precio)</w:t>
      </w:r>
    </w:p>
    <w:p w:rsidR="00000000" w:rsidDel="00000000" w:rsidP="00000000" w:rsidRDefault="00000000" w:rsidRPr="00000000" w14:paraId="0000023F">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VALUES (id_cat, id_proveed, nom_marca, nom_modelo, nomb, importe);</w:t>
      </w:r>
    </w:p>
    <w:p w:rsidR="00000000" w:rsidDel="00000000" w:rsidP="00000000" w:rsidRDefault="00000000" w:rsidRPr="00000000" w14:paraId="00000240">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SET msj = "Registrado con éxito";</w:t>
      </w:r>
    </w:p>
    <w:p w:rsidR="00000000" w:rsidDel="00000000" w:rsidP="00000000" w:rsidRDefault="00000000" w:rsidRPr="00000000" w14:paraId="00000241">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ELSE</w:t>
      </w:r>
    </w:p>
    <w:p w:rsidR="00000000" w:rsidDel="00000000" w:rsidP="00000000" w:rsidRDefault="00000000" w:rsidRPr="00000000" w14:paraId="00000242">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SET msj = "Verifique, faltan datos o importe inválido";</w:t>
      </w:r>
    </w:p>
    <w:p w:rsidR="00000000" w:rsidDel="00000000" w:rsidP="00000000" w:rsidRDefault="00000000" w:rsidRPr="00000000" w14:paraId="00000243">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END IF;</w:t>
      </w:r>
    </w:p>
    <w:p w:rsidR="00000000" w:rsidDel="00000000" w:rsidP="00000000" w:rsidRDefault="00000000" w:rsidRPr="00000000" w14:paraId="00000244">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END //</w:t>
      </w:r>
    </w:p>
    <w:p w:rsidR="00000000" w:rsidDel="00000000" w:rsidP="00000000" w:rsidRDefault="00000000" w:rsidRPr="00000000" w14:paraId="00000245">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DELIMITER ;</w:t>
      </w:r>
    </w:p>
    <w:p w:rsidR="00000000" w:rsidDel="00000000" w:rsidP="00000000" w:rsidRDefault="00000000" w:rsidRPr="00000000" w14:paraId="00000246">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247">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Ejecutar:</w:t>
      </w:r>
    </w:p>
    <w:p w:rsidR="00000000" w:rsidDel="00000000" w:rsidP="00000000" w:rsidRDefault="00000000" w:rsidRPr="00000000" w14:paraId="00000248">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CALL get_add_producto(2,18,"Microsoft","Licencia Windows 11","S.O. Windows 11",1823.45, @msj);</w:t>
      </w:r>
    </w:p>
    <w:p w:rsidR="00000000" w:rsidDel="00000000" w:rsidP="00000000" w:rsidRDefault="00000000" w:rsidRPr="00000000" w14:paraId="00000249">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Para ver el mensaje de salida:</w:t>
      </w:r>
    </w:p>
    <w:p w:rsidR="00000000" w:rsidDel="00000000" w:rsidP="00000000" w:rsidRDefault="00000000" w:rsidRPr="00000000" w14:paraId="0000024A">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SELECT @msj;</w:t>
      </w:r>
    </w:p>
    <w:p w:rsidR="00000000" w:rsidDel="00000000" w:rsidP="00000000" w:rsidRDefault="00000000" w:rsidRPr="00000000" w14:paraId="0000024B">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24C">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CALL get_add_producto(3,2,"Alfaomega","Libros Secundaria","Teoria de la Organizaciones",1823.45, @msj);</w:t>
      </w:r>
    </w:p>
    <w:p w:rsidR="00000000" w:rsidDel="00000000" w:rsidP="00000000" w:rsidRDefault="00000000" w:rsidRPr="00000000" w14:paraId="0000024D">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Para ver el mensaje de salida:</w:t>
      </w:r>
    </w:p>
    <w:p w:rsidR="00000000" w:rsidDel="00000000" w:rsidP="00000000" w:rsidRDefault="00000000" w:rsidRPr="00000000" w14:paraId="0000024E">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SELECT @msj;</w:t>
      </w:r>
    </w:p>
    <w:p w:rsidR="00000000" w:rsidDel="00000000" w:rsidP="00000000" w:rsidRDefault="00000000" w:rsidRPr="00000000" w14:paraId="0000024F">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250">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Pr>
        <w:drawing>
          <wp:inline distB="114300" distT="114300" distL="114300" distR="114300">
            <wp:extent cx="5291138" cy="3241260"/>
            <wp:effectExtent b="0" l="0" r="0" t="0"/>
            <wp:docPr id="28" name="image8.png"/>
            <a:graphic>
              <a:graphicData uri="http://schemas.openxmlformats.org/drawingml/2006/picture">
                <pic:pic>
                  <pic:nvPicPr>
                    <pic:cNvPr id="0" name="image8.png"/>
                    <pic:cNvPicPr preferRelativeResize="0"/>
                  </pic:nvPicPr>
                  <pic:blipFill>
                    <a:blip r:embed="rId26"/>
                    <a:srcRect b="26095" l="25415" r="24418" t="19365"/>
                    <a:stretch>
                      <a:fillRect/>
                    </a:stretch>
                  </pic:blipFill>
                  <pic:spPr>
                    <a:xfrm>
                      <a:off x="0" y="0"/>
                      <a:ext cx="5291138" cy="324126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rPr>
          <w:rFonts w:ascii="DM Sans" w:cs="DM Sans" w:eastAsia="DM Sans" w:hAnsi="DM Sans"/>
        </w:rPr>
      </w:pPr>
      <w:r w:rsidDel="00000000" w:rsidR="00000000" w:rsidRPr="00000000">
        <w:rPr>
          <w:rtl w:val="0"/>
        </w:rPr>
      </w:r>
    </w:p>
    <w:p w:rsidR="00000000" w:rsidDel="00000000" w:rsidP="00000000" w:rsidRDefault="00000000" w:rsidRPr="00000000" w14:paraId="00000252">
      <w:pPr>
        <w:rPr>
          <w:rFonts w:ascii="DM Sans" w:cs="DM Sans" w:eastAsia="DM Sans" w:hAnsi="DM Sans"/>
          <w:sz w:val="40"/>
          <w:szCs w:val="40"/>
        </w:rPr>
      </w:pPr>
      <w:r w:rsidDel="00000000" w:rsidR="00000000" w:rsidRPr="00000000">
        <w:rPr>
          <w:rtl w:val="0"/>
        </w:rPr>
      </w:r>
    </w:p>
    <w:p w:rsidR="00000000" w:rsidDel="00000000" w:rsidP="00000000" w:rsidRDefault="00000000" w:rsidRPr="00000000" w14:paraId="00000253">
      <w:pPr>
        <w:rPr>
          <w:rFonts w:ascii="DM Sans" w:cs="DM Sans" w:eastAsia="DM Sans" w:hAnsi="DM Sans"/>
          <w:sz w:val="40"/>
          <w:szCs w:val="40"/>
        </w:rPr>
      </w:pPr>
      <w:r w:rsidDel="00000000" w:rsidR="00000000" w:rsidRPr="00000000">
        <w:rPr>
          <w:rtl w:val="0"/>
        </w:rPr>
      </w:r>
    </w:p>
    <w:p w:rsidR="00000000" w:rsidDel="00000000" w:rsidP="00000000" w:rsidRDefault="00000000" w:rsidRPr="00000000" w14:paraId="00000254">
      <w:pPr>
        <w:ind w:left="0" w:firstLine="0"/>
        <w:rPr>
          <w:rFonts w:ascii="DM Sans" w:cs="DM Sans" w:eastAsia="DM Sans" w:hAnsi="DM Sans"/>
          <w:sz w:val="40"/>
          <w:szCs w:val="40"/>
        </w:rPr>
      </w:pPr>
      <w:r w:rsidDel="00000000" w:rsidR="00000000" w:rsidRPr="00000000">
        <w:rPr>
          <w:rFonts w:ascii="DM Sans" w:cs="DM Sans" w:eastAsia="DM Sans" w:hAnsi="DM Sans"/>
          <w:sz w:val="40"/>
          <w:szCs w:val="40"/>
          <w:rtl w:val="0"/>
        </w:rPr>
        <w:t xml:space="preserve">8. Triggers</w:t>
      </w:r>
    </w:p>
    <w:p w:rsidR="00000000" w:rsidDel="00000000" w:rsidP="00000000" w:rsidRDefault="00000000" w:rsidRPr="00000000" w14:paraId="00000255">
      <w:pPr>
        <w:rPr>
          <w:rFonts w:ascii="DM Sans" w:cs="DM Sans" w:eastAsia="DM Sans" w:hAnsi="DM Sans"/>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widowControl w:val="0"/>
        <w:spacing w:after="200" w:line="240" w:lineRule="auto"/>
        <w:rPr>
          <w:color w:val="434343"/>
          <w:sz w:val="28"/>
          <w:szCs w:val="28"/>
        </w:rPr>
      </w:pPr>
      <w:r w:rsidDel="00000000" w:rsidR="00000000" w:rsidRPr="00000000">
        <w:rPr>
          <w:color w:val="434343"/>
          <w:sz w:val="28"/>
          <w:szCs w:val="28"/>
          <w:rtl w:val="0"/>
        </w:rPr>
        <w:t xml:space="preserve">Trigger1:</w:t>
      </w:r>
    </w:p>
    <w:p w:rsidR="00000000" w:rsidDel="00000000" w:rsidP="00000000" w:rsidRDefault="00000000" w:rsidRPr="00000000" w14:paraId="00000257">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Nombre del trigger: after_price_update.</w:t>
      </w:r>
    </w:p>
    <w:p w:rsidR="00000000" w:rsidDel="00000000" w:rsidP="00000000" w:rsidRDefault="00000000" w:rsidRPr="00000000" w14:paraId="00000258">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Descripción: Este trigger se activa después de cada actualización en la tabla productos. Registra los cambios en los precios de los productos en una tabla de auditoría, guardando el ID del producto, el precio anterior, el nuevo precio y la fecha del cambio.</w:t>
      </w:r>
    </w:p>
    <w:p w:rsidR="00000000" w:rsidDel="00000000" w:rsidP="00000000" w:rsidRDefault="00000000" w:rsidRPr="00000000" w14:paraId="00000259">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Objetivo: Mantener un registro histórico de los cambios de precios para fines de auditoría y análisis de tendencias. Esto permite a la empresa rastrear la evolución de los precios de los productos a lo largo del tiempo, lo que es crucial para la toma de decisiones en estrategias de precios y para cumplir con requisitos de transparencia y control interno.</w:t>
      </w:r>
    </w:p>
    <w:p w:rsidR="00000000" w:rsidDel="00000000" w:rsidP="00000000" w:rsidRDefault="00000000" w:rsidRPr="00000000" w14:paraId="0000025A">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Evento disparador: UPDATE.</w:t>
      </w:r>
    </w:p>
    <w:p w:rsidR="00000000" w:rsidDel="00000000" w:rsidP="00000000" w:rsidRDefault="00000000" w:rsidRPr="00000000" w14:paraId="0000025B">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Tabla asociada: (Indicar la tabla principal a la que está asociado el trigger).</w:t>
      </w:r>
    </w:p>
    <w:p w:rsidR="00000000" w:rsidDel="00000000" w:rsidP="00000000" w:rsidRDefault="00000000" w:rsidRPr="00000000" w14:paraId="0000025C">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Tablas afectadas: (Indicar la lista de todas las tablas que son modificadas o consultadas por el trigger).</w:t>
      </w:r>
    </w:p>
    <w:p w:rsidR="00000000" w:rsidDel="00000000" w:rsidP="00000000" w:rsidRDefault="00000000" w:rsidRPr="00000000" w14:paraId="0000025D">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DELIMITER //</w:t>
      </w:r>
    </w:p>
    <w:p w:rsidR="00000000" w:rsidDel="00000000" w:rsidP="00000000" w:rsidRDefault="00000000" w:rsidRPr="00000000" w14:paraId="0000025E">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CREATE TRIGGER after_price_update</w:t>
      </w:r>
    </w:p>
    <w:p w:rsidR="00000000" w:rsidDel="00000000" w:rsidP="00000000" w:rsidRDefault="00000000" w:rsidRPr="00000000" w14:paraId="0000025F">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AFTER UPDATE ON producto</w:t>
      </w:r>
    </w:p>
    <w:p w:rsidR="00000000" w:rsidDel="00000000" w:rsidP="00000000" w:rsidRDefault="00000000" w:rsidRPr="00000000" w14:paraId="00000260">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FOR EACH ROW</w:t>
      </w:r>
    </w:p>
    <w:p w:rsidR="00000000" w:rsidDel="00000000" w:rsidP="00000000" w:rsidRDefault="00000000" w:rsidRPr="00000000" w14:paraId="00000261">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BEGIN</w:t>
      </w:r>
    </w:p>
    <w:p w:rsidR="00000000" w:rsidDel="00000000" w:rsidP="00000000" w:rsidRDefault="00000000" w:rsidRPr="00000000" w14:paraId="00000262">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 Verificar si el precio fue modificado</w:t>
      </w:r>
    </w:p>
    <w:p w:rsidR="00000000" w:rsidDel="00000000" w:rsidP="00000000" w:rsidRDefault="00000000" w:rsidRPr="00000000" w14:paraId="00000263">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IF OLD.precio != NEW.precio THEN</w:t>
      </w:r>
    </w:p>
    <w:p w:rsidR="00000000" w:rsidDel="00000000" w:rsidP="00000000" w:rsidRDefault="00000000" w:rsidRPr="00000000" w14:paraId="00000264">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 Insertar un registro en la tabla de auditoría</w:t>
      </w:r>
    </w:p>
    <w:p w:rsidR="00000000" w:rsidDel="00000000" w:rsidP="00000000" w:rsidRDefault="00000000" w:rsidRPr="00000000" w14:paraId="00000265">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INSERT INTO producto_auditoria (</w:t>
      </w:r>
    </w:p>
    <w:p w:rsidR="00000000" w:rsidDel="00000000" w:rsidP="00000000" w:rsidRDefault="00000000" w:rsidRPr="00000000" w14:paraId="00000266">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id_producto,</w:t>
      </w:r>
    </w:p>
    <w:p w:rsidR="00000000" w:rsidDel="00000000" w:rsidP="00000000" w:rsidRDefault="00000000" w:rsidRPr="00000000" w14:paraId="00000267">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precio_anterior,</w:t>
      </w:r>
    </w:p>
    <w:p w:rsidR="00000000" w:rsidDel="00000000" w:rsidP="00000000" w:rsidRDefault="00000000" w:rsidRPr="00000000" w14:paraId="00000268">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precio_nuevo,</w:t>
      </w:r>
    </w:p>
    <w:p w:rsidR="00000000" w:rsidDel="00000000" w:rsidP="00000000" w:rsidRDefault="00000000" w:rsidRPr="00000000" w14:paraId="00000269">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fecha_cambio</w:t>
      </w:r>
    </w:p>
    <w:p w:rsidR="00000000" w:rsidDel="00000000" w:rsidP="00000000" w:rsidRDefault="00000000" w:rsidRPr="00000000" w14:paraId="0000026A">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r>
    </w:p>
    <w:p w:rsidR="00000000" w:rsidDel="00000000" w:rsidP="00000000" w:rsidRDefault="00000000" w:rsidRPr="00000000" w14:paraId="0000026B">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VALUES (</w:t>
      </w:r>
    </w:p>
    <w:p w:rsidR="00000000" w:rsidDel="00000000" w:rsidP="00000000" w:rsidRDefault="00000000" w:rsidRPr="00000000" w14:paraId="0000026C">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NEW.id_producto,</w:t>
      </w:r>
    </w:p>
    <w:p w:rsidR="00000000" w:rsidDel="00000000" w:rsidP="00000000" w:rsidRDefault="00000000" w:rsidRPr="00000000" w14:paraId="0000026D">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OLD.precio,</w:t>
      </w:r>
    </w:p>
    <w:p w:rsidR="00000000" w:rsidDel="00000000" w:rsidP="00000000" w:rsidRDefault="00000000" w:rsidRPr="00000000" w14:paraId="0000026E">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NEW.precio,</w:t>
      </w:r>
    </w:p>
    <w:p w:rsidR="00000000" w:rsidDel="00000000" w:rsidP="00000000" w:rsidRDefault="00000000" w:rsidRPr="00000000" w14:paraId="0000026F">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NOW()</w:t>
      </w:r>
    </w:p>
    <w:p w:rsidR="00000000" w:rsidDel="00000000" w:rsidP="00000000" w:rsidRDefault="00000000" w:rsidRPr="00000000" w14:paraId="00000270">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r>
    </w:p>
    <w:p w:rsidR="00000000" w:rsidDel="00000000" w:rsidP="00000000" w:rsidRDefault="00000000" w:rsidRPr="00000000" w14:paraId="00000271">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END IF;</w:t>
      </w:r>
    </w:p>
    <w:p w:rsidR="00000000" w:rsidDel="00000000" w:rsidP="00000000" w:rsidRDefault="00000000" w:rsidRPr="00000000" w14:paraId="00000272">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END;</w:t>
      </w:r>
    </w:p>
    <w:p w:rsidR="00000000" w:rsidDel="00000000" w:rsidP="00000000" w:rsidRDefault="00000000" w:rsidRPr="00000000" w14:paraId="00000273">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274">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DELIMITER ;</w:t>
      </w:r>
    </w:p>
    <w:p w:rsidR="00000000" w:rsidDel="00000000" w:rsidP="00000000" w:rsidRDefault="00000000" w:rsidRPr="00000000" w14:paraId="00000275">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276">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Ejecutar:</w:t>
      </w:r>
    </w:p>
    <w:p w:rsidR="00000000" w:rsidDel="00000000" w:rsidP="00000000" w:rsidRDefault="00000000" w:rsidRPr="00000000" w14:paraId="00000277">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para que funcione se debe crear primero la tabla producto_auditoria:</w:t>
      </w:r>
    </w:p>
    <w:p w:rsidR="00000000" w:rsidDel="00000000" w:rsidP="00000000" w:rsidRDefault="00000000" w:rsidRPr="00000000" w14:paraId="00000278">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CREATE TABLE producto_auditoria (</w:t>
      </w:r>
    </w:p>
    <w:p w:rsidR="00000000" w:rsidDel="00000000" w:rsidP="00000000" w:rsidRDefault="00000000" w:rsidRPr="00000000" w14:paraId="00000279">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id_auditoria INT AUTO_INCREMENT PRIMARY KEY, -- ID único para cada registro de auditoría</w:t>
      </w:r>
    </w:p>
    <w:p w:rsidR="00000000" w:rsidDel="00000000" w:rsidP="00000000" w:rsidRDefault="00000000" w:rsidRPr="00000000" w14:paraId="0000027A">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id_producto INT NOT NULL, -- Identificador del producto cuyo precio cambió</w:t>
      </w:r>
    </w:p>
    <w:p w:rsidR="00000000" w:rsidDel="00000000" w:rsidP="00000000" w:rsidRDefault="00000000" w:rsidRPr="00000000" w14:paraId="0000027B">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precio_anterior DECIMAL(10, 2) NOT NULL, -- Valor del precio antes del cambio</w:t>
      </w:r>
    </w:p>
    <w:p w:rsidR="00000000" w:rsidDel="00000000" w:rsidP="00000000" w:rsidRDefault="00000000" w:rsidRPr="00000000" w14:paraId="0000027C">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precio_nuevo DECIMAL(10, 2) NOT NULL, -- Valor del precio después del cambio</w:t>
      </w:r>
    </w:p>
    <w:p w:rsidR="00000000" w:rsidDel="00000000" w:rsidP="00000000" w:rsidRDefault="00000000" w:rsidRPr="00000000" w14:paraId="0000027D">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fecha_cambio DATETIME NOT NULL, -- Fecha y hora del cambio</w:t>
      </w:r>
    </w:p>
    <w:p w:rsidR="00000000" w:rsidDel="00000000" w:rsidP="00000000" w:rsidRDefault="00000000" w:rsidRPr="00000000" w14:paraId="0000027E">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FOREIGN KEY (id_producto) REFERENCES producto(id_producto) -- Relación con la tabla productos</w:t>
      </w:r>
    </w:p>
    <w:p w:rsidR="00000000" w:rsidDel="00000000" w:rsidP="00000000" w:rsidRDefault="00000000" w:rsidRPr="00000000" w14:paraId="0000027F">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280">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281">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Ahora Ejecutar:</w:t>
      </w:r>
    </w:p>
    <w:p w:rsidR="00000000" w:rsidDel="00000000" w:rsidP="00000000" w:rsidRDefault="00000000" w:rsidRPr="00000000" w14:paraId="00000282">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UPDATE producto SET precio = 150.00  WHERE id_producto = 1;</w:t>
      </w:r>
    </w:p>
    <w:p w:rsidR="00000000" w:rsidDel="00000000" w:rsidP="00000000" w:rsidRDefault="00000000" w:rsidRPr="00000000" w14:paraId="00000283">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284">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SELECT * FROM producto_auditoria;</w:t>
      </w:r>
    </w:p>
    <w:p w:rsidR="00000000" w:rsidDel="00000000" w:rsidP="00000000" w:rsidRDefault="00000000" w:rsidRPr="00000000" w14:paraId="00000285">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286">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Pr>
        <w:drawing>
          <wp:inline distB="114300" distT="114300" distL="114300" distR="114300">
            <wp:extent cx="5757863" cy="3498448"/>
            <wp:effectExtent b="0" l="0" r="0" t="0"/>
            <wp:docPr id="21" name="image5.png"/>
            <a:graphic>
              <a:graphicData uri="http://schemas.openxmlformats.org/drawingml/2006/picture">
                <pic:pic>
                  <pic:nvPicPr>
                    <pic:cNvPr id="0" name="image5.png"/>
                    <pic:cNvPicPr preferRelativeResize="0"/>
                  </pic:nvPicPr>
                  <pic:blipFill>
                    <a:blip r:embed="rId27"/>
                    <a:srcRect b="25524" l="25581" r="21926" t="17805"/>
                    <a:stretch>
                      <a:fillRect/>
                    </a:stretch>
                  </pic:blipFill>
                  <pic:spPr>
                    <a:xfrm>
                      <a:off x="0" y="0"/>
                      <a:ext cx="5757863" cy="3498448"/>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288">
      <w:pPr>
        <w:widowControl w:val="0"/>
        <w:spacing w:after="200" w:line="240" w:lineRule="auto"/>
        <w:rPr>
          <w:color w:val="434343"/>
          <w:sz w:val="28"/>
          <w:szCs w:val="28"/>
        </w:rPr>
      </w:pPr>
      <w:r w:rsidDel="00000000" w:rsidR="00000000" w:rsidRPr="00000000">
        <w:rPr>
          <w:color w:val="434343"/>
          <w:sz w:val="28"/>
          <w:szCs w:val="28"/>
          <w:rtl w:val="0"/>
        </w:rPr>
        <w:t xml:space="preserve">Trigger2:</w:t>
      </w:r>
    </w:p>
    <w:p w:rsidR="00000000" w:rsidDel="00000000" w:rsidP="00000000" w:rsidRDefault="00000000" w:rsidRPr="00000000" w14:paraId="00000289">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Nombre del Triggers: before_delete_order</w:t>
      </w:r>
    </w:p>
    <w:p w:rsidR="00000000" w:rsidDel="00000000" w:rsidP="00000000" w:rsidRDefault="00000000" w:rsidRPr="00000000" w14:paraId="0000028A">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Descripción: Se ejecuta </w:t>
      </w:r>
      <w:r w:rsidDel="00000000" w:rsidR="00000000" w:rsidRPr="00000000">
        <w:rPr>
          <w:rFonts w:ascii="Helvetica Neue Light" w:cs="Helvetica Neue Light" w:eastAsia="Helvetica Neue Light" w:hAnsi="Helvetica Neue Light"/>
          <w:b w:val="1"/>
          <w:color w:val="434343"/>
          <w:sz w:val="20"/>
          <w:szCs w:val="20"/>
          <w:rtl w:val="0"/>
        </w:rPr>
        <w:t xml:space="preserve">antes</w:t>
      </w:r>
      <w:r w:rsidDel="00000000" w:rsidR="00000000" w:rsidRPr="00000000">
        <w:rPr>
          <w:rFonts w:ascii="Helvetica Neue Light" w:cs="Helvetica Neue Light" w:eastAsia="Helvetica Neue Light" w:hAnsi="Helvetica Neue Light"/>
          <w:color w:val="434343"/>
          <w:sz w:val="20"/>
          <w:szCs w:val="20"/>
          <w:rtl w:val="0"/>
        </w:rPr>
        <w:t xml:space="preserve"> de eliminar una orden de compra en la tabla orden_de_compra y que elimina todos los ítems relacionados en la tabla item, además registra en la tabla orden_de_compra_auditoria.</w:t>
      </w:r>
    </w:p>
    <w:p w:rsidR="00000000" w:rsidDel="00000000" w:rsidP="00000000" w:rsidRDefault="00000000" w:rsidRPr="00000000" w14:paraId="0000028B">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Objetivo: Automatizar la eliminación de los items relacionados a la tabla orden_de_compra, antes de eliminar definitivamente el registro de la orden de compra, este evento sólo se podría disparar por la ejecución de un usuario con permisos especiales para eliminar un registro de órdenes de compra que tienen errores y se necesitan poder borrar. Además, guarda un histórico de eventos en la tabla de orden de orden_de_compra_auditoría, para llevar un registro de todos los movimientos en la tabla orden_de_compra. Muy útil para llevar registro de los movimientos de eliminación es este caso.</w:t>
      </w:r>
    </w:p>
    <w:p w:rsidR="00000000" w:rsidDel="00000000" w:rsidP="00000000" w:rsidRDefault="00000000" w:rsidRPr="00000000" w14:paraId="0000028C">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Tablas involucradas: orden_de_compra, item.</w:t>
      </w:r>
    </w:p>
    <w:p w:rsidR="00000000" w:rsidDel="00000000" w:rsidP="00000000" w:rsidRDefault="00000000" w:rsidRPr="00000000" w14:paraId="0000028D">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Evento disparador: DELETE.</w:t>
      </w:r>
    </w:p>
    <w:p w:rsidR="00000000" w:rsidDel="00000000" w:rsidP="00000000" w:rsidRDefault="00000000" w:rsidRPr="00000000" w14:paraId="0000028E">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28F">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DELIMITER //</w:t>
      </w:r>
    </w:p>
    <w:p w:rsidR="00000000" w:rsidDel="00000000" w:rsidP="00000000" w:rsidRDefault="00000000" w:rsidRPr="00000000" w14:paraId="00000290">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CREATE TRIGGER before_delete_order</w:t>
      </w:r>
    </w:p>
    <w:p w:rsidR="00000000" w:rsidDel="00000000" w:rsidP="00000000" w:rsidRDefault="00000000" w:rsidRPr="00000000" w14:paraId="00000291">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BEFORE DELETE ON orden_de_compra</w:t>
      </w:r>
    </w:p>
    <w:p w:rsidR="00000000" w:rsidDel="00000000" w:rsidP="00000000" w:rsidRDefault="00000000" w:rsidRPr="00000000" w14:paraId="00000292">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FOR EACH ROW</w:t>
      </w:r>
    </w:p>
    <w:p w:rsidR="00000000" w:rsidDel="00000000" w:rsidP="00000000" w:rsidRDefault="00000000" w:rsidRPr="00000000" w14:paraId="00000293">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BEGIN</w:t>
      </w:r>
    </w:p>
    <w:p w:rsidR="00000000" w:rsidDel="00000000" w:rsidP="00000000" w:rsidRDefault="00000000" w:rsidRPr="00000000" w14:paraId="00000294">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 Registrar el evento de eliminación en la tabla de auditoría</w:t>
      </w:r>
    </w:p>
    <w:p w:rsidR="00000000" w:rsidDel="00000000" w:rsidP="00000000" w:rsidRDefault="00000000" w:rsidRPr="00000000" w14:paraId="00000295">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INSERT INTO orden_de_compra_auditoria (</w:t>
      </w:r>
    </w:p>
    <w:p w:rsidR="00000000" w:rsidDel="00000000" w:rsidP="00000000" w:rsidRDefault="00000000" w:rsidRPr="00000000" w14:paraId="00000296">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id_orden,</w:t>
      </w:r>
    </w:p>
    <w:p w:rsidR="00000000" w:rsidDel="00000000" w:rsidP="00000000" w:rsidRDefault="00000000" w:rsidRPr="00000000" w14:paraId="00000297">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accion,</w:t>
      </w:r>
    </w:p>
    <w:p w:rsidR="00000000" w:rsidDel="00000000" w:rsidP="00000000" w:rsidRDefault="00000000" w:rsidRPr="00000000" w14:paraId="00000298">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fecha_evento</w:t>
      </w:r>
    </w:p>
    <w:p w:rsidR="00000000" w:rsidDel="00000000" w:rsidP="00000000" w:rsidRDefault="00000000" w:rsidRPr="00000000" w14:paraId="00000299">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r>
    </w:p>
    <w:p w:rsidR="00000000" w:rsidDel="00000000" w:rsidP="00000000" w:rsidRDefault="00000000" w:rsidRPr="00000000" w14:paraId="0000029A">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VALUES (</w:t>
      </w:r>
    </w:p>
    <w:p w:rsidR="00000000" w:rsidDel="00000000" w:rsidP="00000000" w:rsidRDefault="00000000" w:rsidRPr="00000000" w14:paraId="0000029B">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OLD.id_orden,</w:t>
      </w:r>
    </w:p>
    <w:p w:rsidR="00000000" w:rsidDel="00000000" w:rsidP="00000000" w:rsidRDefault="00000000" w:rsidRPr="00000000" w14:paraId="0000029C">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'DELETE',</w:t>
      </w:r>
    </w:p>
    <w:p w:rsidR="00000000" w:rsidDel="00000000" w:rsidP="00000000" w:rsidRDefault="00000000" w:rsidRPr="00000000" w14:paraId="0000029D">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NOW()</w:t>
      </w:r>
    </w:p>
    <w:p w:rsidR="00000000" w:rsidDel="00000000" w:rsidP="00000000" w:rsidRDefault="00000000" w:rsidRPr="00000000" w14:paraId="0000029E">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t>
      </w:r>
    </w:p>
    <w:p w:rsidR="00000000" w:rsidDel="00000000" w:rsidP="00000000" w:rsidRDefault="00000000" w:rsidRPr="00000000" w14:paraId="0000029F">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 Eliminar los ítems relacionados con la orden</w:t>
      </w:r>
    </w:p>
    <w:p w:rsidR="00000000" w:rsidDel="00000000" w:rsidP="00000000" w:rsidRDefault="00000000" w:rsidRPr="00000000" w14:paraId="000002A0">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DELETE FROM item</w:t>
      </w:r>
    </w:p>
    <w:p w:rsidR="00000000" w:rsidDel="00000000" w:rsidP="00000000" w:rsidRDefault="00000000" w:rsidRPr="00000000" w14:paraId="000002A1">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WHERE id_orden = OLD.id_orden;</w:t>
      </w:r>
    </w:p>
    <w:p w:rsidR="00000000" w:rsidDel="00000000" w:rsidP="00000000" w:rsidRDefault="00000000" w:rsidRPr="00000000" w14:paraId="000002A2">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END;</w:t>
      </w:r>
    </w:p>
    <w:p w:rsidR="00000000" w:rsidDel="00000000" w:rsidP="00000000" w:rsidRDefault="00000000" w:rsidRPr="00000000" w14:paraId="000002A3">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2A4">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DELIMITER ;</w:t>
      </w:r>
    </w:p>
    <w:p w:rsidR="00000000" w:rsidDel="00000000" w:rsidP="00000000" w:rsidRDefault="00000000" w:rsidRPr="00000000" w14:paraId="000002A5">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2A6">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Ejecutar:</w:t>
      </w:r>
    </w:p>
    <w:p w:rsidR="00000000" w:rsidDel="00000000" w:rsidP="00000000" w:rsidRDefault="00000000" w:rsidRPr="00000000" w14:paraId="000002A7">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primero se debe tener creada la tabla orden_compra_auditoria:</w:t>
      </w:r>
    </w:p>
    <w:p w:rsidR="00000000" w:rsidDel="00000000" w:rsidP="00000000" w:rsidRDefault="00000000" w:rsidRPr="00000000" w14:paraId="000002A8">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CREATE TABLE orden_de_compra_auditoria (</w:t>
      </w:r>
    </w:p>
    <w:p w:rsidR="00000000" w:rsidDel="00000000" w:rsidP="00000000" w:rsidRDefault="00000000" w:rsidRPr="00000000" w14:paraId="000002A9">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id_auditoria INT AUTO_INCREMENT PRIMARY KEY, -- ID único para cada registro de auditoría</w:t>
      </w:r>
    </w:p>
    <w:p w:rsidR="00000000" w:rsidDel="00000000" w:rsidP="00000000" w:rsidRDefault="00000000" w:rsidRPr="00000000" w14:paraId="000002AA">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id_orden INT NOT NULL, -- ID de la orden eliminada</w:t>
      </w:r>
    </w:p>
    <w:p w:rsidR="00000000" w:rsidDel="00000000" w:rsidP="00000000" w:rsidRDefault="00000000" w:rsidRPr="00000000" w14:paraId="000002AB">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accion VARCHAR(50), -- si es un delete, insert o update</w:t>
      </w:r>
    </w:p>
    <w:p w:rsidR="00000000" w:rsidDel="00000000" w:rsidP="00000000" w:rsidRDefault="00000000" w:rsidRPr="00000000" w14:paraId="000002AC">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    fecha_evento DATETIME NOT NULL -- Fecha y hora de la eliminación</w:t>
      </w:r>
    </w:p>
    <w:p w:rsidR="00000000" w:rsidDel="00000000" w:rsidP="00000000" w:rsidRDefault="00000000" w:rsidRPr="00000000" w14:paraId="000002AD">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2AE">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w:t>
      </w:r>
    </w:p>
    <w:p w:rsidR="00000000" w:rsidDel="00000000" w:rsidP="00000000" w:rsidRDefault="00000000" w:rsidRPr="00000000" w14:paraId="000002AF">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DELETE FROM orden_de_compra WHERE id_orden = 1;</w:t>
      </w:r>
    </w:p>
    <w:p w:rsidR="00000000" w:rsidDel="00000000" w:rsidP="00000000" w:rsidRDefault="00000000" w:rsidRPr="00000000" w14:paraId="000002B0">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2B1">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Pr>
        <w:drawing>
          <wp:inline distB="114300" distT="114300" distL="114300" distR="114300">
            <wp:extent cx="3390900" cy="1153418"/>
            <wp:effectExtent b="0" l="0" r="0" t="0"/>
            <wp:docPr id="17" name="image2.png"/>
            <a:graphic>
              <a:graphicData uri="http://schemas.openxmlformats.org/drawingml/2006/picture">
                <pic:pic>
                  <pic:nvPicPr>
                    <pic:cNvPr id="0" name="image2.png"/>
                    <pic:cNvPicPr preferRelativeResize="0"/>
                  </pic:nvPicPr>
                  <pic:blipFill>
                    <a:blip r:embed="rId28"/>
                    <a:srcRect b="61996" l="25581" r="50498" t="23582"/>
                    <a:stretch>
                      <a:fillRect/>
                    </a:stretch>
                  </pic:blipFill>
                  <pic:spPr>
                    <a:xfrm>
                      <a:off x="0" y="0"/>
                      <a:ext cx="3390900" cy="1153418"/>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SELECT * from item WHERE id_orden=1; (El trigger eliminó todos los item del la id_orden=1.</w:t>
      </w:r>
    </w:p>
    <w:p w:rsidR="00000000" w:rsidDel="00000000" w:rsidP="00000000" w:rsidRDefault="00000000" w:rsidRPr="00000000" w14:paraId="000002B3">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Pr>
        <w:drawing>
          <wp:inline distB="114300" distT="114300" distL="114300" distR="114300">
            <wp:extent cx="4910138" cy="1382638"/>
            <wp:effectExtent b="0" l="0" r="0" t="0"/>
            <wp:docPr id="15" name="image1.png"/>
            <a:graphic>
              <a:graphicData uri="http://schemas.openxmlformats.org/drawingml/2006/picture">
                <pic:pic>
                  <pic:nvPicPr>
                    <pic:cNvPr id="0" name="image1.png"/>
                    <pic:cNvPicPr preferRelativeResize="0"/>
                  </pic:nvPicPr>
                  <pic:blipFill>
                    <a:blip r:embed="rId29"/>
                    <a:srcRect b="53156" l="25747" r="28239" t="23737"/>
                    <a:stretch>
                      <a:fillRect/>
                    </a:stretch>
                  </pic:blipFill>
                  <pic:spPr>
                    <a:xfrm>
                      <a:off x="0" y="0"/>
                      <a:ext cx="4910138" cy="1382638"/>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tl w:val="0"/>
        </w:rPr>
        <w:t xml:space="preserve">SELECT * FROM orden_de_compra_auditoria; (registra el evento en la tabla de orden_de_compra_auditoria)</w:t>
      </w:r>
    </w:p>
    <w:p w:rsidR="00000000" w:rsidDel="00000000" w:rsidP="00000000" w:rsidRDefault="00000000" w:rsidRPr="00000000" w14:paraId="000002B5">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Fonts w:ascii="Helvetica Neue Light" w:cs="Helvetica Neue Light" w:eastAsia="Helvetica Neue Light" w:hAnsi="Helvetica Neue Light"/>
          <w:color w:val="434343"/>
          <w:sz w:val="20"/>
          <w:szCs w:val="20"/>
        </w:rPr>
        <w:drawing>
          <wp:inline distB="114300" distT="114300" distL="114300" distR="114300">
            <wp:extent cx="4519613" cy="2014994"/>
            <wp:effectExtent b="0" l="0" r="0" t="0"/>
            <wp:docPr id="16" name="image6.png"/>
            <a:graphic>
              <a:graphicData uri="http://schemas.openxmlformats.org/drawingml/2006/picture">
                <pic:pic>
                  <pic:nvPicPr>
                    <pic:cNvPr id="0" name="image6.png"/>
                    <pic:cNvPicPr preferRelativeResize="0"/>
                  </pic:nvPicPr>
                  <pic:blipFill>
                    <a:blip r:embed="rId30"/>
                    <a:srcRect b="49761" l="25581" r="34551" t="18584"/>
                    <a:stretch>
                      <a:fillRect/>
                    </a:stretch>
                  </pic:blipFill>
                  <pic:spPr>
                    <a:xfrm>
                      <a:off x="0" y="0"/>
                      <a:ext cx="4519613" cy="2014994"/>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widowControl w:val="0"/>
        <w:spacing w:after="200" w:line="240" w:lineRule="auto"/>
        <w:rPr>
          <w:rFonts w:ascii="Helvetica Neue Light" w:cs="Helvetica Neue Light" w:eastAsia="Helvetica Neue Light" w:hAnsi="Helvetica Neue Light"/>
          <w:color w:val="434343"/>
          <w:sz w:val="20"/>
          <w:szCs w:val="20"/>
        </w:rPr>
      </w:pPr>
      <w:r w:rsidDel="00000000" w:rsidR="00000000" w:rsidRPr="00000000">
        <w:rPr>
          <w:rtl w:val="0"/>
        </w:rPr>
      </w:r>
    </w:p>
    <w:p w:rsidR="00000000" w:rsidDel="00000000" w:rsidP="00000000" w:rsidRDefault="00000000" w:rsidRPr="00000000" w14:paraId="000002B7">
      <w:pPr>
        <w:rPr>
          <w:rFonts w:ascii="DM Sans" w:cs="DM Sans" w:eastAsia="DM Sans" w:hAnsi="DM Sans"/>
          <w:sz w:val="40"/>
          <w:szCs w:val="40"/>
        </w:rPr>
      </w:pPr>
      <w:r w:rsidDel="00000000" w:rsidR="00000000" w:rsidRPr="00000000">
        <w:rPr>
          <w:rtl w:val="0"/>
        </w:rPr>
      </w:r>
    </w:p>
    <w:p w:rsidR="00000000" w:rsidDel="00000000" w:rsidP="00000000" w:rsidRDefault="00000000" w:rsidRPr="00000000" w14:paraId="000002B8">
      <w:pPr>
        <w:rPr/>
      </w:pPr>
      <w:r w:rsidDel="00000000" w:rsidR="00000000" w:rsidRPr="00000000">
        <w:rPr>
          <w:u w:val="single"/>
          <w:rtl w:val="0"/>
        </w:rPr>
        <w:t xml:space="preserve">Aclaración importante</w:t>
      </w:r>
      <w:r w:rsidDel="00000000" w:rsidR="00000000" w:rsidRPr="00000000">
        <w:rPr>
          <w:rtl w:val="0"/>
        </w:rPr>
        <w:t xml:space="preserve">: Pueden crear si quieren mas triggers, funciones, vistas o stored procedures de la cantidad que se pide en la entrega final, si así lo desean.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rFonts w:ascii="DM Sans" w:cs="DM Sans" w:eastAsia="DM Sans" w:hAnsi="DM Sans"/>
          <w:sz w:val="40"/>
          <w:szCs w:val="40"/>
        </w:rPr>
      </w:pPr>
      <w:r w:rsidDel="00000000" w:rsidR="00000000" w:rsidRPr="00000000">
        <w:rPr>
          <w:rtl w:val="0"/>
        </w:rPr>
      </w:r>
    </w:p>
    <w:p w:rsidR="00000000" w:rsidDel="00000000" w:rsidP="00000000" w:rsidRDefault="00000000" w:rsidRPr="00000000" w14:paraId="000002BB">
      <w:pPr>
        <w:ind w:left="0" w:firstLine="0"/>
        <w:rPr>
          <w:rFonts w:ascii="DM Sans" w:cs="DM Sans" w:eastAsia="DM Sans" w:hAnsi="DM Sans"/>
          <w:sz w:val="40"/>
          <w:szCs w:val="40"/>
        </w:rPr>
      </w:pPr>
      <w:r w:rsidDel="00000000" w:rsidR="00000000" w:rsidRPr="00000000">
        <w:rPr>
          <w:rFonts w:ascii="DM Sans" w:cs="DM Sans" w:eastAsia="DM Sans" w:hAnsi="DM Sans"/>
          <w:sz w:val="40"/>
          <w:szCs w:val="40"/>
          <w:rtl w:val="0"/>
        </w:rPr>
        <w:t xml:space="preserve">9. Archivos SQL</w:t>
      </w:r>
    </w:p>
    <w:p w:rsidR="00000000" w:rsidDel="00000000" w:rsidP="00000000" w:rsidRDefault="00000000" w:rsidRPr="00000000" w14:paraId="000002BC">
      <w:pPr>
        <w:rPr>
          <w:rFonts w:ascii="DM Sans" w:cs="DM Sans" w:eastAsia="DM Sans" w:hAnsi="DM Sans"/>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widowControl w:val="0"/>
        <w:spacing w:after="200" w:line="240" w:lineRule="auto"/>
        <w:rPr>
          <w:color w:val="434343"/>
          <w:sz w:val="28"/>
          <w:szCs w:val="28"/>
        </w:rPr>
      </w:pPr>
      <w:r w:rsidDel="00000000" w:rsidR="00000000" w:rsidRPr="00000000">
        <w:rPr>
          <w:color w:val="434343"/>
          <w:sz w:val="28"/>
          <w:szCs w:val="28"/>
          <w:rtl w:val="0"/>
        </w:rPr>
        <w:t xml:space="preserve">9.1 Script creación de objetos (vistas, funciones, stored procedures y triggers):</w:t>
      </w:r>
    </w:p>
    <w:p w:rsidR="00000000" w:rsidDel="00000000" w:rsidP="00000000" w:rsidRDefault="00000000" w:rsidRPr="00000000" w14:paraId="000002BE">
      <w:pPr>
        <w:rPr>
          <w:rFonts w:ascii="DM Sans" w:cs="DM Sans" w:eastAsia="DM Sans" w:hAnsi="DM Sans"/>
        </w:rPr>
      </w:pPr>
      <w:r w:rsidDel="00000000" w:rsidR="00000000" w:rsidRPr="00000000">
        <w:rPr>
          <w:rtl w:val="0"/>
        </w:rPr>
      </w:r>
    </w:p>
    <w:p w:rsidR="00000000" w:rsidDel="00000000" w:rsidP="00000000" w:rsidRDefault="00000000" w:rsidRPr="00000000" w14:paraId="000002BF">
      <w:pPr>
        <w:rPr>
          <w:rFonts w:ascii="DM Sans" w:cs="DM Sans" w:eastAsia="DM Sans" w:hAnsi="DM Sans"/>
        </w:rPr>
      </w:pPr>
      <w:hyperlink r:id="rId31">
        <w:r w:rsidDel="00000000" w:rsidR="00000000" w:rsidRPr="00000000">
          <w:rPr>
            <w:rFonts w:ascii="DM Sans" w:cs="DM Sans" w:eastAsia="DM Sans" w:hAnsi="DM Sans"/>
            <w:color w:val="1155cc"/>
            <w:u w:val="single"/>
            <w:rtl w:val="0"/>
          </w:rPr>
          <w:t xml:space="preserve">https://drive.google.com/file/d/1EZok_nkFcbexMbnKttey6TWxBOxgobXJ/view?usp=sharing</w:t>
        </w:r>
      </w:hyperlink>
      <w:r w:rsidDel="00000000" w:rsidR="00000000" w:rsidRPr="00000000">
        <w:rPr>
          <w:rtl w:val="0"/>
        </w:rPr>
      </w:r>
    </w:p>
    <w:p w:rsidR="00000000" w:rsidDel="00000000" w:rsidP="00000000" w:rsidRDefault="00000000" w:rsidRPr="00000000" w14:paraId="000002C0">
      <w:pPr>
        <w:rPr>
          <w:rFonts w:ascii="DM Sans" w:cs="DM Sans" w:eastAsia="DM Sans" w:hAnsi="DM Sans"/>
        </w:rPr>
      </w:pPr>
      <w:r w:rsidDel="00000000" w:rsidR="00000000" w:rsidRPr="00000000">
        <w:rPr>
          <w:rtl w:val="0"/>
        </w:rPr>
      </w:r>
    </w:p>
    <w:p w:rsidR="00000000" w:rsidDel="00000000" w:rsidP="00000000" w:rsidRDefault="00000000" w:rsidRPr="00000000" w14:paraId="000002C1">
      <w:pPr>
        <w:rPr>
          <w:rFonts w:ascii="DM Sans" w:cs="DM Sans" w:eastAsia="DM Sans" w:hAnsi="DM Sans"/>
        </w:rPr>
      </w:pPr>
      <w:r w:rsidDel="00000000" w:rsidR="00000000" w:rsidRPr="00000000">
        <w:rPr>
          <w:rtl w:val="0"/>
        </w:rPr>
      </w:r>
    </w:p>
    <w:p w:rsidR="00000000" w:rsidDel="00000000" w:rsidP="00000000" w:rsidRDefault="00000000" w:rsidRPr="00000000" w14:paraId="000002C2">
      <w:pPr>
        <w:rPr/>
      </w:pPr>
      <w:r w:rsidDel="00000000" w:rsidR="00000000" w:rsidRPr="00000000">
        <w:rPr>
          <w:u w:val="single"/>
          <w:rtl w:val="0"/>
        </w:rPr>
        <w:t xml:space="preserve">Aclaración importante</w:t>
      </w:r>
      <w:r w:rsidDel="00000000" w:rsidR="00000000" w:rsidRPr="00000000">
        <w:rPr>
          <w:rtl w:val="0"/>
        </w:rPr>
        <w:t xml:space="preserve">: Si quieren también pueden poner todo en un mismo script, si así lo desean, pero ese script tiene que incluir toda la estructura de su base de datos (tablas y campos, con sus primary key y foreign key (en caso de ser necesario), y el tipo definido de cada campo o columna), la inserción de datos para cada una de sus tablas, las 5 vistas, las 2 funciones, los 2 procedimientos almacenados y los 2 triggers. Yo nomas por una cuestión de preferencia lo ordenó de esta manera que les presento en la plantilla.</w:t>
      </w:r>
    </w:p>
    <w:p w:rsidR="00000000" w:rsidDel="00000000" w:rsidP="00000000" w:rsidRDefault="00000000" w:rsidRPr="00000000" w14:paraId="000002C3">
      <w:pPr>
        <w:rPr>
          <w:rFonts w:ascii="DM Sans" w:cs="DM Sans" w:eastAsia="DM Sans" w:hAnsi="DM Sans"/>
        </w:rPr>
      </w:pPr>
      <w:r w:rsidDel="00000000" w:rsidR="00000000" w:rsidRPr="00000000">
        <w:rPr>
          <w:rtl w:val="0"/>
        </w:rPr>
      </w:r>
    </w:p>
    <w:p w:rsidR="00000000" w:rsidDel="00000000" w:rsidP="00000000" w:rsidRDefault="00000000" w:rsidRPr="00000000" w14:paraId="000002C4">
      <w:pPr>
        <w:rPr>
          <w:rFonts w:ascii="DM Sans" w:cs="DM Sans" w:eastAsia="DM Sans" w:hAnsi="DM Sans"/>
        </w:rPr>
      </w:pPr>
      <w:r w:rsidDel="00000000" w:rsidR="00000000" w:rsidRPr="00000000">
        <w:rPr>
          <w:rtl w:val="0"/>
        </w:rPr>
      </w:r>
    </w:p>
    <w:p w:rsidR="00000000" w:rsidDel="00000000" w:rsidP="00000000" w:rsidRDefault="00000000" w:rsidRPr="00000000" w14:paraId="000002C5">
      <w:pPr>
        <w:rPr>
          <w:color w:val="434343"/>
          <w:sz w:val="28"/>
          <w:szCs w:val="28"/>
        </w:rPr>
      </w:pPr>
      <w:r w:rsidDel="00000000" w:rsidR="00000000" w:rsidRPr="00000000">
        <w:rPr>
          <w:color w:val="434343"/>
          <w:sz w:val="28"/>
          <w:szCs w:val="28"/>
          <w:rtl w:val="0"/>
        </w:rPr>
        <w:t xml:space="preserve">9.2 Script de inserción de datos:</w:t>
      </w:r>
    </w:p>
    <w:p w:rsidR="00000000" w:rsidDel="00000000" w:rsidP="00000000" w:rsidRDefault="00000000" w:rsidRPr="00000000" w14:paraId="000002C6">
      <w:pPr>
        <w:rPr>
          <w:rFonts w:ascii="DM Sans" w:cs="DM Sans" w:eastAsia="DM Sans" w:hAnsi="DM Sans"/>
        </w:rPr>
      </w:pPr>
      <w:r w:rsidDel="00000000" w:rsidR="00000000" w:rsidRPr="00000000">
        <w:rPr>
          <w:rtl w:val="0"/>
        </w:rPr>
      </w:r>
    </w:p>
    <w:p w:rsidR="00000000" w:rsidDel="00000000" w:rsidP="00000000" w:rsidRDefault="00000000" w:rsidRPr="00000000" w14:paraId="000002C7">
      <w:pPr>
        <w:rPr>
          <w:rFonts w:ascii="DM Sans" w:cs="DM Sans" w:eastAsia="DM Sans" w:hAnsi="DM Sans"/>
        </w:rPr>
      </w:pPr>
      <w:hyperlink r:id="rId32">
        <w:r w:rsidDel="00000000" w:rsidR="00000000" w:rsidRPr="00000000">
          <w:rPr>
            <w:rFonts w:ascii="DM Sans" w:cs="DM Sans" w:eastAsia="DM Sans" w:hAnsi="DM Sans"/>
            <w:color w:val="1155cc"/>
            <w:u w:val="single"/>
            <w:rtl w:val="0"/>
          </w:rPr>
          <w:t xml:space="preserve">https://drive.google.com/file/d/1lXwFC1_Xsp9BFI3fSotPTKMD_EKFcvPT/view?usp=sharing</w:t>
        </w:r>
      </w:hyperlink>
      <w:r w:rsidDel="00000000" w:rsidR="00000000" w:rsidRPr="00000000">
        <w:rPr>
          <w:rtl w:val="0"/>
        </w:rPr>
      </w:r>
    </w:p>
    <w:p w:rsidR="00000000" w:rsidDel="00000000" w:rsidP="00000000" w:rsidRDefault="00000000" w:rsidRPr="00000000" w14:paraId="000002C8">
      <w:pPr>
        <w:rPr>
          <w:rFonts w:ascii="DM Sans" w:cs="DM Sans" w:eastAsia="DM Sans" w:hAnsi="DM Sans"/>
        </w:rPr>
      </w:pPr>
      <w:r w:rsidDel="00000000" w:rsidR="00000000" w:rsidRPr="00000000">
        <w:rPr>
          <w:rtl w:val="0"/>
        </w:rPr>
      </w:r>
    </w:p>
    <w:p w:rsidR="00000000" w:rsidDel="00000000" w:rsidP="00000000" w:rsidRDefault="00000000" w:rsidRPr="00000000" w14:paraId="000002C9">
      <w:pPr>
        <w:rPr>
          <w:rFonts w:ascii="DM Sans" w:cs="DM Sans" w:eastAsia="DM Sans" w:hAnsi="DM Sans"/>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Helvetica Neue 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DM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widowControl w:val="0"/>
      <w:spacing w:after="20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4629150</wp:posOffset>
          </wp:positionH>
          <wp:positionV relativeFrom="paragraph">
            <wp:posOffset>-57146</wp:posOffset>
          </wp:positionV>
          <wp:extent cx="1104152" cy="296979"/>
          <wp:effectExtent b="0" l="0" r="0" t="0"/>
          <wp:wrapSquare wrapText="bothSides" distB="114300" distT="114300" distL="114300" distR="114300"/>
          <wp:docPr id="24" name="image14.png"/>
          <a:graphic>
            <a:graphicData uri="http://schemas.openxmlformats.org/drawingml/2006/picture">
              <pic:pic>
                <pic:nvPicPr>
                  <pic:cNvPr id="0" name="image14.png"/>
                  <pic:cNvPicPr preferRelativeResize="0"/>
                </pic:nvPicPr>
                <pic:blipFill>
                  <a:blip r:embed="rId1"/>
                  <a:srcRect b="19280" l="3437" r="3437" t="19272"/>
                  <a:stretch>
                    <a:fillRect/>
                  </a:stretch>
                </pic:blipFill>
                <pic:spPr>
                  <a:xfrm>
                    <a:off x="0" y="0"/>
                    <a:ext cx="1104152" cy="296979"/>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4626300</wp:posOffset>
          </wp:positionH>
          <wp:positionV relativeFrom="paragraph">
            <wp:posOffset>-95246</wp:posOffset>
          </wp:positionV>
          <wp:extent cx="1104152" cy="296979"/>
          <wp:effectExtent b="0" l="0" r="0" t="0"/>
          <wp:wrapSquare wrapText="bothSides" distB="114300" distT="114300" distL="114300" distR="114300"/>
          <wp:docPr id="25" name="image14.png"/>
          <a:graphic>
            <a:graphicData uri="http://schemas.openxmlformats.org/drawingml/2006/picture">
              <pic:pic>
                <pic:nvPicPr>
                  <pic:cNvPr id="0" name="image14.png"/>
                  <pic:cNvPicPr preferRelativeResize="0"/>
                </pic:nvPicPr>
                <pic:blipFill>
                  <a:blip r:embed="rId1"/>
                  <a:srcRect b="19280" l="3437" r="3437" t="19272"/>
                  <a:stretch>
                    <a:fillRect/>
                  </a:stretch>
                </pic:blipFill>
                <pic:spPr>
                  <a:xfrm>
                    <a:off x="0" y="0"/>
                    <a:ext cx="1104152" cy="29697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0"/>
      <w:numFmt w:val="bullet"/>
      <w:lvlText w:val="-"/>
      <w:lvlJc w:val="left"/>
      <w:pPr>
        <w:ind w:left="720" w:hanging="360"/>
      </w:pPr>
      <w:rPr>
        <w:rFonts w:ascii="Helvetica Neue Light" w:cs="Helvetica Neue Light" w:eastAsia="Helvetica Neue Light" w:hAnsi="Helvetica Neue Ligh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pPr>
      <w:keepNext w:val="1"/>
      <w:keepLines w:val="1"/>
      <w:spacing w:after="320"/>
    </w:pPr>
    <w:rPr>
      <w:color w:val="666666"/>
      <w:sz w:val="30"/>
      <w:szCs w:val="30"/>
    </w:rPr>
  </w:style>
  <w:style w:type="paragraph" w:styleId="Prrafodelista">
    <w:name w:val="List Paragraph"/>
    <w:basedOn w:val="Normal"/>
    <w:uiPriority w:val="34"/>
    <w:qFormat w:val="1"/>
    <w:rsid w:val="00FA6169"/>
    <w:pPr>
      <w:ind w:left="720"/>
      <w:contextualSpacing w:val="1"/>
    </w:pPr>
  </w:style>
  <w:style w:type="table" w:styleId="a" w:customStyle="1">
    <w:basedOn w:val="TableNormal0"/>
    <w:tblPr>
      <w:tblStyleRowBandSize w:val="1"/>
      <w:tblStyleColBandSize w:val="1"/>
      <w:tblCellMar>
        <w:left w:w="115.0" w:type="dxa"/>
        <w:right w:w="115.0" w:type="dxa"/>
      </w:tblCellMar>
    </w:tblPr>
  </w:style>
  <w:style w:type="table" w:styleId="a0" w:customStyle="1">
    <w:basedOn w:val="TableNormal0"/>
    <w:tblPr>
      <w:tblStyleRowBandSize w:val="1"/>
      <w:tblStyleColBandSize w:val="1"/>
      <w:tblCellMar>
        <w:left w:w="115.0" w:type="dxa"/>
        <w:right w:w="115.0" w:type="dxa"/>
      </w:tblCellMar>
    </w:tblPr>
  </w:style>
  <w:style w:type="table" w:styleId="a1" w:customStyle="1">
    <w:basedOn w:val="TableNormal0"/>
    <w:tblPr>
      <w:tblStyleRowBandSize w:val="1"/>
      <w:tblStyleColBandSize w:val="1"/>
      <w:tblCellMar>
        <w:left w:w="115.0" w:type="dxa"/>
        <w:right w:w="115.0" w:type="dxa"/>
      </w:tblCellMar>
    </w:tblPr>
  </w:style>
  <w:style w:type="table" w:styleId="a2" w:customStyle="1">
    <w:basedOn w:val="TableNormal0"/>
    <w:tblPr>
      <w:tblStyleRowBandSize w:val="1"/>
      <w:tblStyleColBandSize w:val="1"/>
      <w:tblCellMar>
        <w:left w:w="115.0" w:type="dxa"/>
        <w:right w:w="115.0" w:type="dxa"/>
      </w:tblCellMar>
    </w:tblPr>
  </w:style>
  <w:style w:type="table" w:styleId="a3" w:customStyle="1">
    <w:basedOn w:val="TableNormal0"/>
    <w:tblPr>
      <w:tblStyleRowBandSize w:val="1"/>
      <w:tblStyleColBandSize w:val="1"/>
      <w:tblCellMar>
        <w:left w:w="115.0" w:type="dxa"/>
        <w:right w:w="115.0" w:type="dxa"/>
      </w:tblCellMar>
    </w:tblPr>
  </w:style>
  <w:style w:type="character" w:styleId="Hipervnculo">
    <w:name w:val="Hyperlink"/>
    <w:basedOn w:val="Fuentedeprrafopredeter"/>
    <w:uiPriority w:val="99"/>
    <w:unhideWhenUsed w:val="1"/>
    <w:rsid w:val="00564910"/>
    <w:rPr>
      <w:color w:val="0000ff" w:themeColor="hyperlink"/>
      <w:u w:val="single"/>
    </w:rPr>
  </w:style>
  <w:style w:type="character" w:styleId="Hipervnculovisitado">
    <w:name w:val="FollowedHyperlink"/>
    <w:basedOn w:val="Fuentedeprrafopredeter"/>
    <w:uiPriority w:val="99"/>
    <w:semiHidden w:val="1"/>
    <w:unhideWhenUsed w:val="1"/>
    <w:rsid w:val="00564910"/>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yperlink" Target="http://localhost/phpmyadmin/url.php?url=https://dev.mysql.com/doc/refman/8.0/en/select.html" TargetMode="External"/><Relationship Id="rId21" Type="http://schemas.openxmlformats.org/officeDocument/2006/relationships/image" Target="media/image15.png"/><Relationship Id="rId24" Type="http://schemas.openxmlformats.org/officeDocument/2006/relationships/image" Target="media/image1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8.png"/><Relationship Id="rId25" Type="http://schemas.openxmlformats.org/officeDocument/2006/relationships/image" Target="media/image4.png"/><Relationship Id="rId28" Type="http://schemas.openxmlformats.org/officeDocument/2006/relationships/image" Target="media/image2.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drive.google.com/file/d/1EZok_nkFcbexMbnKttey6TWxBOxgobXJ/view?usp=sharing" TargetMode="External"/><Relationship Id="rId30" Type="http://schemas.openxmlformats.org/officeDocument/2006/relationships/image" Target="media/image6.png"/><Relationship Id="rId11" Type="http://schemas.openxmlformats.org/officeDocument/2006/relationships/image" Target="media/image3.png"/><Relationship Id="rId10" Type="http://schemas.openxmlformats.org/officeDocument/2006/relationships/footer" Target="footer2.xml"/><Relationship Id="rId32" Type="http://schemas.openxmlformats.org/officeDocument/2006/relationships/hyperlink" Target="https://drive.google.com/file/d/1lXwFC1_Xsp9BFI3fSotPTKMD_EKFcvPT/view?usp=sharing" TargetMode="External"/><Relationship Id="rId13" Type="http://schemas.openxmlformats.org/officeDocument/2006/relationships/hyperlink" Target="http://localhost/phpmyadmin/url.php?url=https://dev.mysql.com/doc/refman/8.0/en/select.html" TargetMode="External"/><Relationship Id="rId12" Type="http://schemas.openxmlformats.org/officeDocument/2006/relationships/hyperlink" Target="https://drive.google.com/drive/folders/1rE_QKUwf_QzEgSolhHQp7evixqlDMbz2?usp=sharing" TargetMode="External"/><Relationship Id="rId15" Type="http://schemas.openxmlformats.org/officeDocument/2006/relationships/hyperlink" Target="http://localhost/phpmyadmin/url.php?url=https://dev.mysql.com/doc/refman/8.0/en/select.html" TargetMode="External"/><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hyperlink" Target="http://localhost/phpmyadmin/url.php?url=https://dev.mysql.com/doc/refman/8.0/en/select.html" TargetMode="External"/><Relationship Id="rId19" Type="http://schemas.openxmlformats.org/officeDocument/2006/relationships/image" Target="media/image11.png"/><Relationship Id="rId18" Type="http://schemas.openxmlformats.org/officeDocument/2006/relationships/hyperlink" Target="http://localhost/phpmyadmin/url.php?url=https://dev.mysql.com/doc/refman/8.0/en/select.html"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DMSans-regular.ttf"/><Relationship Id="rId10" Type="http://schemas.openxmlformats.org/officeDocument/2006/relationships/font" Target="fonts/HelveticaNeueLight-boldItalic.ttf"/><Relationship Id="rId13" Type="http://schemas.openxmlformats.org/officeDocument/2006/relationships/font" Target="fonts/DMSans-italic.ttf"/><Relationship Id="rId12" Type="http://schemas.openxmlformats.org/officeDocument/2006/relationships/font" Target="fonts/DMSans-bold.ttf"/><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9" Type="http://schemas.openxmlformats.org/officeDocument/2006/relationships/font" Target="fonts/HelveticaNeueLight-italic.ttf"/><Relationship Id="rId14" Type="http://schemas.openxmlformats.org/officeDocument/2006/relationships/font" Target="fonts/DM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HelveticaNeueLight-regular.ttf"/><Relationship Id="rId8" Type="http://schemas.openxmlformats.org/officeDocument/2006/relationships/font" Target="fonts/HelveticaNeueLight-bol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X82s7QbvtAJX0UHBJIbp5dEDpg==">CgMxLjAyCGguZ2pkZ3hzMgloLjMwajB6bGwyCWguMWZvYjl0ZTIJaC4zem55c2g3MgloLjJldDkycDAyCGgudHlqY3d0Mg5oLjV1ZXR6bnpldjI5OTgAciExNGFrdGNnMEgxZWwtcUtRaWN1TW9GMExZRGg4TWk2cXo=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2025-02-12T22:06:00Z</dcterms:created>
  <dc:creator>Usuario</dc:creator>
</cp:coreProperties>
</file>