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B3" w:rsidRPr="0081547C" w:rsidRDefault="000C63B3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 xml:space="preserve">測試內容: </w:t>
      </w:r>
    </w:p>
    <w:p w:rsidR="000C63B3" w:rsidRPr="00B301B1" w:rsidRDefault="00B301B1" w:rsidP="00B301B1">
      <w:pPr>
        <w:pStyle w:val="a3"/>
        <w:snapToGrid w:val="0"/>
        <w:ind w:leftChars="0" w:left="360"/>
        <w:rPr>
          <w:rFonts w:ascii="DFKai-SB" w:eastAsia="DFKai-SB" w:hAnsi="DFKai-SB" w:hint="eastAsia"/>
        </w:rPr>
      </w:pPr>
      <w:r w:rsidRPr="00827F71">
        <w:rPr>
          <w:rFonts w:ascii="DFKai-SB" w:eastAsia="DFKai-SB" w:hAnsi="DFKai-SB" w:hint="eastAsia"/>
        </w:rPr>
        <w:t xml:space="preserve">測試Flow之match field: </w:t>
      </w:r>
      <w:r w:rsidRPr="00827F71">
        <w:rPr>
          <w:rFonts w:ascii="DFKai-SB" w:eastAsia="DFKai-SB" w:hAnsi="DFKai-SB"/>
        </w:rPr>
        <w:t>“SCTP_SRC”</w:t>
      </w:r>
      <w:r w:rsidRPr="00827F71">
        <w:rPr>
          <w:rFonts w:ascii="DFKai-SB" w:eastAsia="DFKai-SB" w:hAnsi="DFKai-SB" w:hint="eastAsia"/>
        </w:rPr>
        <w:t>,</w:t>
      </w:r>
      <w:r w:rsidRPr="00827F71">
        <w:rPr>
          <w:rFonts w:ascii="DFKai-SB" w:eastAsia="DFKai-SB" w:hAnsi="DFKai-SB"/>
        </w:rPr>
        <w:t xml:space="preserve"> “SCTP_DST” </w:t>
      </w:r>
      <w:r w:rsidRPr="00827F71">
        <w:rPr>
          <w:rFonts w:ascii="DFKai-SB" w:eastAsia="DFKai-SB" w:hAnsi="DFKai-SB" w:hint="eastAsia"/>
        </w:rPr>
        <w:t>是否正確運行。</w:t>
      </w:r>
    </w:p>
    <w:p w:rsidR="00192CC6" w:rsidRPr="0081547C" w:rsidRDefault="00192CC6" w:rsidP="00192CC6">
      <w:pPr>
        <w:pStyle w:val="a3"/>
        <w:ind w:leftChars="0" w:left="360"/>
        <w:jc w:val="both"/>
        <w:rPr>
          <w:rFonts w:ascii="DFKai-SB" w:eastAsia="DFKai-SB" w:hAnsi="DFKai-SB"/>
        </w:rPr>
      </w:pPr>
    </w:p>
    <w:p w:rsidR="000C63B3" w:rsidRPr="0081547C" w:rsidRDefault="000C63B3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 xml:space="preserve">測試環境架構: </w:t>
      </w:r>
    </w:p>
    <w:p w:rsidR="000927EE" w:rsidRPr="0081547C" w:rsidRDefault="00F53BAB" w:rsidP="00192CC6">
      <w:pPr>
        <w:pStyle w:val="a3"/>
        <w:ind w:leftChars="0" w:left="360"/>
        <w:jc w:val="both"/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38AAC1E8" wp14:editId="09DDB607">
            <wp:extent cx="5274310" cy="5506085"/>
            <wp:effectExtent l="0" t="0" r="254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2CC6" w:rsidRPr="0081547C" w:rsidRDefault="00192CC6" w:rsidP="00192CC6">
      <w:pPr>
        <w:pStyle w:val="a3"/>
        <w:ind w:leftChars="0" w:left="360"/>
        <w:jc w:val="both"/>
        <w:rPr>
          <w:rFonts w:ascii="DFKai-SB" w:eastAsia="DFKai-SB" w:hAnsi="DFKai-SB"/>
        </w:rPr>
      </w:pPr>
    </w:p>
    <w:p w:rsidR="000C63B3" w:rsidRPr="0081547C" w:rsidRDefault="000C63B3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>測試環境組</w:t>
      </w:r>
      <w:r w:rsidR="00E25885" w:rsidRPr="0081547C">
        <w:rPr>
          <w:rFonts w:ascii="DFKai-SB" w:eastAsia="DFKai-SB" w:hAnsi="DFKai-SB" w:hint="eastAsia"/>
          <w:sz w:val="36"/>
          <w:szCs w:val="36"/>
        </w:rPr>
        <w:t>態</w:t>
      </w:r>
    </w:p>
    <w:p w:rsidR="000C63B3" w:rsidRPr="0081547C" w:rsidRDefault="000C63B3" w:rsidP="00192CC6">
      <w:pPr>
        <w:pStyle w:val="a3"/>
        <w:numPr>
          <w:ilvl w:val="0"/>
          <w:numId w:val="2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 w:hint="eastAsia"/>
        </w:rPr>
        <w:t>SDN controller: ONOS 1.15.0</w:t>
      </w:r>
    </w:p>
    <w:p w:rsidR="000C63B3" w:rsidRPr="0081547C" w:rsidRDefault="000C63B3" w:rsidP="00192CC6">
      <w:pPr>
        <w:pStyle w:val="a3"/>
        <w:numPr>
          <w:ilvl w:val="0"/>
          <w:numId w:val="2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Switch: DGS-3630</w:t>
      </w:r>
    </w:p>
    <w:p w:rsidR="000C63B3" w:rsidRPr="0081547C" w:rsidRDefault="00E25885" w:rsidP="00192CC6">
      <w:pPr>
        <w:pStyle w:val="a3"/>
        <w:numPr>
          <w:ilvl w:val="0"/>
          <w:numId w:val="4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H</w:t>
      </w:r>
      <w:r w:rsidR="000C63B3" w:rsidRPr="0081547C">
        <w:rPr>
          <w:rFonts w:ascii="DFKai-SB" w:eastAsia="DFKai-SB" w:hAnsi="DFKai-SB"/>
        </w:rPr>
        <w:t>ost</w:t>
      </w:r>
      <w:r w:rsidRPr="0081547C">
        <w:rPr>
          <w:rFonts w:ascii="DFKai-SB" w:eastAsia="DFKai-SB" w:hAnsi="DFKai-SB"/>
        </w:rPr>
        <w:t>s</w:t>
      </w:r>
      <w:r w:rsidR="000C63B3" w:rsidRPr="0081547C">
        <w:rPr>
          <w:rFonts w:ascii="DFKai-SB" w:eastAsia="DFKai-SB" w:hAnsi="DFKai-SB"/>
        </w:rPr>
        <w:t xml:space="preserve">: </w:t>
      </w:r>
    </w:p>
    <w:p w:rsidR="000C63B3" w:rsidRPr="0081547C" w:rsidRDefault="00E25885" w:rsidP="00192CC6">
      <w:pPr>
        <w:pStyle w:val="a3"/>
        <w:numPr>
          <w:ilvl w:val="0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ubuntu 16.04.5 LTS</w:t>
      </w:r>
    </w:p>
    <w:p w:rsidR="000C63B3" w:rsidRPr="0081547C" w:rsidRDefault="00AD6855" w:rsidP="00192CC6">
      <w:pPr>
        <w:pStyle w:val="a3"/>
        <w:numPr>
          <w:ilvl w:val="0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lastRenderedPageBreak/>
        <w:t>dlinktest</w:t>
      </w:r>
      <w:r w:rsidR="000C63B3" w:rsidRPr="0081547C">
        <w:rPr>
          <w:rFonts w:ascii="DFKai-SB" w:eastAsia="DFKai-SB" w:hAnsi="DFKai-SB" w:hint="eastAsia"/>
        </w:rPr>
        <w:t>1(實體機)</w:t>
      </w:r>
    </w:p>
    <w:p w:rsidR="000C63B3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IP : 192.168.</w:t>
      </w:r>
      <w:r w:rsidR="004F7CB5">
        <w:rPr>
          <w:rFonts w:ascii="DFKai-SB" w:eastAsia="DFKai-SB" w:hAnsi="DFKai-SB" w:hint="eastAsia"/>
        </w:rPr>
        <w:t>202</w:t>
      </w:r>
      <w:r w:rsidRPr="0081547C">
        <w:rPr>
          <w:rFonts w:ascii="DFKai-SB" w:eastAsia="DFKai-SB" w:hAnsi="DFKai-SB"/>
        </w:rPr>
        <w:t>.1</w:t>
      </w:r>
    </w:p>
    <w:p w:rsidR="000C63B3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 xml:space="preserve">MAC : </w:t>
      </w:r>
      <w:r w:rsidR="00F53BAB">
        <w:rPr>
          <w:rFonts w:ascii="DFKai-SB" w:eastAsia="DFKai-SB" w:hAnsi="DFKai-SB"/>
        </w:rPr>
        <w:t>d0:94:66:5d:5e:0</w:t>
      </w:r>
      <w:r w:rsidR="00F53BAB">
        <w:rPr>
          <w:rFonts w:ascii="DFKai-SB" w:eastAsia="DFKai-SB" w:hAnsi="DFKai-SB" w:hint="eastAsia"/>
        </w:rPr>
        <w:t>8</w:t>
      </w:r>
    </w:p>
    <w:p w:rsidR="000C63B3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Port : 1</w:t>
      </w:r>
    </w:p>
    <w:p w:rsidR="000C63B3" w:rsidRPr="0081547C" w:rsidRDefault="00AD6855" w:rsidP="00192CC6">
      <w:pPr>
        <w:pStyle w:val="a3"/>
        <w:numPr>
          <w:ilvl w:val="0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 w:hint="eastAsia"/>
        </w:rPr>
        <w:t>dlinktest</w:t>
      </w:r>
      <w:r w:rsidR="000C63B3" w:rsidRPr="0081547C">
        <w:rPr>
          <w:rFonts w:ascii="DFKai-SB" w:eastAsia="DFKai-SB" w:hAnsi="DFKai-SB" w:hint="eastAsia"/>
        </w:rPr>
        <w:t>2(實體機)</w:t>
      </w:r>
    </w:p>
    <w:p w:rsidR="000C63B3" w:rsidRPr="0081547C" w:rsidRDefault="004F7CB5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>
        <w:rPr>
          <w:rFonts w:ascii="DFKai-SB" w:eastAsia="DFKai-SB" w:hAnsi="DFKai-SB"/>
        </w:rPr>
        <w:t>IP : 192.168.20</w:t>
      </w:r>
      <w:r>
        <w:rPr>
          <w:rFonts w:ascii="DFKai-SB" w:eastAsia="DFKai-SB" w:hAnsi="DFKai-SB" w:hint="eastAsia"/>
        </w:rPr>
        <w:t>2</w:t>
      </w:r>
      <w:r w:rsidR="000C63B3" w:rsidRPr="0081547C">
        <w:rPr>
          <w:rFonts w:ascii="DFKai-SB" w:eastAsia="DFKai-SB" w:hAnsi="DFKai-SB"/>
        </w:rPr>
        <w:t>.2</w:t>
      </w:r>
    </w:p>
    <w:p w:rsidR="000C63B3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MAC :</w:t>
      </w:r>
      <w:r w:rsidR="00E25885" w:rsidRPr="0081547C">
        <w:rPr>
          <w:rFonts w:ascii="DFKai-SB" w:eastAsia="DFKai-SB" w:hAnsi="DFKai-SB" w:hint="eastAsia"/>
        </w:rPr>
        <w:t xml:space="preserve"> </w:t>
      </w:r>
      <w:r w:rsidR="00F53BAB">
        <w:rPr>
          <w:rFonts w:ascii="DFKai-SB" w:eastAsia="DFKai-SB" w:hAnsi="DFKai-SB"/>
        </w:rPr>
        <w:t>d0:94:66:5c:45:</w:t>
      </w:r>
      <w:r w:rsidR="00F53BAB">
        <w:rPr>
          <w:rFonts w:ascii="DFKai-SB" w:eastAsia="DFKai-SB" w:hAnsi="DFKai-SB" w:hint="eastAsia"/>
        </w:rPr>
        <w:t>20</w:t>
      </w:r>
    </w:p>
    <w:p w:rsidR="00E25885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Port : 2</w:t>
      </w:r>
    </w:p>
    <w:p w:rsidR="00E25885" w:rsidRPr="0081547C" w:rsidRDefault="00E25885" w:rsidP="00192CC6">
      <w:pPr>
        <w:pStyle w:val="a3"/>
        <w:numPr>
          <w:ilvl w:val="0"/>
          <w:numId w:val="4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 w:hint="eastAsia"/>
        </w:rPr>
        <w:t>Apps:</w:t>
      </w:r>
    </w:p>
    <w:p w:rsidR="00E25885" w:rsidRPr="0081547C" w:rsidRDefault="00F53BAB" w:rsidP="00192CC6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10799C59" wp14:editId="246FB702">
            <wp:extent cx="5274310" cy="11811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81547C" w:rsidRDefault="00E25885" w:rsidP="00192CC6">
      <w:pPr>
        <w:ind w:left="360"/>
        <w:jc w:val="both"/>
        <w:rPr>
          <w:rFonts w:ascii="DFKai-SB" w:eastAsia="DFKai-SB" w:hAnsi="DFKai-SB"/>
        </w:rPr>
      </w:pPr>
    </w:p>
    <w:p w:rsidR="00E25885" w:rsidRPr="0081547C" w:rsidRDefault="00E25885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>使用之JSON文件</w:t>
      </w:r>
    </w:p>
    <w:p w:rsidR="005E2AB0" w:rsidRDefault="0095064A" w:rsidP="00192CC6">
      <w:pPr>
        <w:pStyle w:val="a3"/>
        <w:numPr>
          <w:ilvl w:val="0"/>
          <w:numId w:val="8"/>
        </w:numPr>
        <w:ind w:leftChars="0"/>
        <w:jc w:val="both"/>
        <w:rPr>
          <w:rFonts w:ascii="DFKai-SB" w:eastAsia="DFKai-SB" w:hAnsi="DFKai-SB"/>
          <w:szCs w:val="24"/>
        </w:rPr>
      </w:pPr>
      <w:r w:rsidRPr="0081547C">
        <w:rPr>
          <w:rFonts w:ascii="DFKai-SB" w:eastAsia="DFKai-SB" w:hAnsi="DFKai-SB" w:hint="eastAsia"/>
          <w:szCs w:val="24"/>
        </w:rPr>
        <w:t xml:space="preserve">Flow rule: (附檔: </w:t>
      </w:r>
      <w:r w:rsidR="00B71A02">
        <w:rPr>
          <w:rFonts w:ascii="DFKai-SB" w:eastAsia="DFKai-SB" w:hAnsi="DFKai-SB" w:hint="eastAsia"/>
          <w:szCs w:val="24"/>
        </w:rPr>
        <w:t>SCTP</w:t>
      </w:r>
      <w:r w:rsidRPr="0081547C">
        <w:rPr>
          <w:rFonts w:ascii="DFKai-SB" w:eastAsia="DFKai-SB" w:hAnsi="DFKai-SB"/>
          <w:szCs w:val="24"/>
        </w:rPr>
        <w:t>.json</w:t>
      </w:r>
      <w:r w:rsidRPr="0081547C">
        <w:rPr>
          <w:rFonts w:ascii="DFKai-SB" w:eastAsia="DFKai-SB" w:hAnsi="DFKai-SB" w:hint="eastAsia"/>
          <w:szCs w:val="24"/>
        </w:rPr>
        <w:t>)</w:t>
      </w:r>
    </w:p>
    <w:p w:rsidR="004E65FD" w:rsidRPr="004927F4" w:rsidRDefault="00B71A02" w:rsidP="004927F4">
      <w:pPr>
        <w:ind w:left="960"/>
        <w:jc w:val="both"/>
        <w:rPr>
          <w:rFonts w:ascii="DFKai-SB" w:eastAsia="DFKai-SB" w:hAnsi="DFKai-SB"/>
          <w:szCs w:val="24"/>
        </w:rPr>
      </w:pPr>
      <w:r w:rsidRPr="00827F71">
        <w:rPr>
          <w:rFonts w:ascii="DFKai-SB" w:eastAsia="DFKai-SB" w:hAnsi="DFKai-SB"/>
          <w:szCs w:val="24"/>
        </w:rPr>
        <w:t>IP_PROTO == 132</w:t>
      </w:r>
      <w:r w:rsidRPr="00827F71">
        <w:rPr>
          <w:rFonts w:ascii="DFKai-SB" w:eastAsia="DFKai-SB" w:hAnsi="DFKai-SB" w:hint="eastAsia"/>
          <w:szCs w:val="24"/>
        </w:rPr>
        <w:t>為SCTP_SRC與SCTP_DST的先備條件。</w:t>
      </w:r>
      <w:r w:rsidRPr="00827F71">
        <w:rPr>
          <w:rFonts w:ascii="DFKai-SB" w:eastAsia="DFKai-SB" w:hAnsi="DFKai-SB"/>
          <w:szCs w:val="24"/>
        </w:rPr>
        <w:t xml:space="preserve">ETH_TYPE == </w:t>
      </w:r>
      <w:r w:rsidRPr="00827F71">
        <w:rPr>
          <w:rFonts w:ascii="DFKai-SB" w:eastAsia="DFKai-SB" w:hAnsi="DFKai-SB"/>
        </w:rPr>
        <w:t>0x0800</w:t>
      </w:r>
      <w:r w:rsidRPr="00827F71">
        <w:rPr>
          <w:rFonts w:ascii="DFKai-SB" w:eastAsia="DFKai-SB" w:hAnsi="DFKai-SB" w:hint="eastAsia"/>
        </w:rPr>
        <w:t>為</w:t>
      </w:r>
      <w:r w:rsidRPr="00827F71">
        <w:rPr>
          <w:rFonts w:ascii="DFKai-SB" w:eastAsia="DFKai-SB" w:hAnsi="DFKai-SB"/>
          <w:szCs w:val="24"/>
        </w:rPr>
        <w:t>IP_PROTO</w:t>
      </w:r>
      <w:r w:rsidRPr="00827F71">
        <w:rPr>
          <w:rFonts w:ascii="DFKai-SB" w:eastAsia="DFKai-SB" w:hAnsi="DFKai-SB" w:hint="eastAsia"/>
        </w:rPr>
        <w:t>的先備條件。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7F4" w:rsidTr="004927F4">
        <w:tc>
          <w:tcPr>
            <w:tcW w:w="8296" w:type="dxa"/>
          </w:tcPr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>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"flows":[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"priority":40001,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"timeout":0,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"isPermanent":true,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"deviceId":"of:000078321bdf4000",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"selector":{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"criteria":[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"type":"ETH_TYPE",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"ethType":"0x0800"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},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"type":"IP_PROTO",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"protocol":132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},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lastRenderedPageBreak/>
              <w:t xml:space="preserve">      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"type":"SCTP_SRC",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"sctpPort":5001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}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]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},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"treatment":{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"instructions":[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"type":"OUTPUT",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"port":"1"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}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]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}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},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"priority":40001,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"timeout":0,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"isPermanent":true,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"deviceId":"of:000078321bdf4000",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"selector":{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"criteria":[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"type":"ETH_TYPE",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"ethType":"0x0800"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},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"type":"IP_PROTO",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"protocol":132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},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"type":"SCTP_DST",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"sctpPort":5001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}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]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},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"treatment":{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"instructions":[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lastRenderedPageBreak/>
              <w:t xml:space="preserve">          {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"type":"OUTPUT",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  "port":"2"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  }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  ]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  }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  }</w:t>
            </w:r>
          </w:p>
          <w:p w:rsidR="00B71A02" w:rsidRPr="00B71A02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 xml:space="preserve">  ]</w:t>
            </w:r>
          </w:p>
          <w:p w:rsidR="004927F4" w:rsidRPr="004927F4" w:rsidRDefault="00B71A02" w:rsidP="00B71A02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B71A02">
              <w:rPr>
                <w:rFonts w:ascii="DFKai-SB" w:eastAsia="DFKai-SB" w:hAnsi="DFKai-SB"/>
                <w:sz w:val="16"/>
                <w:szCs w:val="16"/>
              </w:rPr>
              <w:t>}</w:t>
            </w:r>
          </w:p>
        </w:tc>
      </w:tr>
    </w:tbl>
    <w:p w:rsidR="00185C6C" w:rsidRPr="00827F71" w:rsidRDefault="00185C6C" w:rsidP="00185C6C">
      <w:pPr>
        <w:pStyle w:val="a3"/>
        <w:numPr>
          <w:ilvl w:val="0"/>
          <w:numId w:val="8"/>
        </w:numPr>
        <w:snapToGrid w:val="0"/>
        <w:ind w:leftChars="0"/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szCs w:val="24"/>
        </w:rPr>
        <w:lastRenderedPageBreak/>
        <w:tab/>
      </w:r>
      <w:r w:rsidRPr="00827F71">
        <w:rPr>
          <w:rFonts w:ascii="DFKai-SB" w:eastAsia="DFKai-SB" w:hAnsi="DFKai-SB" w:hint="eastAsia"/>
          <w:szCs w:val="24"/>
        </w:rPr>
        <w:t>Flow rule</w:t>
      </w:r>
      <w:r w:rsidRPr="00827F71">
        <w:rPr>
          <w:rFonts w:ascii="DFKai-SB" w:eastAsia="DFKai-SB" w:hAnsi="DFKai-SB"/>
          <w:szCs w:val="24"/>
        </w:rPr>
        <w:t xml:space="preserve"> (for TCP)</w:t>
      </w:r>
      <w:r w:rsidRPr="00827F71">
        <w:rPr>
          <w:rFonts w:ascii="DFKai-SB" w:eastAsia="DFKai-SB" w:hAnsi="DFKai-SB" w:hint="eastAsia"/>
          <w:szCs w:val="24"/>
        </w:rPr>
        <w:t xml:space="preserve">: (附檔: </w:t>
      </w:r>
      <w:r w:rsidRPr="00827F71">
        <w:rPr>
          <w:rFonts w:ascii="DFKai-SB" w:eastAsia="DFKai-SB" w:hAnsi="DFKai-SB"/>
          <w:szCs w:val="24"/>
        </w:rPr>
        <w:t>TCP.json</w:t>
      </w:r>
      <w:r w:rsidRPr="00827F71">
        <w:rPr>
          <w:rFonts w:ascii="DFKai-SB" w:eastAsia="DFKai-SB" w:hAnsi="DFKai-SB" w:hint="eastAsia"/>
          <w:szCs w:val="24"/>
        </w:rPr>
        <w:t>)</w:t>
      </w:r>
    </w:p>
    <w:p w:rsidR="00185C6C" w:rsidRPr="00827F71" w:rsidRDefault="00185C6C" w:rsidP="00185C6C">
      <w:pPr>
        <w:pStyle w:val="a3"/>
        <w:numPr>
          <w:ilvl w:val="0"/>
          <w:numId w:val="8"/>
        </w:numPr>
        <w:snapToGrid w:val="0"/>
        <w:ind w:leftChars="0"/>
        <w:rPr>
          <w:rFonts w:ascii="DFKai-SB" w:eastAsia="DFKai-SB" w:hAnsi="DFKai-SB"/>
          <w:szCs w:val="24"/>
        </w:rPr>
      </w:pPr>
      <w:r w:rsidRPr="00827F71">
        <w:rPr>
          <w:rFonts w:ascii="DFKai-SB" w:eastAsia="DFKai-SB" w:hAnsi="DFKai-SB"/>
          <w:szCs w:val="24"/>
        </w:rPr>
        <w:t>IP_PROTO == 6</w:t>
      </w:r>
      <w:r w:rsidRPr="00827F71">
        <w:rPr>
          <w:rFonts w:ascii="DFKai-SB" w:eastAsia="DFKai-SB" w:hAnsi="DFKai-SB" w:hint="eastAsia"/>
          <w:szCs w:val="24"/>
        </w:rPr>
        <w:t>為TCP_SRC與TCP_DST的先備條件。</w:t>
      </w:r>
      <w:r w:rsidRPr="00827F71">
        <w:rPr>
          <w:rFonts w:ascii="DFKai-SB" w:eastAsia="DFKai-SB" w:hAnsi="DFKai-SB"/>
          <w:szCs w:val="24"/>
        </w:rPr>
        <w:t xml:space="preserve">ETH_TYPE == </w:t>
      </w:r>
      <w:r w:rsidRPr="00827F71">
        <w:rPr>
          <w:rFonts w:ascii="DFKai-SB" w:eastAsia="DFKai-SB" w:hAnsi="DFKai-SB"/>
        </w:rPr>
        <w:t>0x0800</w:t>
      </w:r>
      <w:r w:rsidRPr="00827F71">
        <w:rPr>
          <w:rFonts w:ascii="DFKai-SB" w:eastAsia="DFKai-SB" w:hAnsi="DFKai-SB" w:hint="eastAsia"/>
        </w:rPr>
        <w:t>為</w:t>
      </w:r>
      <w:r w:rsidRPr="00827F71">
        <w:rPr>
          <w:rFonts w:ascii="DFKai-SB" w:eastAsia="DFKai-SB" w:hAnsi="DFKai-SB"/>
          <w:szCs w:val="24"/>
        </w:rPr>
        <w:t>IP_PROTO</w:t>
      </w:r>
      <w:r w:rsidRPr="00827F71">
        <w:rPr>
          <w:rFonts w:ascii="DFKai-SB" w:eastAsia="DFKai-SB" w:hAnsi="DFKai-SB" w:hint="eastAsia"/>
        </w:rPr>
        <w:t>的先備條件。</w:t>
      </w:r>
    </w:p>
    <w:p w:rsidR="00185C6C" w:rsidRDefault="00185C6C" w:rsidP="00185C6C">
      <w:pPr>
        <w:pStyle w:val="a3"/>
        <w:numPr>
          <w:ilvl w:val="0"/>
          <w:numId w:val="8"/>
        </w:numPr>
        <w:snapToGrid w:val="0"/>
        <w:ind w:leftChars="0"/>
        <w:rPr>
          <w:rFonts w:ascii="DFKai-SB" w:eastAsia="DFKai-SB" w:hAnsi="DFKai-SB"/>
          <w:szCs w:val="24"/>
        </w:rPr>
      </w:pPr>
      <w:r w:rsidRPr="00827F71">
        <w:rPr>
          <w:rFonts w:ascii="DFKai-SB" w:eastAsia="DFKai-SB" w:hAnsi="DFKai-SB" w:hint="eastAsia"/>
          <w:szCs w:val="24"/>
        </w:rPr>
        <w:t>需要針對T</w:t>
      </w:r>
      <w:r w:rsidRPr="00827F71">
        <w:rPr>
          <w:rFonts w:ascii="DFKai-SB" w:eastAsia="DFKai-SB" w:hAnsi="DFKai-SB"/>
          <w:szCs w:val="24"/>
        </w:rPr>
        <w:t>CP</w:t>
      </w:r>
      <w:r w:rsidRPr="00827F71">
        <w:rPr>
          <w:rFonts w:ascii="DFKai-SB" w:eastAsia="DFKai-SB" w:hAnsi="DFKai-SB" w:hint="eastAsia"/>
          <w:szCs w:val="24"/>
        </w:rPr>
        <w:t>做處理是因為iperf3</w:t>
      </w:r>
      <w:r w:rsidRPr="00827F71">
        <w:rPr>
          <w:rFonts w:ascii="DFKai-SB" w:eastAsia="DFKai-SB" w:hAnsi="DFKai-SB"/>
          <w:szCs w:val="24"/>
        </w:rPr>
        <w:t xml:space="preserve"> client</w:t>
      </w:r>
      <w:r w:rsidRPr="00827F71">
        <w:rPr>
          <w:rFonts w:ascii="DFKai-SB" w:eastAsia="DFKai-SB" w:hAnsi="DFKai-SB" w:hint="eastAsia"/>
          <w:szCs w:val="24"/>
        </w:rPr>
        <w:t>在啟動時需要透過TCP連接到server。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C6C" w:rsidTr="00185C6C">
        <w:tc>
          <w:tcPr>
            <w:tcW w:w="8296" w:type="dxa"/>
          </w:tcPr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>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"flows":[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"priority":40001,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"timeout":0,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"isPermanent":true,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"deviceId":"of:000078321bdf4000",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"selector":{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"criteria":[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"type":"ETH_TYPE",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"ethType":"0x0800"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},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"type":"IP_PROTO",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"protocol":6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},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"type":"TCP_SRC",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"tcpPort":5001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}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]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},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"treatment":{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"instructions":[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"type":"OUTPUT",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"port":"1"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}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lastRenderedPageBreak/>
              <w:t xml:space="preserve">        ]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}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},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"priority":40001,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"timeout":0,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"isPermanent":true,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"deviceId":"of:000078321bdf4000",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"selector":{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"criteria":[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"type":"ETH_TYPE",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"ethType":"0x0800"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},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"type":"IP_PROTO",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"protocol":6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},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"type":"TCP_DST",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"tcpPort":5001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}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]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},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"treatment":{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"instructions":[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{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"type":"OUTPUT",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  "port":"2"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  }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  ]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  }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  }</w:t>
            </w:r>
          </w:p>
          <w:p w:rsidR="00081704" w:rsidRPr="00081704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 xml:space="preserve">  ]</w:t>
            </w:r>
          </w:p>
          <w:p w:rsidR="00081704" w:rsidRPr="00185C6C" w:rsidRDefault="00081704" w:rsidP="00081704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  <w:sz w:val="16"/>
                <w:szCs w:val="24"/>
              </w:rPr>
            </w:pPr>
            <w:r w:rsidRPr="00081704">
              <w:rPr>
                <w:rFonts w:ascii="DFKai-SB" w:eastAsia="DFKai-SB" w:hAnsi="DFKai-SB"/>
                <w:sz w:val="16"/>
                <w:szCs w:val="24"/>
              </w:rPr>
              <w:t>}</w:t>
            </w:r>
          </w:p>
        </w:tc>
      </w:tr>
    </w:tbl>
    <w:p w:rsidR="00185C6C" w:rsidRPr="00185C6C" w:rsidRDefault="00185C6C" w:rsidP="00185C6C">
      <w:pPr>
        <w:snapToGrid w:val="0"/>
        <w:rPr>
          <w:rFonts w:ascii="DFKai-SB" w:eastAsia="DFKai-SB" w:hAnsi="DFKai-SB"/>
          <w:szCs w:val="24"/>
        </w:rPr>
      </w:pPr>
    </w:p>
    <w:p w:rsidR="00192CC6" w:rsidRPr="004927F4" w:rsidRDefault="00192CC6" w:rsidP="00185C6C">
      <w:pPr>
        <w:jc w:val="both"/>
        <w:rPr>
          <w:rFonts w:ascii="DFKai-SB" w:eastAsia="DFKai-SB" w:hAnsi="DFKai-SB"/>
          <w:szCs w:val="24"/>
        </w:rPr>
      </w:pPr>
    </w:p>
    <w:p w:rsidR="005A3DEE" w:rsidRPr="00827F71" w:rsidRDefault="005A3DEE" w:rsidP="005A3DEE">
      <w:pPr>
        <w:pStyle w:val="a3"/>
        <w:numPr>
          <w:ilvl w:val="0"/>
          <w:numId w:val="1"/>
        </w:numPr>
        <w:snapToGrid w:val="0"/>
        <w:ind w:leftChars="0"/>
        <w:rPr>
          <w:rFonts w:ascii="DFKai-SB" w:eastAsia="DFKai-SB" w:hAnsi="DFKai-SB"/>
          <w:sz w:val="36"/>
          <w:szCs w:val="36"/>
        </w:rPr>
      </w:pPr>
      <w:r w:rsidRPr="00827F71">
        <w:rPr>
          <w:rFonts w:ascii="DFKai-SB" w:eastAsia="DFKai-SB" w:hAnsi="DFKai-SB" w:hint="eastAsia"/>
          <w:sz w:val="36"/>
          <w:szCs w:val="36"/>
        </w:rPr>
        <w:t>測試</w:t>
      </w:r>
    </w:p>
    <w:p w:rsidR="005A3DEE" w:rsidRPr="00827F71" w:rsidRDefault="005A3DEE" w:rsidP="005A3DEE">
      <w:pPr>
        <w:pStyle w:val="a3"/>
        <w:numPr>
          <w:ilvl w:val="0"/>
          <w:numId w:val="6"/>
        </w:numPr>
        <w:snapToGrid w:val="0"/>
        <w:ind w:leftChars="0"/>
        <w:rPr>
          <w:rFonts w:ascii="DFKai-SB" w:eastAsia="DFKai-SB" w:hAnsi="DFKai-SB"/>
        </w:rPr>
      </w:pPr>
      <w:r w:rsidRPr="00827F71">
        <w:rPr>
          <w:rFonts w:ascii="DFKai-SB" w:eastAsia="DFKai-SB" w:hAnsi="DFKai-SB" w:hint="eastAsia"/>
          <w:color w:val="FF0000"/>
        </w:rPr>
        <w:t>測試一：SCTP_SRC、SCTP_DST</w:t>
      </w:r>
      <w:r w:rsidRPr="00827F71">
        <w:rPr>
          <w:rFonts w:ascii="DFKai-SB" w:eastAsia="DFKai-SB" w:hAnsi="DFKai-SB"/>
          <w:color w:val="FF0000"/>
        </w:rPr>
        <w:t xml:space="preserve"> match</w:t>
      </w:r>
    </w:p>
    <w:p w:rsidR="005A3DEE" w:rsidRPr="00827F71" w:rsidRDefault="005A3DEE" w:rsidP="005A3DEE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FF0000"/>
        </w:rPr>
      </w:pPr>
      <w:r w:rsidRPr="00827F71">
        <w:rPr>
          <w:rFonts w:ascii="DFKai-SB" w:eastAsia="DFKai-SB" w:hAnsi="DFKai-SB" w:hint="eastAsia"/>
        </w:rPr>
        <w:t xml:space="preserve">SCTP.json中的flow rules會將SCTP </w:t>
      </w:r>
      <w:r w:rsidRPr="00827F71">
        <w:rPr>
          <w:rFonts w:ascii="DFKai-SB" w:eastAsia="DFKai-SB" w:hAnsi="DFKai-SB"/>
        </w:rPr>
        <w:t>Destination port</w:t>
      </w:r>
      <w:r w:rsidRPr="00827F71">
        <w:rPr>
          <w:rFonts w:ascii="DFKai-SB" w:eastAsia="DFKai-SB" w:hAnsi="DFKai-SB" w:hint="eastAsia"/>
        </w:rPr>
        <w:t xml:space="preserve">為5001的封包forward給h2；SCTP </w:t>
      </w:r>
      <w:r w:rsidRPr="00827F71">
        <w:rPr>
          <w:rFonts w:ascii="DFKai-SB" w:eastAsia="DFKai-SB" w:hAnsi="DFKai-SB"/>
        </w:rPr>
        <w:t>Source port</w:t>
      </w:r>
      <w:r w:rsidRPr="00827F71">
        <w:rPr>
          <w:rFonts w:ascii="DFKai-SB" w:eastAsia="DFKai-SB" w:hAnsi="DFKai-SB" w:hint="eastAsia"/>
        </w:rPr>
        <w:t>為5001的封包forward給h1。因此若h1發送SCTP封包給listen在port 5001的h2，預期行為會是兩者可以互通。</w:t>
      </w:r>
    </w:p>
    <w:p w:rsidR="005A3DEE" w:rsidRPr="000A4E63" w:rsidRDefault="005A3DEE" w:rsidP="005A3DEE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FF0000"/>
        </w:rPr>
      </w:pPr>
      <w:r w:rsidRPr="00827F71">
        <w:rPr>
          <w:rFonts w:ascii="DFKai-SB" w:eastAsia="DFKai-SB" w:hAnsi="DFKai-SB"/>
        </w:rPr>
        <w:lastRenderedPageBreak/>
        <w:t>ONOS GUI: Flow View</w:t>
      </w:r>
    </w:p>
    <w:p w:rsidR="000A4E63" w:rsidRPr="000A4E63" w:rsidRDefault="008E15E2" w:rsidP="008E15E2">
      <w:pPr>
        <w:snapToGrid w:val="0"/>
        <w:jc w:val="center"/>
        <w:rPr>
          <w:rFonts w:ascii="DFKai-SB" w:eastAsia="DFKai-SB" w:hAnsi="DFKai-SB"/>
          <w:color w:val="FF0000"/>
        </w:rPr>
      </w:pPr>
      <w:r>
        <w:rPr>
          <w:noProof/>
        </w:rPr>
        <w:drawing>
          <wp:inline distT="0" distB="0" distL="0" distR="0" wp14:anchorId="3BA57435" wp14:editId="4E51AD8F">
            <wp:extent cx="5274310" cy="6584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EE" w:rsidRDefault="005A3DEE" w:rsidP="005A3DEE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/>
          <w:color w:val="000000" w:themeColor="text1"/>
        </w:rPr>
        <w:t xml:space="preserve">h2 </w:t>
      </w:r>
      <w:r w:rsidRPr="00827F71">
        <w:rPr>
          <w:rFonts w:ascii="DFKai-SB" w:eastAsia="DFKai-SB" w:hAnsi="DFKai-SB" w:hint="eastAsia"/>
          <w:color w:val="000000" w:themeColor="text1"/>
        </w:rPr>
        <w:t>作為i</w:t>
      </w:r>
      <w:r w:rsidRPr="00827F71">
        <w:rPr>
          <w:rFonts w:ascii="DFKai-SB" w:eastAsia="DFKai-SB" w:hAnsi="DFKai-SB"/>
          <w:color w:val="000000" w:themeColor="text1"/>
        </w:rPr>
        <w:t>perf3</w:t>
      </w:r>
      <w:r w:rsidRPr="00827F71">
        <w:rPr>
          <w:rFonts w:ascii="DFKai-SB" w:eastAsia="DFKai-SB" w:hAnsi="DFKai-SB" w:hint="eastAsia"/>
          <w:color w:val="000000" w:themeColor="text1"/>
        </w:rPr>
        <w:t xml:space="preserve"> </w:t>
      </w:r>
      <w:r w:rsidRPr="00827F71">
        <w:rPr>
          <w:rFonts w:ascii="DFKai-SB" w:eastAsia="DFKai-SB" w:hAnsi="DFKai-SB"/>
          <w:color w:val="000000" w:themeColor="text1"/>
        </w:rPr>
        <w:t>server listen</w:t>
      </w:r>
      <w:r w:rsidRPr="00827F71">
        <w:rPr>
          <w:rFonts w:ascii="DFKai-SB" w:eastAsia="DFKai-SB" w:hAnsi="DFKai-SB" w:hint="eastAsia"/>
          <w:color w:val="000000" w:themeColor="text1"/>
        </w:rPr>
        <w:t>在port 5001。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595" w:rsidTr="000E1595">
        <w:tc>
          <w:tcPr>
            <w:tcW w:w="8296" w:type="dxa"/>
          </w:tcPr>
          <w:p w:rsidR="000E1595" w:rsidRDefault="000E1595" w:rsidP="000E1595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/>
                <w:color w:val="000000" w:themeColor="text1"/>
                <w:sz w:val="16"/>
              </w:rPr>
              <w:t>i</w:t>
            </w:r>
            <w:r>
              <w:rPr>
                <w:rFonts w:ascii="DFKai-SB" w:eastAsia="DFKai-SB" w:hAnsi="DFKai-SB" w:hint="eastAsia"/>
                <w:color w:val="000000" w:themeColor="text1"/>
                <w:sz w:val="16"/>
              </w:rPr>
              <w:t>per</w:t>
            </w:r>
            <w:r>
              <w:rPr>
                <w:rFonts w:ascii="DFKai-SB" w:eastAsia="DFKai-SB" w:hAnsi="DFKai-SB"/>
                <w:color w:val="000000" w:themeColor="text1"/>
                <w:sz w:val="16"/>
              </w:rPr>
              <w:t>f3 –s –p 5001 –i 1</w:t>
            </w:r>
          </w:p>
        </w:tc>
      </w:tr>
    </w:tbl>
    <w:p w:rsidR="005A3DEE" w:rsidRDefault="000E1595" w:rsidP="000E1595">
      <w:pPr>
        <w:snapToGrid w:val="0"/>
        <w:jc w:val="center"/>
        <w:rPr>
          <w:rFonts w:ascii="DFKai-SB" w:eastAsia="DFKai-SB" w:hAnsi="DFKai-SB"/>
          <w:color w:val="000000" w:themeColor="text1"/>
          <w:sz w:val="16"/>
        </w:rPr>
      </w:pPr>
      <w:r>
        <w:rPr>
          <w:noProof/>
        </w:rPr>
        <w:drawing>
          <wp:inline distT="0" distB="0" distL="0" distR="0" wp14:anchorId="231FCB8D" wp14:editId="15D0A83B">
            <wp:extent cx="5274310" cy="25146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95" w:rsidRPr="000E1595" w:rsidRDefault="000E1595" w:rsidP="000E1595">
      <w:pPr>
        <w:snapToGrid w:val="0"/>
        <w:rPr>
          <w:rFonts w:ascii="DFKai-SB" w:eastAsia="DFKai-SB" w:hAnsi="DFKai-SB" w:hint="eastAsia"/>
          <w:color w:val="000000" w:themeColor="text1"/>
          <w:sz w:val="16"/>
        </w:rPr>
      </w:pPr>
    </w:p>
    <w:p w:rsidR="005A3DEE" w:rsidRDefault="005A3DEE" w:rsidP="005A3DEE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/>
          <w:color w:val="000000" w:themeColor="text1"/>
        </w:rPr>
        <w:t>h1</w:t>
      </w:r>
      <w:r w:rsidRPr="00827F71">
        <w:rPr>
          <w:rFonts w:ascii="DFKai-SB" w:eastAsia="DFKai-SB" w:hAnsi="DFKai-SB" w:hint="eastAsia"/>
          <w:color w:val="000000" w:themeColor="text1"/>
        </w:rPr>
        <w:t>作為iperf3 client向h2發送SCTP封包。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595" w:rsidTr="000E1595">
        <w:tc>
          <w:tcPr>
            <w:tcW w:w="8296" w:type="dxa"/>
          </w:tcPr>
          <w:p w:rsidR="000E1595" w:rsidRDefault="000E1595" w:rsidP="000E1595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/>
                <w:color w:val="000000" w:themeColor="text1"/>
                <w:sz w:val="16"/>
              </w:rPr>
              <w:t>iperf3 –c 192.168.202.2 –p 5001 –sctp –t 5 –i 1</w:t>
            </w:r>
          </w:p>
        </w:tc>
      </w:tr>
    </w:tbl>
    <w:p w:rsidR="000E1595" w:rsidRPr="000E1595" w:rsidRDefault="000E1595" w:rsidP="000E1595">
      <w:pPr>
        <w:snapToGrid w:val="0"/>
        <w:jc w:val="center"/>
        <w:rPr>
          <w:rFonts w:ascii="DFKai-SB" w:eastAsia="DFKai-SB" w:hAnsi="DFKai-SB" w:hint="eastAsia"/>
          <w:color w:val="000000" w:themeColor="text1"/>
          <w:sz w:val="16"/>
        </w:rPr>
      </w:pPr>
    </w:p>
    <w:p w:rsidR="005A3DEE" w:rsidRPr="00827F71" w:rsidRDefault="00B278A5" w:rsidP="00B278A5">
      <w:pPr>
        <w:snapToGrid w:val="0"/>
        <w:jc w:val="center"/>
        <w:rPr>
          <w:rFonts w:ascii="DFKai-SB" w:eastAsia="DFKai-SB" w:hAnsi="DFKai-SB"/>
          <w:color w:val="000000" w:themeColor="text1"/>
        </w:rPr>
      </w:pPr>
      <w:r>
        <w:rPr>
          <w:noProof/>
        </w:rPr>
        <w:drawing>
          <wp:inline distT="0" distB="0" distL="0" distR="0" wp14:anchorId="63B3A1B0" wp14:editId="13A7891A">
            <wp:extent cx="5274310" cy="16878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EE" w:rsidRPr="00827F71" w:rsidRDefault="005A3DEE" w:rsidP="005A3DEE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 w:hint="eastAsia"/>
          <w:color w:val="000000" w:themeColor="text1"/>
        </w:rPr>
        <w:t>可以發現雙方確實能夠互通。</w:t>
      </w:r>
    </w:p>
    <w:p w:rsidR="005A3DEE" w:rsidRPr="00827F71" w:rsidRDefault="005A3DEE" w:rsidP="005A3DEE">
      <w:pPr>
        <w:snapToGrid w:val="0"/>
        <w:rPr>
          <w:rFonts w:ascii="DFKai-SB" w:eastAsia="DFKai-SB" w:hAnsi="DFKai-SB"/>
          <w:color w:val="000000" w:themeColor="text1"/>
        </w:rPr>
      </w:pPr>
    </w:p>
    <w:p w:rsidR="005A3DEE" w:rsidRPr="00827F71" w:rsidRDefault="005A3DEE" w:rsidP="005A3DEE">
      <w:pPr>
        <w:pStyle w:val="a3"/>
        <w:numPr>
          <w:ilvl w:val="0"/>
          <w:numId w:val="6"/>
        </w:numPr>
        <w:snapToGrid w:val="0"/>
        <w:ind w:leftChars="0"/>
        <w:rPr>
          <w:rFonts w:ascii="DFKai-SB" w:eastAsia="DFKai-SB" w:hAnsi="DFKai-SB"/>
        </w:rPr>
      </w:pPr>
      <w:r w:rsidRPr="00827F71">
        <w:rPr>
          <w:rFonts w:ascii="DFKai-SB" w:eastAsia="DFKai-SB" w:hAnsi="DFKai-SB" w:hint="eastAsia"/>
          <w:color w:val="FF0000"/>
        </w:rPr>
        <w:t>測試二：SCTP_DST</w:t>
      </w:r>
      <w:r w:rsidRPr="00827F71">
        <w:rPr>
          <w:rFonts w:ascii="DFKai-SB" w:eastAsia="DFKai-SB" w:hAnsi="DFKai-SB"/>
          <w:color w:val="FF0000"/>
        </w:rPr>
        <w:t xml:space="preserve"> not match</w:t>
      </w:r>
    </w:p>
    <w:p w:rsidR="005A3DEE" w:rsidRPr="00A866EF" w:rsidRDefault="005A3DEE" w:rsidP="005A3DEE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 w:hint="eastAsia"/>
          <w:color w:val="FF0000"/>
        </w:rPr>
      </w:pPr>
      <w:r w:rsidRPr="00827F71">
        <w:rPr>
          <w:rFonts w:ascii="DFKai-SB" w:eastAsia="DFKai-SB" w:hAnsi="DFKai-SB" w:hint="eastAsia"/>
        </w:rPr>
        <w:t>單獨將SCTP.json中</w:t>
      </w:r>
      <w:r w:rsidRPr="00827F71">
        <w:rPr>
          <w:rFonts w:ascii="DFKai-SB" w:eastAsia="DFKai-SB" w:hAnsi="DFKai-SB"/>
        </w:rPr>
        <w:t>SCTP_DST</w:t>
      </w:r>
      <w:r w:rsidRPr="00827F71">
        <w:rPr>
          <w:rFonts w:ascii="DFKai-SB" w:eastAsia="DFKai-SB" w:hAnsi="DFKai-SB" w:hint="eastAsia"/>
        </w:rPr>
        <w:t>對應的sctpPort值改成9999。如此一來h1發送給h2</w:t>
      </w:r>
      <w:r w:rsidRPr="00827F71">
        <w:rPr>
          <w:rFonts w:ascii="DFKai-SB" w:eastAsia="DFKai-SB" w:hAnsi="DFKai-SB"/>
        </w:rPr>
        <w:t xml:space="preserve"> </w:t>
      </w:r>
      <w:r w:rsidRPr="00827F71">
        <w:rPr>
          <w:rFonts w:ascii="DFKai-SB" w:eastAsia="DFKai-SB" w:hAnsi="DFKai-SB" w:hint="eastAsia"/>
        </w:rPr>
        <w:t>(依舊listen在port 5001) 的SCTP封包將無法送達。因此利用tcpdump monitor s1-eth2的預期行為是捕捉不到SCTP封包。</w:t>
      </w:r>
    </w:p>
    <w:p w:rsidR="005A3DEE" w:rsidRPr="00827F71" w:rsidRDefault="005A3DEE" w:rsidP="005A3DEE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FF0000"/>
        </w:rPr>
      </w:pPr>
      <w:r w:rsidRPr="00827F71">
        <w:rPr>
          <w:rFonts w:ascii="DFKai-SB" w:eastAsia="DFKai-SB" w:hAnsi="DFKai-SB"/>
        </w:rPr>
        <w:t>ONOS GUI: Flow View</w:t>
      </w:r>
    </w:p>
    <w:p w:rsidR="005A3DEE" w:rsidRPr="00827F71" w:rsidRDefault="000E1595" w:rsidP="005A3DEE">
      <w:pPr>
        <w:snapToGrid w:val="0"/>
        <w:rPr>
          <w:rFonts w:ascii="DFKai-SB" w:eastAsia="DFKai-SB" w:hAnsi="DFKai-SB"/>
          <w:color w:val="000000" w:themeColor="text1"/>
        </w:rPr>
      </w:pPr>
      <w:r>
        <w:rPr>
          <w:noProof/>
        </w:rPr>
        <w:drawing>
          <wp:inline distT="0" distB="0" distL="0" distR="0" wp14:anchorId="73CC2977" wp14:editId="6A31D47A">
            <wp:extent cx="5274310" cy="6616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4C" w:rsidRDefault="00B1314C" w:rsidP="00B1314C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/>
          <w:color w:val="000000" w:themeColor="text1"/>
        </w:rPr>
        <w:t xml:space="preserve">h2 </w:t>
      </w:r>
      <w:r w:rsidRPr="00827F71">
        <w:rPr>
          <w:rFonts w:ascii="DFKai-SB" w:eastAsia="DFKai-SB" w:hAnsi="DFKai-SB" w:hint="eastAsia"/>
          <w:color w:val="000000" w:themeColor="text1"/>
        </w:rPr>
        <w:t>作為i</w:t>
      </w:r>
      <w:r w:rsidRPr="00827F71">
        <w:rPr>
          <w:rFonts w:ascii="DFKai-SB" w:eastAsia="DFKai-SB" w:hAnsi="DFKai-SB"/>
          <w:color w:val="000000" w:themeColor="text1"/>
        </w:rPr>
        <w:t>perf3</w:t>
      </w:r>
      <w:r w:rsidRPr="00827F71">
        <w:rPr>
          <w:rFonts w:ascii="DFKai-SB" w:eastAsia="DFKai-SB" w:hAnsi="DFKai-SB" w:hint="eastAsia"/>
          <w:color w:val="000000" w:themeColor="text1"/>
        </w:rPr>
        <w:t xml:space="preserve"> </w:t>
      </w:r>
      <w:r w:rsidRPr="00827F71">
        <w:rPr>
          <w:rFonts w:ascii="DFKai-SB" w:eastAsia="DFKai-SB" w:hAnsi="DFKai-SB"/>
          <w:color w:val="000000" w:themeColor="text1"/>
        </w:rPr>
        <w:t>server listen</w:t>
      </w:r>
      <w:r w:rsidRPr="00827F71">
        <w:rPr>
          <w:rFonts w:ascii="DFKai-SB" w:eastAsia="DFKai-SB" w:hAnsi="DFKai-SB" w:hint="eastAsia"/>
          <w:color w:val="000000" w:themeColor="text1"/>
        </w:rPr>
        <w:t>在port 5001。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14C" w:rsidTr="00E20F0B">
        <w:tc>
          <w:tcPr>
            <w:tcW w:w="8296" w:type="dxa"/>
          </w:tcPr>
          <w:p w:rsidR="00B1314C" w:rsidRDefault="00B1314C" w:rsidP="00E20F0B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/>
                <w:color w:val="000000" w:themeColor="text1"/>
                <w:sz w:val="16"/>
              </w:rPr>
              <w:t>i</w:t>
            </w:r>
            <w:r>
              <w:rPr>
                <w:rFonts w:ascii="DFKai-SB" w:eastAsia="DFKai-SB" w:hAnsi="DFKai-SB" w:hint="eastAsia"/>
                <w:color w:val="000000" w:themeColor="text1"/>
                <w:sz w:val="16"/>
              </w:rPr>
              <w:t>per</w:t>
            </w:r>
            <w:r>
              <w:rPr>
                <w:rFonts w:ascii="DFKai-SB" w:eastAsia="DFKai-SB" w:hAnsi="DFKai-SB"/>
                <w:color w:val="000000" w:themeColor="text1"/>
                <w:sz w:val="16"/>
              </w:rPr>
              <w:t>f3 –s –p 5001 –i 1</w:t>
            </w:r>
          </w:p>
        </w:tc>
      </w:tr>
    </w:tbl>
    <w:p w:rsidR="00B1314C" w:rsidRDefault="00FB2ECD" w:rsidP="00B1314C">
      <w:pPr>
        <w:snapToGrid w:val="0"/>
        <w:jc w:val="center"/>
        <w:rPr>
          <w:rFonts w:ascii="DFKai-SB" w:eastAsia="DFKai-SB" w:hAnsi="DFKai-SB"/>
          <w:color w:val="000000" w:themeColor="text1"/>
          <w:sz w:val="16"/>
        </w:rPr>
      </w:pPr>
      <w:r>
        <w:rPr>
          <w:noProof/>
        </w:rPr>
        <w:lastRenderedPageBreak/>
        <w:drawing>
          <wp:inline distT="0" distB="0" distL="0" distR="0" wp14:anchorId="2F6372F9" wp14:editId="48BD6721">
            <wp:extent cx="5274310" cy="9556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4C" w:rsidRPr="000E1595" w:rsidRDefault="00B1314C" w:rsidP="00B1314C">
      <w:pPr>
        <w:snapToGrid w:val="0"/>
        <w:rPr>
          <w:rFonts w:ascii="DFKai-SB" w:eastAsia="DFKai-SB" w:hAnsi="DFKai-SB" w:hint="eastAsia"/>
          <w:color w:val="000000" w:themeColor="text1"/>
          <w:sz w:val="16"/>
        </w:rPr>
      </w:pPr>
    </w:p>
    <w:p w:rsidR="00B1314C" w:rsidRDefault="00B1314C" w:rsidP="00B1314C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/>
          <w:color w:val="000000" w:themeColor="text1"/>
        </w:rPr>
        <w:t>h1</w:t>
      </w:r>
      <w:r w:rsidRPr="00827F71">
        <w:rPr>
          <w:rFonts w:ascii="DFKai-SB" w:eastAsia="DFKai-SB" w:hAnsi="DFKai-SB" w:hint="eastAsia"/>
          <w:color w:val="000000" w:themeColor="text1"/>
        </w:rPr>
        <w:t>作為iperf3 client向h2發送SCTP封包。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14C" w:rsidTr="00E20F0B">
        <w:tc>
          <w:tcPr>
            <w:tcW w:w="8296" w:type="dxa"/>
          </w:tcPr>
          <w:p w:rsidR="00B1314C" w:rsidRDefault="00B1314C" w:rsidP="00E20F0B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/>
                <w:color w:val="000000" w:themeColor="text1"/>
                <w:sz w:val="16"/>
              </w:rPr>
              <w:t>iperf3 –c 192.168.202.2 –p 5001 –sctp –t 5 –i 1</w:t>
            </w:r>
          </w:p>
        </w:tc>
      </w:tr>
    </w:tbl>
    <w:p w:rsidR="00B1314C" w:rsidRPr="000E1595" w:rsidRDefault="00914600" w:rsidP="00B1314C">
      <w:pPr>
        <w:snapToGrid w:val="0"/>
        <w:jc w:val="center"/>
        <w:rPr>
          <w:rFonts w:ascii="DFKai-SB" w:eastAsia="DFKai-SB" w:hAnsi="DFKai-SB" w:hint="eastAsia"/>
          <w:color w:val="000000" w:themeColor="text1"/>
          <w:sz w:val="16"/>
        </w:rPr>
      </w:pPr>
      <w:r>
        <w:rPr>
          <w:noProof/>
        </w:rPr>
        <w:drawing>
          <wp:inline distT="0" distB="0" distL="0" distR="0" wp14:anchorId="5C4B6030" wp14:editId="1AD2BFE1">
            <wp:extent cx="5274310" cy="5740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EE" w:rsidRPr="00827F71" w:rsidRDefault="005A3DEE" w:rsidP="005A3DEE">
      <w:pPr>
        <w:snapToGrid w:val="0"/>
        <w:rPr>
          <w:rFonts w:ascii="DFKai-SB" w:eastAsia="DFKai-SB" w:hAnsi="DFKai-SB" w:hint="eastAsia"/>
          <w:color w:val="000000" w:themeColor="text1"/>
        </w:rPr>
      </w:pPr>
    </w:p>
    <w:p w:rsidR="005A3DEE" w:rsidRDefault="005A3DEE" w:rsidP="005A3DEE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 w:hint="eastAsia"/>
          <w:color w:val="000000" w:themeColor="text1"/>
        </w:rPr>
        <w:t>觀察</w:t>
      </w:r>
      <w:r w:rsidR="00762248" w:rsidRPr="00827F71">
        <w:rPr>
          <w:rFonts w:ascii="DFKai-SB" w:eastAsia="DFKai-SB" w:hAnsi="DFKai-SB"/>
          <w:color w:val="000000" w:themeColor="text1"/>
        </w:rPr>
        <w:t xml:space="preserve"> </w:t>
      </w:r>
      <w:r w:rsidR="00762248">
        <w:rPr>
          <w:rFonts w:ascii="DFKai-SB" w:eastAsia="DFKai-SB" w:hAnsi="DFKai-SB"/>
          <w:color w:val="000000" w:themeColor="text1"/>
        </w:rPr>
        <w:t>dlinktest</w:t>
      </w:r>
      <w:r w:rsidRPr="00827F71">
        <w:rPr>
          <w:rFonts w:ascii="DFKai-SB" w:eastAsia="DFKai-SB" w:hAnsi="DFKai-SB"/>
          <w:color w:val="000000" w:themeColor="text1"/>
        </w:rPr>
        <w:t>1</w:t>
      </w:r>
      <w:r w:rsidRPr="00827F71">
        <w:rPr>
          <w:rFonts w:ascii="DFKai-SB" w:eastAsia="DFKai-SB" w:hAnsi="DFKai-SB" w:hint="eastAsia"/>
          <w:color w:val="000000" w:themeColor="text1"/>
        </w:rPr>
        <w:t>發現</w:t>
      </w:r>
      <w:r w:rsidR="00762248">
        <w:rPr>
          <w:rFonts w:ascii="DFKai-SB" w:eastAsia="DFKai-SB" w:hAnsi="DFKai-SB" w:hint="eastAsia"/>
          <w:color w:val="000000" w:themeColor="text1"/>
        </w:rPr>
        <w:t>eno3</w:t>
      </w:r>
      <w:r w:rsidRPr="00827F71">
        <w:rPr>
          <w:rFonts w:ascii="DFKai-SB" w:eastAsia="DFKai-SB" w:hAnsi="DFKai-SB" w:hint="eastAsia"/>
          <w:color w:val="000000" w:themeColor="text1"/>
        </w:rPr>
        <w:t>一直重送SCTP INIT封包。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93C" w:rsidTr="0083693C">
        <w:tc>
          <w:tcPr>
            <w:tcW w:w="8296" w:type="dxa"/>
          </w:tcPr>
          <w:p w:rsidR="0083693C" w:rsidRPr="0083693C" w:rsidRDefault="0083693C" w:rsidP="006A5450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 w:hint="eastAsia"/>
                <w:color w:val="000000" w:themeColor="text1"/>
                <w:sz w:val="16"/>
              </w:rPr>
              <w:t xml:space="preserve">sudo </w:t>
            </w:r>
            <w:r>
              <w:rPr>
                <w:rFonts w:ascii="DFKai-SB" w:eastAsia="DFKai-SB" w:hAnsi="DFKai-SB"/>
                <w:color w:val="000000" w:themeColor="text1"/>
                <w:sz w:val="16"/>
              </w:rPr>
              <w:t>tcpdump –nni eno3 sctp</w:t>
            </w:r>
          </w:p>
        </w:tc>
      </w:tr>
    </w:tbl>
    <w:p w:rsidR="006A5450" w:rsidRPr="006A5450" w:rsidRDefault="008831FE" w:rsidP="008831FE">
      <w:pPr>
        <w:snapToGrid w:val="0"/>
        <w:jc w:val="center"/>
        <w:rPr>
          <w:rFonts w:ascii="DFKai-SB" w:eastAsia="DFKai-SB" w:hAnsi="DFKai-SB" w:hint="eastAsia"/>
          <w:color w:val="000000" w:themeColor="text1"/>
        </w:rPr>
      </w:pPr>
      <w:r>
        <w:rPr>
          <w:noProof/>
        </w:rPr>
        <w:drawing>
          <wp:inline distT="0" distB="0" distL="0" distR="0" wp14:anchorId="43527DBA" wp14:editId="0E447E2E">
            <wp:extent cx="5274310" cy="12649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EE" w:rsidRDefault="005A3DEE" w:rsidP="005A3DEE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 w:hint="eastAsia"/>
          <w:color w:val="000000" w:themeColor="text1"/>
        </w:rPr>
        <w:t>觀察</w:t>
      </w:r>
      <w:r w:rsidR="00A967A3">
        <w:rPr>
          <w:rFonts w:ascii="DFKai-SB" w:eastAsia="DFKai-SB" w:hAnsi="DFKai-SB"/>
          <w:color w:val="000000" w:themeColor="text1"/>
        </w:rPr>
        <w:t>dlinktest2</w:t>
      </w:r>
      <w:r w:rsidR="00A967A3">
        <w:rPr>
          <w:rFonts w:ascii="DFKai-SB" w:eastAsia="DFKai-SB" w:hAnsi="DFKai-SB" w:hint="eastAsia"/>
          <w:color w:val="000000" w:themeColor="text1"/>
        </w:rPr>
        <w:t>發現</w:t>
      </w:r>
      <w:r w:rsidR="006A5450">
        <w:rPr>
          <w:rFonts w:ascii="DFKai-SB" w:eastAsia="DFKai-SB" w:hAnsi="DFKai-SB" w:hint="eastAsia"/>
          <w:color w:val="000000" w:themeColor="text1"/>
        </w:rPr>
        <w:t>eno3</w:t>
      </w:r>
      <w:r w:rsidR="006A5450">
        <w:rPr>
          <w:rFonts w:ascii="DFKai-SB" w:eastAsia="DFKai-SB" w:hAnsi="DFKai-SB" w:hint="eastAsia"/>
          <w:color w:val="000000" w:themeColor="text1"/>
        </w:rPr>
        <w:t>沒有收到</w:t>
      </w:r>
      <w:r w:rsidR="006A5450" w:rsidRPr="00827F71">
        <w:rPr>
          <w:rFonts w:ascii="DFKai-SB" w:eastAsia="DFKai-SB" w:hAnsi="DFKai-SB" w:hint="eastAsia"/>
          <w:color w:val="000000" w:themeColor="text1"/>
        </w:rPr>
        <w:t>SCTP INIT封包。</w:t>
      </w:r>
      <w:r w:rsidRPr="00827F71">
        <w:rPr>
          <w:rFonts w:ascii="DFKai-SB" w:eastAsia="DFKai-SB" w:hAnsi="DFKai-SB" w:hint="eastAsia"/>
          <w:color w:val="000000" w:themeColor="text1"/>
        </w:rPr>
        <w:t>，符合預期行為。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93C" w:rsidTr="0083693C">
        <w:tc>
          <w:tcPr>
            <w:tcW w:w="8296" w:type="dxa"/>
          </w:tcPr>
          <w:p w:rsidR="0083693C" w:rsidRPr="0083693C" w:rsidRDefault="0083693C" w:rsidP="0083693C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 w:hint="eastAsia"/>
                <w:color w:val="000000" w:themeColor="text1"/>
                <w:sz w:val="16"/>
              </w:rPr>
              <w:t xml:space="preserve">sudo </w:t>
            </w:r>
            <w:r>
              <w:rPr>
                <w:rFonts w:ascii="DFKai-SB" w:eastAsia="DFKai-SB" w:hAnsi="DFKai-SB"/>
                <w:color w:val="000000" w:themeColor="text1"/>
                <w:sz w:val="16"/>
              </w:rPr>
              <w:t>tcpdump –nni eno3 sctp</w:t>
            </w:r>
          </w:p>
        </w:tc>
      </w:tr>
    </w:tbl>
    <w:p w:rsidR="006A5450" w:rsidRPr="006A5450" w:rsidRDefault="008F056C" w:rsidP="008F056C">
      <w:pPr>
        <w:tabs>
          <w:tab w:val="left" w:pos="5109"/>
        </w:tabs>
        <w:snapToGrid w:val="0"/>
        <w:jc w:val="center"/>
        <w:rPr>
          <w:rFonts w:ascii="DFKai-SB" w:eastAsia="DFKai-SB" w:hAnsi="DFKai-SB" w:hint="eastAsia"/>
          <w:color w:val="000000" w:themeColor="text1"/>
        </w:rPr>
      </w:pPr>
      <w:r>
        <w:rPr>
          <w:noProof/>
        </w:rPr>
        <w:drawing>
          <wp:inline distT="0" distB="0" distL="0" distR="0" wp14:anchorId="39AD0BEE" wp14:editId="7C65FA62">
            <wp:extent cx="5274310" cy="94996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EE" w:rsidRPr="00827F71" w:rsidRDefault="005A3DEE" w:rsidP="005A3DEE">
      <w:pPr>
        <w:snapToGrid w:val="0"/>
        <w:rPr>
          <w:rFonts w:ascii="DFKai-SB" w:eastAsia="DFKai-SB" w:hAnsi="DFKai-SB"/>
          <w:color w:val="000000" w:themeColor="text1"/>
        </w:rPr>
      </w:pPr>
    </w:p>
    <w:p w:rsidR="005A3DEE" w:rsidRPr="00827F71" w:rsidRDefault="005A3DEE" w:rsidP="005A3DEE">
      <w:pPr>
        <w:pStyle w:val="a3"/>
        <w:numPr>
          <w:ilvl w:val="0"/>
          <w:numId w:val="6"/>
        </w:numPr>
        <w:snapToGrid w:val="0"/>
        <w:ind w:leftChars="0"/>
        <w:rPr>
          <w:rFonts w:ascii="DFKai-SB" w:eastAsia="DFKai-SB" w:hAnsi="DFKai-SB"/>
        </w:rPr>
      </w:pPr>
      <w:r w:rsidRPr="00827F71">
        <w:rPr>
          <w:rFonts w:ascii="DFKai-SB" w:eastAsia="DFKai-SB" w:hAnsi="DFKai-SB" w:hint="eastAsia"/>
          <w:color w:val="FF0000"/>
        </w:rPr>
        <w:t>測試三：SCTP_SRC</w:t>
      </w:r>
      <w:r w:rsidRPr="00827F71">
        <w:rPr>
          <w:rFonts w:ascii="DFKai-SB" w:eastAsia="DFKai-SB" w:hAnsi="DFKai-SB"/>
          <w:color w:val="FF0000"/>
        </w:rPr>
        <w:t xml:space="preserve"> not match</w:t>
      </w:r>
    </w:p>
    <w:p w:rsidR="005A3DEE" w:rsidRPr="00827F71" w:rsidRDefault="005A3DEE" w:rsidP="005A3DEE">
      <w:pPr>
        <w:snapToGrid w:val="0"/>
        <w:rPr>
          <w:rFonts w:ascii="DFKai-SB" w:eastAsia="DFKai-SB" w:hAnsi="DFKai-SB"/>
          <w:noProof/>
        </w:rPr>
      </w:pPr>
      <w:r w:rsidRPr="00827F71">
        <w:rPr>
          <w:rFonts w:ascii="DFKai-SB" w:eastAsia="DFKai-SB" w:hAnsi="DFKai-SB" w:hint="eastAsia"/>
        </w:rPr>
        <w:t>單獨將SCTP.json中</w:t>
      </w:r>
      <w:r w:rsidRPr="00827F71">
        <w:rPr>
          <w:rFonts w:ascii="DFKai-SB" w:eastAsia="DFKai-SB" w:hAnsi="DFKai-SB"/>
        </w:rPr>
        <w:t>SCTP_</w:t>
      </w:r>
      <w:r w:rsidRPr="00827F71">
        <w:rPr>
          <w:rFonts w:ascii="DFKai-SB" w:eastAsia="DFKai-SB" w:hAnsi="DFKai-SB" w:hint="eastAsia"/>
        </w:rPr>
        <w:t>SRC對應的sctpPort值改成9999。如此一來h2發送給h1的SCTP封包將無法送達。因此利用tcpdump monitor s1-eth1的預期行為是捕捉不到Source port 為5001的SCTP封包。</w:t>
      </w:r>
    </w:p>
    <w:p w:rsidR="00A866EF" w:rsidRPr="00827F71" w:rsidRDefault="00A866EF" w:rsidP="00A866EF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FF0000"/>
        </w:rPr>
      </w:pPr>
      <w:r w:rsidRPr="00827F71">
        <w:rPr>
          <w:rFonts w:ascii="DFKai-SB" w:eastAsia="DFKai-SB" w:hAnsi="DFKai-SB"/>
        </w:rPr>
        <w:t>ONOS GUI: Flow View</w:t>
      </w:r>
    </w:p>
    <w:p w:rsidR="00A866EF" w:rsidRPr="00827F71" w:rsidRDefault="009067FC" w:rsidP="00A866EF">
      <w:pPr>
        <w:snapToGrid w:val="0"/>
        <w:rPr>
          <w:rFonts w:ascii="DFKai-SB" w:eastAsia="DFKai-SB" w:hAnsi="DFKai-SB"/>
          <w:color w:val="000000" w:themeColor="text1"/>
        </w:rPr>
      </w:pPr>
      <w:r>
        <w:rPr>
          <w:noProof/>
        </w:rPr>
        <w:drawing>
          <wp:inline distT="0" distB="0" distL="0" distR="0" wp14:anchorId="4987A369" wp14:editId="0DF44B04">
            <wp:extent cx="5274310" cy="660400"/>
            <wp:effectExtent l="0" t="0" r="254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EF" w:rsidRDefault="00A866EF" w:rsidP="00A866EF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/>
          <w:color w:val="000000" w:themeColor="text1"/>
        </w:rPr>
        <w:t xml:space="preserve">h2 </w:t>
      </w:r>
      <w:r w:rsidRPr="00827F71">
        <w:rPr>
          <w:rFonts w:ascii="DFKai-SB" w:eastAsia="DFKai-SB" w:hAnsi="DFKai-SB" w:hint="eastAsia"/>
          <w:color w:val="000000" w:themeColor="text1"/>
        </w:rPr>
        <w:t>作為i</w:t>
      </w:r>
      <w:r w:rsidRPr="00827F71">
        <w:rPr>
          <w:rFonts w:ascii="DFKai-SB" w:eastAsia="DFKai-SB" w:hAnsi="DFKai-SB"/>
          <w:color w:val="000000" w:themeColor="text1"/>
        </w:rPr>
        <w:t>perf3</w:t>
      </w:r>
      <w:r w:rsidRPr="00827F71">
        <w:rPr>
          <w:rFonts w:ascii="DFKai-SB" w:eastAsia="DFKai-SB" w:hAnsi="DFKai-SB" w:hint="eastAsia"/>
          <w:color w:val="000000" w:themeColor="text1"/>
        </w:rPr>
        <w:t xml:space="preserve"> </w:t>
      </w:r>
      <w:r w:rsidRPr="00827F71">
        <w:rPr>
          <w:rFonts w:ascii="DFKai-SB" w:eastAsia="DFKai-SB" w:hAnsi="DFKai-SB"/>
          <w:color w:val="000000" w:themeColor="text1"/>
        </w:rPr>
        <w:t>server listen</w:t>
      </w:r>
      <w:r w:rsidRPr="00827F71">
        <w:rPr>
          <w:rFonts w:ascii="DFKai-SB" w:eastAsia="DFKai-SB" w:hAnsi="DFKai-SB" w:hint="eastAsia"/>
          <w:color w:val="000000" w:themeColor="text1"/>
        </w:rPr>
        <w:t>在port 5001。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6EF" w:rsidTr="00E20F0B">
        <w:tc>
          <w:tcPr>
            <w:tcW w:w="8296" w:type="dxa"/>
          </w:tcPr>
          <w:p w:rsidR="00A866EF" w:rsidRDefault="00A866EF" w:rsidP="00E20F0B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/>
                <w:color w:val="000000" w:themeColor="text1"/>
                <w:sz w:val="16"/>
              </w:rPr>
              <w:t>i</w:t>
            </w:r>
            <w:r>
              <w:rPr>
                <w:rFonts w:ascii="DFKai-SB" w:eastAsia="DFKai-SB" w:hAnsi="DFKai-SB" w:hint="eastAsia"/>
                <w:color w:val="000000" w:themeColor="text1"/>
                <w:sz w:val="16"/>
              </w:rPr>
              <w:t>per</w:t>
            </w:r>
            <w:r>
              <w:rPr>
                <w:rFonts w:ascii="DFKai-SB" w:eastAsia="DFKai-SB" w:hAnsi="DFKai-SB"/>
                <w:color w:val="000000" w:themeColor="text1"/>
                <w:sz w:val="16"/>
              </w:rPr>
              <w:t>f3 –s –p 5001 –i 1</w:t>
            </w:r>
          </w:p>
        </w:tc>
      </w:tr>
    </w:tbl>
    <w:p w:rsidR="00A866EF" w:rsidRDefault="00B12911" w:rsidP="00A866EF">
      <w:pPr>
        <w:snapToGrid w:val="0"/>
        <w:jc w:val="center"/>
        <w:rPr>
          <w:rFonts w:ascii="DFKai-SB" w:eastAsia="DFKai-SB" w:hAnsi="DFKai-SB"/>
          <w:color w:val="000000" w:themeColor="text1"/>
          <w:sz w:val="16"/>
        </w:rPr>
      </w:pPr>
      <w:r>
        <w:rPr>
          <w:noProof/>
        </w:rPr>
        <w:drawing>
          <wp:inline distT="0" distB="0" distL="0" distR="0" wp14:anchorId="5CF470F8" wp14:editId="7AEECD34">
            <wp:extent cx="5274310" cy="969010"/>
            <wp:effectExtent l="0" t="0" r="254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EF" w:rsidRPr="000E1595" w:rsidRDefault="00A866EF" w:rsidP="00A866EF">
      <w:pPr>
        <w:snapToGrid w:val="0"/>
        <w:rPr>
          <w:rFonts w:ascii="DFKai-SB" w:eastAsia="DFKai-SB" w:hAnsi="DFKai-SB" w:hint="eastAsia"/>
          <w:color w:val="000000" w:themeColor="text1"/>
          <w:sz w:val="16"/>
        </w:rPr>
      </w:pPr>
    </w:p>
    <w:p w:rsidR="00A866EF" w:rsidRDefault="00A866EF" w:rsidP="00A866EF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/>
          <w:color w:val="000000" w:themeColor="text1"/>
        </w:rPr>
        <w:t>h1</w:t>
      </w:r>
      <w:r w:rsidRPr="00827F71">
        <w:rPr>
          <w:rFonts w:ascii="DFKai-SB" w:eastAsia="DFKai-SB" w:hAnsi="DFKai-SB" w:hint="eastAsia"/>
          <w:color w:val="000000" w:themeColor="text1"/>
        </w:rPr>
        <w:t>作為iperf3 client向h2發送SCTP封包。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6EF" w:rsidTr="00E20F0B">
        <w:tc>
          <w:tcPr>
            <w:tcW w:w="8296" w:type="dxa"/>
          </w:tcPr>
          <w:p w:rsidR="00A866EF" w:rsidRDefault="00A866EF" w:rsidP="00E20F0B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/>
                <w:color w:val="000000" w:themeColor="text1"/>
                <w:sz w:val="16"/>
              </w:rPr>
              <w:lastRenderedPageBreak/>
              <w:t>iperf3 –c 192.168.202.2 –p 5001 –sctp –t 5 –i 1</w:t>
            </w:r>
          </w:p>
        </w:tc>
      </w:tr>
    </w:tbl>
    <w:p w:rsidR="00A866EF" w:rsidRPr="000E1595" w:rsidRDefault="00B12911" w:rsidP="00A866EF">
      <w:pPr>
        <w:snapToGrid w:val="0"/>
        <w:jc w:val="center"/>
        <w:rPr>
          <w:rFonts w:ascii="DFKai-SB" w:eastAsia="DFKai-SB" w:hAnsi="DFKai-SB" w:hint="eastAsia"/>
          <w:color w:val="000000" w:themeColor="text1"/>
          <w:sz w:val="16"/>
        </w:rPr>
      </w:pPr>
      <w:r>
        <w:rPr>
          <w:noProof/>
        </w:rPr>
        <w:drawing>
          <wp:inline distT="0" distB="0" distL="0" distR="0" wp14:anchorId="21199602" wp14:editId="7F40F656">
            <wp:extent cx="5274310" cy="568960"/>
            <wp:effectExtent l="0" t="0" r="254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EF" w:rsidRPr="00827F71" w:rsidRDefault="00A866EF" w:rsidP="00A866EF">
      <w:pPr>
        <w:snapToGrid w:val="0"/>
        <w:rPr>
          <w:rFonts w:ascii="DFKai-SB" w:eastAsia="DFKai-SB" w:hAnsi="DFKai-SB" w:hint="eastAsia"/>
          <w:color w:val="000000" w:themeColor="text1"/>
        </w:rPr>
      </w:pPr>
    </w:p>
    <w:p w:rsidR="00A866EF" w:rsidRDefault="00A866EF" w:rsidP="00A866EF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 w:hint="eastAsia"/>
          <w:color w:val="000000" w:themeColor="text1"/>
        </w:rPr>
        <w:t>觀察</w:t>
      </w:r>
      <w:r w:rsidRPr="00827F71">
        <w:rPr>
          <w:rFonts w:ascii="DFKai-SB" w:eastAsia="DFKai-SB" w:hAnsi="DFKai-SB"/>
          <w:color w:val="000000" w:themeColor="text1"/>
        </w:rPr>
        <w:t xml:space="preserve"> </w:t>
      </w:r>
      <w:r>
        <w:rPr>
          <w:rFonts w:ascii="DFKai-SB" w:eastAsia="DFKai-SB" w:hAnsi="DFKai-SB"/>
          <w:color w:val="000000" w:themeColor="text1"/>
        </w:rPr>
        <w:t>dlinktest</w:t>
      </w:r>
      <w:r w:rsidRPr="00827F71">
        <w:rPr>
          <w:rFonts w:ascii="DFKai-SB" w:eastAsia="DFKai-SB" w:hAnsi="DFKai-SB"/>
          <w:color w:val="000000" w:themeColor="text1"/>
        </w:rPr>
        <w:t>1</w:t>
      </w:r>
      <w:r w:rsidRPr="00827F71">
        <w:rPr>
          <w:rFonts w:ascii="DFKai-SB" w:eastAsia="DFKai-SB" w:hAnsi="DFKai-SB" w:hint="eastAsia"/>
          <w:color w:val="000000" w:themeColor="text1"/>
        </w:rPr>
        <w:t>發現</w:t>
      </w:r>
      <w:r>
        <w:rPr>
          <w:rFonts w:ascii="DFKai-SB" w:eastAsia="DFKai-SB" w:hAnsi="DFKai-SB" w:hint="eastAsia"/>
          <w:color w:val="000000" w:themeColor="text1"/>
        </w:rPr>
        <w:t>eno3</w:t>
      </w:r>
      <w:r w:rsidRPr="00827F71">
        <w:rPr>
          <w:rFonts w:ascii="DFKai-SB" w:eastAsia="DFKai-SB" w:hAnsi="DFKai-SB" w:hint="eastAsia"/>
          <w:color w:val="000000" w:themeColor="text1"/>
        </w:rPr>
        <w:t>一直重送SCTP INIT封包</w:t>
      </w:r>
      <w:r w:rsidR="004D1419">
        <w:rPr>
          <w:rFonts w:ascii="DFKai-SB" w:eastAsia="DFKai-SB" w:hAnsi="DFKai-SB" w:hint="eastAsia"/>
          <w:color w:val="000000" w:themeColor="text1"/>
        </w:rPr>
        <w:t>但沒有收到</w:t>
      </w:r>
      <w:r w:rsidR="004D1419">
        <w:rPr>
          <w:rFonts w:ascii="DFKai-SB" w:eastAsia="DFKai-SB" w:hAnsi="DFKai-SB" w:hint="eastAsia"/>
          <w:color w:val="000000" w:themeColor="text1"/>
        </w:rPr>
        <w:t>INIT ACK</w:t>
      </w:r>
      <w:bookmarkStart w:id="0" w:name="_GoBack"/>
      <w:bookmarkEnd w:id="0"/>
      <w:r w:rsidRPr="00827F71">
        <w:rPr>
          <w:rFonts w:ascii="DFKai-SB" w:eastAsia="DFKai-SB" w:hAnsi="DFKai-SB" w:hint="eastAsia"/>
          <w:color w:val="000000" w:themeColor="text1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6EF" w:rsidTr="00E20F0B">
        <w:tc>
          <w:tcPr>
            <w:tcW w:w="8296" w:type="dxa"/>
          </w:tcPr>
          <w:p w:rsidR="00A866EF" w:rsidRPr="0083693C" w:rsidRDefault="00A866EF" w:rsidP="00E20F0B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 w:hint="eastAsia"/>
                <w:color w:val="000000" w:themeColor="text1"/>
                <w:sz w:val="16"/>
              </w:rPr>
              <w:t xml:space="preserve">sudo </w:t>
            </w:r>
            <w:r>
              <w:rPr>
                <w:rFonts w:ascii="DFKai-SB" w:eastAsia="DFKai-SB" w:hAnsi="DFKai-SB"/>
                <w:color w:val="000000" w:themeColor="text1"/>
                <w:sz w:val="16"/>
              </w:rPr>
              <w:t>tcpdump –nni eno3 sctp</w:t>
            </w:r>
          </w:p>
        </w:tc>
      </w:tr>
    </w:tbl>
    <w:p w:rsidR="00A866EF" w:rsidRPr="006A5450" w:rsidRDefault="004B740D" w:rsidP="00A866EF">
      <w:pPr>
        <w:snapToGrid w:val="0"/>
        <w:jc w:val="center"/>
        <w:rPr>
          <w:rFonts w:ascii="DFKai-SB" w:eastAsia="DFKai-SB" w:hAnsi="DFKai-SB" w:hint="eastAsia"/>
          <w:color w:val="000000" w:themeColor="text1"/>
        </w:rPr>
      </w:pPr>
      <w:r>
        <w:rPr>
          <w:noProof/>
        </w:rPr>
        <w:drawing>
          <wp:inline distT="0" distB="0" distL="0" distR="0" wp14:anchorId="1C48AC0A" wp14:editId="3E600E81">
            <wp:extent cx="5274310" cy="97663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EF" w:rsidRDefault="00A866EF" w:rsidP="00A866EF">
      <w:pPr>
        <w:pStyle w:val="a3"/>
        <w:numPr>
          <w:ilvl w:val="0"/>
          <w:numId w:val="7"/>
        </w:numPr>
        <w:snapToGrid w:val="0"/>
        <w:ind w:leftChars="0" w:left="1200"/>
        <w:rPr>
          <w:rFonts w:ascii="DFKai-SB" w:eastAsia="DFKai-SB" w:hAnsi="DFKai-SB"/>
          <w:color w:val="000000" w:themeColor="text1"/>
        </w:rPr>
      </w:pPr>
      <w:r w:rsidRPr="00827F71">
        <w:rPr>
          <w:rFonts w:ascii="DFKai-SB" w:eastAsia="DFKai-SB" w:hAnsi="DFKai-SB" w:hint="eastAsia"/>
          <w:color w:val="000000" w:themeColor="text1"/>
        </w:rPr>
        <w:t>觀察</w:t>
      </w:r>
      <w:r>
        <w:rPr>
          <w:rFonts w:ascii="DFKai-SB" w:eastAsia="DFKai-SB" w:hAnsi="DFKai-SB"/>
          <w:color w:val="000000" w:themeColor="text1"/>
        </w:rPr>
        <w:t>dlinktest2</w:t>
      </w:r>
      <w:r>
        <w:rPr>
          <w:rFonts w:ascii="DFKai-SB" w:eastAsia="DFKai-SB" w:hAnsi="DFKai-SB" w:hint="eastAsia"/>
          <w:color w:val="000000" w:themeColor="text1"/>
        </w:rPr>
        <w:t>發現eno3收到</w:t>
      </w:r>
      <w:r w:rsidRPr="00827F71">
        <w:rPr>
          <w:rFonts w:ascii="DFKai-SB" w:eastAsia="DFKai-SB" w:hAnsi="DFKai-SB" w:hint="eastAsia"/>
          <w:color w:val="000000" w:themeColor="text1"/>
        </w:rPr>
        <w:t>SCTP INIT</w:t>
      </w:r>
      <w:r w:rsidR="004D1419">
        <w:rPr>
          <w:rFonts w:ascii="DFKai-SB" w:eastAsia="DFKai-SB" w:hAnsi="DFKai-SB" w:hint="eastAsia"/>
          <w:color w:val="000000" w:themeColor="text1"/>
        </w:rPr>
        <w:t>封包且回傳INIT ACK</w:t>
      </w:r>
      <w:r w:rsidRPr="00827F71">
        <w:rPr>
          <w:rFonts w:ascii="DFKai-SB" w:eastAsia="DFKai-SB" w:hAnsi="DFKai-SB" w:hint="eastAsia"/>
          <w:color w:val="000000" w:themeColor="text1"/>
        </w:rPr>
        <w:t>，符合預期行為。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6EF" w:rsidTr="00E20F0B">
        <w:tc>
          <w:tcPr>
            <w:tcW w:w="8296" w:type="dxa"/>
          </w:tcPr>
          <w:p w:rsidR="00A866EF" w:rsidRPr="0083693C" w:rsidRDefault="00A866EF" w:rsidP="00E20F0B">
            <w:pPr>
              <w:snapToGrid w:val="0"/>
              <w:rPr>
                <w:rFonts w:ascii="DFKai-SB" w:eastAsia="DFKai-SB" w:hAnsi="DFKai-SB" w:hint="eastAsia"/>
                <w:color w:val="000000" w:themeColor="text1"/>
                <w:sz w:val="16"/>
              </w:rPr>
            </w:pPr>
            <w:r>
              <w:rPr>
                <w:rFonts w:ascii="DFKai-SB" w:eastAsia="DFKai-SB" w:hAnsi="DFKai-SB" w:hint="eastAsia"/>
                <w:color w:val="000000" w:themeColor="text1"/>
                <w:sz w:val="16"/>
              </w:rPr>
              <w:t xml:space="preserve">sudo </w:t>
            </w:r>
            <w:r>
              <w:rPr>
                <w:rFonts w:ascii="DFKai-SB" w:eastAsia="DFKai-SB" w:hAnsi="DFKai-SB"/>
                <w:color w:val="000000" w:themeColor="text1"/>
                <w:sz w:val="16"/>
              </w:rPr>
              <w:t>tcpdump –nni eno3 sctp</w:t>
            </w:r>
          </w:p>
        </w:tc>
      </w:tr>
    </w:tbl>
    <w:p w:rsidR="00A866EF" w:rsidRPr="006A5450" w:rsidRDefault="00B973B6" w:rsidP="00A866EF">
      <w:pPr>
        <w:tabs>
          <w:tab w:val="left" w:pos="5109"/>
        </w:tabs>
        <w:snapToGrid w:val="0"/>
        <w:jc w:val="center"/>
        <w:rPr>
          <w:rFonts w:ascii="DFKai-SB" w:eastAsia="DFKai-SB" w:hAnsi="DFKai-SB" w:hint="eastAsia"/>
          <w:color w:val="000000" w:themeColor="text1"/>
        </w:rPr>
      </w:pPr>
      <w:r>
        <w:rPr>
          <w:noProof/>
        </w:rPr>
        <w:drawing>
          <wp:inline distT="0" distB="0" distL="0" distR="0" wp14:anchorId="572664B2" wp14:editId="58EAE101">
            <wp:extent cx="5274310" cy="1428115"/>
            <wp:effectExtent l="0" t="0" r="2540" b="63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EE" w:rsidRPr="00827F71" w:rsidRDefault="005A3DEE" w:rsidP="005A3DEE">
      <w:pPr>
        <w:snapToGrid w:val="0"/>
        <w:rPr>
          <w:rFonts w:ascii="DFKai-SB" w:eastAsia="DFKai-SB" w:hAnsi="DFKai-SB"/>
          <w:noProof/>
        </w:rPr>
      </w:pPr>
    </w:p>
    <w:p w:rsidR="005A3DEE" w:rsidRPr="00827F71" w:rsidRDefault="005A3DEE" w:rsidP="005A3DEE">
      <w:pPr>
        <w:pStyle w:val="a3"/>
        <w:numPr>
          <w:ilvl w:val="0"/>
          <w:numId w:val="1"/>
        </w:numPr>
        <w:snapToGrid w:val="0"/>
        <w:ind w:leftChars="0"/>
        <w:rPr>
          <w:rFonts w:ascii="DFKai-SB" w:eastAsia="DFKai-SB" w:hAnsi="DFKai-SB"/>
          <w:sz w:val="36"/>
          <w:szCs w:val="36"/>
        </w:rPr>
      </w:pPr>
      <w:r w:rsidRPr="00827F71">
        <w:rPr>
          <w:rFonts w:ascii="DFKai-SB" w:eastAsia="DFKai-SB" w:hAnsi="DFKai-SB" w:hint="eastAsia"/>
          <w:sz w:val="36"/>
          <w:szCs w:val="36"/>
        </w:rPr>
        <w:t>測試結果</w:t>
      </w:r>
    </w:p>
    <w:p w:rsidR="00E25885" w:rsidRPr="005A3DEE" w:rsidRDefault="005A3DEE" w:rsidP="005A3DEE">
      <w:pPr>
        <w:pStyle w:val="a3"/>
        <w:snapToGrid w:val="0"/>
        <w:ind w:leftChars="0" w:left="360"/>
        <w:rPr>
          <w:rFonts w:ascii="DFKai-SB" w:eastAsia="DFKai-SB" w:hAnsi="DFKai-SB"/>
        </w:rPr>
      </w:pPr>
      <w:r w:rsidRPr="00827F71">
        <w:rPr>
          <w:rFonts w:ascii="DFKai-SB" w:eastAsia="DFKai-SB" w:hAnsi="DFKai-SB" w:hint="eastAsia"/>
        </w:rPr>
        <w:t xml:space="preserve">Flow之match field: </w:t>
      </w:r>
      <w:r w:rsidRPr="00827F71">
        <w:rPr>
          <w:rFonts w:ascii="DFKai-SB" w:eastAsia="DFKai-SB" w:hAnsi="DFKai-SB"/>
        </w:rPr>
        <w:t>“</w:t>
      </w:r>
      <w:r w:rsidRPr="00827F71">
        <w:rPr>
          <w:rFonts w:ascii="DFKai-SB" w:eastAsia="DFKai-SB" w:hAnsi="DFKai-SB" w:hint="eastAsia"/>
        </w:rPr>
        <w:t>SCTP</w:t>
      </w:r>
      <w:r w:rsidRPr="00827F71">
        <w:rPr>
          <w:rFonts w:ascii="DFKai-SB" w:eastAsia="DFKai-SB" w:hAnsi="DFKai-SB"/>
        </w:rPr>
        <w:t>_SRC”</w:t>
      </w:r>
      <w:r w:rsidRPr="00827F71">
        <w:rPr>
          <w:rFonts w:ascii="DFKai-SB" w:eastAsia="DFKai-SB" w:hAnsi="DFKai-SB" w:hint="eastAsia"/>
        </w:rPr>
        <w:t>,</w:t>
      </w:r>
      <w:r w:rsidRPr="00827F71">
        <w:rPr>
          <w:rFonts w:ascii="DFKai-SB" w:eastAsia="DFKai-SB" w:hAnsi="DFKai-SB"/>
        </w:rPr>
        <w:t xml:space="preserve"> “</w:t>
      </w:r>
      <w:r w:rsidRPr="00827F71">
        <w:rPr>
          <w:rFonts w:ascii="DFKai-SB" w:eastAsia="DFKai-SB" w:hAnsi="DFKai-SB" w:hint="eastAsia"/>
        </w:rPr>
        <w:t>SCTP</w:t>
      </w:r>
      <w:r w:rsidRPr="00827F71">
        <w:rPr>
          <w:rFonts w:ascii="DFKai-SB" w:eastAsia="DFKai-SB" w:hAnsi="DFKai-SB"/>
        </w:rPr>
        <w:t>_DST”</w:t>
      </w:r>
      <w:r w:rsidRPr="00827F71">
        <w:rPr>
          <w:rFonts w:ascii="DFKai-SB" w:eastAsia="DFKai-SB" w:hAnsi="DFKai-SB" w:hint="eastAsia"/>
        </w:rPr>
        <w:t>正常運行。</w:t>
      </w:r>
    </w:p>
    <w:sectPr w:rsidR="00E25885" w:rsidRPr="005A3D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35B" w:rsidRDefault="00BA235B" w:rsidP="00554F95">
      <w:r>
        <w:separator/>
      </w:r>
    </w:p>
  </w:endnote>
  <w:endnote w:type="continuationSeparator" w:id="0">
    <w:p w:rsidR="00BA235B" w:rsidRDefault="00BA235B" w:rsidP="0055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35B" w:rsidRDefault="00BA235B" w:rsidP="00554F95">
      <w:r>
        <w:separator/>
      </w:r>
    </w:p>
  </w:footnote>
  <w:footnote w:type="continuationSeparator" w:id="0">
    <w:p w:rsidR="00BA235B" w:rsidRDefault="00BA235B" w:rsidP="00554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8AA"/>
    <w:multiLevelType w:val="hybridMultilevel"/>
    <w:tmpl w:val="3D8481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5A4584"/>
    <w:multiLevelType w:val="hybridMultilevel"/>
    <w:tmpl w:val="928A6518"/>
    <w:lvl w:ilvl="0" w:tplc="A5B23136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CB067D8"/>
    <w:multiLevelType w:val="multilevel"/>
    <w:tmpl w:val="10F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647D"/>
    <w:multiLevelType w:val="hybridMultilevel"/>
    <w:tmpl w:val="BE44AE90"/>
    <w:lvl w:ilvl="0" w:tplc="52E6DA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ED17A58"/>
    <w:multiLevelType w:val="hybridMultilevel"/>
    <w:tmpl w:val="68A29D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E761707"/>
    <w:multiLevelType w:val="hybridMultilevel"/>
    <w:tmpl w:val="4DA419B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1133FBC"/>
    <w:multiLevelType w:val="hybridMultilevel"/>
    <w:tmpl w:val="92B0FBF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43C36003"/>
    <w:multiLevelType w:val="hybridMultilevel"/>
    <w:tmpl w:val="ED22EC2E"/>
    <w:lvl w:ilvl="0" w:tplc="314C8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5564A4"/>
    <w:multiLevelType w:val="hybridMultilevel"/>
    <w:tmpl w:val="1660E7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B3"/>
    <w:rsid w:val="000258C0"/>
    <w:rsid w:val="00081704"/>
    <w:rsid w:val="000A4E63"/>
    <w:rsid w:val="000C63B3"/>
    <w:rsid w:val="000E1595"/>
    <w:rsid w:val="000E2FC9"/>
    <w:rsid w:val="00185C6C"/>
    <w:rsid w:val="00192CC6"/>
    <w:rsid w:val="00285112"/>
    <w:rsid w:val="002A224B"/>
    <w:rsid w:val="004927F4"/>
    <w:rsid w:val="004B740D"/>
    <w:rsid w:val="004C3434"/>
    <w:rsid w:val="004D1419"/>
    <w:rsid w:val="004E2362"/>
    <w:rsid w:val="004E65FD"/>
    <w:rsid w:val="004F7CB5"/>
    <w:rsid w:val="00501B10"/>
    <w:rsid w:val="00502831"/>
    <w:rsid w:val="0055496F"/>
    <w:rsid w:val="00554F95"/>
    <w:rsid w:val="00580A70"/>
    <w:rsid w:val="005A2E44"/>
    <w:rsid w:val="005A3DEE"/>
    <w:rsid w:val="005B6811"/>
    <w:rsid w:val="005E2AB0"/>
    <w:rsid w:val="005F3E5B"/>
    <w:rsid w:val="005F7FA3"/>
    <w:rsid w:val="00655191"/>
    <w:rsid w:val="0068631D"/>
    <w:rsid w:val="006A5450"/>
    <w:rsid w:val="006F42D9"/>
    <w:rsid w:val="00762248"/>
    <w:rsid w:val="007F0756"/>
    <w:rsid w:val="0081547C"/>
    <w:rsid w:val="0083693C"/>
    <w:rsid w:val="00844701"/>
    <w:rsid w:val="008709A1"/>
    <w:rsid w:val="008831FE"/>
    <w:rsid w:val="008E15E2"/>
    <w:rsid w:val="008F056C"/>
    <w:rsid w:val="009067FC"/>
    <w:rsid w:val="00914600"/>
    <w:rsid w:val="0095064A"/>
    <w:rsid w:val="00A40C72"/>
    <w:rsid w:val="00A866EF"/>
    <w:rsid w:val="00A967A3"/>
    <w:rsid w:val="00AD6629"/>
    <w:rsid w:val="00AD6855"/>
    <w:rsid w:val="00B12911"/>
    <w:rsid w:val="00B1314C"/>
    <w:rsid w:val="00B278A5"/>
    <w:rsid w:val="00B301B1"/>
    <w:rsid w:val="00B71A02"/>
    <w:rsid w:val="00B973B6"/>
    <w:rsid w:val="00BA235B"/>
    <w:rsid w:val="00BB4687"/>
    <w:rsid w:val="00C77BB5"/>
    <w:rsid w:val="00C8244C"/>
    <w:rsid w:val="00D07C73"/>
    <w:rsid w:val="00E03602"/>
    <w:rsid w:val="00E15F05"/>
    <w:rsid w:val="00E20968"/>
    <w:rsid w:val="00E25885"/>
    <w:rsid w:val="00ED7F3C"/>
    <w:rsid w:val="00F53BAB"/>
    <w:rsid w:val="00FB2ECD"/>
    <w:rsid w:val="00F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7D3DF"/>
  <w15:chartTrackingRefBased/>
  <w15:docId w15:val="{5B299ABD-A25A-454A-8491-FB95711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54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54F9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54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54F95"/>
    <w:rPr>
      <w:sz w:val="20"/>
      <w:szCs w:val="20"/>
    </w:rPr>
  </w:style>
  <w:style w:type="paragraph" w:styleId="Web">
    <w:name w:val="Normal (Web)"/>
    <w:basedOn w:val="a"/>
    <w:uiPriority w:val="99"/>
    <w:unhideWhenUsed/>
    <w:rsid w:val="004E65F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table" w:styleId="a8">
    <w:name w:val="Table Grid"/>
    <w:basedOn w:val="a1"/>
    <w:uiPriority w:val="39"/>
    <w:rsid w:val="0049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昂軒 李</cp:lastModifiedBy>
  <cp:revision>40</cp:revision>
  <cp:lastPrinted>2019-04-15T18:28:00Z</cp:lastPrinted>
  <dcterms:created xsi:type="dcterms:W3CDTF">2019-04-15T18:23:00Z</dcterms:created>
  <dcterms:modified xsi:type="dcterms:W3CDTF">2019-06-25T11:59:00Z</dcterms:modified>
</cp:coreProperties>
</file>