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rPr>
          <w:rFonts w:ascii="Arial" w:cs="Arial" w:eastAsia="Arial" w:hAnsi="Arial"/>
          <w:b/>
          <w:bCs/>
          <w:color w:val="1B2A4A"/>
          <w:sz w:val="64"/>
          <w:szCs w:val="64"/>
        </w:rPr>
        <w:t xml:space="preserve">Ashes &amp; Aether</w:t>
      </w:r>
    </w:p>
    <w:p>
      <w:pPr>
        <w:spacing w:before="80" w:after="0"/>
      </w:pPr>
      <w:r>
        <w:rPr>
          <w:rFonts w:ascii="Arial" w:cs="Arial" w:eastAsia="Arial" w:hAnsi="Arial"/>
          <w:color w:val="2A7F7F"/>
          <w:sz w:val="40"/>
          <w:szCs w:val="40"/>
        </w:rPr>
        <w:t xml:space="preserve">Lua Scripted Objects</w:t>
      </w:r>
    </w:p>
    <w:p>
      <w:pPr>
        <w:spacing w:before="60" w:after="0"/>
      </w:pPr>
      <w:r>
        <w:rPr>
          <w:rFonts w:ascii="Arial" w:cs="Arial" w:eastAsia="Arial" w:hAnsi="Arial"/>
          <w:color w:val="4A5568"/>
          <w:sz w:val="28"/>
          <w:szCs w:val="28"/>
        </w:rPr>
        <w:t xml:space="preserve">Design &amp; Implementation Spec</w:t>
      </w:r>
    </w:p>
    <w:p>
      <w:pPr>
        <w:spacing w:before="600" w:after="0"/>
      </w:pPr>
      <w:r>
        <w:rPr>
          <w:rFonts w:ascii="Arial" w:cs="Arial" w:eastAsia="Arial" w:hAnsi="Arial"/>
          <w:i/>
          <w:iCs/>
          <w:color w:val="4A5568"/>
          <w:sz w:val="20"/>
          <w:szCs w:val="20"/>
        </w:rPr>
        <w:t xml:space="preserve">Version 1.0  ·  March 2026</w:t>
      </w:r>
    </w:p>
    <w:p>
      <w:pPr>
        <w:spacing w:before="1600" w:after="0"/>
      </w:pPr>
      <w:r>
        <w:br w:type="page"/>
      </w:r>
    </w:p>
    <w:p>
      <w:pPr>
        <w:pStyle w:val="Heading1"/>
        <w:spacing w:before="360" w:after="160"/>
      </w:pPr>
      <w:r>
        <w:rPr>
          <w:rFonts w:ascii="Arial" w:cs="Arial" w:eastAsia="Arial" w:hAnsi="Arial"/>
          <w:b/>
          <w:bCs/>
          <w:color w:val="1B2A4A"/>
          <w:sz w:val="36"/>
          <w:szCs w:val="36"/>
        </w:rPr>
        <w:t xml:space="preserve">Overview</w:t>
      </w:r>
    </w:p>
    <w:p>
      <w:pPr>
        <w:spacing w:before="80" w:after="140"/>
      </w:pPr>
      <w:r>
        <w:rPr>
          <w:rFonts w:ascii="Arial" w:cs="Arial" w:eastAsia="Arial" w:hAnsi="Arial"/>
          <w:color w:val="2D3748"/>
          <w:sz w:val="22"/>
          <w:szCs w:val="22"/>
        </w:rPr>
        <w:t xml:space="preserve">Players can place scripted objects in the world — bouncy balls, proximity sensors, message boards, interactive decorations, village curiosities. Scripts are written in Lua and run inside a tightly sandboxed VM. The sandbox exposes a small, explicit API surface. Nothing outside that surface is reachable.</w:t>
      </w:r>
    </w:p>
    <w:p>
      <w:pPr>
        <w:spacing w:before="0" w:after="200"/>
      </w:pPr>
      <w:r>
        <w:rPr>
          <w:rFonts w:ascii="Arial" w:cs="Arial" w:eastAsia="Arial" w:hAnsi="Arial"/>
          <w:color w:val="2D3748"/>
          <w:sz w:val="22"/>
          <w:szCs w:val="22"/>
        </w:rPr>
        <w:t xml:space="preserve">Lua was chosen because LLMs know it exceptionally well. A player who has never written code can describe what they want to their Companion, receive working Lua, paste it in, and have something delightful happen. The floor is low. The ceiling is as high as the player wants to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4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Scripting language</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Lua 5.4</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Sandboxing</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lua-sandbox / explicit whitelist — nothing exposed by default</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Runtime</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Embedded in Zone server via fengari-node or lualib FFI</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Execution trigger</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Event callbacks: onTouch, onNearby, onHeartbeat, onTimer</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Permissions model</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MOO-grade builder permissions — no wizperms, no economy access</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LLM assistance</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Companion can write, explain, and debug Lua on request</w:t>
            </w:r>
          </w:p>
        </w:tc>
      </w:tr>
      <w:tr>
        <w:tc>
          <w:tcPr>
            <w:tcW w:type="dxa" w:w="312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Storage</w:t>
            </w:r>
          </w:p>
        </w:tc>
        <w:tc>
          <w:tcPr>
            <w:tcW w:type="dxa" w:w="624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Per-object key/value store (object.state), persisted to DB</w:t>
            </w:r>
          </w:p>
        </w:tc>
      </w:tr>
    </w:tbl>
    <w:p>
      <w:pPr>
        <w:spacing w:before="20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Sandbox API Surface</w:t>
      </w:r>
    </w:p>
    <w:p>
      <w:pPr>
        <w:spacing w:before="80" w:after="180"/>
      </w:pPr>
      <w:r>
        <w:rPr>
          <w:rFonts w:ascii="Arial" w:cs="Arial" w:eastAsia="Arial" w:hAnsi="Arial"/>
          <w:color w:val="2D3748"/>
          <w:sz w:val="22"/>
          <w:szCs w:val="22"/>
        </w:rPr>
        <w:t xml:space="preserve">The sandbox exposes exactly the following. Nothing else. Attempting to access anything outside this list throws a sandbox violation error and halts the script.</w:t>
      </w:r>
    </w:p>
    <w:p>
      <w:pPr>
        <w:pStyle w:val="Heading2"/>
        <w:pBdr>
          <w:bottom w:val="single" w:color="2A7F7F" w:sz="4" w:space="4"/>
        </w:pBdr>
        <w:spacing w:before="280" w:after="120"/>
      </w:pPr>
      <w:r>
        <w:rPr>
          <w:rFonts w:ascii="Arial" w:cs="Arial" w:eastAsia="Arial" w:hAnsi="Arial"/>
          <w:b/>
          <w:bCs/>
          <w:color w:val="2A7F7F"/>
          <w:sz w:val="28"/>
          <w:szCs w:val="28"/>
        </w:rPr>
        <w:t xml:space="preserve">object — the object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object.id</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Read-only. This object's unique ID.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object.name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Read-only. Display name.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object.position</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Read-only. {x, y, z} in world space.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object.state.get(key)</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Read a persisted value from this object's store.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object.state.set(key, value)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Write a value to this object's store. String/number/boolean only.</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object.say(text)</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Emit a /say as the object. Broadcast to proximity say-range.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object.emote(text)</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Emit an /emote as the object.</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object.timer(seconds, fn)</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Call fn after delay. One active timer per object.</w:t>
            </w:r>
          </w:p>
        </w:tc>
      </w:tr>
    </w:tbl>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world — read-only world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API</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world.nearby(radius)</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Returns array of {id, name, type, distance} for entities in radius. Read-only snapshot.</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world.time()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Returns current in-game time as 0.0–1.0 (0.5 = noon).</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world.weather()</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Returns current zone weather string ("clear", "rain", etc).</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world.zone()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Returns {id, name, contentRating} of current zone.</w:t>
            </w:r>
          </w:p>
        </w:tc>
      </w:tr>
    </w:tbl>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Lua standard library — whitelisted subset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Module / function</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Available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math.*</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All math functions permitted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string.*</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All string functions permitted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table.*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All table functions permitted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tostring / tonumber</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Permitted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ipairs / pairs / next</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Permitted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A0313A"/>
                <w:sz w:val="20"/>
                <w:szCs w:val="20"/>
              </w:rPr>
              <w:t xml:space="preserve">io / os / require / load / dofile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A0313A"/>
                <w:sz w:val="20"/>
                <w:szCs w:val="20"/>
              </w:rPr>
              <w:t xml:space="preserve">BLOCKED — no filesystem, no dynamic loading</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A0313A"/>
                <w:sz w:val="20"/>
                <w:szCs w:val="20"/>
              </w:rPr>
              <w:t xml:space="preserve">debug / package / coroutine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A0313A"/>
                <w:sz w:val="20"/>
                <w:szCs w:val="20"/>
              </w:rPr>
              <w:t xml:space="preserve">BLOCKED</w:t>
            </w:r>
          </w:p>
        </w:tc>
      </w:tr>
    </w:tbl>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A0313A" w:sz="12"/>
              <w:bottom w:val="none" w:color="FFFFFF" w:sz="0"/>
              <w:right w:val="none" w:color="FFFFFF" w:sz="0"/>
            </w:tcBorders>
            <w:shd w:fill="FDE8EA" w:val="clear"/>
          </w:tcPr>
          <w:p>
            <w:r>
              <w:t xml:space="preserve"/>
            </w:r>
          </w:p>
        </w:tc>
        <w:tc>
          <w:tcPr>
            <w:tcW w:type="dxa" w:w="9160"/>
            <w:tcBorders>
              <w:top w:val="single" w:color="FDE8EA" w:sz="1"/>
              <w:left w:val="single" w:color="FDE8EA" w:sz="1"/>
              <w:bottom w:val="single" w:color="FDE8EA" w:sz="1"/>
              <w:right w:val="single" w:color="FDE8EA" w:sz="1"/>
            </w:tcBorders>
            <w:shd w:fill="FDE8EA" w:val="clear"/>
            <w:tcMar>
              <w:top w:type="dxa" w:w="120"/>
              <w:left w:type="dxa" w:w="200"/>
              <w:bottom w:type="dxa" w:w="120"/>
              <w:right w:type="dxa" w:w="200"/>
            </w:tcMar>
          </w:tcPr>
          <w:p>
            <w:pPr>
              <w:spacing w:before="0" w:after="60"/>
            </w:pPr>
            <w:r>
              <w:rPr>
                <w:rFonts w:ascii="Arial" w:cs="Arial" w:eastAsia="Arial" w:hAnsi="Arial"/>
                <w:b/>
                <w:bCs/>
                <w:color w:val="A0313A"/>
                <w:sz w:val="20"/>
                <w:szCs w:val="20"/>
              </w:rPr>
              <w:t xml:space="preserve">No Economy Access</w:t>
            </w:r>
          </w:p>
          <w:p>
            <w:pPr>
              <w:spacing w:before="0" w:after="0"/>
            </w:pPr>
            <w:r>
              <w:rPr>
                <w:rFonts w:ascii="Arial" w:cs="Arial" w:eastAsia="Arial" w:hAnsi="Arial"/>
                <w:color w:val="2D3748"/>
                <w:sz w:val="20"/>
                <w:szCs w:val="20"/>
              </w:rPr>
              <w:t xml:space="preserve">Scripts cannot read or modify inventory, currency, quest state, character stats, or any other player data. The sandbox has no handle to any of these systems. There is no "wizperm" flag that could ever grant this — the functions simply do not exist in the sandbox.</w:t>
            </w:r>
          </w:p>
        </w:tc>
      </w:tr>
    </w:tbl>
    <w:p>
      <w:pPr>
        <w:spacing w:before="16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Event Callbacks</w:t>
      </w:r>
    </w:p>
    <w:p>
      <w:pPr>
        <w:spacing w:before="80" w:after="160"/>
      </w:pPr>
      <w:r>
        <w:rPr>
          <w:rFonts w:ascii="Arial" w:cs="Arial" w:eastAsia="Arial" w:hAnsi="Arial"/>
          <w:color w:val="2D3748"/>
          <w:sz w:val="22"/>
          <w:szCs w:val="22"/>
        </w:rPr>
        <w:t xml:space="preserve">Scripts are event-driven. The object registers functions for events it cares about. The Zone server calls these functions when the event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Callback</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When it fires</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Arguments</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onTouch(entity)</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Entity walks within 1m of object</w:t>
            </w:r>
          </w:p>
        </w:tc>
        <w:tc>
          <w:tcPr>
            <w:tcW w:type="dxa" w:w="4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entity: {id, name, type}</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onNearby(entities)</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Proximity roster changes (enter/leave say-range)</w:t>
            </w:r>
          </w:p>
        </w:tc>
        <w:tc>
          <w:tcPr>
            <w:tcW w:type="dxa" w:w="4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entities: array of {id, name, type, distance}</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onHeartbeat()</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Zone heartbeat tick (every 5s by default)</w:t>
            </w:r>
          </w:p>
        </w:tc>
        <w:tc>
          <w:tcPr>
            <w:tcW w:type="dxa" w:w="4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none</w:t>
            </w:r>
          </w:p>
        </w:tc>
      </w:tr>
      <w:tr>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onTimer()</w:t>
            </w:r>
          </w:p>
        </w:tc>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Timer set by object.timer() fires</w:t>
            </w:r>
          </w:p>
        </w:tc>
        <w:tc>
          <w:tcPr>
            <w:tcW w:type="dxa" w:w="41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none</w:t>
            </w:r>
          </w:p>
        </w:tc>
      </w:tr>
    </w:tbl>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Example Scripts</w:t>
      </w:r>
    </w:p>
    <w:p>
      <w:pPr>
        <w:pStyle w:val="Heading3"/>
        <w:spacing w:before="200" w:after="80"/>
      </w:pPr>
      <w:r>
        <w:rPr>
          <w:rFonts w:ascii="Arial" w:cs="Arial" w:eastAsia="Arial" w:hAnsi="Arial"/>
          <w:b/>
          <w:bCs/>
          <w:color w:val="4A5568"/>
          <w:sz w:val="24"/>
          <w:szCs w:val="24"/>
        </w:rPr>
        <w:t xml:space="preserve">Bouncy Ball — greets whoever touches it and tracks touch count</w:t>
      </w:r>
    </w:p>
    <w:p>
      <w:pPr>
        <w:shd w:fill="F0F4F8" w:val="clear"/>
        <w:spacing w:before="100" w:after="0" w:line="240"/>
        <w:ind w:left="360"/>
      </w:pPr>
      <w:r>
        <w:rPr>
          <w:rFonts w:ascii="Courier New" w:cs="Courier New" w:eastAsia="Courier New" w:hAnsi="Courier New"/>
          <w:color w:val="2D3748"/>
          <w:sz w:val="18"/>
          <w:szCs w:val="18"/>
        </w:rPr>
        <w:t xml:space="preserve">function onTouch(entity)</w:t>
      </w:r>
    </w:p>
    <w:p>
      <w:pPr>
        <w:shd w:fill="F0F4F8" w:val="clear"/>
        <w:spacing w:before="0" w:after="0" w:line="240"/>
        <w:ind w:left="360"/>
      </w:pPr>
      <w:r>
        <w:rPr>
          <w:rFonts w:ascii="Courier New" w:cs="Courier New" w:eastAsia="Courier New" w:hAnsi="Courier New"/>
          <w:color w:val="2D3748"/>
          <w:sz w:val="18"/>
          <w:szCs w:val="18"/>
        </w:rPr>
        <w:t xml:space="preserve">  local count = object.state.get("touches") or 0</w:t>
      </w:r>
    </w:p>
    <w:p>
      <w:pPr>
        <w:shd w:fill="F0F4F8" w:val="clear"/>
        <w:spacing w:before="0" w:after="0" w:line="240"/>
        <w:ind w:left="360"/>
      </w:pPr>
      <w:r>
        <w:rPr>
          <w:rFonts w:ascii="Courier New" w:cs="Courier New" w:eastAsia="Courier New" w:hAnsi="Courier New"/>
          <w:color w:val="2D3748"/>
          <w:sz w:val="18"/>
          <w:szCs w:val="18"/>
        </w:rPr>
        <w:t xml:space="preserve">  count = count + 1</w:t>
      </w:r>
    </w:p>
    <w:p>
      <w:pPr>
        <w:shd w:fill="F0F4F8" w:val="clear"/>
        <w:spacing w:before="0" w:after="0" w:line="240"/>
        <w:ind w:left="360"/>
      </w:pPr>
      <w:r>
        <w:rPr>
          <w:rFonts w:ascii="Courier New" w:cs="Courier New" w:eastAsia="Courier New" w:hAnsi="Courier New"/>
          <w:color w:val="2D3748"/>
          <w:sz w:val="18"/>
          <w:szCs w:val="18"/>
        </w:rPr>
        <w:t xml:space="preserve">  object.state.set("touches", count)</w:t>
      </w:r>
    </w:p>
    <w:p>
      <w:pPr>
        <w:shd w:fill="F0F4F8" w:val="clear"/>
        <w:spacing w:before="0" w:after="0" w:line="240"/>
        <w:ind w:left="360"/>
      </w:pPr>
      <w:r>
        <w:rPr>
          <w:rFonts w:ascii="Courier New" w:cs="Courier New" w:eastAsia="Courier New" w:hAnsi="Courier New"/>
          <w:color w:val="2D3748"/>
          <w:sz w:val="18"/>
          <w:szCs w:val="18"/>
        </w:rPr>
        <w:t xml:space="preserve">  object.say("Boing! That's touch number " .. count .. ", " .. entity.name .. "!")</w:t>
      </w:r>
    </w:p>
    <w:p>
      <w:pPr>
        <w:shd w:fill="F0F4F8" w:val="clear"/>
        <w:spacing w:before="0" w:after="100" w:line="240"/>
        <w:ind w:left="360"/>
      </w:pPr>
      <w:r>
        <w:rPr>
          <w:rFonts w:ascii="Courier New" w:cs="Courier New" w:eastAsia="Courier New" w:hAnsi="Courier New"/>
          <w:color w:val="2D3748"/>
          <w:sz w:val="18"/>
          <w:szCs w:val="18"/>
        </w:rPr>
        <w:t xml:space="preserve">end</w:t>
      </w:r>
    </w:p>
    <w:p>
      <w:pPr>
        <w:spacing w:before="120" w:after="0"/>
      </w:pPr>
      <w:r>
        <w:t xml:space="preserve"/>
      </w:r>
    </w:p>
    <w:p>
      <w:pPr>
        <w:pStyle w:val="Heading3"/>
        <w:spacing w:before="200" w:after="80"/>
      </w:pPr>
      <w:r>
        <w:rPr>
          <w:rFonts w:ascii="Arial" w:cs="Arial" w:eastAsia="Arial" w:hAnsi="Arial"/>
          <w:b/>
          <w:bCs/>
          <w:color w:val="4A5568"/>
          <w:sz w:val="24"/>
          <w:szCs w:val="24"/>
        </w:rPr>
        <w:t xml:space="preserve">Proximity Greeter — says hello when players enter range, bye when they leave</w:t>
      </w:r>
    </w:p>
    <w:p>
      <w:pPr>
        <w:shd w:fill="F0F4F8" w:val="clear"/>
        <w:spacing w:before="100" w:after="0" w:line="240"/>
        <w:ind w:left="360"/>
      </w:pPr>
      <w:r>
        <w:rPr>
          <w:rFonts w:ascii="Courier New" w:cs="Courier New" w:eastAsia="Courier New" w:hAnsi="Courier New"/>
          <w:color w:val="2D3748"/>
          <w:sz w:val="18"/>
          <w:szCs w:val="18"/>
        </w:rPr>
        <w:t xml:space="preserve">local known = {}</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function onNearby(entities)</w:t>
      </w:r>
    </w:p>
    <w:p>
      <w:pPr>
        <w:shd w:fill="F0F4F8" w:val="clear"/>
        <w:spacing w:before="0" w:after="0" w:line="240"/>
        <w:ind w:left="360"/>
      </w:pPr>
      <w:r>
        <w:rPr>
          <w:rFonts w:ascii="Courier New" w:cs="Courier New" w:eastAsia="Courier New" w:hAnsi="Courier New"/>
          <w:color w:val="2D3748"/>
          <w:sz w:val="18"/>
          <w:szCs w:val="18"/>
        </w:rPr>
        <w:t xml:space="preserve">  local current = {}</w:t>
      </w:r>
    </w:p>
    <w:p>
      <w:pPr>
        <w:shd w:fill="F0F4F8" w:val="clear"/>
        <w:spacing w:before="0" w:after="0" w:line="240"/>
        <w:ind w:left="360"/>
      </w:pPr>
      <w:r>
        <w:rPr>
          <w:rFonts w:ascii="Courier New" w:cs="Courier New" w:eastAsia="Courier New" w:hAnsi="Courier New"/>
          <w:color w:val="2D3748"/>
          <w:sz w:val="18"/>
          <w:szCs w:val="18"/>
        </w:rPr>
        <w:t xml:space="preserve">  for _, e in ipairs(entities) do</w:t>
      </w:r>
    </w:p>
    <w:p>
      <w:pPr>
        <w:shd w:fill="F0F4F8" w:val="clear"/>
        <w:spacing w:before="0" w:after="0" w:line="240"/>
        <w:ind w:left="360"/>
      </w:pPr>
      <w:r>
        <w:rPr>
          <w:rFonts w:ascii="Courier New" w:cs="Courier New" w:eastAsia="Courier New" w:hAnsi="Courier New"/>
          <w:color w:val="2D3748"/>
          <w:sz w:val="18"/>
          <w:szCs w:val="18"/>
        </w:rPr>
        <w:t xml:space="preserve">    current[e.id] = true</w:t>
      </w:r>
    </w:p>
    <w:p>
      <w:pPr>
        <w:shd w:fill="F0F4F8" w:val="clear"/>
        <w:spacing w:before="0" w:after="0" w:line="240"/>
        <w:ind w:left="360"/>
      </w:pPr>
      <w:r>
        <w:rPr>
          <w:rFonts w:ascii="Courier New" w:cs="Courier New" w:eastAsia="Courier New" w:hAnsi="Courier New"/>
          <w:color w:val="2D3748"/>
          <w:sz w:val="18"/>
          <w:szCs w:val="18"/>
        </w:rPr>
        <w:t xml:space="preserve">    if not known[e.id] then</w:t>
      </w:r>
    </w:p>
    <w:p>
      <w:pPr>
        <w:shd w:fill="F0F4F8" w:val="clear"/>
        <w:spacing w:before="0" w:after="0" w:line="240"/>
        <w:ind w:left="360"/>
      </w:pPr>
      <w:r>
        <w:rPr>
          <w:rFonts w:ascii="Courier New" w:cs="Courier New" w:eastAsia="Courier New" w:hAnsi="Courier New"/>
          <w:color w:val="2D3748"/>
          <w:sz w:val="18"/>
          <w:szCs w:val="18"/>
        </w:rPr>
        <w:t xml:space="preserve">      object.say("Hello, " .. e.name .. "! Welcome.")</w:t>
      </w:r>
    </w:p>
    <w:p>
      <w:pPr>
        <w:shd w:fill="F0F4F8" w:val="clear"/>
        <w:spacing w:before="0" w:after="0" w:line="240"/>
        <w:ind w:left="360"/>
      </w:pPr>
      <w:r>
        <w:rPr>
          <w:rFonts w:ascii="Courier New" w:cs="Courier New" w:eastAsia="Courier New" w:hAnsi="Courier New"/>
          <w:color w:val="2D3748"/>
          <w:sz w:val="18"/>
          <w:szCs w:val="18"/>
        </w:rPr>
        <w:t xml:space="preserve">      known[e.id] = true</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0" w:line="240"/>
        <w:ind w:left="360"/>
      </w:pPr>
      <w:r>
        <w:rPr>
          <w:rFonts w:ascii="Courier New" w:cs="Courier New" w:eastAsia="Courier New" w:hAnsi="Courier New"/>
          <w:color w:val="2D3748"/>
          <w:sz w:val="18"/>
          <w:szCs w:val="18"/>
        </w:rPr>
        <w:t xml:space="preserve">  for id, _ in pairs(known) do</w:t>
      </w:r>
    </w:p>
    <w:p>
      <w:pPr>
        <w:shd w:fill="F0F4F8" w:val="clear"/>
        <w:spacing w:before="0" w:after="0" w:line="240"/>
        <w:ind w:left="360"/>
      </w:pPr>
      <w:r>
        <w:rPr>
          <w:rFonts w:ascii="Courier New" w:cs="Courier New" w:eastAsia="Courier New" w:hAnsi="Courier New"/>
          <w:color w:val="2D3748"/>
          <w:sz w:val="18"/>
          <w:szCs w:val="18"/>
        </w:rPr>
        <w:t xml:space="preserve">    if not current[id] then</w:t>
      </w:r>
    </w:p>
    <w:p>
      <w:pPr>
        <w:shd w:fill="F0F4F8" w:val="clear"/>
        <w:spacing w:before="0" w:after="0" w:line="240"/>
        <w:ind w:left="360"/>
      </w:pPr>
      <w:r>
        <w:rPr>
          <w:rFonts w:ascii="Courier New" w:cs="Courier New" w:eastAsia="Courier New" w:hAnsi="Courier New"/>
          <w:color w:val="2D3748"/>
          <w:sz w:val="18"/>
          <w:szCs w:val="18"/>
        </w:rPr>
        <w:t xml:space="preserve">      object.emote("waves goodbye")</w:t>
      </w:r>
    </w:p>
    <w:p>
      <w:pPr>
        <w:shd w:fill="F0F4F8" w:val="clear"/>
        <w:spacing w:before="0" w:after="0" w:line="240"/>
        <w:ind w:left="360"/>
      </w:pPr>
      <w:r>
        <w:rPr>
          <w:rFonts w:ascii="Courier New" w:cs="Courier New" w:eastAsia="Courier New" w:hAnsi="Courier New"/>
          <w:color w:val="2D3748"/>
          <w:sz w:val="18"/>
          <w:szCs w:val="18"/>
        </w:rPr>
        <w:t xml:space="preserve">      known[id] = nil</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100" w:line="240"/>
        <w:ind w:left="360"/>
      </w:pPr>
      <w:r>
        <w:rPr>
          <w:rFonts w:ascii="Courier New" w:cs="Courier New" w:eastAsia="Courier New" w:hAnsi="Courier New"/>
          <w:color w:val="2D3748"/>
          <w:sz w:val="18"/>
          <w:szCs w:val="18"/>
        </w:rPr>
        <w:t xml:space="preserve">end</w:t>
      </w:r>
    </w:p>
    <w:p>
      <w:pPr>
        <w:spacing w:before="120" w:after="0"/>
      </w:pPr>
      <w:r>
        <w:t xml:space="preserve"/>
      </w:r>
    </w:p>
    <w:p>
      <w:pPr>
        <w:pStyle w:val="Heading3"/>
        <w:spacing w:before="200" w:after="80"/>
      </w:pPr>
      <w:r>
        <w:rPr>
          <w:rFonts w:ascii="Arial" w:cs="Arial" w:eastAsia="Arial" w:hAnsi="Arial"/>
          <w:b/>
          <w:bCs/>
          <w:color w:val="4A5568"/>
          <w:sz w:val="24"/>
          <w:szCs w:val="24"/>
        </w:rPr>
        <w:t xml:space="preserve">Day/Night Lamp — emotes based on time of day</w:t>
      </w:r>
    </w:p>
    <w:p>
      <w:pPr>
        <w:shd w:fill="F0F4F8" w:val="clear"/>
        <w:spacing w:before="100" w:after="0" w:line="240"/>
        <w:ind w:left="360"/>
      </w:pPr>
      <w:r>
        <w:rPr>
          <w:rFonts w:ascii="Courier New" w:cs="Courier New" w:eastAsia="Courier New" w:hAnsi="Courier New"/>
          <w:color w:val="2D3748"/>
          <w:sz w:val="18"/>
          <w:szCs w:val="18"/>
        </w:rPr>
        <w:t xml:space="preserve">function onHeartbeat()</w:t>
      </w:r>
    </w:p>
    <w:p>
      <w:pPr>
        <w:shd w:fill="F0F4F8" w:val="clear"/>
        <w:spacing w:before="0" w:after="0" w:line="240"/>
        <w:ind w:left="360"/>
      </w:pPr>
      <w:r>
        <w:rPr>
          <w:rFonts w:ascii="Courier New" w:cs="Courier New" w:eastAsia="Courier New" w:hAnsi="Courier New"/>
          <w:color w:val="2D3748"/>
          <w:sz w:val="18"/>
          <w:szCs w:val="18"/>
        </w:rPr>
        <w:t xml:space="preserve">  local t = world.time()</w:t>
      </w:r>
    </w:p>
    <w:p>
      <w:pPr>
        <w:shd w:fill="F0F4F8" w:val="clear"/>
        <w:spacing w:before="0" w:after="0" w:line="240"/>
        <w:ind w:left="360"/>
      </w:pPr>
      <w:r>
        <w:rPr>
          <w:rFonts w:ascii="Courier New" w:cs="Courier New" w:eastAsia="Courier New" w:hAnsi="Courier New"/>
          <w:color w:val="2D3748"/>
          <w:sz w:val="18"/>
          <w:szCs w:val="18"/>
        </w:rPr>
        <w:t xml:space="preserve">  local lit = object.state.get("lit")</w:t>
      </w:r>
    </w:p>
    <w:p>
      <w:pPr>
        <w:shd w:fill="F0F4F8" w:val="clear"/>
        <w:spacing w:before="0" w:after="0" w:line="240"/>
        <w:ind w:left="360"/>
      </w:pPr>
      <w:r>
        <w:rPr>
          <w:rFonts w:ascii="Courier New" w:cs="Courier New" w:eastAsia="Courier New" w:hAnsi="Courier New"/>
          <w:color w:val="2D3748"/>
          <w:sz w:val="18"/>
          <w:szCs w:val="18"/>
        </w:rPr>
        <w:t xml:space="preserve">  if t &lt; 0.25 or t &gt; 0.75 then</w:t>
      </w:r>
    </w:p>
    <w:p>
      <w:pPr>
        <w:shd w:fill="F0F4F8" w:val="clear"/>
        <w:spacing w:before="0" w:after="0" w:line="240"/>
        <w:ind w:left="360"/>
      </w:pPr>
      <w:r>
        <w:rPr>
          <w:rFonts w:ascii="Courier New" w:cs="Courier New" w:eastAsia="Courier New" w:hAnsi="Courier New"/>
          <w:color w:val="2D3748"/>
          <w:sz w:val="18"/>
          <w:szCs w:val="18"/>
        </w:rPr>
        <w:t xml:space="preserve">    if not lit then</w:t>
      </w:r>
    </w:p>
    <w:p>
      <w:pPr>
        <w:shd w:fill="F0F4F8" w:val="clear"/>
        <w:spacing w:before="0" w:after="0" w:line="240"/>
        <w:ind w:left="360"/>
      </w:pPr>
      <w:r>
        <w:rPr>
          <w:rFonts w:ascii="Courier New" w:cs="Courier New" w:eastAsia="Courier New" w:hAnsi="Courier New"/>
          <w:color w:val="2D3748"/>
          <w:sz w:val="18"/>
          <w:szCs w:val="18"/>
        </w:rPr>
        <w:t xml:space="preserve">      object.emote("flickers to life, casting a warm glow")</w:t>
      </w:r>
    </w:p>
    <w:p>
      <w:pPr>
        <w:shd w:fill="F0F4F8" w:val="clear"/>
        <w:spacing w:before="0" w:after="0" w:line="240"/>
        <w:ind w:left="360"/>
      </w:pPr>
      <w:r>
        <w:rPr>
          <w:rFonts w:ascii="Courier New" w:cs="Courier New" w:eastAsia="Courier New" w:hAnsi="Courier New"/>
          <w:color w:val="2D3748"/>
          <w:sz w:val="18"/>
          <w:szCs w:val="18"/>
        </w:rPr>
        <w:t xml:space="preserve">      object.state.set("lit", true)</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0" w:line="240"/>
        <w:ind w:left="360"/>
      </w:pPr>
      <w:r>
        <w:rPr>
          <w:rFonts w:ascii="Courier New" w:cs="Courier New" w:eastAsia="Courier New" w:hAnsi="Courier New"/>
          <w:color w:val="2D3748"/>
          <w:sz w:val="18"/>
          <w:szCs w:val="18"/>
        </w:rPr>
        <w:t xml:space="preserve">  else</w:t>
      </w:r>
    </w:p>
    <w:p>
      <w:pPr>
        <w:shd w:fill="F0F4F8" w:val="clear"/>
        <w:spacing w:before="0" w:after="0" w:line="240"/>
        <w:ind w:left="360"/>
      </w:pPr>
      <w:r>
        <w:rPr>
          <w:rFonts w:ascii="Courier New" w:cs="Courier New" w:eastAsia="Courier New" w:hAnsi="Courier New"/>
          <w:color w:val="2D3748"/>
          <w:sz w:val="18"/>
          <w:szCs w:val="18"/>
        </w:rPr>
        <w:t xml:space="preserve">    if lit then</w:t>
      </w:r>
    </w:p>
    <w:p>
      <w:pPr>
        <w:shd w:fill="F0F4F8" w:val="clear"/>
        <w:spacing w:before="0" w:after="0" w:line="240"/>
        <w:ind w:left="360"/>
      </w:pPr>
      <w:r>
        <w:rPr>
          <w:rFonts w:ascii="Courier New" w:cs="Courier New" w:eastAsia="Courier New" w:hAnsi="Courier New"/>
          <w:color w:val="2D3748"/>
          <w:sz w:val="18"/>
          <w:szCs w:val="18"/>
        </w:rPr>
        <w:t xml:space="preserve">      object.emote("dims as daylight returns")</w:t>
      </w:r>
    </w:p>
    <w:p>
      <w:pPr>
        <w:shd w:fill="F0F4F8" w:val="clear"/>
        <w:spacing w:before="0" w:after="0" w:line="240"/>
        <w:ind w:left="360"/>
      </w:pPr>
      <w:r>
        <w:rPr>
          <w:rFonts w:ascii="Courier New" w:cs="Courier New" w:eastAsia="Courier New" w:hAnsi="Courier New"/>
          <w:color w:val="2D3748"/>
          <w:sz w:val="18"/>
          <w:szCs w:val="18"/>
        </w:rPr>
        <w:t xml:space="preserve">      object.state.set("lit", false)</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0" w:line="240"/>
        <w:ind w:left="360"/>
      </w:pPr>
      <w:r>
        <w:rPr>
          <w:rFonts w:ascii="Courier New" w:cs="Courier New" w:eastAsia="Courier New" w:hAnsi="Courier New"/>
          <w:color w:val="2D3748"/>
          <w:sz w:val="18"/>
          <w:szCs w:val="18"/>
        </w:rPr>
        <w:t xml:space="preserve">  end</w:t>
      </w:r>
    </w:p>
    <w:p>
      <w:pPr>
        <w:shd w:fill="F0F4F8" w:val="clear"/>
        <w:spacing w:before="0" w:after="100" w:line="240"/>
        <w:ind w:left="360"/>
      </w:pPr>
      <w:r>
        <w:rPr>
          <w:rFonts w:ascii="Courier New" w:cs="Courier New" w:eastAsia="Courier New" w:hAnsi="Courier New"/>
          <w:color w:val="2D3748"/>
          <w:sz w:val="18"/>
          <w:szCs w:val="18"/>
        </w:rPr>
        <w:t xml:space="preserve">end</w:t>
      </w:r>
    </w:p>
    <w:p>
      <w:pPr>
        <w:spacing w:before="16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Architecture</w:t>
      </w:r>
    </w:p>
    <w:p>
      <w:pPr>
        <w:spacing w:before="80" w:after="160"/>
      </w:pPr>
      <w:r>
        <w:rPr>
          <w:rFonts w:ascii="Arial" w:cs="Arial" w:eastAsia="Arial" w:hAnsi="Arial"/>
          <w:color w:val="2D3748"/>
          <w:sz w:val="22"/>
          <w:szCs w:val="22"/>
        </w:rPr>
        <w:t xml:space="preserve">Scripted objects are a new entity type in the Zone server. They exist in the proximity roster, have a position, and can emit events. The Lua VM runs inside the Zone process.</w:t>
      </w:r>
    </w:p>
    <w:p>
      <w:pPr>
        <w:pStyle w:val="Heading2"/>
        <w:pBdr>
          <w:bottom w:val="single" w:color="2A7F7F" w:sz="4" w:space="4"/>
        </w:pBdr>
        <w:spacing w:before="280" w:after="120"/>
      </w:pPr>
      <w:r>
        <w:rPr>
          <w:rFonts w:ascii="Arial" w:cs="Arial" w:eastAsia="Arial" w:hAnsi="Arial"/>
          <w:b/>
          <w:bCs/>
          <w:color w:val="2A7F7F"/>
          <w:sz w:val="28"/>
          <w:szCs w:val="28"/>
        </w:rPr>
        <w:t xml:space="preserve">Entity Model</w:t>
      </w:r>
    </w:p>
    <w:p>
      <w:pPr>
        <w:shd w:fill="F0F4F8" w:val="clear"/>
        <w:spacing w:before="100" w:after="0" w:line="240"/>
        <w:ind w:left="360"/>
      </w:pPr>
      <w:r>
        <w:rPr>
          <w:rFonts w:ascii="Courier New" w:cs="Courier New" w:eastAsia="Courier New" w:hAnsi="Courier New"/>
          <w:color w:val="2D3748"/>
          <w:sz w:val="18"/>
          <w:szCs w:val="18"/>
        </w:rPr>
        <w:t xml:space="preserve">// New entity type alongside player, companion, mob, wildlife</w:t>
      </w:r>
    </w:p>
    <w:p>
      <w:pPr>
        <w:shd w:fill="F0F4F8" w:val="clear"/>
        <w:spacing w:before="0" w:after="0" w:line="240"/>
        <w:ind w:left="360"/>
      </w:pPr>
      <w:r>
        <w:rPr>
          <w:rFonts w:ascii="Courier New" w:cs="Courier New" w:eastAsia="Courier New" w:hAnsi="Courier New"/>
          <w:color w:val="2D3748"/>
          <w:sz w:val="18"/>
          <w:szCs w:val="18"/>
        </w:rPr>
        <w:t xml:space="preserve">interface ScriptedObjectEntity {</w:t>
      </w:r>
    </w:p>
    <w:p>
      <w:pPr>
        <w:shd w:fill="F0F4F8" w:val="clear"/>
        <w:spacing w:before="0" w:after="0" w:line="240"/>
        <w:ind w:left="360"/>
      </w:pPr>
      <w:r>
        <w:rPr>
          <w:rFonts w:ascii="Courier New" w:cs="Courier New" w:eastAsia="Courier New" w:hAnsi="Courier New"/>
          <w:color w:val="2D3748"/>
          <w:sz w:val="18"/>
          <w:szCs w:val="18"/>
        </w:rPr>
        <w:t xml:space="preserve">  id:         string</w:t>
      </w:r>
    </w:p>
    <w:p>
      <w:pPr>
        <w:shd w:fill="F0F4F8" w:val="clear"/>
        <w:spacing w:before="0" w:after="0" w:line="240"/>
        <w:ind w:left="360"/>
      </w:pPr>
      <w:r>
        <w:rPr>
          <w:rFonts w:ascii="Courier New" w:cs="Courier New" w:eastAsia="Courier New" w:hAnsi="Courier New"/>
          <w:color w:val="2D3748"/>
          <w:sz w:val="18"/>
          <w:szCs w:val="18"/>
        </w:rPr>
        <w:t xml:space="preserve">  name:       string</w:t>
      </w:r>
    </w:p>
    <w:p>
      <w:pPr>
        <w:shd w:fill="F0F4F8" w:val="clear"/>
        <w:spacing w:before="0" w:after="0" w:line="240"/>
        <w:ind w:left="360"/>
      </w:pPr>
      <w:r>
        <w:rPr>
          <w:rFonts w:ascii="Courier New" w:cs="Courier New" w:eastAsia="Courier New" w:hAnsi="Courier New"/>
          <w:color w:val="2D3748"/>
          <w:sz w:val="18"/>
          <w:szCs w:val="18"/>
        </w:rPr>
        <w:t xml:space="preserve">  type:       "scripted_object"</w:t>
      </w:r>
    </w:p>
    <w:p>
      <w:pPr>
        <w:shd w:fill="F0F4F8" w:val="clear"/>
        <w:spacing w:before="0" w:after="0" w:line="240"/>
        <w:ind w:left="360"/>
      </w:pPr>
      <w:r>
        <w:rPr>
          <w:rFonts w:ascii="Courier New" w:cs="Courier New" w:eastAsia="Courier New" w:hAnsi="Courier New"/>
          <w:color w:val="2D3748"/>
          <w:sz w:val="18"/>
          <w:szCs w:val="18"/>
        </w:rPr>
        <w:t xml:space="preserve">  position:   Vector3</w:t>
      </w:r>
    </w:p>
    <w:p>
      <w:pPr>
        <w:shd w:fill="F0F4F8" w:val="clear"/>
        <w:spacing w:before="0" w:after="0" w:line="240"/>
        <w:ind w:left="360"/>
      </w:pPr>
      <w:r>
        <w:rPr>
          <w:rFonts w:ascii="Courier New" w:cs="Courier New" w:eastAsia="Courier New" w:hAnsi="Courier New"/>
          <w:color w:val="2D3748"/>
          <w:sz w:val="18"/>
          <w:szCs w:val="18"/>
        </w:rPr>
        <w:t xml:space="preserve">  ownerId:    string   // characterId of placing player</w:t>
      </w:r>
    </w:p>
    <w:p>
      <w:pPr>
        <w:shd w:fill="F0F4F8" w:val="clear"/>
        <w:spacing w:before="0" w:after="0" w:line="240"/>
        <w:ind w:left="360"/>
      </w:pPr>
      <w:r>
        <w:rPr>
          <w:rFonts w:ascii="Courier New" w:cs="Courier New" w:eastAsia="Courier New" w:hAnsi="Courier New"/>
          <w:color w:val="2D3748"/>
          <w:sz w:val="18"/>
          <w:szCs w:val="18"/>
        </w:rPr>
        <w:t xml:space="preserve">  zoneId:     string</w:t>
      </w:r>
    </w:p>
    <w:p>
      <w:pPr>
        <w:shd w:fill="F0F4F8" w:val="clear"/>
        <w:spacing w:before="0" w:after="0" w:line="240"/>
        <w:ind w:left="360"/>
      </w:pPr>
      <w:r>
        <w:rPr>
          <w:rFonts w:ascii="Courier New" w:cs="Courier New" w:eastAsia="Courier New" w:hAnsi="Courier New"/>
          <w:color w:val="2D3748"/>
          <w:sz w:val="18"/>
          <w:szCs w:val="18"/>
        </w:rPr>
        <w:t xml:space="preserve">  scriptSrc:  string   // raw Lua source</w:t>
      </w:r>
    </w:p>
    <w:p>
      <w:pPr>
        <w:shd w:fill="F0F4F8" w:val="clear"/>
        <w:spacing w:before="0" w:after="0" w:line="240"/>
        <w:ind w:left="360"/>
      </w:pPr>
      <w:r>
        <w:rPr>
          <w:rFonts w:ascii="Courier New" w:cs="Courier New" w:eastAsia="Courier New" w:hAnsi="Courier New"/>
          <w:color w:val="2D3748"/>
          <w:sz w:val="18"/>
          <w:szCs w:val="18"/>
        </w:rPr>
        <w:t xml:space="preserve">  state:      Record&lt;string, string | number | boolean&gt;</w:t>
      </w:r>
    </w:p>
    <w:p>
      <w:pPr>
        <w:shd w:fill="F0F4F8" w:val="clear"/>
        <w:spacing w:before="0" w:after="0" w:line="240"/>
        <w:ind w:left="360"/>
      </w:pPr>
      <w:r>
        <w:rPr>
          <w:rFonts w:ascii="Courier New" w:cs="Courier New" w:eastAsia="Courier New" w:hAnsi="Courier New"/>
          <w:color w:val="2D3748"/>
          <w:sz w:val="18"/>
          <w:szCs w:val="18"/>
        </w:rPr>
        <w:t xml:space="preserve">  isAlive:    boolean</w:t>
      </w:r>
    </w:p>
    <w:p>
      <w:pPr>
        <w:shd w:fill="F0F4F8" w:val="clear"/>
        <w:spacing w:before="0" w:after="100" w:line="240"/>
        <w:ind w:left="360"/>
      </w:pPr>
      <w:r>
        <w:rPr>
          <w:rFonts w:ascii="Courier New" w:cs="Courier New" w:eastAsia="Courier New" w:hAnsi="Courier New"/>
          <w:color w:val="2D3748"/>
          <w:sz w:val="18"/>
          <w:szCs w:val="18"/>
        </w:rPr>
        <w:t xml:space="preserve">}</w:t>
      </w:r>
    </w:p>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Execution Flow</w:t>
      </w:r>
    </w:p>
    <w:p>
      <w:pPr>
        <w:shd w:fill="F0F4F8" w:val="clear"/>
        <w:spacing w:before="100" w:after="0" w:line="240"/>
        <w:ind w:left="360"/>
      </w:pPr>
      <w:r>
        <w:rPr>
          <w:rFonts w:ascii="Courier New" w:cs="Courier New" w:eastAsia="Courier New" w:hAnsi="Courier New"/>
          <w:color w:val="2D3748"/>
          <w:sz w:val="18"/>
          <w:szCs w:val="18"/>
        </w:rPr>
        <w:t xml:space="preserve">Zone tick:</w:t>
      </w:r>
    </w:p>
    <w:p>
      <w:pPr>
        <w:shd w:fill="F0F4F8" w:val="clear"/>
        <w:spacing w:before="0" w:after="0" w:line="240"/>
        <w:ind w:left="360"/>
      </w:pPr>
      <w:r>
        <w:rPr>
          <w:rFonts w:ascii="Courier New" w:cs="Courier New" w:eastAsia="Courier New" w:hAnsi="Courier New"/>
          <w:color w:val="2D3748"/>
          <w:sz w:val="18"/>
          <w:szCs w:val="18"/>
        </w:rPr>
        <w:t xml:space="preserve">  for each ScriptedObjectEntity in zone:</w:t>
      </w:r>
    </w:p>
    <w:p>
      <w:pPr>
        <w:shd w:fill="F0F4F8" w:val="clear"/>
        <w:spacing w:before="0" w:after="0" w:line="240"/>
        <w:ind w:left="360"/>
      </w:pPr>
      <w:r>
        <w:rPr>
          <w:rFonts w:ascii="Courier New" w:cs="Courier New" w:eastAsia="Courier New" w:hAnsi="Courier New"/>
          <w:color w:val="2D3748"/>
          <w:sz w:val="18"/>
          <w:szCs w:val="18"/>
        </w:rPr>
        <w:t xml:space="preserve">    1. Fire onHeartbeat() if subscribed</w:t>
      </w:r>
    </w:p>
    <w:p>
      <w:pPr>
        <w:shd w:fill="F0F4F8" w:val="clear"/>
        <w:spacing w:before="0" w:after="0" w:line="240"/>
        <w:ind w:left="360"/>
      </w:pPr>
      <w:r>
        <w:rPr>
          <w:rFonts w:ascii="Courier New" w:cs="Courier New" w:eastAsia="Courier New" w:hAnsi="Courier New"/>
          <w:color w:val="2D3748"/>
          <w:sz w:val="18"/>
          <w:szCs w:val="18"/>
        </w:rPr>
        <w:t xml:space="preserve">    2. Check proximity delta → fire onNearby() if changed</w:t>
      </w:r>
    </w:p>
    <w:p>
      <w:pPr>
        <w:shd w:fill="F0F4F8" w:val="clear"/>
        <w:spacing w:before="0" w:after="0" w:line="240"/>
        <w:ind w:left="360"/>
      </w:pPr>
      <w:r>
        <w:rPr>
          <w:rFonts w:ascii="Courier New" w:cs="Courier New" w:eastAsia="Courier New" w:hAnsi="Courier New"/>
          <w:color w:val="2D3748"/>
          <w:sz w:val="18"/>
          <w:szCs w:val="18"/>
        </w:rPr>
        <w:t xml:space="preserve">    3. Check touch events → fire onTouch(entity) for each</w:t>
      </w:r>
    </w:p>
    <w:p>
      <w:pPr>
        <w:shd w:fill="F0F4F8" w:val="clear"/>
        <w:spacing w:before="0" w:after="0" w:line="240"/>
        <w:ind w:left="360"/>
      </w:pPr>
      <w:r>
        <w:rPr>
          <w:rFonts w:ascii="Courier New" w:cs="Courier New" w:eastAsia="Courier New" w:hAnsi="Courier New"/>
          <w:color w:val="2D3748"/>
          <w:sz w:val="18"/>
          <w:szCs w:val="18"/>
        </w:rPr>
        <w:t xml:space="preserve">    4. Fire pending timer callbacks</w:t>
      </w:r>
    </w:p>
    <w:p>
      <w:pPr>
        <w:shd w:fill="F0F4F8" w:val="clear"/>
        <w:spacing w:before="0" w:after="0" w:line="240"/>
        <w:ind w:left="360"/>
      </w:pPr>
      <w:r>
        <w:rPr>
          <w:rFonts w:ascii="Courier New" w:cs="Courier New" w:eastAsia="Courier New" w:hAnsi="Courier New"/>
          <w:color w:val="2D3748"/>
          <w:sz w:val="18"/>
          <w:szCs w:val="18"/>
        </w:rPr>
        <w:t xml:space="preserve">    5. Flush pending object.say() and object.emote() to message bus</w:t>
      </w:r>
    </w:p>
    <w:p>
      <w:pPr>
        <w:shd w:fill="F0F4F8" w:val="clear"/>
        <w:spacing w:before="0" w:after="100" w:line="240"/>
        <w:ind w:left="360"/>
      </w:pPr>
      <w:r>
        <w:rPr>
          <w:rFonts w:ascii="Courier New" w:cs="Courier New" w:eastAsia="Courier New" w:hAnsi="Courier New"/>
          <w:color w:val="2D3748"/>
          <w:sz w:val="18"/>
          <w:szCs w:val="18"/>
        </w:rPr>
        <w:t xml:space="preserve">    6. Persist any dirty object.state keys to DB</w:t>
      </w:r>
    </w:p>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Lua VM Integration</w:t>
      </w:r>
    </w:p>
    <w:p>
      <w:pPr>
        <w:spacing w:before="80" w:after="120"/>
      </w:pPr>
      <w:r>
        <w:rPr>
          <w:rFonts w:ascii="Arial" w:cs="Arial" w:eastAsia="Arial" w:hAnsi="Arial"/>
          <w:color w:val="2D3748"/>
          <w:sz w:val="22"/>
          <w:szCs w:val="22"/>
        </w:rPr>
        <w:t xml:space="preserve">Two viable options for embedding Lua in the TypeScript/Node.js Zone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Option</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Native binding</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lua5.4 via node-ffi or @leafac/lua</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Best performance, requires native build step</w:t>
            </w:r>
          </w:p>
        </w:tc>
      </w:tr>
      <w:tr>
        <w:tc>
          <w:tcPr>
            <w:tcW w:type="dxa" w:w="24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Pure JS VM</w:t>
            </w:r>
          </w:p>
        </w:tc>
        <w:tc>
          <w:tcPr>
            <w:tcW w:type="dxa" w:w="3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fengari-node</w:t>
            </w:r>
          </w:p>
        </w:tc>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Zero native deps, slightly slower, easier CI</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2A7F7F" w:sz="12"/>
              <w:bottom w:val="none" w:color="FFFFFF" w:sz="0"/>
              <w:right w:val="none" w:color="FFFFFF" w:sz="0"/>
            </w:tcBorders>
            <w:shd w:fill="E6F4F4" w:val="clear"/>
          </w:tcPr>
          <w:p>
            <w:r>
              <w:t xml:space="preserve"/>
            </w:r>
          </w:p>
        </w:tc>
        <w:tc>
          <w:tcPr>
            <w:tcW w:type="dxa" w:w="9160"/>
            <w:tcBorders>
              <w:top w:val="single" w:color="E6F4F4" w:sz="1"/>
              <w:left w:val="single" w:color="E6F4F4" w:sz="1"/>
              <w:bottom w:val="single" w:color="E6F4F4" w:sz="1"/>
              <w:right w:val="single" w:color="E6F4F4" w:sz="1"/>
            </w:tcBorders>
            <w:shd w:fill="E6F4F4" w:val="clear"/>
            <w:tcMar>
              <w:top w:type="dxa" w:w="120"/>
              <w:left w:type="dxa" w:w="200"/>
              <w:bottom w:type="dxa" w:w="120"/>
              <w:right w:type="dxa" w:w="200"/>
            </w:tcMar>
          </w:tcPr>
          <w:p>
            <w:pPr>
              <w:spacing w:before="0" w:after="60"/>
            </w:pPr>
            <w:r>
              <w:rPr>
                <w:rFonts w:ascii="Arial" w:cs="Arial" w:eastAsia="Arial" w:hAnsi="Arial"/>
                <w:b/>
                <w:bCs/>
                <w:color w:val="2A7F7F"/>
                <w:sz w:val="20"/>
                <w:szCs w:val="20"/>
              </w:rPr>
              <w:t xml:space="preserve">Recommendation</w:t>
            </w:r>
          </w:p>
          <w:p>
            <w:pPr>
              <w:spacing w:before="0" w:after="0"/>
            </w:pPr>
            <w:r>
              <w:rPr>
                <w:rFonts w:ascii="Arial" w:cs="Arial" w:eastAsia="Arial" w:hAnsi="Arial"/>
                <w:color w:val="2D3748"/>
                <w:sz w:val="20"/>
                <w:szCs w:val="20"/>
              </w:rPr>
              <w:t xml:space="preserve">Start with fengari-node for alpha — zero native build complexity, sandboxing is simpler to implement in pure JS. Swap to native Lua 5.4 binding if performance becomes a concern at scale.</w:t>
            </w:r>
          </w:p>
        </w:tc>
      </w:tr>
    </w:tbl>
    <w:p>
      <w:pPr>
        <w:spacing w:before="16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Safety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Limit</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Value / Rationale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script size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64 KB source — generous for any reasonable object</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execution time per callback</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50ms wall-clock — halted and logged if exceeded</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state keys per object</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64 keys, 1 KB per value</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say/emote per heartbeat</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2 — prevents chat spam</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timer resolution</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5s minimum (heartbeat interval) — no sub-tick loops</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objects per zone</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TBD based on perf testing — start at 100</w:t>
            </w:r>
          </w:p>
        </w:tc>
      </w:tr>
      <w:tr>
        <w:tc>
          <w:tcPr>
            <w:tcW w:type="dxa" w:w="36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Max objects per player</w:t>
            </w:r>
          </w:p>
        </w:tc>
        <w:tc>
          <w:tcPr>
            <w:tcW w:type="dxa" w:w="57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TBD — start at 20 across all zones</w:t>
            </w:r>
          </w:p>
        </w:tc>
      </w:tr>
    </w:tbl>
    <w:p>
      <w:pPr>
        <w:spacing w:before="16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Schema Additions</w:t>
      </w:r>
    </w:p>
    <w:p>
      <w:pPr>
        <w:spacing w:before="80" w:after="140"/>
      </w:pPr>
      <w:r>
        <w:rPr>
          <w:rFonts w:ascii="Arial" w:cs="Arial" w:eastAsia="Arial" w:hAnsi="Arial"/>
          <w:color w:val="2D3748"/>
          <w:sz w:val="22"/>
          <w:szCs w:val="22"/>
        </w:rPr>
        <w:t xml:space="preserve">A new ScriptedObject model in prisma/schema.prisma. The object's state is persisted as JSON. Script source is stored as plain text.</w:t>
      </w:r>
    </w:p>
    <w:p>
      <w:pPr>
        <w:shd w:fill="F0F4F8" w:val="clear"/>
        <w:spacing w:before="100" w:after="0" w:line="240"/>
        <w:ind w:left="360"/>
      </w:pPr>
      <w:r>
        <w:rPr>
          <w:rFonts w:ascii="Courier New" w:cs="Courier New" w:eastAsia="Courier New" w:hAnsi="Courier New"/>
          <w:color w:val="2D3748"/>
          <w:sz w:val="18"/>
          <w:szCs w:val="18"/>
        </w:rPr>
        <w:t xml:space="preserve">model ScriptedObject {</w:t>
      </w:r>
    </w:p>
    <w:p>
      <w:pPr>
        <w:shd w:fill="F0F4F8" w:val="clear"/>
        <w:spacing w:before="0" w:after="0" w:line="240"/>
        <w:ind w:left="360"/>
      </w:pPr>
      <w:r>
        <w:rPr>
          <w:rFonts w:ascii="Courier New" w:cs="Courier New" w:eastAsia="Courier New" w:hAnsi="Courier New"/>
          <w:color w:val="2D3748"/>
          <w:sz w:val="18"/>
          <w:szCs w:val="18"/>
        </w:rPr>
        <w:t xml:space="preserve">  id          String   @id @default(uuid())</w:t>
      </w:r>
    </w:p>
    <w:p>
      <w:pPr>
        <w:shd w:fill="F0F4F8" w:val="clear"/>
        <w:spacing w:before="0" w:after="0" w:line="240"/>
        <w:ind w:left="360"/>
      </w:pPr>
      <w:r>
        <w:rPr>
          <w:rFonts w:ascii="Courier New" w:cs="Courier New" w:eastAsia="Courier New" w:hAnsi="Courier New"/>
          <w:color w:val="2D3748"/>
          <w:sz w:val="18"/>
          <w:szCs w:val="18"/>
        </w:rPr>
        <w:t xml:space="preserve">  name        String</w:t>
      </w:r>
    </w:p>
    <w:p>
      <w:pPr>
        <w:shd w:fill="F0F4F8" w:val="clear"/>
        <w:spacing w:before="0" w:after="0" w:line="240"/>
        <w:ind w:left="360"/>
      </w:pPr>
      <w:r>
        <w:rPr>
          <w:rFonts w:ascii="Courier New" w:cs="Courier New" w:eastAsia="Courier New" w:hAnsi="Courier New"/>
          <w:color w:val="2D3748"/>
          <w:sz w:val="18"/>
          <w:szCs w:val="18"/>
        </w:rPr>
        <w:t xml:space="preserve">  description String?</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Ownership</w:t>
      </w:r>
    </w:p>
    <w:p>
      <w:pPr>
        <w:shd w:fill="F0F4F8" w:val="clear"/>
        <w:spacing w:before="0" w:after="0" w:line="240"/>
        <w:ind w:left="360"/>
      </w:pPr>
      <w:r>
        <w:rPr>
          <w:rFonts w:ascii="Courier New" w:cs="Courier New" w:eastAsia="Courier New" w:hAnsi="Courier New"/>
          <w:color w:val="2D3748"/>
          <w:sz w:val="18"/>
          <w:szCs w:val="18"/>
        </w:rPr>
        <w:t xml:space="preserve">  ownerAccountId   String</w:t>
      </w:r>
    </w:p>
    <w:p>
      <w:pPr>
        <w:shd w:fill="F0F4F8" w:val="clear"/>
        <w:spacing w:before="0" w:after="0" w:line="240"/>
        <w:ind w:left="360"/>
      </w:pPr>
      <w:r>
        <w:rPr>
          <w:rFonts w:ascii="Courier New" w:cs="Courier New" w:eastAsia="Courier New" w:hAnsi="Courier New"/>
          <w:color w:val="2D3748"/>
          <w:sz w:val="18"/>
          <w:szCs w:val="18"/>
        </w:rPr>
        <w:t xml:space="preserve">  ownerCharacterId String</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Placement</w:t>
      </w:r>
    </w:p>
    <w:p>
      <w:pPr>
        <w:shd w:fill="F0F4F8" w:val="clear"/>
        <w:spacing w:before="0" w:after="0" w:line="240"/>
        <w:ind w:left="360"/>
      </w:pPr>
      <w:r>
        <w:rPr>
          <w:rFonts w:ascii="Courier New" w:cs="Courier New" w:eastAsia="Courier New" w:hAnsi="Courier New"/>
          <w:color w:val="2D3748"/>
          <w:sz w:val="18"/>
          <w:szCs w:val="18"/>
        </w:rPr>
        <w:t xml:space="preserve">  zoneId      String</w:t>
      </w:r>
    </w:p>
    <w:p>
      <w:pPr>
        <w:shd w:fill="F0F4F8" w:val="clear"/>
        <w:spacing w:before="0" w:after="0" w:line="240"/>
        <w:ind w:left="360"/>
      </w:pPr>
      <w:r>
        <w:rPr>
          <w:rFonts w:ascii="Courier New" w:cs="Courier New" w:eastAsia="Courier New" w:hAnsi="Courier New"/>
          <w:color w:val="2D3748"/>
          <w:sz w:val="18"/>
          <w:szCs w:val="18"/>
        </w:rPr>
        <w:t xml:space="preserve">  positionX   Float</w:t>
      </w:r>
    </w:p>
    <w:p>
      <w:pPr>
        <w:shd w:fill="F0F4F8" w:val="clear"/>
        <w:spacing w:before="0" w:after="0" w:line="240"/>
        <w:ind w:left="360"/>
      </w:pPr>
      <w:r>
        <w:rPr>
          <w:rFonts w:ascii="Courier New" w:cs="Courier New" w:eastAsia="Courier New" w:hAnsi="Courier New"/>
          <w:color w:val="2D3748"/>
          <w:sz w:val="18"/>
          <w:szCs w:val="18"/>
        </w:rPr>
        <w:t xml:space="preserve">  positionY   Float</w:t>
      </w:r>
    </w:p>
    <w:p>
      <w:pPr>
        <w:shd w:fill="F0F4F8" w:val="clear"/>
        <w:spacing w:before="0" w:after="0" w:line="240"/>
        <w:ind w:left="360"/>
      </w:pPr>
      <w:r>
        <w:rPr>
          <w:rFonts w:ascii="Courier New" w:cs="Courier New" w:eastAsia="Courier New" w:hAnsi="Courier New"/>
          <w:color w:val="2D3748"/>
          <w:sz w:val="18"/>
          <w:szCs w:val="18"/>
        </w:rPr>
        <w:t xml:space="preserve">  positionZ   Float</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Script</w:t>
      </w:r>
    </w:p>
    <w:p>
      <w:pPr>
        <w:shd w:fill="F0F4F8" w:val="clear"/>
        <w:spacing w:before="0" w:after="0" w:line="240"/>
        <w:ind w:left="360"/>
      </w:pPr>
      <w:r>
        <w:rPr>
          <w:rFonts w:ascii="Courier New" w:cs="Courier New" w:eastAsia="Courier New" w:hAnsi="Courier New"/>
          <w:color w:val="2D3748"/>
          <w:sz w:val="18"/>
          <w:szCs w:val="18"/>
        </w:rPr>
        <w:t xml:space="preserve">  scriptSrc   String   // Raw Lua source</w:t>
      </w:r>
    </w:p>
    <w:p>
      <w:pPr>
        <w:shd w:fill="F0F4F8" w:val="clear"/>
        <w:spacing w:before="0" w:after="0" w:line="240"/>
        <w:ind w:left="360"/>
      </w:pPr>
      <w:r>
        <w:rPr>
          <w:rFonts w:ascii="Courier New" w:cs="Courier New" w:eastAsia="Courier New" w:hAnsi="Courier New"/>
          <w:color w:val="2D3748"/>
          <w:sz w:val="18"/>
          <w:szCs w:val="18"/>
        </w:rPr>
        <w:t xml:space="preserve">  scriptHash  String   // SHA256 of scriptSrc (for cache/change detection)</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Runtime state (persisted)</w:t>
      </w:r>
    </w:p>
    <w:p>
      <w:pPr>
        <w:shd w:fill="F0F4F8" w:val="clear"/>
        <w:spacing w:before="0" w:after="0" w:line="240"/>
        <w:ind w:left="360"/>
      </w:pPr>
      <w:r>
        <w:rPr>
          <w:rFonts w:ascii="Courier New" w:cs="Courier New" w:eastAsia="Courier New" w:hAnsi="Courier New"/>
          <w:color w:val="2D3748"/>
          <w:sz w:val="18"/>
          <w:szCs w:val="18"/>
        </w:rPr>
        <w:t xml:space="preserve">  state       Json     @default("{}")</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Lifecycle</w:t>
      </w:r>
    </w:p>
    <w:p>
      <w:pPr>
        <w:shd w:fill="F0F4F8" w:val="clear"/>
        <w:spacing w:before="0" w:after="0" w:line="240"/>
        <w:ind w:left="360"/>
      </w:pPr>
      <w:r>
        <w:rPr>
          <w:rFonts w:ascii="Courier New" w:cs="Courier New" w:eastAsia="Courier New" w:hAnsi="Courier New"/>
          <w:color w:val="2D3748"/>
          <w:sz w:val="18"/>
          <w:szCs w:val="18"/>
        </w:rPr>
        <w:t xml:space="preserve">  isActive    Boolean  @default(true)</w:t>
      </w:r>
    </w:p>
    <w:p>
      <w:pPr>
        <w:shd w:fill="F0F4F8" w:val="clear"/>
        <w:spacing w:before="0" w:after="0" w:line="240"/>
        <w:ind w:left="360"/>
      </w:pPr>
      <w:r>
        <w:rPr>
          <w:rFonts w:ascii="Courier New" w:cs="Courier New" w:eastAsia="Courier New" w:hAnsi="Courier New"/>
          <w:color w:val="2D3748"/>
          <w:sz w:val="18"/>
          <w:szCs w:val="18"/>
        </w:rPr>
        <w:t xml:space="preserve">  createdAt   DateTime @default(now())</w:t>
      </w:r>
    </w:p>
    <w:p>
      <w:pPr>
        <w:shd w:fill="F0F4F8" w:val="clear"/>
        <w:spacing w:before="0" w:after="0" w:line="240"/>
        <w:ind w:left="360"/>
      </w:pPr>
      <w:r>
        <w:rPr>
          <w:rFonts w:ascii="Courier New" w:cs="Courier New" w:eastAsia="Courier New" w:hAnsi="Courier New"/>
          <w:color w:val="2D3748"/>
          <w:sz w:val="18"/>
          <w:szCs w:val="18"/>
        </w:rPr>
        <w:t xml:space="preserve">  updatedAt   DateTime @updatedAt</w:t>
      </w:r>
    </w:p>
    <w:p>
      <w:pPr>
        <w:shd w:fill="F0F4F8" w:val="clear"/>
        <w:spacing w:before="0" w:after="0" w:line="240"/>
        <w:ind w:left="360"/>
      </w:pPr>
      <w:r>
        <w:rPr>
          <w:rFonts w:ascii="Courier New" w:cs="Courier New" w:eastAsia="Courier New" w:hAnsi="Courier New"/>
          <w:color w:val="2D3748"/>
          <w:sz w:val="18"/>
          <w:szCs w:val="18"/>
        </w:rPr>
        <w:t xml:space="preserve">  lastActiveAt DateTime?</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 Error tracking</w:t>
      </w:r>
    </w:p>
    <w:p>
      <w:pPr>
        <w:shd w:fill="F0F4F8" w:val="clear"/>
        <w:spacing w:before="0" w:after="0" w:line="240"/>
        <w:ind w:left="360"/>
      </w:pPr>
      <w:r>
        <w:rPr>
          <w:rFonts w:ascii="Courier New" w:cs="Courier New" w:eastAsia="Courier New" w:hAnsi="Courier New"/>
          <w:color w:val="2D3748"/>
          <w:sz w:val="18"/>
          <w:szCs w:val="18"/>
        </w:rPr>
        <w:t xml:space="preserve">  lastError   String?</w:t>
      </w:r>
    </w:p>
    <w:p>
      <w:pPr>
        <w:shd w:fill="F0F4F8" w:val="clear"/>
        <w:spacing w:before="0" w:after="0" w:line="240"/>
        <w:ind w:left="360"/>
      </w:pPr>
      <w:r>
        <w:rPr>
          <w:rFonts w:ascii="Courier New" w:cs="Courier New" w:eastAsia="Courier New" w:hAnsi="Courier New"/>
          <w:color w:val="2D3748"/>
          <w:sz w:val="18"/>
          <w:szCs w:val="18"/>
        </w:rPr>
        <w:t xml:space="preserve">  errorCount  Int      @default(0)</w:t>
      </w:r>
    </w:p>
    <w:p>
      <w:pPr>
        <w:shd w:fill="F0F4F8" w:val="clear"/>
        <w:spacing w:before="0" w:after="0" w:line="240"/>
        <w:ind w:left="360"/>
      </w:pPr>
      <w:r>
        <w:rPr>
          <w:rFonts w:ascii="Courier New" w:cs="Courier New" w:eastAsia="Courier New" w:hAnsi="Courier New"/>
          <w:color w:val="2D3748"/>
          <w:sz w:val="18"/>
          <w:szCs w:val="18"/>
        </w:rPr>
        <w:t xml:space="preserve"> </w:t>
      </w:r>
    </w:p>
    <w:p>
      <w:pPr>
        <w:shd w:fill="F0F4F8" w:val="clear"/>
        <w:spacing w:before="0" w:after="0" w:line="240"/>
        <w:ind w:left="360"/>
      </w:pPr>
      <w:r>
        <w:rPr>
          <w:rFonts w:ascii="Courier New" w:cs="Courier New" w:eastAsia="Courier New" w:hAnsi="Courier New"/>
          <w:color w:val="2D3748"/>
          <w:sz w:val="18"/>
          <w:szCs w:val="18"/>
        </w:rPr>
        <w:t xml:space="preserve">  @@index([zoneId])</w:t>
      </w:r>
    </w:p>
    <w:p>
      <w:pPr>
        <w:shd w:fill="F0F4F8" w:val="clear"/>
        <w:spacing w:before="0" w:after="0" w:line="240"/>
        <w:ind w:left="360"/>
      </w:pPr>
      <w:r>
        <w:rPr>
          <w:rFonts w:ascii="Courier New" w:cs="Courier New" w:eastAsia="Courier New" w:hAnsi="Courier New"/>
          <w:color w:val="2D3748"/>
          <w:sz w:val="18"/>
          <w:szCs w:val="18"/>
        </w:rPr>
        <w:t xml:space="preserve">  @@index([ownerCharacterId])</w:t>
      </w:r>
    </w:p>
    <w:p>
      <w:pPr>
        <w:shd w:fill="F0F4F8" w:val="clear"/>
        <w:spacing w:before="0" w:after="0" w:line="240"/>
        <w:ind w:left="360"/>
      </w:pPr>
      <w:r>
        <w:rPr>
          <w:rFonts w:ascii="Courier New" w:cs="Courier New" w:eastAsia="Courier New" w:hAnsi="Courier New"/>
          <w:color w:val="2D3748"/>
          <w:sz w:val="18"/>
          <w:szCs w:val="18"/>
        </w:rPr>
        <w:t xml:space="preserve">  @@map("scripted_objects")</w:t>
      </w:r>
    </w:p>
    <w:p>
      <w:pPr>
        <w:shd w:fill="F0F4F8" w:val="clear"/>
        <w:spacing w:before="0" w:after="100" w:line="240"/>
        <w:ind w:left="360"/>
      </w:pPr>
      <w:r>
        <w:rPr>
          <w:rFonts w:ascii="Courier New" w:cs="Courier New" w:eastAsia="Courier New" w:hAnsi="Courier New"/>
          <w:color w:val="2D3748"/>
          <w:sz w:val="18"/>
          <w:szCs w:val="18"/>
        </w:rPr>
        <w:t xml:space="preserve">}</w:t>
      </w:r>
    </w:p>
    <w:p>
      <w:pPr>
        <w:spacing w:before="1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C87820" w:sz="12"/>
              <w:bottom w:val="none" w:color="FFFFFF" w:sz="0"/>
              <w:right w:val="none" w:color="FFFFFF" w:sz="0"/>
            </w:tcBorders>
            <w:shd w:fill="FDF3E0" w:val="clear"/>
          </w:tcPr>
          <w:p>
            <w:r>
              <w:t xml:space="preserve"/>
            </w:r>
          </w:p>
        </w:tc>
        <w:tc>
          <w:tcPr>
            <w:tcW w:type="dxa" w:w="9160"/>
            <w:tcBorders>
              <w:top w:val="single" w:color="FDF3E0" w:sz="1"/>
              <w:left w:val="single" w:color="FDF3E0" w:sz="1"/>
              <w:bottom w:val="single" w:color="FDF3E0" w:sz="1"/>
              <w:right w:val="single" w:color="FDF3E0" w:sz="1"/>
            </w:tcBorders>
            <w:shd w:fill="FDF3E0" w:val="clear"/>
            <w:tcMar>
              <w:top w:type="dxa" w:w="120"/>
              <w:left w:type="dxa" w:w="200"/>
              <w:bottom w:type="dxa" w:w="120"/>
              <w:right w:type="dxa" w:w="200"/>
            </w:tcMar>
          </w:tcPr>
          <w:p>
            <w:pPr>
              <w:spacing w:before="0" w:after="60"/>
            </w:pPr>
            <w:r>
              <w:rPr>
                <w:rFonts w:ascii="Arial" w:cs="Arial" w:eastAsia="Arial" w:hAnsi="Arial"/>
                <w:b/>
                <w:bCs/>
                <w:color w:val="C87820"/>
                <w:sz w:val="20"/>
                <w:szCs w:val="20"/>
              </w:rPr>
              <w:t xml:space="preserve">errorCount</w:t>
            </w:r>
          </w:p>
          <w:p>
            <w:pPr>
              <w:spacing w:before="0" w:after="0"/>
            </w:pPr>
            <w:r>
              <w:rPr>
                <w:rFonts w:ascii="Arial" w:cs="Arial" w:eastAsia="Arial" w:hAnsi="Arial"/>
                <w:color w:val="2D3748"/>
                <w:sz w:val="20"/>
                <w:szCs w:val="20"/>
              </w:rPr>
              <w:t xml:space="preserve">If a script throws uncaught errors repeatedly (threshold TBD, suggest 10), it is automatically deactivated and the owner is notified via /tell. The script source is preserved — the owner can fix and reactivate it.</w:t>
            </w:r>
          </w:p>
        </w:tc>
      </w:tr>
    </w:tbl>
    <w:p>
      <w:pPr>
        <w:spacing w:before="16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Command Surface</w:t>
      </w:r>
    </w:p>
    <w:p>
      <w:pPr>
        <w:spacing w:before="80" w:after="180"/>
      </w:pPr>
      <w:r>
        <w:rPr>
          <w:rFonts w:ascii="Arial" w:cs="Arial" w:eastAsia="Arial" w:hAnsi="Arial"/>
          <w:color w:val="2D3748"/>
          <w:sz w:val="22"/>
          <w:szCs w:val="22"/>
        </w:rPr>
        <w:t xml:space="preserve">Players interact with scripted objects through a /object command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place &lt;name&gt;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Place a new scripted object at your current position. Opens script editor.</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edit &lt;id|name&gt;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Edit script source. Owner only.</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pickup &lt;id|name&gt;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Remove object from world and return to inventory. Owner only.</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inspect &lt;id|name&gt;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Show object name, owner, description, and current state (owner only for state).</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list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List all objects you own across all zones.</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activate &lt;id|name&gt;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Re-enable a deactivated object. Owner only.</w:t>
            </w:r>
          </w:p>
        </w:tc>
      </w:tr>
      <w:tr>
        <w:tc>
          <w:tcPr>
            <w:tcW w:type="dxa" w:w="3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Courier New" w:cs="Courier New" w:eastAsia="Courier New" w:hAnsi="Courier New"/>
                <w:b w:val="false"/>
                <w:bCs w:val="false"/>
                <w:color w:val="2D3748"/>
                <w:sz w:val="20"/>
                <w:szCs w:val="20"/>
              </w:rPr>
              <w:t xml:space="preserve">/object deactivate &lt;id|name&gt;</w:t>
            </w:r>
          </w:p>
        </w:tc>
        <w:tc>
          <w:tcPr>
            <w:tcW w:type="dxa" w:w="55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Pause script execution without removing object from world.</w:t>
            </w:r>
          </w:p>
        </w:tc>
      </w:tr>
    </w:tbl>
    <w:p>
      <w:pPr>
        <w:spacing w:before="2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single" w:color="2A7F7F" w:sz="12"/>
              <w:bottom w:val="none" w:color="FFFFFF" w:sz="0"/>
              <w:right w:val="none" w:color="FFFFFF" w:sz="0"/>
            </w:tcBorders>
            <w:shd w:fill="E6F4F4" w:val="clear"/>
          </w:tcPr>
          <w:p>
            <w:r>
              <w:t xml:space="preserve"/>
            </w:r>
          </w:p>
        </w:tc>
        <w:tc>
          <w:tcPr>
            <w:tcW w:type="dxa" w:w="9160"/>
            <w:tcBorders>
              <w:top w:val="single" w:color="E6F4F4" w:sz="1"/>
              <w:left w:val="single" w:color="E6F4F4" w:sz="1"/>
              <w:bottom w:val="single" w:color="E6F4F4" w:sz="1"/>
              <w:right w:val="single" w:color="E6F4F4" w:sz="1"/>
            </w:tcBorders>
            <w:shd w:fill="E6F4F4" w:val="clear"/>
            <w:tcMar>
              <w:top w:type="dxa" w:w="120"/>
              <w:left w:type="dxa" w:w="200"/>
              <w:bottom w:type="dxa" w:w="120"/>
              <w:right w:type="dxa" w:w="200"/>
            </w:tcMar>
          </w:tcPr>
          <w:p>
            <w:pPr>
              <w:spacing w:before="0" w:after="60"/>
            </w:pPr>
            <w:r>
              <w:rPr>
                <w:rFonts w:ascii="Arial" w:cs="Arial" w:eastAsia="Arial" w:hAnsi="Arial"/>
                <w:b/>
                <w:bCs/>
                <w:color w:val="2A7F7F"/>
                <w:sz w:val="20"/>
                <w:szCs w:val="20"/>
              </w:rPr>
              <w:t xml:space="preserve">Companion Integration</w:t>
            </w:r>
          </w:p>
          <w:p>
            <w:pPr>
              <w:spacing w:before="0" w:after="0"/>
            </w:pPr>
            <w:r>
              <w:rPr>
                <w:rFonts w:ascii="Arial" w:cs="Arial" w:eastAsia="Arial" w:hAnsi="Arial"/>
                <w:color w:val="2D3748"/>
                <w:sz w:val="20"/>
                <w:szCs w:val="20"/>
              </w:rPr>
              <w:t xml:space="preserve">A player can ask their Companion to write, explain, or debug a Lua script. The workflow: describe what you want → Companion returns Lua → player runs /object edit and pastes it in. No coding experience required. LLMs are excellent at Lua — this is intentional.</w:t>
            </w:r>
          </w:p>
        </w:tc>
      </w:tr>
    </w:tbl>
    <w:p>
      <w:pPr>
        <w:spacing w:before="160" w:after="0"/>
      </w:pPr>
      <w:r>
        <w:t xml:space="preserve"/>
      </w:r>
    </w:p>
    <w:p>
      <w:pPr>
        <w:pBdr>
          <w:bottom w:val="single" w:color="D0D7DE" w:sz="2" w:space="1"/>
        </w:pBdr>
        <w:spacing w:before="120" w:after="120"/>
      </w:pPr>
      <w:r>
        <w:t xml:space="preserve"/>
      </w:r>
    </w:p>
    <w:p>
      <w:pPr>
        <w:pStyle w:val="Heading1"/>
        <w:spacing w:before="360" w:after="160"/>
      </w:pPr>
      <w:r>
        <w:rPr>
          <w:rFonts w:ascii="Arial" w:cs="Arial" w:eastAsia="Arial" w:hAnsi="Arial"/>
          <w:b/>
          <w:bCs/>
          <w:color w:val="1B2A4A"/>
          <w:sz w:val="36"/>
          <w:szCs w:val="36"/>
        </w:rPr>
        <w:t xml:space="preserve">Implementation Checklist</w:t>
      </w:r>
    </w:p>
    <w:p>
      <w:pPr>
        <w:pStyle w:val="Heading2"/>
        <w:pBdr>
          <w:bottom w:val="single" w:color="2A7F7F" w:sz="4" w:space="4"/>
        </w:pBdr>
        <w:spacing w:before="280" w:after="120"/>
      </w:pPr>
      <w:r>
        <w:rPr>
          <w:rFonts w:ascii="Arial" w:cs="Arial" w:eastAsia="Arial" w:hAnsi="Arial"/>
          <w:b/>
          <w:bCs/>
          <w:color w:val="2A7F7F"/>
          <w:sz w:val="28"/>
          <w:szCs w:val="28"/>
        </w:rPr>
        <w:t xml:space="preserve">New Files</w:t>
      </w:r>
    </w:p>
    <w:p>
      <w:pPr>
        <w:pStyle w:val="ListParagraph"/>
        <w:numPr>
          <w:ilvl w:val="0"/>
          <w:numId w:val="2"/>
        </w:numPr>
        <w:spacing w:before="60" w:after="60"/>
      </w:pPr>
      <w:r>
        <w:rPr>
          <w:rFonts w:ascii="Arial" w:cs="Arial" w:eastAsia="Arial" w:hAnsi="Arial"/>
          <w:b w:val="false"/>
          <w:bCs w:val="false"/>
          <w:color w:val="2D3748"/>
          <w:sz w:val="20"/>
          <w:szCs w:val="20"/>
        </w:rPr>
        <w:t xml:space="preserve">src/scripting/LuaVM.ts — VM lifecycle, sandbox construction, callback dispatch</w:t>
      </w:r>
    </w:p>
    <w:p>
      <w:pPr>
        <w:pStyle w:val="ListParagraph"/>
        <w:numPr>
          <w:ilvl w:val="0"/>
          <w:numId w:val="2"/>
        </w:numPr>
        <w:spacing w:before="60" w:after="60"/>
      </w:pPr>
      <w:r>
        <w:rPr>
          <w:rFonts w:ascii="Arial" w:cs="Arial" w:eastAsia="Arial" w:hAnsi="Arial"/>
          <w:b w:val="false"/>
          <w:bCs w:val="false"/>
          <w:color w:val="2D3748"/>
          <w:sz w:val="20"/>
          <w:szCs w:val="20"/>
        </w:rPr>
        <w:t xml:space="preserve">src/scripting/SandboxAPI.ts — object.*, world.* bindings exposed to Lua</w:t>
      </w:r>
    </w:p>
    <w:p>
      <w:pPr>
        <w:pStyle w:val="ListParagraph"/>
        <w:numPr>
          <w:ilvl w:val="0"/>
          <w:numId w:val="2"/>
        </w:numPr>
        <w:spacing w:before="60" w:after="60"/>
      </w:pPr>
      <w:r>
        <w:rPr>
          <w:rFonts w:ascii="Arial" w:cs="Arial" w:eastAsia="Arial" w:hAnsi="Arial"/>
          <w:b w:val="false"/>
          <w:bCs w:val="false"/>
          <w:color w:val="2D3748"/>
          <w:sz w:val="20"/>
          <w:szCs w:val="20"/>
        </w:rPr>
        <w:t xml:space="preserve">src/scripting/ScriptedObjectController.ts — per-object tick handler, event queue</w:t>
      </w:r>
    </w:p>
    <w:p>
      <w:pPr>
        <w:pStyle w:val="ListParagraph"/>
        <w:numPr>
          <w:ilvl w:val="0"/>
          <w:numId w:val="2"/>
        </w:numPr>
        <w:spacing w:before="60" w:after="60"/>
      </w:pPr>
      <w:r>
        <w:rPr>
          <w:rFonts w:ascii="Arial" w:cs="Arial" w:eastAsia="Arial" w:hAnsi="Arial"/>
          <w:b w:val="false"/>
          <w:bCs w:val="false"/>
          <w:color w:val="2D3748"/>
          <w:sz w:val="20"/>
          <w:szCs w:val="20"/>
        </w:rPr>
        <w:t xml:space="preserve">src/scripting/ScriptedObjectService.ts — CRUD, activation/deactivation, error tracking</w:t>
      </w:r>
    </w:p>
    <w:p>
      <w:pPr>
        <w:pStyle w:val="ListParagraph"/>
        <w:numPr>
          <w:ilvl w:val="0"/>
          <w:numId w:val="2"/>
        </w:numPr>
        <w:spacing w:before="60" w:after="60"/>
      </w:pPr>
      <w:r>
        <w:rPr>
          <w:rFonts w:ascii="Arial" w:cs="Arial" w:eastAsia="Arial" w:hAnsi="Arial"/>
          <w:b w:val="false"/>
          <w:bCs w:val="false"/>
          <w:color w:val="2D3748"/>
          <w:sz w:val="20"/>
          <w:szCs w:val="20"/>
        </w:rPr>
        <w:t xml:space="preserve">src/commands/scripts/world/object.ts — /object command handler</w:t>
      </w:r>
    </w:p>
    <w:p>
      <w:pPr>
        <w:spacing w:before="8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Files to Modify</w:t>
      </w:r>
    </w:p>
    <w:p>
      <w:pPr>
        <w:pStyle w:val="ListParagraph"/>
        <w:numPr>
          <w:ilvl w:val="0"/>
          <w:numId w:val="2"/>
        </w:numPr>
        <w:spacing w:before="60" w:after="60"/>
      </w:pPr>
      <w:r>
        <w:rPr>
          <w:rFonts w:ascii="Arial" w:cs="Arial" w:eastAsia="Arial" w:hAnsi="Arial"/>
          <w:b w:val="false"/>
          <w:bCs w:val="false"/>
          <w:color w:val="2D3748"/>
          <w:sz w:val="20"/>
          <w:szCs w:val="20"/>
        </w:rPr>
        <w:t xml:space="preserve">prisma/schema.prisma — add ScriptedObject model</w:t>
      </w:r>
    </w:p>
    <w:p>
      <w:pPr>
        <w:pStyle w:val="ListParagraph"/>
        <w:numPr>
          <w:ilvl w:val="0"/>
          <w:numId w:val="2"/>
        </w:numPr>
        <w:spacing w:before="60" w:after="60"/>
      </w:pPr>
      <w:r>
        <w:rPr>
          <w:rFonts w:ascii="Arial" w:cs="Arial" w:eastAsia="Arial" w:hAnsi="Arial"/>
          <w:b w:val="false"/>
          <w:bCs w:val="false"/>
          <w:color w:val="2D3748"/>
          <w:sz w:val="20"/>
          <w:szCs w:val="20"/>
        </w:rPr>
        <w:t xml:space="preserve">src/world/ZoneManager.ts — add ScriptedObjectEntity type, register in proximity roster, call ScriptedObjectController on tick</w:t>
      </w:r>
    </w:p>
    <w:p>
      <w:pPr>
        <w:pStyle w:val="ListParagraph"/>
        <w:numPr>
          <w:ilvl w:val="0"/>
          <w:numId w:val="2"/>
        </w:numPr>
        <w:spacing w:before="60" w:after="60"/>
      </w:pPr>
      <w:r>
        <w:rPr>
          <w:rFonts w:ascii="Arial" w:cs="Arial" w:eastAsia="Arial" w:hAnsi="Arial"/>
          <w:b w:val="false"/>
          <w:bCs w:val="false"/>
          <w:color w:val="2D3748"/>
          <w:sz w:val="20"/>
          <w:szCs w:val="20"/>
        </w:rPr>
        <w:t xml:space="preserve">src/world/DistributedWorldManager.ts — load ScriptedObjects for zone on init, wire touch/nearby events</w:t>
      </w:r>
    </w:p>
    <w:p>
      <w:pPr>
        <w:pStyle w:val="ListParagraph"/>
        <w:numPr>
          <w:ilvl w:val="0"/>
          <w:numId w:val="2"/>
        </w:numPr>
        <w:spacing w:before="60" w:after="60"/>
      </w:pPr>
      <w:r>
        <w:rPr>
          <w:rFonts w:ascii="Arial" w:cs="Arial" w:eastAsia="Arial" w:hAnsi="Arial"/>
          <w:b w:val="false"/>
          <w:bCs w:val="false"/>
          <w:color w:val="2D3748"/>
          <w:sz w:val="20"/>
          <w:szCs w:val="20"/>
        </w:rPr>
        <w:t xml:space="preserve">src/commands/CommandRegistry.ts — register /object command</w:t>
      </w:r>
    </w:p>
    <w:p>
      <w:pPr>
        <w:pStyle w:val="ListParagraph"/>
        <w:numPr>
          <w:ilvl w:val="0"/>
          <w:numId w:val="2"/>
        </w:numPr>
        <w:spacing w:before="60" w:after="60"/>
      </w:pPr>
      <w:r>
        <w:rPr>
          <w:rFonts w:ascii="Arial" w:cs="Arial" w:eastAsia="Arial" w:hAnsi="Arial"/>
          <w:b w:val="false"/>
          <w:bCs w:val="false"/>
          <w:color w:val="2D3748"/>
          <w:sz w:val="20"/>
          <w:szCs w:val="20"/>
        </w:rPr>
        <w:t xml:space="preserve">src/network/protocol/types.ts — add scripted_object entity type to world_entry entities</w:t>
      </w:r>
    </w:p>
    <w:p>
      <w:pPr>
        <w:spacing w:before="80" w:after="0"/>
      </w:pPr>
      <w:r>
        <w:t xml:space="preserve"/>
      </w:r>
    </w:p>
    <w:p>
      <w:pPr>
        <w:pStyle w:val="Heading2"/>
        <w:pBdr>
          <w:bottom w:val="single" w:color="2A7F7F" w:sz="4" w:space="4"/>
        </w:pBdr>
        <w:spacing w:before="280" w:after="120"/>
      </w:pPr>
      <w:r>
        <w:rPr>
          <w:rFonts w:ascii="Arial" w:cs="Arial" w:eastAsia="Arial" w:hAnsi="Arial"/>
          <w:b/>
          <w:bCs/>
          <w:color w:val="2A7F7F"/>
          <w:sz w:val="28"/>
          <w:szCs w:val="28"/>
        </w:rPr>
        <w:t xml:space="preserve">Phase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Goal</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1</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Static placement</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/object place creates DB record, object appears in proximity roster of other players and Companion</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2</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Lua VM + sandbox</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Script source executes in fengari-node sandbox. object.say() and object.emote() broadcast to zone. io/os blocked.</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3</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Event callbacks</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onTouch fires when player walks within 1m. onNearby fires on proximity delta. onHeartbeat fires every zone tick.</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4</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State persistence</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object.state.get/set works across server restarts. Dirty state flushed to DB at end of each tick.</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5</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Safety limits</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50ms timeout halts runaway scripts. errorCount auto-deactivates at threshold. Owner notified via /tell.</w:t>
            </w:r>
          </w:p>
        </w:tc>
      </w:tr>
      <w:tr>
        <w:tc>
          <w:tcPr>
            <w:tcW w:type="dxa" w:w="12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bCs/>
                <w:color w:val="2D3748"/>
                <w:sz w:val="20"/>
                <w:szCs w:val="20"/>
              </w:rPr>
              <w:t xml:space="preserve">6</w:t>
            </w:r>
          </w:p>
        </w:tc>
        <w:tc>
          <w:tcPr>
            <w:tcW w:type="dxa" w:w="280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Full command surface</w:t>
            </w:r>
          </w:p>
        </w:tc>
        <w:tc>
          <w:tcPr>
            <w:tcW w:type="dxa" w:w="5360"/>
            <w:tcBorders>
              <w:top w:val="single" w:color="D0D7DE" w:sz="1"/>
              <w:left w:val="single" w:color="D0D7DE" w:sz="1"/>
              <w:bottom w:val="single" w:color="D0D7DE" w:sz="1"/>
              <w:right w:val="single" w:color="D0D7DE" w:sz="1"/>
            </w:tcBorders>
            <w:shd w:fill="FFFFFF" w:val="clear"/>
            <w:tcMar>
              <w:top w:type="dxa" w:w="100"/>
              <w:left w:type="dxa" w:w="140"/>
              <w:bottom w:type="dxa" w:w="100"/>
              <w:right w:type="dxa" w:w="140"/>
            </w:tcMar>
          </w:tcPr>
          <w:p>
            <w:r>
              <w:rPr>
                <w:rFonts w:ascii="Arial" w:cs="Arial" w:eastAsia="Arial" w:hAnsi="Arial"/>
                <w:b w:val="false"/>
                <w:bCs w:val="false"/>
                <w:color w:val="2D3748"/>
                <w:sz w:val="20"/>
                <w:szCs w:val="20"/>
              </w:rPr>
              <w:t xml:space="preserve">All /object subcommands implemented and tested. Companion can assist with script writing end-to-end.</w:t>
            </w:r>
          </w:p>
        </w:tc>
      </w:tr>
    </w:tbl>
    <w:p>
      <w:pPr>
        <w:spacing w:before="16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A7F7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2026-03-03T20:07:50.196Z</dcterms:created>
  <dcterms:modified xsi:type="dcterms:W3CDTF">2026-03-03T20:07:50.197Z</dcterms:modified>
</cp:coreProperties>
</file>

<file path=docProps/custom.xml><?xml version="1.0" encoding="utf-8"?>
<Properties xmlns="http://schemas.openxmlformats.org/officeDocument/2006/custom-properties" xmlns:vt="http://schemas.openxmlformats.org/officeDocument/2006/docPropsVTypes"/>
</file>