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32B0" w14:textId="77777777" w:rsidR="009F0869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Proyecto: Sistema Inteligente para la Detección de</w:t>
      </w:r>
    </w:p>
    <w:p w14:paraId="423D808D" w14:textId="77777777" w:rsidR="009F0869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Tumores Cerebrales en Imágenes de Resonancia Magnética (MRI) mediante CNN</w:t>
      </w:r>
    </w:p>
    <w:p w14:paraId="4C796961" w14:textId="37D2ED22" w:rsidR="009F0869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Despliegue en consola Linux (Docker / </w:t>
      </w:r>
      <w:proofErr w:type="spellStart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systemd</w:t>
      </w:r>
      <w:proofErr w:type="spellEnd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)</w:t>
      </w:r>
    </w:p>
    <w:p w14:paraId="68CC8501" w14:textId="77777777" w:rsidR="009F0869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>Contexto</w:t>
      </w:r>
    </w:p>
    <w:p w14:paraId="09175E3E" w14:textId="77777777" w:rsidR="009F0869" w:rsidRDefault="00000000" w:rsidP="00CA46E2">
      <w:pPr>
        <w:spacing w:after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 centro de diagnóstico por imágenes desea contar con una herramienta de apoyo que permita clasificar automáticamente resonancias magnéticas (MRI) cerebrales, identificando si existe un tumor y de qué tipo, como una segunda opinión rápida para el personal médico. El sistema debe exponer sus predicciones mediante una API y una interfaz web sencilla para cargar imágenes.</w:t>
      </w:r>
    </w:p>
    <w:p w14:paraId="60ED3A34" w14:textId="59FB1308" w:rsidR="00CA46E2" w:rsidRDefault="00CA46E2" w:rsidP="00CA46E2">
      <w:pPr>
        <w:spacing w:after="120"/>
        <w:rPr>
          <w:rFonts w:ascii="Calibri" w:eastAsia="Calibri" w:hAnsi="Calibri" w:cs="Calibri"/>
        </w:rPr>
      </w:pPr>
      <w:proofErr w:type="spellStart"/>
      <w:r w:rsidRPr="00096234">
        <w:rPr>
          <w:rFonts w:ascii="Calibri" w:eastAsia="Calibri" w:hAnsi="Calibri" w:cs="Calibri"/>
        </w:rPr>
        <w:t>Datase</w:t>
      </w:r>
      <w:r>
        <w:rPr>
          <w:rFonts w:ascii="Calibri" w:eastAsia="Calibri" w:hAnsi="Calibri" w:cs="Calibri"/>
        </w:rPr>
        <w:t>t</w:t>
      </w:r>
      <w:proofErr w:type="spellEnd"/>
      <w:r>
        <w:rPr>
          <w:rFonts w:ascii="Calibri" w:eastAsia="Calibri" w:hAnsi="Calibri" w:cs="Calibri"/>
        </w:rPr>
        <w:t xml:space="preserve">: </w:t>
      </w:r>
      <w:r w:rsidRPr="00096234">
        <w:rPr>
          <w:rFonts w:ascii="Calibri" w:eastAsia="Calibri" w:hAnsi="Calibri" w:cs="Calibri"/>
        </w:rPr>
        <w:t xml:space="preserve"> </w:t>
      </w:r>
      <w:hyperlink r:id="rId5" w:history="1">
        <w:r w:rsidRPr="001735ED">
          <w:rPr>
            <w:rStyle w:val="Hipervnculo"/>
            <w:rFonts w:ascii="Calibri" w:eastAsia="Calibri" w:hAnsi="Calibri" w:cs="Calibri"/>
          </w:rPr>
          <w:t>https://www.kaggle.com/datasets/masoudnickparvar/brain-tumor-mri-dataset</w:t>
        </w:r>
      </w:hyperlink>
    </w:p>
    <w:p w14:paraId="6087330F" w14:textId="77777777" w:rsidR="009F0869" w:rsidRDefault="00000000">
      <w:pPr>
        <w:pStyle w:val="Ttulo1"/>
        <w:spacing w:before="300" w:after="150"/>
      </w:pPr>
      <w:proofErr w:type="spellStart"/>
      <w:r>
        <w:rPr>
          <w:rFonts w:ascii="Calibri" w:eastAsia="Calibri" w:hAnsi="Calibri" w:cs="Calibri"/>
          <w:b/>
          <w:bCs/>
        </w:rPr>
        <w:t>Dataset</w:t>
      </w:r>
      <w:proofErr w:type="spellEnd"/>
    </w:p>
    <w:p w14:paraId="3DBEABAE" w14:textId="77777777" w:rsidR="009F0869" w:rsidRDefault="00000000">
      <w:pPr>
        <w:spacing w:after="120"/>
      </w:pPr>
      <w:r>
        <w:rPr>
          <w:rFonts w:ascii="Calibri" w:eastAsia="Calibri" w:hAnsi="Calibri" w:cs="Calibri"/>
        </w:rPr>
        <w:t xml:space="preserve">Brain Tumor MRI </w:t>
      </w:r>
      <w:proofErr w:type="spellStart"/>
      <w:r>
        <w:rPr>
          <w:rFonts w:ascii="Calibri" w:eastAsia="Calibri" w:hAnsi="Calibri" w:cs="Calibri"/>
        </w:rPr>
        <w:t>Dataset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Kaggle</w:t>
      </w:r>
      <w:proofErr w:type="spellEnd"/>
      <w:r>
        <w:rPr>
          <w:rFonts w:ascii="Calibri" w:eastAsia="Calibri" w:hAnsi="Calibri" w:cs="Calibri"/>
        </w:rPr>
        <w:t xml:space="preserve">, Masoud Nickparvar) — combinación de los </w:t>
      </w:r>
      <w:proofErr w:type="spellStart"/>
      <w:r>
        <w:rPr>
          <w:rFonts w:ascii="Calibri" w:eastAsia="Calibri" w:hAnsi="Calibri" w:cs="Calibri"/>
        </w:rPr>
        <w:t>datasets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figshare</w:t>
      </w:r>
      <w:proofErr w:type="spellEnd"/>
      <w:r>
        <w:rPr>
          <w:rFonts w:ascii="Calibri" w:eastAsia="Calibri" w:hAnsi="Calibri" w:cs="Calibri"/>
        </w:rPr>
        <w:t xml:space="preserve">, SARTAJ y Br35H. Contiene alrededor de 7,023 imágenes de resonancia magnética cerebral en escala de grises, ya divididas en carpetas Training y </w:t>
      </w:r>
      <w:proofErr w:type="spellStart"/>
      <w:r>
        <w:rPr>
          <w:rFonts w:ascii="Calibri" w:eastAsia="Calibri" w:hAnsi="Calibri" w:cs="Calibri"/>
        </w:rPr>
        <w:t>Testing</w:t>
      </w:r>
      <w:proofErr w:type="spellEnd"/>
      <w:r>
        <w:rPr>
          <w:rFonts w:ascii="Calibri" w:eastAsia="Calibri" w:hAnsi="Calibri" w:cs="Calibri"/>
        </w:rPr>
        <w:t>, clasificadas en 4 clases: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500"/>
        <w:gridCol w:w="2000"/>
      </w:tblGrid>
      <w:tr w:rsidR="009F0869" w14:paraId="4932D1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2E5395"/>
          </w:tcPr>
          <w:p w14:paraId="56CCF4E5" w14:textId="77777777" w:rsidR="009F086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Clase</w:t>
            </w:r>
          </w:p>
        </w:tc>
        <w:tc>
          <w:tcPr>
            <w:tcW w:w="5500" w:type="dxa"/>
            <w:shd w:val="clear" w:color="auto" w:fill="2E5395"/>
          </w:tcPr>
          <w:p w14:paraId="0FDBE85C" w14:textId="77777777" w:rsidR="009F086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  <w:tc>
          <w:tcPr>
            <w:tcW w:w="2000" w:type="dxa"/>
            <w:shd w:val="clear" w:color="auto" w:fill="2E5395"/>
          </w:tcPr>
          <w:p w14:paraId="026DCBDF" w14:textId="77777777" w:rsidR="009F086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Origen aprox.</w:t>
            </w:r>
          </w:p>
        </w:tc>
      </w:tr>
      <w:tr w:rsidR="009F0869" w14:paraId="7F7F70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D906B4B" w14:textId="77777777" w:rsidR="009F0869" w:rsidRDefault="00000000">
            <w:r>
              <w:rPr>
                <w:rFonts w:ascii="Calibri" w:eastAsia="Calibri" w:hAnsi="Calibri" w:cs="Calibri"/>
              </w:rPr>
              <w:t>Glioma</w:t>
            </w:r>
          </w:p>
        </w:tc>
        <w:tc>
          <w:tcPr>
            <w:tcW w:w="5500" w:type="dxa"/>
          </w:tcPr>
          <w:p w14:paraId="6870FDF3" w14:textId="77777777" w:rsidR="009F0869" w:rsidRDefault="00000000">
            <w:r>
              <w:rPr>
                <w:rFonts w:ascii="Calibri" w:eastAsia="Calibri" w:hAnsi="Calibri" w:cs="Calibri"/>
              </w:rPr>
              <w:t>Tumor originado en las células gliales del cerebro o la médula espinal.</w:t>
            </w:r>
          </w:p>
        </w:tc>
        <w:tc>
          <w:tcPr>
            <w:tcW w:w="2000" w:type="dxa"/>
          </w:tcPr>
          <w:p w14:paraId="51CB4E16" w14:textId="77777777" w:rsidR="009F0869" w:rsidRDefault="00000000">
            <w:r>
              <w:rPr>
                <w:rFonts w:ascii="Calibri" w:eastAsia="Calibri" w:hAnsi="Calibri" w:cs="Calibri"/>
              </w:rPr>
              <w:t>~1621 imágenes</w:t>
            </w:r>
          </w:p>
        </w:tc>
      </w:tr>
      <w:tr w:rsidR="009F0869" w14:paraId="72042A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7121F52" w14:textId="77777777" w:rsidR="009F0869" w:rsidRDefault="00000000">
            <w:proofErr w:type="spellStart"/>
            <w:r>
              <w:rPr>
                <w:rFonts w:ascii="Calibri" w:eastAsia="Calibri" w:hAnsi="Calibri" w:cs="Calibri"/>
              </w:rPr>
              <w:t>Meningioma</w:t>
            </w:r>
            <w:proofErr w:type="spellEnd"/>
          </w:p>
        </w:tc>
        <w:tc>
          <w:tcPr>
            <w:tcW w:w="5500" w:type="dxa"/>
          </w:tcPr>
          <w:p w14:paraId="6D48667A" w14:textId="77777777" w:rsidR="009F0869" w:rsidRDefault="00000000">
            <w:r>
              <w:rPr>
                <w:rFonts w:ascii="Calibri" w:eastAsia="Calibri" w:hAnsi="Calibri" w:cs="Calibri"/>
              </w:rPr>
              <w:t>Tumor originado en las meninges, membranas que recubren el cerebro.</w:t>
            </w:r>
          </w:p>
        </w:tc>
        <w:tc>
          <w:tcPr>
            <w:tcW w:w="2000" w:type="dxa"/>
          </w:tcPr>
          <w:p w14:paraId="0D90406C" w14:textId="77777777" w:rsidR="009F0869" w:rsidRDefault="00000000">
            <w:r>
              <w:rPr>
                <w:rFonts w:ascii="Calibri" w:eastAsia="Calibri" w:hAnsi="Calibri" w:cs="Calibri"/>
              </w:rPr>
              <w:t>~1645 imágenes</w:t>
            </w:r>
          </w:p>
        </w:tc>
      </w:tr>
      <w:tr w:rsidR="009F0869" w14:paraId="2F5031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4DF6457" w14:textId="77777777" w:rsidR="009F0869" w:rsidRDefault="00000000">
            <w:proofErr w:type="spellStart"/>
            <w:r>
              <w:rPr>
                <w:rFonts w:ascii="Calibri" w:eastAsia="Calibri" w:hAnsi="Calibri" w:cs="Calibri"/>
              </w:rPr>
              <w:t>Pituitary</w:t>
            </w:r>
            <w:proofErr w:type="spellEnd"/>
            <w:r>
              <w:rPr>
                <w:rFonts w:ascii="Calibri" w:eastAsia="Calibri" w:hAnsi="Calibri" w:cs="Calibri"/>
              </w:rPr>
              <w:t xml:space="preserve"> (hipófisis)</w:t>
            </w:r>
          </w:p>
        </w:tc>
        <w:tc>
          <w:tcPr>
            <w:tcW w:w="5500" w:type="dxa"/>
          </w:tcPr>
          <w:p w14:paraId="2919308E" w14:textId="77777777" w:rsidR="009F0869" w:rsidRDefault="00000000">
            <w:r>
              <w:rPr>
                <w:rFonts w:ascii="Calibri" w:eastAsia="Calibri" w:hAnsi="Calibri" w:cs="Calibri"/>
              </w:rPr>
              <w:t>Tumor localizado en la glándula pituitaria.</w:t>
            </w:r>
          </w:p>
        </w:tc>
        <w:tc>
          <w:tcPr>
            <w:tcW w:w="2000" w:type="dxa"/>
          </w:tcPr>
          <w:p w14:paraId="46686DFC" w14:textId="77777777" w:rsidR="009F0869" w:rsidRDefault="00000000">
            <w:r>
              <w:rPr>
                <w:rFonts w:ascii="Calibri" w:eastAsia="Calibri" w:hAnsi="Calibri" w:cs="Calibri"/>
              </w:rPr>
              <w:t>~1757 imágenes</w:t>
            </w:r>
          </w:p>
        </w:tc>
      </w:tr>
      <w:tr w:rsidR="009F0869" w14:paraId="171B04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2858E2C" w14:textId="77777777" w:rsidR="009F0869" w:rsidRDefault="00000000">
            <w:r>
              <w:rPr>
                <w:rFonts w:ascii="Calibri" w:eastAsia="Calibri" w:hAnsi="Calibri" w:cs="Calibri"/>
              </w:rPr>
              <w:t>No Tumor (sano)</w:t>
            </w:r>
          </w:p>
        </w:tc>
        <w:tc>
          <w:tcPr>
            <w:tcW w:w="5500" w:type="dxa"/>
          </w:tcPr>
          <w:p w14:paraId="48AC0AD2" w14:textId="77777777" w:rsidR="009F0869" w:rsidRDefault="00000000">
            <w:r>
              <w:rPr>
                <w:rFonts w:ascii="Calibri" w:eastAsia="Calibri" w:hAnsi="Calibri" w:cs="Calibri"/>
              </w:rPr>
              <w:t>Resonancias magnéticas cerebrales sin evidencia de tumor.</w:t>
            </w:r>
          </w:p>
        </w:tc>
        <w:tc>
          <w:tcPr>
            <w:tcW w:w="2000" w:type="dxa"/>
          </w:tcPr>
          <w:p w14:paraId="0B27F628" w14:textId="77777777" w:rsidR="009F0869" w:rsidRDefault="00000000">
            <w:r>
              <w:rPr>
                <w:rFonts w:ascii="Calibri" w:eastAsia="Calibri" w:hAnsi="Calibri" w:cs="Calibri"/>
              </w:rPr>
              <w:t>~2000 imágenes</w:t>
            </w:r>
          </w:p>
        </w:tc>
      </w:tr>
    </w:tbl>
    <w:p w14:paraId="027BC2D6" w14:textId="77777777" w:rsidR="009F0869" w:rsidRPr="00CA46E2" w:rsidRDefault="00000000">
      <w:pPr>
        <w:spacing w:after="120"/>
        <w:rPr>
          <w:lang w:val="en-US"/>
        </w:rPr>
      </w:pPr>
      <w:r w:rsidRPr="00CA46E2">
        <w:rPr>
          <w:rFonts w:ascii="Calibri" w:eastAsia="Calibri" w:hAnsi="Calibri" w:cs="Calibri"/>
          <w:i/>
          <w:iCs/>
          <w:lang w:val="en-US"/>
        </w:rPr>
        <w:t>Enlace: https://www.kaggle.com/datasets/masoudnickparvar/brain-tumor-mri-dataset</w:t>
      </w:r>
    </w:p>
    <w:p w14:paraId="60EE3DB8" w14:textId="77777777" w:rsidR="009F0869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>Objetivos</w:t>
      </w:r>
    </w:p>
    <w:p w14:paraId="2EC29B9B" w14:textId="77777777" w:rsidR="009F0869" w:rsidRDefault="00000000" w:rsidP="00CA46E2">
      <w:pPr>
        <w:spacing w:after="120"/>
        <w:jc w:val="both"/>
      </w:pPr>
      <w:r>
        <w:rPr>
          <w:rFonts w:ascii="Calibri" w:eastAsia="Calibri" w:hAnsi="Calibri" w:cs="Calibri"/>
        </w:rPr>
        <w:t xml:space="preserve">Analizar el </w:t>
      </w:r>
      <w:proofErr w:type="spellStart"/>
      <w:r>
        <w:rPr>
          <w:rFonts w:ascii="Calibri" w:eastAsia="Calibri" w:hAnsi="Calibri" w:cs="Calibri"/>
        </w:rPr>
        <w:t>dataset</w:t>
      </w:r>
      <w:proofErr w:type="spellEnd"/>
      <w:r>
        <w:rPr>
          <w:rFonts w:ascii="Calibri" w:eastAsia="Calibri" w:hAnsi="Calibri" w:cs="Calibri"/>
        </w:rPr>
        <w:t xml:space="preserve">, preparar los datos, aplicar Data </w:t>
      </w:r>
      <w:proofErr w:type="spellStart"/>
      <w:r>
        <w:rPr>
          <w:rFonts w:ascii="Calibri" w:eastAsia="Calibri" w:hAnsi="Calibri" w:cs="Calibri"/>
        </w:rPr>
        <w:t>Augmentation</w:t>
      </w:r>
      <w:proofErr w:type="spellEnd"/>
      <w:r>
        <w:rPr>
          <w:rFonts w:ascii="Calibri" w:eastAsia="Calibri" w:hAnsi="Calibri" w:cs="Calibri"/>
        </w:rPr>
        <w:t xml:space="preserve">, entrenar una CNN, comparar modelos, evaluar métricas, desarrollar una API con Flask desplegada en un servidor Linux por consola (Docker o </w:t>
      </w:r>
      <w:proofErr w:type="spellStart"/>
      <w:r>
        <w:rPr>
          <w:rFonts w:ascii="Calibri" w:eastAsia="Calibri" w:hAnsi="Calibri" w:cs="Calibri"/>
        </w:rPr>
        <w:t>systemd</w:t>
      </w:r>
      <w:proofErr w:type="spellEnd"/>
      <w:r>
        <w:rPr>
          <w:rFonts w:ascii="Calibri" w:eastAsia="Calibri" w:hAnsi="Calibri" w:cs="Calibri"/>
        </w:rPr>
        <w:t xml:space="preserve">) y un 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 xml:space="preserve"> web que consuma dicha API.</w:t>
      </w:r>
    </w:p>
    <w:p w14:paraId="7AD85907" w14:textId="77777777" w:rsidR="009F0869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>Composición del grupo: 3 integrantes</w:t>
      </w:r>
    </w:p>
    <w:p w14:paraId="58DC6BEF" w14:textId="77777777" w:rsidR="009F0869" w:rsidRDefault="00000000">
      <w:pPr>
        <w:spacing w:after="120"/>
      </w:pPr>
      <w:r>
        <w:rPr>
          <w:rFonts w:ascii="Calibri" w:eastAsia="Calibri" w:hAnsi="Calibri" w:cs="Calibri"/>
        </w:rPr>
        <w:t>Cada integrante asume múltiples responsabilidades, agrupadas en 3 perfiles combinados:</w:t>
      </w:r>
    </w:p>
    <w:p w14:paraId="1B259C8C" w14:textId="77777777" w:rsidR="009F0869" w:rsidRDefault="00000000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</w:rPr>
        <w:t xml:space="preserve">1. Data </w:t>
      </w:r>
      <w:proofErr w:type="spellStart"/>
      <w:r>
        <w:rPr>
          <w:rFonts w:ascii="Calibri" w:eastAsia="Calibri" w:hAnsi="Calibri" w:cs="Calibri"/>
          <w:b/>
          <w:bCs/>
        </w:rPr>
        <w:t>Scientist</w:t>
      </w:r>
      <w:proofErr w:type="spellEnd"/>
      <w:r>
        <w:rPr>
          <w:rFonts w:ascii="Calibri" w:eastAsia="Calibri" w:hAnsi="Calibri" w:cs="Calibri"/>
          <w:b/>
          <w:bCs/>
        </w:rPr>
        <w:t xml:space="preserve"> / Deep </w:t>
      </w:r>
      <w:proofErr w:type="spellStart"/>
      <w:r>
        <w:rPr>
          <w:rFonts w:ascii="Calibri" w:eastAsia="Calibri" w:hAnsi="Calibri" w:cs="Calibri"/>
          <w:b/>
          <w:bCs/>
        </w:rPr>
        <w:t>Learning</w:t>
      </w:r>
      <w:proofErr w:type="spellEnd"/>
      <w:r>
        <w:rPr>
          <w:rFonts w:ascii="Calibri" w:eastAsia="Calibri" w:hAnsi="Calibri" w:cs="Calibri"/>
          <w:b/>
          <w:bCs/>
        </w:rPr>
        <w:t xml:space="preserve"> Lead</w:t>
      </w:r>
    </w:p>
    <w:p w14:paraId="0CF36FD8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Explora el </w:t>
      </w:r>
      <w:proofErr w:type="spellStart"/>
      <w:r>
        <w:rPr>
          <w:rFonts w:ascii="Calibri" w:eastAsia="Calibri" w:hAnsi="Calibri" w:cs="Calibri"/>
        </w:rPr>
        <w:t>dataset</w:t>
      </w:r>
      <w:proofErr w:type="spellEnd"/>
      <w:r>
        <w:rPr>
          <w:rFonts w:ascii="Calibri" w:eastAsia="Calibri" w:hAnsi="Calibri" w:cs="Calibri"/>
        </w:rPr>
        <w:t xml:space="preserve"> (clases, balance entre las 4 categorías, resolución, calidad de las imágenes).</w:t>
      </w:r>
    </w:p>
    <w:p w14:paraId="721661CB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Realiza el preprocesamiento (</w:t>
      </w:r>
      <w:proofErr w:type="spellStart"/>
      <w:r>
        <w:rPr>
          <w:rFonts w:ascii="Calibri" w:eastAsia="Calibri" w:hAnsi="Calibri" w:cs="Calibri"/>
        </w:rPr>
        <w:t>resize</w:t>
      </w:r>
      <w:proofErr w:type="spellEnd"/>
      <w:r>
        <w:rPr>
          <w:rFonts w:ascii="Calibri" w:eastAsia="Calibri" w:hAnsi="Calibri" w:cs="Calibri"/>
        </w:rPr>
        <w:t xml:space="preserve">, normalización, escala de grises) y Data </w:t>
      </w:r>
      <w:proofErr w:type="spellStart"/>
      <w:r>
        <w:rPr>
          <w:rFonts w:ascii="Calibri" w:eastAsia="Calibri" w:hAnsi="Calibri" w:cs="Calibri"/>
        </w:rPr>
        <w:t>Augmentation</w:t>
      </w:r>
      <w:proofErr w:type="spellEnd"/>
      <w:r>
        <w:rPr>
          <w:rFonts w:ascii="Calibri" w:eastAsia="Calibri" w:hAnsi="Calibri" w:cs="Calibri"/>
        </w:rPr>
        <w:t>.</w:t>
      </w:r>
    </w:p>
    <w:p w14:paraId="5FB2AF04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Diseña y entrena la CNN propia para clasificación multiclase (4 clases).</w:t>
      </w:r>
    </w:p>
    <w:p w14:paraId="64F11979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Aplica y compara Transfer </w:t>
      </w:r>
      <w:proofErr w:type="spellStart"/>
      <w:r>
        <w:rPr>
          <w:rFonts w:ascii="Calibri" w:eastAsia="Calibri" w:hAnsi="Calibri" w:cs="Calibri"/>
        </w:rPr>
        <w:t>Learning</w:t>
      </w:r>
      <w:proofErr w:type="spellEnd"/>
      <w:r>
        <w:rPr>
          <w:rFonts w:ascii="Calibri" w:eastAsia="Calibri" w:hAnsi="Calibri" w:cs="Calibri"/>
        </w:rPr>
        <w:t xml:space="preserve"> (ResNet50, MobileNetV2 o EfficientNetB0).</w:t>
      </w:r>
    </w:p>
    <w:p w14:paraId="106B1BD0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Calcula métricas de evaluación (especial atención a </w:t>
      </w:r>
      <w:proofErr w:type="spellStart"/>
      <w:r>
        <w:rPr>
          <w:rFonts w:ascii="Calibri" w:eastAsia="Calibri" w:hAnsi="Calibri" w:cs="Calibri"/>
        </w:rPr>
        <w:t>recall</w:t>
      </w:r>
      <w:proofErr w:type="spellEnd"/>
      <w:r>
        <w:rPr>
          <w:rFonts w:ascii="Calibri" w:eastAsia="Calibri" w:hAnsi="Calibri" w:cs="Calibri"/>
        </w:rPr>
        <w:t xml:space="preserve"> por clase, dado el contexto médico) y genera curvas y matriz de confusión.</w:t>
      </w:r>
    </w:p>
    <w:p w14:paraId="7816C0C4" w14:textId="77777777" w:rsidR="009F0869" w:rsidRDefault="00000000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</w:rPr>
        <w:lastRenderedPageBreak/>
        <w:t xml:space="preserve">2. </w:t>
      </w:r>
      <w:proofErr w:type="spellStart"/>
      <w:r>
        <w:rPr>
          <w:rFonts w:ascii="Calibri" w:eastAsia="Calibri" w:hAnsi="Calibri" w:cs="Calibri"/>
          <w:b/>
          <w:bCs/>
        </w:rPr>
        <w:t>Backend</w:t>
      </w:r>
      <w:proofErr w:type="spellEnd"/>
      <w:r>
        <w:rPr>
          <w:rFonts w:ascii="Calibri" w:eastAsia="Calibri" w:hAnsi="Calibri" w:cs="Calibri"/>
          <w:b/>
          <w:bCs/>
        </w:rPr>
        <w:t xml:space="preserve"> / DevOps Engineer</w:t>
      </w:r>
    </w:p>
    <w:p w14:paraId="1BEE26FA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Desarrolla la API con Flask, exponiendo el </w:t>
      </w:r>
      <w:proofErr w:type="spellStart"/>
      <w:r>
        <w:rPr>
          <w:rFonts w:ascii="Calibri" w:eastAsia="Calibri" w:hAnsi="Calibri" w:cs="Calibri"/>
        </w:rPr>
        <w:t>endpoint</w:t>
      </w:r>
      <w:proofErr w:type="spellEnd"/>
      <w:r>
        <w:rPr>
          <w:rFonts w:ascii="Calibri" w:eastAsia="Calibri" w:hAnsi="Calibri" w:cs="Calibri"/>
        </w:rPr>
        <w:t xml:space="preserve"> /</w:t>
      </w:r>
      <w:proofErr w:type="spellStart"/>
      <w:r>
        <w:rPr>
          <w:rFonts w:ascii="Calibri" w:eastAsia="Calibri" w:hAnsi="Calibri" w:cs="Calibri"/>
        </w:rPr>
        <w:t>predict</w:t>
      </w:r>
      <w:proofErr w:type="spellEnd"/>
      <w:r>
        <w:rPr>
          <w:rFonts w:ascii="Calibri" w:eastAsia="Calibri" w:hAnsi="Calibri" w:cs="Calibri"/>
        </w:rPr>
        <w:t>.</w:t>
      </w:r>
    </w:p>
    <w:p w14:paraId="1A59FD65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Empaqueta el modelo entrenado (.h5 / .pt) y el código de la API para su despliegue.</w:t>
      </w:r>
    </w:p>
    <w:p w14:paraId="095AC47E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Despliega la API en un servidor Linux por consola (sin entorno gráfico), usando Docker o </w:t>
      </w:r>
      <w:proofErr w:type="spellStart"/>
      <w:r>
        <w:rPr>
          <w:rFonts w:ascii="Calibri" w:eastAsia="Calibri" w:hAnsi="Calibri" w:cs="Calibri"/>
        </w:rPr>
        <w:t>systemd</w:t>
      </w:r>
      <w:proofErr w:type="spellEnd"/>
      <w:r>
        <w:rPr>
          <w:rFonts w:ascii="Calibri" w:eastAsia="Calibri" w:hAnsi="Calibri" w:cs="Calibri"/>
        </w:rPr>
        <w:t>.</w:t>
      </w:r>
    </w:p>
    <w:p w14:paraId="7A30BD1C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Configura logs, variables de entorno y reinicio automático del servicio.</w:t>
      </w:r>
    </w:p>
    <w:p w14:paraId="3AD3C2E0" w14:textId="77777777" w:rsidR="009F0869" w:rsidRDefault="00000000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</w:rPr>
        <w:t>Frontend</w:t>
      </w:r>
      <w:proofErr w:type="spellEnd"/>
      <w:r>
        <w:rPr>
          <w:rFonts w:ascii="Calibri" w:eastAsia="Calibri" w:hAnsi="Calibri" w:cs="Calibri"/>
          <w:b/>
          <w:bCs/>
        </w:rPr>
        <w:t xml:space="preserve"> Engineer / QA</w:t>
      </w:r>
    </w:p>
    <w:p w14:paraId="68E7CDD6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Desarrolla la aplicación web (HTML/JS puro o Angular) para cargar una imagen de MRI.</w:t>
      </w:r>
    </w:p>
    <w:p w14:paraId="1FD06901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Consume el </w:t>
      </w:r>
      <w:proofErr w:type="spellStart"/>
      <w:r>
        <w:rPr>
          <w:rFonts w:ascii="Calibri" w:eastAsia="Calibri" w:hAnsi="Calibri" w:cs="Calibri"/>
        </w:rPr>
        <w:t>endpoint</w:t>
      </w:r>
      <w:proofErr w:type="spellEnd"/>
      <w:r>
        <w:rPr>
          <w:rFonts w:ascii="Calibri" w:eastAsia="Calibri" w:hAnsi="Calibri" w:cs="Calibri"/>
        </w:rPr>
        <w:t xml:space="preserve"> /</w:t>
      </w:r>
      <w:proofErr w:type="spellStart"/>
      <w:r>
        <w:rPr>
          <w:rFonts w:ascii="Calibri" w:eastAsia="Calibri" w:hAnsi="Calibri" w:cs="Calibri"/>
        </w:rPr>
        <w:t>predict</w:t>
      </w:r>
      <w:proofErr w:type="spellEnd"/>
      <w:r>
        <w:rPr>
          <w:rFonts w:ascii="Calibri" w:eastAsia="Calibri" w:hAnsi="Calibri" w:cs="Calibri"/>
        </w:rPr>
        <w:t xml:space="preserve"> y muestra el resultado (tipo de tumor y probabilidad) de forma clara.</w:t>
      </w:r>
    </w:p>
    <w:p w14:paraId="1959122C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Valida el formato de la respuesta JSON y maneja errores (imagen inválida, servidor caído, etc.).</w:t>
      </w:r>
    </w:p>
    <w:p w14:paraId="091AEE6A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Realiza pruebas funcionales de extremo a extremo (QA) sobre el flujo completo.</w:t>
      </w:r>
    </w:p>
    <w:p w14:paraId="69391679" w14:textId="77777777" w:rsidR="009F0869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>Fases y entregables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300"/>
        <w:gridCol w:w="1500"/>
      </w:tblGrid>
      <w:tr w:rsidR="009F0869" w14:paraId="392F43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395"/>
          </w:tcPr>
          <w:p w14:paraId="4E20021D" w14:textId="77777777" w:rsidR="009F086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Fase</w:t>
            </w:r>
          </w:p>
        </w:tc>
        <w:tc>
          <w:tcPr>
            <w:tcW w:w="5300" w:type="dxa"/>
            <w:shd w:val="clear" w:color="auto" w:fill="2E5395"/>
          </w:tcPr>
          <w:p w14:paraId="3CFDEA6D" w14:textId="77777777" w:rsidR="009F086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 / Entregable</w:t>
            </w:r>
          </w:p>
        </w:tc>
        <w:tc>
          <w:tcPr>
            <w:tcW w:w="1500" w:type="dxa"/>
            <w:shd w:val="clear" w:color="auto" w:fill="2E5395"/>
          </w:tcPr>
          <w:p w14:paraId="741733E8" w14:textId="77777777" w:rsidR="009F086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Peso</w:t>
            </w:r>
          </w:p>
        </w:tc>
      </w:tr>
      <w:tr w:rsidR="009F0869" w14:paraId="41BDE9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52DB447" w14:textId="77777777" w:rsidR="009F0869" w:rsidRDefault="00000000">
            <w:r>
              <w:rPr>
                <w:rFonts w:ascii="Calibri" w:eastAsia="Calibri" w:hAnsi="Calibri" w:cs="Calibri"/>
              </w:rPr>
              <w:t xml:space="preserve">1. Exploración del </w:t>
            </w:r>
            <w:proofErr w:type="spellStart"/>
            <w:r>
              <w:rPr>
                <w:rFonts w:ascii="Calibri" w:eastAsia="Calibri" w:hAnsi="Calibri" w:cs="Calibri"/>
              </w:rPr>
              <w:t>dataset</w:t>
            </w:r>
            <w:proofErr w:type="spellEnd"/>
          </w:p>
        </w:tc>
        <w:tc>
          <w:tcPr>
            <w:tcW w:w="5300" w:type="dxa"/>
          </w:tcPr>
          <w:p w14:paraId="2569E95A" w14:textId="77777777" w:rsidR="009F0869" w:rsidRDefault="00000000">
            <w:r>
              <w:rPr>
                <w:rFonts w:ascii="Calibri" w:eastAsia="Calibri" w:hAnsi="Calibri" w:cs="Calibri"/>
              </w:rPr>
              <w:t>Cantidad de imágenes por clase, balance entre glioma/</w:t>
            </w:r>
            <w:proofErr w:type="spellStart"/>
            <w:r>
              <w:rPr>
                <w:rFonts w:ascii="Calibri" w:eastAsia="Calibri" w:hAnsi="Calibri" w:cs="Calibri"/>
              </w:rPr>
              <w:t>meningioma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pituitary</w:t>
            </w:r>
            <w:proofErr w:type="spellEnd"/>
            <w:r>
              <w:rPr>
                <w:rFonts w:ascii="Calibri" w:eastAsia="Calibri" w:hAnsi="Calibri" w:cs="Calibri"/>
              </w:rPr>
              <w:t>/no tumor, resolución, calidad.</w:t>
            </w:r>
          </w:p>
        </w:tc>
        <w:tc>
          <w:tcPr>
            <w:tcW w:w="1500" w:type="dxa"/>
          </w:tcPr>
          <w:p w14:paraId="6B29E833" w14:textId="77777777" w:rsidR="009F0869" w:rsidRDefault="00000000">
            <w:r>
              <w:rPr>
                <w:rFonts w:ascii="Calibri" w:eastAsia="Calibri" w:hAnsi="Calibri" w:cs="Calibri"/>
              </w:rPr>
              <w:t>10%</w:t>
            </w:r>
          </w:p>
        </w:tc>
      </w:tr>
      <w:tr w:rsidR="009F0869" w14:paraId="310100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DBF78A7" w14:textId="77777777" w:rsidR="009F0869" w:rsidRDefault="00000000">
            <w:r>
              <w:rPr>
                <w:rFonts w:ascii="Calibri" w:eastAsia="Calibri" w:hAnsi="Calibri" w:cs="Calibri"/>
              </w:rPr>
              <w:t>2. Preprocesamiento</w:t>
            </w:r>
          </w:p>
        </w:tc>
        <w:tc>
          <w:tcPr>
            <w:tcW w:w="5300" w:type="dxa"/>
          </w:tcPr>
          <w:p w14:paraId="258458F7" w14:textId="77777777" w:rsidR="009F0869" w:rsidRDefault="00000000">
            <w:proofErr w:type="spellStart"/>
            <w:r>
              <w:rPr>
                <w:rFonts w:ascii="Calibri" w:eastAsia="Calibri" w:hAnsi="Calibri" w:cs="Calibri"/>
              </w:rPr>
              <w:t>Resize</w:t>
            </w:r>
            <w:proofErr w:type="spellEnd"/>
            <w:r>
              <w:rPr>
                <w:rFonts w:ascii="Calibri" w:eastAsia="Calibri" w:hAnsi="Calibri" w:cs="Calibri"/>
              </w:rPr>
              <w:t xml:space="preserve">, normalización, conversión a escala de grises si aplica, </w:t>
            </w:r>
            <w:proofErr w:type="spellStart"/>
            <w:r>
              <w:rPr>
                <w:rFonts w:ascii="Calibri" w:eastAsia="Calibri" w:hAnsi="Calibri" w:cs="Calibri"/>
              </w:rPr>
              <w:t>split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train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validation</w:t>
            </w:r>
            <w:proofErr w:type="spellEnd"/>
            <w:r>
              <w:rPr>
                <w:rFonts w:ascii="Calibri" w:eastAsia="Calibri" w:hAnsi="Calibri" w:cs="Calibri"/>
              </w:rPr>
              <w:t xml:space="preserve">/test y Data </w:t>
            </w:r>
            <w:proofErr w:type="spellStart"/>
            <w:r>
              <w:rPr>
                <w:rFonts w:ascii="Calibri" w:eastAsia="Calibri" w:hAnsi="Calibri" w:cs="Calibri"/>
              </w:rPr>
              <w:t>Augmentation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500" w:type="dxa"/>
          </w:tcPr>
          <w:p w14:paraId="6155BB58" w14:textId="77777777" w:rsidR="009F0869" w:rsidRDefault="00000000">
            <w:r>
              <w:rPr>
                <w:rFonts w:ascii="Calibri" w:eastAsia="Calibri" w:hAnsi="Calibri" w:cs="Calibri"/>
              </w:rPr>
              <w:t>15%</w:t>
            </w:r>
          </w:p>
        </w:tc>
      </w:tr>
      <w:tr w:rsidR="009F0869" w14:paraId="42166B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E8F40C7" w14:textId="77777777" w:rsidR="009F0869" w:rsidRDefault="00000000">
            <w:r>
              <w:rPr>
                <w:rFonts w:ascii="Calibri" w:eastAsia="Calibri" w:hAnsi="Calibri" w:cs="Calibri"/>
              </w:rPr>
              <w:t>3. CNN propia</w:t>
            </w:r>
          </w:p>
        </w:tc>
        <w:tc>
          <w:tcPr>
            <w:tcW w:w="5300" w:type="dxa"/>
          </w:tcPr>
          <w:p w14:paraId="28B4D07C" w14:textId="77777777" w:rsidR="009F0869" w:rsidRDefault="00000000">
            <w:r>
              <w:rPr>
                <w:rFonts w:ascii="Calibri" w:eastAsia="Calibri" w:hAnsi="Calibri" w:cs="Calibri"/>
              </w:rPr>
              <w:t xml:space="preserve">Diseño y entrenamiento de una red convolucional multiclase sin modelos </w:t>
            </w:r>
            <w:proofErr w:type="spellStart"/>
            <w:r>
              <w:rPr>
                <w:rFonts w:ascii="Calibri" w:eastAsia="Calibri" w:hAnsi="Calibri" w:cs="Calibri"/>
              </w:rPr>
              <w:t>preentrenados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500" w:type="dxa"/>
          </w:tcPr>
          <w:p w14:paraId="3BAEF5BF" w14:textId="77777777" w:rsidR="009F0869" w:rsidRDefault="00000000">
            <w:r>
              <w:rPr>
                <w:rFonts w:ascii="Calibri" w:eastAsia="Calibri" w:hAnsi="Calibri" w:cs="Calibri"/>
              </w:rPr>
              <w:t>20%</w:t>
            </w:r>
          </w:p>
        </w:tc>
      </w:tr>
      <w:tr w:rsidR="009F0869" w14:paraId="02207E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136CD71" w14:textId="77777777" w:rsidR="009F0869" w:rsidRDefault="00000000">
            <w:r>
              <w:rPr>
                <w:rFonts w:ascii="Calibri" w:eastAsia="Calibri" w:hAnsi="Calibri" w:cs="Calibri"/>
              </w:rPr>
              <w:t xml:space="preserve">4. Transfer </w:t>
            </w:r>
            <w:proofErr w:type="spellStart"/>
            <w:r>
              <w:rPr>
                <w:rFonts w:ascii="Calibri" w:eastAsia="Calibri" w:hAnsi="Calibri" w:cs="Calibri"/>
              </w:rPr>
              <w:t>Learning</w:t>
            </w:r>
            <w:proofErr w:type="spellEnd"/>
          </w:p>
        </w:tc>
        <w:tc>
          <w:tcPr>
            <w:tcW w:w="5300" w:type="dxa"/>
          </w:tcPr>
          <w:p w14:paraId="5E74554B" w14:textId="1015F7DF" w:rsidR="009F0869" w:rsidRDefault="00000000">
            <w:r>
              <w:rPr>
                <w:rFonts w:ascii="Calibri" w:eastAsia="Calibri" w:hAnsi="Calibri" w:cs="Calibri"/>
              </w:rPr>
              <w:t>Comparación con ResNet50.</w:t>
            </w:r>
          </w:p>
        </w:tc>
        <w:tc>
          <w:tcPr>
            <w:tcW w:w="1500" w:type="dxa"/>
          </w:tcPr>
          <w:p w14:paraId="2FF91828" w14:textId="77777777" w:rsidR="009F0869" w:rsidRDefault="00000000">
            <w:r>
              <w:rPr>
                <w:rFonts w:ascii="Calibri" w:eastAsia="Calibri" w:hAnsi="Calibri" w:cs="Calibri"/>
              </w:rPr>
              <w:t>15%</w:t>
            </w:r>
          </w:p>
        </w:tc>
      </w:tr>
      <w:tr w:rsidR="009F0869" w14:paraId="60681D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39A9D5A" w14:textId="77777777" w:rsidR="009F0869" w:rsidRDefault="00000000">
            <w:r>
              <w:rPr>
                <w:rFonts w:ascii="Calibri" w:eastAsia="Calibri" w:hAnsi="Calibri" w:cs="Calibri"/>
              </w:rPr>
              <w:t>5. Evaluación</w:t>
            </w:r>
          </w:p>
        </w:tc>
        <w:tc>
          <w:tcPr>
            <w:tcW w:w="5300" w:type="dxa"/>
          </w:tcPr>
          <w:p w14:paraId="4D935AD1" w14:textId="77777777" w:rsidR="009F0869" w:rsidRDefault="00000000">
            <w:proofErr w:type="spellStart"/>
            <w:r>
              <w:rPr>
                <w:rFonts w:ascii="Calibri" w:eastAsia="Calibri" w:hAnsi="Calibri" w:cs="Calibri"/>
              </w:rPr>
              <w:t>Accuracy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precision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recall</w:t>
            </w:r>
            <w:proofErr w:type="spellEnd"/>
            <w:r>
              <w:rPr>
                <w:rFonts w:ascii="Calibri" w:eastAsia="Calibri" w:hAnsi="Calibri" w:cs="Calibri"/>
              </w:rPr>
              <w:t>, F1-score por clase, matriz de confusión y curvas de entrenamiento.</w:t>
            </w:r>
          </w:p>
        </w:tc>
        <w:tc>
          <w:tcPr>
            <w:tcW w:w="1500" w:type="dxa"/>
          </w:tcPr>
          <w:p w14:paraId="290FDB98" w14:textId="77777777" w:rsidR="009F0869" w:rsidRDefault="00000000">
            <w:r>
              <w:rPr>
                <w:rFonts w:ascii="Calibri" w:eastAsia="Calibri" w:hAnsi="Calibri" w:cs="Calibri"/>
              </w:rPr>
              <w:t>10%</w:t>
            </w:r>
          </w:p>
        </w:tc>
      </w:tr>
      <w:tr w:rsidR="009F0869" w14:paraId="538A9F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54560F0" w14:textId="77777777" w:rsidR="009F0869" w:rsidRDefault="00000000">
            <w:r>
              <w:rPr>
                <w:rFonts w:ascii="Calibri" w:eastAsia="Calibri" w:hAnsi="Calibri" w:cs="Calibri"/>
              </w:rPr>
              <w:t>6. API + Despliegue en consola</w:t>
            </w:r>
          </w:p>
        </w:tc>
        <w:tc>
          <w:tcPr>
            <w:tcW w:w="5300" w:type="dxa"/>
          </w:tcPr>
          <w:p w14:paraId="21A49A8D" w14:textId="77777777" w:rsidR="009F0869" w:rsidRDefault="00000000">
            <w:r>
              <w:rPr>
                <w:rFonts w:ascii="Calibri" w:eastAsia="Calibri" w:hAnsi="Calibri" w:cs="Calibri"/>
              </w:rPr>
              <w:t xml:space="preserve">Flask con </w:t>
            </w:r>
            <w:proofErr w:type="spellStart"/>
            <w:r>
              <w:rPr>
                <w:rFonts w:ascii="Calibri" w:eastAsia="Calibri" w:hAnsi="Calibri" w:cs="Calibri"/>
              </w:rPr>
              <w:t>endpoint</w:t>
            </w:r>
            <w:proofErr w:type="spellEnd"/>
            <w:r>
              <w:rPr>
                <w:rFonts w:ascii="Calibri" w:eastAsia="Calibri" w:hAnsi="Calibri" w:cs="Calibri"/>
              </w:rPr>
              <w:t xml:space="preserve"> /</w:t>
            </w:r>
            <w:proofErr w:type="spellStart"/>
            <w:r>
              <w:rPr>
                <w:rFonts w:ascii="Calibri" w:eastAsia="Calibri" w:hAnsi="Calibri" w:cs="Calibri"/>
              </w:rPr>
              <w:t>predict</w:t>
            </w:r>
            <w:proofErr w:type="spellEnd"/>
            <w:r>
              <w:rPr>
                <w:rFonts w:ascii="Calibri" w:eastAsia="Calibri" w:hAnsi="Calibri" w:cs="Calibri"/>
              </w:rPr>
              <w:t xml:space="preserve">, desplegado en Linux por consola con Docker o </w:t>
            </w:r>
            <w:proofErr w:type="spellStart"/>
            <w:r>
              <w:rPr>
                <w:rFonts w:ascii="Calibri" w:eastAsia="Calibri" w:hAnsi="Calibri" w:cs="Calibri"/>
              </w:rPr>
              <w:t>systemd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500" w:type="dxa"/>
          </w:tcPr>
          <w:p w14:paraId="42C9D203" w14:textId="77777777" w:rsidR="009F0869" w:rsidRDefault="00000000">
            <w:r>
              <w:rPr>
                <w:rFonts w:ascii="Calibri" w:eastAsia="Calibri" w:hAnsi="Calibri" w:cs="Calibri"/>
              </w:rPr>
              <w:t>20%</w:t>
            </w:r>
          </w:p>
        </w:tc>
      </w:tr>
      <w:tr w:rsidR="009F0869" w14:paraId="150FD3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8092BE9" w14:textId="77777777" w:rsidR="009F0869" w:rsidRDefault="00000000">
            <w:r>
              <w:rPr>
                <w:rFonts w:ascii="Calibri" w:eastAsia="Calibri" w:hAnsi="Calibri" w:cs="Calibri"/>
              </w:rPr>
              <w:t xml:space="preserve">7.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</w:p>
        </w:tc>
        <w:tc>
          <w:tcPr>
            <w:tcW w:w="5300" w:type="dxa"/>
          </w:tcPr>
          <w:p w14:paraId="62E643B6" w14:textId="77777777" w:rsidR="009F0869" w:rsidRDefault="00000000">
            <w:r>
              <w:rPr>
                <w:rFonts w:ascii="Calibri" w:eastAsia="Calibri" w:hAnsi="Calibri" w:cs="Calibri"/>
              </w:rPr>
              <w:t>HTML o Angular: carga de imagen MRI y visualización del resultado JSON.</w:t>
            </w:r>
          </w:p>
        </w:tc>
        <w:tc>
          <w:tcPr>
            <w:tcW w:w="1500" w:type="dxa"/>
          </w:tcPr>
          <w:p w14:paraId="36C0948E" w14:textId="77777777" w:rsidR="009F0869" w:rsidRDefault="00000000">
            <w:r>
              <w:rPr>
                <w:rFonts w:ascii="Calibri" w:eastAsia="Calibri" w:hAnsi="Calibri" w:cs="Calibri"/>
              </w:rPr>
              <w:t>10%</w:t>
            </w:r>
          </w:p>
        </w:tc>
      </w:tr>
    </w:tbl>
    <w:p w14:paraId="1B35370D" w14:textId="77777777" w:rsidR="009F0869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>Fase 6 — API y despliegue en consola (detalle)</w:t>
      </w:r>
    </w:p>
    <w:p w14:paraId="638DB67A" w14:textId="77777777" w:rsidR="009F0869" w:rsidRDefault="00000000">
      <w:pPr>
        <w:spacing w:after="120"/>
      </w:pPr>
      <w:r>
        <w:rPr>
          <w:rFonts w:ascii="Calibri" w:eastAsia="Calibri" w:hAnsi="Calibri" w:cs="Calibri"/>
        </w:rPr>
        <w:t xml:space="preserve">La API se desarrolla en Flask (o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) y expone un único </w:t>
      </w:r>
      <w:proofErr w:type="spellStart"/>
      <w:r>
        <w:rPr>
          <w:rFonts w:ascii="Calibri" w:eastAsia="Calibri" w:hAnsi="Calibri" w:cs="Calibri"/>
        </w:rPr>
        <w:t>endpoint</w:t>
      </w:r>
      <w:proofErr w:type="spellEnd"/>
      <w:r>
        <w:rPr>
          <w:rFonts w:ascii="Calibri" w:eastAsia="Calibri" w:hAnsi="Calibri" w:cs="Calibri"/>
        </w:rPr>
        <w:t xml:space="preserve"> principal:</w:t>
      </w:r>
    </w:p>
    <w:p w14:paraId="4E9E4E78" w14:textId="77777777" w:rsidR="009F0869" w:rsidRPr="00CA46E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lang w:val="en-US"/>
        </w:rPr>
      </w:pPr>
      <w:r w:rsidRPr="00CA46E2">
        <w:rPr>
          <w:rFonts w:ascii="Consolas" w:eastAsia="Consolas" w:hAnsi="Consolas" w:cs="Consolas"/>
          <w:lang w:val="en-US"/>
        </w:rPr>
        <w:t>POST /predict</w:t>
      </w:r>
      <w:r w:rsidRPr="00CA46E2">
        <w:rPr>
          <w:lang w:val="en-US"/>
        </w:rPr>
        <w:br/>
      </w:r>
      <w:r w:rsidRPr="00CA46E2">
        <w:rPr>
          <w:rFonts w:ascii="Consolas" w:eastAsia="Consolas" w:hAnsi="Consolas" w:cs="Consolas"/>
          <w:lang w:val="en-US"/>
        </w:rPr>
        <w:t>Content-Type: multipart/form-data</w:t>
      </w:r>
      <w:r w:rsidRPr="00CA46E2">
        <w:rPr>
          <w:lang w:val="en-US"/>
        </w:rPr>
        <w:br/>
      </w:r>
      <w:r w:rsidRPr="00CA46E2">
        <w:rPr>
          <w:rFonts w:ascii="Consolas" w:eastAsia="Consolas" w:hAnsi="Consolas" w:cs="Consolas"/>
          <w:lang w:val="en-US"/>
        </w:rPr>
        <w:t>Body: image=&lt;</w:t>
      </w:r>
      <w:proofErr w:type="spellStart"/>
      <w:r w:rsidRPr="00CA46E2">
        <w:rPr>
          <w:rFonts w:ascii="Consolas" w:eastAsia="Consolas" w:hAnsi="Consolas" w:cs="Consolas"/>
          <w:lang w:val="en-US"/>
        </w:rPr>
        <w:t>archivo</w:t>
      </w:r>
      <w:proofErr w:type="spellEnd"/>
      <w:r w:rsidRPr="00CA46E2">
        <w:rPr>
          <w:rFonts w:ascii="Consolas" w:eastAsia="Consolas" w:hAnsi="Consolas" w:cs="Consolas"/>
          <w:lang w:val="en-US"/>
        </w:rPr>
        <w:t xml:space="preserve"> de imagen MRI&gt;</w:t>
      </w:r>
    </w:p>
    <w:p w14:paraId="2A353DDE" w14:textId="77777777" w:rsidR="009F0869" w:rsidRDefault="00000000">
      <w:pPr>
        <w:spacing w:after="120"/>
      </w:pPr>
      <w:r>
        <w:rPr>
          <w:rFonts w:ascii="Calibri" w:eastAsia="Calibri" w:hAnsi="Calibri" w:cs="Calibri"/>
        </w:rPr>
        <w:t>El despliegue debe realizarse íntegramente por consola, en un servidor o máquina virtual Linux sin entorno gráfico. Se permiten dos estrategias, a elección del equipo (o ambas, como punto extra):</w:t>
      </w:r>
    </w:p>
    <w:p w14:paraId="5793332E" w14:textId="77777777" w:rsidR="009F0869" w:rsidRDefault="00000000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</w:rPr>
        <w:t>Opción A: Docker</w:t>
      </w:r>
    </w:p>
    <w:p w14:paraId="451F5B21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Crear un </w:t>
      </w:r>
      <w:proofErr w:type="spellStart"/>
      <w:r>
        <w:rPr>
          <w:rFonts w:ascii="Calibri" w:eastAsia="Calibri" w:hAnsi="Calibri" w:cs="Calibri"/>
        </w:rPr>
        <w:t>Dockerfile</w:t>
      </w:r>
      <w:proofErr w:type="spellEnd"/>
      <w:r>
        <w:rPr>
          <w:rFonts w:ascii="Calibri" w:eastAsia="Calibri" w:hAnsi="Calibri" w:cs="Calibri"/>
        </w:rPr>
        <w:t xml:space="preserve"> que instale dependencias, copie el modelo entrenado y el código de la API.</w:t>
      </w:r>
    </w:p>
    <w:p w14:paraId="5EF7DEA6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Construir la imagen con: </w:t>
      </w:r>
      <w:proofErr w:type="spellStart"/>
      <w:r>
        <w:rPr>
          <w:rFonts w:ascii="Calibri" w:eastAsia="Calibri" w:hAnsi="Calibri" w:cs="Calibri"/>
        </w:rPr>
        <w:t>docker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build</w:t>
      </w:r>
      <w:proofErr w:type="spellEnd"/>
      <w:r>
        <w:rPr>
          <w:rFonts w:ascii="Calibri" w:eastAsia="Calibri" w:hAnsi="Calibri" w:cs="Calibri"/>
        </w:rPr>
        <w:t xml:space="preserve"> -t </w:t>
      </w:r>
      <w:proofErr w:type="spellStart"/>
      <w:r>
        <w:rPr>
          <w:rFonts w:ascii="Calibri" w:eastAsia="Calibri" w:hAnsi="Calibri" w:cs="Calibri"/>
        </w:rPr>
        <w:t>braintumor</w:t>
      </w:r>
      <w:proofErr w:type="spellEnd"/>
      <w:r>
        <w:rPr>
          <w:rFonts w:ascii="Calibri" w:eastAsia="Calibri" w:hAnsi="Calibri" w:cs="Calibri"/>
        </w:rPr>
        <w:t>-</w:t>
      </w:r>
      <w:proofErr w:type="gramStart"/>
      <w:r>
        <w:rPr>
          <w:rFonts w:ascii="Calibri" w:eastAsia="Calibri" w:hAnsi="Calibri" w:cs="Calibri"/>
        </w:rPr>
        <w:t>api .</w:t>
      </w:r>
      <w:proofErr w:type="gramEnd"/>
    </w:p>
    <w:p w14:paraId="66256217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Ejecutar el contenedor con: </w:t>
      </w:r>
      <w:proofErr w:type="spellStart"/>
      <w:r>
        <w:rPr>
          <w:rFonts w:ascii="Calibri" w:eastAsia="Calibri" w:hAnsi="Calibri" w:cs="Calibri"/>
        </w:rPr>
        <w:t>docker</w:t>
      </w:r>
      <w:proofErr w:type="spellEnd"/>
      <w:r>
        <w:rPr>
          <w:rFonts w:ascii="Calibri" w:eastAsia="Calibri" w:hAnsi="Calibri" w:cs="Calibri"/>
        </w:rPr>
        <w:t xml:space="preserve"> run -d -p 5000:5000 --</w:t>
      </w:r>
      <w:proofErr w:type="spellStart"/>
      <w:r>
        <w:rPr>
          <w:rFonts w:ascii="Calibri" w:eastAsia="Calibri" w:hAnsi="Calibri" w:cs="Calibri"/>
        </w:rPr>
        <w:t>name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braintumor</w:t>
      </w:r>
      <w:proofErr w:type="spellEnd"/>
      <w:r>
        <w:rPr>
          <w:rFonts w:ascii="Calibri" w:eastAsia="Calibri" w:hAnsi="Calibri" w:cs="Calibri"/>
        </w:rPr>
        <w:t xml:space="preserve">-api </w:t>
      </w:r>
      <w:proofErr w:type="spellStart"/>
      <w:r>
        <w:rPr>
          <w:rFonts w:ascii="Calibri" w:eastAsia="Calibri" w:hAnsi="Calibri" w:cs="Calibri"/>
        </w:rPr>
        <w:t>braintumor</w:t>
      </w:r>
      <w:proofErr w:type="spellEnd"/>
      <w:r>
        <w:rPr>
          <w:rFonts w:ascii="Calibri" w:eastAsia="Calibri" w:hAnsi="Calibri" w:cs="Calibri"/>
        </w:rPr>
        <w:t>-api</w:t>
      </w:r>
    </w:p>
    <w:p w14:paraId="4330F9C0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Verificar el estado con: </w:t>
      </w:r>
      <w:proofErr w:type="spellStart"/>
      <w:r>
        <w:rPr>
          <w:rFonts w:ascii="Calibri" w:eastAsia="Calibri" w:hAnsi="Calibri" w:cs="Calibri"/>
        </w:rPr>
        <w:t>docker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ps</w:t>
      </w:r>
      <w:proofErr w:type="spellEnd"/>
      <w:r>
        <w:rPr>
          <w:rFonts w:ascii="Calibri" w:eastAsia="Calibri" w:hAnsi="Calibri" w:cs="Calibri"/>
        </w:rPr>
        <w:t xml:space="preserve"> y </w:t>
      </w:r>
      <w:proofErr w:type="spellStart"/>
      <w:r>
        <w:rPr>
          <w:rFonts w:ascii="Calibri" w:eastAsia="Calibri" w:hAnsi="Calibri" w:cs="Calibri"/>
        </w:rPr>
        <w:t>docker</w:t>
      </w:r>
      <w:proofErr w:type="spellEnd"/>
      <w:r>
        <w:rPr>
          <w:rFonts w:ascii="Calibri" w:eastAsia="Calibri" w:hAnsi="Calibri" w:cs="Calibri"/>
        </w:rPr>
        <w:t xml:space="preserve"> logs </w:t>
      </w:r>
      <w:proofErr w:type="spellStart"/>
      <w:r>
        <w:rPr>
          <w:rFonts w:ascii="Calibri" w:eastAsia="Calibri" w:hAnsi="Calibri" w:cs="Calibri"/>
        </w:rPr>
        <w:t>braintumor</w:t>
      </w:r>
      <w:proofErr w:type="spellEnd"/>
      <w:r>
        <w:rPr>
          <w:rFonts w:ascii="Calibri" w:eastAsia="Calibri" w:hAnsi="Calibri" w:cs="Calibri"/>
        </w:rPr>
        <w:t>-api</w:t>
      </w:r>
    </w:p>
    <w:p w14:paraId="48EA1C15" w14:textId="77777777" w:rsidR="009F0869" w:rsidRDefault="00000000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</w:rPr>
        <w:lastRenderedPageBreak/>
        <w:t xml:space="preserve">Opción B: </w:t>
      </w:r>
      <w:proofErr w:type="spellStart"/>
      <w:r>
        <w:rPr>
          <w:rFonts w:ascii="Calibri" w:eastAsia="Calibri" w:hAnsi="Calibri" w:cs="Calibri"/>
          <w:b/>
          <w:bCs/>
        </w:rPr>
        <w:t>systemd</w:t>
      </w:r>
      <w:proofErr w:type="spellEnd"/>
    </w:p>
    <w:p w14:paraId="58442998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Crear un entorno virtual de Python en el servidor e instalar las dependencias.</w:t>
      </w:r>
    </w:p>
    <w:p w14:paraId="49FC8F80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Definir un archivo de servicio, por ejemplo /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systemd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system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braintumor-api.service</w:t>
      </w:r>
      <w:proofErr w:type="spellEnd"/>
      <w:r>
        <w:rPr>
          <w:rFonts w:ascii="Calibri" w:eastAsia="Calibri" w:hAnsi="Calibri" w:cs="Calibri"/>
        </w:rPr>
        <w:t xml:space="preserve">, que ejecute la API con </w:t>
      </w:r>
      <w:proofErr w:type="spellStart"/>
      <w:r>
        <w:rPr>
          <w:rFonts w:ascii="Calibri" w:eastAsia="Calibri" w:hAnsi="Calibri" w:cs="Calibri"/>
        </w:rPr>
        <w:t>gunicorn</w:t>
      </w:r>
      <w:proofErr w:type="spellEnd"/>
      <w:r>
        <w:rPr>
          <w:rFonts w:ascii="Calibri" w:eastAsia="Calibri" w:hAnsi="Calibri" w:cs="Calibri"/>
        </w:rPr>
        <w:t xml:space="preserve"> o </w:t>
      </w:r>
      <w:proofErr w:type="spellStart"/>
      <w:r>
        <w:rPr>
          <w:rFonts w:ascii="Calibri" w:eastAsia="Calibri" w:hAnsi="Calibri" w:cs="Calibri"/>
        </w:rPr>
        <w:t>flask</w:t>
      </w:r>
      <w:proofErr w:type="spellEnd"/>
      <w:r>
        <w:rPr>
          <w:rFonts w:ascii="Calibri" w:eastAsia="Calibri" w:hAnsi="Calibri" w:cs="Calibri"/>
        </w:rPr>
        <w:t xml:space="preserve"> run.</w:t>
      </w:r>
    </w:p>
    <w:p w14:paraId="7919EED3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Habilitar e iniciar el servicio con: </w:t>
      </w:r>
      <w:proofErr w:type="spellStart"/>
      <w:r>
        <w:rPr>
          <w:rFonts w:ascii="Calibri" w:eastAsia="Calibri" w:hAnsi="Calibri" w:cs="Calibri"/>
        </w:rPr>
        <w:t>systemctl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enable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braintumor</w:t>
      </w:r>
      <w:proofErr w:type="spellEnd"/>
      <w:r>
        <w:rPr>
          <w:rFonts w:ascii="Calibri" w:eastAsia="Calibri" w:hAnsi="Calibri" w:cs="Calibri"/>
        </w:rPr>
        <w:t xml:space="preserve">-api y </w:t>
      </w:r>
      <w:proofErr w:type="spellStart"/>
      <w:r>
        <w:rPr>
          <w:rFonts w:ascii="Calibri" w:eastAsia="Calibri" w:hAnsi="Calibri" w:cs="Calibri"/>
        </w:rPr>
        <w:t>systemctl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start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braintumor</w:t>
      </w:r>
      <w:proofErr w:type="spellEnd"/>
      <w:r>
        <w:rPr>
          <w:rFonts w:ascii="Calibri" w:eastAsia="Calibri" w:hAnsi="Calibri" w:cs="Calibri"/>
        </w:rPr>
        <w:t>-api</w:t>
      </w:r>
    </w:p>
    <w:p w14:paraId="72EBFFDF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Verificar el estado con: </w:t>
      </w:r>
      <w:proofErr w:type="spellStart"/>
      <w:r>
        <w:rPr>
          <w:rFonts w:ascii="Calibri" w:eastAsia="Calibri" w:hAnsi="Calibri" w:cs="Calibri"/>
        </w:rPr>
        <w:t>systemctl</w:t>
      </w:r>
      <w:proofErr w:type="spellEnd"/>
      <w:r>
        <w:rPr>
          <w:rFonts w:ascii="Calibri" w:eastAsia="Calibri" w:hAnsi="Calibri" w:cs="Calibri"/>
        </w:rPr>
        <w:t xml:space="preserve"> status </w:t>
      </w:r>
      <w:proofErr w:type="spellStart"/>
      <w:r>
        <w:rPr>
          <w:rFonts w:ascii="Calibri" w:eastAsia="Calibri" w:hAnsi="Calibri" w:cs="Calibri"/>
        </w:rPr>
        <w:t>braintumor</w:t>
      </w:r>
      <w:proofErr w:type="spellEnd"/>
      <w:r>
        <w:rPr>
          <w:rFonts w:ascii="Calibri" w:eastAsia="Calibri" w:hAnsi="Calibri" w:cs="Calibri"/>
        </w:rPr>
        <w:t xml:space="preserve">-api y </w:t>
      </w:r>
      <w:proofErr w:type="spellStart"/>
      <w:r>
        <w:rPr>
          <w:rFonts w:ascii="Calibri" w:eastAsia="Calibri" w:hAnsi="Calibri" w:cs="Calibri"/>
        </w:rPr>
        <w:t>journalctl</w:t>
      </w:r>
      <w:proofErr w:type="spellEnd"/>
      <w:r>
        <w:rPr>
          <w:rFonts w:ascii="Calibri" w:eastAsia="Calibri" w:hAnsi="Calibri" w:cs="Calibri"/>
        </w:rPr>
        <w:t xml:space="preserve"> -u </w:t>
      </w:r>
      <w:proofErr w:type="spellStart"/>
      <w:r>
        <w:rPr>
          <w:rFonts w:ascii="Calibri" w:eastAsia="Calibri" w:hAnsi="Calibri" w:cs="Calibri"/>
        </w:rPr>
        <w:t>braintumor</w:t>
      </w:r>
      <w:proofErr w:type="spellEnd"/>
      <w:r>
        <w:rPr>
          <w:rFonts w:ascii="Calibri" w:eastAsia="Calibri" w:hAnsi="Calibri" w:cs="Calibri"/>
        </w:rPr>
        <w:t>-api -f</w:t>
      </w:r>
    </w:p>
    <w:p w14:paraId="62C40B84" w14:textId="77777777" w:rsidR="009F0869" w:rsidRDefault="00000000" w:rsidP="00CA46E2">
      <w:pPr>
        <w:spacing w:after="120"/>
        <w:jc w:val="both"/>
      </w:pPr>
      <w:r>
        <w:rPr>
          <w:rFonts w:ascii="Calibri" w:eastAsia="Calibri" w:hAnsi="Calibri" w:cs="Calibri"/>
        </w:rPr>
        <w:t>En ambos casos, toda la instalación, configuración y verificación debe documentarse como una secuencia de comandos de consola (sin capturas de interfaces gráficas), incluyendo cómo detener, reiniciar y consultar logs del servicio.</w:t>
      </w:r>
    </w:p>
    <w:p w14:paraId="15FAAA63" w14:textId="77777777" w:rsidR="009F0869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 xml:space="preserve">Fase 7 — </w:t>
      </w:r>
      <w:proofErr w:type="spellStart"/>
      <w:r>
        <w:rPr>
          <w:rFonts w:ascii="Calibri" w:eastAsia="Calibri" w:hAnsi="Calibri" w:cs="Calibri"/>
          <w:b/>
          <w:bCs/>
        </w:rPr>
        <w:t>Frontend</w:t>
      </w:r>
      <w:proofErr w:type="spellEnd"/>
      <w:r>
        <w:rPr>
          <w:rFonts w:ascii="Calibri" w:eastAsia="Calibri" w:hAnsi="Calibri" w:cs="Calibri"/>
          <w:b/>
          <w:bCs/>
        </w:rPr>
        <w:t xml:space="preserve"> (formato de respuesta obligatorio)</w:t>
      </w:r>
    </w:p>
    <w:p w14:paraId="4C674CDD" w14:textId="77777777" w:rsidR="009F0869" w:rsidRDefault="00000000">
      <w:pPr>
        <w:spacing w:after="120"/>
      </w:pPr>
      <w:r>
        <w:rPr>
          <w:rFonts w:ascii="Calibri" w:eastAsia="Calibri" w:hAnsi="Calibri" w:cs="Calibri"/>
        </w:rPr>
        <w:t xml:space="preserve">El 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 xml:space="preserve"> (HTML simple o Angular) debe permitir seleccionar/cargar una imagen de MRI desde el dispositivo, enviarla al </w:t>
      </w:r>
      <w:proofErr w:type="spellStart"/>
      <w:r>
        <w:rPr>
          <w:rFonts w:ascii="Calibri" w:eastAsia="Calibri" w:hAnsi="Calibri" w:cs="Calibri"/>
        </w:rPr>
        <w:t>endpoint</w:t>
      </w:r>
      <w:proofErr w:type="spellEnd"/>
      <w:r>
        <w:rPr>
          <w:rFonts w:ascii="Calibri" w:eastAsia="Calibri" w:hAnsi="Calibri" w:cs="Calibri"/>
        </w:rPr>
        <w:t xml:space="preserve"> /</w:t>
      </w:r>
      <w:proofErr w:type="spellStart"/>
      <w:r>
        <w:rPr>
          <w:rFonts w:ascii="Calibri" w:eastAsia="Calibri" w:hAnsi="Calibri" w:cs="Calibri"/>
        </w:rPr>
        <w:t>predict</w:t>
      </w:r>
      <w:proofErr w:type="spellEnd"/>
      <w:r>
        <w:rPr>
          <w:rFonts w:ascii="Calibri" w:eastAsia="Calibri" w:hAnsi="Calibri" w:cs="Calibri"/>
        </w:rPr>
        <w:t xml:space="preserve"> y mostrar el resultado recibido. La API debe responder siempre en el siguiente formato JSON:</w:t>
      </w:r>
    </w:p>
    <w:p w14:paraId="31FC9D44" w14:textId="77777777" w:rsidR="009F0869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{</w:t>
      </w:r>
      <w:r>
        <w:br/>
      </w:r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tipo_tumor</w:t>
      </w:r>
      <w:proofErr w:type="spellEnd"/>
      <w:r>
        <w:rPr>
          <w:rFonts w:ascii="Consolas" w:eastAsia="Consolas" w:hAnsi="Consolas" w:cs="Consolas"/>
        </w:rPr>
        <w:t>": "Glioma",</w:t>
      </w:r>
      <w:r>
        <w:br/>
      </w:r>
      <w:r>
        <w:rPr>
          <w:rFonts w:ascii="Consolas" w:eastAsia="Consolas" w:hAnsi="Consolas" w:cs="Consolas"/>
        </w:rPr>
        <w:t xml:space="preserve">    "probabilidad": 97.3</w:t>
      </w:r>
      <w:r>
        <w:br/>
      </w:r>
      <w:r>
        <w:rPr>
          <w:rFonts w:ascii="Consolas" w:eastAsia="Consolas" w:hAnsi="Consolas" w:cs="Consolas"/>
        </w:rPr>
        <w:t>}</w:t>
      </w:r>
    </w:p>
    <w:p w14:paraId="432A1185" w14:textId="77777777" w:rsidR="009F0869" w:rsidRDefault="00000000">
      <w:pPr>
        <w:spacing w:after="120"/>
      </w:pPr>
      <w:r>
        <w:rPr>
          <w:rFonts w:ascii="Calibri" w:eastAsia="Calibri" w:hAnsi="Calibri" w:cs="Calibri"/>
        </w:rPr>
        <w:t>Consideraciones sobre el formato de respuesta:</w:t>
      </w:r>
    </w:p>
    <w:p w14:paraId="3FEEF0A9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"</w:t>
      </w:r>
      <w:proofErr w:type="spellStart"/>
      <w:r>
        <w:rPr>
          <w:rFonts w:ascii="Calibri" w:eastAsia="Calibri" w:hAnsi="Calibri" w:cs="Calibri"/>
        </w:rPr>
        <w:t>tipo_tumor</w:t>
      </w:r>
      <w:proofErr w:type="spellEnd"/>
      <w:r>
        <w:rPr>
          <w:rFonts w:ascii="Calibri" w:eastAsia="Calibri" w:hAnsi="Calibri" w:cs="Calibri"/>
        </w:rPr>
        <w:t>": una de las 4 clases del modelo — "Glioma", "</w:t>
      </w:r>
      <w:proofErr w:type="spellStart"/>
      <w:r>
        <w:rPr>
          <w:rFonts w:ascii="Calibri" w:eastAsia="Calibri" w:hAnsi="Calibri" w:cs="Calibri"/>
        </w:rPr>
        <w:t>Meningioma</w:t>
      </w:r>
      <w:proofErr w:type="spellEnd"/>
      <w:r>
        <w:rPr>
          <w:rFonts w:ascii="Calibri" w:eastAsia="Calibri" w:hAnsi="Calibri" w:cs="Calibri"/>
        </w:rPr>
        <w:t>", "</w:t>
      </w:r>
      <w:proofErr w:type="spellStart"/>
      <w:r>
        <w:rPr>
          <w:rFonts w:ascii="Calibri" w:eastAsia="Calibri" w:hAnsi="Calibri" w:cs="Calibri"/>
        </w:rPr>
        <w:t>Pituitary</w:t>
      </w:r>
      <w:proofErr w:type="spellEnd"/>
      <w:r>
        <w:rPr>
          <w:rFonts w:ascii="Calibri" w:eastAsia="Calibri" w:hAnsi="Calibri" w:cs="Calibri"/>
        </w:rPr>
        <w:t>" o "No Tumor".</w:t>
      </w:r>
    </w:p>
    <w:p w14:paraId="4C9358F6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"probabilidad": confianza de la predicción, expresada como número (0-100), con un decimal.</w:t>
      </w:r>
    </w:p>
    <w:p w14:paraId="4BC8BFD7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El 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 xml:space="preserve"> debe mostrar estos campos de forma clara (por ejemplo, en una tarjeta o </w:t>
      </w:r>
      <w:proofErr w:type="spellStart"/>
      <w:r>
        <w:rPr>
          <w:rFonts w:ascii="Calibri" w:eastAsia="Calibri" w:hAnsi="Calibri" w:cs="Calibri"/>
        </w:rPr>
        <w:t>card</w:t>
      </w:r>
      <w:proofErr w:type="spellEnd"/>
      <w:r>
        <w:rPr>
          <w:rFonts w:ascii="Calibri" w:eastAsia="Calibri" w:hAnsi="Calibri" w:cs="Calibri"/>
        </w:rPr>
        <w:t>), usando algún indicador visual distinto para el caso 'No Tumor' frente a un tumor detectado.</w:t>
      </w:r>
    </w:p>
    <w:p w14:paraId="6F747936" w14:textId="77777777" w:rsidR="009F0869" w:rsidRPr="00CA46E2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Se debe incluir un aviso visible de que el resultado es una herramienta de apoyo y NO reemplaza el diagnóstico de un profesional médico.</w:t>
      </w:r>
    </w:p>
    <w:p w14:paraId="1AB9145D" w14:textId="77777777" w:rsidR="00CA46E2" w:rsidRDefault="00CA46E2" w:rsidP="00CA46E2">
      <w:pPr>
        <w:spacing w:after="80"/>
      </w:pPr>
    </w:p>
    <w:p w14:paraId="5FB35D67" w14:textId="77777777" w:rsidR="00CA46E2" w:rsidRPr="000C2EC2" w:rsidRDefault="00CA46E2" w:rsidP="00CA46E2">
      <w:pPr>
        <w:spacing w:after="80"/>
        <w:rPr>
          <w:sz w:val="28"/>
          <w:szCs w:val="28"/>
        </w:rPr>
      </w:pPr>
      <w:r w:rsidRPr="000C2EC2">
        <w:rPr>
          <w:b/>
          <w:bCs/>
          <w:sz w:val="28"/>
          <w:szCs w:val="28"/>
        </w:rPr>
        <w:t>Nota:</w:t>
      </w:r>
      <w:r w:rsidRPr="000C2EC2">
        <w:rPr>
          <w:sz w:val="28"/>
          <w:szCs w:val="28"/>
        </w:rPr>
        <w:t xml:space="preserve"> Todo el código fuente será subido en un repositorio de </w:t>
      </w:r>
      <w:proofErr w:type="spellStart"/>
      <w:r w:rsidRPr="000C2EC2">
        <w:rPr>
          <w:sz w:val="28"/>
          <w:szCs w:val="28"/>
        </w:rPr>
        <w:t>Github</w:t>
      </w:r>
      <w:proofErr w:type="spellEnd"/>
      <w:r w:rsidRPr="000C2EC2">
        <w:rPr>
          <w:sz w:val="28"/>
          <w:szCs w:val="28"/>
        </w:rPr>
        <w:t>.</w:t>
      </w:r>
    </w:p>
    <w:p w14:paraId="625B1236" w14:textId="77777777" w:rsidR="009F0869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>Preguntas de análisis</w:t>
      </w:r>
    </w:p>
    <w:p w14:paraId="5AD69CB9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¿Qué ventajas ofrece una CNN frente a un modelo tradicional de Machine </w:t>
      </w:r>
      <w:proofErr w:type="spellStart"/>
      <w:r>
        <w:rPr>
          <w:rFonts w:ascii="Calibri" w:eastAsia="Calibri" w:hAnsi="Calibri" w:cs="Calibri"/>
        </w:rPr>
        <w:t>Learning</w:t>
      </w:r>
      <w:proofErr w:type="spellEnd"/>
      <w:r>
        <w:rPr>
          <w:rFonts w:ascii="Calibri" w:eastAsia="Calibri" w:hAnsi="Calibri" w:cs="Calibri"/>
        </w:rPr>
        <w:t xml:space="preserve"> para esta tarea?</w:t>
      </w:r>
    </w:p>
    <w:p w14:paraId="76474FC1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¿Por qué es importante el Data </w:t>
      </w:r>
      <w:proofErr w:type="spellStart"/>
      <w:r>
        <w:rPr>
          <w:rFonts w:ascii="Calibri" w:eastAsia="Calibri" w:hAnsi="Calibri" w:cs="Calibri"/>
        </w:rPr>
        <w:t>Augmentation</w:t>
      </w:r>
      <w:proofErr w:type="spellEnd"/>
      <w:r>
        <w:rPr>
          <w:rFonts w:ascii="Calibri" w:eastAsia="Calibri" w:hAnsi="Calibri" w:cs="Calibri"/>
        </w:rPr>
        <w:t xml:space="preserve"> en un </w:t>
      </w:r>
      <w:proofErr w:type="spellStart"/>
      <w:r>
        <w:rPr>
          <w:rFonts w:ascii="Calibri" w:eastAsia="Calibri" w:hAnsi="Calibri" w:cs="Calibri"/>
        </w:rPr>
        <w:t>dataset</w:t>
      </w:r>
      <w:proofErr w:type="spellEnd"/>
      <w:r>
        <w:rPr>
          <w:rFonts w:ascii="Calibri" w:eastAsia="Calibri" w:hAnsi="Calibri" w:cs="Calibri"/>
        </w:rPr>
        <w:t xml:space="preserve"> médico relativamente pequeño como este?</w:t>
      </w:r>
    </w:p>
    <w:p w14:paraId="28CB8431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¿Cómo se detectó y manejó el desbalance entre las 4 clases, si existió?</w:t>
      </w:r>
    </w:p>
    <w:p w14:paraId="229B26FE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¿Qué señales de </w:t>
      </w:r>
      <w:proofErr w:type="spellStart"/>
      <w:r>
        <w:rPr>
          <w:rFonts w:ascii="Calibri" w:eastAsia="Calibri" w:hAnsi="Calibri" w:cs="Calibri"/>
        </w:rPr>
        <w:t>overfitting</w:t>
      </w:r>
      <w:proofErr w:type="spellEnd"/>
      <w:r>
        <w:rPr>
          <w:rFonts w:ascii="Calibri" w:eastAsia="Calibri" w:hAnsi="Calibri" w:cs="Calibri"/>
        </w:rPr>
        <w:t xml:space="preserve"> se observaron y cómo se mitigaron?</w:t>
      </w:r>
    </w:p>
    <w:p w14:paraId="353393EC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¿Qué rol cumple la función </w:t>
      </w:r>
      <w:proofErr w:type="spellStart"/>
      <w:r>
        <w:rPr>
          <w:rFonts w:ascii="Calibri" w:eastAsia="Calibri" w:hAnsi="Calibri" w:cs="Calibri"/>
        </w:rPr>
        <w:t>Softmax</w:t>
      </w:r>
      <w:proofErr w:type="spellEnd"/>
      <w:r>
        <w:rPr>
          <w:rFonts w:ascii="Calibri" w:eastAsia="Calibri" w:hAnsi="Calibri" w:cs="Calibri"/>
        </w:rPr>
        <w:t xml:space="preserve"> en la capa de salida para clasificación de 4 clases?</w:t>
      </w:r>
    </w:p>
    <w:p w14:paraId="16BEA0AD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En un contexto médico, ¿por qué el </w:t>
      </w:r>
      <w:proofErr w:type="spellStart"/>
      <w:r>
        <w:rPr>
          <w:rFonts w:ascii="Calibri" w:eastAsia="Calibri" w:hAnsi="Calibri" w:cs="Calibri"/>
        </w:rPr>
        <w:t>recall</w:t>
      </w:r>
      <w:proofErr w:type="spellEnd"/>
      <w:r>
        <w:rPr>
          <w:rFonts w:ascii="Calibri" w:eastAsia="Calibri" w:hAnsi="Calibri" w:cs="Calibri"/>
        </w:rPr>
        <w:t xml:space="preserve"> (sensibilidad) puede ser más importante que el </w:t>
      </w:r>
      <w:proofErr w:type="spellStart"/>
      <w:r>
        <w:rPr>
          <w:rFonts w:ascii="Calibri" w:eastAsia="Calibri" w:hAnsi="Calibri" w:cs="Calibri"/>
        </w:rPr>
        <w:t>accuracy</w:t>
      </w:r>
      <w:proofErr w:type="spellEnd"/>
      <w:r>
        <w:rPr>
          <w:rFonts w:ascii="Calibri" w:eastAsia="Calibri" w:hAnsi="Calibri" w:cs="Calibri"/>
        </w:rPr>
        <w:t xml:space="preserve"> general? ¿Qué implica un falso negativo en este caso?</w:t>
      </w:r>
    </w:p>
    <w:p w14:paraId="2A26BB74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¿Qué mejoras aplicarían para que el modelo sea más robusto ante variaciones en el equipo de resonancia o el protocolo de adquisición de la imagen?</w:t>
      </w:r>
    </w:p>
    <w:p w14:paraId="2AF22A3B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¿Qué ventajas y desventajas tiene desplegar la API con Docker frente a </w:t>
      </w:r>
      <w:proofErr w:type="spellStart"/>
      <w:r>
        <w:rPr>
          <w:rFonts w:ascii="Calibri" w:eastAsia="Calibri" w:hAnsi="Calibri" w:cs="Calibri"/>
        </w:rPr>
        <w:t>systemd</w:t>
      </w:r>
      <w:proofErr w:type="spellEnd"/>
      <w:r>
        <w:rPr>
          <w:rFonts w:ascii="Calibri" w:eastAsia="Calibri" w:hAnsi="Calibri" w:cs="Calibri"/>
        </w:rPr>
        <w:t>?</w:t>
      </w:r>
    </w:p>
    <w:p w14:paraId="274AF227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¿Qué consideraciones éticas y de responsabilidad implica ofrecer este tipo de herramienta como apoyo diagnóstico?</w:t>
      </w:r>
    </w:p>
    <w:p w14:paraId="73A6B0D3" w14:textId="77777777" w:rsidR="00CA46E2" w:rsidRDefault="00CA46E2">
      <w:pPr>
        <w:pStyle w:val="Ttulo1"/>
        <w:spacing w:before="300" w:after="150"/>
        <w:rPr>
          <w:rFonts w:ascii="Calibri" w:eastAsia="Calibri" w:hAnsi="Calibri" w:cs="Calibri"/>
          <w:b/>
          <w:bCs/>
        </w:rPr>
      </w:pPr>
    </w:p>
    <w:p w14:paraId="267229BB" w14:textId="35D2D0F2" w:rsidR="009F0869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</w:rPr>
        <w:t>Competencias evaluadas</w:t>
      </w:r>
    </w:p>
    <w:p w14:paraId="04B7C2AE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Análisis exploratorio de datos (EDA) en imágenes médicas.</w:t>
      </w:r>
    </w:p>
    <w:p w14:paraId="18B4353A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Visión por computador y entrenamiento/evaluación de modelos de </w:t>
      </w:r>
      <w:proofErr w:type="spellStart"/>
      <w:r>
        <w:rPr>
          <w:rFonts w:ascii="Calibri" w:eastAsia="Calibri" w:hAnsi="Calibri" w:cs="Calibri"/>
        </w:rPr>
        <w:t>deep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learning</w:t>
      </w:r>
      <w:proofErr w:type="spellEnd"/>
      <w:r>
        <w:rPr>
          <w:rFonts w:ascii="Calibri" w:eastAsia="Calibri" w:hAnsi="Calibri" w:cs="Calibri"/>
        </w:rPr>
        <w:t>.</w:t>
      </w:r>
    </w:p>
    <w:p w14:paraId="546AA565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Desarrollo y despliegue de </w:t>
      </w:r>
      <w:proofErr w:type="spellStart"/>
      <w:r>
        <w:rPr>
          <w:rFonts w:ascii="Calibri" w:eastAsia="Calibri" w:hAnsi="Calibri" w:cs="Calibri"/>
        </w:rPr>
        <w:t>APIs</w:t>
      </w:r>
      <w:proofErr w:type="spellEnd"/>
      <w:r>
        <w:rPr>
          <w:rFonts w:ascii="Calibri" w:eastAsia="Calibri" w:hAnsi="Calibri" w:cs="Calibri"/>
        </w:rPr>
        <w:t xml:space="preserve"> en entornos Linux por consola.</w:t>
      </w:r>
    </w:p>
    <w:p w14:paraId="1A57FDCB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Desarrollo web (</w:t>
      </w:r>
      <w:proofErr w:type="spellStart"/>
      <w:r>
        <w:rPr>
          <w:rFonts w:ascii="Calibri" w:eastAsia="Calibri" w:hAnsi="Calibri" w:cs="Calibri"/>
        </w:rPr>
        <w:t>frontend</w:t>
      </w:r>
      <w:proofErr w:type="spellEnd"/>
      <w:r>
        <w:rPr>
          <w:rFonts w:ascii="Calibri" w:eastAsia="Calibri" w:hAnsi="Calibri" w:cs="Calibri"/>
        </w:rPr>
        <w:t>) y consumo de servicios REST.</w:t>
      </w:r>
    </w:p>
    <w:p w14:paraId="3CB01004" w14:textId="77777777" w:rsidR="009F0869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Trabajo colaborativo en equipos reducidos con múltiples responsabilidades por integrante.</w:t>
      </w:r>
    </w:p>
    <w:sectPr w:rsidR="009F08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E6AE0"/>
    <w:multiLevelType w:val="hybridMultilevel"/>
    <w:tmpl w:val="CA500FF0"/>
    <w:lvl w:ilvl="0" w:tplc="C158C47E">
      <w:start w:val="1"/>
      <w:numFmt w:val="bullet"/>
      <w:lvlText w:val="●"/>
      <w:lvlJc w:val="left"/>
      <w:pPr>
        <w:ind w:left="720" w:hanging="360"/>
      </w:pPr>
    </w:lvl>
    <w:lvl w:ilvl="1" w:tplc="9EB87CC4">
      <w:start w:val="1"/>
      <w:numFmt w:val="bullet"/>
      <w:lvlText w:val="○"/>
      <w:lvlJc w:val="left"/>
      <w:pPr>
        <w:ind w:left="1440" w:hanging="360"/>
      </w:pPr>
    </w:lvl>
    <w:lvl w:ilvl="2" w:tplc="DD5C9EA2">
      <w:start w:val="1"/>
      <w:numFmt w:val="bullet"/>
      <w:lvlText w:val="■"/>
      <w:lvlJc w:val="left"/>
      <w:pPr>
        <w:ind w:left="2160" w:hanging="360"/>
      </w:pPr>
    </w:lvl>
    <w:lvl w:ilvl="3" w:tplc="356613A0">
      <w:start w:val="1"/>
      <w:numFmt w:val="bullet"/>
      <w:lvlText w:val="●"/>
      <w:lvlJc w:val="left"/>
      <w:pPr>
        <w:ind w:left="2880" w:hanging="360"/>
      </w:pPr>
    </w:lvl>
    <w:lvl w:ilvl="4" w:tplc="6848F89E">
      <w:start w:val="1"/>
      <w:numFmt w:val="bullet"/>
      <w:lvlText w:val="○"/>
      <w:lvlJc w:val="left"/>
      <w:pPr>
        <w:ind w:left="3600" w:hanging="360"/>
      </w:pPr>
    </w:lvl>
    <w:lvl w:ilvl="5" w:tplc="87647196">
      <w:start w:val="1"/>
      <w:numFmt w:val="bullet"/>
      <w:lvlText w:val="■"/>
      <w:lvlJc w:val="left"/>
      <w:pPr>
        <w:ind w:left="4320" w:hanging="360"/>
      </w:pPr>
    </w:lvl>
    <w:lvl w:ilvl="6" w:tplc="0BAAF0F8">
      <w:start w:val="1"/>
      <w:numFmt w:val="bullet"/>
      <w:lvlText w:val="●"/>
      <w:lvlJc w:val="left"/>
      <w:pPr>
        <w:ind w:left="5040" w:hanging="360"/>
      </w:pPr>
    </w:lvl>
    <w:lvl w:ilvl="7" w:tplc="0D32B47E">
      <w:start w:val="1"/>
      <w:numFmt w:val="bullet"/>
      <w:lvlText w:val="●"/>
      <w:lvlJc w:val="left"/>
      <w:pPr>
        <w:ind w:left="5760" w:hanging="360"/>
      </w:pPr>
    </w:lvl>
    <w:lvl w:ilvl="8" w:tplc="D8C6D6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D92734"/>
    <w:multiLevelType w:val="hybridMultilevel"/>
    <w:tmpl w:val="7BE43B00"/>
    <w:lvl w:ilvl="0" w:tplc="C7C4308A">
      <w:start w:val="1"/>
      <w:numFmt w:val="bullet"/>
      <w:lvlText w:val="•"/>
      <w:lvlJc w:val="left"/>
      <w:pPr>
        <w:ind w:left="504" w:hanging="259"/>
      </w:pPr>
    </w:lvl>
    <w:lvl w:ilvl="1" w:tplc="6C88F782">
      <w:start w:val="1"/>
      <w:numFmt w:val="bullet"/>
      <w:lvlText w:val="◦"/>
      <w:lvlJc w:val="left"/>
      <w:pPr>
        <w:ind w:left="1008" w:hanging="259"/>
      </w:pPr>
    </w:lvl>
    <w:lvl w:ilvl="2" w:tplc="DC22C752">
      <w:numFmt w:val="decimal"/>
      <w:lvlText w:val=""/>
      <w:lvlJc w:val="left"/>
    </w:lvl>
    <w:lvl w:ilvl="3" w:tplc="15B6310C">
      <w:numFmt w:val="decimal"/>
      <w:lvlText w:val=""/>
      <w:lvlJc w:val="left"/>
    </w:lvl>
    <w:lvl w:ilvl="4" w:tplc="FA624D00">
      <w:numFmt w:val="decimal"/>
      <w:lvlText w:val=""/>
      <w:lvlJc w:val="left"/>
    </w:lvl>
    <w:lvl w:ilvl="5" w:tplc="5FE44D0E">
      <w:numFmt w:val="decimal"/>
      <w:lvlText w:val=""/>
      <w:lvlJc w:val="left"/>
    </w:lvl>
    <w:lvl w:ilvl="6" w:tplc="8DC8C238">
      <w:numFmt w:val="decimal"/>
      <w:lvlText w:val=""/>
      <w:lvlJc w:val="left"/>
    </w:lvl>
    <w:lvl w:ilvl="7" w:tplc="93E8C6B2">
      <w:numFmt w:val="decimal"/>
      <w:lvlText w:val=""/>
      <w:lvlJc w:val="left"/>
    </w:lvl>
    <w:lvl w:ilvl="8" w:tplc="54BAC4C8">
      <w:numFmt w:val="decimal"/>
      <w:lvlText w:val=""/>
      <w:lvlJc w:val="left"/>
    </w:lvl>
  </w:abstractNum>
  <w:num w:numId="1" w16cid:durableId="678581551">
    <w:abstractNumId w:val="0"/>
    <w:lvlOverride w:ilvl="0">
      <w:startOverride w:val="1"/>
    </w:lvlOverride>
  </w:num>
  <w:num w:numId="2" w16cid:durableId="7397136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869"/>
    <w:rsid w:val="001A250C"/>
    <w:rsid w:val="008E029B"/>
    <w:rsid w:val="009F0869"/>
    <w:rsid w:val="00CA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1729C"/>
  <w15:docId w15:val="{73211FEE-21C2-4F2B-A054-641515A1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A4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asoudnickparvar/brain-tumor-mri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Abraham</cp:lastModifiedBy>
  <cp:revision>3</cp:revision>
  <dcterms:created xsi:type="dcterms:W3CDTF">2026-07-05T17:46:00Z</dcterms:created>
  <dcterms:modified xsi:type="dcterms:W3CDTF">2026-07-05T19:05:00Z</dcterms:modified>
</cp:coreProperties>
</file>