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培训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r>
        <w:rPr>
          <w:rFonts w:hint="eastAsia"/>
          <w:b/>
          <w:bCs/>
          <w:sz w:val="32"/>
          <w:szCs w:val="40"/>
          <w:lang w:val="en-US" w:eastAsia="zh-Hans"/>
        </w:rPr>
        <w:t>:检验方法的选择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 w:ascii="华文楷体" w:hAnsi="华文楷体" w:eastAsia="华文楷体" w:cs="华文楷体"/>
          <w:lang w:val="en-US" w:eastAsia="zh-Hans"/>
        </w:rPr>
        <w:t>本次培训是第二讲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关于统计方法的选择和</w:t>
      </w:r>
      <w:r>
        <w:rPr>
          <w:rFonts w:hint="eastAsia" w:ascii="华文楷体" w:hAnsi="华文楷体" w:eastAsia="华文楷体" w:cs="华文楷体"/>
          <w:lang w:eastAsia="zh-Hans"/>
        </w:rPr>
        <w:t>spss</w:t>
      </w:r>
      <w:r>
        <w:rPr>
          <w:rFonts w:hint="eastAsia" w:ascii="华文楷体" w:hAnsi="华文楷体" w:eastAsia="华文楷体" w:cs="华文楷体"/>
          <w:lang w:val="en-US" w:eastAsia="zh-Hans"/>
        </w:rPr>
        <w:t>实现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希望通过此次培训能让各位老师对研究什么问题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应该采用什么统计方法形成系统性概念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遇到问题的再进行查表或者百度</w:t>
      </w:r>
      <w:r>
        <w:rPr>
          <w:rFonts w:hint="eastAsia" w:ascii="华文楷体" w:hAnsi="华文楷体" w:eastAsia="华文楷体" w:cs="华文楷体"/>
          <w:lang w:eastAsia="zh-Hans"/>
        </w:rPr>
        <w:t>/</w:t>
      </w:r>
      <w:r>
        <w:rPr>
          <w:rFonts w:hint="eastAsia" w:ascii="华文楷体" w:hAnsi="华文楷体" w:eastAsia="华文楷体" w:cs="华文楷体"/>
          <w:lang w:val="en-US" w:eastAsia="zh-Hans"/>
        </w:rPr>
        <w:t>谷歌搜索</w:t>
      </w:r>
      <w:r>
        <w:rPr>
          <w:rFonts w:hint="eastAsia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本次培训根据变量的类型分为两章进行讲解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第一章是数值变量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分为两组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多组数值变量的统计分析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第二章为分类变量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讲解四格表和列联表的统计分析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>：</w:t>
      </w:r>
      <w:r>
        <w:rPr>
          <w:rFonts w:hint="eastAsia"/>
          <w:b/>
          <w:bCs/>
          <w:sz w:val="32"/>
          <w:szCs w:val="40"/>
          <w:lang w:val="en-US" w:eastAsia="zh-Hans"/>
        </w:rPr>
        <w:t>数值变量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lang w:eastAsia="zh-Hans"/>
        </w:rPr>
        <w:t xml:space="preserve"> </w:t>
      </w:r>
      <w:r>
        <w:rPr>
          <w:rFonts w:hint="default" w:ascii="华文楷体" w:hAnsi="华文楷体" w:eastAsia="华文楷体" w:cs="华文楷体"/>
          <w:lang w:eastAsia="zh-Hans"/>
        </w:rPr>
        <w:t xml:space="preserve">  </w:t>
      </w:r>
      <w:r>
        <w:rPr>
          <w:rFonts w:hint="eastAsia" w:ascii="华文楷体" w:hAnsi="华文楷体" w:eastAsia="华文楷体" w:cs="华文楷体"/>
          <w:lang w:val="en-US" w:eastAsia="zh-Hans"/>
        </w:rPr>
        <w:t>首先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对于两组变量和多组变量选择的方法是不同的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主要以两方面进行区分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一是实验为独立设计还是配对设计</w:t>
      </w:r>
      <w:r>
        <w:rPr>
          <w:rFonts w:hint="eastAsia" w:ascii="华文楷体" w:hAnsi="华文楷体" w:eastAsia="华文楷体" w:cs="华文楷体"/>
          <w:lang w:eastAsia="zh-Hans"/>
        </w:rPr>
        <w:t>；</w:t>
      </w:r>
      <w:r>
        <w:rPr>
          <w:rFonts w:hint="eastAsia" w:ascii="华文楷体" w:hAnsi="华文楷体" w:eastAsia="华文楷体" w:cs="华文楷体"/>
          <w:lang w:val="en-US" w:eastAsia="zh-Hans"/>
        </w:rPr>
        <w:t>二是变量是正态分布还是偏态分布</w:t>
      </w:r>
      <w:r>
        <w:rPr>
          <w:rFonts w:hint="eastAsia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eastAsia" w:ascii="华文楷体" w:hAnsi="华文楷体" w:eastAsia="华文楷体" w:cs="华文楷体"/>
          <w:lang w:eastAsia="zh-Hans"/>
        </w:rPr>
        <w:t xml:space="preserve">  </w:t>
      </w:r>
      <w:r>
        <w:rPr>
          <w:rFonts w:hint="default" w:ascii="华文楷体" w:hAnsi="华文楷体" w:eastAsia="华文楷体" w:cs="华文楷体"/>
          <w:lang w:eastAsia="zh-Hans"/>
        </w:rPr>
        <w:t xml:space="preserve">  </w:t>
      </w:r>
      <w:r>
        <w:rPr>
          <w:rFonts w:hint="eastAsia" w:ascii="华文楷体" w:hAnsi="华文楷体" w:eastAsia="华文楷体" w:cs="华文楷体"/>
          <w:lang w:val="en-US" w:eastAsia="zh-Hans"/>
        </w:rPr>
        <w:t>上次课我们讲了如何判断一个研究是独立设计还是配对设计</w:t>
      </w:r>
      <w:r>
        <w:rPr>
          <w:rFonts w:hint="eastAsia" w:ascii="华文楷体" w:hAnsi="华文楷体" w:eastAsia="华文楷体" w:cs="华文楷体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对于是否正态分布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我们需要借助正态性检验方法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里实现路径为</w:t>
      </w:r>
      <w:r>
        <w:rPr>
          <w:rFonts w:hint="default"/>
          <w:lang w:eastAsia="zh-Hans"/>
        </w:rPr>
        <w:t>：Analyze ➡️ Nonparametric test ➡legacy Dialogs ➡1 sample K-S，</w:t>
      </w:r>
      <w:r>
        <w:rPr>
          <w:rFonts w:hint="eastAsia"/>
          <w:lang w:val="en-US" w:eastAsia="zh-Hans"/>
        </w:rPr>
        <w:t>把需要检验的一列拖进分析框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>ok，</w:t>
      </w:r>
      <w:r>
        <w:rPr>
          <w:rFonts w:hint="eastAsia"/>
          <w:lang w:val="en-US" w:eastAsia="zh-Hans"/>
        </w:rPr>
        <w:t>输出结果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主要看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值的情况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值大于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lang w:val="en-US" w:eastAsia="zh-Hans"/>
        </w:rPr>
        <w:t>则这个变量是正态分布的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否则是偏态分布的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判断完成之后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我们再对资料进行分析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第一部分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  <w:r>
        <w:rPr>
          <w:rFonts w:hint="eastAsia"/>
          <w:b/>
          <w:bCs/>
          <w:sz w:val="22"/>
          <w:szCs w:val="28"/>
          <w:lang w:val="en-US" w:eastAsia="zh-Hans"/>
        </w:rPr>
        <w:t>是两组数值变量的分析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 w:ascii="华文楷体" w:hAnsi="华文楷体" w:eastAsia="华文楷体" w:cs="华文楷体"/>
          <w:lang w:val="en-US" w:eastAsia="zh-Hans"/>
        </w:rPr>
        <w:t>首先看我们的目的</w:t>
      </w:r>
      <w:r>
        <w:rPr>
          <w:rFonts w:hint="eastAsia" w:ascii="华文楷体" w:hAnsi="华文楷体" w:eastAsia="华文楷体" w:cs="华文楷体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eastAsia" w:ascii="华文楷体" w:hAnsi="华文楷体" w:eastAsia="华文楷体" w:cs="华文楷体"/>
          <w:lang w:eastAsia="zh-Hans"/>
        </w:rPr>
        <w:t>1）</w:t>
      </w:r>
      <w:r>
        <w:rPr>
          <w:rFonts w:hint="eastAsia" w:ascii="华文楷体" w:hAnsi="华文楷体" w:eastAsia="华文楷体" w:cs="华文楷体"/>
          <w:lang w:val="en-US" w:eastAsia="zh-Hans"/>
        </w:rPr>
        <w:t>如果是为了研究样本均数与总体均数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样本中位数与总体中位数的差异是否有统计学意义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我们再判断一下变量是否正态分布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正态分布的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用单样本</w:t>
      </w:r>
      <w:r>
        <w:rPr>
          <w:rFonts w:hint="eastAsia" w:ascii="华文楷体" w:hAnsi="华文楷体" w:eastAsia="华文楷体" w:cs="华文楷体"/>
          <w:lang w:eastAsia="zh-Hans"/>
        </w:rPr>
        <w:t>t</w:t>
      </w: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偏态用单样本秩和检验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也就是Mann-whitney U检验</w:t>
      </w:r>
      <w:r>
        <w:rPr>
          <w:rFonts w:hint="eastAsia" w:ascii="华文楷体" w:hAnsi="华文楷体" w:eastAsia="华文楷体" w:cs="华文楷体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eastAsia" w:ascii="华文楷体" w:hAnsi="华文楷体" w:eastAsia="华文楷体" w:cs="华文楷体"/>
          <w:lang w:val="en-US" w:eastAsia="zh-Hans"/>
        </w:rPr>
      </w:pPr>
      <w:r>
        <w:rPr>
          <w:rFonts w:hint="eastAsia" w:ascii="华文楷体" w:hAnsi="华文楷体" w:eastAsia="华文楷体" w:cs="华文楷体"/>
          <w:lang w:eastAsia="zh-Hans"/>
        </w:rPr>
        <w:t xml:space="preserve"> 2</w:t>
      </w:r>
      <w:r>
        <w:rPr>
          <w:rFonts w:hint="eastAsia" w:ascii="华文楷体" w:hAnsi="华文楷体" w:eastAsia="华文楷体" w:cs="华文楷体"/>
          <w:lang w:eastAsia="zh-Hans"/>
        </w:rPr>
        <w:t>）</w:t>
      </w:r>
      <w:r>
        <w:rPr>
          <w:rFonts w:hint="eastAsia" w:ascii="华文楷体" w:hAnsi="华文楷体" w:eastAsia="华文楷体" w:cs="华文楷体"/>
          <w:lang w:val="en-US" w:eastAsia="zh-Hans"/>
        </w:rPr>
        <w:t>如果是为了配对设计的两组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组</w:t>
      </w:r>
      <w:r>
        <w:rPr>
          <w:rFonts w:hint="eastAsia" w:ascii="华文楷体" w:hAnsi="华文楷体" w:eastAsia="华文楷体" w:cs="华文楷体"/>
          <w:lang w:eastAsia="zh-Hans"/>
        </w:rPr>
        <w:t>a/b</w:t>
      </w:r>
      <w:r>
        <w:rPr>
          <w:rFonts w:hint="eastAsia" w:ascii="华文楷体" w:hAnsi="华文楷体" w:eastAsia="华文楷体" w:cs="华文楷体"/>
          <w:lang w:val="en-US" w:eastAsia="zh-Hans"/>
        </w:rPr>
        <w:t>测量值的差异是否有统计学意义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我们再判断一下变量是否正态分布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正态分布的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用配对</w:t>
      </w:r>
      <w:r>
        <w:rPr>
          <w:rFonts w:hint="eastAsia" w:ascii="华文楷体" w:hAnsi="华文楷体" w:eastAsia="华文楷体" w:cs="华文楷体"/>
          <w:lang w:eastAsia="zh-Hans"/>
        </w:rPr>
        <w:t>t</w:t>
      </w: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偏态用配对秩和检验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也就是 wilcoxon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eastAsia" w:ascii="华文楷体" w:hAnsi="华文楷体" w:eastAsia="华文楷体" w:cs="华文楷体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如果是独立设计的两组呢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正态用</w:t>
      </w:r>
      <w:r>
        <w:rPr>
          <w:rFonts w:hint="eastAsia" w:ascii="华文楷体" w:hAnsi="华文楷体" w:eastAsia="华文楷体" w:cs="华文楷体"/>
          <w:lang w:eastAsia="zh-Hans"/>
        </w:rPr>
        <w:t>两独立样本t检验，</w:t>
      </w:r>
      <w:r>
        <w:rPr>
          <w:rFonts w:hint="eastAsia" w:ascii="华文楷体" w:hAnsi="华文楷体" w:eastAsia="华文楷体" w:cs="华文楷体"/>
          <w:lang w:val="en-US" w:eastAsia="zh-Hans"/>
        </w:rPr>
        <w:t>偏态用两独立样本秩和检验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也就是Mann-whitney U检验</w:t>
      </w:r>
      <w:r>
        <w:rPr>
          <w:rFonts w:hint="eastAsia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default" w:ascii="华文楷体" w:hAnsi="华文楷体" w:eastAsia="华文楷体" w:cs="华文楷体"/>
          <w:lang w:eastAsia="zh-Hans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下面我们举几个案例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首先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如果总体的均值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中位数已知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为了对比样本测量值的均值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中位数跟总体的差异是否有统计学意义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那就是单样本的检验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default"/>
          <w:highlight w:val="cyan"/>
          <w:lang w:eastAsia="zh-Hans"/>
        </w:rPr>
        <w:t xml:space="preserve">   </w:t>
      </w:r>
      <w:r>
        <w:rPr>
          <w:rFonts w:hint="eastAsia"/>
          <w:highlight w:val="cyan"/>
          <w:lang w:val="en-US" w:eastAsia="zh-Hans"/>
        </w:rPr>
        <w:t>一是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单样本</w:t>
      </w:r>
      <w:r>
        <w:rPr>
          <w:rFonts w:hint="default"/>
          <w:highlight w:val="cyan"/>
          <w:lang w:eastAsia="zh-Hans"/>
        </w:rPr>
        <w:t>t</w:t>
      </w:r>
      <w:r>
        <w:rPr>
          <w:rFonts w:hint="eastAsia"/>
          <w:highlight w:val="cyan"/>
          <w:lang w:val="en-US" w:eastAsia="zh-Hans"/>
        </w:rPr>
        <w:t>检验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1) 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把测量值录入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2) 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➡️ compare means ➡one sample t test；</w:t>
      </w:r>
      <w:r>
        <w:rPr>
          <w:rFonts w:hint="eastAsia"/>
          <w:lang w:val="en-US" w:eastAsia="zh-Hans"/>
        </w:rPr>
        <w:t>把分析行放入选矿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填上总体均数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OK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u w:val="single"/>
          <w:lang w:eastAsia="zh-Hans"/>
        </w:rPr>
      </w:pPr>
      <w:r>
        <w:rPr>
          <w:rFonts w:hint="default"/>
          <w:lang w:eastAsia="zh-Hans"/>
        </w:rPr>
        <w:t xml:space="preserve">3) 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一方面描述了均数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标准差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另一方面显示了单样本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042&lt;0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因此样本均数与总体均数的差异有统计学意义</w:t>
      </w:r>
      <w:r>
        <w:rPr>
          <w:rFonts w:hint="default"/>
          <w:u w:val="single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如果是非正态分布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单样本秩和检验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1) 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同样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把测量值录入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2) 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➡Nonparametric test➡legacy Dialogs ➡1 sample K-S；</w:t>
      </w:r>
      <w:r>
        <w:rPr>
          <w:rFonts w:hint="eastAsia"/>
          <w:lang w:val="en-US" w:eastAsia="zh-Hans"/>
        </w:rPr>
        <w:t>把分析行放入选框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勾选图中的设置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OK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3) 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一方面描述了中位数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另一方面显示了单样本秩和检验的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default"/>
          <w:lang w:eastAsia="zh-Hans"/>
        </w:rPr>
        <w:t>8&gt;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因此样本中位数与总体中位数的差异没有统计学意义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945" w:firstLineChars="45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highlight w:val="yellow"/>
          <w:lang w:val="en-US" w:eastAsia="zh-Hans"/>
        </w:rPr>
        <w:t>其次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如果同一批患者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为了对比两组测量下的均值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中位数是否有统计学意义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那就是配对检验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default"/>
          <w:highlight w:val="cyan"/>
          <w:lang w:eastAsia="zh-Hans"/>
        </w:rPr>
        <w:t xml:space="preserve">  </w:t>
      </w:r>
      <w:r>
        <w:rPr>
          <w:rFonts w:hint="eastAsia"/>
          <w:highlight w:val="cyan"/>
          <w:lang w:val="en-US" w:eastAsia="zh-Hans"/>
        </w:rPr>
        <w:t>一是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配对</w:t>
      </w:r>
      <w:r>
        <w:rPr>
          <w:rFonts w:hint="default"/>
          <w:highlight w:val="cyan"/>
          <w:lang w:eastAsia="zh-Hans"/>
        </w:rPr>
        <w:t>t</w:t>
      </w:r>
      <w:r>
        <w:rPr>
          <w:rFonts w:hint="eastAsia"/>
          <w:highlight w:val="cyan"/>
          <w:lang w:val="en-US" w:eastAsia="zh-Hans"/>
        </w:rPr>
        <w:t>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把两组测量值录入</w:t>
      </w:r>
      <w:r>
        <w:rPr>
          <w:rFonts w:hint="default"/>
          <w:lang w:eastAsia="zh-Hans"/>
        </w:rPr>
        <w:t>x1,x2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➡️compare means ➡paired sample t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把两个分析行放入选框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其余默认设置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OK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一方面描述了均数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标准差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另一方面显示了配对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default"/>
          <w:lang w:eastAsia="zh-Hans"/>
        </w:rPr>
        <w:t>07</w:t>
      </w:r>
      <w:r>
        <w:rPr>
          <w:rFonts w:hint="default"/>
          <w:lang w:eastAsia="zh-Hans"/>
        </w:rPr>
        <w:t>&lt;0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因此两种测量方法的均数的差异有统计学意义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如果是非正态分布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配对秩和检验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同样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把测量值录入</w:t>
      </w:r>
      <w:r>
        <w:rPr>
          <w:rFonts w:hint="default"/>
          <w:lang w:eastAsia="zh-Hans"/>
        </w:rPr>
        <w:t>x1,x2；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➡Nonparametric test➡legacy Dialogs ➡2 related samples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把分析行放入选框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勾选wilcoxon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设置一下描述和计算OK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一方面描述了中位数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另一方面显示了配对秩和检验的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02</w:t>
      </w:r>
      <w:r>
        <w:rPr>
          <w:rFonts w:hint="default"/>
          <w:lang w:eastAsia="zh-Hans"/>
        </w:rPr>
        <w:t>&gt;0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因此两组测量的中位数的差异没有统计学意义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最后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如果随机分组的两组患者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为了对比两组测量下的均值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中位数是否有统计学意义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那就是配对检验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default"/>
          <w:highlight w:val="cyan"/>
          <w:lang w:eastAsia="zh-Hans"/>
        </w:rPr>
        <w:t xml:space="preserve">  </w:t>
      </w:r>
      <w:r>
        <w:rPr>
          <w:rFonts w:hint="eastAsia"/>
          <w:highlight w:val="cyan"/>
          <w:lang w:val="en-US" w:eastAsia="zh-Hans"/>
        </w:rPr>
        <w:t>一是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两独立样本</w:t>
      </w:r>
      <w:r>
        <w:rPr>
          <w:rFonts w:hint="default"/>
          <w:highlight w:val="cyan"/>
          <w:lang w:eastAsia="zh-Hans"/>
        </w:rPr>
        <w:t>t</w:t>
      </w:r>
      <w:r>
        <w:rPr>
          <w:rFonts w:hint="eastAsia"/>
          <w:highlight w:val="cyan"/>
          <w:lang w:val="en-US" w:eastAsia="zh-Hans"/>
        </w:rPr>
        <w:t>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把两组测量值录入group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,x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➡️compare means ➡independent-samples T test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行放入选框test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group</w:t>
      </w:r>
      <w:r>
        <w:rPr>
          <w:rFonts w:hint="eastAsia"/>
          <w:lang w:val="en-US" w:eastAsia="zh-Hans"/>
        </w:rPr>
        <w:t>行放入选框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group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分组设置一下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两组分别是</w:t>
      </w:r>
      <w:r>
        <w:rPr>
          <w:rFonts w:hint="default"/>
          <w:lang w:eastAsia="zh-Hans"/>
        </w:rPr>
        <w:t>1，2，</w:t>
      </w:r>
      <w:r>
        <w:rPr>
          <w:rFonts w:hint="eastAsia"/>
          <w:lang w:val="en-US" w:eastAsia="zh-Hans"/>
        </w:rPr>
        <w:t>其余默认设置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一方面描述了均数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标准差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另一方面显示了配对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007&lt;0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因此两种测量方法的均数的差异有统计学意义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highlight w:val="cyan"/>
          <w:lang w:val="en-US" w:eastAsia="zh-Hans"/>
        </w:rPr>
      </w:pPr>
      <w:r>
        <w:rPr>
          <w:rFonts w:hint="eastAsia"/>
          <w:highlight w:val="cyan"/>
          <w:lang w:val="en-US" w:eastAsia="zh-Hans"/>
        </w:rPr>
        <w:t>如果是非正态分布</w:t>
      </w:r>
      <w:r>
        <w:rPr>
          <w:rFonts w:hint="default"/>
          <w:highlight w:val="cyan"/>
          <w:lang w:eastAsia="zh-Hans"/>
        </w:rPr>
        <w:t>，</w:t>
      </w:r>
      <w:r>
        <w:rPr>
          <w:rFonts w:hint="eastAsia"/>
          <w:highlight w:val="cyan"/>
          <w:lang w:val="en-US" w:eastAsia="zh-Hans"/>
        </w:rPr>
        <w:t>两独立样本秩和检验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同样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把测量值录入group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2）,x（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spss</w:t>
      </w:r>
      <w:r>
        <w:rPr>
          <w:rFonts w:hint="eastAsia"/>
          <w:lang w:val="en-US" w:eastAsia="zh-Hans"/>
        </w:rPr>
        <w:t>分析流程</w:t>
      </w:r>
      <w:r>
        <w:rPr>
          <w:rFonts w:hint="default"/>
          <w:lang w:eastAsia="zh-Hans"/>
        </w:rPr>
        <w:t>：Analyze ➡ Nonparametric test ➡legacy Dialogs ➡2 independent samples...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525" w:firstLineChars="25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行放入选框test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group</w:t>
      </w:r>
      <w:r>
        <w:rPr>
          <w:rFonts w:hint="eastAsia"/>
          <w:lang w:val="en-US" w:eastAsia="zh-Hans"/>
        </w:rPr>
        <w:t>行放入选框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group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分组设置一下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两组分别是</w:t>
      </w:r>
      <w:r>
        <w:rPr>
          <w:rFonts w:hint="default"/>
          <w:lang w:eastAsia="zh-Hans"/>
        </w:rPr>
        <w:t>1，2，</w:t>
      </w:r>
      <w:r>
        <w:rPr>
          <w:rFonts w:hint="eastAsia"/>
          <w:lang w:val="en-US" w:eastAsia="zh-Hans"/>
        </w:rPr>
        <w:t>勾选mann</w:t>
      </w:r>
      <w:r>
        <w:rPr>
          <w:rFonts w:hint="default"/>
          <w:lang w:eastAsia="zh-Hans"/>
        </w:rPr>
        <w:t>-whitney U</w:t>
      </w:r>
      <w:r>
        <w:rPr>
          <w:rFonts w:hint="eastAsia"/>
          <w:lang w:val="en-US" w:eastAsia="zh-Hans"/>
        </w:rPr>
        <w:t>检验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OK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就会出结果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结果将显示描述和统计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一方面描述了中位数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另一方面显示了配对秩和检验的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在检验水平下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认为</w:t>
      </w:r>
      <w:r>
        <w:rPr>
          <w:rFonts w:hint="default"/>
          <w:lang w:eastAsia="zh-Hans"/>
        </w:rPr>
        <w:t>p=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015&lt;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05，</w:t>
      </w:r>
      <w:r>
        <w:rPr>
          <w:rFonts w:hint="eastAsia"/>
          <w:u w:val="single"/>
          <w:lang w:val="en-US" w:eastAsia="zh-Hans"/>
        </w:rPr>
        <w:t>因此两组测量的中位数的差异有统计学意义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b/>
          <w:bCs/>
          <w:sz w:val="24"/>
          <w:szCs w:val="32"/>
          <w:lang w:eastAsia="zh-Hans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Hans"/>
        </w:rPr>
        <w:t>第二部分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  <w:r>
        <w:rPr>
          <w:rFonts w:hint="eastAsia"/>
          <w:b/>
          <w:bCs/>
          <w:sz w:val="24"/>
          <w:szCs w:val="32"/>
          <w:lang w:val="en-US" w:eastAsia="zh-Hans"/>
        </w:rPr>
        <w:t>是多组数值变量的分析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 xml:space="preserve">  </w:t>
      </w:r>
      <w:r>
        <w:rPr>
          <w:rFonts w:hint="eastAsia" w:ascii="华文楷体" w:hAnsi="华文楷体" w:eastAsia="华文楷体" w:cs="华文楷体"/>
          <w:lang w:val="en-US" w:eastAsia="zh-Hans"/>
        </w:rPr>
        <w:t>也是按照是独立设计还是配对设计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正态还是偏态分布的性质进行选择</w:t>
      </w:r>
      <w:r>
        <w:rPr>
          <w:rFonts w:hint="eastAsia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首先看我们的实验设计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如果研究单个因素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在多组随机设计测量中的差异是否有统计学意义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我们用单因素方差分析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2）</w:t>
      </w:r>
      <w:r>
        <w:rPr>
          <w:rFonts w:hint="eastAsia"/>
          <w:lang w:val="en-US" w:eastAsia="zh-Hans"/>
        </w:rPr>
        <w:t>如果同时研究区组因素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实验因素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如果是随机区组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用随机区组的方差分析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析因设计用析因设计的方差分析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 w:firstLine="315" w:firstLineChars="150"/>
        <w:jc w:val="both"/>
        <w:textAlignment w:val="auto"/>
        <w:outlineLvl w:val="9"/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如果研究实验组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对照组在不同时间的重复测量</w:t>
      </w:r>
      <w:r>
        <w:rPr>
          <w:rFonts w:hint="default"/>
          <w:lang w:eastAsia="zh-Hans"/>
        </w:rPr>
        <w:t>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"/>
        </w:rPr>
        <w:t>重复测量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的方差分析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下面我们举几个案例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首先</w:t>
      </w:r>
      <w:r>
        <w:rPr>
          <w:rFonts w:hint="default"/>
          <w:highlight w:val="yellow"/>
          <w:lang w:eastAsia="zh-Hans"/>
        </w:rPr>
        <w:t>；</w:t>
      </w:r>
      <w:r>
        <w:rPr>
          <w:rFonts w:hint="eastAsia"/>
          <w:lang w:val="en-US" w:eastAsia="zh-Hans"/>
        </w:rPr>
        <w:t>如果是随机分为多组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测量各组之间某个观察指标的差异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使用单因素方差分析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把测量值录入group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3，</w:t>
      </w:r>
      <w:r>
        <w:rPr>
          <w:rFonts w:hint="default"/>
          <w:lang w:eastAsia="zh-Hans"/>
        </w:rPr>
        <w:t>）,x（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2）Spss：Analyze ➡compare means ➡one way ANOVA；</w:t>
      </w:r>
      <w:r>
        <w:rPr>
          <w:rFonts w:hint="eastAsia"/>
          <w:lang w:val="en-US" w:eastAsia="zh-Hans"/>
        </w:rPr>
        <w:t>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放入dependent</w:t>
      </w:r>
      <w:r>
        <w:rPr>
          <w:rFonts w:hint="default"/>
          <w:lang w:eastAsia="zh-Hans"/>
        </w:rPr>
        <w:t xml:space="preserve"> list；</w:t>
      </w:r>
      <w:r>
        <w:rPr>
          <w:rFonts w:hint="eastAsia"/>
          <w:lang w:val="en-US" w:eastAsia="zh-Hans"/>
        </w:rPr>
        <w:t>组别放入factor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 xml:space="preserve">post hoc </w:t>
      </w:r>
      <w:r>
        <w:rPr>
          <w:rFonts w:hint="eastAsia"/>
          <w:lang w:val="en-US" w:eastAsia="zh-Hans"/>
        </w:rPr>
        <w:t>勾选LSD和SNK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做两两分析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点击continue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然后是</w:t>
      </w:r>
      <w:r>
        <w:rPr>
          <w:rFonts w:hint="default"/>
          <w:lang w:eastAsia="zh-Hans"/>
        </w:rPr>
        <w:t>，options，</w:t>
      </w:r>
      <w:r>
        <w:rPr>
          <w:rFonts w:hint="eastAsia"/>
          <w:lang w:val="en-US" w:eastAsia="zh-Hans"/>
        </w:rPr>
        <w:t>勾选</w:t>
      </w:r>
      <w:r>
        <w:rPr>
          <w:rFonts w:hint="default"/>
          <w:lang w:eastAsia="zh-Hans"/>
        </w:rPr>
        <w:t>descriptive；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首先是描述部分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描述了组</w:t>
      </w:r>
      <w:r>
        <w:rPr>
          <w:rFonts w:hint="default"/>
          <w:lang w:eastAsia="zh-Hans"/>
        </w:rPr>
        <w:t>1，2，3</w:t>
      </w:r>
      <w:r>
        <w:rPr>
          <w:rFonts w:hint="eastAsia"/>
          <w:lang w:val="en-US" w:eastAsia="zh-Hans"/>
        </w:rPr>
        <w:t>的均值和标准差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然后看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F值</w:t>
      </w:r>
      <w:r>
        <w:rPr>
          <w:rFonts w:hint="default"/>
          <w:lang w:eastAsia="zh-Hans"/>
        </w:rPr>
        <w:t>，F = 组间/组内；F 值越大，说明组间差异大（三种喂养方式造成的差异）；F 值越小，说明组内差异大；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然后看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首先是LSD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表示两两比较的结果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可以读出组</w:t>
      </w:r>
      <w:r>
        <w:rPr>
          <w:rFonts w:hint="default"/>
          <w:lang w:eastAsia="zh-Hans"/>
        </w:rPr>
        <w:t>1，2，3</w:t>
      </w:r>
      <w:r>
        <w:rPr>
          <w:rFonts w:hint="eastAsia"/>
          <w:lang w:val="en-US" w:eastAsia="zh-Hans"/>
        </w:rPr>
        <w:t>的差异的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SNK表示：高和中没有差异；而高和低，中和低有差异。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其次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是同时在区组和实验分组上不同的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相当于先将患者进行分区组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每个区组随机分组接受不同方法分为不同实验组</w:t>
      </w:r>
      <w:r>
        <w:rPr>
          <w:rFonts w:hint="default"/>
          <w:lang w:eastAsia="zh-Hans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把测量值录入b表示窝</w:t>
      </w:r>
      <w:r>
        <w:rPr>
          <w:rFonts w:hint="default"/>
          <w:lang w:eastAsia="zh-Hans"/>
        </w:rPr>
        <w:t>（1，2，3-10），k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3，）,x（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2）Spss：Analyze ➡General linear model ➡univariate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放入dependent</w:t>
      </w:r>
      <w:r>
        <w:rPr>
          <w:rFonts w:hint="default"/>
          <w:lang w:eastAsia="zh-Hans"/>
        </w:rPr>
        <w:t xml:space="preserve"> list；</w:t>
      </w:r>
      <w:r>
        <w:rPr>
          <w:rFonts w:hint="eastAsia"/>
          <w:lang w:val="en-US" w:eastAsia="zh-Hans"/>
        </w:rPr>
        <w:t>窝别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组别放入fixed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factor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点击model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勾选custom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分别分析</w:t>
      </w:r>
      <w:r>
        <w:rPr>
          <w:rFonts w:hint="default"/>
          <w:lang w:eastAsia="zh-Hans"/>
        </w:rPr>
        <w:t>b,k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点击continue</w:t>
      </w:r>
      <w:r>
        <w:rPr>
          <w:rFonts w:hint="default"/>
          <w:lang w:eastAsia="zh-Hans"/>
        </w:rPr>
        <w:t>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首先是描述部分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描述了区组</w:t>
      </w:r>
      <w:r>
        <w:rPr>
          <w:rFonts w:hint="default"/>
          <w:lang w:eastAsia="zh-Hans"/>
        </w:rPr>
        <w:t>1-10</w:t>
      </w:r>
      <w:r>
        <w:rPr>
          <w:rFonts w:hint="eastAsia"/>
          <w:lang w:val="en-US" w:eastAsia="zh-Hans"/>
        </w:rPr>
        <w:t>和处理方法</w:t>
      </w:r>
      <w:r>
        <w:rPr>
          <w:rFonts w:hint="default"/>
          <w:lang w:eastAsia="zh-Hans"/>
        </w:rPr>
        <w:t>1-3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然后看分析</w:t>
      </w:r>
      <w:r>
        <w:rPr>
          <w:rFonts w:hint="default"/>
          <w:lang w:eastAsia="zh-Hans"/>
        </w:rPr>
        <w:t>b,k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F值</w:t>
      </w:r>
      <w:r>
        <w:rPr>
          <w:rFonts w:hint="default"/>
          <w:lang w:eastAsia="zh-Hans"/>
        </w:rPr>
        <w:t>越大，说明组间差异大；F 值越小，说明组内差异大；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然后看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看到窝别因素造成差异无统计学意义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而分组因素有统计学意义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如果需要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组内</w:t>
      </w:r>
      <w:r>
        <w:rPr>
          <w:rFonts w:hint="default"/>
          <w:lang w:eastAsia="zh-Hans"/>
        </w:rPr>
        <w:t>a,b,c</w:t>
      </w:r>
      <w:r>
        <w:rPr>
          <w:rFonts w:hint="eastAsia"/>
          <w:lang w:val="en-US" w:eastAsia="zh-Hans"/>
        </w:rPr>
        <w:t>三种方法的比较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则需要在post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hoc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补充勾选</w:t>
      </w:r>
      <w:r>
        <w:rPr>
          <w:rFonts w:hint="default"/>
          <w:lang w:eastAsia="zh-Hans"/>
        </w:rPr>
        <w:t>LSD</w:t>
      </w:r>
      <w:r>
        <w:rPr>
          <w:rFonts w:hint="eastAsia"/>
          <w:lang w:val="en-US" w:eastAsia="zh-Hans"/>
        </w:rPr>
        <w:t>和SNK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看结果解读</w:t>
      </w:r>
      <w:r>
        <w:rPr>
          <w:rFonts w:hint="default"/>
          <w:lang w:eastAsia="zh-Hans"/>
        </w:rPr>
        <w:t>，</w:t>
      </w:r>
      <w:r>
        <w:rPr>
          <w:rFonts w:hint="default"/>
          <w:u w:val="single"/>
          <w:lang w:eastAsia="zh-Hans"/>
        </w:rPr>
        <w:t>p</w:t>
      </w:r>
      <w:r>
        <w:rPr>
          <w:rFonts w:hint="eastAsia"/>
          <w:u w:val="single"/>
          <w:lang w:val="en-US" w:eastAsia="zh-Hans"/>
        </w:rPr>
        <w:t>小于</w:t>
      </w:r>
      <w:r>
        <w:rPr>
          <w:rFonts w:hint="default"/>
          <w:u w:val="single"/>
          <w:lang w:eastAsia="zh-Hans"/>
        </w:rPr>
        <w:t>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05</w:t>
      </w:r>
      <w:r>
        <w:rPr>
          <w:rFonts w:hint="eastAsia"/>
          <w:u w:val="single"/>
          <w:lang w:val="en-US" w:eastAsia="zh-Hans"/>
        </w:rPr>
        <w:t>说明有差异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在这里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方法</w:t>
      </w:r>
      <w:r>
        <w:rPr>
          <w:rFonts w:hint="default"/>
          <w:u w:val="single"/>
          <w:lang w:eastAsia="zh-Hans"/>
        </w:rPr>
        <w:t>a,b</w:t>
      </w:r>
      <w:r>
        <w:rPr>
          <w:rFonts w:hint="eastAsia"/>
          <w:u w:val="single"/>
          <w:lang w:val="en-US" w:eastAsia="zh-Hans"/>
        </w:rPr>
        <w:t>无差异</w:t>
      </w:r>
      <w:r>
        <w:rPr>
          <w:rFonts w:hint="default"/>
          <w:u w:val="single"/>
          <w:lang w:eastAsia="zh-Hans"/>
        </w:rPr>
        <w:t>，a</w:t>
      </w:r>
      <w:r>
        <w:rPr>
          <w:rFonts w:hint="eastAsia"/>
          <w:u w:val="single"/>
          <w:lang w:val="en-US" w:eastAsia="zh-Hans"/>
        </w:rPr>
        <w:t>和</w:t>
      </w:r>
      <w:r>
        <w:rPr>
          <w:rFonts w:hint="default"/>
          <w:u w:val="single"/>
          <w:lang w:eastAsia="zh-Hans"/>
        </w:rPr>
        <w:t>c, b</w:t>
      </w:r>
      <w:r>
        <w:rPr>
          <w:rFonts w:hint="eastAsia"/>
          <w:u w:val="single"/>
          <w:lang w:val="en-US" w:eastAsia="zh-Hans"/>
        </w:rPr>
        <w:t>和</w:t>
      </w:r>
      <w:r>
        <w:rPr>
          <w:rFonts w:hint="default"/>
          <w:u w:val="single"/>
          <w:lang w:eastAsia="zh-Hans"/>
        </w:rPr>
        <w:t>c</w:t>
      </w:r>
      <w:r>
        <w:rPr>
          <w:rFonts w:hint="eastAsia"/>
          <w:u w:val="single"/>
          <w:lang w:val="en-US" w:eastAsia="zh-Hans"/>
        </w:rPr>
        <w:t>有差异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再次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如果是析因设计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比如同时研究因素</w:t>
      </w:r>
      <w:r>
        <w:rPr>
          <w:rFonts w:hint="default"/>
          <w:lang w:eastAsia="zh-Hans"/>
        </w:rPr>
        <w:t>A1,A2</w:t>
      </w:r>
      <w:r>
        <w:rPr>
          <w:rFonts w:hint="eastAsia"/>
          <w:lang w:val="en-US" w:eastAsia="zh-Hans"/>
        </w:rPr>
        <w:t>在不同时间的处理差异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一是研究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取值对结果的影响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二是研究作用时间对结果的影响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三是研究A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B之间是否相互影响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就需要用到析因设计的方差分析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把测量值录入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表示因素A的取值</w:t>
      </w:r>
      <w:r>
        <w:rPr>
          <w:rFonts w:hint="default"/>
          <w:lang w:eastAsia="zh-Hans"/>
        </w:rPr>
        <w:t>（1，2）；</w:t>
      </w:r>
      <w:r>
        <w:rPr>
          <w:rFonts w:hint="eastAsia"/>
          <w:lang w:val="en-US" w:eastAsia="zh-Hans"/>
        </w:rPr>
        <w:t>b表示因素B取值</w:t>
      </w:r>
      <w:r>
        <w:rPr>
          <w:rFonts w:hint="default"/>
          <w:lang w:eastAsia="zh-Hans"/>
        </w:rPr>
        <w:t>（1，2），,x（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2）Spss：Analyze ➡General linear model ➡univariate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放入dependent</w:t>
      </w:r>
      <w:r>
        <w:rPr>
          <w:rFonts w:hint="default"/>
          <w:lang w:eastAsia="zh-Hans"/>
        </w:rPr>
        <w:t xml:space="preserve"> list；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因素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，B</w:t>
      </w:r>
      <w:r>
        <w:rPr>
          <w:rFonts w:hint="eastAsia"/>
          <w:lang w:val="en-US" w:eastAsia="zh-Hans"/>
        </w:rPr>
        <w:t>放入fixed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factor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点击model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勾选full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全部分析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点击continue</w:t>
      </w:r>
      <w:r>
        <w:rPr>
          <w:rFonts w:hint="default"/>
          <w:lang w:eastAsia="zh-Hans"/>
        </w:rPr>
        <w:t>；；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首先是描述部分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描述了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因素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，B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然后看分析</w:t>
      </w:r>
      <w:r>
        <w:rPr>
          <w:rFonts w:hint="default"/>
          <w:lang w:eastAsia="zh-Hans"/>
        </w:rPr>
        <w:t>a,b,a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b，</w:t>
      </w:r>
      <w:r>
        <w:rPr>
          <w:rFonts w:hint="eastAsia"/>
          <w:lang w:val="en-US" w:eastAsia="zh-Hans"/>
        </w:rPr>
        <w:t>看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a*b：p&gt;0.05;a和b没有交互效应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a,p&lt;0.05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a组间差别有统计意义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b，p&gt;0.05,B组间差别无统计意义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最后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如果是重复测量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由随机分组因素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测量时间因素决定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研究不同分组间差异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不同处理时间的差异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不同分组和时间是否有交互效应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就用重复测量的方差分析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group表示分组因素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实验组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对照组</w:t>
      </w:r>
      <w:r>
        <w:rPr>
          <w:rFonts w:hint="default"/>
          <w:lang w:eastAsia="zh-Hans"/>
        </w:rPr>
        <w:t>2），</w:t>
      </w:r>
      <w:r>
        <w:rPr>
          <w:rFonts w:hint="eastAsia"/>
          <w:lang w:val="en-US" w:eastAsia="zh-Hans"/>
        </w:rPr>
        <w:t>把不同时间下</w:t>
      </w:r>
      <w:r>
        <w:rPr>
          <w:rFonts w:hint="default"/>
          <w:lang w:eastAsia="zh-Hans"/>
        </w:rPr>
        <w:t>（time1,2,3,4）</w:t>
      </w:r>
      <w:r>
        <w:rPr>
          <w:rFonts w:hint="eastAsia"/>
          <w:lang w:val="en-US" w:eastAsia="zh-Hans"/>
        </w:rPr>
        <w:t>测量值录入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2）Spss：Analyze ➡General linear model ➡repeated measures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把时间因素设定为</w:t>
      </w:r>
      <w:r>
        <w:rPr>
          <w:rFonts w:hint="default"/>
          <w:lang w:eastAsia="zh-Hans"/>
        </w:rPr>
        <w:t>4，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 xml:space="preserve"> , difine 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把不同时间的测量结果放入</w:t>
      </w:r>
      <w:r>
        <w:rPr>
          <w:rFonts w:hint="default"/>
          <w:lang w:eastAsia="zh-Hans"/>
        </w:rPr>
        <w:t xml:space="preserve">within-subjects 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分组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因素</w:t>
      </w:r>
      <w:r>
        <w:rPr>
          <w:rFonts w:hint="eastAsia"/>
          <w:lang w:val="en-US" w:eastAsia="zh-Hans"/>
        </w:rPr>
        <w:t>放入</w:t>
      </w:r>
      <w:r>
        <w:rPr>
          <w:rFonts w:hint="default"/>
          <w:lang w:eastAsia="zh-Hans"/>
        </w:rPr>
        <w:t>between subject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点击model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勾选full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全部分析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点击continue</w:t>
      </w:r>
      <w:r>
        <w:rPr>
          <w:rFonts w:hint="default"/>
          <w:lang w:eastAsia="zh-Hans"/>
        </w:rPr>
        <w:t>；；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首先是交互效应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表示重复测量的数据中是否有相关性</w:t>
      </w:r>
      <w:r>
        <w:rPr>
          <w:rFonts w:hint="default"/>
          <w:lang w:eastAsia="zh-Hans"/>
        </w:rPr>
        <w:t>，p</w:t>
      </w:r>
      <w:r>
        <w:rPr>
          <w:rFonts w:hint="eastAsia"/>
          <w:lang w:val="en-US" w:eastAsia="zh-Hans"/>
        </w:rPr>
        <w:t>小于</w:t>
      </w:r>
      <w:r>
        <w:rPr>
          <w:rFonts w:hint="default"/>
          <w:lang w:eastAsia="zh-Hans"/>
        </w:rPr>
        <w:t>0.1</w:t>
      </w:r>
      <w:r>
        <w:rPr>
          <w:rFonts w:hint="eastAsia"/>
          <w:lang w:val="en-US" w:eastAsia="zh-Hans"/>
        </w:rPr>
        <w:t>满足测量值间有相关性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用重复测量方差设计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不然就用随机区组设计的方差分析即可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然后是一元方差分析结果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反映重复测量各个时间点之间是否有差异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重复测量因素跟分组因素是否有相关性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一般读greenhouse结果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看F值和p值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补充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多组分类变量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偏态分布的使用多组独立样本秩和检验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group表示分组因素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组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，3</w:t>
      </w:r>
      <w:r>
        <w:rPr>
          <w:rFonts w:hint="default"/>
          <w:lang w:eastAsia="zh-Hans"/>
        </w:rPr>
        <w:t>），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测量值录入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</w:t>
      </w:r>
      <w:r>
        <w:rPr>
          <w:rFonts w:hint="eastAsia"/>
          <w:lang w:val="en-US" w:eastAsia="zh-Hans"/>
        </w:rPr>
        <w:t>首先是正态检验</w:t>
      </w:r>
      <w:r>
        <w:rPr>
          <w:rFonts w:hint="default"/>
          <w:lang w:eastAsia="zh-Hans"/>
        </w:rPr>
        <w:t>：Analyze ➡Nonparametric test➡legacy Dialogs ➡1 sample K-S;</w:t>
      </w:r>
      <w:r>
        <w:rPr>
          <w:rFonts w:hint="eastAsia"/>
          <w:lang w:val="en-US" w:eastAsia="zh-Hans"/>
        </w:rPr>
        <w:t>把测量结果放入</w:t>
      </w:r>
      <w:r>
        <w:rPr>
          <w:rFonts w:hint="default"/>
          <w:lang w:eastAsia="zh-Hans"/>
        </w:rPr>
        <w:t xml:space="preserve">tests variable list 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</w:t>
      </w:r>
      <w:r>
        <w:rPr>
          <w:rFonts w:hint="default"/>
          <w:lang w:eastAsia="zh-Hans"/>
        </w:rPr>
        <w:t>option</w:t>
      </w:r>
      <w:r>
        <w:rPr>
          <w:rFonts w:hint="eastAsia"/>
          <w:lang w:val="en-US" w:eastAsia="zh-Hans"/>
        </w:rPr>
        <w:t>勾选descriptive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点击continue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然后是</w:t>
      </w:r>
      <w:r>
        <w:rPr>
          <w:rFonts w:hint="default"/>
          <w:lang w:eastAsia="zh-Hans"/>
        </w:rPr>
        <w:t>：秩和检验:Analyze ➡Nonparametric test ➡legacy Dialogs ➡k independent samples ,</w:t>
      </w:r>
      <w:r>
        <w:rPr>
          <w:rFonts w:hint="eastAsia"/>
          <w:lang w:val="en-US" w:eastAsia="zh-Hans"/>
        </w:rPr>
        <w:t>把分组因素拖进入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勾选</w:t>
      </w:r>
      <w:r>
        <w:rPr>
          <w:rFonts w:hint="default"/>
          <w:lang w:eastAsia="zh-Hans"/>
        </w:rPr>
        <w:t>kruskal-wallis H</w:t>
      </w:r>
      <w:r>
        <w:rPr>
          <w:rFonts w:hint="eastAsia"/>
          <w:lang w:val="en-US" w:eastAsia="zh-Hans"/>
        </w:rPr>
        <w:t>检验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定义一下分组最小值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最大值</w:t>
      </w:r>
      <w:r>
        <w:rPr>
          <w:rFonts w:hint="default"/>
          <w:lang w:eastAsia="zh-Hans"/>
        </w:rPr>
        <w:t>3；</w:t>
      </w:r>
      <w:r>
        <w:rPr>
          <w:rFonts w:hint="eastAsia"/>
          <w:lang w:val="en-US" w:eastAsia="zh-Hans"/>
        </w:rPr>
        <w:t>然后点击options勾选描述和计算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看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，p</w:t>
      </w:r>
      <w:r>
        <w:rPr>
          <w:rFonts w:hint="eastAsia"/>
          <w:lang w:val="en-US" w:eastAsia="zh-Hans"/>
        </w:rPr>
        <w:t>小于</w:t>
      </w:r>
      <w:r>
        <w:rPr>
          <w:rFonts w:hint="default"/>
          <w:lang w:eastAsia="zh-Hans"/>
        </w:rPr>
        <w:t>0.1</w:t>
      </w:r>
      <w:r>
        <w:rPr>
          <w:rFonts w:hint="eastAsia"/>
          <w:lang w:val="en-US" w:eastAsia="zh-Hans"/>
        </w:rPr>
        <w:t>认为不同分组之间差异有统计学差异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210" w:firstLineChars="10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>：</w:t>
      </w:r>
      <w:r>
        <w:rPr>
          <w:rFonts w:hint="eastAsia"/>
          <w:b/>
          <w:bCs/>
          <w:sz w:val="32"/>
          <w:szCs w:val="40"/>
          <w:lang w:val="en-US" w:eastAsia="zh-Hans"/>
        </w:rPr>
        <w:t>分类变量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lang w:eastAsia="zh-Hans"/>
        </w:rPr>
        <w:t xml:space="preserve"> </w:t>
      </w:r>
      <w:r>
        <w:rPr>
          <w:rFonts w:hint="default" w:ascii="华文楷体" w:hAnsi="华文楷体" w:eastAsia="华文楷体" w:cs="华文楷体"/>
          <w:lang w:eastAsia="zh-Hans"/>
        </w:rPr>
        <w:t xml:space="preserve">  </w:t>
      </w:r>
      <w:r>
        <w:rPr>
          <w:rFonts w:hint="eastAsia" w:ascii="华文楷体" w:hAnsi="华文楷体" w:eastAsia="华文楷体" w:cs="华文楷体"/>
          <w:lang w:val="en-US" w:eastAsia="zh-Hans"/>
        </w:rPr>
        <w:t>首先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先判断是独立设计还是配对设计</w:t>
      </w:r>
      <w:r>
        <w:rPr>
          <w:rFonts w:hint="eastAsia" w:ascii="华文楷体" w:hAnsi="华文楷体" w:eastAsia="华文楷体" w:cs="华文楷体"/>
          <w:lang w:eastAsia="zh-Hans"/>
        </w:rPr>
        <w:t>；</w:t>
      </w:r>
      <w:r>
        <w:rPr>
          <w:rFonts w:hint="eastAsia" w:ascii="华文楷体" w:hAnsi="华文楷体" w:eastAsia="华文楷体" w:cs="华文楷体"/>
          <w:lang w:val="en-US" w:eastAsia="zh-Hans"/>
        </w:rPr>
        <w:t>然后因变量和自变量分别是什么</w:t>
      </w:r>
      <w:r>
        <w:rPr>
          <w:rFonts w:hint="default" w:ascii="华文楷体" w:hAnsi="华文楷体" w:eastAsia="华文楷体" w:cs="华文楷体"/>
          <w:lang w:eastAsia="zh-Hans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 w:ascii="华文楷体" w:hAnsi="华文楷体" w:eastAsia="华文楷体" w:cs="华文楷体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 w:ascii="华文楷体" w:hAnsi="华文楷体" w:eastAsia="华文楷体" w:cs="华文楷体"/>
          <w:lang w:eastAsia="zh-Hans"/>
        </w:rPr>
        <w:t>1）</w:t>
      </w:r>
      <w:r>
        <w:rPr>
          <w:rFonts w:hint="eastAsia" w:ascii="华文楷体" w:hAnsi="华文楷体" w:eastAsia="华文楷体" w:cs="华文楷体"/>
          <w:lang w:val="en-US" w:eastAsia="zh-Hans"/>
        </w:rPr>
        <w:t>如果没有配对因素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我们需要看自变量和因变量是有序还是无序的</w:t>
      </w:r>
      <w:r>
        <w:rPr>
          <w:rFonts w:hint="default" w:ascii="华文楷体" w:hAnsi="华文楷体" w:eastAsia="华文楷体" w:cs="华文楷体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 w:ascii="华文楷体" w:hAnsi="华文楷体" w:eastAsia="华文楷体" w:cs="华文楷体"/>
          <w:lang w:eastAsia="zh-Hans"/>
        </w:rPr>
      </w:pPr>
      <w:r>
        <w:rPr>
          <w:rFonts w:hint="default" w:ascii="华文楷体" w:hAnsi="华文楷体" w:eastAsia="华文楷体" w:cs="华文楷体"/>
          <w:lang w:eastAsia="zh-Hans"/>
        </w:rPr>
        <w:t xml:space="preserve">      </w:t>
      </w:r>
      <w:r>
        <w:rPr>
          <w:rFonts w:hint="eastAsia" w:ascii="华文楷体" w:hAnsi="华文楷体" w:eastAsia="华文楷体" w:cs="华文楷体"/>
          <w:lang w:val="en-US" w:eastAsia="zh-Hans"/>
        </w:rPr>
        <w:t>如果</w:t>
      </w:r>
      <w:r>
        <w:rPr>
          <w:rFonts w:hint="default" w:ascii="华文楷体" w:hAnsi="华文楷体" w:eastAsia="华文楷体" w:cs="华文楷体"/>
          <w:lang w:eastAsia="zh-Hans"/>
        </w:rPr>
        <w:t>x,y</w:t>
      </w:r>
      <w:r>
        <w:rPr>
          <w:rFonts w:hint="eastAsia" w:ascii="华文楷体" w:hAnsi="华文楷体" w:eastAsia="华文楷体" w:cs="华文楷体"/>
          <w:lang w:val="en-US" w:eastAsia="zh-Hans"/>
        </w:rPr>
        <w:t>都是无序的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即用卡方或者</w:t>
      </w:r>
      <w:r>
        <w:rPr>
          <w:rFonts w:hint="default" w:ascii="华文楷体" w:hAnsi="华文楷体" w:eastAsia="华文楷体" w:cs="华文楷体"/>
          <w:lang w:eastAsia="zh-Hans"/>
        </w:rPr>
        <w:t>fisher</w:t>
      </w: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default" w:ascii="华文楷体" w:hAnsi="华文楷体" w:eastAsia="华文楷体" w:cs="华文楷体"/>
          <w:lang w:eastAsia="zh-Hans"/>
        </w:rPr>
        <w:t>；y</w:t>
      </w:r>
      <w:r>
        <w:rPr>
          <w:rFonts w:hint="eastAsia" w:ascii="华文楷体" w:hAnsi="华文楷体" w:eastAsia="华文楷体" w:cs="华文楷体"/>
          <w:lang w:val="en-US" w:eastAsia="zh-Hans"/>
        </w:rPr>
        <w:t>无序</w:t>
      </w:r>
      <w:r>
        <w:rPr>
          <w:rFonts w:hint="default" w:ascii="华文楷体" w:hAnsi="华文楷体" w:eastAsia="华文楷体" w:cs="华文楷体"/>
          <w:lang w:eastAsia="zh-Hans"/>
        </w:rPr>
        <w:t>x</w:t>
      </w:r>
      <w:r>
        <w:rPr>
          <w:rFonts w:hint="eastAsia" w:ascii="华文楷体" w:hAnsi="华文楷体" w:eastAsia="华文楷体" w:cs="华文楷体"/>
          <w:lang w:val="en-US" w:eastAsia="zh-Hans"/>
        </w:rPr>
        <w:t>有序也是卡方检验或</w:t>
      </w:r>
      <w:r>
        <w:rPr>
          <w:rFonts w:hint="default" w:ascii="华文楷体" w:hAnsi="华文楷体" w:eastAsia="华文楷体" w:cs="华文楷体"/>
          <w:lang w:eastAsia="zh-Hans"/>
        </w:rPr>
        <w:t>fisher</w:t>
      </w: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default" w:ascii="华文楷体" w:hAnsi="华文楷体" w:eastAsia="华文楷体" w:cs="华文楷体"/>
          <w:lang w:eastAsia="zh-Hans"/>
        </w:rPr>
        <w:t>；</w:t>
      </w:r>
      <w:r>
        <w:rPr>
          <w:rFonts w:hint="eastAsia" w:ascii="华文楷体" w:hAnsi="华文楷体" w:eastAsia="华文楷体" w:cs="华文楷体"/>
          <w:lang w:val="en-US" w:eastAsia="zh-Hans"/>
        </w:rPr>
        <w:t>如果两者有序则用等级相关</w:t>
      </w:r>
      <w:r>
        <w:rPr>
          <w:rFonts w:hint="default" w:ascii="华文楷体" w:hAnsi="华文楷体" w:eastAsia="华文楷体" w:cs="华文楷体"/>
          <w:lang w:eastAsia="zh-Hans"/>
        </w:rPr>
        <w:t>；</w:t>
      </w:r>
      <w:r>
        <w:rPr>
          <w:rFonts w:hint="eastAsia" w:ascii="华文楷体" w:hAnsi="华文楷体" w:eastAsia="华文楷体" w:cs="华文楷体"/>
          <w:lang w:val="en-US" w:eastAsia="zh-Hans"/>
        </w:rPr>
        <w:t>如果</w:t>
      </w:r>
      <w:r>
        <w:rPr>
          <w:rFonts w:hint="default" w:ascii="华文楷体" w:hAnsi="华文楷体" w:eastAsia="华文楷体" w:cs="华文楷体"/>
          <w:lang w:eastAsia="zh-Hans"/>
        </w:rPr>
        <w:t>x</w:t>
      </w:r>
      <w:r>
        <w:rPr>
          <w:rFonts w:hint="eastAsia" w:ascii="华文楷体" w:hAnsi="华文楷体" w:eastAsia="华文楷体" w:cs="华文楷体"/>
          <w:lang w:val="en-US" w:eastAsia="zh-Hans"/>
        </w:rPr>
        <w:t>无序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y有序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用秩转换</w:t>
      </w:r>
      <w:r>
        <w:rPr>
          <w:rFonts w:hint="default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eastAsia" w:ascii="华文楷体" w:hAnsi="华文楷体" w:eastAsia="华文楷体" w:cs="华文楷体"/>
          <w:lang w:eastAsia="zh-Hans"/>
        </w:rPr>
      </w:pPr>
      <w:r>
        <w:rPr>
          <w:rFonts w:hint="eastAsia" w:ascii="华文楷体" w:hAnsi="华文楷体" w:eastAsia="华文楷体" w:cs="华文楷体"/>
          <w:lang w:eastAsia="zh-Hans"/>
        </w:rPr>
        <w:t>2）</w:t>
      </w:r>
      <w:r>
        <w:rPr>
          <w:rFonts w:hint="eastAsia" w:ascii="华文楷体" w:hAnsi="华文楷体" w:eastAsia="华文楷体" w:cs="华文楷体"/>
          <w:lang w:val="en-US" w:eastAsia="zh-Hans"/>
        </w:rPr>
        <w:t>如果有配对元素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一般是</w:t>
      </w:r>
      <w:r>
        <w:rPr>
          <w:rFonts w:hint="default" w:ascii="华文楷体" w:hAnsi="华文楷体" w:eastAsia="华文楷体" w:cs="华文楷体"/>
          <w:lang w:eastAsia="zh-Hans"/>
        </w:rPr>
        <w:t>kappa</w:t>
      </w:r>
      <w:r>
        <w:rPr>
          <w:rFonts w:hint="eastAsia" w:ascii="华文楷体" w:hAnsi="华文楷体" w:eastAsia="华文楷体" w:cs="华文楷体"/>
          <w:lang w:val="en-US" w:eastAsia="zh-Hans"/>
        </w:rPr>
        <w:t>检验</w:t>
      </w:r>
      <w:r>
        <w:rPr>
          <w:rFonts w:hint="default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分析一致性</w:t>
      </w:r>
      <w:r>
        <w:rPr>
          <w:rFonts w:hint="default" w:ascii="华文楷体" w:hAnsi="华文楷体" w:eastAsia="华文楷体" w:cs="华文楷体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highlight w:val="red"/>
          <w:lang w:eastAsia="zh-Hans"/>
        </w:rPr>
      </w:pPr>
      <w:r>
        <w:rPr>
          <w:rFonts w:hint="default"/>
          <w:highlight w:val="red"/>
          <w:lang w:eastAsia="zh-Hans"/>
        </w:rPr>
        <w:t xml:space="preserve">   </w:t>
      </w:r>
      <w:r>
        <w:rPr>
          <w:rFonts w:hint="eastAsia"/>
          <w:highlight w:val="red"/>
          <w:lang w:val="en-US" w:eastAsia="zh-Hans"/>
        </w:rPr>
        <w:t>这里结果用频数来表示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第一部分</w:t>
      </w:r>
      <w:r>
        <w:rPr>
          <w:rFonts w:hint="default"/>
          <w:b/>
          <w:bCs/>
          <w:sz w:val="24"/>
          <w:szCs w:val="32"/>
          <w:lang w:eastAsia="zh-Hans"/>
        </w:rPr>
        <w:t>，</w:t>
      </w:r>
      <w:r>
        <w:rPr>
          <w:rFonts w:hint="eastAsia"/>
          <w:b/>
          <w:bCs/>
          <w:sz w:val="24"/>
          <w:szCs w:val="32"/>
          <w:lang w:val="en-US" w:eastAsia="zh-Hans"/>
        </w:rPr>
        <w:t>普通四格表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两个分组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一个观察指标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如果是随机分组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就用普通卡方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配对设计用配对卡方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同时做一致性检验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highlight w:val="yellow"/>
          <w:lang w:val="en-US" w:eastAsia="zh-Hans"/>
        </w:rPr>
        <w:t>首先是普通卡方分析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患者随机分为两组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分别测量两种药的疗效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105" w:firstLineChars="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把测量值录入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表示因素A的取值</w:t>
      </w:r>
      <w:r>
        <w:rPr>
          <w:rFonts w:hint="default"/>
          <w:lang w:eastAsia="zh-Hans"/>
        </w:rPr>
        <w:t>（1，2）；</w:t>
      </w:r>
      <w:r>
        <w:rPr>
          <w:rFonts w:hint="eastAsia"/>
          <w:lang w:val="en-US" w:eastAsia="zh-Hans"/>
        </w:rPr>
        <w:t>b表示因素B取值</w:t>
      </w:r>
      <w:r>
        <w:rPr>
          <w:rFonts w:hint="default"/>
          <w:lang w:eastAsia="zh-Hans"/>
        </w:rPr>
        <w:t>（1，2），,x（</w:t>
      </w:r>
      <w:r>
        <w:rPr>
          <w:rFonts w:hint="eastAsia"/>
          <w:lang w:val="en-US" w:eastAsia="zh-Hans"/>
        </w:rPr>
        <w:t>测量值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Spss：</w:t>
      </w:r>
      <w:r>
        <w:rPr>
          <w:rFonts w:hint="eastAsia"/>
          <w:lang w:val="en-US" w:eastAsia="zh-Hans"/>
        </w:rPr>
        <w:t>第一步是频数加权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对频数进行加权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</w:t>
      </w:r>
      <w:r>
        <w:rPr>
          <w:rFonts w:hint="eastAsia"/>
          <w:lang w:val="en-US" w:eastAsia="zh-Hans"/>
        </w:rPr>
        <w:t>第二步是卡方检验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用到交叉表功能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Analyze ➡descriptive statistics➡crosstabs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行和列分别放入分组和效应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点击statisktics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勾选卡方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；cells</w:t>
      </w:r>
      <w:r>
        <w:rPr>
          <w:rFonts w:hint="eastAsia"/>
          <w:lang w:val="en-US" w:eastAsia="zh-Hans"/>
        </w:rPr>
        <w:t>里面勾选观察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期望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行列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其余默认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首先是描述部分</w:t>
      </w:r>
      <w:r>
        <w:rPr>
          <w:rFonts w:hint="default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735" w:firstLineChars="350"/>
        <w:textAlignment w:val="auto"/>
        <w:outlineLvl w:val="9"/>
        <w:rPr>
          <w:rFonts w:hint="eastAsia"/>
          <w:u w:val="single"/>
          <w:lang w:val="en-US" w:eastAsia="zh-Hans"/>
        </w:rPr>
      </w:pPr>
      <w:r>
        <w:rPr>
          <w:rFonts w:hint="eastAsia"/>
          <w:lang w:val="en-US" w:eastAsia="zh-Hans"/>
        </w:rPr>
        <w:t>然后看分析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有pearson卡方和</w:t>
      </w:r>
      <w:r>
        <w:rPr>
          <w:rFonts w:hint="default"/>
          <w:lang w:eastAsia="zh-Hans"/>
        </w:rPr>
        <w:t>fisher</w:t>
      </w:r>
      <w:r>
        <w:rPr>
          <w:rFonts w:hint="eastAsia"/>
          <w:lang w:val="en-US" w:eastAsia="zh-Hans"/>
        </w:rPr>
        <w:t>卡方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如果样本量大于</w:t>
      </w:r>
      <w:r>
        <w:rPr>
          <w:rFonts w:hint="default"/>
          <w:lang w:eastAsia="zh-Hans"/>
        </w:rPr>
        <w:t>40，</w:t>
      </w:r>
      <w:r>
        <w:rPr>
          <w:rFonts w:hint="eastAsia"/>
          <w:lang w:val="en-US" w:eastAsia="zh-Hans"/>
        </w:rPr>
        <w:t>每个期望大于等于</w:t>
      </w:r>
      <w:r>
        <w:rPr>
          <w:rFonts w:hint="default"/>
          <w:lang w:eastAsia="zh-Hans"/>
        </w:rPr>
        <w:t>5,</w:t>
      </w:r>
      <w:r>
        <w:rPr>
          <w:rFonts w:hint="eastAsia"/>
          <w:lang w:val="en-US" w:eastAsia="zh-Hans"/>
        </w:rPr>
        <w:t>就用pearson卡方</w:t>
      </w:r>
      <w:r>
        <w:rPr>
          <w:rFonts w:hint="default"/>
          <w:lang w:eastAsia="zh-Hans"/>
        </w:rPr>
        <w:t>;</w:t>
      </w:r>
      <w:r>
        <w:rPr>
          <w:rFonts w:hint="eastAsia"/>
          <w:u w:val="single"/>
          <w:lang w:val="en-US" w:eastAsia="zh-Hans"/>
        </w:rPr>
        <w:t>这里的卡方值是</w:t>
      </w:r>
      <w:r>
        <w:rPr>
          <w:rFonts w:hint="default"/>
          <w:u w:val="single"/>
          <w:lang w:eastAsia="zh-Hans"/>
        </w:rPr>
        <w:t>4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130，p=0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042&lt;0.05</w:t>
      </w:r>
      <w:r>
        <w:rPr>
          <w:rFonts w:hint="eastAsia"/>
          <w:u w:val="single"/>
          <w:lang w:val="en-US" w:eastAsia="zh-Hans"/>
        </w:rPr>
        <w:t>认为两组之间的差异有统计学意义</w:t>
      </w:r>
      <w:r>
        <w:rPr>
          <w:rFonts w:hint="default"/>
          <w:u w:val="single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highlight w:val="yellow"/>
          <w:lang w:val="en-US" w:eastAsia="zh-Hans"/>
        </w:rPr>
        <w:t>其次是配对卡方设计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同一份标本一分为二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分别用两种方法进行检查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比较阳性结果差异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0" w:right="0" w:rightChars="0" w:firstLine="315" w:firstLineChars="15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法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检查阴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阳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法b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检查阴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阳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1</w:t>
      </w:r>
      <w:r>
        <w:rPr>
          <w:rFonts w:hint="default"/>
          <w:lang w:eastAsia="zh-Hans"/>
        </w:rPr>
        <w:t>,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f表示频数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default"/>
          <w:lang w:eastAsia="zh-Hans"/>
        </w:rPr>
        <w:t>Spss：</w:t>
      </w:r>
      <w:r>
        <w:rPr>
          <w:rFonts w:hint="eastAsia"/>
          <w:lang w:val="en-US" w:eastAsia="zh-Hans"/>
        </w:rPr>
        <w:t>第一步是频数加权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对频数进行加权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</w:t>
      </w:r>
      <w:r>
        <w:rPr>
          <w:rFonts w:hint="eastAsia"/>
          <w:lang w:val="en-US" w:eastAsia="zh-Hans"/>
        </w:rPr>
        <w:t>第二步是卡方检验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用到交叉表功能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Analyze ➡descriptive statistics➡crosstabs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行和列分别放入a和</w:t>
      </w: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点击statisktics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勾选kappa和</w:t>
      </w:r>
      <w:r>
        <w:rPr>
          <w:rFonts w:hint="default"/>
          <w:lang w:eastAsia="zh-Hans"/>
        </w:rPr>
        <w:t>micnemar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其余默认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u w:val="single"/>
          <w:lang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u w:val="single"/>
          <w:lang w:val="en-US" w:eastAsia="zh-Hans"/>
        </w:rPr>
        <w:t>首先是</w:t>
      </w:r>
      <w:r>
        <w:rPr>
          <w:rFonts w:hint="default"/>
          <w:u w:val="single"/>
          <w:lang w:eastAsia="zh-Hans"/>
        </w:rPr>
        <w:t>p</w:t>
      </w:r>
      <w:r>
        <w:rPr>
          <w:rFonts w:hint="eastAsia"/>
          <w:u w:val="single"/>
          <w:lang w:val="en-US" w:eastAsia="zh-Hans"/>
        </w:rPr>
        <w:t>值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这里是</w:t>
      </w:r>
      <w:r>
        <w:rPr>
          <w:rFonts w:hint="default"/>
          <w:u w:val="single"/>
          <w:lang w:eastAsia="zh-Hans"/>
        </w:rPr>
        <w:t>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001&lt;0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05；</w:t>
      </w:r>
      <w:r>
        <w:rPr>
          <w:rFonts w:hint="eastAsia"/>
          <w:u w:val="single"/>
          <w:lang w:val="en-US" w:eastAsia="zh-Hans"/>
        </w:rPr>
        <w:t>说明两种方法有显著差别</w:t>
      </w:r>
      <w:r>
        <w:rPr>
          <w:rFonts w:hint="default"/>
          <w:u w:val="single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735" w:firstLineChars="350"/>
        <w:textAlignment w:val="auto"/>
        <w:outlineLvl w:val="9"/>
        <w:rPr>
          <w:rFonts w:hint="default"/>
          <w:u w:val="single"/>
          <w:lang w:eastAsia="zh-Hans"/>
        </w:rPr>
      </w:pPr>
      <w:r>
        <w:rPr>
          <w:rFonts w:hint="eastAsia"/>
          <w:u w:val="single"/>
          <w:lang w:val="en-US" w:eastAsia="zh-Hans"/>
        </w:rPr>
        <w:t>然后看</w:t>
      </w:r>
      <w:r>
        <w:rPr>
          <w:rFonts w:hint="default"/>
          <w:u w:val="single"/>
          <w:lang w:eastAsia="zh-Hans"/>
        </w:rPr>
        <w:t>kappa</w:t>
      </w:r>
      <w:r>
        <w:rPr>
          <w:rFonts w:hint="eastAsia"/>
          <w:u w:val="single"/>
          <w:lang w:val="en-US" w:eastAsia="zh-Hans"/>
        </w:rPr>
        <w:t>值</w:t>
      </w:r>
      <w:r>
        <w:rPr>
          <w:rFonts w:hint="default"/>
          <w:u w:val="single"/>
          <w:lang w:eastAsia="zh-Hans"/>
        </w:rPr>
        <w:t>，=0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174&lt;0.4</w:t>
      </w:r>
      <w:r>
        <w:rPr>
          <w:rFonts w:hint="eastAsia"/>
          <w:u w:val="single"/>
          <w:lang w:val="en-US" w:eastAsia="zh-Hans"/>
        </w:rPr>
        <w:t>说明一致性较差</w:t>
      </w:r>
      <w:r>
        <w:rPr>
          <w:rFonts w:hint="default"/>
          <w:u w:val="single"/>
          <w:lang w:eastAsia="zh-Hans"/>
        </w:rPr>
        <w:t>（</w:t>
      </w:r>
      <w:r>
        <w:rPr>
          <w:rFonts w:hint="eastAsia"/>
          <w:u w:val="single"/>
          <w:lang w:val="en-US" w:eastAsia="zh-Hans"/>
        </w:rPr>
        <w:t>一般上大于</w:t>
      </w:r>
      <w:r>
        <w:rPr>
          <w:rFonts w:hint="default"/>
          <w:u w:val="single"/>
          <w:lang w:eastAsia="zh-Hans"/>
        </w:rPr>
        <w:t>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7</w:t>
      </w:r>
      <w:r>
        <w:rPr>
          <w:rFonts w:hint="eastAsia"/>
          <w:u w:val="single"/>
          <w:lang w:val="en-US" w:eastAsia="zh-Hans"/>
        </w:rPr>
        <w:t>一致性较好</w:t>
      </w:r>
      <w:r>
        <w:rPr>
          <w:rFonts w:hint="default"/>
          <w:u w:val="single"/>
          <w:lang w:eastAsia="zh-Hans"/>
        </w:rPr>
        <w:t>），</w:t>
      </w:r>
      <w:r>
        <w:rPr>
          <w:rFonts w:hint="eastAsia"/>
          <w:u w:val="single"/>
          <w:lang w:val="en-US" w:eastAsia="zh-Hans"/>
        </w:rPr>
        <w:t>且</w:t>
      </w:r>
      <w:r>
        <w:rPr>
          <w:rFonts w:hint="default"/>
          <w:u w:val="single"/>
          <w:lang w:eastAsia="zh-Hans"/>
        </w:rPr>
        <w:t>p=0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027&lt;0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05；</w:t>
      </w:r>
      <w:r>
        <w:rPr>
          <w:rFonts w:hint="eastAsia"/>
          <w:u w:val="single"/>
          <w:lang w:val="en-US" w:eastAsia="zh-Hans"/>
        </w:rPr>
        <w:t>是有统计学意义的</w:t>
      </w:r>
      <w:r>
        <w:rPr>
          <w:rFonts w:hint="default"/>
          <w:u w:val="single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735" w:firstLineChars="35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center"/>
        <w:textAlignment w:val="auto"/>
        <w:outlineLvl w:val="9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第二部分</w:t>
      </w:r>
      <w:r>
        <w:rPr>
          <w:rFonts w:hint="default"/>
          <w:b/>
          <w:bCs/>
          <w:sz w:val="24"/>
          <w:szCs w:val="32"/>
          <w:lang w:eastAsia="zh-Hans"/>
        </w:rPr>
        <w:t>，</w:t>
      </w:r>
      <w:r>
        <w:rPr>
          <w:rFonts w:hint="eastAsia"/>
          <w:b/>
          <w:bCs/>
          <w:sz w:val="24"/>
          <w:szCs w:val="32"/>
          <w:lang w:val="en-US" w:eastAsia="zh-Hans"/>
        </w:rPr>
        <w:t>列联表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315" w:firstLineChars="150"/>
        <w:textAlignment w:val="auto"/>
        <w:outlineLvl w:val="9"/>
        <w:rPr>
          <w:rFonts w:hint="default"/>
          <w:lang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多个分组</w:t>
      </w:r>
      <w:r>
        <w:rPr>
          <w:rFonts w:hint="eastAsia" w:ascii="华文楷体" w:hAnsi="华文楷体" w:eastAsia="华文楷体" w:cs="华文楷体"/>
          <w:lang w:eastAsia="zh-Hans"/>
        </w:rPr>
        <w:t>，</w:t>
      </w:r>
      <w:r>
        <w:rPr>
          <w:rFonts w:hint="eastAsia" w:ascii="华文楷体" w:hAnsi="华文楷体" w:eastAsia="华文楷体" w:cs="华文楷体"/>
          <w:lang w:val="en-US" w:eastAsia="zh-Hans"/>
        </w:rPr>
        <w:t>一个观察指标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在列联表中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一般分为四类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一是单向有序列联表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一般使用非参数检验方法</w:t>
      </w:r>
      <w:r>
        <w:rPr>
          <w:rFonts w:hint="default"/>
          <w:lang w:eastAsia="zh-Hans"/>
        </w:rPr>
        <w:t>：k</w:t>
      </w:r>
      <w:r>
        <w:rPr>
          <w:rFonts w:hint="eastAsia"/>
          <w:lang w:val="en-US" w:eastAsia="zh-Hans"/>
        </w:rPr>
        <w:t>个独立样本的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二是双向无序列联表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一般使用普通卡方检验方法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三是双向有序列联表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属性不同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如果是分析组间差异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个独立样本秩和检验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如果是分析两组因素的相关用spearman秩相关</w:t>
      </w:r>
      <w:r>
        <w:rPr>
          <w:rFonts w:hint="default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四是双向有序列联表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属性相同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使用配对卡方检验的方法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highlight w:val="yellow"/>
          <w:lang w:val="en-US" w:eastAsia="zh-Hans"/>
        </w:rPr>
        <w:t>首先是单向有序列联表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分组变量无序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结果变量有序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105" w:firstLineChars="50"/>
        <w:textAlignment w:val="auto"/>
        <w:outlineLvl w:val="9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result表示结果变量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</w:t>
      </w:r>
      <w:r>
        <w:rPr>
          <w:rFonts w:hint="default"/>
          <w:lang w:eastAsia="zh-Hans"/>
        </w:rPr>
        <w:t>1-4</w:t>
      </w:r>
      <w:r>
        <w:rPr>
          <w:rFonts w:hint="eastAsia"/>
          <w:lang w:val="en-US" w:eastAsia="zh-Hans"/>
        </w:rPr>
        <w:t>排序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treat表示分组变量</w:t>
      </w:r>
      <w:r>
        <w:rPr>
          <w:rFonts w:hint="default"/>
          <w:lang w:eastAsia="zh-Hans"/>
        </w:rPr>
        <w:t>，123</w:t>
      </w:r>
      <w:r>
        <w:rPr>
          <w:rFonts w:hint="eastAsia"/>
          <w:lang w:val="en-US" w:eastAsia="zh-Hans"/>
        </w:rPr>
        <w:t>为随机分组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</w:t>
      </w:r>
      <w:r>
        <w:rPr>
          <w:rFonts w:hint="eastAsia"/>
          <w:lang w:val="en-US" w:eastAsia="zh-Hans"/>
        </w:rPr>
        <w:t>第一步是频数加权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对频数进行加权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630" w:right="0" w:rightChars="0" w:hanging="630" w:hangingChars="300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第二步是</w:t>
      </w:r>
      <w:r>
        <w:rPr>
          <w:rFonts w:hint="default"/>
          <w:lang w:eastAsia="zh-Hans"/>
        </w:rPr>
        <w:t>k</w:t>
      </w:r>
      <w:r>
        <w:rPr>
          <w:rFonts w:hint="eastAsia"/>
          <w:lang w:val="en-US" w:eastAsia="zh-Hans"/>
        </w:rPr>
        <w:t>个独立样本秩和检验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非参数检验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Analyze ➡ Nonparametric test ➡ legacy Dialogs ➡K independent samples...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630" w:firstLineChars="300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等级结果变量放进测试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治疗方法放进分组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并且对组进行定义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最小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最大</w:t>
      </w:r>
      <w:r>
        <w:rPr>
          <w:rFonts w:hint="default"/>
          <w:lang w:eastAsia="zh-Hans"/>
        </w:rPr>
        <w:t>3。</w:t>
      </w:r>
      <w:r>
        <w:rPr>
          <w:rFonts w:hint="eastAsia"/>
          <w:lang w:val="en-US" w:eastAsia="zh-Hans"/>
        </w:rPr>
        <w:t>其余默认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continue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525" w:firstLineChars="25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u w:val="single"/>
          <w:lang w:val="en-US" w:eastAsia="zh-Hans"/>
        </w:rPr>
        <w:t>首先是校正后的检验统计量</w:t>
      </w:r>
      <w:r>
        <w:rPr>
          <w:rFonts w:hint="default"/>
          <w:u w:val="single"/>
          <w:lang w:eastAsia="zh-Hans"/>
        </w:rPr>
        <w:t>，51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388；</w:t>
      </w:r>
      <w:r>
        <w:rPr>
          <w:rFonts w:hint="default"/>
          <w:u w:val="single"/>
          <w:lang w:eastAsia="zh-Hans"/>
        </w:rPr>
        <w:t>p</w:t>
      </w:r>
      <w:r>
        <w:rPr>
          <w:rFonts w:hint="eastAsia"/>
          <w:u w:val="single"/>
          <w:lang w:val="en-US" w:eastAsia="zh-Hans"/>
        </w:rPr>
        <w:t>值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这里是</w:t>
      </w:r>
      <w:r>
        <w:rPr>
          <w:rFonts w:hint="default"/>
          <w:u w:val="single"/>
          <w:lang w:eastAsia="zh-Hans"/>
        </w:rPr>
        <w:t>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00</w:t>
      </w:r>
      <w:r>
        <w:rPr>
          <w:rFonts w:hint="default"/>
          <w:u w:val="single"/>
          <w:lang w:eastAsia="zh-Hans"/>
        </w:rPr>
        <w:t>0</w:t>
      </w:r>
      <w:r>
        <w:rPr>
          <w:rFonts w:hint="default"/>
          <w:u w:val="single"/>
          <w:lang w:eastAsia="zh-Hans"/>
        </w:rPr>
        <w:t>&lt;0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05；</w:t>
      </w:r>
      <w:r>
        <w:rPr>
          <w:rFonts w:hint="eastAsia"/>
          <w:u w:val="single"/>
          <w:lang w:val="en-US" w:eastAsia="zh-Hans"/>
        </w:rPr>
        <w:t>说明</w:t>
      </w:r>
      <w:r>
        <w:rPr>
          <w:rFonts w:hint="default"/>
          <w:u w:val="single"/>
          <w:lang w:eastAsia="zh-Hans"/>
        </w:rPr>
        <w:t>3</w:t>
      </w:r>
      <w:r>
        <w:rPr>
          <w:rFonts w:hint="eastAsia"/>
          <w:u w:val="single"/>
          <w:lang w:val="en-US" w:eastAsia="zh-Hans"/>
        </w:rPr>
        <w:t>种方法有显著差别</w:t>
      </w:r>
      <w:r>
        <w:rPr>
          <w:rFonts w:hint="default"/>
          <w:u w:val="single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735" w:firstLineChars="35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其次</w:t>
      </w:r>
      <w:r>
        <w:rPr>
          <w:rFonts w:hint="eastAsia"/>
          <w:highlight w:val="yellow"/>
          <w:lang w:val="en-US" w:eastAsia="zh-Hans"/>
        </w:rPr>
        <w:t>是双向无序列联表</w:t>
      </w:r>
      <w:r>
        <w:rPr>
          <w:rFonts w:hint="default"/>
          <w:highlight w:val="yellow"/>
          <w:lang w:eastAsia="zh-Hans"/>
        </w:rPr>
        <w:t>；</w:t>
      </w:r>
      <w:r>
        <w:rPr>
          <w:rFonts w:hint="eastAsia"/>
          <w:highlight w:val="yellow"/>
          <w:lang w:val="en-US" w:eastAsia="zh-Hans"/>
        </w:rPr>
        <w:t>R</w:t>
      </w:r>
      <w:r>
        <w:rPr>
          <w:rFonts w:hint="default"/>
          <w:highlight w:val="yellow"/>
          <w:lang w:eastAsia="zh-Hans"/>
        </w:rPr>
        <w:t>xC</w:t>
      </w:r>
      <w:r>
        <w:rPr>
          <w:rFonts w:hint="eastAsia"/>
          <w:highlight w:val="yellow"/>
          <w:lang w:val="en-US" w:eastAsia="zh-Hans"/>
        </w:rPr>
        <w:t>表</w:t>
      </w:r>
      <w:r>
        <w:rPr>
          <w:rFonts w:hint="default"/>
          <w:highlight w:val="yellow"/>
          <w:lang w:eastAsia="zh-Hans"/>
        </w:rPr>
        <w:t>；</w:t>
      </w:r>
      <w:r>
        <w:rPr>
          <w:rFonts w:hint="eastAsia"/>
          <w:lang w:val="en-US" w:eastAsia="zh-Hans"/>
        </w:rPr>
        <w:t>两种分组变量无序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按照普通卡方检验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105" w:firstLineChars="50"/>
        <w:textAlignment w:val="auto"/>
        <w:outlineLvl w:val="9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1）</w:t>
      </w:r>
      <w:r>
        <w:rPr>
          <w:rFonts w:hint="eastAsia"/>
          <w:lang w:val="en-US" w:eastAsia="zh-Hans"/>
        </w:rPr>
        <w:t>数据录入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x1,x2</w:t>
      </w:r>
      <w:r>
        <w:rPr>
          <w:rFonts w:hint="eastAsia"/>
          <w:lang w:val="en-US" w:eastAsia="zh-Hans"/>
        </w:rPr>
        <w:t>表示分组变量取值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weight表示测量结果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420" w:firstLineChars="2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2）Spss：</w:t>
      </w:r>
      <w:r>
        <w:rPr>
          <w:rFonts w:hint="eastAsia"/>
          <w:lang w:val="en-US" w:eastAsia="zh-Hans"/>
        </w:rPr>
        <w:t>第一步是频数加权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对频数进行加权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630" w:right="0" w:rightChars="0" w:hanging="630" w:hangingChars="30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第二步是卡方检验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交叉表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1155" w:leftChars="500" w:right="0" w:rightChars="0" w:hanging="105" w:hangingChars="50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Analyze ➡descriptive statistics ➡ crosstabs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840" w:firstLineChars="400"/>
        <w:textAlignment w:val="auto"/>
        <w:outlineLvl w:val="9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勾选卡方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 w:firstLine="525" w:firstLineChars="25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一般先看首行的pearson卡方知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但是若果理论频数小的话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使用似然比卡方值</w:t>
      </w:r>
      <w:r>
        <w:rPr>
          <w:rFonts w:hint="default"/>
          <w:lang w:eastAsia="zh-Hans"/>
        </w:rPr>
        <w:t>。</w:t>
      </w:r>
      <w:r>
        <w:rPr>
          <w:rFonts w:hint="eastAsia"/>
          <w:u w:val="single"/>
          <w:lang w:val="en-US" w:eastAsia="zh-Hans"/>
        </w:rPr>
        <w:t>本例子中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是pearson卡方值取</w:t>
      </w:r>
      <w:r>
        <w:rPr>
          <w:rFonts w:hint="default"/>
          <w:u w:val="single"/>
          <w:lang w:eastAsia="zh-Hans"/>
        </w:rPr>
        <w:t>29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925，p &lt;0.01，</w:t>
      </w:r>
      <w:r>
        <w:rPr>
          <w:rFonts w:hint="eastAsia"/>
          <w:u w:val="single"/>
          <w:lang w:val="en-US" w:eastAsia="zh-Hans"/>
        </w:rPr>
        <w:t>说明两种血型分布不同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然后是双向有序列联表</w:t>
      </w:r>
      <w:r>
        <w:rPr>
          <w:rFonts w:hint="default"/>
          <w:highlight w:val="yellow"/>
          <w:lang w:eastAsia="zh-Hans"/>
        </w:rPr>
        <w:t>；</w:t>
      </w:r>
      <w:r>
        <w:rPr>
          <w:rFonts w:hint="eastAsia"/>
          <w:lang w:val="en-US" w:eastAsia="zh-Hans"/>
        </w:rPr>
        <w:t>分组变量都是有序的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属性不同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表示分组是按照不同属性的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相同就是属性相同了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研究流程我这里在讲义中已经写清楚了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这里就不再赘述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ECFC"/>
    <w:multiLevelType w:val="singleLevel"/>
    <w:tmpl w:val="5F97ECFC"/>
    <w:lvl w:ilvl="0" w:tentative="0">
      <w:start w:val="1"/>
      <w:numFmt w:val="chineseCounting"/>
      <w:suff w:val="nothing"/>
      <w:lvlText w:val="第%1章"/>
      <w:lvlJc w:val="left"/>
    </w:lvl>
  </w:abstractNum>
  <w:abstractNum w:abstractNumId="1">
    <w:nsid w:val="5F98113C"/>
    <w:multiLevelType w:val="singleLevel"/>
    <w:tmpl w:val="5F98113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981F2A"/>
    <w:multiLevelType w:val="singleLevel"/>
    <w:tmpl w:val="5F981F2A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5F98EB84"/>
    <w:multiLevelType w:val="singleLevel"/>
    <w:tmpl w:val="5F98EB84"/>
    <w:lvl w:ilvl="0" w:tentative="0">
      <w:start w:val="3"/>
      <w:numFmt w:val="decimal"/>
      <w:suff w:val="nothing"/>
      <w:lvlText w:val="%1）"/>
      <w:lvlJc w:val="left"/>
    </w:lvl>
  </w:abstractNum>
  <w:abstractNum w:abstractNumId="4">
    <w:nsid w:val="5F98F071"/>
    <w:multiLevelType w:val="singleLevel"/>
    <w:tmpl w:val="5F98F071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F98F766"/>
    <w:multiLevelType w:val="singleLevel"/>
    <w:tmpl w:val="5F98F766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5F990F66"/>
    <w:multiLevelType w:val="singleLevel"/>
    <w:tmpl w:val="5F990F66"/>
    <w:lvl w:ilvl="0" w:tentative="0">
      <w:start w:val="3"/>
      <w:numFmt w:val="decimal"/>
      <w:suff w:val="nothing"/>
      <w:lvlText w:val="%1）"/>
      <w:lvlJc w:val="left"/>
    </w:lvl>
  </w:abstractNum>
  <w:abstractNum w:abstractNumId="7">
    <w:nsid w:val="5F991AFF"/>
    <w:multiLevelType w:val="singleLevel"/>
    <w:tmpl w:val="5F991AFF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79B179"/>
    <w:rsid w:val="3BEF54D4"/>
    <w:rsid w:val="3BFD2057"/>
    <w:rsid w:val="3E73E17E"/>
    <w:rsid w:val="6EBBFEB2"/>
    <w:rsid w:val="73FEC96A"/>
    <w:rsid w:val="76FF546B"/>
    <w:rsid w:val="79FF36D6"/>
    <w:rsid w:val="7AFB4CAA"/>
    <w:rsid w:val="7F8F8AD0"/>
    <w:rsid w:val="7FDFC69D"/>
    <w:rsid w:val="8D79B179"/>
    <w:rsid w:val="BD7EA8A4"/>
    <w:rsid w:val="CBFE0DFD"/>
    <w:rsid w:val="D1FEB962"/>
    <w:rsid w:val="DFFF3F83"/>
    <w:rsid w:val="EFD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2020-10-27T17:01:00Z</dcterms:created>
  <dc:creator>momozi1996</dc:creator>
  <cp:lastModifiedBy>momozi1996</cp:lastModifiedBy>
  <dcterms:modified xsi:type="dcterms:W3CDTF">2020-10-28T14:36:03Z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