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1151D" w14:textId="77777777" w:rsidR="009C4975" w:rsidRPr="00B96A67" w:rsidRDefault="009C4975" w:rsidP="003C3DBC">
      <w:pPr>
        <w:rPr>
          <w:rFonts w:asciiTheme="minorHAnsi" w:hAnsiTheme="minorHAnsi" w:cstheme="minorHAnsi"/>
          <w:b/>
        </w:rPr>
      </w:pPr>
    </w:p>
    <w:p w14:paraId="75BFF3F2" w14:textId="77777777" w:rsidR="00CF336E" w:rsidRPr="00B96A67" w:rsidRDefault="00CF336E" w:rsidP="003C3DBC">
      <w:pPr>
        <w:jc w:val="center"/>
        <w:rPr>
          <w:rFonts w:asciiTheme="minorHAnsi" w:hAnsiTheme="minorHAnsi" w:cstheme="minorHAnsi"/>
          <w:b/>
        </w:rPr>
      </w:pPr>
      <w:r w:rsidRPr="00B96A67">
        <w:rPr>
          <w:rFonts w:asciiTheme="minorHAnsi" w:hAnsiTheme="minorHAnsi" w:cstheme="minorHAnsi"/>
          <w:b/>
        </w:rPr>
        <w:t>TERMO ADITIVO AO CONTRATO DE PRESTAÇÃO DE SERVIÇOS</w:t>
      </w:r>
    </w:p>
    <w:p w14:paraId="5FFE906F" w14:textId="77777777" w:rsidR="00CF336E" w:rsidRPr="00B96A67" w:rsidRDefault="00CF336E" w:rsidP="003C3DBC">
      <w:pPr>
        <w:pStyle w:val="NormalWeb"/>
        <w:spacing w:before="0" w:beforeAutospacing="0" w:after="120" w:afterAutospacing="0" w:line="276" w:lineRule="auto"/>
        <w:rPr>
          <w:rFonts w:asciiTheme="minorHAnsi" w:hAnsiTheme="minorHAnsi" w:cstheme="minorHAnsi"/>
          <w:b/>
          <w:sz w:val="22"/>
          <w:szCs w:val="22"/>
        </w:rPr>
      </w:pPr>
    </w:p>
    <w:p w14:paraId="10B35E45" w14:textId="69CBB20D" w:rsidR="00982808" w:rsidRPr="00B96A67" w:rsidRDefault="001018D3" w:rsidP="003C3DBC">
      <w:pPr>
        <w:pStyle w:val="NormalWeb"/>
        <w:spacing w:before="0" w:beforeAutospacing="0" w:after="120" w:afterAutospacing="0" w:line="276" w:lineRule="auto"/>
        <w:rPr>
          <w:rFonts w:asciiTheme="minorHAnsi" w:hAnsiTheme="minorHAnsi" w:cstheme="minorHAnsi"/>
          <w:color w:val="000000"/>
          <w:sz w:val="22"/>
          <w:szCs w:val="22"/>
        </w:rPr>
      </w:pPr>
      <w:r w:rsidRPr="00B96A67">
        <w:rPr>
          <w:rFonts w:asciiTheme="minorHAnsi" w:hAnsiTheme="minorHAnsi" w:cstheme="minorHAnsi"/>
          <w:b/>
          <w:sz w:val="22"/>
          <w:szCs w:val="22"/>
        </w:rPr>
        <w:t>CONTRATANTE</w:t>
      </w:r>
      <w:r w:rsidR="00982808" w:rsidRPr="00B96A67">
        <w:rPr>
          <w:rFonts w:asciiTheme="minorHAnsi" w:hAnsiTheme="minorHAnsi" w:cstheme="minorHAnsi"/>
          <w:b/>
          <w:sz w:val="22"/>
          <w:szCs w:val="22"/>
        </w:rPr>
        <w:t>:</w:t>
      </w:r>
      <w:r w:rsidR="00720478" w:rsidRPr="00B96A67">
        <w:rPr>
          <w:rFonts w:asciiTheme="minorHAnsi" w:eastAsia="Arial" w:hAnsiTheme="minorHAnsi" w:cstheme="minorHAnsi"/>
          <w:b/>
          <w:bCs/>
          <w:sz w:val="22"/>
          <w:szCs w:val="22"/>
          <w:lang w:eastAsia="ar-SA"/>
          <w14:ligatures w14:val="standardContextual"/>
        </w:rPr>
        <w:t xml:space="preserve"> WAVE</w:t>
      </w:r>
      <w:r w:rsidR="00720478" w:rsidRPr="00B96A67">
        <w:rPr>
          <w:rFonts w:asciiTheme="minorHAnsi" w:eastAsia="Arial" w:hAnsiTheme="minorHAnsi" w:cstheme="minorHAnsi"/>
          <w:bCs/>
          <w:sz w:val="22"/>
          <w:szCs w:val="22"/>
          <w:lang w:eastAsia="ar-SA"/>
          <w14:ligatures w14:val="standardContextual"/>
        </w:rPr>
        <w:t>, pessoa jurídica de direito privado, inscrita no CNPJ sob o n.º 50.682.110/0001-59, estabelecida na cidade de Fortaleza, Ceará, na Avenida Beira Mar, n.º 1696, Meireles, CEP 60.165-120</w:t>
      </w:r>
      <w:r w:rsidR="00A73D3F" w:rsidRPr="00B96A67">
        <w:rPr>
          <w:rFonts w:asciiTheme="minorHAnsi" w:eastAsia="Arial" w:hAnsiTheme="minorHAnsi" w:cstheme="minorHAnsi"/>
          <w:sz w:val="22"/>
          <w:szCs w:val="22"/>
          <w:lang w:eastAsia="ar-SA"/>
          <w14:ligatures w14:val="standardContextual"/>
        </w:rPr>
        <w:t>,</w:t>
      </w:r>
      <w:r w:rsidR="00720478" w:rsidRPr="00B96A67">
        <w:rPr>
          <w:rFonts w:asciiTheme="minorHAnsi" w:eastAsia="Arial" w:hAnsiTheme="minorHAnsi" w:cstheme="minorHAnsi"/>
          <w:sz w:val="22"/>
          <w:szCs w:val="22"/>
          <w:lang w:eastAsia="ar-SA"/>
          <w14:ligatures w14:val="standardContextual"/>
        </w:rPr>
        <w:t xml:space="preserve"> neste ato representada por </w:t>
      </w:r>
      <w:r w:rsidR="00720478" w:rsidRPr="00B96A67">
        <w:rPr>
          <w:rFonts w:asciiTheme="minorHAnsi" w:eastAsia="Arial" w:hAnsiTheme="minorHAnsi" w:cstheme="minorHAnsi"/>
          <w:b/>
          <w:sz w:val="22"/>
          <w:szCs w:val="22"/>
          <w:lang w:eastAsia="ar-SA"/>
          <w14:ligatures w14:val="standardContextual"/>
        </w:rPr>
        <w:t>DANIEL SILVA AGUIAR</w:t>
      </w:r>
      <w:r w:rsidR="00720478" w:rsidRPr="00B96A67">
        <w:rPr>
          <w:rFonts w:asciiTheme="minorHAnsi" w:eastAsia="Arial" w:hAnsiTheme="minorHAnsi" w:cstheme="minorHAnsi"/>
          <w:sz w:val="22"/>
          <w:szCs w:val="22"/>
          <w:lang w:eastAsia="ar-SA"/>
          <w14:ligatures w14:val="standardContextual"/>
        </w:rPr>
        <w:t xml:space="preserve">, brasileiro, divorciado, empresário, portador da Carteira Nacional de Habilitação n.º </w:t>
      </w:r>
      <w:r w:rsidR="00720478" w:rsidRPr="00B96A67">
        <w:rPr>
          <w:rFonts w:asciiTheme="minorHAnsi" w:hAnsiTheme="minorHAnsi" w:cstheme="minorHAnsi"/>
          <w:sz w:val="22"/>
          <w:szCs w:val="22"/>
        </w:rPr>
        <w:t>01752941159, inscrito no CPF sob o n.º 703.167.163/91, residente e domiciliado na Rua Bélgica, n.º 532, Quadra V1, Lote 02, Condomínio Alphaville Eusébio, Bairro Pires Façanha, CEP 61.775-214, Eusébio/CE,</w:t>
      </w:r>
      <w:r w:rsidR="00A73D3F" w:rsidRPr="00B96A67">
        <w:rPr>
          <w:rFonts w:asciiTheme="minorHAnsi" w:eastAsia="Arial" w:hAnsiTheme="minorHAnsi" w:cstheme="minorHAnsi"/>
          <w:sz w:val="22"/>
          <w:szCs w:val="22"/>
          <w:lang w:eastAsia="ar-SA"/>
          <w14:ligatures w14:val="standardContextual"/>
        </w:rPr>
        <w:t xml:space="preserve"> </w:t>
      </w:r>
      <w:r w:rsidR="00982808" w:rsidRPr="00B96A67">
        <w:rPr>
          <w:rFonts w:asciiTheme="minorHAnsi" w:eastAsia="Arial" w:hAnsiTheme="minorHAnsi" w:cstheme="minorHAnsi"/>
          <w:sz w:val="22"/>
          <w:szCs w:val="22"/>
          <w:lang w:eastAsia="ar-SA"/>
          <w14:ligatures w14:val="standardContextual"/>
        </w:rPr>
        <w:t xml:space="preserve">doravante denominada simplesmente </w:t>
      </w:r>
      <w:r w:rsidRPr="00B96A67">
        <w:rPr>
          <w:rFonts w:asciiTheme="minorHAnsi" w:eastAsia="Arial" w:hAnsiTheme="minorHAnsi" w:cstheme="minorHAnsi"/>
          <w:b/>
          <w:sz w:val="22"/>
          <w:szCs w:val="22"/>
          <w:lang w:eastAsia="ar-SA"/>
          <w14:ligatures w14:val="standardContextual"/>
        </w:rPr>
        <w:t>CONTRATANTE</w:t>
      </w:r>
      <w:r w:rsidR="00982808" w:rsidRPr="00B96A67">
        <w:rPr>
          <w:rFonts w:asciiTheme="minorHAnsi" w:eastAsia="Arial" w:hAnsiTheme="minorHAnsi" w:cstheme="minorHAnsi"/>
          <w:sz w:val="22"/>
          <w:szCs w:val="22"/>
          <w:lang w:eastAsia="ar-SA"/>
          <w14:ligatures w14:val="standardContextual"/>
        </w:rPr>
        <w:t>.</w:t>
      </w:r>
    </w:p>
    <w:p w14:paraId="4AC08E44" w14:textId="77777777" w:rsidR="00443537" w:rsidRPr="00443537" w:rsidRDefault="00443537" w:rsidP="00443537">
      <w:pPr>
        <w:rPr>
          <w:rFonts w:asciiTheme="minorHAnsi" w:hAnsiTheme="minorHAnsi" w:cstheme="minorHAnsi"/>
        </w:rPr>
      </w:pPr>
      <w:r w:rsidRPr="00443537">
        <w:rPr>
          <w:rFonts w:asciiTheme="minorHAnsi" w:hAnsiTheme="minorHAnsi" w:cstheme="minorHAnsi"/>
          <w:b/>
        </w:rPr>
        <w:t>CONTRATADA: FIP ENGENHARIA ELÉTRICA LTDA</w:t>
      </w:r>
      <w:r w:rsidRPr="00443537">
        <w:rPr>
          <w:rFonts w:asciiTheme="minorHAnsi" w:hAnsiTheme="minorHAnsi" w:cstheme="minorHAnsi"/>
        </w:rPr>
        <w:t xml:space="preserve">, pessoa jurídica de direito privado, inscrita no CNPJ sob o n.º 26.763.376/0001-52, estabelecida na cidade de Fortaleza, Ceará, na Rua Antônio Gentil, n.º 1660, Sapiranga, CEP 60.833-695, neste ato representada por seu sócio administrador LEONARDO MARTINS SANTOS, brasileiro, casado em regime de comunhão parcial de bens, engenheiro eletricista, portador da Cédula de Identidade n.º 05958825789 DETRAN-CE, inscrito no CPF sob o n.º 051.134.265-98, residente e domiciliado na Rua República da Armênia, nº 1455, bloco A, apto 20 , bairro Parque </w:t>
      </w:r>
      <w:proofErr w:type="spellStart"/>
      <w:r w:rsidRPr="00443537">
        <w:rPr>
          <w:rFonts w:asciiTheme="minorHAnsi" w:hAnsiTheme="minorHAnsi" w:cstheme="minorHAnsi"/>
        </w:rPr>
        <w:t>Manibura</w:t>
      </w:r>
      <w:proofErr w:type="spellEnd"/>
      <w:r w:rsidRPr="00443537">
        <w:rPr>
          <w:rFonts w:asciiTheme="minorHAnsi" w:hAnsiTheme="minorHAnsi" w:cstheme="minorHAnsi"/>
        </w:rPr>
        <w:t xml:space="preserve">, Fortaleza/CE, CEP 60821-760, doravante denominado simplesmente de </w:t>
      </w:r>
      <w:r w:rsidRPr="00443537">
        <w:rPr>
          <w:rFonts w:asciiTheme="minorHAnsi" w:hAnsiTheme="minorHAnsi" w:cstheme="minorHAnsi"/>
          <w:b/>
          <w:bCs/>
        </w:rPr>
        <w:t>CONTRATADA</w:t>
      </w:r>
      <w:r w:rsidRPr="00443537">
        <w:rPr>
          <w:rFonts w:asciiTheme="minorHAnsi" w:hAnsiTheme="minorHAnsi" w:cstheme="minorHAnsi"/>
        </w:rPr>
        <w:t>.</w:t>
      </w:r>
    </w:p>
    <w:p w14:paraId="641DA86C" w14:textId="581E954D" w:rsidR="00443537" w:rsidRPr="00B96A67" w:rsidRDefault="00443537" w:rsidP="00443537">
      <w:pPr>
        <w:rPr>
          <w:rFonts w:asciiTheme="minorHAnsi" w:hAnsiTheme="minorHAnsi" w:cstheme="minorHAnsi"/>
        </w:rPr>
      </w:pPr>
      <w:r w:rsidRPr="00443537">
        <w:rPr>
          <w:rFonts w:asciiTheme="minorHAnsi" w:hAnsiTheme="minorHAnsi" w:cstheme="minorHAnsi"/>
        </w:rPr>
        <w:t>As partes celebram o presente contrato, sem condições de exclusividade, de acordo com as condições e cláusulas que se seguem:</w:t>
      </w:r>
    </w:p>
    <w:p w14:paraId="668D9C2A" w14:textId="77777777" w:rsidR="00961056" w:rsidRDefault="00CF336E" w:rsidP="003C3DBC">
      <w:pPr>
        <w:rPr>
          <w:rFonts w:asciiTheme="minorHAnsi" w:hAnsiTheme="minorHAnsi" w:cstheme="minorHAnsi"/>
          <w:b/>
        </w:rPr>
      </w:pPr>
      <w:r w:rsidRPr="00B96A67">
        <w:rPr>
          <w:rFonts w:asciiTheme="minorHAnsi" w:hAnsiTheme="minorHAnsi" w:cstheme="minorHAnsi"/>
          <w:b/>
        </w:rPr>
        <w:t>CLÁUSULA PRIMEIRA –</w:t>
      </w:r>
      <w:r w:rsidR="00961056">
        <w:rPr>
          <w:rFonts w:asciiTheme="minorHAnsi" w:hAnsiTheme="minorHAnsi" w:cstheme="minorHAnsi"/>
          <w:b/>
        </w:rPr>
        <w:t xml:space="preserve"> </w:t>
      </w:r>
      <w:r w:rsidR="00961056" w:rsidRPr="00961056">
        <w:rPr>
          <w:rFonts w:asciiTheme="minorHAnsi" w:hAnsiTheme="minorHAnsi" w:cstheme="minorHAnsi"/>
          <w:b/>
        </w:rPr>
        <w:t>DA CONSTITUIÇÃO DE SOCIEDADE DE PROPÓSITO ESPECÍFICO (SPE)</w:t>
      </w:r>
    </w:p>
    <w:p w14:paraId="78A06EE1" w14:textId="63A48968" w:rsidR="00E34ABB" w:rsidRPr="00E34ABB" w:rsidRDefault="00E34ABB" w:rsidP="00E34ABB">
      <w:pPr>
        <w:pStyle w:val="PargrafodaLista"/>
        <w:numPr>
          <w:ilvl w:val="1"/>
          <w:numId w:val="3"/>
        </w:numPr>
        <w:rPr>
          <w:rFonts w:asciiTheme="minorHAnsi" w:hAnsiTheme="minorHAnsi" w:cstheme="minorHAnsi"/>
        </w:rPr>
      </w:pPr>
      <w:r w:rsidRPr="00E34ABB">
        <w:rPr>
          <w:rFonts w:asciiTheme="minorHAnsi" w:hAnsiTheme="minorHAnsi" w:cstheme="minorHAnsi"/>
        </w:rPr>
        <w:t>A CONTRATADA obriga-se, como condição precedente à assinatura do presente contrato, a constituir Sociedade de Propósito Específico (SPE), com objeto social exclusivo para a execução das obras e serviços relativos ao Empreendimento Wave.</w:t>
      </w:r>
    </w:p>
    <w:p w14:paraId="60D2EADA" w14:textId="77777777" w:rsidR="00B0713C" w:rsidRDefault="00E34ABB" w:rsidP="00335DEE">
      <w:pPr>
        <w:pStyle w:val="PargrafodaLista"/>
        <w:numPr>
          <w:ilvl w:val="1"/>
          <w:numId w:val="3"/>
        </w:numPr>
        <w:rPr>
          <w:rFonts w:asciiTheme="minorHAnsi" w:hAnsiTheme="minorHAnsi" w:cstheme="minorHAnsi"/>
        </w:rPr>
      </w:pPr>
      <w:r w:rsidRPr="00B0713C">
        <w:rPr>
          <w:rFonts w:asciiTheme="minorHAnsi" w:hAnsiTheme="minorHAnsi" w:cstheme="minorHAnsi"/>
        </w:rPr>
        <w:t>A SPE deverá possuir:</w:t>
      </w:r>
    </w:p>
    <w:p w14:paraId="24321736" w14:textId="4CFB5404" w:rsidR="00E34ABB" w:rsidRPr="00B0713C" w:rsidRDefault="00E34ABB" w:rsidP="00B0713C">
      <w:pPr>
        <w:pStyle w:val="PargrafodaLista"/>
        <w:ind w:left="420"/>
        <w:rPr>
          <w:rFonts w:asciiTheme="minorHAnsi" w:hAnsiTheme="minorHAnsi" w:cstheme="minorHAnsi"/>
        </w:rPr>
      </w:pPr>
      <w:r w:rsidRPr="00B0713C">
        <w:rPr>
          <w:rFonts w:asciiTheme="minorHAnsi" w:hAnsiTheme="minorHAnsi" w:cstheme="minorHAnsi"/>
        </w:rPr>
        <w:t>a) CNPJ próprio;</w:t>
      </w:r>
    </w:p>
    <w:p w14:paraId="30B1299E" w14:textId="77777777" w:rsidR="00E34ABB" w:rsidRPr="00E34ABB" w:rsidRDefault="00E34ABB" w:rsidP="00B0713C">
      <w:pPr>
        <w:pStyle w:val="PargrafodaLista"/>
        <w:ind w:left="420"/>
        <w:rPr>
          <w:rFonts w:asciiTheme="minorHAnsi" w:hAnsiTheme="minorHAnsi" w:cstheme="minorHAnsi"/>
        </w:rPr>
      </w:pPr>
      <w:r w:rsidRPr="00E34ABB">
        <w:rPr>
          <w:rFonts w:asciiTheme="minorHAnsi" w:hAnsiTheme="minorHAnsi" w:cstheme="minorHAnsi"/>
        </w:rPr>
        <w:t>b) Capital social compatível com a dimensão econômica do contrato;</w:t>
      </w:r>
    </w:p>
    <w:p w14:paraId="17965251" w14:textId="77777777" w:rsidR="00E34ABB" w:rsidRPr="00E34ABB" w:rsidRDefault="00E34ABB" w:rsidP="00B0713C">
      <w:pPr>
        <w:pStyle w:val="PargrafodaLista"/>
        <w:ind w:left="420"/>
        <w:rPr>
          <w:rFonts w:asciiTheme="minorHAnsi" w:hAnsiTheme="minorHAnsi" w:cstheme="minorHAnsi"/>
        </w:rPr>
      </w:pPr>
      <w:r w:rsidRPr="00E34ABB">
        <w:rPr>
          <w:rFonts w:asciiTheme="minorHAnsi" w:hAnsiTheme="minorHAnsi" w:cstheme="minorHAnsi"/>
        </w:rPr>
        <w:t>c) Contabilidade segregada;</w:t>
      </w:r>
    </w:p>
    <w:p w14:paraId="7CE09E93" w14:textId="77777777" w:rsidR="00E34ABB" w:rsidRPr="00E34ABB" w:rsidRDefault="00E34ABB" w:rsidP="00B0713C">
      <w:pPr>
        <w:pStyle w:val="PargrafodaLista"/>
        <w:ind w:left="420"/>
        <w:rPr>
          <w:rFonts w:asciiTheme="minorHAnsi" w:hAnsiTheme="minorHAnsi" w:cstheme="minorHAnsi"/>
        </w:rPr>
      </w:pPr>
      <w:r w:rsidRPr="00E34ABB">
        <w:rPr>
          <w:rFonts w:asciiTheme="minorHAnsi" w:hAnsiTheme="minorHAnsi" w:cstheme="minorHAnsi"/>
        </w:rPr>
        <w:t>d) Conta bancária exclusiva para movimentação financeira vinculada ao presente contrato.</w:t>
      </w:r>
    </w:p>
    <w:p w14:paraId="50307399" w14:textId="3ED3A668" w:rsidR="00E34ABB" w:rsidRPr="00E34ABB" w:rsidRDefault="00E34ABB" w:rsidP="00E34ABB">
      <w:pPr>
        <w:pStyle w:val="PargrafodaLista"/>
        <w:numPr>
          <w:ilvl w:val="1"/>
          <w:numId w:val="3"/>
        </w:numPr>
        <w:rPr>
          <w:rFonts w:asciiTheme="minorHAnsi" w:hAnsiTheme="minorHAnsi" w:cstheme="minorHAnsi"/>
        </w:rPr>
      </w:pPr>
      <w:r w:rsidRPr="00E34ABB">
        <w:rPr>
          <w:rFonts w:asciiTheme="minorHAnsi" w:hAnsiTheme="minorHAnsi" w:cstheme="minorHAnsi"/>
        </w:rPr>
        <w:t>A SPE será a responsável direta pela:</w:t>
      </w:r>
    </w:p>
    <w:p w14:paraId="6DCF9AB5" w14:textId="77777777" w:rsidR="00E34ABB" w:rsidRPr="00E34ABB" w:rsidRDefault="00E34ABB" w:rsidP="00B0713C">
      <w:pPr>
        <w:pStyle w:val="PargrafodaLista"/>
        <w:ind w:left="420"/>
        <w:rPr>
          <w:rFonts w:asciiTheme="minorHAnsi" w:hAnsiTheme="minorHAnsi" w:cstheme="minorHAnsi"/>
        </w:rPr>
      </w:pPr>
      <w:r w:rsidRPr="00E34ABB">
        <w:rPr>
          <w:rFonts w:asciiTheme="minorHAnsi" w:hAnsiTheme="minorHAnsi" w:cstheme="minorHAnsi"/>
        </w:rPr>
        <w:t>a) Contratação da mão de obra operacional e administrativa vinculada à execução do objeto;</w:t>
      </w:r>
    </w:p>
    <w:p w14:paraId="506F01B2" w14:textId="77777777" w:rsidR="00E34ABB" w:rsidRPr="00E34ABB" w:rsidRDefault="00E34ABB" w:rsidP="00B0713C">
      <w:pPr>
        <w:pStyle w:val="PargrafodaLista"/>
        <w:ind w:left="420"/>
        <w:rPr>
          <w:rFonts w:asciiTheme="minorHAnsi" w:hAnsiTheme="minorHAnsi" w:cstheme="minorHAnsi"/>
        </w:rPr>
      </w:pPr>
      <w:r w:rsidRPr="00E34ABB">
        <w:rPr>
          <w:rFonts w:asciiTheme="minorHAnsi" w:hAnsiTheme="minorHAnsi" w:cstheme="minorHAnsi"/>
        </w:rPr>
        <w:t>b) Cumprimento das obrigações trabalhistas, previdenciárias, fiscais e fundiárias;</w:t>
      </w:r>
    </w:p>
    <w:p w14:paraId="4DA0F1E4" w14:textId="77777777" w:rsidR="00E34ABB" w:rsidRPr="00E34ABB" w:rsidRDefault="00E34ABB" w:rsidP="00B0713C">
      <w:pPr>
        <w:pStyle w:val="PargrafodaLista"/>
        <w:ind w:left="420"/>
        <w:rPr>
          <w:rFonts w:asciiTheme="minorHAnsi" w:hAnsiTheme="minorHAnsi" w:cstheme="minorHAnsi"/>
        </w:rPr>
      </w:pPr>
      <w:r w:rsidRPr="00E34ABB">
        <w:rPr>
          <w:rFonts w:asciiTheme="minorHAnsi" w:hAnsiTheme="minorHAnsi" w:cstheme="minorHAnsi"/>
        </w:rPr>
        <w:t>c) Execução integral dos serviços contratados.</w:t>
      </w:r>
    </w:p>
    <w:p w14:paraId="326C84B5" w14:textId="7D125764" w:rsidR="00E34ABB" w:rsidRPr="00E34ABB" w:rsidRDefault="00E34ABB" w:rsidP="00E34ABB">
      <w:pPr>
        <w:pStyle w:val="PargrafodaLista"/>
        <w:numPr>
          <w:ilvl w:val="1"/>
          <w:numId w:val="3"/>
        </w:numPr>
        <w:rPr>
          <w:rFonts w:asciiTheme="minorHAnsi" w:hAnsiTheme="minorHAnsi" w:cstheme="minorHAnsi"/>
        </w:rPr>
      </w:pPr>
      <w:r w:rsidRPr="00E34ABB">
        <w:rPr>
          <w:rFonts w:asciiTheme="minorHAnsi" w:hAnsiTheme="minorHAnsi" w:cstheme="minorHAnsi"/>
        </w:rPr>
        <w:t>A constituição da SPE não implicará limitação de responsabilidade da empresa controladora ou integrante do mesmo grupo econômico, nos termos previstos neste contrato.</w:t>
      </w:r>
    </w:p>
    <w:p w14:paraId="40C03D69" w14:textId="2E52870E" w:rsidR="00E34ABB" w:rsidRPr="00B96A67" w:rsidRDefault="00E34ABB" w:rsidP="00E34ABB">
      <w:pPr>
        <w:pStyle w:val="PargrafodaLista"/>
        <w:numPr>
          <w:ilvl w:val="1"/>
          <w:numId w:val="3"/>
        </w:numPr>
        <w:contextualSpacing w:val="0"/>
        <w:rPr>
          <w:rFonts w:asciiTheme="minorHAnsi" w:hAnsiTheme="minorHAnsi" w:cstheme="minorHAnsi"/>
        </w:rPr>
      </w:pPr>
      <w:r w:rsidRPr="00E34ABB">
        <w:rPr>
          <w:rFonts w:asciiTheme="minorHAnsi" w:hAnsiTheme="minorHAnsi" w:cstheme="minorHAnsi"/>
        </w:rPr>
        <w:t>A não constituição da SPE no prazo máximo de 120 dias contados da assinatura deste instrumento autoriza a CONTRATANTE a rescindir o contrato, sem ônus, ou suspender sua eficácia até o cumprimento da obrigação.</w:t>
      </w:r>
    </w:p>
    <w:p w14:paraId="3E73F708" w14:textId="77777777" w:rsidR="00961056" w:rsidRDefault="00961056" w:rsidP="003C3DBC">
      <w:pPr>
        <w:rPr>
          <w:rFonts w:asciiTheme="minorHAnsi" w:hAnsiTheme="minorHAnsi" w:cstheme="minorHAnsi"/>
          <w:b/>
        </w:rPr>
      </w:pPr>
    </w:p>
    <w:p w14:paraId="7B64B9BA" w14:textId="03A4067D" w:rsidR="001B684A" w:rsidRDefault="00937E47" w:rsidP="003C3DBC">
      <w:pPr>
        <w:rPr>
          <w:rFonts w:asciiTheme="minorHAnsi" w:hAnsiTheme="minorHAnsi" w:cstheme="minorHAnsi"/>
          <w:b/>
        </w:rPr>
      </w:pPr>
      <w:r>
        <w:rPr>
          <w:rFonts w:asciiTheme="minorHAnsi" w:hAnsiTheme="minorHAnsi" w:cstheme="minorHAnsi"/>
          <w:b/>
        </w:rPr>
        <w:t xml:space="preserve">CLÁUSULA SEGUNDA - </w:t>
      </w:r>
      <w:r w:rsidRPr="00937E47">
        <w:rPr>
          <w:rFonts w:asciiTheme="minorHAnsi" w:hAnsiTheme="minorHAnsi" w:cstheme="minorHAnsi"/>
          <w:b/>
        </w:rPr>
        <w:t>DA RESPONSABILIDADE SOLIDÁRIA E GARANTIA CONTRATUAL</w:t>
      </w:r>
    </w:p>
    <w:p w14:paraId="297828E6" w14:textId="77777777" w:rsidR="001B684A" w:rsidRPr="001B684A" w:rsidRDefault="001B684A" w:rsidP="001B684A">
      <w:pPr>
        <w:pStyle w:val="PargrafodaLista"/>
        <w:numPr>
          <w:ilvl w:val="0"/>
          <w:numId w:val="3"/>
        </w:numPr>
        <w:contextualSpacing w:val="0"/>
        <w:rPr>
          <w:rFonts w:asciiTheme="minorHAnsi" w:hAnsiTheme="minorHAnsi" w:cstheme="minorHAnsi"/>
          <w:vanish/>
        </w:rPr>
      </w:pPr>
    </w:p>
    <w:p w14:paraId="083E6AA1" w14:textId="638F9275" w:rsidR="00DB4D35" w:rsidRPr="00DB4D35" w:rsidRDefault="00DB4D35" w:rsidP="00DB4D35">
      <w:pPr>
        <w:pStyle w:val="PargrafodaLista"/>
        <w:numPr>
          <w:ilvl w:val="1"/>
          <w:numId w:val="3"/>
        </w:numPr>
        <w:rPr>
          <w:rFonts w:asciiTheme="minorHAnsi" w:hAnsiTheme="minorHAnsi" w:cstheme="minorHAnsi"/>
        </w:rPr>
      </w:pPr>
      <w:r w:rsidRPr="00DB4D35">
        <w:rPr>
          <w:rFonts w:asciiTheme="minorHAnsi" w:hAnsiTheme="minorHAnsi" w:cstheme="minorHAnsi"/>
        </w:rPr>
        <w:t xml:space="preserve">A empresa FIP ENGENHARIA ELÉTRICA LTDA., inscrita no CNPJ nº 26.763.376/0001-52, na qualidade de controladora da SPE constituída para execução deste contrato, comparece neste instrumento como </w:t>
      </w:r>
      <w:r w:rsidRPr="00DB4D35">
        <w:rPr>
          <w:rFonts w:asciiTheme="minorHAnsi" w:hAnsiTheme="minorHAnsi" w:cstheme="minorHAnsi"/>
          <w:b/>
          <w:bCs/>
        </w:rPr>
        <w:t xml:space="preserve">GARANTIDORA </w:t>
      </w:r>
      <w:r w:rsidRPr="00DB4D35">
        <w:rPr>
          <w:rFonts w:asciiTheme="minorHAnsi" w:hAnsiTheme="minorHAnsi" w:cstheme="minorHAnsi"/>
        </w:rPr>
        <w:t>SOLIDÁRIA, assumindo responsabilidade integral, irrevogável e irretratável pelo fiel cumprimento de todas as obrigações assumidas pela SPE.</w:t>
      </w:r>
    </w:p>
    <w:p w14:paraId="5D8D48C7" w14:textId="5D038416" w:rsidR="00DB4D35" w:rsidRPr="00DB4D35" w:rsidRDefault="00DB4D35" w:rsidP="00DB4D35">
      <w:pPr>
        <w:pStyle w:val="PargrafodaLista"/>
        <w:numPr>
          <w:ilvl w:val="1"/>
          <w:numId w:val="3"/>
        </w:numPr>
        <w:rPr>
          <w:rFonts w:asciiTheme="minorHAnsi" w:hAnsiTheme="minorHAnsi" w:cstheme="minorHAnsi"/>
        </w:rPr>
      </w:pPr>
      <w:r w:rsidRPr="00DB4D35">
        <w:rPr>
          <w:rFonts w:asciiTheme="minorHAnsi" w:hAnsiTheme="minorHAnsi" w:cstheme="minorHAnsi"/>
        </w:rPr>
        <w:t>A responsabilidade solidária abrange:</w:t>
      </w:r>
    </w:p>
    <w:p w14:paraId="102DE429" w14:textId="77777777" w:rsidR="00DB4D35" w:rsidRPr="00DB4D35" w:rsidRDefault="00DB4D35" w:rsidP="00DB4D35">
      <w:pPr>
        <w:pStyle w:val="PargrafodaLista"/>
        <w:ind w:left="420"/>
        <w:rPr>
          <w:rFonts w:asciiTheme="minorHAnsi" w:hAnsiTheme="minorHAnsi" w:cstheme="minorHAnsi"/>
        </w:rPr>
      </w:pPr>
      <w:r w:rsidRPr="00DB4D35">
        <w:rPr>
          <w:rFonts w:asciiTheme="minorHAnsi" w:hAnsiTheme="minorHAnsi" w:cstheme="minorHAnsi"/>
        </w:rPr>
        <w:t>a) Obrigações contratuais de execução da obra;</w:t>
      </w:r>
    </w:p>
    <w:p w14:paraId="4B96B656" w14:textId="77777777" w:rsidR="00DB4D35" w:rsidRPr="00DB4D35" w:rsidRDefault="00DB4D35" w:rsidP="00DB4D35">
      <w:pPr>
        <w:pStyle w:val="PargrafodaLista"/>
        <w:ind w:left="420"/>
        <w:rPr>
          <w:rFonts w:asciiTheme="minorHAnsi" w:hAnsiTheme="minorHAnsi" w:cstheme="minorHAnsi"/>
        </w:rPr>
      </w:pPr>
      <w:r w:rsidRPr="00DB4D35">
        <w:rPr>
          <w:rFonts w:asciiTheme="minorHAnsi" w:hAnsiTheme="minorHAnsi" w:cstheme="minorHAnsi"/>
        </w:rPr>
        <w:t>b) Obrigações técnicas e de desempenho;</w:t>
      </w:r>
    </w:p>
    <w:p w14:paraId="6FDDD8FB" w14:textId="77777777" w:rsidR="00DB4D35" w:rsidRPr="00DB4D35" w:rsidRDefault="00DB4D35" w:rsidP="00DB4D35">
      <w:pPr>
        <w:pStyle w:val="PargrafodaLista"/>
        <w:ind w:left="420"/>
        <w:rPr>
          <w:rFonts w:asciiTheme="minorHAnsi" w:hAnsiTheme="minorHAnsi" w:cstheme="minorHAnsi"/>
        </w:rPr>
      </w:pPr>
      <w:r w:rsidRPr="00DB4D35">
        <w:rPr>
          <w:rFonts w:asciiTheme="minorHAnsi" w:hAnsiTheme="minorHAnsi" w:cstheme="minorHAnsi"/>
        </w:rPr>
        <w:t>c) Assistência técnica;</w:t>
      </w:r>
    </w:p>
    <w:p w14:paraId="2CDA09EC" w14:textId="77777777" w:rsidR="00DB4D35" w:rsidRPr="00DB4D35" w:rsidRDefault="00DB4D35" w:rsidP="00DB4D35">
      <w:pPr>
        <w:pStyle w:val="PargrafodaLista"/>
        <w:ind w:left="420"/>
        <w:rPr>
          <w:rFonts w:asciiTheme="minorHAnsi" w:hAnsiTheme="minorHAnsi" w:cstheme="minorHAnsi"/>
        </w:rPr>
      </w:pPr>
      <w:r w:rsidRPr="00DB4D35">
        <w:rPr>
          <w:rFonts w:asciiTheme="minorHAnsi" w:hAnsiTheme="minorHAnsi" w:cstheme="minorHAnsi"/>
        </w:rPr>
        <w:t>d) Garantias legais e contratuais pós-obra;</w:t>
      </w:r>
    </w:p>
    <w:p w14:paraId="43BB7C93" w14:textId="77777777" w:rsidR="00DB4D35" w:rsidRPr="00DB4D35" w:rsidRDefault="00DB4D35" w:rsidP="00DB4D35">
      <w:pPr>
        <w:pStyle w:val="PargrafodaLista"/>
        <w:ind w:left="420"/>
        <w:rPr>
          <w:rFonts w:asciiTheme="minorHAnsi" w:hAnsiTheme="minorHAnsi" w:cstheme="minorHAnsi"/>
        </w:rPr>
      </w:pPr>
      <w:r w:rsidRPr="00DB4D35">
        <w:rPr>
          <w:rFonts w:asciiTheme="minorHAnsi" w:hAnsiTheme="minorHAnsi" w:cstheme="minorHAnsi"/>
        </w:rPr>
        <w:t>e) Multas, penalidades e indenizações eventualmente devidas;</w:t>
      </w:r>
    </w:p>
    <w:p w14:paraId="0AA6E514" w14:textId="77777777" w:rsidR="00DB4D35" w:rsidRPr="00DB4D35" w:rsidRDefault="00DB4D35" w:rsidP="00DB4D35">
      <w:pPr>
        <w:pStyle w:val="PargrafodaLista"/>
        <w:ind w:left="420"/>
        <w:rPr>
          <w:rFonts w:asciiTheme="minorHAnsi" w:hAnsiTheme="minorHAnsi" w:cstheme="minorHAnsi"/>
        </w:rPr>
      </w:pPr>
      <w:r w:rsidRPr="00DB4D35">
        <w:rPr>
          <w:rFonts w:asciiTheme="minorHAnsi" w:hAnsiTheme="minorHAnsi" w:cstheme="minorHAnsi"/>
        </w:rPr>
        <w:t>f) Obrigações trabalhistas e previdenciárias relacionadas ao objeto contratual, caso a SPE deixe de cumpri-las.</w:t>
      </w:r>
    </w:p>
    <w:p w14:paraId="3FAEE34B" w14:textId="1BDA3560" w:rsidR="00DB4D35" w:rsidRPr="00DB4D35" w:rsidRDefault="00DB4D35" w:rsidP="00DB4D35">
      <w:pPr>
        <w:pStyle w:val="PargrafodaLista"/>
        <w:numPr>
          <w:ilvl w:val="1"/>
          <w:numId w:val="3"/>
        </w:numPr>
        <w:rPr>
          <w:rFonts w:asciiTheme="minorHAnsi" w:hAnsiTheme="minorHAnsi" w:cstheme="minorHAnsi"/>
        </w:rPr>
      </w:pPr>
      <w:r w:rsidRPr="00DB4D35">
        <w:rPr>
          <w:rFonts w:asciiTheme="minorHAnsi" w:hAnsiTheme="minorHAnsi" w:cstheme="minorHAnsi"/>
        </w:rPr>
        <w:t>A responsabilidade ora assumida é solidária, nos termos dos artigos 264 e seguintes do Código Civil, podendo a CONTRATANTE exigir o cumprimento integral das obrigações diretamente da GARANTIDORA, independentemente de prévia excussão da SPE.</w:t>
      </w:r>
    </w:p>
    <w:p w14:paraId="33528279" w14:textId="77777777" w:rsidR="00DB4D35" w:rsidRPr="00DB4D35" w:rsidRDefault="00DB4D35" w:rsidP="00DB4D35">
      <w:pPr>
        <w:pStyle w:val="PargrafodaLista"/>
        <w:numPr>
          <w:ilvl w:val="1"/>
          <w:numId w:val="3"/>
        </w:numPr>
        <w:rPr>
          <w:rFonts w:asciiTheme="minorHAnsi" w:hAnsiTheme="minorHAnsi" w:cstheme="minorHAnsi"/>
        </w:rPr>
      </w:pPr>
      <w:r w:rsidRPr="00DB4D35">
        <w:rPr>
          <w:rFonts w:asciiTheme="minorHAnsi" w:hAnsiTheme="minorHAnsi" w:cstheme="minorHAnsi"/>
        </w:rPr>
        <w:t>4. A presente garantia vigorará:</w:t>
      </w:r>
    </w:p>
    <w:p w14:paraId="7F6427B5" w14:textId="77777777" w:rsidR="00DB4D35" w:rsidRPr="00DB4D35" w:rsidRDefault="00DB4D35" w:rsidP="00DB4D35">
      <w:pPr>
        <w:pStyle w:val="PargrafodaLista"/>
        <w:ind w:left="420"/>
        <w:rPr>
          <w:rFonts w:asciiTheme="minorHAnsi" w:hAnsiTheme="minorHAnsi" w:cstheme="minorHAnsi"/>
        </w:rPr>
      </w:pPr>
      <w:r w:rsidRPr="00DB4D35">
        <w:rPr>
          <w:rFonts w:asciiTheme="minorHAnsi" w:hAnsiTheme="minorHAnsi" w:cstheme="minorHAnsi"/>
        </w:rPr>
        <w:t>a) Durante todo o prazo de execução contratual;</w:t>
      </w:r>
    </w:p>
    <w:p w14:paraId="40543D18" w14:textId="77777777" w:rsidR="00DB4D35" w:rsidRPr="00DB4D35" w:rsidRDefault="00DB4D35" w:rsidP="00DB4D35">
      <w:pPr>
        <w:pStyle w:val="PargrafodaLista"/>
        <w:ind w:left="420"/>
        <w:rPr>
          <w:rFonts w:asciiTheme="minorHAnsi" w:hAnsiTheme="minorHAnsi" w:cstheme="minorHAnsi"/>
        </w:rPr>
      </w:pPr>
      <w:r w:rsidRPr="00DB4D35">
        <w:rPr>
          <w:rFonts w:asciiTheme="minorHAnsi" w:hAnsiTheme="minorHAnsi" w:cstheme="minorHAnsi"/>
        </w:rPr>
        <w:t>b) Durante o período de garantia legal e contratual da obra;</w:t>
      </w:r>
    </w:p>
    <w:p w14:paraId="7AB8A2BF" w14:textId="77777777" w:rsidR="00DB4D35" w:rsidRPr="00DB4D35" w:rsidRDefault="00DB4D35" w:rsidP="00DB4D35">
      <w:pPr>
        <w:pStyle w:val="PargrafodaLista"/>
        <w:ind w:left="420"/>
        <w:rPr>
          <w:rFonts w:asciiTheme="minorHAnsi" w:hAnsiTheme="minorHAnsi" w:cstheme="minorHAnsi"/>
        </w:rPr>
      </w:pPr>
      <w:r w:rsidRPr="00DB4D35">
        <w:rPr>
          <w:rFonts w:asciiTheme="minorHAnsi" w:hAnsiTheme="minorHAnsi" w:cstheme="minorHAnsi"/>
        </w:rPr>
        <w:t>c) Até a quitação integral de todas as obrigações decorrentes deste instrumento.</w:t>
      </w:r>
    </w:p>
    <w:p w14:paraId="0B6161F4" w14:textId="49366D40" w:rsidR="001B684A" w:rsidRPr="00DB4D35" w:rsidRDefault="00DB4D35" w:rsidP="007F2722">
      <w:pPr>
        <w:pStyle w:val="PargrafodaLista"/>
        <w:numPr>
          <w:ilvl w:val="1"/>
          <w:numId w:val="3"/>
        </w:numPr>
        <w:contextualSpacing w:val="0"/>
        <w:rPr>
          <w:rFonts w:asciiTheme="minorHAnsi" w:hAnsiTheme="minorHAnsi" w:cstheme="minorHAnsi"/>
          <w:b/>
        </w:rPr>
      </w:pPr>
      <w:r w:rsidRPr="00DB4D35">
        <w:rPr>
          <w:rFonts w:asciiTheme="minorHAnsi" w:hAnsiTheme="minorHAnsi" w:cstheme="minorHAnsi"/>
        </w:rPr>
        <w:t>A eventual alteração societária, reorganização empresarial ou modificação da estrutura da SPE não afastará a responsabilidade solidária assumida pela GARANTIDORA.</w:t>
      </w:r>
    </w:p>
    <w:p w14:paraId="70154DCB" w14:textId="12E00F8D" w:rsidR="00CF336E" w:rsidRDefault="001B684A" w:rsidP="003C3DBC">
      <w:pPr>
        <w:rPr>
          <w:rFonts w:asciiTheme="minorHAnsi" w:hAnsiTheme="minorHAnsi" w:cstheme="minorHAnsi"/>
          <w:b/>
        </w:rPr>
      </w:pPr>
      <w:r>
        <w:rPr>
          <w:rFonts w:asciiTheme="minorHAnsi" w:hAnsiTheme="minorHAnsi" w:cstheme="minorHAnsi"/>
          <w:b/>
        </w:rPr>
        <w:t xml:space="preserve">CLÁUSULA TERCEIRA - </w:t>
      </w:r>
      <w:r w:rsidR="00CF336E" w:rsidRPr="00B96A67">
        <w:rPr>
          <w:rFonts w:asciiTheme="minorHAnsi" w:hAnsiTheme="minorHAnsi" w:cstheme="minorHAnsi"/>
          <w:b/>
        </w:rPr>
        <w:t>DO OBJETO</w:t>
      </w:r>
    </w:p>
    <w:p w14:paraId="724F8AAB" w14:textId="77777777" w:rsidR="001534F6" w:rsidRPr="001534F6" w:rsidRDefault="001534F6" w:rsidP="001534F6">
      <w:pPr>
        <w:pStyle w:val="PargrafodaLista"/>
        <w:numPr>
          <w:ilvl w:val="0"/>
          <w:numId w:val="3"/>
        </w:numPr>
        <w:contextualSpacing w:val="0"/>
        <w:rPr>
          <w:rFonts w:asciiTheme="minorHAnsi" w:hAnsiTheme="minorHAnsi" w:cstheme="minorHAnsi"/>
          <w:vanish/>
        </w:rPr>
      </w:pPr>
    </w:p>
    <w:p w14:paraId="3EB5DE4F" w14:textId="01A77F24" w:rsidR="00CD4405" w:rsidRPr="00CD4405" w:rsidRDefault="00CD4405" w:rsidP="00CD4405">
      <w:pPr>
        <w:pStyle w:val="PargrafodaLista"/>
        <w:numPr>
          <w:ilvl w:val="1"/>
          <w:numId w:val="3"/>
        </w:numPr>
        <w:rPr>
          <w:rFonts w:asciiTheme="minorHAnsi" w:hAnsiTheme="minorHAnsi" w:cstheme="minorHAnsi"/>
        </w:rPr>
      </w:pPr>
      <w:r w:rsidRPr="00CD4405">
        <w:rPr>
          <w:rFonts w:asciiTheme="minorHAnsi" w:hAnsiTheme="minorHAnsi" w:cstheme="minorHAnsi"/>
        </w:rPr>
        <w:t xml:space="preserve">O objeto deste Contrato consiste na execução global dos serviços de </w:t>
      </w:r>
      <w:proofErr w:type="gramStart"/>
      <w:r w:rsidRPr="00CD4405">
        <w:rPr>
          <w:rFonts w:asciiTheme="minorHAnsi" w:hAnsiTheme="minorHAnsi" w:cstheme="minorHAnsi"/>
        </w:rPr>
        <w:t>instalações  elétricas</w:t>
      </w:r>
      <w:proofErr w:type="gramEnd"/>
      <w:r w:rsidRPr="00CD4405">
        <w:rPr>
          <w:rFonts w:asciiTheme="minorHAnsi" w:hAnsiTheme="minorHAnsi" w:cstheme="minorHAnsi"/>
        </w:rPr>
        <w:t xml:space="preserve"> (Baixa e Média Tensão), hidráulicas, sanitárias, combate a incêndio (hidrantes, sprinklers, acessórios e identificação), SDAI (Sistema de Detecção e Alarme de Incêndio), Gás e Infraestrutura (seca – com cabo guia) de Sistemas conforme </w:t>
      </w:r>
      <w:r w:rsidR="00D806A7" w:rsidRPr="00D806A7">
        <w:rPr>
          <w:rFonts w:asciiTheme="minorHAnsi" w:hAnsiTheme="minorHAnsi" w:cstheme="minorHAnsi"/>
        </w:rPr>
        <w:t>Lista de Projetos Executivos</w:t>
      </w:r>
      <w:r w:rsidR="00D806A7" w:rsidRPr="00D806A7">
        <w:rPr>
          <w:rFonts w:asciiTheme="minorHAnsi" w:hAnsiTheme="minorHAnsi" w:cstheme="minorHAnsi"/>
        </w:rPr>
        <w:t xml:space="preserve"> </w:t>
      </w:r>
      <w:r w:rsidRPr="00CD4405">
        <w:rPr>
          <w:rFonts w:asciiTheme="minorHAnsi" w:hAnsiTheme="minorHAnsi" w:cstheme="minorHAnsi"/>
        </w:rPr>
        <w:t>listados n</w:t>
      </w:r>
      <w:r w:rsidR="009F393E">
        <w:rPr>
          <w:rFonts w:asciiTheme="minorHAnsi" w:hAnsiTheme="minorHAnsi" w:cstheme="minorHAnsi"/>
        </w:rPr>
        <w:t xml:space="preserve">o </w:t>
      </w:r>
      <w:r w:rsidR="00A36F99">
        <w:rPr>
          <w:rFonts w:asciiTheme="minorHAnsi" w:hAnsiTheme="minorHAnsi" w:cstheme="minorHAnsi"/>
        </w:rPr>
        <w:t>(</w:t>
      </w:r>
      <w:r w:rsidR="009F393E" w:rsidRPr="00D806A7">
        <w:rPr>
          <w:rFonts w:asciiTheme="minorHAnsi" w:hAnsiTheme="minorHAnsi" w:cstheme="minorHAnsi"/>
          <w:b/>
          <w:bCs/>
        </w:rPr>
        <w:t>A</w:t>
      </w:r>
      <w:r w:rsidR="00A36F99" w:rsidRPr="00D806A7">
        <w:rPr>
          <w:rFonts w:asciiTheme="minorHAnsi" w:hAnsiTheme="minorHAnsi" w:cstheme="minorHAnsi"/>
          <w:b/>
          <w:bCs/>
        </w:rPr>
        <w:t>nexo</w:t>
      </w:r>
      <w:r w:rsidR="009F393E" w:rsidRPr="00D806A7">
        <w:rPr>
          <w:rFonts w:asciiTheme="minorHAnsi" w:hAnsiTheme="minorHAnsi" w:cstheme="minorHAnsi"/>
          <w:b/>
          <w:bCs/>
        </w:rPr>
        <w:t xml:space="preserve"> </w:t>
      </w:r>
      <w:r w:rsidR="00BD7970" w:rsidRPr="00D806A7">
        <w:rPr>
          <w:rFonts w:asciiTheme="minorHAnsi" w:hAnsiTheme="minorHAnsi" w:cstheme="minorHAnsi"/>
          <w:b/>
          <w:bCs/>
        </w:rPr>
        <w:t>1</w:t>
      </w:r>
      <w:r w:rsidR="00A36F99">
        <w:rPr>
          <w:rFonts w:asciiTheme="minorHAnsi" w:hAnsiTheme="minorHAnsi" w:cstheme="minorHAnsi"/>
          <w:b/>
          <w:bCs/>
        </w:rPr>
        <w:t>)</w:t>
      </w:r>
      <w:r w:rsidRPr="00CD4405">
        <w:rPr>
          <w:rFonts w:asciiTheme="minorHAnsi" w:hAnsiTheme="minorHAnsi" w:cstheme="minorHAnsi"/>
        </w:rPr>
        <w:t xml:space="preserve"> deste contrato. </w:t>
      </w:r>
    </w:p>
    <w:p w14:paraId="621E520A" w14:textId="04545A88" w:rsidR="00CD4405" w:rsidRPr="00CD4405" w:rsidRDefault="00CD4405" w:rsidP="00CD4405">
      <w:pPr>
        <w:pStyle w:val="PargrafodaLista"/>
        <w:numPr>
          <w:ilvl w:val="1"/>
          <w:numId w:val="3"/>
        </w:numPr>
        <w:rPr>
          <w:rFonts w:asciiTheme="minorHAnsi" w:hAnsiTheme="minorHAnsi" w:cstheme="minorHAnsi"/>
        </w:rPr>
      </w:pPr>
      <w:r w:rsidRPr="00CD4405">
        <w:rPr>
          <w:rFonts w:asciiTheme="minorHAnsi" w:hAnsiTheme="minorHAnsi" w:cstheme="minorHAnsi"/>
        </w:rPr>
        <w:t>O local da prestação do serviço será na obra denominada “Wave”, localizada na Avenida Beira Mar, n.º 1696, Meireles, Fortaleza/CE, observados os termos e as condições deste Contrato e de seu</w:t>
      </w:r>
      <w:r w:rsidR="00FE274C">
        <w:rPr>
          <w:rFonts w:asciiTheme="minorHAnsi" w:hAnsiTheme="minorHAnsi" w:cstheme="minorHAnsi"/>
        </w:rPr>
        <w:t>s</w:t>
      </w:r>
      <w:r w:rsidRPr="00CD4405">
        <w:rPr>
          <w:rFonts w:asciiTheme="minorHAnsi" w:hAnsiTheme="minorHAnsi" w:cstheme="minorHAnsi"/>
        </w:rPr>
        <w:t xml:space="preserve"> </w:t>
      </w:r>
      <w:r w:rsidR="00FE274C">
        <w:rPr>
          <w:rFonts w:asciiTheme="minorHAnsi" w:hAnsiTheme="minorHAnsi" w:cstheme="minorHAnsi"/>
        </w:rPr>
        <w:t>a</w:t>
      </w:r>
      <w:r w:rsidRPr="00CD4405">
        <w:rPr>
          <w:rFonts w:asciiTheme="minorHAnsi" w:hAnsiTheme="minorHAnsi" w:cstheme="minorHAnsi"/>
        </w:rPr>
        <w:t>nexo</w:t>
      </w:r>
      <w:r w:rsidR="00FE274C">
        <w:rPr>
          <w:rFonts w:asciiTheme="minorHAnsi" w:hAnsiTheme="minorHAnsi" w:cstheme="minorHAnsi"/>
        </w:rPr>
        <w:t>s</w:t>
      </w:r>
      <w:r w:rsidRPr="00CD4405">
        <w:rPr>
          <w:rFonts w:asciiTheme="minorHAnsi" w:hAnsiTheme="minorHAnsi" w:cstheme="minorHAnsi"/>
        </w:rPr>
        <w:t>.</w:t>
      </w:r>
    </w:p>
    <w:p w14:paraId="403E4591" w14:textId="5EE23D42" w:rsidR="00CD4405" w:rsidRPr="00CD4405" w:rsidRDefault="00CD4405" w:rsidP="00CD4405">
      <w:pPr>
        <w:pStyle w:val="PargrafodaLista"/>
        <w:numPr>
          <w:ilvl w:val="1"/>
          <w:numId w:val="3"/>
        </w:numPr>
        <w:rPr>
          <w:rFonts w:asciiTheme="minorHAnsi" w:hAnsiTheme="minorHAnsi" w:cstheme="minorHAnsi"/>
        </w:rPr>
      </w:pPr>
      <w:r w:rsidRPr="00CD4405">
        <w:rPr>
          <w:rFonts w:asciiTheme="minorHAnsi" w:hAnsiTheme="minorHAnsi" w:cstheme="minorHAnsi"/>
        </w:rPr>
        <w:t>Desde que devidamente firmados pelas Partes, os seguintes documentos passam a fazer parte integrante e indissociável deste instrumento como seu “Anexo”, sendo certo, todavia, que, em caso de divergência, as disposições do presente Contrato prevalecerão sobre as de seu</w:t>
      </w:r>
      <w:r w:rsidR="004156DB">
        <w:rPr>
          <w:rFonts w:asciiTheme="minorHAnsi" w:hAnsiTheme="minorHAnsi" w:cstheme="minorHAnsi"/>
        </w:rPr>
        <w:t>s</w:t>
      </w:r>
      <w:r w:rsidRPr="00CD4405">
        <w:rPr>
          <w:rFonts w:asciiTheme="minorHAnsi" w:hAnsiTheme="minorHAnsi" w:cstheme="minorHAnsi"/>
        </w:rPr>
        <w:t xml:space="preserve"> Anexo</w:t>
      </w:r>
      <w:r w:rsidR="004156DB">
        <w:rPr>
          <w:rFonts w:asciiTheme="minorHAnsi" w:hAnsiTheme="minorHAnsi" w:cstheme="minorHAnsi"/>
        </w:rPr>
        <w:t>s</w:t>
      </w:r>
      <w:r w:rsidRPr="00CD4405">
        <w:rPr>
          <w:rFonts w:asciiTheme="minorHAnsi" w:hAnsiTheme="minorHAnsi" w:cstheme="minorHAnsi"/>
        </w:rPr>
        <w:t>.</w:t>
      </w:r>
    </w:p>
    <w:p w14:paraId="7A3BF020" w14:textId="0070FE03" w:rsidR="00CD4405" w:rsidRPr="00105762" w:rsidRDefault="00CD4405" w:rsidP="00FE274C">
      <w:pPr>
        <w:pStyle w:val="PargrafodaLista"/>
        <w:ind w:left="420"/>
        <w:rPr>
          <w:rFonts w:asciiTheme="minorHAnsi" w:hAnsiTheme="minorHAnsi" w:cstheme="minorHAnsi"/>
          <w:highlight w:val="yellow"/>
        </w:rPr>
      </w:pPr>
      <w:r w:rsidRPr="00105762">
        <w:rPr>
          <w:rFonts w:asciiTheme="minorHAnsi" w:hAnsiTheme="minorHAnsi" w:cstheme="minorHAnsi"/>
          <w:highlight w:val="yellow"/>
        </w:rPr>
        <w:t xml:space="preserve">Anexo </w:t>
      </w:r>
      <w:r w:rsidR="004156DB" w:rsidRPr="00105762">
        <w:rPr>
          <w:rFonts w:asciiTheme="minorHAnsi" w:hAnsiTheme="minorHAnsi" w:cstheme="minorHAnsi"/>
          <w:highlight w:val="yellow"/>
        </w:rPr>
        <w:t>1</w:t>
      </w:r>
      <w:r w:rsidR="001A53CE">
        <w:rPr>
          <w:rFonts w:asciiTheme="minorHAnsi" w:hAnsiTheme="minorHAnsi" w:cstheme="minorHAnsi"/>
          <w:highlight w:val="yellow"/>
        </w:rPr>
        <w:t xml:space="preserve"> – Lista de Projetos Executivos</w:t>
      </w:r>
    </w:p>
    <w:p w14:paraId="68547FBD" w14:textId="644FFEC2" w:rsidR="004156DB" w:rsidRPr="00105762" w:rsidRDefault="004156DB" w:rsidP="00FE274C">
      <w:pPr>
        <w:pStyle w:val="PargrafodaLista"/>
        <w:ind w:left="420"/>
        <w:rPr>
          <w:rFonts w:asciiTheme="minorHAnsi" w:hAnsiTheme="minorHAnsi" w:cstheme="minorHAnsi"/>
          <w:highlight w:val="yellow"/>
        </w:rPr>
      </w:pPr>
      <w:r w:rsidRPr="00105762">
        <w:rPr>
          <w:rFonts w:asciiTheme="minorHAnsi" w:hAnsiTheme="minorHAnsi" w:cstheme="minorHAnsi"/>
          <w:highlight w:val="yellow"/>
        </w:rPr>
        <w:t>Anexo 2</w:t>
      </w:r>
      <w:r w:rsidR="001A53CE">
        <w:rPr>
          <w:rFonts w:asciiTheme="minorHAnsi" w:hAnsiTheme="minorHAnsi" w:cstheme="minorHAnsi"/>
          <w:highlight w:val="yellow"/>
        </w:rPr>
        <w:t xml:space="preserve"> – Planilha de Quantidade</w:t>
      </w:r>
      <w:r w:rsidR="00EF7300">
        <w:rPr>
          <w:rFonts w:asciiTheme="minorHAnsi" w:hAnsiTheme="minorHAnsi" w:cstheme="minorHAnsi"/>
          <w:highlight w:val="yellow"/>
        </w:rPr>
        <w:t xml:space="preserve"> e Preços unitários</w:t>
      </w:r>
    </w:p>
    <w:p w14:paraId="56B6F5D4" w14:textId="71E48F61" w:rsidR="004156DB" w:rsidRDefault="004156DB" w:rsidP="00FE274C">
      <w:pPr>
        <w:pStyle w:val="PargrafodaLista"/>
        <w:ind w:left="420"/>
        <w:rPr>
          <w:rFonts w:asciiTheme="minorHAnsi" w:hAnsiTheme="minorHAnsi" w:cstheme="minorHAnsi"/>
          <w:highlight w:val="yellow"/>
        </w:rPr>
      </w:pPr>
      <w:r w:rsidRPr="00105762">
        <w:rPr>
          <w:rFonts w:asciiTheme="minorHAnsi" w:hAnsiTheme="minorHAnsi" w:cstheme="minorHAnsi"/>
          <w:highlight w:val="yellow"/>
        </w:rPr>
        <w:t xml:space="preserve">Anexo </w:t>
      </w:r>
      <w:r w:rsidR="00105762" w:rsidRPr="00105762">
        <w:rPr>
          <w:rFonts w:asciiTheme="minorHAnsi" w:hAnsiTheme="minorHAnsi" w:cstheme="minorHAnsi"/>
          <w:highlight w:val="yellow"/>
        </w:rPr>
        <w:t>3</w:t>
      </w:r>
      <w:r w:rsidR="00EF7300">
        <w:rPr>
          <w:rFonts w:asciiTheme="minorHAnsi" w:hAnsiTheme="minorHAnsi" w:cstheme="minorHAnsi"/>
          <w:highlight w:val="yellow"/>
        </w:rPr>
        <w:t xml:space="preserve"> – </w:t>
      </w:r>
      <w:r w:rsidR="00AE4952">
        <w:rPr>
          <w:rFonts w:asciiTheme="minorHAnsi" w:hAnsiTheme="minorHAnsi" w:cstheme="minorHAnsi"/>
          <w:highlight w:val="yellow"/>
        </w:rPr>
        <w:t>Cronograma Físico-Financeiro</w:t>
      </w:r>
    </w:p>
    <w:p w14:paraId="12C51FE2" w14:textId="4A9AE126" w:rsidR="00AE4952" w:rsidRPr="004A3171" w:rsidRDefault="00AE4952" w:rsidP="004A3171">
      <w:pPr>
        <w:pStyle w:val="PargrafodaLista"/>
        <w:ind w:left="420"/>
        <w:rPr>
          <w:rFonts w:asciiTheme="minorHAnsi" w:hAnsiTheme="minorHAnsi" w:cstheme="minorHAnsi"/>
        </w:rPr>
      </w:pPr>
      <w:r>
        <w:rPr>
          <w:rFonts w:asciiTheme="minorHAnsi" w:hAnsiTheme="minorHAnsi" w:cstheme="minorHAnsi"/>
          <w:highlight w:val="yellow"/>
        </w:rPr>
        <w:t xml:space="preserve">Anexo 4 – </w:t>
      </w:r>
      <w:r w:rsidRPr="00105762">
        <w:rPr>
          <w:rFonts w:asciiTheme="minorHAnsi" w:hAnsiTheme="minorHAnsi" w:cstheme="minorHAnsi"/>
          <w:highlight w:val="yellow"/>
        </w:rPr>
        <w:t>Proposta Comercial</w:t>
      </w:r>
    </w:p>
    <w:p w14:paraId="5ED3BC73" w14:textId="33729C0D" w:rsidR="00CD4405" w:rsidRPr="00CD4405" w:rsidRDefault="00CD4405" w:rsidP="00CD4405">
      <w:pPr>
        <w:pStyle w:val="PargrafodaLista"/>
        <w:numPr>
          <w:ilvl w:val="1"/>
          <w:numId w:val="3"/>
        </w:numPr>
        <w:rPr>
          <w:rFonts w:asciiTheme="minorHAnsi" w:hAnsiTheme="minorHAnsi" w:cstheme="minorHAnsi"/>
        </w:rPr>
      </w:pPr>
      <w:r w:rsidRPr="00CD4405">
        <w:rPr>
          <w:rFonts w:asciiTheme="minorHAnsi" w:hAnsiTheme="minorHAnsi" w:cstheme="minorHAnsi"/>
        </w:rPr>
        <w:t xml:space="preserve">O contrato </w:t>
      </w:r>
      <w:r w:rsidR="00C82B35">
        <w:rPr>
          <w:rFonts w:asciiTheme="minorHAnsi" w:hAnsiTheme="minorHAnsi" w:cstheme="minorHAnsi"/>
        </w:rPr>
        <w:t xml:space="preserve">é de </w:t>
      </w:r>
      <w:r w:rsidR="005B7516">
        <w:rPr>
          <w:rFonts w:asciiTheme="minorHAnsi" w:hAnsiTheme="minorHAnsi" w:cstheme="minorHAnsi"/>
        </w:rPr>
        <w:t xml:space="preserve">empreitada global e </w:t>
      </w:r>
      <w:r w:rsidRPr="00CD4405">
        <w:rPr>
          <w:rFonts w:asciiTheme="minorHAnsi" w:hAnsiTheme="minorHAnsi" w:cstheme="minorHAnsi"/>
        </w:rPr>
        <w:t xml:space="preserve">será executado conforme </w:t>
      </w:r>
      <w:r w:rsidR="00E658B3">
        <w:rPr>
          <w:rFonts w:asciiTheme="minorHAnsi" w:hAnsiTheme="minorHAnsi" w:cstheme="minorHAnsi"/>
        </w:rPr>
        <w:t xml:space="preserve">o Cronograma Físico-Financeiro </w:t>
      </w:r>
      <w:r w:rsidR="00E658B3" w:rsidRPr="00A36F99">
        <w:rPr>
          <w:rFonts w:asciiTheme="minorHAnsi" w:hAnsiTheme="minorHAnsi" w:cstheme="minorHAnsi"/>
          <w:b/>
          <w:bCs/>
        </w:rPr>
        <w:t>(Anexo 3)</w:t>
      </w:r>
      <w:r w:rsidRPr="00CD4405">
        <w:rPr>
          <w:rFonts w:asciiTheme="minorHAnsi" w:hAnsiTheme="minorHAnsi" w:cstheme="minorHAnsi"/>
        </w:rPr>
        <w:t xml:space="preserve"> e os pagamentos serão realizados com base n</w:t>
      </w:r>
      <w:r w:rsidR="002F711D">
        <w:rPr>
          <w:rFonts w:asciiTheme="minorHAnsi" w:hAnsiTheme="minorHAnsi" w:cstheme="minorHAnsi"/>
        </w:rPr>
        <w:t>os</w:t>
      </w:r>
      <w:r w:rsidR="002F711D" w:rsidRPr="00CD4405">
        <w:rPr>
          <w:rFonts w:asciiTheme="minorHAnsi" w:hAnsiTheme="minorHAnsi" w:cstheme="minorHAnsi"/>
        </w:rPr>
        <w:t xml:space="preserve"> valor</w:t>
      </w:r>
      <w:r w:rsidR="002F711D">
        <w:rPr>
          <w:rFonts w:asciiTheme="minorHAnsi" w:hAnsiTheme="minorHAnsi" w:cstheme="minorHAnsi"/>
        </w:rPr>
        <w:t xml:space="preserve">es </w:t>
      </w:r>
      <w:r w:rsidR="002F711D" w:rsidRPr="00CD4405">
        <w:rPr>
          <w:rFonts w:asciiTheme="minorHAnsi" w:hAnsiTheme="minorHAnsi" w:cstheme="minorHAnsi"/>
        </w:rPr>
        <w:t>dos serviço</w:t>
      </w:r>
      <w:r w:rsidR="002F711D">
        <w:rPr>
          <w:rFonts w:asciiTheme="minorHAnsi" w:hAnsiTheme="minorHAnsi" w:cstheme="minorHAnsi"/>
        </w:rPr>
        <w:t xml:space="preserve">s e </w:t>
      </w:r>
      <w:r w:rsidRPr="00CD4405">
        <w:rPr>
          <w:rFonts w:asciiTheme="minorHAnsi" w:hAnsiTheme="minorHAnsi" w:cstheme="minorHAnsi"/>
        </w:rPr>
        <w:t xml:space="preserve">quantidades </w:t>
      </w:r>
      <w:r w:rsidR="002F711D">
        <w:rPr>
          <w:rFonts w:asciiTheme="minorHAnsi" w:hAnsiTheme="minorHAnsi" w:cstheme="minorHAnsi"/>
        </w:rPr>
        <w:t>constante n</w:t>
      </w:r>
      <w:r w:rsidR="004212B0">
        <w:rPr>
          <w:rFonts w:asciiTheme="minorHAnsi" w:hAnsiTheme="minorHAnsi" w:cstheme="minorHAnsi"/>
        </w:rPr>
        <w:t xml:space="preserve">a </w:t>
      </w:r>
      <w:r w:rsidR="004212B0" w:rsidRPr="00A36F99">
        <w:rPr>
          <w:rFonts w:asciiTheme="minorHAnsi" w:hAnsiTheme="minorHAnsi" w:cstheme="minorHAnsi"/>
        </w:rPr>
        <w:t>Planilha de Quantidade e Preços unitários</w:t>
      </w:r>
      <w:r w:rsidR="004212B0">
        <w:rPr>
          <w:rFonts w:asciiTheme="minorHAnsi" w:hAnsiTheme="minorHAnsi" w:cstheme="minorHAnsi"/>
        </w:rPr>
        <w:t xml:space="preserve"> </w:t>
      </w:r>
      <w:r w:rsidR="004212B0" w:rsidRPr="00A36F99">
        <w:rPr>
          <w:rFonts w:asciiTheme="minorHAnsi" w:hAnsiTheme="minorHAnsi" w:cstheme="minorHAnsi"/>
          <w:b/>
          <w:bCs/>
        </w:rPr>
        <w:t>(</w:t>
      </w:r>
      <w:r w:rsidR="002F711D" w:rsidRPr="00A36F99">
        <w:rPr>
          <w:rFonts w:asciiTheme="minorHAnsi" w:hAnsiTheme="minorHAnsi" w:cstheme="minorHAnsi"/>
          <w:b/>
          <w:bCs/>
        </w:rPr>
        <w:t xml:space="preserve">Anexo </w:t>
      </w:r>
      <w:r w:rsidR="001A53CE" w:rsidRPr="00A36F99">
        <w:rPr>
          <w:rFonts w:asciiTheme="minorHAnsi" w:hAnsiTheme="minorHAnsi" w:cstheme="minorHAnsi"/>
          <w:b/>
          <w:bCs/>
        </w:rPr>
        <w:t>2</w:t>
      </w:r>
      <w:r w:rsidR="004212B0" w:rsidRPr="00A36F99">
        <w:rPr>
          <w:rFonts w:asciiTheme="minorHAnsi" w:hAnsiTheme="minorHAnsi" w:cstheme="minorHAnsi"/>
          <w:b/>
          <w:bCs/>
        </w:rPr>
        <w:t>)</w:t>
      </w:r>
      <w:r w:rsidRPr="00CD4405">
        <w:rPr>
          <w:rFonts w:asciiTheme="minorHAnsi" w:hAnsiTheme="minorHAnsi" w:cstheme="minorHAnsi"/>
        </w:rPr>
        <w:t>.</w:t>
      </w:r>
    </w:p>
    <w:p w14:paraId="78BBBF3A" w14:textId="016DE1B7" w:rsidR="00CD4405" w:rsidRPr="00CD4405" w:rsidRDefault="00CD4405" w:rsidP="00CD4405">
      <w:pPr>
        <w:pStyle w:val="PargrafodaLista"/>
        <w:numPr>
          <w:ilvl w:val="1"/>
          <w:numId w:val="3"/>
        </w:numPr>
        <w:rPr>
          <w:rFonts w:asciiTheme="minorHAnsi" w:hAnsiTheme="minorHAnsi" w:cstheme="minorHAnsi"/>
        </w:rPr>
      </w:pPr>
      <w:r w:rsidRPr="00CD4405">
        <w:rPr>
          <w:rFonts w:asciiTheme="minorHAnsi" w:hAnsiTheme="minorHAnsi" w:cstheme="minorHAnsi"/>
        </w:rPr>
        <w:t xml:space="preserve">A Contratada prestará os serviços a partir do dia </w:t>
      </w:r>
      <w:r w:rsidR="00493F4A">
        <w:rPr>
          <w:rFonts w:asciiTheme="minorHAnsi" w:hAnsiTheme="minorHAnsi" w:cstheme="minorHAnsi"/>
        </w:rPr>
        <w:t>02</w:t>
      </w:r>
      <w:r w:rsidRPr="00CD4405">
        <w:rPr>
          <w:rFonts w:asciiTheme="minorHAnsi" w:hAnsiTheme="minorHAnsi" w:cstheme="minorHAnsi"/>
        </w:rPr>
        <w:t xml:space="preserve"> de </w:t>
      </w:r>
      <w:r w:rsidR="00493F4A">
        <w:rPr>
          <w:rFonts w:asciiTheme="minorHAnsi" w:hAnsiTheme="minorHAnsi" w:cstheme="minorHAnsi"/>
        </w:rPr>
        <w:t>abril</w:t>
      </w:r>
      <w:r w:rsidRPr="00CD4405">
        <w:rPr>
          <w:rFonts w:asciiTheme="minorHAnsi" w:hAnsiTheme="minorHAnsi" w:cstheme="minorHAnsi"/>
        </w:rPr>
        <w:t xml:space="preserve"> de 2026 até a conclusão dos serviços, respeitando o cronograma da obra.</w:t>
      </w:r>
    </w:p>
    <w:p w14:paraId="55A4159F" w14:textId="212DA987" w:rsidR="00CD4405" w:rsidRPr="00CD4405" w:rsidRDefault="00CD4405" w:rsidP="00CD4405">
      <w:pPr>
        <w:pStyle w:val="PargrafodaLista"/>
        <w:numPr>
          <w:ilvl w:val="1"/>
          <w:numId w:val="3"/>
        </w:numPr>
        <w:rPr>
          <w:rFonts w:asciiTheme="minorHAnsi" w:hAnsiTheme="minorHAnsi" w:cstheme="minorHAnsi"/>
        </w:rPr>
      </w:pPr>
      <w:r w:rsidRPr="00CD4405">
        <w:rPr>
          <w:rFonts w:asciiTheme="minorHAnsi" w:hAnsiTheme="minorHAnsi" w:cstheme="minorHAnsi"/>
        </w:rPr>
        <w:t xml:space="preserve">A Contratada dará execução aos seus encargos e far-se-á representar, em tempo integral, no local dos serviços, por um Responsável Técnico qualificado, que coordenará e dirigirá a execução </w:t>
      </w:r>
      <w:r w:rsidRPr="00CD4405">
        <w:rPr>
          <w:rFonts w:asciiTheme="minorHAnsi" w:hAnsiTheme="minorHAnsi" w:cstheme="minorHAnsi"/>
        </w:rPr>
        <w:lastRenderedPageBreak/>
        <w:t>dos Serviços conforme projetos, especificações, instruções e orientações gerais fornecidas pela Contratante, apresentando relatórios de evolução da Obra, na periodicidade ajustada entre as Partes, devendo a Contratada apresentar à Contratante a cópia da respectiva ART (Anotação de Responsabilidade Técnica) dos serviços</w:t>
      </w:r>
      <w:r w:rsidR="00225934">
        <w:rPr>
          <w:rFonts w:asciiTheme="minorHAnsi" w:hAnsiTheme="minorHAnsi" w:cstheme="minorHAnsi"/>
        </w:rPr>
        <w:t xml:space="preserve"> contratados</w:t>
      </w:r>
      <w:r w:rsidRPr="00CD4405">
        <w:rPr>
          <w:rFonts w:asciiTheme="minorHAnsi" w:hAnsiTheme="minorHAnsi" w:cstheme="minorHAnsi"/>
        </w:rPr>
        <w:t>.</w:t>
      </w:r>
    </w:p>
    <w:p w14:paraId="12DE50DA" w14:textId="77777777" w:rsidR="00CD4405" w:rsidRPr="00CD4405" w:rsidRDefault="00CD4405" w:rsidP="00CD4405">
      <w:pPr>
        <w:pStyle w:val="PargrafodaLista"/>
        <w:numPr>
          <w:ilvl w:val="1"/>
          <w:numId w:val="3"/>
        </w:numPr>
        <w:rPr>
          <w:rFonts w:asciiTheme="minorHAnsi" w:hAnsiTheme="minorHAnsi" w:cstheme="minorHAnsi"/>
        </w:rPr>
      </w:pPr>
      <w:r w:rsidRPr="00CD4405">
        <w:rPr>
          <w:rFonts w:asciiTheme="minorHAnsi" w:hAnsiTheme="minorHAnsi" w:cstheme="minorHAnsi"/>
        </w:rPr>
        <w:t>Os Serviços deverão ser executados pela Contratada com absoluta perfeição técnica, obedecidas as normas e melhores práticas aplicáveis, em especial as normas gerais de segurança e aquelas publicadas pela ABNT (Associação Brasileira de Normas Técnicas), normas gerais de saúde e segurança do trabalho e demais normas aplicáveis, as especificações constantes no documento Anexo a este Contrato.</w:t>
      </w:r>
    </w:p>
    <w:p w14:paraId="75C2A392" w14:textId="77777777" w:rsidR="00A8315F" w:rsidRDefault="00CD4405" w:rsidP="00A8315F">
      <w:pPr>
        <w:pStyle w:val="PargrafodaLista"/>
        <w:numPr>
          <w:ilvl w:val="1"/>
          <w:numId w:val="3"/>
        </w:numPr>
        <w:rPr>
          <w:rFonts w:asciiTheme="minorHAnsi" w:hAnsiTheme="minorHAnsi" w:cstheme="minorHAnsi"/>
        </w:rPr>
      </w:pPr>
      <w:r w:rsidRPr="00CD4405">
        <w:rPr>
          <w:rFonts w:asciiTheme="minorHAnsi" w:hAnsiTheme="minorHAnsi" w:cstheme="minorHAnsi"/>
        </w:rPr>
        <w:t>A Contratada obriga-se a executar todos os Serviços objeto deste Contrato, seja diretamente ou por intermédio de seus subcontratados, promovendo a organização técnica e administrativa dos Serviços e de seu apoio logístico, de modo a conduzi-los eficientemente e obrigando-se ao cumprimento rigoroso dos projetos e respectivas especificações, bem como se obriga ao cumprimento dos prazos contratuais, sendo certo, todavia, que eventuais subcontratações não eximirão a Contratada da responsabilidade total pelo cumprimento de todos os termos e condições do presente Contrato. A Contratada responsabiliza-se, neste ato, perante a Contratante, pelos terceiros subcontratados a seu critério para a execução do objeto do presente Contrato, inclusive, mas não limitando, pelos danos ou prejuízos causados por estes, obrigando-se a manter sempre os níveis de qualidade nos serviços prestados</w:t>
      </w:r>
    </w:p>
    <w:p w14:paraId="598E5E82" w14:textId="2725F206" w:rsidR="00CD4405" w:rsidRPr="00A8315F" w:rsidRDefault="00CD4405" w:rsidP="00A8315F">
      <w:pPr>
        <w:pStyle w:val="PargrafodaLista"/>
        <w:numPr>
          <w:ilvl w:val="1"/>
          <w:numId w:val="3"/>
        </w:numPr>
        <w:rPr>
          <w:rFonts w:asciiTheme="minorHAnsi" w:hAnsiTheme="minorHAnsi" w:cstheme="minorHAnsi"/>
        </w:rPr>
      </w:pPr>
      <w:r w:rsidRPr="00A8315F">
        <w:rPr>
          <w:rFonts w:asciiTheme="minorHAnsi" w:hAnsiTheme="minorHAnsi" w:cstheme="minorHAnsi"/>
        </w:rPr>
        <w:t>A Contratada declara estar apta e ter pleno conhecimento de todos os elementos necessários à execução dos Serviços, incluindo, mas não limitando, às condições locais do terreno, das edificações e do local de execução da obra, obrigando-se a atender as especificações e orientações necessárias à sua execução, assim como as normas técnicas aplicáveis, com observância dos prazos e prioridades estabelecidos, em fiel cumprimento dos projetos e demais documentos que venham a integrar o presente Contrato. É de responsabilidade da Contratada a guarda dos documentos enviados pela Contratante, assim como o sigilo com relação aos seus conteúdos, nas condições aqui previstas.</w:t>
      </w:r>
    </w:p>
    <w:p w14:paraId="45CC7AC4" w14:textId="77777777" w:rsidR="00CD4405" w:rsidRPr="00CD4405" w:rsidRDefault="00CD4405" w:rsidP="00CD4405">
      <w:pPr>
        <w:pStyle w:val="PargrafodaLista"/>
        <w:numPr>
          <w:ilvl w:val="1"/>
          <w:numId w:val="3"/>
        </w:numPr>
        <w:rPr>
          <w:rFonts w:asciiTheme="minorHAnsi" w:hAnsiTheme="minorHAnsi" w:cstheme="minorHAnsi"/>
        </w:rPr>
      </w:pPr>
      <w:r w:rsidRPr="00CD4405">
        <w:rPr>
          <w:rFonts w:asciiTheme="minorHAnsi" w:hAnsiTheme="minorHAnsi" w:cstheme="minorHAnsi"/>
        </w:rPr>
        <w:t>A Contratante poderá, a qualquer tempo, realizar auditorias técnicas e inspeções nos serviços executados, de forma direta ou por meio de terceiros por ela designados, sem que tal ato implique em ingerência na execução da obra ou assunção de responsabilidades pela Contratante.</w:t>
      </w:r>
    </w:p>
    <w:p w14:paraId="1290C343" w14:textId="4B9C4EE6" w:rsidR="00A027C0" w:rsidRPr="001534F6" w:rsidRDefault="00A027C0" w:rsidP="00CD4405">
      <w:pPr>
        <w:pStyle w:val="PargrafodaLista"/>
        <w:ind w:left="420"/>
        <w:contextualSpacing w:val="0"/>
        <w:rPr>
          <w:rFonts w:asciiTheme="minorHAnsi" w:hAnsiTheme="minorHAnsi" w:cstheme="minorHAnsi"/>
          <w:b/>
        </w:rPr>
      </w:pPr>
    </w:p>
    <w:p w14:paraId="7E8CC442" w14:textId="77777777" w:rsidR="00144802" w:rsidRDefault="00A027C0" w:rsidP="003C3DBC">
      <w:pPr>
        <w:rPr>
          <w:rFonts w:asciiTheme="minorHAnsi" w:hAnsiTheme="minorHAnsi" w:cstheme="minorHAnsi"/>
          <w:b/>
        </w:rPr>
      </w:pPr>
      <w:r w:rsidRPr="00B96A67">
        <w:rPr>
          <w:rFonts w:asciiTheme="minorHAnsi" w:hAnsiTheme="minorHAnsi" w:cstheme="minorHAnsi"/>
          <w:b/>
        </w:rPr>
        <w:t xml:space="preserve">CLÁUSULA </w:t>
      </w:r>
      <w:r w:rsidR="006D20B4">
        <w:rPr>
          <w:rFonts w:asciiTheme="minorHAnsi" w:hAnsiTheme="minorHAnsi" w:cstheme="minorHAnsi"/>
          <w:b/>
        </w:rPr>
        <w:t>QUARTA</w:t>
      </w:r>
      <w:r w:rsidR="00D722CE" w:rsidRPr="00B96A67">
        <w:rPr>
          <w:rFonts w:asciiTheme="minorHAnsi" w:hAnsiTheme="minorHAnsi" w:cstheme="minorHAnsi"/>
          <w:b/>
        </w:rPr>
        <w:t xml:space="preserve"> – </w:t>
      </w:r>
      <w:r w:rsidR="00A22963" w:rsidRPr="00A22963">
        <w:rPr>
          <w:rFonts w:asciiTheme="minorHAnsi" w:hAnsiTheme="minorHAnsi" w:cstheme="minorHAnsi"/>
          <w:b/>
        </w:rPr>
        <w:t>DO VALOR DO CONTRATO</w:t>
      </w:r>
    </w:p>
    <w:p w14:paraId="65FAAFD2" w14:textId="77777777" w:rsidR="00144802" w:rsidRPr="00144802" w:rsidRDefault="00144802" w:rsidP="00144802">
      <w:pPr>
        <w:pStyle w:val="PargrafodaLista"/>
        <w:numPr>
          <w:ilvl w:val="0"/>
          <w:numId w:val="3"/>
        </w:numPr>
        <w:rPr>
          <w:rFonts w:asciiTheme="minorHAnsi" w:hAnsiTheme="minorHAnsi" w:cstheme="minorHAnsi"/>
          <w:vanish/>
        </w:rPr>
      </w:pPr>
    </w:p>
    <w:p w14:paraId="1E930380" w14:textId="564B0588" w:rsidR="00B732AF" w:rsidRPr="00B732AF" w:rsidRDefault="00B732AF" w:rsidP="00B732AF">
      <w:pPr>
        <w:pStyle w:val="PargrafodaLista"/>
        <w:numPr>
          <w:ilvl w:val="1"/>
          <w:numId w:val="3"/>
        </w:numPr>
        <w:rPr>
          <w:rFonts w:asciiTheme="minorHAnsi" w:hAnsiTheme="minorHAnsi" w:cstheme="minorHAnsi"/>
        </w:rPr>
      </w:pPr>
      <w:r w:rsidRPr="00B732AF">
        <w:rPr>
          <w:rFonts w:asciiTheme="minorHAnsi" w:hAnsiTheme="minorHAnsi" w:cstheme="minorHAnsi"/>
        </w:rPr>
        <w:t xml:space="preserve">O valor GLOBAL do contrato é </w:t>
      </w:r>
      <w:r w:rsidRPr="00B732AF">
        <w:rPr>
          <w:rFonts w:asciiTheme="minorHAnsi" w:hAnsiTheme="minorHAnsi" w:cstheme="minorHAnsi"/>
          <w:b/>
          <w:bCs/>
        </w:rPr>
        <w:t>R$ 18.000.000,00 (DEZOITO MILHÕES DE REAIS</w:t>
      </w:r>
      <w:r w:rsidRPr="00B732AF">
        <w:rPr>
          <w:rFonts w:asciiTheme="minorHAnsi" w:hAnsiTheme="minorHAnsi" w:cstheme="minorHAnsi"/>
        </w:rPr>
        <w:t>.</w:t>
      </w:r>
    </w:p>
    <w:p w14:paraId="08F9F6BB" w14:textId="13AD3CE2" w:rsidR="00B732AF" w:rsidRPr="00B732AF" w:rsidRDefault="00B732AF" w:rsidP="00B732AF">
      <w:pPr>
        <w:pStyle w:val="PargrafodaLista"/>
        <w:numPr>
          <w:ilvl w:val="1"/>
          <w:numId w:val="3"/>
        </w:numPr>
        <w:rPr>
          <w:rFonts w:asciiTheme="minorHAnsi" w:hAnsiTheme="minorHAnsi" w:cstheme="minorHAnsi"/>
        </w:rPr>
      </w:pPr>
      <w:r w:rsidRPr="00B732AF">
        <w:rPr>
          <w:rFonts w:asciiTheme="minorHAnsi" w:hAnsiTheme="minorHAnsi" w:cstheme="minorHAnsi"/>
        </w:rPr>
        <w:t xml:space="preserve">O contrato será executado conforme descrito na Proposta Comercial e Planilha de Preços Unitários (ANEXO I), sendo que os pagamentos serão realizados com base nas quantidades efetivamente executadas e medidas em campo. O pagamento correspondente ao valor descrito no item </w:t>
      </w:r>
      <w:r w:rsidR="00F03762">
        <w:rPr>
          <w:rFonts w:asciiTheme="minorHAnsi" w:hAnsiTheme="minorHAnsi" w:cstheme="minorHAnsi"/>
        </w:rPr>
        <w:t>3.4</w:t>
      </w:r>
      <w:r w:rsidRPr="00B732AF">
        <w:rPr>
          <w:rFonts w:asciiTheme="minorHAnsi" w:hAnsiTheme="minorHAnsi" w:cstheme="minorHAnsi"/>
        </w:rPr>
        <w:t xml:space="preserve"> será efetuado com base na quantidade real dos serviços executados, a ser aferida por medição in loco e devidamente aprovada pela Contratante. Eventuais saldos de cada item da planilha serão medidos SOMENTE após a conclusão de integral do referido serviço.</w:t>
      </w:r>
    </w:p>
    <w:p w14:paraId="787B245E" w14:textId="23585AEE" w:rsidR="00B732AF" w:rsidRPr="00B732AF" w:rsidRDefault="00B732AF" w:rsidP="00B732AF">
      <w:pPr>
        <w:pStyle w:val="PargrafodaLista"/>
        <w:numPr>
          <w:ilvl w:val="1"/>
          <w:numId w:val="3"/>
        </w:numPr>
        <w:rPr>
          <w:rFonts w:asciiTheme="minorHAnsi" w:hAnsiTheme="minorHAnsi" w:cstheme="minorHAnsi"/>
        </w:rPr>
      </w:pPr>
      <w:r w:rsidRPr="00B732AF">
        <w:rPr>
          <w:rFonts w:asciiTheme="minorHAnsi" w:hAnsiTheme="minorHAnsi" w:cstheme="minorHAnsi"/>
        </w:rPr>
        <w:t xml:space="preserve">Integra o presente Contrato, para todos os fins, a Planilha de Preço Unitários, constante no ANEXO </w:t>
      </w:r>
      <w:r w:rsidR="00F2114A">
        <w:rPr>
          <w:rFonts w:asciiTheme="minorHAnsi" w:hAnsiTheme="minorHAnsi" w:cstheme="minorHAnsi"/>
        </w:rPr>
        <w:t>2</w:t>
      </w:r>
      <w:r w:rsidRPr="00B732AF">
        <w:rPr>
          <w:rFonts w:asciiTheme="minorHAnsi" w:hAnsiTheme="minorHAnsi" w:cstheme="minorHAnsi"/>
        </w:rPr>
        <w:t>, contendo a composição dos serviços, quantidades, unidades e valores unitários aplicáveis ao objeto do contrato, em conformidade com a Proposta Comercial apresentada pela Contratada.</w:t>
      </w:r>
    </w:p>
    <w:p w14:paraId="272F3272" w14:textId="77777777" w:rsidR="00B732AF" w:rsidRPr="00B732AF" w:rsidRDefault="00B732AF" w:rsidP="00B732AF">
      <w:pPr>
        <w:pStyle w:val="PargrafodaLista"/>
        <w:numPr>
          <w:ilvl w:val="1"/>
          <w:numId w:val="3"/>
        </w:numPr>
        <w:rPr>
          <w:rFonts w:asciiTheme="minorHAnsi" w:hAnsiTheme="minorHAnsi" w:cstheme="minorHAnsi"/>
        </w:rPr>
      </w:pPr>
      <w:r w:rsidRPr="00B732AF">
        <w:rPr>
          <w:rFonts w:asciiTheme="minorHAnsi" w:hAnsiTheme="minorHAnsi" w:cstheme="minorHAnsi"/>
        </w:rPr>
        <w:lastRenderedPageBreak/>
        <w:t>Neste valor total estimado em relação ao objeto deste Contrato, estão incluídos equipamentos, ferramentas e mão de obra, direta e indireta, necessários à perfeita execução dos Serviços contratados, assim como todas as despesas referentes às mobilizações e desmobilizações, ART, impostos, lucro, taxas, seguros e benefícios diretos e indiretos, que garantam a si e a terceiros, bem como todos os tributos incidentes direta ou indiretamente sobre o presente Contrato, de acordo com a legislação aplicável.</w:t>
      </w:r>
    </w:p>
    <w:p w14:paraId="58AF0279" w14:textId="77777777" w:rsidR="00B732AF" w:rsidRDefault="00B732AF" w:rsidP="00B732AF">
      <w:pPr>
        <w:pStyle w:val="PargrafodaLista"/>
        <w:numPr>
          <w:ilvl w:val="1"/>
          <w:numId w:val="3"/>
        </w:numPr>
        <w:rPr>
          <w:rFonts w:asciiTheme="minorHAnsi" w:hAnsiTheme="minorHAnsi" w:cstheme="minorHAnsi"/>
        </w:rPr>
      </w:pPr>
      <w:r w:rsidRPr="00B732AF">
        <w:rPr>
          <w:rFonts w:asciiTheme="minorHAnsi" w:hAnsiTheme="minorHAnsi" w:cstheme="minorHAnsi"/>
        </w:rPr>
        <w:t>O reequilíbrio econômico-financeiro somente será admitido em casos de ocorrência de fatos extraordinários e imprevisíveis, alheios à vontade das partes, devidamente comprovados, que causem efetivo desequilíbrio nas bases financeiras do contrato, nos termos do artigo 478 do Código Civil. Eventuais pedidos de reequilíbrio deverão ser instruídos com documentação comprobatória e estarão sujeitos à prévia análise e aprovação da CONTRATANTE, ficando desde já estipulado que o reajuste não poderá ultrapassar o percentual de 10% (dez por cento) do valor originalmente ajustado.</w:t>
      </w:r>
    </w:p>
    <w:p w14:paraId="392B0741" w14:textId="037FFA8B" w:rsidR="00A343DD" w:rsidRPr="00A343DD" w:rsidRDefault="00A343DD" w:rsidP="00A343DD">
      <w:pPr>
        <w:rPr>
          <w:rFonts w:asciiTheme="minorHAnsi" w:hAnsiTheme="minorHAnsi" w:cstheme="minorHAnsi"/>
        </w:rPr>
      </w:pPr>
      <w:r w:rsidRPr="00B96A67">
        <w:rPr>
          <w:rFonts w:asciiTheme="minorHAnsi" w:hAnsiTheme="minorHAnsi" w:cstheme="minorHAnsi"/>
          <w:b/>
        </w:rPr>
        <w:t xml:space="preserve">CLÁUSULA </w:t>
      </w:r>
      <w:r>
        <w:rPr>
          <w:rFonts w:asciiTheme="minorHAnsi" w:hAnsiTheme="minorHAnsi" w:cstheme="minorHAnsi"/>
          <w:b/>
        </w:rPr>
        <w:t>QU</w:t>
      </w:r>
      <w:r>
        <w:rPr>
          <w:rFonts w:asciiTheme="minorHAnsi" w:hAnsiTheme="minorHAnsi" w:cstheme="minorHAnsi"/>
          <w:b/>
        </w:rPr>
        <w:t>INTA</w:t>
      </w:r>
      <w:r w:rsidRPr="00B96A67">
        <w:rPr>
          <w:rFonts w:asciiTheme="minorHAnsi" w:hAnsiTheme="minorHAnsi" w:cstheme="minorHAnsi"/>
          <w:b/>
        </w:rPr>
        <w:t xml:space="preserve"> – </w:t>
      </w:r>
      <w:r w:rsidRPr="00A22963">
        <w:rPr>
          <w:rFonts w:asciiTheme="minorHAnsi" w:hAnsiTheme="minorHAnsi" w:cstheme="minorHAnsi"/>
          <w:b/>
        </w:rPr>
        <w:t>D</w:t>
      </w:r>
      <w:r w:rsidR="00A86E31">
        <w:rPr>
          <w:rFonts w:asciiTheme="minorHAnsi" w:hAnsiTheme="minorHAnsi" w:cstheme="minorHAnsi"/>
          <w:b/>
        </w:rPr>
        <w:t>a FORMA DE PAGAMENTO</w:t>
      </w:r>
    </w:p>
    <w:p w14:paraId="0F8E26F3" w14:textId="77777777" w:rsidR="00A86E31" w:rsidRPr="00A86E31" w:rsidRDefault="00A86E31" w:rsidP="00A86E31">
      <w:pPr>
        <w:pStyle w:val="PargrafodaLista"/>
        <w:numPr>
          <w:ilvl w:val="0"/>
          <w:numId w:val="3"/>
        </w:numPr>
        <w:rPr>
          <w:rFonts w:asciiTheme="minorHAnsi" w:hAnsiTheme="minorHAnsi" w:cstheme="minorHAnsi"/>
          <w:vanish/>
        </w:rPr>
      </w:pPr>
    </w:p>
    <w:p w14:paraId="3DF1443C" w14:textId="77777777" w:rsidR="00A86E31" w:rsidRDefault="00A343DD" w:rsidP="002E6620">
      <w:pPr>
        <w:pStyle w:val="PargrafodaLista"/>
        <w:numPr>
          <w:ilvl w:val="1"/>
          <w:numId w:val="3"/>
        </w:numPr>
        <w:rPr>
          <w:rFonts w:asciiTheme="minorHAnsi" w:hAnsiTheme="minorHAnsi" w:cstheme="minorHAnsi"/>
        </w:rPr>
      </w:pPr>
      <w:r w:rsidRPr="00A86E31">
        <w:rPr>
          <w:rFonts w:asciiTheme="minorHAnsi" w:hAnsiTheme="minorHAnsi" w:cstheme="minorHAnsi"/>
        </w:rPr>
        <w:t xml:space="preserve">Os pagamentos descritos no item </w:t>
      </w:r>
      <w:r w:rsidR="00A86E31" w:rsidRPr="00A86E31">
        <w:rPr>
          <w:rFonts w:asciiTheme="minorHAnsi" w:hAnsiTheme="minorHAnsi" w:cstheme="minorHAnsi"/>
        </w:rPr>
        <w:t>3.4</w:t>
      </w:r>
      <w:r w:rsidRPr="00A86E31">
        <w:rPr>
          <w:rFonts w:asciiTheme="minorHAnsi" w:hAnsiTheme="minorHAnsi" w:cstheme="minorHAnsi"/>
        </w:rPr>
        <w:t xml:space="preserve"> serão realizados no prazo de 16 (dezesseis) dias corridos, contados a partir da data de lançamento da Nota Fiscal devidamente atestada, desde que atendidas as seguintes condições:</w:t>
      </w:r>
    </w:p>
    <w:p w14:paraId="7208FFD2" w14:textId="77777777" w:rsidR="00A86E31" w:rsidRDefault="00A343DD" w:rsidP="0086219A">
      <w:pPr>
        <w:pStyle w:val="PargrafodaLista"/>
        <w:numPr>
          <w:ilvl w:val="2"/>
          <w:numId w:val="3"/>
        </w:numPr>
        <w:rPr>
          <w:rFonts w:asciiTheme="minorHAnsi" w:hAnsiTheme="minorHAnsi" w:cstheme="minorHAnsi"/>
        </w:rPr>
      </w:pPr>
      <w:r w:rsidRPr="00A86E31">
        <w:rPr>
          <w:rFonts w:asciiTheme="minorHAnsi" w:hAnsiTheme="minorHAnsi" w:cstheme="minorHAnsi"/>
        </w:rPr>
        <w:t>A elaboração da medição MENSAL dos serviços executados, devidamente autorizada pelo Engenheiro responsável;</w:t>
      </w:r>
    </w:p>
    <w:p w14:paraId="7927787C" w14:textId="77777777" w:rsidR="00E60067" w:rsidRDefault="00A343DD" w:rsidP="00E60067">
      <w:pPr>
        <w:pStyle w:val="PargrafodaLista"/>
        <w:numPr>
          <w:ilvl w:val="2"/>
          <w:numId w:val="3"/>
        </w:numPr>
        <w:rPr>
          <w:rFonts w:asciiTheme="minorHAnsi" w:hAnsiTheme="minorHAnsi" w:cstheme="minorHAnsi"/>
        </w:rPr>
      </w:pPr>
      <w:r w:rsidRPr="00A86E31">
        <w:rPr>
          <w:rFonts w:asciiTheme="minorHAnsi" w:hAnsiTheme="minorHAnsi" w:cstheme="minorHAnsi"/>
        </w:rPr>
        <w:t>A apresentação dos seguintes documentos pela Contratada:</w:t>
      </w:r>
      <w:r w:rsidR="00E60067">
        <w:rPr>
          <w:rFonts w:asciiTheme="minorHAnsi" w:hAnsiTheme="minorHAnsi" w:cstheme="minorHAnsi"/>
        </w:rPr>
        <w:t xml:space="preserve"> </w:t>
      </w:r>
    </w:p>
    <w:p w14:paraId="2BCB3FD5" w14:textId="2F5C9989" w:rsidR="00E60067" w:rsidRDefault="00A343DD" w:rsidP="00E60067">
      <w:pPr>
        <w:pStyle w:val="PargrafodaLista"/>
        <w:numPr>
          <w:ilvl w:val="0"/>
          <w:numId w:val="5"/>
        </w:numPr>
        <w:rPr>
          <w:rFonts w:asciiTheme="minorHAnsi" w:hAnsiTheme="minorHAnsi" w:cstheme="minorHAnsi"/>
        </w:rPr>
      </w:pPr>
      <w:r w:rsidRPr="00E60067">
        <w:rPr>
          <w:rFonts w:asciiTheme="minorHAnsi" w:hAnsiTheme="minorHAnsi" w:cstheme="minorHAnsi"/>
        </w:rPr>
        <w:t>Nota Fiscal correspondente aos serviços prestados devidamente atestada;</w:t>
      </w:r>
    </w:p>
    <w:p w14:paraId="5D428DFC" w14:textId="77777777" w:rsidR="00E60067" w:rsidRDefault="00A343DD" w:rsidP="007F19A1">
      <w:pPr>
        <w:pStyle w:val="PargrafodaLista"/>
        <w:numPr>
          <w:ilvl w:val="0"/>
          <w:numId w:val="5"/>
        </w:numPr>
        <w:rPr>
          <w:rFonts w:asciiTheme="minorHAnsi" w:hAnsiTheme="minorHAnsi" w:cstheme="minorHAnsi"/>
        </w:rPr>
      </w:pPr>
      <w:r w:rsidRPr="00E60067">
        <w:rPr>
          <w:rFonts w:asciiTheme="minorHAnsi" w:hAnsiTheme="minorHAnsi" w:cstheme="minorHAnsi"/>
        </w:rPr>
        <w:t>GFIP (Guia de Recolhimento do FGTS e de Informações à Previdência Social) e RE (Relação de Empregados) referentes aos funcionários envolvidos na execução dos serviços;</w:t>
      </w:r>
    </w:p>
    <w:p w14:paraId="488F51F7" w14:textId="77777777" w:rsidR="00A109DE" w:rsidRDefault="00A343DD" w:rsidP="006A64F0">
      <w:pPr>
        <w:pStyle w:val="PargrafodaLista"/>
        <w:numPr>
          <w:ilvl w:val="0"/>
          <w:numId w:val="5"/>
        </w:numPr>
        <w:rPr>
          <w:rFonts w:asciiTheme="minorHAnsi" w:hAnsiTheme="minorHAnsi" w:cstheme="minorHAnsi"/>
        </w:rPr>
      </w:pPr>
      <w:r w:rsidRPr="00E60067">
        <w:rPr>
          <w:rFonts w:asciiTheme="minorHAnsi" w:hAnsiTheme="minorHAnsi" w:cstheme="minorHAnsi"/>
        </w:rPr>
        <w:t>GPS (Guia da Previdência Social) e folha de pagamento correspondente;</w:t>
      </w:r>
    </w:p>
    <w:p w14:paraId="64D44C78" w14:textId="267DF0E5" w:rsidR="00A343DD" w:rsidRDefault="00A343DD" w:rsidP="006A64F0">
      <w:pPr>
        <w:pStyle w:val="PargrafodaLista"/>
        <w:numPr>
          <w:ilvl w:val="0"/>
          <w:numId w:val="5"/>
        </w:numPr>
        <w:rPr>
          <w:rFonts w:asciiTheme="minorHAnsi" w:hAnsiTheme="minorHAnsi" w:cstheme="minorHAnsi"/>
        </w:rPr>
      </w:pPr>
      <w:r w:rsidRPr="00E60067">
        <w:rPr>
          <w:rFonts w:asciiTheme="minorHAnsi" w:hAnsiTheme="minorHAnsi" w:cstheme="minorHAnsi"/>
        </w:rPr>
        <w:t>Comprovante de pagamento do ISS (Imposto Sobre Serviços) incidente sobre os serviços objeto do contrato.</w:t>
      </w:r>
    </w:p>
    <w:p w14:paraId="1847E163" w14:textId="77777777" w:rsidR="00A109DE" w:rsidRPr="00A109DE" w:rsidRDefault="00A109DE" w:rsidP="00A109DE">
      <w:pPr>
        <w:rPr>
          <w:rFonts w:asciiTheme="minorHAnsi" w:hAnsiTheme="minorHAnsi" w:cstheme="minorHAnsi"/>
        </w:rPr>
      </w:pPr>
    </w:p>
    <w:p w14:paraId="4E846EBE" w14:textId="77777777" w:rsidR="00A109DE" w:rsidRDefault="00A343DD" w:rsidP="007C010A">
      <w:pPr>
        <w:pStyle w:val="PargrafodaLista"/>
        <w:numPr>
          <w:ilvl w:val="2"/>
          <w:numId w:val="3"/>
        </w:numPr>
        <w:rPr>
          <w:rFonts w:asciiTheme="minorHAnsi" w:hAnsiTheme="minorHAnsi" w:cstheme="minorHAnsi"/>
        </w:rPr>
      </w:pPr>
      <w:r w:rsidRPr="00A109DE">
        <w:rPr>
          <w:rFonts w:asciiTheme="minorHAnsi" w:hAnsiTheme="minorHAnsi" w:cstheme="minorHAnsi"/>
        </w:rPr>
        <w:t>A não apresentação integral e tempestiva da documentação exigida neste contrato suspenderá automaticamente a exigibilidade do pagamento correspondente, sem que tal suspensão possa ser caracterizada como mora da Contratante. A apresentação de documentos falsos, inidôneos ou inconsistentes configurará justa causa para rescisão contratual imediata, sem prejuízo da aplicação das penalidades previstas neste instrumento.</w:t>
      </w:r>
    </w:p>
    <w:p w14:paraId="330BD96D" w14:textId="77777777" w:rsidR="00D67C5A" w:rsidRDefault="00A343DD" w:rsidP="007635B7">
      <w:pPr>
        <w:pStyle w:val="PargrafodaLista"/>
        <w:numPr>
          <w:ilvl w:val="2"/>
          <w:numId w:val="3"/>
        </w:numPr>
        <w:rPr>
          <w:rFonts w:asciiTheme="minorHAnsi" w:hAnsiTheme="minorHAnsi" w:cstheme="minorHAnsi"/>
        </w:rPr>
      </w:pPr>
      <w:r w:rsidRPr="00D67C5A">
        <w:rPr>
          <w:rFonts w:asciiTheme="minorHAnsi" w:hAnsiTheme="minorHAnsi" w:cstheme="minorHAnsi"/>
        </w:rPr>
        <w:t xml:space="preserve">Os pagamentos para a Contratada previstos nesta cláusula serão efetuados pela Contratante, mediante depósito bancário na conta corrente da Contratada, valendo o comprovante do depósito como prova de quitação de cada respectivo pagamento, ou por qualquer outra forma de pagamento que venha a ser estabelecida, e ficarão condicionados à apresentação pela Contratada à Contratante da nota fiscal correspondente, acompanhada da documentação de suporte indicada na Cláusula </w:t>
      </w:r>
      <w:r w:rsidR="00D0170A" w:rsidRPr="00D67C5A">
        <w:rPr>
          <w:rFonts w:asciiTheme="minorHAnsi" w:hAnsiTheme="minorHAnsi" w:cstheme="minorHAnsi"/>
        </w:rPr>
        <w:t>5.1</w:t>
      </w:r>
      <w:r w:rsidRPr="00D67C5A">
        <w:rPr>
          <w:rFonts w:asciiTheme="minorHAnsi" w:hAnsiTheme="minorHAnsi" w:cstheme="minorHAnsi"/>
        </w:rPr>
        <w:t>.2. acima (“Documentação de Suporte”). Em caso de erro e/ou atraso na entrega da nota fiscal e/ou da Documentação de Suporte, fica desde já acordado entre as Partes que o prazo para pagamento será prorrogado pela mesma quantidade de dias necessários até o efetivo e correto recebimento de tais documentos, sem a aplicação de qualquer penalidade ou ônus adicional.</w:t>
      </w:r>
    </w:p>
    <w:p w14:paraId="680C6388" w14:textId="77777777" w:rsidR="00D67C5A" w:rsidRDefault="00A343DD" w:rsidP="006D10BE">
      <w:pPr>
        <w:pStyle w:val="PargrafodaLista"/>
        <w:numPr>
          <w:ilvl w:val="2"/>
          <w:numId w:val="3"/>
        </w:numPr>
        <w:rPr>
          <w:rFonts w:asciiTheme="minorHAnsi" w:hAnsiTheme="minorHAnsi" w:cstheme="minorHAnsi"/>
        </w:rPr>
      </w:pPr>
      <w:r w:rsidRPr="00D67C5A">
        <w:rPr>
          <w:rFonts w:asciiTheme="minorHAnsi" w:hAnsiTheme="minorHAnsi" w:cstheme="minorHAnsi"/>
        </w:rPr>
        <w:t xml:space="preserve">Considerando a única modalidade de pagamento acima avençada, fica a Contratada expressamente proibida de emitir duplicatas contra a Contratante, bem como impedida de </w:t>
      </w:r>
      <w:r w:rsidRPr="00D67C5A">
        <w:rPr>
          <w:rFonts w:asciiTheme="minorHAnsi" w:hAnsiTheme="minorHAnsi" w:cstheme="minorHAnsi"/>
        </w:rPr>
        <w:lastRenderedPageBreak/>
        <w:t>negociar com terceiros boletos, duplicatas, comprovantes de pedidos, recebimentos de notas fiscais, ou qualquer espécie de documento ou título de crédito emitido contra a Contratante, assim como de efetuar qualquer tipo de cessão de crédito referente aos valores a receber, sob pena do pagamento de multa, em favor da Contratante, em montante equivalente a 3 (três) vezes o valor do crédito indevidamente transacionado com terceiro, bem como a faculdade da Contratante pela resolução do Contrato e cobrança dos danos e prejuízos correspondentes.</w:t>
      </w:r>
    </w:p>
    <w:p w14:paraId="557D7340" w14:textId="77777777" w:rsidR="00D67C5A" w:rsidRDefault="00A343DD" w:rsidP="00E60045">
      <w:pPr>
        <w:pStyle w:val="PargrafodaLista"/>
        <w:numPr>
          <w:ilvl w:val="2"/>
          <w:numId w:val="3"/>
        </w:numPr>
        <w:rPr>
          <w:rFonts w:asciiTheme="minorHAnsi" w:hAnsiTheme="minorHAnsi" w:cstheme="minorHAnsi"/>
        </w:rPr>
      </w:pPr>
      <w:r w:rsidRPr="00D67C5A">
        <w:rPr>
          <w:rFonts w:asciiTheme="minorHAnsi" w:hAnsiTheme="minorHAnsi" w:cstheme="minorHAnsi"/>
        </w:rPr>
        <w:t>Para que ocorra o pagamento da última medição, além da aprovação da Contratante sobre aquela medição, antes do pagamento já deverá ter sido firmado o TERMO DEFINITIVO DE ACEITAÇÃO pela Contratante.</w:t>
      </w:r>
    </w:p>
    <w:p w14:paraId="737828B4" w14:textId="77777777" w:rsidR="003167D6" w:rsidRDefault="00A343DD" w:rsidP="00320942">
      <w:pPr>
        <w:pStyle w:val="PargrafodaLista"/>
        <w:numPr>
          <w:ilvl w:val="2"/>
          <w:numId w:val="3"/>
        </w:numPr>
        <w:rPr>
          <w:rFonts w:asciiTheme="minorHAnsi" w:hAnsiTheme="minorHAnsi" w:cstheme="minorHAnsi"/>
        </w:rPr>
      </w:pPr>
      <w:r w:rsidRPr="00D67C5A">
        <w:rPr>
          <w:rFonts w:asciiTheme="minorHAnsi" w:hAnsiTheme="minorHAnsi" w:cstheme="minorHAnsi"/>
        </w:rPr>
        <w:t xml:space="preserve">A Contratante fará a retenção do equivalente a </w:t>
      </w:r>
      <w:r w:rsidRPr="00D67C5A">
        <w:rPr>
          <w:rFonts w:asciiTheme="minorHAnsi" w:hAnsiTheme="minorHAnsi" w:cstheme="minorHAnsi"/>
          <w:b/>
          <w:bCs/>
          <w:highlight w:val="yellow"/>
        </w:rPr>
        <w:t>5% (cinco por cento)</w:t>
      </w:r>
      <w:r w:rsidRPr="00D67C5A">
        <w:rPr>
          <w:rFonts w:asciiTheme="minorHAnsi" w:hAnsiTheme="minorHAnsi" w:cstheme="minorHAnsi"/>
        </w:rPr>
        <w:t xml:space="preserve"> de cada medição, à título de garantia do serviço executado, que será liberado após a entrega definitiva e aceitação dos Serviços pela Contratante, desde que a Contratada tenha cumprido com todas as obrigações previstas neste Contrato.</w:t>
      </w:r>
    </w:p>
    <w:p w14:paraId="0D88DCD3" w14:textId="77777777" w:rsidR="003167D6" w:rsidRDefault="00A343DD" w:rsidP="00B13C10">
      <w:pPr>
        <w:pStyle w:val="PargrafodaLista"/>
        <w:numPr>
          <w:ilvl w:val="2"/>
          <w:numId w:val="3"/>
        </w:numPr>
        <w:rPr>
          <w:rFonts w:asciiTheme="minorHAnsi" w:hAnsiTheme="minorHAnsi" w:cstheme="minorHAnsi"/>
        </w:rPr>
      </w:pPr>
      <w:r w:rsidRPr="003167D6">
        <w:rPr>
          <w:rFonts w:asciiTheme="minorHAnsi" w:hAnsiTheme="minorHAnsi" w:cstheme="minorHAnsi"/>
        </w:rPr>
        <w:t xml:space="preserve">Caso a Contratada não cumpra o cronograma dos Serviços, por 02 (dois) meses consecutivos, a retenção mencionada nesta Cláusula </w:t>
      </w:r>
      <w:r w:rsidR="003167D6" w:rsidRPr="003167D6">
        <w:rPr>
          <w:rFonts w:asciiTheme="minorHAnsi" w:hAnsiTheme="minorHAnsi" w:cstheme="minorHAnsi"/>
        </w:rPr>
        <w:t>5.1.7</w:t>
      </w:r>
      <w:r w:rsidRPr="003167D6">
        <w:rPr>
          <w:rFonts w:asciiTheme="minorHAnsi" w:hAnsiTheme="minorHAnsi" w:cstheme="minorHAnsi"/>
        </w:rPr>
        <w:t>, será de 10% (dez por cento) de cada medição, de modo a garantir a Contratante em face do atraso do cronograma.</w:t>
      </w:r>
    </w:p>
    <w:p w14:paraId="372DB7C9" w14:textId="77777777" w:rsidR="003167D6" w:rsidRDefault="00A343DD" w:rsidP="00EE0D57">
      <w:pPr>
        <w:pStyle w:val="PargrafodaLista"/>
        <w:numPr>
          <w:ilvl w:val="2"/>
          <w:numId w:val="3"/>
        </w:numPr>
        <w:rPr>
          <w:rFonts w:asciiTheme="minorHAnsi" w:hAnsiTheme="minorHAnsi" w:cstheme="minorHAnsi"/>
        </w:rPr>
      </w:pPr>
      <w:r w:rsidRPr="003167D6">
        <w:rPr>
          <w:rFonts w:asciiTheme="minorHAnsi" w:hAnsiTheme="minorHAnsi" w:cstheme="minorHAnsi"/>
        </w:rPr>
        <w:t>A Contratada, sendo obrigada ao pagamento de todos os tributos incidentes ou que venham a incidir sobre o objeto ora avençado, deverá emitir suas Notas Fiscais de Serviços destacando e descontando do valor a faturar aqueles sujeitos à retenção, nos termos da legislação em vigor.</w:t>
      </w:r>
    </w:p>
    <w:p w14:paraId="15549C4E" w14:textId="77777777" w:rsidR="00A57261" w:rsidRDefault="00A343DD" w:rsidP="00EE0D57">
      <w:pPr>
        <w:pStyle w:val="PargrafodaLista"/>
        <w:numPr>
          <w:ilvl w:val="2"/>
          <w:numId w:val="3"/>
        </w:numPr>
        <w:rPr>
          <w:rFonts w:asciiTheme="minorHAnsi" w:hAnsiTheme="minorHAnsi" w:cstheme="minorHAnsi"/>
        </w:rPr>
      </w:pPr>
      <w:r w:rsidRPr="003167D6">
        <w:rPr>
          <w:rFonts w:asciiTheme="minorHAnsi" w:hAnsiTheme="minorHAnsi" w:cstheme="minorHAnsi"/>
        </w:rPr>
        <w:t>Os prejuízos causados ao patrimônio da Contratante e/ou do local de execução da Obra por parte de trabalhadores e/ou terceiros da Contratada poderão ser descontados dos pagamentos devidos à Contratada, desde que:</w:t>
      </w:r>
    </w:p>
    <w:p w14:paraId="32C89A1C" w14:textId="77777777" w:rsidR="00A57261" w:rsidRDefault="00A343DD" w:rsidP="006D2F19">
      <w:pPr>
        <w:pStyle w:val="PargrafodaLista"/>
        <w:numPr>
          <w:ilvl w:val="0"/>
          <w:numId w:val="6"/>
        </w:numPr>
        <w:rPr>
          <w:rFonts w:asciiTheme="minorHAnsi" w:hAnsiTheme="minorHAnsi" w:cstheme="minorHAnsi"/>
        </w:rPr>
      </w:pPr>
      <w:r w:rsidRPr="00A57261">
        <w:rPr>
          <w:rFonts w:asciiTheme="minorHAnsi" w:hAnsiTheme="minorHAnsi" w:cstheme="minorHAnsi"/>
        </w:rPr>
        <w:t>comprovada a responsabilidade da</w:t>
      </w:r>
      <w:r w:rsidR="00A57261">
        <w:rPr>
          <w:rFonts w:asciiTheme="minorHAnsi" w:hAnsiTheme="minorHAnsi" w:cstheme="minorHAnsi"/>
        </w:rPr>
        <w:t xml:space="preserve"> </w:t>
      </w:r>
      <w:r w:rsidRPr="00A57261">
        <w:rPr>
          <w:rFonts w:asciiTheme="minorHAnsi" w:hAnsiTheme="minorHAnsi" w:cstheme="minorHAnsi"/>
        </w:rPr>
        <w:t>Contratada pelos danos causados;</w:t>
      </w:r>
    </w:p>
    <w:p w14:paraId="2144BB00" w14:textId="77777777" w:rsidR="00342185" w:rsidRDefault="00A343DD" w:rsidP="006D2F19">
      <w:pPr>
        <w:pStyle w:val="PargrafodaLista"/>
        <w:numPr>
          <w:ilvl w:val="0"/>
          <w:numId w:val="6"/>
        </w:numPr>
        <w:rPr>
          <w:rFonts w:asciiTheme="minorHAnsi" w:hAnsiTheme="minorHAnsi" w:cstheme="minorHAnsi"/>
        </w:rPr>
      </w:pPr>
      <w:r w:rsidRPr="00A57261">
        <w:rPr>
          <w:rFonts w:asciiTheme="minorHAnsi" w:hAnsiTheme="minorHAnsi" w:cstheme="minorHAnsi"/>
        </w:rPr>
        <w:t>a Contratada tenha sido solicitada a ressarcir os prejuízos; e</w:t>
      </w:r>
    </w:p>
    <w:p w14:paraId="7CFF33DE" w14:textId="1C311022" w:rsidR="00A343DD" w:rsidRPr="00A57261" w:rsidRDefault="00A343DD" w:rsidP="006D2F19">
      <w:pPr>
        <w:pStyle w:val="PargrafodaLista"/>
        <w:numPr>
          <w:ilvl w:val="0"/>
          <w:numId w:val="6"/>
        </w:numPr>
        <w:rPr>
          <w:rFonts w:asciiTheme="minorHAnsi" w:hAnsiTheme="minorHAnsi" w:cstheme="minorHAnsi"/>
        </w:rPr>
      </w:pPr>
      <w:r w:rsidRPr="00A57261">
        <w:rPr>
          <w:rFonts w:asciiTheme="minorHAnsi" w:hAnsiTheme="minorHAnsi" w:cstheme="minorHAnsi"/>
        </w:rPr>
        <w:t>não tenha efetuado o pagamento voluntário em tempo hábil.</w:t>
      </w:r>
    </w:p>
    <w:p w14:paraId="7094A159" w14:textId="77777777" w:rsidR="00342185" w:rsidRDefault="00342185" w:rsidP="00A343DD">
      <w:pPr>
        <w:rPr>
          <w:rFonts w:asciiTheme="minorHAnsi" w:hAnsiTheme="minorHAnsi" w:cstheme="minorHAnsi"/>
        </w:rPr>
      </w:pPr>
    </w:p>
    <w:p w14:paraId="7E7EF2F7" w14:textId="77777777" w:rsidR="002962F3" w:rsidRDefault="00A343DD" w:rsidP="003F787B">
      <w:pPr>
        <w:pStyle w:val="PargrafodaLista"/>
        <w:numPr>
          <w:ilvl w:val="2"/>
          <w:numId w:val="3"/>
        </w:numPr>
        <w:rPr>
          <w:rFonts w:asciiTheme="minorHAnsi" w:hAnsiTheme="minorHAnsi" w:cstheme="minorHAnsi"/>
        </w:rPr>
      </w:pPr>
      <w:r w:rsidRPr="002962F3">
        <w:rPr>
          <w:rFonts w:asciiTheme="minorHAnsi" w:hAnsiTheme="minorHAnsi" w:cstheme="minorHAnsi"/>
        </w:rPr>
        <w:t>Em caso de atraso no pagamento de quaisquer valores devidos à Contratada nos termos deste Contrato, incluindo medições mensais e retenções a serem liberadas, desde que a Contratada tenha cumprido tempestivamente com todas as suas obrigações, inclusive quanto à entrega da Documentação de Suporte conforme Cláusula 3.2, a Contratante ficará sujeita ao pagamento de:</w:t>
      </w:r>
    </w:p>
    <w:p w14:paraId="5D00A40B" w14:textId="1C420626" w:rsidR="002962F3" w:rsidRPr="002962F3" w:rsidRDefault="00A343DD" w:rsidP="002962F3">
      <w:pPr>
        <w:pStyle w:val="PargrafodaLista"/>
        <w:numPr>
          <w:ilvl w:val="0"/>
          <w:numId w:val="7"/>
        </w:numPr>
        <w:rPr>
          <w:rFonts w:asciiTheme="minorHAnsi" w:hAnsiTheme="minorHAnsi" w:cstheme="minorHAnsi"/>
        </w:rPr>
      </w:pPr>
      <w:r w:rsidRPr="002962F3">
        <w:rPr>
          <w:rFonts w:asciiTheme="minorHAnsi" w:hAnsiTheme="minorHAnsi" w:cstheme="minorHAnsi"/>
        </w:rPr>
        <w:t>Multa moratória de 2% (dois por cento) sobre o valor em atraso, calculada uma única vez quando do inadimplemento;</w:t>
      </w:r>
    </w:p>
    <w:p w14:paraId="7F38AFFD" w14:textId="77777777" w:rsidR="00084C88" w:rsidRDefault="00A343DD" w:rsidP="00011C14">
      <w:pPr>
        <w:pStyle w:val="PargrafodaLista"/>
        <w:numPr>
          <w:ilvl w:val="0"/>
          <w:numId w:val="7"/>
        </w:numPr>
        <w:rPr>
          <w:rFonts w:asciiTheme="minorHAnsi" w:hAnsiTheme="minorHAnsi" w:cstheme="minorHAnsi"/>
        </w:rPr>
      </w:pPr>
      <w:r w:rsidRPr="00084C88">
        <w:rPr>
          <w:rFonts w:asciiTheme="minorHAnsi" w:hAnsiTheme="minorHAnsi" w:cstheme="minorHAnsi"/>
        </w:rPr>
        <w:t>Juros moratórios de 1% (um por cento) ao mês, calculados pro rata die, desde a data do vencimento até a data do efetivo pagamento; e</w:t>
      </w:r>
    </w:p>
    <w:p w14:paraId="42CB7947" w14:textId="26CF7142" w:rsidR="00A343DD" w:rsidRPr="00084C88" w:rsidRDefault="00A343DD" w:rsidP="00011C14">
      <w:pPr>
        <w:pStyle w:val="PargrafodaLista"/>
        <w:numPr>
          <w:ilvl w:val="0"/>
          <w:numId w:val="7"/>
        </w:numPr>
        <w:rPr>
          <w:rFonts w:asciiTheme="minorHAnsi" w:hAnsiTheme="minorHAnsi" w:cstheme="minorHAnsi"/>
        </w:rPr>
      </w:pPr>
      <w:r w:rsidRPr="00084C88">
        <w:rPr>
          <w:rFonts w:asciiTheme="minorHAnsi" w:hAnsiTheme="minorHAnsi" w:cstheme="minorHAnsi"/>
        </w:rPr>
        <w:t xml:space="preserve">Correção monetária calculada pela variação positiva do IGP-M (Índice Geral de Preços - </w:t>
      </w:r>
      <w:proofErr w:type="gramStart"/>
      <w:r w:rsidRPr="00084C88">
        <w:rPr>
          <w:rFonts w:asciiTheme="minorHAnsi" w:hAnsiTheme="minorHAnsi" w:cstheme="minorHAnsi"/>
        </w:rPr>
        <w:t>Mercado)/</w:t>
      </w:r>
      <w:proofErr w:type="gramEnd"/>
      <w:r w:rsidRPr="00084C88">
        <w:rPr>
          <w:rFonts w:asciiTheme="minorHAnsi" w:hAnsiTheme="minorHAnsi" w:cstheme="minorHAnsi"/>
        </w:rPr>
        <w:t>FGV, ou outro índice que venha a substituí-lo em caso de sua extinção, desde a data do vencimento até a data do efetivo pagamento.</w:t>
      </w:r>
    </w:p>
    <w:p w14:paraId="353512A9" w14:textId="77777777" w:rsidR="00084C88" w:rsidRDefault="00084C88">
      <w:pPr>
        <w:rPr>
          <w:rFonts w:asciiTheme="minorHAnsi" w:hAnsiTheme="minorHAnsi" w:cstheme="minorHAnsi"/>
        </w:rPr>
      </w:pPr>
      <w:r>
        <w:rPr>
          <w:rFonts w:asciiTheme="minorHAnsi" w:hAnsiTheme="minorHAnsi" w:cstheme="minorHAnsi"/>
        </w:rPr>
        <w:br w:type="page"/>
      </w:r>
    </w:p>
    <w:p w14:paraId="05F07D77" w14:textId="77777777" w:rsidR="00084C88" w:rsidRDefault="00084C88">
      <w:pPr>
        <w:rPr>
          <w:rFonts w:asciiTheme="minorHAnsi" w:hAnsiTheme="minorHAnsi" w:cstheme="minorHAnsi"/>
        </w:rPr>
      </w:pPr>
      <w:r>
        <w:rPr>
          <w:rFonts w:asciiTheme="minorHAnsi" w:hAnsiTheme="minorHAnsi" w:cstheme="minorHAnsi"/>
        </w:rPr>
        <w:lastRenderedPageBreak/>
        <w:br w:type="page"/>
      </w:r>
    </w:p>
    <w:p w14:paraId="12F85EC7" w14:textId="5019B98F" w:rsidR="00A343DD" w:rsidRPr="00A343DD" w:rsidRDefault="00A343DD" w:rsidP="00A343DD">
      <w:pPr>
        <w:rPr>
          <w:rFonts w:asciiTheme="minorHAnsi" w:hAnsiTheme="minorHAnsi" w:cstheme="minorHAnsi"/>
        </w:rPr>
      </w:pPr>
      <w:r w:rsidRPr="00A343DD">
        <w:rPr>
          <w:rFonts w:asciiTheme="minorHAnsi" w:hAnsiTheme="minorHAnsi" w:cstheme="minorHAnsi"/>
        </w:rPr>
        <w:lastRenderedPageBreak/>
        <w:t>2.</w:t>
      </w:r>
      <w:r w:rsidRPr="00A343DD">
        <w:rPr>
          <w:rFonts w:asciiTheme="minorHAnsi" w:hAnsiTheme="minorHAnsi" w:cstheme="minorHAnsi"/>
        </w:rPr>
        <w:tab/>
        <w:t>CLÁUSULA SEXTA – DO PRAZOS</w:t>
      </w:r>
    </w:p>
    <w:p w14:paraId="5D58C4C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2.1.</w:t>
      </w:r>
      <w:r w:rsidRPr="00A343DD">
        <w:rPr>
          <w:rFonts w:asciiTheme="minorHAnsi" w:hAnsiTheme="minorHAnsi" w:cstheme="minorHAnsi"/>
        </w:rPr>
        <w:tab/>
        <w:t>O presente Contrato entra em vigor no momento de sua assinatura pelas Partes, estando sua duração vinculada e condicionada ao total cumprimento das obrigações nele expressas.</w:t>
      </w:r>
    </w:p>
    <w:p w14:paraId="31828B0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Os Serviços serão executados até a conclusão integral das atividades contratadas, podendo ocorrer em etapas, conforme a necessidade e o cronograma estabelecido pela Contratante. Eventuais prazos para cada etapa poderão ser ajustados entre as partes, e a execução poderá ser prorrogada em razão de caso fortuito, força maior ou descumprimento de obrigações contratuais pela Contratante que cause atraso na execução dos serviços pela Contratada.</w:t>
      </w:r>
    </w:p>
    <w:p w14:paraId="781D030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3.</w:t>
      </w:r>
      <w:r w:rsidRPr="00A343DD">
        <w:rPr>
          <w:rFonts w:asciiTheme="minorHAnsi" w:hAnsiTheme="minorHAnsi" w:cstheme="minorHAnsi"/>
        </w:rPr>
        <w:tab/>
        <w:t xml:space="preserve"> CLÁUSULA SÉTIMA - DAS RESPONSABILIDADES DA CONTRATADA:</w:t>
      </w:r>
    </w:p>
    <w:p w14:paraId="0C0A222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3.1.</w:t>
      </w:r>
      <w:r w:rsidRPr="00A343DD">
        <w:rPr>
          <w:rFonts w:asciiTheme="minorHAnsi" w:hAnsiTheme="minorHAnsi" w:cstheme="minorHAnsi"/>
        </w:rPr>
        <w:tab/>
        <w:t>Além de outras previstas neste Contrato, seu Anexo e/ou em Lei, constituem obrigações da Contratada:</w:t>
      </w:r>
    </w:p>
    <w:p w14:paraId="7BCDCAEC"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I)</w:t>
      </w:r>
      <w:r w:rsidRPr="00A343DD">
        <w:rPr>
          <w:rFonts w:asciiTheme="minorHAnsi" w:hAnsiTheme="minorHAnsi" w:cstheme="minorHAnsi"/>
        </w:rPr>
        <w:tab/>
        <w:t>Executar os Serviços contratados, rigorosamente de acordo com o pactuado com a Contratante, obedecendo rigorosamente às normas técnicas e legais vigentes, às especificações dos fabricantes dos materiais aplicados e aos projetos fornecidos pela Contratante, bem como às normas e regulamentos do local da execução da Obra;</w:t>
      </w:r>
    </w:p>
    <w:p w14:paraId="20EEB0E1"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II)</w:t>
      </w:r>
      <w:r w:rsidRPr="00A343DD">
        <w:rPr>
          <w:rFonts w:asciiTheme="minorHAnsi" w:hAnsiTheme="minorHAnsi" w:cstheme="minorHAnsi"/>
        </w:rPr>
        <w:tab/>
        <w:t>Fornecer mão de obra, materiais e equipamentos necessários à execução dos Serviços sob sua responsabilidade, devendo a condução destes ser confiada a profissionais idôneos, devidamente qualificados nas especialidades requeridas e necessárias à perfeita execução da Obra, de responsabilidade exclusiva da Contratada;</w:t>
      </w:r>
    </w:p>
    <w:p w14:paraId="00046602"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III)</w:t>
      </w:r>
      <w:r w:rsidRPr="00A343DD">
        <w:rPr>
          <w:rFonts w:asciiTheme="minorHAnsi" w:hAnsiTheme="minorHAnsi" w:cstheme="minorHAnsi"/>
        </w:rPr>
        <w:tab/>
        <w:t>Cumprir rigorosamente o prazo estabelecido pela Contratante para a total conclusão dos Serviços, sendo certo que o não cumprimento desta obrigação poderá implicar em atrasos no pagamento das parcelas a vencer, além das demais penalidades e consequências ora estabelecidas;</w:t>
      </w:r>
    </w:p>
    <w:p w14:paraId="43CA0C08"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IV)</w:t>
      </w:r>
      <w:r w:rsidRPr="00A343DD">
        <w:rPr>
          <w:rFonts w:asciiTheme="minorHAnsi" w:hAnsiTheme="minorHAnsi" w:cstheme="minorHAnsi"/>
        </w:rPr>
        <w:tab/>
        <w:t>Promover o registro da Anotação de Responsabilidade Técnica – ART da Obra no CREA/CE, encaminhando cópia à Contratante, devidamente quitada e assinada pelo responsável técnico;</w:t>
      </w:r>
    </w:p>
    <w:p w14:paraId="393C5651"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V)</w:t>
      </w:r>
      <w:r w:rsidRPr="00A343DD">
        <w:rPr>
          <w:rFonts w:asciiTheme="minorHAnsi" w:hAnsiTheme="minorHAnsi" w:cstheme="minorHAnsi"/>
        </w:rPr>
        <w:tab/>
        <w:t>Realização de visitas técnicas para supervisão dos serviços executados;</w:t>
      </w:r>
    </w:p>
    <w:p w14:paraId="5AC826BC"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VI)</w:t>
      </w:r>
      <w:r w:rsidRPr="00A343DD">
        <w:rPr>
          <w:rFonts w:asciiTheme="minorHAnsi" w:hAnsiTheme="minorHAnsi" w:cstheme="minorHAnsi"/>
        </w:rPr>
        <w:tab/>
        <w:t>Apresentação dos funcionários no local da prestação do serviço portando os equipamentos de proteção individual exigidos pela legislação vigente;</w:t>
      </w:r>
    </w:p>
    <w:p w14:paraId="4B82D4CF"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VII)</w:t>
      </w:r>
      <w:r w:rsidRPr="00A343DD">
        <w:rPr>
          <w:rFonts w:asciiTheme="minorHAnsi" w:hAnsiTheme="minorHAnsi" w:cstheme="minorHAnsi"/>
        </w:rPr>
        <w:tab/>
        <w:t>Mobilização e desmobilização dos equipamentos;</w:t>
      </w:r>
    </w:p>
    <w:p w14:paraId="752AF338"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VIII)</w:t>
      </w:r>
      <w:r w:rsidRPr="00A343DD">
        <w:rPr>
          <w:rFonts w:asciiTheme="minorHAnsi" w:hAnsiTheme="minorHAnsi" w:cstheme="minorHAnsi"/>
        </w:rPr>
        <w:tab/>
        <w:t>Os serviços contratados deverão ser executados com pessoal especializado e dentro das especificações, padrões e normas técnicas aplicáveis, em trabalhos desta natureza, devendo este pessoal obedecer a todos os horários e demais padrões de trabalho, estabelecidos pelo representante da Contratante;</w:t>
      </w:r>
    </w:p>
    <w:p w14:paraId="0BC1AC60"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IX)</w:t>
      </w:r>
      <w:r w:rsidRPr="00A343DD">
        <w:rPr>
          <w:rFonts w:asciiTheme="minorHAnsi" w:hAnsiTheme="minorHAnsi" w:cstheme="minorHAnsi"/>
        </w:rPr>
        <w:tab/>
        <w:t xml:space="preserve">Recolher os encargos trabalhistas, fiscais e previdenciários, incluindo reflexos, de seus trabalhadores e terceiros eventualmente contratados, incidentes nas operações inerentes aos Serviços, e cumprir demais obrigações na condição de empregador ou Contratante, bem como efetuar o pagamento dos materiais e/ou serviços a que se obrigou por força deste Contrato, quer seja do seu pessoal, montadores e ajudantes, ou de terceiros que porventura venham a contratar, às suas expensas, para a execução dos Serviços, objeto deste instrumento contratual, bem como arcar e fornecer, às suas expensas, todo e qualquer transporte necessário, seja terrestre ou aéreo, fardamentos, </w:t>
      </w:r>
      <w:proofErr w:type="spellStart"/>
      <w:r w:rsidRPr="00A343DD">
        <w:rPr>
          <w:rFonts w:asciiTheme="minorHAnsi" w:hAnsiTheme="minorHAnsi" w:cstheme="minorHAnsi"/>
        </w:rPr>
        <w:t>EPI’s</w:t>
      </w:r>
      <w:proofErr w:type="spellEnd"/>
      <w:r w:rsidRPr="00A343DD">
        <w:rPr>
          <w:rFonts w:asciiTheme="minorHAnsi" w:hAnsiTheme="minorHAnsi" w:cstheme="minorHAnsi"/>
        </w:rPr>
        <w:t xml:space="preserve">, alimentação e hospedagem, sem nenhum ônus adicional à Contratante, </w:t>
      </w:r>
      <w:r w:rsidRPr="00A343DD">
        <w:rPr>
          <w:rFonts w:asciiTheme="minorHAnsi" w:hAnsiTheme="minorHAnsi" w:cstheme="minorHAnsi"/>
        </w:rPr>
        <w:lastRenderedPageBreak/>
        <w:t>disponibilizando à Contratada toda a documentação comprobatória da regularidade do pessoal que designar para a prestação dos Serviços ora contratados e que ateste sua regularidade como empregador e/ou Contratante;</w:t>
      </w:r>
    </w:p>
    <w:p w14:paraId="1FFE8A43"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w:t>
      </w:r>
      <w:r w:rsidRPr="00A343DD">
        <w:rPr>
          <w:rFonts w:asciiTheme="minorHAnsi" w:hAnsiTheme="minorHAnsi" w:cstheme="minorHAnsi"/>
        </w:rPr>
        <w:tab/>
        <w:t xml:space="preserve">Fornecer aos seus trabalhadores e prepostos, inclusive aos eventuais subempreiteiros que contratar, todos os Equipamentos de Proteção Individual (EPI) ou de segurança coletiva (EPC) que se façam necessários à execução dos Serviços, bem como aqueles que eventualmente venham a ser determinados pela Contratante, e exigir que seus trabalhadores, prepostos ou terceiros os utilizem, sob pena de responder pela omissão. Fica esclarecido que eventual determinação de uso de EPI ou EPC pela Contratante não exime a Contratada da responsabilidade de aplicar corretamente esses equipamentos de segurança durante a execução dos Serviços ora contratados ou mesmo de responder por eventuais </w:t>
      </w:r>
      <w:proofErr w:type="gramStart"/>
      <w:r w:rsidRPr="00A343DD">
        <w:rPr>
          <w:rFonts w:asciiTheme="minorHAnsi" w:hAnsiTheme="minorHAnsi" w:cstheme="minorHAnsi"/>
        </w:rPr>
        <w:t>sinistros;;</w:t>
      </w:r>
      <w:proofErr w:type="gramEnd"/>
    </w:p>
    <w:p w14:paraId="030AE65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XI)</w:t>
      </w:r>
      <w:r w:rsidRPr="00A343DD">
        <w:rPr>
          <w:rFonts w:asciiTheme="minorHAnsi" w:hAnsiTheme="minorHAnsi" w:cstheme="minorHAnsi"/>
        </w:rPr>
        <w:tab/>
        <w:t xml:space="preserve">Substituir de imediato todo e qualquer funcionário seu, que tenha sido considerado pela Contratante como nocivo ao bom andamento dos serviços, ou que por </w:t>
      </w:r>
      <w:proofErr w:type="gramStart"/>
      <w:r w:rsidRPr="00A343DD">
        <w:rPr>
          <w:rFonts w:asciiTheme="minorHAnsi" w:hAnsiTheme="minorHAnsi" w:cstheme="minorHAnsi"/>
        </w:rPr>
        <w:t>negligencia</w:t>
      </w:r>
      <w:proofErr w:type="gramEnd"/>
      <w:r w:rsidRPr="00A343DD">
        <w:rPr>
          <w:rFonts w:asciiTheme="minorHAnsi" w:hAnsiTheme="minorHAnsi" w:cstheme="minorHAnsi"/>
        </w:rPr>
        <w:t xml:space="preserve">, não use os </w:t>
      </w:r>
      <w:proofErr w:type="spellStart"/>
      <w:r w:rsidRPr="00A343DD">
        <w:rPr>
          <w:rFonts w:asciiTheme="minorHAnsi" w:hAnsiTheme="minorHAnsi" w:cstheme="minorHAnsi"/>
        </w:rPr>
        <w:t>EPI's</w:t>
      </w:r>
      <w:proofErr w:type="spellEnd"/>
      <w:r w:rsidRPr="00A343DD">
        <w:rPr>
          <w:rFonts w:asciiTheme="minorHAnsi" w:hAnsiTheme="minorHAnsi" w:cstheme="minorHAnsi"/>
        </w:rPr>
        <w:t xml:space="preserve"> adequados aos serviços em execução e fardamentos;</w:t>
      </w:r>
    </w:p>
    <w:p w14:paraId="54333B58"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XII)</w:t>
      </w:r>
      <w:r w:rsidRPr="00A343DD">
        <w:rPr>
          <w:rFonts w:asciiTheme="minorHAnsi" w:hAnsiTheme="minorHAnsi" w:cstheme="minorHAnsi"/>
        </w:rPr>
        <w:tab/>
        <w:t>A Contratada é responsável por qualquer dano que porventura venha a ocasionar à obra em decorrência da execução dos serviços ora contratados;</w:t>
      </w:r>
    </w:p>
    <w:p w14:paraId="4C789176"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XIII)</w:t>
      </w:r>
      <w:r w:rsidRPr="00A343DD">
        <w:rPr>
          <w:rFonts w:asciiTheme="minorHAnsi" w:hAnsiTheme="minorHAnsi" w:cstheme="minorHAnsi"/>
        </w:rPr>
        <w:tab/>
        <w:t>A Contratada é responsável por todos os encargos sociais, trabalhistas, previdenciários, seguros, taxas, impostos, secundárias, fiscais e quaisquer outros exigidos por lei e necessários à execução dos serviços;</w:t>
      </w:r>
    </w:p>
    <w:p w14:paraId="48713B53"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XIV)</w:t>
      </w:r>
      <w:r w:rsidRPr="00A343DD">
        <w:rPr>
          <w:rFonts w:asciiTheme="minorHAnsi" w:hAnsiTheme="minorHAnsi" w:cstheme="minorHAnsi"/>
        </w:rPr>
        <w:tab/>
        <w:t>Caberá à Contratada a inteira e exclusiva responsabilidade civil por acidentes, ferimentos ou morte de empregados da Contratante ou de terceiros, por atos praticados pelos empregados da Contratada na execução de serviços ora contratados, independentemente do resultado da apuração da responsabilidade na esfera criminal;</w:t>
      </w:r>
    </w:p>
    <w:p w14:paraId="3AFDC8B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XV)</w:t>
      </w:r>
      <w:r w:rsidRPr="00A343DD">
        <w:rPr>
          <w:rFonts w:asciiTheme="minorHAnsi" w:hAnsiTheme="minorHAnsi" w:cstheme="minorHAnsi"/>
        </w:rPr>
        <w:tab/>
        <w:t>Responder por todas as multas que porventura sejam aplicadas sobre a Obra em decorrência de ato ou omissão praticados pela Contratada, seus prepostos e/ou subcontratados, por infração ao disposto neste Contrato ou aos dispositivos legais;</w:t>
      </w:r>
    </w:p>
    <w:p w14:paraId="350A5EC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XVI)</w:t>
      </w:r>
      <w:r w:rsidRPr="00A343DD">
        <w:rPr>
          <w:rFonts w:asciiTheme="minorHAnsi" w:hAnsiTheme="minorHAnsi" w:cstheme="minorHAnsi"/>
        </w:rPr>
        <w:tab/>
        <w:t>Apresentar à Contratante cópia do Registro de empregado do funcionário que executará os serviços objeto do contrato.</w:t>
      </w:r>
    </w:p>
    <w:p w14:paraId="69E32F5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XVII)</w:t>
      </w:r>
      <w:r w:rsidRPr="00A343DD">
        <w:rPr>
          <w:rFonts w:asciiTheme="minorHAnsi" w:hAnsiTheme="minorHAnsi" w:cstheme="minorHAnsi"/>
        </w:rPr>
        <w:tab/>
        <w:t>Apresentar à Contratante mensalmente cópia das folhas de pagamento e encargos sociais (INSS e FGTS), GFIP completa referente aos meses que os funcionários executará os serviços objeto do contrato;</w:t>
      </w:r>
    </w:p>
    <w:p w14:paraId="4B9C1324"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XVIII)</w:t>
      </w:r>
      <w:r w:rsidRPr="00A343DD">
        <w:rPr>
          <w:rFonts w:asciiTheme="minorHAnsi" w:hAnsiTheme="minorHAnsi" w:cstheme="minorHAnsi"/>
        </w:rPr>
        <w:tab/>
        <w:t>Apresentar à Contratante mensalmente cópia do comprovante de pagamento do ISS recolhido sobre as notas fiscais de serviços objeto do contrato;</w:t>
      </w:r>
    </w:p>
    <w:p w14:paraId="3D97338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XIX)</w:t>
      </w:r>
      <w:r w:rsidRPr="00A343DD">
        <w:rPr>
          <w:rFonts w:asciiTheme="minorHAnsi" w:hAnsiTheme="minorHAnsi" w:cstheme="minorHAnsi"/>
        </w:rPr>
        <w:tab/>
        <w:t>Apresentar à Contratante cópia do exame admissional e/ou periódico como também exames complementares caso haja, inerente a função exercida e cópia do PCMSO;</w:t>
      </w:r>
    </w:p>
    <w:p w14:paraId="6CA1A281"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XX)</w:t>
      </w:r>
      <w:r w:rsidRPr="00A343DD">
        <w:rPr>
          <w:rFonts w:asciiTheme="minorHAnsi" w:hAnsiTheme="minorHAnsi" w:cstheme="minorHAnsi"/>
        </w:rPr>
        <w:tab/>
        <w:t>O envio da documentação especificada nos itens XVI, XVII, XVIII e XIX é condição necessária e irrestrita para pagamento da prestação dos serviços;</w:t>
      </w:r>
    </w:p>
    <w:p w14:paraId="0FE4197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XXI)</w:t>
      </w:r>
      <w:r w:rsidRPr="00A343DD">
        <w:rPr>
          <w:rFonts w:asciiTheme="minorHAnsi" w:hAnsiTheme="minorHAnsi" w:cstheme="minorHAnsi"/>
        </w:rPr>
        <w:tab/>
        <w:t xml:space="preserve">A Contratada se compromete a receber os treinamentos de política da qualidade e da instrução do serviço contratado, bem como as orientações de segurança e de organização da obra e dos equipamentos, e caso a empresa esteja em processo de auditoria </w:t>
      </w:r>
      <w:proofErr w:type="gramStart"/>
      <w:r w:rsidRPr="00A343DD">
        <w:rPr>
          <w:rFonts w:asciiTheme="minorHAnsi" w:hAnsiTheme="minorHAnsi" w:cstheme="minorHAnsi"/>
        </w:rPr>
        <w:t>o mesmo</w:t>
      </w:r>
      <w:proofErr w:type="gramEnd"/>
      <w:r w:rsidRPr="00A343DD">
        <w:rPr>
          <w:rFonts w:asciiTheme="minorHAnsi" w:hAnsiTheme="minorHAnsi" w:cstheme="minorHAnsi"/>
        </w:rPr>
        <w:t xml:space="preserve"> deve se submeter a participação se for necessário;</w:t>
      </w:r>
    </w:p>
    <w:p w14:paraId="3CB2962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lastRenderedPageBreak/>
        <w:t>XXII)</w:t>
      </w:r>
      <w:r w:rsidRPr="00A343DD">
        <w:rPr>
          <w:rFonts w:asciiTheme="minorHAnsi" w:hAnsiTheme="minorHAnsi" w:cstheme="minorHAnsi"/>
        </w:rPr>
        <w:tab/>
        <w:t>A Contratada será avaliada na entrega dos serviços objeto do presente contrato, conforme o procedimento do Sistema de Gestão da Qualidade da WR ENGENHARIA LTDA;</w:t>
      </w:r>
    </w:p>
    <w:p w14:paraId="2A37CD95"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XXIII)</w:t>
      </w:r>
      <w:r w:rsidRPr="00A343DD">
        <w:rPr>
          <w:rFonts w:asciiTheme="minorHAnsi" w:hAnsiTheme="minorHAnsi" w:cstheme="minorHAnsi"/>
        </w:rPr>
        <w:tab/>
        <w:t>Caso a Contratada tenha seu próprio sistema de gestão de qualidade, poderá ser aceita a sua instrução de serviço em substituição ao treinamento citado no item XXI, desde que a instrução seja apresentada previamente para análise e aprovação do engenheiro da obra;</w:t>
      </w:r>
    </w:p>
    <w:p w14:paraId="39D69E6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XXIV)</w:t>
      </w:r>
      <w:r w:rsidRPr="00A343DD">
        <w:rPr>
          <w:rFonts w:asciiTheme="minorHAnsi" w:hAnsiTheme="minorHAnsi" w:cstheme="minorHAnsi"/>
        </w:rPr>
        <w:tab/>
        <w:t xml:space="preserve">Antes do início dos seus Serviços, a Contratada deverá efetuar uma revisão nos locais em que </w:t>
      </w:r>
      <w:proofErr w:type="gramStart"/>
      <w:r w:rsidRPr="00A343DD">
        <w:rPr>
          <w:rFonts w:asciiTheme="minorHAnsi" w:hAnsiTheme="minorHAnsi" w:cstheme="minorHAnsi"/>
        </w:rPr>
        <w:t>os mesmos</w:t>
      </w:r>
      <w:proofErr w:type="gramEnd"/>
      <w:r w:rsidRPr="00A343DD">
        <w:rPr>
          <w:rFonts w:asciiTheme="minorHAnsi" w:hAnsiTheme="minorHAnsi" w:cstheme="minorHAnsi"/>
        </w:rPr>
        <w:t xml:space="preserve"> serão executados, acusando eventuais Serviços defeituosos que possam comprometer a qualidade final daqueles que executará. Nesse caso, a Contratante, ao seu exclusivo critério, poderá solicitar reparos nos mesmos ou liberar a execução;</w:t>
      </w:r>
    </w:p>
    <w:p w14:paraId="79889881"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XXV)</w:t>
      </w:r>
      <w:r w:rsidRPr="00A343DD">
        <w:rPr>
          <w:rFonts w:asciiTheme="minorHAnsi" w:hAnsiTheme="minorHAnsi" w:cstheme="minorHAnsi"/>
        </w:rPr>
        <w:tab/>
        <w:t>A Contratada é responsável pela limpeza e dos restos de materiais que sejam comprovadamente provenientes dos Serviços por ela prestados, acumulando-os dentro das caçambas metálicas a serem dispostas próximas ao portão de acesso da obra, pelo lado de fora, em conformidade com as normas de trânsito e municipais vigentes;</w:t>
      </w:r>
    </w:p>
    <w:p w14:paraId="084F9610"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XXVI)</w:t>
      </w:r>
      <w:r w:rsidRPr="00A343DD">
        <w:rPr>
          <w:rFonts w:asciiTheme="minorHAnsi" w:hAnsiTheme="minorHAnsi" w:cstheme="minorHAnsi"/>
        </w:rPr>
        <w:tab/>
        <w:t>A Contratada deverá participar “ativamente” do Programa de Qualidade desenvolvido pela Contratante, se comprometendo a difundir esta política por meio de treinamento de seus empregados.</w:t>
      </w:r>
    </w:p>
    <w:p w14:paraId="703C876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XXVII)</w:t>
      </w:r>
      <w:r w:rsidRPr="00A343DD">
        <w:rPr>
          <w:rFonts w:asciiTheme="minorHAnsi" w:hAnsiTheme="minorHAnsi" w:cstheme="minorHAnsi"/>
        </w:rPr>
        <w:tab/>
        <w:t>Antes de iniciar o serviço, deverá ser realizada uma reunião entre a Contratada e a fiscalização da Contratante para esclarecimentos necessários sobre os aspectos de execução dos serviços.</w:t>
      </w:r>
    </w:p>
    <w:p w14:paraId="5D235EF8"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8.</w:t>
      </w:r>
      <w:r w:rsidRPr="00A343DD">
        <w:rPr>
          <w:rFonts w:asciiTheme="minorHAnsi" w:hAnsiTheme="minorHAnsi" w:cstheme="minorHAnsi"/>
        </w:rPr>
        <w:tab/>
        <w:t>CLÁUSULA OITAVA - RESPONSABILIDADES DA CONTRATANTE:</w:t>
      </w:r>
    </w:p>
    <w:p w14:paraId="30FF474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8.1.</w:t>
      </w:r>
      <w:r w:rsidRPr="00A343DD">
        <w:rPr>
          <w:rFonts w:asciiTheme="minorHAnsi" w:hAnsiTheme="minorHAnsi" w:cstheme="minorHAnsi"/>
        </w:rPr>
        <w:tab/>
        <w:t>Além de outras previstas neste Contrato, seu Anexo e/ou em Lei, constituem obrigações da Contratante:</w:t>
      </w:r>
    </w:p>
    <w:p w14:paraId="4C5F54C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a)</w:t>
      </w:r>
      <w:r w:rsidRPr="00A343DD">
        <w:rPr>
          <w:rFonts w:asciiTheme="minorHAnsi" w:hAnsiTheme="minorHAnsi" w:cstheme="minorHAnsi"/>
        </w:rPr>
        <w:tab/>
        <w:t>Efetuar os pagamentos de forma tempestiva à Contratada, nos valores, prazos e condições previstos neste Contrato;</w:t>
      </w:r>
    </w:p>
    <w:p w14:paraId="004511AC"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b)</w:t>
      </w:r>
      <w:r w:rsidRPr="00A343DD">
        <w:rPr>
          <w:rFonts w:asciiTheme="minorHAnsi" w:hAnsiTheme="minorHAnsi" w:cstheme="minorHAnsi"/>
        </w:rPr>
        <w:tab/>
        <w:t>Analisar e aprovar as medições nos prazos previstos no presente Contrato;</w:t>
      </w:r>
    </w:p>
    <w:p w14:paraId="74C394C0"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c)</w:t>
      </w:r>
      <w:r w:rsidRPr="00A343DD">
        <w:rPr>
          <w:rFonts w:asciiTheme="minorHAnsi" w:hAnsiTheme="minorHAnsi" w:cstheme="minorHAnsi"/>
        </w:rPr>
        <w:tab/>
        <w:t>Fornecimento de energia elétrica no local da obra;</w:t>
      </w:r>
    </w:p>
    <w:p w14:paraId="0E2E7C78"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d)</w:t>
      </w:r>
      <w:r w:rsidRPr="00A343DD">
        <w:rPr>
          <w:rFonts w:asciiTheme="minorHAnsi" w:hAnsiTheme="minorHAnsi" w:cstheme="minorHAnsi"/>
        </w:rPr>
        <w:tab/>
        <w:t>Fornecimento de iluminação provisória para execução dos trabalhos;</w:t>
      </w:r>
    </w:p>
    <w:p w14:paraId="2869CD0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e)</w:t>
      </w:r>
      <w:r w:rsidRPr="00A343DD">
        <w:rPr>
          <w:rFonts w:asciiTheme="minorHAnsi" w:hAnsiTheme="minorHAnsi" w:cstheme="minorHAnsi"/>
        </w:rPr>
        <w:tab/>
        <w:t>Disponibilizar um funcionário para acompanhamento dos serviços;</w:t>
      </w:r>
    </w:p>
    <w:p w14:paraId="7DEC542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f)</w:t>
      </w:r>
      <w:r w:rsidRPr="00A343DD">
        <w:rPr>
          <w:rFonts w:asciiTheme="minorHAnsi" w:hAnsiTheme="minorHAnsi" w:cstheme="minorHAnsi"/>
        </w:rPr>
        <w:tab/>
        <w:t>Qualquer alteração no objeto contratado ocasionará modificação no quantitativo e, por conseguinte, no valor do contrato, porém, permanecendo o valor do contrato.</w:t>
      </w:r>
    </w:p>
    <w:p w14:paraId="6E65FDC3"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g)</w:t>
      </w:r>
      <w:r w:rsidRPr="00A343DD">
        <w:rPr>
          <w:rFonts w:asciiTheme="minorHAnsi" w:hAnsiTheme="minorHAnsi" w:cstheme="minorHAnsi"/>
        </w:rPr>
        <w:tab/>
        <w:t xml:space="preserve">Destinar à </w:t>
      </w:r>
      <w:proofErr w:type="gramStart"/>
      <w:r w:rsidRPr="00A343DD">
        <w:rPr>
          <w:rFonts w:asciiTheme="minorHAnsi" w:hAnsiTheme="minorHAnsi" w:cstheme="minorHAnsi"/>
        </w:rPr>
        <w:t>Contratada espaço</w:t>
      </w:r>
      <w:proofErr w:type="gramEnd"/>
      <w:r w:rsidRPr="00A343DD">
        <w:rPr>
          <w:rFonts w:asciiTheme="minorHAnsi" w:hAnsiTheme="minorHAnsi" w:cstheme="minorHAnsi"/>
        </w:rPr>
        <w:t xml:space="preserve">, com cadeado, devidamente identificado, devendo a Contratante oferecer meios para que a Contratada se utilize dos mesmos para guardar corretamente seus materiais e equipamentos de modo a </w:t>
      </w:r>
      <w:proofErr w:type="gramStart"/>
      <w:r w:rsidRPr="00A343DD">
        <w:rPr>
          <w:rFonts w:asciiTheme="minorHAnsi" w:hAnsiTheme="minorHAnsi" w:cstheme="minorHAnsi"/>
        </w:rPr>
        <w:t>protege-los</w:t>
      </w:r>
      <w:proofErr w:type="gramEnd"/>
      <w:r w:rsidRPr="00A343DD">
        <w:rPr>
          <w:rFonts w:asciiTheme="minorHAnsi" w:hAnsiTheme="minorHAnsi" w:cstheme="minorHAnsi"/>
        </w:rPr>
        <w:t xml:space="preserve"> e salvaguardá-los de forma segura. Sendo obrigação da Contratada utilizar os recursos oferecidos.</w:t>
      </w:r>
    </w:p>
    <w:p w14:paraId="59C523B0"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9.</w:t>
      </w:r>
      <w:r w:rsidRPr="00A343DD">
        <w:rPr>
          <w:rFonts w:asciiTheme="minorHAnsi" w:hAnsiTheme="minorHAnsi" w:cstheme="minorHAnsi"/>
        </w:rPr>
        <w:tab/>
        <w:t>CLÁUSULA NONA – DOCUMENTAÇÃO EXIGIDA:</w:t>
      </w:r>
    </w:p>
    <w:p w14:paraId="7AF70EE5"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9.1.</w:t>
      </w:r>
      <w:r w:rsidRPr="00A343DD">
        <w:rPr>
          <w:rFonts w:asciiTheme="minorHAnsi" w:hAnsiTheme="minorHAnsi" w:cstheme="minorHAnsi"/>
        </w:rPr>
        <w:tab/>
        <w:t>Serão exigidos os seguintes documentos obrigatórios da Contratada para que sejam válidas todas as condições descritas neste contrato:</w:t>
      </w:r>
    </w:p>
    <w:p w14:paraId="73035FF9"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9.1.1.</w:t>
      </w:r>
      <w:r w:rsidRPr="00A343DD">
        <w:rPr>
          <w:rFonts w:asciiTheme="minorHAnsi" w:hAnsiTheme="minorHAnsi" w:cstheme="minorHAnsi"/>
        </w:rPr>
        <w:tab/>
        <w:t>Para fechamento do contrato:</w:t>
      </w:r>
    </w:p>
    <w:p w14:paraId="6385CC2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lastRenderedPageBreak/>
        <w:t>a)</w:t>
      </w:r>
      <w:r w:rsidRPr="00A343DD">
        <w:rPr>
          <w:rFonts w:asciiTheme="minorHAnsi" w:hAnsiTheme="minorHAnsi" w:cstheme="minorHAnsi"/>
        </w:rPr>
        <w:tab/>
        <w:t>Contrato Social da Contratada e aditivo, se houver, registrados na junta comercial;</w:t>
      </w:r>
    </w:p>
    <w:p w14:paraId="1EF65914"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b)</w:t>
      </w:r>
      <w:r w:rsidRPr="00A343DD">
        <w:rPr>
          <w:rFonts w:asciiTheme="minorHAnsi" w:hAnsiTheme="minorHAnsi" w:cstheme="minorHAnsi"/>
        </w:rPr>
        <w:tab/>
        <w:t>Cartão do C.N.P.J.;</w:t>
      </w:r>
    </w:p>
    <w:p w14:paraId="6BC4045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c)</w:t>
      </w:r>
      <w:r w:rsidRPr="00A343DD">
        <w:rPr>
          <w:rFonts w:asciiTheme="minorHAnsi" w:hAnsiTheme="minorHAnsi" w:cstheme="minorHAnsi"/>
        </w:rPr>
        <w:tab/>
        <w:t>Certidão negativa de débito (CND) da Previdência Social (INSS);</w:t>
      </w:r>
    </w:p>
    <w:p w14:paraId="59E87B84"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d)</w:t>
      </w:r>
      <w:r w:rsidRPr="00A343DD">
        <w:rPr>
          <w:rFonts w:asciiTheme="minorHAnsi" w:hAnsiTheme="minorHAnsi" w:cstheme="minorHAnsi"/>
        </w:rPr>
        <w:tab/>
        <w:t>Certidão negativa de débito (CND) do FGTS;</w:t>
      </w:r>
    </w:p>
    <w:p w14:paraId="46D74A0C"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e)</w:t>
      </w:r>
      <w:r w:rsidRPr="00A343DD">
        <w:rPr>
          <w:rFonts w:asciiTheme="minorHAnsi" w:hAnsiTheme="minorHAnsi" w:cstheme="minorHAnsi"/>
        </w:rPr>
        <w:tab/>
        <w:t>Certidão negativa de débitos (CND) trabalhistas;</w:t>
      </w:r>
    </w:p>
    <w:p w14:paraId="4C40990F"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f)</w:t>
      </w:r>
      <w:r w:rsidRPr="00A343DD">
        <w:rPr>
          <w:rFonts w:asciiTheme="minorHAnsi" w:hAnsiTheme="minorHAnsi" w:cstheme="minorHAnsi"/>
        </w:rPr>
        <w:tab/>
        <w:t>ART (Anotação de Responsabilidade Técnica).</w:t>
      </w:r>
    </w:p>
    <w:p w14:paraId="653CA119"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9.1.2.</w:t>
      </w:r>
      <w:r w:rsidRPr="00A343DD">
        <w:rPr>
          <w:rFonts w:asciiTheme="minorHAnsi" w:hAnsiTheme="minorHAnsi" w:cstheme="minorHAnsi"/>
        </w:rPr>
        <w:tab/>
        <w:t>Para Liberação do Pagamento da Medição:</w:t>
      </w:r>
    </w:p>
    <w:p w14:paraId="61FD3550" w14:textId="77777777" w:rsidR="00A343DD" w:rsidRPr="00A343DD" w:rsidRDefault="00A343DD" w:rsidP="00A343DD">
      <w:pPr>
        <w:rPr>
          <w:rFonts w:asciiTheme="minorHAnsi" w:hAnsiTheme="minorHAnsi" w:cstheme="minorHAnsi"/>
        </w:rPr>
      </w:pPr>
    </w:p>
    <w:p w14:paraId="49F33A38"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a)</w:t>
      </w:r>
      <w:r w:rsidRPr="00A343DD">
        <w:rPr>
          <w:rFonts w:asciiTheme="minorHAnsi" w:hAnsiTheme="minorHAnsi" w:cstheme="minorHAnsi"/>
        </w:rPr>
        <w:tab/>
        <w:t>Planilha de medição (com o visto do representante da Contratante e representante da Contratada);</w:t>
      </w:r>
    </w:p>
    <w:p w14:paraId="130D4F5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b)</w:t>
      </w:r>
      <w:r w:rsidRPr="00A343DD">
        <w:rPr>
          <w:rFonts w:asciiTheme="minorHAnsi" w:hAnsiTheme="minorHAnsi" w:cstheme="minorHAnsi"/>
        </w:rPr>
        <w:tab/>
        <w:t>Folha de pagamento dos empregados da Contratada na obra do período de cada medição;</w:t>
      </w:r>
    </w:p>
    <w:p w14:paraId="00AA4E2C"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c)</w:t>
      </w:r>
      <w:r w:rsidRPr="00A343DD">
        <w:rPr>
          <w:rFonts w:asciiTheme="minorHAnsi" w:hAnsiTheme="minorHAnsi" w:cstheme="minorHAnsi"/>
        </w:rPr>
        <w:tab/>
        <w:t>Cópia da GFIP, emitida pela SEFIP (Guia da Previdência Social quitada);</w:t>
      </w:r>
    </w:p>
    <w:p w14:paraId="2085A7F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d)</w:t>
      </w:r>
      <w:r w:rsidRPr="00A343DD">
        <w:rPr>
          <w:rFonts w:asciiTheme="minorHAnsi" w:hAnsiTheme="minorHAnsi" w:cstheme="minorHAnsi"/>
        </w:rPr>
        <w:tab/>
        <w:t>Guia recolhimento do FGTS e INSS dos funcionários da obra no período da medição na matrícula CEI;</w:t>
      </w:r>
    </w:p>
    <w:p w14:paraId="428A124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e)</w:t>
      </w:r>
      <w:r w:rsidRPr="00A343DD">
        <w:rPr>
          <w:rFonts w:asciiTheme="minorHAnsi" w:hAnsiTheme="minorHAnsi" w:cstheme="minorHAnsi"/>
        </w:rPr>
        <w:tab/>
        <w:t>Notas fiscais e recibo;</w:t>
      </w:r>
    </w:p>
    <w:p w14:paraId="45EC7883"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f)</w:t>
      </w:r>
      <w:r w:rsidRPr="00A343DD">
        <w:rPr>
          <w:rFonts w:asciiTheme="minorHAnsi" w:hAnsiTheme="minorHAnsi" w:cstheme="minorHAnsi"/>
        </w:rPr>
        <w:tab/>
        <w:t>ASO (Atestado de Saúde Ocupacional);</w:t>
      </w:r>
    </w:p>
    <w:p w14:paraId="1BD810A9"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g)</w:t>
      </w:r>
      <w:r w:rsidRPr="00A343DD">
        <w:rPr>
          <w:rFonts w:asciiTheme="minorHAnsi" w:hAnsiTheme="minorHAnsi" w:cstheme="minorHAnsi"/>
        </w:rPr>
        <w:tab/>
        <w:t>Registro dos empregados;</w:t>
      </w:r>
    </w:p>
    <w:p w14:paraId="4B03D96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h)</w:t>
      </w:r>
      <w:r w:rsidRPr="00A343DD">
        <w:rPr>
          <w:rFonts w:asciiTheme="minorHAnsi" w:hAnsiTheme="minorHAnsi" w:cstheme="minorHAnsi"/>
        </w:rPr>
        <w:tab/>
        <w:t>Holerite ou Folha de Pagamento assinado;</w:t>
      </w:r>
    </w:p>
    <w:p w14:paraId="6DB8B649"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9.1.3.</w:t>
      </w:r>
      <w:r w:rsidRPr="00A343DD">
        <w:rPr>
          <w:rFonts w:asciiTheme="minorHAnsi" w:hAnsiTheme="minorHAnsi" w:cstheme="minorHAnsi"/>
        </w:rPr>
        <w:tab/>
        <w:t xml:space="preserve">Para os funcionários demitidos da Contratada </w:t>
      </w:r>
      <w:proofErr w:type="gramStart"/>
      <w:r w:rsidRPr="00A343DD">
        <w:rPr>
          <w:rFonts w:asciiTheme="minorHAnsi" w:hAnsiTheme="minorHAnsi" w:cstheme="minorHAnsi"/>
        </w:rPr>
        <w:t>pelo o</w:t>
      </w:r>
      <w:proofErr w:type="gramEnd"/>
      <w:r w:rsidRPr="00A343DD">
        <w:rPr>
          <w:rFonts w:asciiTheme="minorHAnsi" w:hAnsiTheme="minorHAnsi" w:cstheme="minorHAnsi"/>
        </w:rPr>
        <w:t xml:space="preserve"> CEI da Obra da</w:t>
      </w:r>
    </w:p>
    <w:p w14:paraId="6235F53F"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Contratante, serão exigidos os seguintes documentos:</w:t>
      </w:r>
    </w:p>
    <w:p w14:paraId="4B0E4CE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a)</w:t>
      </w:r>
      <w:r w:rsidRPr="00A343DD">
        <w:rPr>
          <w:rFonts w:asciiTheme="minorHAnsi" w:hAnsiTheme="minorHAnsi" w:cstheme="minorHAnsi"/>
        </w:rPr>
        <w:tab/>
        <w:t>Termo de Rescisão do Contrato de Trabalho;</w:t>
      </w:r>
    </w:p>
    <w:p w14:paraId="7EA9EE2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b)</w:t>
      </w:r>
      <w:r w:rsidRPr="00A343DD">
        <w:rPr>
          <w:rFonts w:asciiTheme="minorHAnsi" w:hAnsiTheme="minorHAnsi" w:cstheme="minorHAnsi"/>
        </w:rPr>
        <w:tab/>
        <w:t>Atestado Demissional;</w:t>
      </w:r>
    </w:p>
    <w:p w14:paraId="5822F22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c)</w:t>
      </w:r>
      <w:r w:rsidRPr="00A343DD">
        <w:rPr>
          <w:rFonts w:asciiTheme="minorHAnsi" w:hAnsiTheme="minorHAnsi" w:cstheme="minorHAnsi"/>
        </w:rPr>
        <w:tab/>
        <w:t>Demonstrativo do Trabalhador de Recolhimento FGTS Rescisório;</w:t>
      </w:r>
    </w:p>
    <w:p w14:paraId="4FB1098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d)</w:t>
      </w:r>
      <w:r w:rsidRPr="00A343DD">
        <w:rPr>
          <w:rFonts w:asciiTheme="minorHAnsi" w:hAnsiTheme="minorHAnsi" w:cstheme="minorHAnsi"/>
        </w:rPr>
        <w:tab/>
        <w:t>GRRF – Guia de Recolhimento Rescisório do FGTS;</w:t>
      </w:r>
    </w:p>
    <w:p w14:paraId="55C84D53"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e)</w:t>
      </w:r>
      <w:r w:rsidRPr="00A343DD">
        <w:rPr>
          <w:rFonts w:asciiTheme="minorHAnsi" w:hAnsiTheme="minorHAnsi" w:cstheme="minorHAnsi"/>
        </w:rPr>
        <w:tab/>
        <w:t>Comprovante de Pagamento do FGTS;</w:t>
      </w:r>
    </w:p>
    <w:p w14:paraId="004B4099"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f)</w:t>
      </w:r>
      <w:r w:rsidRPr="00A343DD">
        <w:rPr>
          <w:rFonts w:asciiTheme="minorHAnsi" w:hAnsiTheme="minorHAnsi" w:cstheme="minorHAnsi"/>
        </w:rPr>
        <w:tab/>
        <w:t>Comprovante de Pagamento da GPS com a guia.</w:t>
      </w:r>
    </w:p>
    <w:p w14:paraId="61F9E015"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9.1.4.</w:t>
      </w:r>
      <w:r w:rsidRPr="00A343DD">
        <w:rPr>
          <w:rFonts w:asciiTheme="minorHAnsi" w:hAnsiTheme="minorHAnsi" w:cstheme="minorHAnsi"/>
        </w:rPr>
        <w:tab/>
        <w:t>Para Segurança do Trabalho:</w:t>
      </w:r>
    </w:p>
    <w:p w14:paraId="4A166FC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a)</w:t>
      </w:r>
      <w:r w:rsidRPr="00A343DD">
        <w:rPr>
          <w:rFonts w:asciiTheme="minorHAnsi" w:hAnsiTheme="minorHAnsi" w:cstheme="minorHAnsi"/>
        </w:rPr>
        <w:tab/>
        <w:t>PGR com ART - A partir de 20 funcionários (AINDA VÁLIDO);</w:t>
      </w:r>
    </w:p>
    <w:p w14:paraId="59CC0275"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b)</w:t>
      </w:r>
      <w:r w:rsidRPr="00A343DD">
        <w:rPr>
          <w:rFonts w:asciiTheme="minorHAnsi" w:hAnsiTheme="minorHAnsi" w:cstheme="minorHAnsi"/>
        </w:rPr>
        <w:tab/>
        <w:t xml:space="preserve">PCMSO – A partir de 01 funcionário. Deverá constar relação dos médicos examinadores e o médico coordenador que realizam </w:t>
      </w:r>
      <w:proofErr w:type="spellStart"/>
      <w:r w:rsidRPr="00A343DD">
        <w:rPr>
          <w:rFonts w:asciiTheme="minorHAnsi" w:hAnsiTheme="minorHAnsi" w:cstheme="minorHAnsi"/>
        </w:rPr>
        <w:t>ASO’s</w:t>
      </w:r>
      <w:proofErr w:type="spellEnd"/>
      <w:r w:rsidRPr="00A343DD">
        <w:rPr>
          <w:rFonts w:asciiTheme="minorHAnsi" w:hAnsiTheme="minorHAnsi" w:cstheme="minorHAnsi"/>
        </w:rPr>
        <w:t>;</w:t>
      </w:r>
    </w:p>
    <w:p w14:paraId="02872D6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c)</w:t>
      </w:r>
      <w:r w:rsidRPr="00A343DD">
        <w:rPr>
          <w:rFonts w:asciiTheme="minorHAnsi" w:hAnsiTheme="minorHAnsi" w:cstheme="minorHAnsi"/>
        </w:rPr>
        <w:tab/>
        <w:t>ASO (Atestado de Saúde Ocupacional);</w:t>
      </w:r>
    </w:p>
    <w:p w14:paraId="16E69028"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d)</w:t>
      </w:r>
      <w:r w:rsidRPr="00A343DD">
        <w:rPr>
          <w:rFonts w:asciiTheme="minorHAnsi" w:hAnsiTheme="minorHAnsi" w:cstheme="minorHAnsi"/>
        </w:rPr>
        <w:tab/>
        <w:t>Treinamento admissional específico para função (cópia);</w:t>
      </w:r>
    </w:p>
    <w:p w14:paraId="2635150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e)</w:t>
      </w:r>
      <w:r w:rsidRPr="00A343DD">
        <w:rPr>
          <w:rFonts w:asciiTheme="minorHAnsi" w:hAnsiTheme="minorHAnsi" w:cstheme="minorHAnsi"/>
        </w:rPr>
        <w:tab/>
        <w:t>Treinamento NR- 35 para serviços em altura (cópia) (a partir de 2 m de altura);</w:t>
      </w:r>
    </w:p>
    <w:p w14:paraId="5D750E8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f)</w:t>
      </w:r>
      <w:r w:rsidRPr="00A343DD">
        <w:rPr>
          <w:rFonts w:asciiTheme="minorHAnsi" w:hAnsiTheme="minorHAnsi" w:cstheme="minorHAnsi"/>
        </w:rPr>
        <w:tab/>
        <w:t xml:space="preserve">Ordem de Serviço; </w:t>
      </w:r>
    </w:p>
    <w:p w14:paraId="6EBC22F8"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lastRenderedPageBreak/>
        <w:t>g)</w:t>
      </w:r>
      <w:r w:rsidRPr="00A343DD">
        <w:rPr>
          <w:rFonts w:asciiTheme="minorHAnsi" w:hAnsiTheme="minorHAnsi" w:cstheme="minorHAnsi"/>
        </w:rPr>
        <w:tab/>
        <w:t>Registro de Empregados;</w:t>
      </w:r>
    </w:p>
    <w:p w14:paraId="42966593"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h)</w:t>
      </w:r>
      <w:r w:rsidRPr="00A343DD">
        <w:rPr>
          <w:rFonts w:asciiTheme="minorHAnsi" w:hAnsiTheme="minorHAnsi" w:cstheme="minorHAnsi"/>
        </w:rPr>
        <w:tab/>
        <w:t>Comprovação de assinatura em CTPS;</w:t>
      </w:r>
    </w:p>
    <w:p w14:paraId="1EC39E62"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i)</w:t>
      </w:r>
      <w:r w:rsidRPr="00A343DD">
        <w:rPr>
          <w:rFonts w:asciiTheme="minorHAnsi" w:hAnsiTheme="minorHAnsi" w:cstheme="minorHAnsi"/>
        </w:rPr>
        <w:tab/>
        <w:t>Ficha de Entrega de EPI c/ comprovação de entrega de Fardamento;</w:t>
      </w:r>
    </w:p>
    <w:p w14:paraId="519FD13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j)</w:t>
      </w:r>
      <w:r w:rsidRPr="00A343DD">
        <w:rPr>
          <w:rFonts w:asciiTheme="minorHAnsi" w:hAnsiTheme="minorHAnsi" w:cstheme="minorHAnsi"/>
        </w:rPr>
        <w:tab/>
        <w:t>Livro de Inspeção do Trabalho;</w:t>
      </w:r>
    </w:p>
    <w:p w14:paraId="7B2B27D6"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k)</w:t>
      </w:r>
      <w:r w:rsidRPr="00A343DD">
        <w:rPr>
          <w:rFonts w:asciiTheme="minorHAnsi" w:hAnsiTheme="minorHAnsi" w:cstheme="minorHAnsi"/>
        </w:rPr>
        <w:tab/>
        <w:t>Cartão de Vacina – com a antitetânica atualizada (cópia);</w:t>
      </w:r>
    </w:p>
    <w:p w14:paraId="41A447A9"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l)</w:t>
      </w:r>
      <w:r w:rsidRPr="00A343DD">
        <w:rPr>
          <w:rFonts w:asciiTheme="minorHAnsi" w:hAnsiTheme="minorHAnsi" w:cstheme="minorHAnsi"/>
        </w:rPr>
        <w:tab/>
        <w:t>Treinamento da NR 12 para funcionários que manusearem ferramentas elétricas;</w:t>
      </w:r>
    </w:p>
    <w:p w14:paraId="565DEF3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m)</w:t>
      </w:r>
      <w:r w:rsidRPr="00A343DD">
        <w:rPr>
          <w:rFonts w:asciiTheme="minorHAnsi" w:hAnsiTheme="minorHAnsi" w:cstheme="minorHAnsi"/>
        </w:rPr>
        <w:tab/>
        <w:t xml:space="preserve">FISPQ’S dos materiais; </w:t>
      </w:r>
    </w:p>
    <w:p w14:paraId="6CAFF6FC"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n)</w:t>
      </w:r>
      <w:r w:rsidRPr="00A343DD">
        <w:rPr>
          <w:rFonts w:asciiTheme="minorHAnsi" w:hAnsiTheme="minorHAnsi" w:cstheme="minorHAnsi"/>
        </w:rPr>
        <w:tab/>
        <w:t>Cartão de Vacina COVID (Comprovando que o funcionário tomou pelo menos a primeira dose da vacina);</w:t>
      </w:r>
    </w:p>
    <w:p w14:paraId="35A31D1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o)</w:t>
      </w:r>
      <w:r w:rsidRPr="00A343DD">
        <w:rPr>
          <w:rFonts w:asciiTheme="minorHAnsi" w:hAnsiTheme="minorHAnsi" w:cstheme="minorHAnsi"/>
        </w:rPr>
        <w:tab/>
        <w:t>Plano de manutenção de toda e qualquer maquinário que for adentrar na obra com a assinatura do responsável pela manutenção e identificação dele.</w:t>
      </w:r>
    </w:p>
    <w:p w14:paraId="4DA05C84" w14:textId="77777777" w:rsidR="00A343DD" w:rsidRPr="00A343DD" w:rsidRDefault="00A343DD" w:rsidP="00A343DD">
      <w:pPr>
        <w:rPr>
          <w:rFonts w:asciiTheme="minorHAnsi" w:hAnsiTheme="minorHAnsi" w:cstheme="minorHAnsi"/>
        </w:rPr>
      </w:pPr>
    </w:p>
    <w:p w14:paraId="1C0A074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9.1.4.1.</w:t>
      </w:r>
      <w:r w:rsidRPr="00A343DD">
        <w:rPr>
          <w:rFonts w:asciiTheme="minorHAnsi" w:hAnsiTheme="minorHAnsi" w:cstheme="minorHAnsi"/>
        </w:rPr>
        <w:tab/>
        <w:t xml:space="preserve">No PCMSO deverá constar o nome do médico examinador que realiza </w:t>
      </w:r>
      <w:proofErr w:type="spellStart"/>
      <w:r w:rsidRPr="00A343DD">
        <w:rPr>
          <w:rFonts w:asciiTheme="minorHAnsi" w:hAnsiTheme="minorHAnsi" w:cstheme="minorHAnsi"/>
        </w:rPr>
        <w:t>ASO’s</w:t>
      </w:r>
      <w:proofErr w:type="spellEnd"/>
      <w:r w:rsidRPr="00A343DD">
        <w:rPr>
          <w:rFonts w:asciiTheme="minorHAnsi" w:hAnsiTheme="minorHAnsi" w:cstheme="minorHAnsi"/>
        </w:rPr>
        <w:t>.</w:t>
      </w:r>
    </w:p>
    <w:p w14:paraId="47C5E1A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9.1.4.2.</w:t>
      </w:r>
      <w:r w:rsidRPr="00A343DD">
        <w:rPr>
          <w:rFonts w:asciiTheme="minorHAnsi" w:hAnsiTheme="minorHAnsi" w:cstheme="minorHAnsi"/>
        </w:rPr>
        <w:tab/>
      </w:r>
      <w:proofErr w:type="gramStart"/>
      <w:r w:rsidRPr="00A343DD">
        <w:rPr>
          <w:rFonts w:asciiTheme="minorHAnsi" w:hAnsiTheme="minorHAnsi" w:cstheme="minorHAnsi"/>
        </w:rPr>
        <w:t>É Condicionante</w:t>
      </w:r>
      <w:proofErr w:type="gramEnd"/>
      <w:r w:rsidRPr="00A343DD">
        <w:rPr>
          <w:rFonts w:asciiTheme="minorHAnsi" w:hAnsiTheme="minorHAnsi" w:cstheme="minorHAnsi"/>
        </w:rPr>
        <w:t xml:space="preserve"> a entrega desses documentos para o início dos serviços.</w:t>
      </w:r>
    </w:p>
    <w:p w14:paraId="0D6F43C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9.1.5.</w:t>
      </w:r>
      <w:r w:rsidRPr="00A343DD">
        <w:rPr>
          <w:rFonts w:asciiTheme="minorHAnsi" w:hAnsiTheme="minorHAnsi" w:cstheme="minorHAnsi"/>
        </w:rPr>
        <w:tab/>
        <w:t>Licenças e Autorizações legais:</w:t>
      </w:r>
    </w:p>
    <w:p w14:paraId="0087D6E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a)</w:t>
      </w:r>
      <w:r w:rsidRPr="00A343DD">
        <w:rPr>
          <w:rFonts w:asciiTheme="minorHAnsi" w:hAnsiTheme="minorHAnsi" w:cstheme="minorHAnsi"/>
        </w:rPr>
        <w:tab/>
        <w:t>Se for o caso, apresentação, pela Contratada, das licenças de operação, funcionamento e demais autorizações legais exigíveis, todas vigentes e atualizadas à época da execução dos serviços, conforme a natureza as atividades desempenhadas.</w:t>
      </w:r>
    </w:p>
    <w:p w14:paraId="764D0D53"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b)</w:t>
      </w:r>
      <w:r w:rsidRPr="00A343DD">
        <w:rPr>
          <w:rFonts w:asciiTheme="minorHAnsi" w:hAnsiTheme="minorHAnsi" w:cstheme="minorHAnsi"/>
        </w:rPr>
        <w:tab/>
        <w:t>O não atendimento a esta exigência poderá implicar na suspensão do início ou continuidade dos serviços até a devida regularização, sem ônus à Contratante.</w:t>
      </w:r>
    </w:p>
    <w:p w14:paraId="05051115"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10.</w:t>
      </w:r>
      <w:r w:rsidRPr="00A343DD">
        <w:rPr>
          <w:rFonts w:asciiTheme="minorHAnsi" w:hAnsiTheme="minorHAnsi" w:cstheme="minorHAnsi"/>
        </w:rPr>
        <w:tab/>
        <w:t>CLÁUSULA DÉCIMA – PENALIDADES:</w:t>
      </w:r>
    </w:p>
    <w:p w14:paraId="2E6D0F3F" w14:textId="77777777" w:rsidR="00A343DD" w:rsidRPr="00A343DD" w:rsidRDefault="00A343DD" w:rsidP="00A343DD">
      <w:pPr>
        <w:rPr>
          <w:rFonts w:asciiTheme="minorHAnsi" w:hAnsiTheme="minorHAnsi" w:cstheme="minorHAnsi"/>
        </w:rPr>
      </w:pPr>
    </w:p>
    <w:p w14:paraId="28EEBBB4"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10.1.</w:t>
      </w:r>
      <w:r w:rsidRPr="00A343DD">
        <w:rPr>
          <w:rFonts w:asciiTheme="minorHAnsi" w:hAnsiTheme="minorHAnsi" w:cstheme="minorHAnsi"/>
        </w:rPr>
        <w:tab/>
        <w:t>O atraso no cumprimento dos prazos estabelecidos para dos Serviços sujeitará a Contratada ao pagamento de multa não compensatória pelo descumprimento, equivalente 1% (um por cento) por semana sobre o Valor do Serviço e, se for o caso, seus eventuais aditivos, por observada, ainda, faculdade pela resolução estabelecida em favor da Contratante, nos termos deste Contrato.</w:t>
      </w:r>
    </w:p>
    <w:p w14:paraId="69A3BDB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10.2.</w:t>
      </w:r>
      <w:r w:rsidRPr="00A343DD">
        <w:rPr>
          <w:rFonts w:asciiTheme="minorHAnsi" w:hAnsiTheme="minorHAnsi" w:cstheme="minorHAnsi"/>
        </w:rPr>
        <w:tab/>
        <w:t>Caso a Contratada deixe de cumprir qualquer obrigação para a qual não haja penalidade específica, a Contratante notificará, por escrito, a Contratada a respeito do referido descumprimento, indicando qual obrigação não foi cumprida e, se a Contratada falhar em cumprir as respectivas obrigações dentre do prazo de 5 (cinco) dias, ou outro que venha a ser acordado entre as Partes, contados do recebimento da notificação, a Contratada estará sujeita ao pagamento de multa diária de natureza não compensatória correspondente a 0,5% (zero vírgula cinco por cento) do valor do Contrato, até o cumprimento da referida obrigação, observada, ainda, faculdade pela resolução estabelecida em favor da Contratante, nos termos deste Contrato.</w:t>
      </w:r>
    </w:p>
    <w:p w14:paraId="49B2AAD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10.3.</w:t>
      </w:r>
      <w:r w:rsidRPr="00A343DD">
        <w:rPr>
          <w:rFonts w:asciiTheme="minorHAnsi" w:hAnsiTheme="minorHAnsi" w:cstheme="minorHAnsi"/>
        </w:rPr>
        <w:tab/>
        <w:t>O pagamento das penalidades poderá, a critério da Contratante, ser efetuado mediante compensação com crédito que a Contratada eventualmente tenha contra a Contratante ao abrigo do presente instrumento. Para tanto, as Partes ajustam de comum acordo que a Contratante comunicará à Contratada, por escrito, informando sobre a operação da compensação ora aludida.</w:t>
      </w:r>
    </w:p>
    <w:p w14:paraId="6651CAC2"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lastRenderedPageBreak/>
        <w:t>10.4.</w:t>
      </w:r>
      <w:r w:rsidRPr="00A343DD">
        <w:rPr>
          <w:rFonts w:asciiTheme="minorHAnsi" w:hAnsiTheme="minorHAnsi" w:cstheme="minorHAnsi"/>
        </w:rPr>
        <w:tab/>
        <w:t>Além do acima estabelecido, a Contratada será responsável ainda pelo ressarcimento e pela indenização de todos os custos, diretos ou indiretos, além de despesas, incorridas pela Contratante em razão do inadimplemento da Contratada, especialmente, mas não se limitando, àqueles custos e despesas provocados por eventual atraso da Obra, bem como àqueles que lhe sejam impostos por outras partes à título de penalidade pela inadimplência ou, ainda, os que envolvam ônus adicionais como, por exemplo, a contratação de serviços para assegurar a segurança e manutenção dos Serviços já executados.</w:t>
      </w:r>
    </w:p>
    <w:p w14:paraId="6ADC5296"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11.</w:t>
      </w:r>
      <w:r w:rsidRPr="00A343DD">
        <w:rPr>
          <w:rFonts w:asciiTheme="minorHAnsi" w:hAnsiTheme="minorHAnsi" w:cstheme="minorHAnsi"/>
        </w:rPr>
        <w:tab/>
        <w:t>CLÁUSULA DÉCIMA PRIMEIRA – DA GARANTIA DOS SERVIÇOS:</w:t>
      </w:r>
    </w:p>
    <w:p w14:paraId="215923B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11.1.</w:t>
      </w:r>
      <w:r w:rsidRPr="00A343DD">
        <w:rPr>
          <w:rFonts w:asciiTheme="minorHAnsi" w:hAnsiTheme="minorHAnsi" w:cstheme="minorHAnsi"/>
        </w:rPr>
        <w:tab/>
        <w:t>A Contratada responderá pela solidez e segurança da execução dos serviços de lançamento de concreto sobre terreno natural e sobre laje de nível zero, de acordo com as normas técnicas aplicáveis, especialmente aquelas estabelecidas pela Associação Brasileira de Normas Técnicas (ABNT), bem como pela legislação vigente e pelos prazos e condições estabelecidos neste Contrato, contados a partir da data do pagamento da última fatura dos serviços ou da emissão do Termo Definitivo de Aceitação, o que ocorrer por último.</w:t>
      </w:r>
    </w:p>
    <w:p w14:paraId="73BC6B50"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11.1.1.</w:t>
      </w:r>
      <w:r w:rsidRPr="00A343DD">
        <w:rPr>
          <w:rFonts w:asciiTheme="minorHAnsi" w:hAnsiTheme="minorHAnsi" w:cstheme="minorHAnsi"/>
        </w:rPr>
        <w:tab/>
        <w:t>Para os equipamentos fornecidos, a Contratada assegura a garantia dos respectivos fabricantes/fornecedores, pelo prazo estabelecido por estes ou conforme as normas técnicas da ABNT, o que for superior.</w:t>
      </w:r>
    </w:p>
    <w:p w14:paraId="1E6DC69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11.2.</w:t>
      </w:r>
      <w:r w:rsidRPr="00A343DD">
        <w:rPr>
          <w:rFonts w:asciiTheme="minorHAnsi" w:hAnsiTheme="minorHAnsi" w:cstheme="minorHAnsi"/>
        </w:rPr>
        <w:tab/>
        <w:t>Durante os prazos de garantia acima estabelecidos, mesmo após a aceitação definitiva da obra, sempre que a Contratante solicitar, a Contratada deverá refazer os serviços imperfeitos atribuíveis à má qualidade da mão de obra empregada, incluindo a de seus eventuais subcontratados.</w:t>
      </w:r>
    </w:p>
    <w:p w14:paraId="746933E6"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11.2.1.</w:t>
      </w:r>
      <w:r w:rsidRPr="00A343DD">
        <w:rPr>
          <w:rFonts w:asciiTheme="minorHAnsi" w:hAnsiTheme="minorHAnsi" w:cstheme="minorHAnsi"/>
        </w:rPr>
        <w:tab/>
        <w:t>Todas as correções deverão ser realizadas às custas exclusivas da Contratada, no menor prazo possível, sem que haja interrupção das atividades da Contratante ou de terceiros atuantes no local.</w:t>
      </w:r>
    </w:p>
    <w:p w14:paraId="02F8E79C"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11.3.</w:t>
      </w:r>
      <w:r w:rsidRPr="00A343DD">
        <w:rPr>
          <w:rFonts w:asciiTheme="minorHAnsi" w:hAnsiTheme="minorHAnsi" w:cstheme="minorHAnsi"/>
        </w:rPr>
        <w:tab/>
        <w:t>Depois de corrigidos, refeitos ou substituídos, os serviços serão novamente inspecionados e testados pela Contratante e/ou terceiro por ela indicado, tudo às expensas da Contratada.</w:t>
      </w:r>
    </w:p>
    <w:p w14:paraId="21D9F243"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11.4.</w:t>
      </w:r>
      <w:r w:rsidRPr="00A343DD">
        <w:rPr>
          <w:rFonts w:asciiTheme="minorHAnsi" w:hAnsiTheme="minorHAnsi" w:cstheme="minorHAnsi"/>
        </w:rPr>
        <w:tab/>
        <w:t>Caso a Contratante solicite a correção de qualquer vício coberto pela garantia e a Contratada não inicie os reparos no prazo de 5 (cinco) dias contados da solicitação, a Contratante poderá, a seu exclusivo critério, contratar terceiros para realizar as correções necessárias, incluindo eventuais testes de funcionamento, imputando à Contratada todos os custos decorrentes.</w:t>
      </w:r>
    </w:p>
    <w:p w14:paraId="412FBCB9"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11.4.1.</w:t>
      </w:r>
      <w:r w:rsidRPr="00A343DD">
        <w:rPr>
          <w:rFonts w:asciiTheme="minorHAnsi" w:hAnsiTheme="minorHAnsi" w:cstheme="minorHAnsi"/>
        </w:rPr>
        <w:tab/>
        <w:t>Os valores correspondentes às correções executadas por terceiros deverão ser reembolsados pela Contratada à Contratante no prazo de 48 (quarenta e oito) horas após a comunicação e apresentação dos custos incorridos.</w:t>
      </w:r>
    </w:p>
    <w:p w14:paraId="5F67E184" w14:textId="77777777" w:rsidR="00A343DD" w:rsidRPr="00A343DD" w:rsidRDefault="00A343DD" w:rsidP="00A343DD">
      <w:pPr>
        <w:rPr>
          <w:rFonts w:asciiTheme="minorHAnsi" w:hAnsiTheme="minorHAnsi" w:cstheme="minorHAnsi"/>
        </w:rPr>
      </w:pPr>
    </w:p>
    <w:p w14:paraId="2F437CC4"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12.</w:t>
      </w:r>
      <w:r w:rsidRPr="00A343DD">
        <w:rPr>
          <w:rFonts w:asciiTheme="minorHAnsi" w:hAnsiTheme="minorHAnsi" w:cstheme="minorHAnsi"/>
        </w:rPr>
        <w:tab/>
        <w:t>CLÁUSULA DÉCIMA SEGUNDA – DA RESCISÃO DO CONTRATO:</w:t>
      </w:r>
    </w:p>
    <w:p w14:paraId="4B162FB0"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12.1.</w:t>
      </w:r>
      <w:r w:rsidRPr="00A343DD">
        <w:rPr>
          <w:rFonts w:asciiTheme="minorHAnsi" w:hAnsiTheme="minorHAnsi" w:cstheme="minorHAnsi"/>
        </w:rPr>
        <w:tab/>
        <w:t>O presente Contrato é firmado em caráter irrevogável e irretratável, somente podendo ser rescindido nas hipóteses previstas nesta Cláusula Décima. São hipóteses de rescisão deste Contrato:</w:t>
      </w:r>
    </w:p>
    <w:p w14:paraId="2D304D8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c)</w:t>
      </w:r>
      <w:r w:rsidRPr="00A343DD">
        <w:rPr>
          <w:rFonts w:asciiTheme="minorHAnsi" w:hAnsiTheme="minorHAnsi" w:cstheme="minorHAnsi"/>
        </w:rPr>
        <w:tab/>
        <w:t>Por mútuo e recíproco acordo, entre a Contratante e a Contratada, formalizado por escrito;</w:t>
      </w:r>
    </w:p>
    <w:p w14:paraId="311AFEAC"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d)</w:t>
      </w:r>
      <w:r w:rsidRPr="00A343DD">
        <w:rPr>
          <w:rFonts w:asciiTheme="minorHAnsi" w:hAnsiTheme="minorHAnsi" w:cstheme="minorHAnsi"/>
        </w:rPr>
        <w:tab/>
        <w:t xml:space="preserve">Pela Contratante, em caso de infração de qualquer disposição contratual por parte da Contratada, caso tal infração não seja sanada em até 5 (cinco) dias após o recebimento de notificação </w:t>
      </w:r>
      <w:r w:rsidRPr="00A343DD">
        <w:rPr>
          <w:rFonts w:asciiTheme="minorHAnsi" w:hAnsiTheme="minorHAnsi" w:cstheme="minorHAnsi"/>
        </w:rPr>
        <w:lastRenderedPageBreak/>
        <w:t>de infração enviada pela Contratante à Contratada, ou em outro prazo que venha a ser ajustado em comum acordo entre as Partes;</w:t>
      </w:r>
    </w:p>
    <w:p w14:paraId="73A8E306"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e)</w:t>
      </w:r>
      <w:r w:rsidRPr="00A343DD">
        <w:rPr>
          <w:rFonts w:asciiTheme="minorHAnsi" w:hAnsiTheme="minorHAnsi" w:cstheme="minorHAnsi"/>
        </w:rPr>
        <w:tab/>
        <w:t>Pela Contratante, em caso de atraso dos Serviços por prazo igual ou superior a 30 (trinta) dias, por culpa comprovada da Contratada, a Contratante poderá rescindir o Contrato imediatamente, assim como reter o valor equivalente às penalidades previstas neste instrumento;</w:t>
      </w:r>
    </w:p>
    <w:p w14:paraId="311A5584"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f)</w:t>
      </w:r>
      <w:r w:rsidRPr="00A343DD">
        <w:rPr>
          <w:rFonts w:asciiTheme="minorHAnsi" w:hAnsiTheme="minorHAnsi" w:cstheme="minorHAnsi"/>
        </w:rPr>
        <w:tab/>
        <w:t>Pela Contratante, em casos de reclamações, notificações ou impugnações, feitas repetidas vezes pela Contratante à Contratada, em decorrência de má execução ou deficiência dos Serviços executados, ou ainda, quando ficar evidenciada má fé ou incapacidade técnica e/ou administrativa da Contratada. Entende-se por “má-fé” a prática intencional de atos que causem prejuízos deliberados à Contratante ou ocultem informações relevantes com o objetivo de obtenção de vantagem ilícita. “Incapacidade técnica” refere-se à incapacidade comprovada, mediante relatório da equipe técnica da Contratante, de a Contratada executar as atividades pactuadas de acordo com os padrões exigidos pelo presente instrumento;</w:t>
      </w:r>
    </w:p>
    <w:p w14:paraId="5A4F7800"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g)</w:t>
      </w:r>
      <w:r w:rsidRPr="00A343DD">
        <w:rPr>
          <w:rFonts w:asciiTheme="minorHAnsi" w:hAnsiTheme="minorHAnsi" w:cstheme="minorHAnsi"/>
        </w:rPr>
        <w:tab/>
        <w:t>Por qualquer das Partes, em casos de falência, recuperação, dissolução ou liquidação de uma das Partes, bem como se um ou mais deles apresentarem situação de insolvência;</w:t>
      </w:r>
    </w:p>
    <w:p w14:paraId="35BB8A0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h)</w:t>
      </w:r>
      <w:r w:rsidRPr="00A343DD">
        <w:rPr>
          <w:rFonts w:asciiTheme="minorHAnsi" w:hAnsiTheme="minorHAnsi" w:cstheme="minorHAnsi"/>
        </w:rPr>
        <w:tab/>
        <w:t>Pela Contratante, por fato imputável à Contratada, nos seguintes casos:</w:t>
      </w:r>
    </w:p>
    <w:p w14:paraId="76AB8D01"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f.1)</w:t>
      </w:r>
      <w:r w:rsidRPr="00A343DD">
        <w:rPr>
          <w:rFonts w:asciiTheme="minorHAnsi" w:hAnsiTheme="minorHAnsi" w:cstheme="minorHAnsi"/>
        </w:rPr>
        <w:tab/>
        <w:t>Transferência pela Contratada dos seus direitos e obrigações, total ou parcialmente, sem autorização prévia e por escrito da Contratante, exceto no caso das subcontratações de serviços específicos, que deve ser feita na forma prevista neste Contrato;</w:t>
      </w:r>
    </w:p>
    <w:p w14:paraId="2E4D445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f.2)</w:t>
      </w:r>
      <w:r w:rsidRPr="00A343DD">
        <w:rPr>
          <w:rFonts w:asciiTheme="minorHAnsi" w:hAnsiTheme="minorHAnsi" w:cstheme="minorHAnsi"/>
        </w:rPr>
        <w:tab/>
        <w:t>Por abandono da Obra, assim compreendida a interrupção dos Serviços por mais de 10 (dez) dias, consecutivos, bem como a falta ou retirada de operários e/ou maquinários da Obra, por mais de 10 (dez) dias, em número que prejudique ou comprometa o bom andamento dos Serviços na forma e prazos estipulados, salvo motivos de caso fortuito, autorização do setor de engenharia da Contratante e/ou força maior;</w:t>
      </w:r>
    </w:p>
    <w:p w14:paraId="65449E4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f.3)</w:t>
      </w:r>
      <w:r w:rsidRPr="00A343DD">
        <w:rPr>
          <w:rFonts w:asciiTheme="minorHAnsi" w:hAnsiTheme="minorHAnsi" w:cstheme="minorHAnsi"/>
        </w:rPr>
        <w:tab/>
        <w:t>Incompetência técnica ou indignidade profissional da Contratada ou de seus responsáveis, manifestada de forma a ser constatada tecnicamente pela Contratante;</w:t>
      </w:r>
    </w:p>
    <w:p w14:paraId="14797C6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f.4)</w:t>
      </w:r>
      <w:r w:rsidRPr="00A343DD">
        <w:rPr>
          <w:rFonts w:asciiTheme="minorHAnsi" w:hAnsiTheme="minorHAnsi" w:cstheme="minorHAnsi"/>
        </w:rPr>
        <w:tab/>
        <w:t>Inadimplência quanto ao INSS e FGTS e demais encargos trabalhistas e previdenciários para com o pessoal empregado na execução do serviço.</w:t>
      </w:r>
    </w:p>
    <w:p w14:paraId="13A6A7D5"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12.2.</w:t>
      </w:r>
      <w:r w:rsidRPr="00A343DD">
        <w:rPr>
          <w:rFonts w:asciiTheme="minorHAnsi" w:hAnsiTheme="minorHAnsi" w:cstheme="minorHAnsi"/>
        </w:rPr>
        <w:tab/>
        <w:t>Em qualquer dos casos de encerramento antecipado deste Contrato, a Contratada apenas fará jus ao pagamento dos Serviços executados e ainda não pagos até a época da resolução, observado, todavia, o desconto das penalidades ou a obrigação de devolução de valores eventualmente recebidos em adiantamento e/ou em excesso, não lhe cabendo, nesta hipótese, qualquer tipo de indenização ou pagamento complementar.</w:t>
      </w:r>
    </w:p>
    <w:p w14:paraId="7B814821"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12.2.1.</w:t>
      </w:r>
      <w:r w:rsidRPr="00A343DD">
        <w:rPr>
          <w:rFonts w:asciiTheme="minorHAnsi" w:hAnsiTheme="minorHAnsi" w:cstheme="minorHAnsi"/>
        </w:rPr>
        <w:tab/>
        <w:t>A Contratante terá o prazo máximo de 30 (trinta) dias a contar da data da rescisão para efetuar o pagamento das quantias devidas à Contratada, conforme apuração dos Serviços executados e indenizações previstas no presente instrumento. O não pagamento no prazo estipulado implicará na aplicação de multa de 2% (dois por cento) sobre o valor devido, acrescido de juros de mora de 1% (um por cento) ao mês e correção monetária conforme o índice IGP-M/FGV.</w:t>
      </w:r>
    </w:p>
    <w:p w14:paraId="29B90B35"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12.3.</w:t>
      </w:r>
      <w:r w:rsidRPr="00A343DD">
        <w:rPr>
          <w:rFonts w:asciiTheme="minorHAnsi" w:hAnsiTheme="minorHAnsi" w:cstheme="minorHAnsi"/>
        </w:rPr>
        <w:tab/>
        <w:t xml:space="preserve">Ainda no caso de ocorrência da rescisão motivadas pelas hipóteses previstas nesta Cláusula Décima, a Contratante reterá qualquer pagamento devido à Contratada, e, com exceção ao disposto na alínea “a)” do item 10.1. acima, poderá a Contratante reter ainda as instalações, equipamentos, </w:t>
      </w:r>
      <w:r w:rsidRPr="00A343DD">
        <w:rPr>
          <w:rFonts w:asciiTheme="minorHAnsi" w:hAnsiTheme="minorHAnsi" w:cstheme="minorHAnsi"/>
        </w:rPr>
        <w:lastRenderedPageBreak/>
        <w:t>materiais e ferramentas da Contratada, caso tais bens sejam necessários para ressarcir danos comprovados que a Contratante tenha sofrido.</w:t>
      </w:r>
    </w:p>
    <w:p w14:paraId="3AEFB56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12.4.</w:t>
      </w:r>
      <w:r w:rsidRPr="00A343DD">
        <w:rPr>
          <w:rFonts w:asciiTheme="minorHAnsi" w:hAnsiTheme="minorHAnsi" w:cstheme="minorHAnsi"/>
        </w:rPr>
        <w:tab/>
        <w:t>Em todos os casos de resolução do Contrato por culpa da Contratada, esta estará obrigada ao pagamento de multa não compensatória em favor da Contratante correspondente a 10% (dez por cento) do Valor Global, independente de outras cominações previstas neste instrumento e do direito da Contratante de haver indenização pelos prejuízos que tiver de suportar.</w:t>
      </w:r>
    </w:p>
    <w:p w14:paraId="190F7016"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13.</w:t>
      </w:r>
      <w:r w:rsidRPr="00A343DD">
        <w:rPr>
          <w:rFonts w:asciiTheme="minorHAnsi" w:hAnsiTheme="minorHAnsi" w:cstheme="minorHAnsi"/>
        </w:rPr>
        <w:tab/>
        <w:t>CLÁUSULA DÉCIMA TERCEIRA - RECEBIMENTO DOS SERVIÇOS</w:t>
      </w:r>
    </w:p>
    <w:p w14:paraId="004BC7E6"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13.1.</w:t>
      </w:r>
      <w:r w:rsidRPr="00A343DD">
        <w:rPr>
          <w:rFonts w:asciiTheme="minorHAnsi" w:hAnsiTheme="minorHAnsi" w:cstheme="minorHAnsi"/>
        </w:rPr>
        <w:tab/>
        <w:t>Concluídos os Serviços e estando em perfeita ordem e em condições de serventia, segundo este instrumento, deverá ser lavrado um termo de recebimento, assinado pelas Partes. Para tanto, após a conclusão de todos os Serviços, a Contratada deverá solicitar que seja feita uma inspeção, que será feita pela Contratante na presença dos representantes da Contratada.</w:t>
      </w:r>
    </w:p>
    <w:p w14:paraId="7640761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13.2.</w:t>
      </w:r>
      <w:r w:rsidRPr="00A343DD">
        <w:rPr>
          <w:rFonts w:asciiTheme="minorHAnsi" w:hAnsiTheme="minorHAnsi" w:cstheme="minorHAnsi"/>
        </w:rPr>
        <w:tab/>
        <w:t>O recebimento da Obra por parte da Contratante será feito em 2 (duas) etapas: provisória e definitiva.</w:t>
      </w:r>
    </w:p>
    <w:p w14:paraId="21FFC274"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13.3.</w:t>
      </w:r>
      <w:r w:rsidRPr="00A343DD">
        <w:rPr>
          <w:rFonts w:asciiTheme="minorHAnsi" w:hAnsiTheme="minorHAnsi" w:cstheme="minorHAnsi"/>
        </w:rPr>
        <w:tab/>
        <w:t>Após a conclusão da Obra e de todos os serviços, a Contratada deverá solicitar que seja feita uma inspeção, que será feita pela Contratante na presença dos representantes da Contratada. Se qualquer parte dos serviços apresentar defeitos de execução, material, mão-de- obra, fabricação, montagem ou de qualquer outra natureza ou mostrar-se em desconformidade</w:t>
      </w:r>
    </w:p>
    <w:p w14:paraId="6BD39981"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com as especificações técnicas previstas neste Contrato e/ou seu Anexo ou demonstrarem padrão de deterioração acelerado ou anormal ou não estiverem em conformidade com o disposto no Contrato (sendo tais condições denominadas em conjunto “Defeito” ou “Defeitos”), a Contratada ficará obrigada a corrigir, refazer, consertar, reparar e/ou substituir tal item, independentemente de ter sido inspecionado, examinado, medido, ou aprovado pela Contratante, devendo as Partes, neste caso, formalizarem na inspeção o competente relatório.</w:t>
      </w:r>
    </w:p>
    <w:p w14:paraId="2FB4E100"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13.4.</w:t>
      </w:r>
      <w:r w:rsidRPr="00A343DD">
        <w:rPr>
          <w:rFonts w:asciiTheme="minorHAnsi" w:hAnsiTheme="minorHAnsi" w:cstheme="minorHAnsi"/>
        </w:rPr>
        <w:tab/>
        <w:t>A Contratada, após atender as exigências do Relatório de Pendências, solicitará a realização de uma nova vistoria dos serviços refeitos, reparados ou substituídos, a qual será efetuada pela Contratante em prazo a ser agendado entre as Partes. Caso seja verificada na ocasião da inspeção a perfeita execução dos serviços e a correção dos Defeitos, será assinado pela Contratante o “Termo Provisório de Aceitação”. O Termo Provisório de Aceitação poderá, caso assim aceito pela Contratante, conter pendências e ressalvas que deverão ser regularizadas pela Contratada até a emissão do Termo Definitivo de Aceitação.</w:t>
      </w:r>
    </w:p>
    <w:p w14:paraId="49288FA5"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13.5.</w:t>
      </w:r>
      <w:r w:rsidRPr="00A343DD">
        <w:rPr>
          <w:rFonts w:asciiTheme="minorHAnsi" w:hAnsiTheme="minorHAnsi" w:cstheme="minorHAnsi"/>
        </w:rPr>
        <w:tab/>
        <w:t>Após emitido o Termo Provisório de Aceitação, as Partes irão acompanhar o regular e integral funcionamento da Obra durante 60 (sessenta) dias consecutivos, contados após a emissão do Termo Provisório de Aceitação. Em sendo constado o regular e integral funcionamento da Obra durante o referido período, e desde que também tenham sido corrigidas eventuais pendências e ressalvas constantes do Termo Provisório de Aceitação, será emitido pela Contratante o Termo Definitivo de Aceitação.</w:t>
      </w:r>
    </w:p>
    <w:p w14:paraId="341B9432"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13.6.</w:t>
      </w:r>
      <w:r w:rsidRPr="00A343DD">
        <w:rPr>
          <w:rFonts w:asciiTheme="minorHAnsi" w:hAnsiTheme="minorHAnsi" w:cstheme="minorHAnsi"/>
        </w:rPr>
        <w:tab/>
        <w:t>O recebimento dos Serviços não desobrigará a Contratada de suas obrigações e compromissos assumidos neste Contrato ou em Lei, em especial nos artigos 441 e 618 do Código Civil Brasileiro.</w:t>
      </w:r>
    </w:p>
    <w:p w14:paraId="2111012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14.</w:t>
      </w:r>
      <w:r w:rsidRPr="00A343DD">
        <w:rPr>
          <w:rFonts w:asciiTheme="minorHAnsi" w:hAnsiTheme="minorHAnsi" w:cstheme="minorHAnsi"/>
        </w:rPr>
        <w:tab/>
        <w:t>CLÁUSULA DÉCIMA QUARTA – CESSÃO</w:t>
      </w:r>
    </w:p>
    <w:p w14:paraId="24671256"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lastRenderedPageBreak/>
        <w:t>14.1.</w:t>
      </w:r>
      <w:r w:rsidRPr="00A343DD">
        <w:rPr>
          <w:rFonts w:asciiTheme="minorHAnsi" w:hAnsiTheme="minorHAnsi" w:cstheme="minorHAnsi"/>
        </w:rPr>
        <w:tab/>
        <w:t>O presente Contrato, incluindo os créditos dele decorrentes, não poderá ser cedido ou de qualquer forma transferido a terceiros pela Contratada, total ou parcialmente, sem o consentimento prévio e por escrito da Contratante, exceto no caso das subcontratações de serviços específicos, que deve ser feita na forma prevista neste Contrato.</w:t>
      </w:r>
    </w:p>
    <w:p w14:paraId="213731C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15.</w:t>
      </w:r>
      <w:r w:rsidRPr="00A343DD">
        <w:rPr>
          <w:rFonts w:asciiTheme="minorHAnsi" w:hAnsiTheme="minorHAnsi" w:cstheme="minorHAnsi"/>
        </w:rPr>
        <w:tab/>
        <w:t>CLÁUSULA DÉCIMA QUINTA – CONFIDENCIALIDADE E PRIVACIDADE – LEI GERAL DE PROTEÇÃO DE DADOS (LGPD)</w:t>
      </w:r>
    </w:p>
    <w:p w14:paraId="5D7E670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15.1.</w:t>
      </w:r>
      <w:r w:rsidRPr="00A343DD">
        <w:rPr>
          <w:rFonts w:asciiTheme="minorHAnsi" w:hAnsiTheme="minorHAnsi" w:cstheme="minorHAnsi"/>
        </w:rPr>
        <w:tab/>
        <w:t>A Contratada compromete-se a manter absoluto sigilo sobre todas e quaisquer informações, dados, documentos, especificações técnicas, comerciais, estratégicas, operacionais ou de qualquer outra natureza, inclusive dados pessoais, que lhe forem</w:t>
      </w:r>
    </w:p>
    <w:p w14:paraId="5543646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 xml:space="preserve"> </w:t>
      </w:r>
    </w:p>
    <w:p w14:paraId="15700D6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 xml:space="preserve">fornecidos ou a que tiver acesso em razão da execução do presente contrato, independentemente do meio de veiculação (oral, escrita, eletrônica ou qualquer outro), comprometendo-se a não </w:t>
      </w:r>
      <w:proofErr w:type="gramStart"/>
      <w:r w:rsidRPr="00A343DD">
        <w:rPr>
          <w:rFonts w:asciiTheme="minorHAnsi" w:hAnsiTheme="minorHAnsi" w:cstheme="minorHAnsi"/>
        </w:rPr>
        <w:t>divulgá-los</w:t>
      </w:r>
      <w:proofErr w:type="gramEnd"/>
      <w:r w:rsidRPr="00A343DD">
        <w:rPr>
          <w:rFonts w:asciiTheme="minorHAnsi" w:hAnsiTheme="minorHAnsi" w:cstheme="minorHAnsi"/>
        </w:rPr>
        <w:t>, revelá-los, reproduzi-los, utilizá-los ou deles dispor, total ou parcialmente, sem a prévia e expressa autorização por escrito da Contratante.</w:t>
      </w:r>
    </w:p>
    <w:p w14:paraId="06BFDD0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15.2.</w:t>
      </w:r>
      <w:r w:rsidRPr="00A343DD">
        <w:rPr>
          <w:rFonts w:asciiTheme="minorHAnsi" w:hAnsiTheme="minorHAnsi" w:cstheme="minorHAnsi"/>
        </w:rPr>
        <w:tab/>
        <w:t>A Contratada declara, para todos os fins de direito, que tem pleno conhecimento das disposições da Lei Geral de Proteção de Dados Pessoais – LGPD (Lei nº 13.709/2018) e que se compromete a tratar todos os dados pessoais eventualmente recebidos ou acessados no âmbito da prestação dos serviços objeto deste contrato, em conformidade com os princípios e obrigações legais previstos na referida legislação.</w:t>
      </w:r>
    </w:p>
    <w:p w14:paraId="098FF605"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15.3.</w:t>
      </w:r>
      <w:r w:rsidRPr="00A343DD">
        <w:rPr>
          <w:rFonts w:asciiTheme="minorHAnsi" w:hAnsiTheme="minorHAnsi" w:cstheme="minorHAnsi"/>
        </w:rPr>
        <w:tab/>
        <w:t>Para os fins desta cláusula, entende-se por “tratamento de dados pessoais” qualquer operação realizada com dados pessoais, tais como a coleta, produção, recepção, classificação, utilização, acesso, reprodução, transmissão, distribuição, processamento, arquivamento, armazenamento, eliminação, avaliação, controle da informação, modificação, comunicação, transferência, difusão ou extração.</w:t>
      </w:r>
    </w:p>
    <w:p w14:paraId="72DDDD6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15.4.</w:t>
      </w:r>
      <w:r w:rsidRPr="00A343DD">
        <w:rPr>
          <w:rFonts w:asciiTheme="minorHAnsi" w:hAnsiTheme="minorHAnsi" w:cstheme="minorHAnsi"/>
        </w:rPr>
        <w:tab/>
        <w:t xml:space="preserve">A Contratada deverá adotar todas as medidas técnicas e administrativas aptas a proteger os dados pessoais contra acessos não autorizados, vazamentos, destruição, perda, alteração, comunicação ou qualquer forma de tratamento inadequado ou ilícito, incluindo, mas não se limitando </w:t>
      </w:r>
      <w:proofErr w:type="gramStart"/>
      <w:r w:rsidRPr="00A343DD">
        <w:rPr>
          <w:rFonts w:asciiTheme="minorHAnsi" w:hAnsiTheme="minorHAnsi" w:cstheme="minorHAnsi"/>
        </w:rPr>
        <w:t>a, políticas</w:t>
      </w:r>
      <w:proofErr w:type="gramEnd"/>
      <w:r w:rsidRPr="00A343DD">
        <w:rPr>
          <w:rFonts w:asciiTheme="minorHAnsi" w:hAnsiTheme="minorHAnsi" w:cstheme="minorHAnsi"/>
        </w:rPr>
        <w:t xml:space="preserve"> internas de segurança da informação e confidencialidade compatíveis com o risco e a natureza dos dados tratados.</w:t>
      </w:r>
    </w:p>
    <w:p w14:paraId="4484A6F8"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15.5.</w:t>
      </w:r>
      <w:r w:rsidRPr="00A343DD">
        <w:rPr>
          <w:rFonts w:asciiTheme="minorHAnsi" w:hAnsiTheme="minorHAnsi" w:cstheme="minorHAnsi"/>
        </w:rPr>
        <w:tab/>
        <w:t>Caso haja necessidade de subcontratação de serviços que envolvam o tratamento de dados pessoais, a Contratada deverá assegurar que os subcontratados estejam igualmente comprometidos com as obrigações previstas nesta cláusula e com o fiel cumprimento da LGPD, mediante a celebração de instrumentos contratuais específicos.</w:t>
      </w:r>
    </w:p>
    <w:p w14:paraId="3006420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15.6.</w:t>
      </w:r>
      <w:r w:rsidRPr="00A343DD">
        <w:rPr>
          <w:rFonts w:asciiTheme="minorHAnsi" w:hAnsiTheme="minorHAnsi" w:cstheme="minorHAnsi"/>
        </w:rPr>
        <w:tab/>
        <w:t>A Contratada deverá comunicar à Contratante, em até 48 (quarenta e oito) horas, qualquer incidente de segurança que possa comprometer os dados pessoais tratados em decorrência deste contrato, informando, de maneira detalhada, os dados afetados, as medidas adotadas para contenção e os riscos potenciais decorrentes do incidente.</w:t>
      </w:r>
    </w:p>
    <w:p w14:paraId="7B20AAE9"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15.7.</w:t>
      </w:r>
      <w:r w:rsidRPr="00A343DD">
        <w:rPr>
          <w:rFonts w:asciiTheme="minorHAnsi" w:hAnsiTheme="minorHAnsi" w:cstheme="minorHAnsi"/>
        </w:rPr>
        <w:tab/>
        <w:t xml:space="preserve">Em caso de descumprimento, total ou parcial, das obrigações estabelecidas nesta cláusula, a Contratada será integralmente responsável por todos os danos, diretos e indiretos, inclusive lucros cessantes e danos morais, causados à Contratante ou a terceiros, ficando ainda sujeita às sanções </w:t>
      </w:r>
      <w:r w:rsidRPr="00A343DD">
        <w:rPr>
          <w:rFonts w:asciiTheme="minorHAnsi" w:hAnsiTheme="minorHAnsi" w:cstheme="minorHAnsi"/>
        </w:rPr>
        <w:lastRenderedPageBreak/>
        <w:t>previstas na LGPD, sem prejuízo da aplicação de penalidades contratuais específicas e da eventual rescisão deste contrato por justa causa.</w:t>
      </w:r>
    </w:p>
    <w:p w14:paraId="2F49A3B5"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15.8.</w:t>
      </w:r>
      <w:r w:rsidRPr="00A343DD">
        <w:rPr>
          <w:rFonts w:asciiTheme="minorHAnsi" w:hAnsiTheme="minorHAnsi" w:cstheme="minorHAnsi"/>
        </w:rPr>
        <w:tab/>
        <w:t>A obrigação de confidencialidade prevista nesta cláusula subsistirá pelo prazo de 5 (cinco) anos após o término da vigência deste contrato, independentemente da causa de sua extinção, salvo se legislação específica exigir prazo superior.</w:t>
      </w:r>
    </w:p>
    <w:p w14:paraId="371A225C"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15.9.</w:t>
      </w:r>
      <w:r w:rsidRPr="00A343DD">
        <w:rPr>
          <w:rFonts w:asciiTheme="minorHAnsi" w:hAnsiTheme="minorHAnsi" w:cstheme="minorHAnsi"/>
        </w:rPr>
        <w:tab/>
        <w:t>Esta cláusula prevalecerá sobre quaisquer outras disposições contratuais que possam conflitar com as obrigações de proteção de dados pessoais e confidencialidade aqui previstas.</w:t>
      </w:r>
    </w:p>
    <w:p w14:paraId="00A4E17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16.</w:t>
      </w:r>
      <w:r w:rsidRPr="00A343DD">
        <w:rPr>
          <w:rFonts w:asciiTheme="minorHAnsi" w:hAnsiTheme="minorHAnsi" w:cstheme="minorHAnsi"/>
        </w:rPr>
        <w:tab/>
        <w:t>CLÁUSULA DÉCIMA SEXTA – DESVINCULAÇÃO TRABALHISTA</w:t>
      </w:r>
    </w:p>
    <w:p w14:paraId="506A54F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16.1.</w:t>
      </w:r>
      <w:r w:rsidRPr="00A343DD">
        <w:rPr>
          <w:rFonts w:asciiTheme="minorHAnsi" w:hAnsiTheme="minorHAnsi" w:cstheme="minorHAnsi"/>
        </w:rPr>
        <w:tab/>
        <w:t>O presente Contrato não configura ou contém qualquer condição ou hipótese ensejadora de exclusividade ou eventual vínculo trabalhista, concordando as partes que não se estabelece, por força deste contrato, qualquer vínculo empregatício ou responsabilidade por parte da Contratante com relação ao pessoal que a Contratada empregar para execução dos serviços ora avençados, inclusive sócios ou acionistas, correndo por conta exclusiva da Contratada, única responsável como empregadora, todas as despesas com esse pessoal, empregados, terceiros, dentre outros, inclusive os encargos decorrentes da legislação vigente, seja trabalhista, previdenciária, securitária ou qualquer outra, obrigando-se, assim, a Contratada, ao cumprimento das disposições legais, quer quanto à remuneração dos seus empregados e/ou quaisquer terceiros, às verbas rescisórias, como dos demais encargos de qualquer natureza.</w:t>
      </w:r>
    </w:p>
    <w:p w14:paraId="1A4B680C"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16.2.</w:t>
      </w:r>
      <w:r w:rsidRPr="00A343DD">
        <w:rPr>
          <w:rFonts w:asciiTheme="minorHAnsi" w:hAnsiTheme="minorHAnsi" w:cstheme="minorHAnsi"/>
        </w:rPr>
        <w:tab/>
        <w:t>Em caso de reclamação trabalhista ou qualquer outra medida judicial, extrajudicial ou administrativa promovida pelo pessoal da Contratada (empregado, prestador de serviço e/ou quaisquer terceiros relacionados ao objeto deste Contrato), bem como em caso de autuações ou quaisquer outros tipos de ações promovidas por órgãos fiscalizadores, desde que relacionadas com tal pessoal, caberá à Contratada requerer imediatamente a exclusão da Contratante de tal procedimento/demanda, seja em juízo ou não, conforme o caso, obrigando-se, ainda, a reembolsar todas as importâncias que a Contratante venha a desembolsar em razão de sua defesa e/ou de eventual decisão administrativa ou judicial. O reembolso dar-se-á no prazo máximo de 48 (quarenta e oito) horas, contados a partir do recebimento da respectiva solicitação, por escrito, de uma parte a outra.</w:t>
      </w:r>
    </w:p>
    <w:p w14:paraId="59E35625"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16.3.</w:t>
      </w:r>
      <w:r w:rsidRPr="00A343DD">
        <w:rPr>
          <w:rFonts w:asciiTheme="minorHAnsi" w:hAnsiTheme="minorHAnsi" w:cstheme="minorHAnsi"/>
        </w:rPr>
        <w:tab/>
        <w:t>Fica expressamente ajustado o direito de regresso da Contratante, na hipótese de incorrer em qualquer custo ou despesa pelo fato de a Contratada descumprir com as suas obrigações previstas nesta cláusula, sejam decorrentes de processos administrativos ou judiciais de qualquer natureza, eventualmente instaurados ou ajuizados, tais como, exemplificativamente: condenações em quaisquer verbas, custas judiciais com perícia ou</w:t>
      </w:r>
    </w:p>
    <w:p w14:paraId="016CB5B8"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peritos, assistentes técnicos, depósitos de qualquer natureza, honorários de advogado, inclusive os do patrono daquela, sem prejuízo da aplicação das demais penalidades previstas neste Contrato.</w:t>
      </w:r>
    </w:p>
    <w:p w14:paraId="4283F304"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16.4.</w:t>
      </w:r>
      <w:r w:rsidRPr="00A343DD">
        <w:rPr>
          <w:rFonts w:asciiTheme="minorHAnsi" w:hAnsiTheme="minorHAnsi" w:cstheme="minorHAnsi"/>
        </w:rPr>
        <w:tab/>
        <w:t>A Contratante poderá reter o pagamento de quaisquer quantias devidas à Contratada e realizar a compensação destas, a qualquer tempo, desde que haja prévia notificação por escrito à Contratada, com os débitos da Contratada eventualmente apurados pela aplicação do disposto nos itens acima ou nos termos deste Contrato, inclusive, mas não limitando, nos casos em que a Contratante, por qualquer motivo, venha a efetuar o pagamento de quaisquer verbas de obrigação da Contratada diretamente aos empregados, prestadores de serviço e/ou quaisquer terceiros relacionados ao objeto deste Contrato.</w:t>
      </w:r>
    </w:p>
    <w:p w14:paraId="5B0EA982"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lastRenderedPageBreak/>
        <w:t>17.</w:t>
      </w:r>
      <w:r w:rsidRPr="00A343DD">
        <w:rPr>
          <w:rFonts w:asciiTheme="minorHAnsi" w:hAnsiTheme="minorHAnsi" w:cstheme="minorHAnsi"/>
        </w:rPr>
        <w:tab/>
        <w:t>CLÁUSULA DÉCIMA SÉTIMA – DA RESPONSABILIDADE CIVIL E CRIMINAL</w:t>
      </w:r>
    </w:p>
    <w:p w14:paraId="5C89C959"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17.1.</w:t>
      </w:r>
      <w:r w:rsidRPr="00A343DD">
        <w:rPr>
          <w:rFonts w:asciiTheme="minorHAnsi" w:hAnsiTheme="minorHAnsi" w:cstheme="minorHAnsi"/>
        </w:rPr>
        <w:tab/>
        <w:t>A Contratada declara que está apta e credenciada a exercer suas atividades, obrigando-se a fornecer mão de obra, materiais e equipamentos e executar os Serviços, segundo padrões de alta qualidade e eficácia, nas condições e formas ajustadas neste Contrato e em seu respectivo Anexo.</w:t>
      </w:r>
    </w:p>
    <w:p w14:paraId="2CFE557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17.2.</w:t>
      </w:r>
      <w:r w:rsidRPr="00A343DD">
        <w:rPr>
          <w:rFonts w:asciiTheme="minorHAnsi" w:hAnsiTheme="minorHAnsi" w:cstheme="minorHAnsi"/>
        </w:rPr>
        <w:tab/>
        <w:t>A Contratada responderá criminal e civilmente por danos morais, materiais e acidentes pessoais sofridos pelos seus trabalhadores, prepostos e/ou terceiros, quando da execução dos Serviços referentes a este Contrato, bem como pelos prejuízos causados à Contratante</w:t>
      </w:r>
    </w:p>
    <w:p w14:paraId="342192EB"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18.</w:t>
      </w:r>
      <w:r w:rsidRPr="00A343DD">
        <w:rPr>
          <w:rFonts w:asciiTheme="minorHAnsi" w:hAnsiTheme="minorHAnsi" w:cstheme="minorHAnsi"/>
        </w:rPr>
        <w:tab/>
        <w:t>CLÁUSULA DÉCIMA OITAVA – DISPOSIÇÕES GERAIS</w:t>
      </w:r>
    </w:p>
    <w:p w14:paraId="070E0F4D"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18.1.</w:t>
      </w:r>
      <w:r w:rsidRPr="00A343DD">
        <w:rPr>
          <w:rFonts w:asciiTheme="minorHAnsi" w:hAnsiTheme="minorHAnsi" w:cstheme="minorHAnsi"/>
        </w:rPr>
        <w:tab/>
        <w:t>A não utilização pela Contratante de quaisquer dos direitos a ela asseguradas neste Contrato ou na lei em geral, ou a não aplicação de quaisquer sanções nele previstas, não importa novação quanto a seus termos, não devendo, portanto, ser interpretadas como renúncia ou desistência de aplicação ou de ações futuras. Todos os recursos postos à disposição da Contratante neste Contrato serão considerados cumulativos e não alternativos, inclusive em relação a dispositivos legais.</w:t>
      </w:r>
    </w:p>
    <w:p w14:paraId="416DACD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18.2.</w:t>
      </w:r>
      <w:r w:rsidRPr="00A343DD">
        <w:rPr>
          <w:rFonts w:asciiTheme="minorHAnsi" w:hAnsiTheme="minorHAnsi" w:cstheme="minorHAnsi"/>
        </w:rPr>
        <w:tab/>
        <w:t xml:space="preserve">A Contratante poderá deduzir ou compensar quaisquer créditos da Contratada, decorrentes deste Contrato, sejam débitos, indenizações, multas por esta incorridas ou por suas </w:t>
      </w:r>
      <w:proofErr w:type="gramStart"/>
      <w:r w:rsidRPr="00A343DD">
        <w:rPr>
          <w:rFonts w:asciiTheme="minorHAnsi" w:hAnsiTheme="minorHAnsi" w:cstheme="minorHAnsi"/>
        </w:rPr>
        <w:t>sub Contratadas</w:t>
      </w:r>
      <w:proofErr w:type="gramEnd"/>
      <w:r w:rsidRPr="00A343DD">
        <w:rPr>
          <w:rFonts w:asciiTheme="minorHAnsi" w:hAnsiTheme="minorHAnsi" w:cstheme="minorHAnsi"/>
        </w:rPr>
        <w:t>, desde que previamente comunicado.</w:t>
      </w:r>
    </w:p>
    <w:p w14:paraId="278D03A9"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18.3.</w:t>
      </w:r>
      <w:r w:rsidRPr="00A343DD">
        <w:rPr>
          <w:rFonts w:asciiTheme="minorHAnsi" w:hAnsiTheme="minorHAnsi" w:cstheme="minorHAnsi"/>
        </w:rPr>
        <w:tab/>
        <w:t>A falta de pagamento de qualquer multa, restituição ou indenização devidas por força deste Contrato, em suas épocas próprias, serão corrigidas pela variação positiva do índice do IGP-M “pro-rata-die”, desde a data em que deveriam ter sido pagas e/ou restituídas até a data do seu efetivo pagamento ou, na ausência do IGPM, pela variação positiva do maior índice que venha a refletir a desvalorização monetária verificada no respectivo período.</w:t>
      </w:r>
    </w:p>
    <w:p w14:paraId="67D2236A"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18.4.</w:t>
      </w:r>
      <w:r w:rsidRPr="00A343DD">
        <w:rPr>
          <w:rFonts w:asciiTheme="minorHAnsi" w:hAnsiTheme="minorHAnsi" w:cstheme="minorHAnsi"/>
        </w:rPr>
        <w:tab/>
        <w:t>Qualquer alteração ao presente Contrato, ou ao seu Anexo, somente será considerada válida e eficaz se feita por escrito e assinada por ambas as Partes.</w:t>
      </w:r>
    </w:p>
    <w:p w14:paraId="03A57C1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18.5.</w:t>
      </w:r>
      <w:r w:rsidRPr="00A343DD">
        <w:rPr>
          <w:rFonts w:asciiTheme="minorHAnsi" w:hAnsiTheme="minorHAnsi" w:cstheme="minorHAnsi"/>
        </w:rPr>
        <w:tab/>
        <w:t>Se qualquer disposição deste Contrato for considerada inválida e/ou ineficaz, as Partes deverão envidar seus melhores esforços para substituí-la por outra de conteúdo similar e com os mesmos efeitos. A eventual invalidade e/ou ineficácia de uma ou mais cláusulas não afetará as demais disposições do presente Contrato.</w:t>
      </w:r>
    </w:p>
    <w:p w14:paraId="7E973FDF"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18.6.</w:t>
      </w:r>
      <w:r w:rsidRPr="00A343DD">
        <w:rPr>
          <w:rFonts w:asciiTheme="minorHAnsi" w:hAnsiTheme="minorHAnsi" w:cstheme="minorHAnsi"/>
        </w:rPr>
        <w:tab/>
        <w:t>As Partes acordam que os endereços eletrônicos informados neste Contrato logo abaixo são válidos para fins das notificações escritas de uma Parte à outra previstas neste Contrato. Caso uma Parte deseje alterar seu endereço eletrônico, deverá notificar a Contraparte por escrito, nos endereços abaixo indicados, com 30 (trinta) dias de antecedência, sob pena de serem consideradas válidas as Notificações enviadas para o e-mail inicialmente indicado neste Instrumento.</w:t>
      </w:r>
    </w:p>
    <w:p w14:paraId="0B7A37F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a)</w:t>
      </w:r>
      <w:r w:rsidRPr="00A343DD">
        <w:rPr>
          <w:rFonts w:asciiTheme="minorHAnsi" w:hAnsiTheme="minorHAnsi" w:cstheme="minorHAnsi"/>
        </w:rPr>
        <w:tab/>
        <w:t>Se para a Contratante:</w:t>
      </w:r>
    </w:p>
    <w:p w14:paraId="6AC1AC36"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A/C: Daniel Silva Aguiar</w:t>
      </w:r>
    </w:p>
    <w:p w14:paraId="22F87746"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E-mail: recebimentofiscal@dasart.com.br</w:t>
      </w:r>
    </w:p>
    <w:p w14:paraId="3104823C"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b)</w:t>
      </w:r>
      <w:r w:rsidRPr="00A343DD">
        <w:rPr>
          <w:rFonts w:asciiTheme="minorHAnsi" w:hAnsiTheme="minorHAnsi" w:cstheme="minorHAnsi"/>
        </w:rPr>
        <w:tab/>
        <w:t>Se para a Contratada: A/C: Leonardo Martins Santos              E-mail: leonardo@fip.eng.br</w:t>
      </w:r>
    </w:p>
    <w:p w14:paraId="15050E6B" w14:textId="77777777" w:rsidR="00A343DD" w:rsidRPr="00A343DD" w:rsidRDefault="00A343DD" w:rsidP="00A343DD">
      <w:pPr>
        <w:rPr>
          <w:rFonts w:asciiTheme="minorHAnsi" w:hAnsiTheme="minorHAnsi" w:cstheme="minorHAnsi"/>
        </w:rPr>
      </w:pPr>
    </w:p>
    <w:p w14:paraId="7E06D172"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lastRenderedPageBreak/>
        <w:t>18.7.</w:t>
      </w:r>
      <w:r w:rsidRPr="00A343DD">
        <w:rPr>
          <w:rFonts w:asciiTheme="minorHAnsi" w:hAnsiTheme="minorHAnsi" w:cstheme="minorHAnsi"/>
        </w:rPr>
        <w:tab/>
        <w:t>As Partes declaram, sob as penas da lei, que os signatários do presente Contrato são seus representantes legais, devidamente constituídos na forma dos seus respectivos contratos/estatutos sociais, com poderes para assumir as obrigações ora contraídas.</w:t>
      </w:r>
    </w:p>
    <w:p w14:paraId="669DF38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18.8.</w:t>
      </w:r>
      <w:r w:rsidRPr="00A343DD">
        <w:rPr>
          <w:rFonts w:asciiTheme="minorHAnsi" w:hAnsiTheme="minorHAnsi" w:cstheme="minorHAnsi"/>
        </w:rPr>
        <w:tab/>
        <w:t>Este Contrato contém o acordo integral e os entendimentos entre as Partes com respeito às questões aqui acordadas e prevalece sobre todas as negociações, propostas, discussões, correspondências, acordos e entendimentos anteriores no que se refere às questões objeto deste Contrato.</w:t>
      </w:r>
    </w:p>
    <w:p w14:paraId="5495733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18.9.</w:t>
      </w:r>
      <w:r w:rsidRPr="00A343DD">
        <w:rPr>
          <w:rFonts w:asciiTheme="minorHAnsi" w:hAnsiTheme="minorHAnsi" w:cstheme="minorHAnsi"/>
        </w:rPr>
        <w:tab/>
        <w:t>As Partes, inclusive suas testemunhas, reconhecem a forma de contratação por meios eletrônicos, digitais e informáticos como válida e plenamente eficaz, ainda que seja estabelecida com a assinatura eletrônica ou certificação fora dos padrões ICP-BRASIL, conforme disposto pelo artigo 10, da Medida Provisória nº 2.200/2001, em vigor no Brasil. O registro único da assinatura de uma pessoa que seja parte neste Contrato e/ou que seja representante de uma ou mais Partes neste Contrato será considerado representação válida de todas as Partes por ele representadas, para todos os fins de direito. Este Contrato produz efeitos para todas as Partes a partir da data nele indicada, ainda que uma ou mais Partes realizem a assinatura digital/eletrônica em data posterior. As Partes reconhecem, de forma irrevogável e irretratável, a autenticidade, validade e a plena eficácia da assinatura por meio eletrônico, para todos os fins de direito.</w:t>
      </w:r>
    </w:p>
    <w:p w14:paraId="0471DCA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19.</w:t>
      </w:r>
      <w:r w:rsidRPr="00A343DD">
        <w:rPr>
          <w:rFonts w:asciiTheme="minorHAnsi" w:hAnsiTheme="minorHAnsi" w:cstheme="minorHAnsi"/>
        </w:rPr>
        <w:tab/>
        <w:t>CLÁUSULA DÉCIMA NONA - DO FORO:</w:t>
      </w:r>
    </w:p>
    <w:p w14:paraId="1F2A93B7"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19.1.</w:t>
      </w:r>
      <w:r w:rsidRPr="00A343DD">
        <w:rPr>
          <w:rFonts w:asciiTheme="minorHAnsi" w:hAnsiTheme="minorHAnsi" w:cstheme="minorHAnsi"/>
        </w:rPr>
        <w:tab/>
        <w:t>Fica eleito, com renúncia de qualquer outro, por mais privilegiado que seja, o foro central da Comarca de Fortaleza/CE, para serem dirimidas todas e quaisquer dúvidas e/ou questões oriundas do presente Contrato.</w:t>
      </w:r>
    </w:p>
    <w:p w14:paraId="3F718AEE" w14:textId="77777777" w:rsidR="00A343DD" w:rsidRPr="00A343DD" w:rsidRDefault="00A343DD" w:rsidP="00A343DD">
      <w:pPr>
        <w:rPr>
          <w:rFonts w:asciiTheme="minorHAnsi" w:hAnsiTheme="minorHAnsi" w:cstheme="minorHAnsi"/>
        </w:rPr>
      </w:pPr>
      <w:r w:rsidRPr="00A343DD">
        <w:rPr>
          <w:rFonts w:asciiTheme="minorHAnsi" w:hAnsiTheme="minorHAnsi" w:cstheme="minorHAnsi"/>
        </w:rPr>
        <w:t>E, por estarem assim, justas e Contratadas, as Partes obrigam-se por si e seus sucessores ao fiel cumprimento de todas as cláusulas e condições deste Contrato, pelo que assinam em formato eletrônico, juntamente de 2 (duas) testemunhas abaixo assinadas e a tudo presentes.</w:t>
      </w:r>
    </w:p>
    <w:p w14:paraId="01EB8FD3" w14:textId="77777777" w:rsidR="00A343DD" w:rsidRPr="00A343DD" w:rsidRDefault="00A343DD" w:rsidP="00A343DD">
      <w:pPr>
        <w:rPr>
          <w:rFonts w:asciiTheme="minorHAnsi" w:hAnsiTheme="minorHAnsi" w:cstheme="minorHAnsi"/>
        </w:rPr>
      </w:pPr>
    </w:p>
    <w:p w14:paraId="44F95071" w14:textId="77777777" w:rsidR="00A343DD" w:rsidRPr="00A343DD" w:rsidRDefault="00A343DD" w:rsidP="00A343DD">
      <w:pPr>
        <w:rPr>
          <w:rFonts w:asciiTheme="minorHAnsi" w:hAnsiTheme="minorHAnsi" w:cstheme="minorHAnsi"/>
        </w:rPr>
      </w:pPr>
    </w:p>
    <w:p w14:paraId="1C047905" w14:textId="2B8FE123" w:rsidR="00F2114A" w:rsidRPr="000020C6" w:rsidRDefault="00A343DD" w:rsidP="00A343DD">
      <w:pPr>
        <w:rPr>
          <w:rFonts w:asciiTheme="minorHAnsi" w:hAnsiTheme="minorHAnsi" w:cstheme="minorHAnsi"/>
        </w:rPr>
      </w:pPr>
      <w:r w:rsidRPr="00A343DD">
        <w:rPr>
          <w:rFonts w:asciiTheme="minorHAnsi" w:hAnsiTheme="minorHAnsi" w:cstheme="minorHAnsi"/>
        </w:rPr>
        <w:t>Fortaleza (CE), 02 de março de 2026.</w:t>
      </w:r>
    </w:p>
    <w:p w14:paraId="289843F7" w14:textId="77777777" w:rsidR="000C11B1" w:rsidRPr="00B96A67" w:rsidRDefault="000C11B1" w:rsidP="003C3DBC">
      <w:pPr>
        <w:rPr>
          <w:rFonts w:asciiTheme="minorHAnsi" w:hAnsiTheme="minorHAnsi" w:cstheme="minorHAnsi"/>
          <w:b/>
        </w:rPr>
      </w:pPr>
    </w:p>
    <w:p w14:paraId="2E731EC2" w14:textId="77777777" w:rsidR="00FF511B" w:rsidRPr="00B96A67" w:rsidRDefault="00FF511B" w:rsidP="00FF511B">
      <w:pPr>
        <w:jc w:val="right"/>
        <w:rPr>
          <w:rFonts w:asciiTheme="minorHAnsi" w:hAnsiTheme="minorHAnsi" w:cstheme="minorHAnsi"/>
        </w:rPr>
      </w:pPr>
    </w:p>
    <w:p w14:paraId="10B35EF2" w14:textId="77777777" w:rsidR="00982808" w:rsidRPr="00B96A67" w:rsidRDefault="00982808" w:rsidP="00963D3D">
      <w:pPr>
        <w:spacing w:after="0" w:line="240" w:lineRule="auto"/>
        <w:jc w:val="center"/>
        <w:rPr>
          <w:rFonts w:asciiTheme="minorHAnsi" w:hAnsiTheme="minorHAnsi" w:cstheme="minorHAnsi"/>
        </w:rPr>
      </w:pPr>
      <w:r w:rsidRPr="00B96A67">
        <w:rPr>
          <w:rFonts w:asciiTheme="minorHAnsi" w:hAnsiTheme="minorHAnsi" w:cstheme="minorHAnsi"/>
        </w:rPr>
        <w:t>_____________________________________________________________</w:t>
      </w:r>
    </w:p>
    <w:p w14:paraId="63A3342A" w14:textId="77777777" w:rsidR="00155042" w:rsidRPr="00B96A67" w:rsidRDefault="00155042" w:rsidP="00A73D3F">
      <w:pPr>
        <w:spacing w:after="0" w:line="240" w:lineRule="auto"/>
        <w:jc w:val="center"/>
        <w:rPr>
          <w:rFonts w:asciiTheme="minorHAnsi" w:eastAsia="Arial" w:hAnsiTheme="minorHAnsi" w:cstheme="minorHAnsi"/>
          <w:b/>
        </w:rPr>
      </w:pPr>
      <w:r w:rsidRPr="00B96A67">
        <w:rPr>
          <w:rFonts w:asciiTheme="minorHAnsi" w:eastAsia="Arial" w:hAnsiTheme="minorHAnsi" w:cstheme="minorHAnsi"/>
          <w:b/>
        </w:rPr>
        <w:t xml:space="preserve">WAVE </w:t>
      </w:r>
    </w:p>
    <w:p w14:paraId="63F7D65D" w14:textId="356529BD" w:rsidR="00A73D3F" w:rsidRPr="00B96A67" w:rsidRDefault="00155042" w:rsidP="00A73D3F">
      <w:pPr>
        <w:spacing w:after="0" w:line="240" w:lineRule="auto"/>
        <w:jc w:val="center"/>
        <w:rPr>
          <w:rFonts w:asciiTheme="minorHAnsi" w:eastAsia="Arial" w:hAnsiTheme="minorHAnsi" w:cstheme="minorHAnsi"/>
        </w:rPr>
      </w:pPr>
      <w:r w:rsidRPr="00B96A67">
        <w:rPr>
          <w:rFonts w:asciiTheme="minorHAnsi" w:eastAsia="Arial" w:hAnsiTheme="minorHAnsi" w:cstheme="minorHAnsi"/>
        </w:rPr>
        <w:t>Daniel Silva Aguiar</w:t>
      </w:r>
    </w:p>
    <w:p w14:paraId="10B35EF4" w14:textId="1F0F6D28" w:rsidR="00982808" w:rsidRPr="00B96A67" w:rsidRDefault="001018D3" w:rsidP="00963D3D">
      <w:pPr>
        <w:spacing w:after="0" w:line="240" w:lineRule="auto"/>
        <w:jc w:val="center"/>
        <w:rPr>
          <w:rFonts w:asciiTheme="minorHAnsi" w:hAnsiTheme="minorHAnsi" w:cstheme="minorHAnsi"/>
          <w:b/>
        </w:rPr>
      </w:pPr>
      <w:r w:rsidRPr="00B96A67">
        <w:rPr>
          <w:rFonts w:asciiTheme="minorHAnsi" w:hAnsiTheme="minorHAnsi" w:cstheme="minorHAnsi"/>
          <w:b/>
        </w:rPr>
        <w:t>CONTRATANTE</w:t>
      </w:r>
    </w:p>
    <w:p w14:paraId="10B35EF5" w14:textId="77777777" w:rsidR="00E63F6C" w:rsidRPr="00B96A67" w:rsidRDefault="00E63F6C" w:rsidP="00963D3D">
      <w:pPr>
        <w:spacing w:after="0" w:line="240" w:lineRule="auto"/>
        <w:rPr>
          <w:rFonts w:asciiTheme="minorHAnsi" w:hAnsiTheme="minorHAnsi" w:cstheme="minorHAnsi"/>
        </w:rPr>
      </w:pPr>
    </w:p>
    <w:p w14:paraId="10B35EF8" w14:textId="77777777" w:rsidR="00A75F62" w:rsidRPr="00B96A67" w:rsidRDefault="00A75F62" w:rsidP="00FF511B">
      <w:pPr>
        <w:spacing w:after="0" w:line="240" w:lineRule="auto"/>
        <w:rPr>
          <w:rFonts w:asciiTheme="minorHAnsi" w:hAnsiTheme="minorHAnsi" w:cstheme="minorHAnsi"/>
        </w:rPr>
      </w:pPr>
    </w:p>
    <w:p w14:paraId="10B35EF9" w14:textId="77777777" w:rsidR="00982808" w:rsidRPr="00B96A67" w:rsidRDefault="00982808" w:rsidP="00690149">
      <w:pPr>
        <w:spacing w:after="0" w:line="240" w:lineRule="auto"/>
        <w:jc w:val="center"/>
        <w:rPr>
          <w:rFonts w:asciiTheme="minorHAnsi" w:hAnsiTheme="minorHAnsi" w:cstheme="minorHAnsi"/>
        </w:rPr>
      </w:pPr>
      <w:r w:rsidRPr="00B96A67">
        <w:rPr>
          <w:rFonts w:asciiTheme="minorHAnsi" w:hAnsiTheme="minorHAnsi" w:cstheme="minorHAnsi"/>
        </w:rPr>
        <w:t>______________________________________________________________</w:t>
      </w:r>
    </w:p>
    <w:p w14:paraId="6388F5CA" w14:textId="77777777" w:rsidR="00B96A67" w:rsidRDefault="00B96A67" w:rsidP="00523098">
      <w:pPr>
        <w:spacing w:after="0" w:line="240" w:lineRule="auto"/>
        <w:jc w:val="center"/>
        <w:rPr>
          <w:rFonts w:asciiTheme="minorHAnsi" w:hAnsiTheme="minorHAnsi" w:cstheme="minorHAnsi"/>
        </w:rPr>
      </w:pPr>
      <w:r w:rsidRPr="00B96A67">
        <w:rPr>
          <w:rFonts w:asciiTheme="minorHAnsi" w:hAnsiTheme="minorHAnsi" w:cstheme="minorHAnsi"/>
          <w:b/>
          <w:bCs/>
        </w:rPr>
        <w:t>CONSTRUTORA LMB LTDA</w:t>
      </w:r>
      <w:r w:rsidRPr="00B96A67">
        <w:rPr>
          <w:rFonts w:asciiTheme="minorHAnsi" w:hAnsiTheme="minorHAnsi" w:cstheme="minorHAnsi"/>
        </w:rPr>
        <w:t xml:space="preserve"> </w:t>
      </w:r>
    </w:p>
    <w:p w14:paraId="512FB231" w14:textId="447BDFB5" w:rsidR="00B96A67" w:rsidRDefault="00B96A67" w:rsidP="00FF511B">
      <w:pPr>
        <w:spacing w:after="0" w:line="240" w:lineRule="auto"/>
        <w:jc w:val="center"/>
        <w:rPr>
          <w:rFonts w:asciiTheme="minorHAnsi" w:hAnsiTheme="minorHAnsi" w:cstheme="minorHAnsi"/>
          <w:b/>
        </w:rPr>
      </w:pPr>
      <w:r>
        <w:rPr>
          <w:rFonts w:asciiTheme="minorHAnsi" w:hAnsiTheme="minorHAnsi" w:cstheme="minorHAnsi"/>
        </w:rPr>
        <w:t>Kayki Lima Menezes B</w:t>
      </w:r>
      <w:r w:rsidRPr="00B96A67">
        <w:rPr>
          <w:rFonts w:asciiTheme="minorHAnsi" w:hAnsiTheme="minorHAnsi" w:cstheme="minorHAnsi"/>
        </w:rPr>
        <w:t>arbosa</w:t>
      </w:r>
      <w:r w:rsidRPr="00B96A67">
        <w:rPr>
          <w:rFonts w:asciiTheme="minorHAnsi" w:hAnsiTheme="minorHAnsi" w:cstheme="minorHAnsi"/>
          <w:b/>
        </w:rPr>
        <w:t xml:space="preserve"> </w:t>
      </w:r>
    </w:p>
    <w:p w14:paraId="10B35EFC" w14:textId="2DD3E455" w:rsidR="00A75F62" w:rsidRPr="00B96A67" w:rsidRDefault="001018D3" w:rsidP="00FF511B">
      <w:pPr>
        <w:spacing w:after="0" w:line="240" w:lineRule="auto"/>
        <w:jc w:val="center"/>
        <w:rPr>
          <w:rFonts w:asciiTheme="minorHAnsi" w:hAnsiTheme="minorHAnsi" w:cstheme="minorHAnsi"/>
          <w:b/>
        </w:rPr>
      </w:pPr>
      <w:r w:rsidRPr="00B96A67">
        <w:rPr>
          <w:rFonts w:asciiTheme="minorHAnsi" w:hAnsiTheme="minorHAnsi" w:cstheme="minorHAnsi"/>
          <w:b/>
        </w:rPr>
        <w:t>CONTRATADA</w:t>
      </w:r>
    </w:p>
    <w:p w14:paraId="07ED35BC" w14:textId="77777777" w:rsidR="00FF511B" w:rsidRPr="00B96A67" w:rsidRDefault="00FF511B" w:rsidP="00FF511B">
      <w:pPr>
        <w:spacing w:after="0" w:line="240" w:lineRule="auto"/>
        <w:jc w:val="center"/>
        <w:rPr>
          <w:rFonts w:asciiTheme="minorHAnsi" w:hAnsiTheme="minorHAnsi" w:cstheme="minorHAnsi"/>
          <w:b/>
        </w:rPr>
      </w:pPr>
    </w:p>
    <w:p w14:paraId="10B35EFE" w14:textId="77777777" w:rsidR="00B33B3B" w:rsidRPr="00B96A67" w:rsidRDefault="00B33B3B" w:rsidP="0015187C">
      <w:pPr>
        <w:spacing w:after="0" w:line="240" w:lineRule="auto"/>
        <w:rPr>
          <w:rFonts w:asciiTheme="minorHAnsi" w:hAnsiTheme="minorHAnsi" w:cstheme="minorHAnsi"/>
          <w:b/>
        </w:rPr>
      </w:pPr>
    </w:p>
    <w:p w14:paraId="10B35EFF" w14:textId="77777777" w:rsidR="00982808" w:rsidRPr="00B96A67" w:rsidRDefault="00982808" w:rsidP="0015187C">
      <w:pPr>
        <w:spacing w:after="0" w:line="240" w:lineRule="auto"/>
        <w:rPr>
          <w:rFonts w:asciiTheme="minorHAnsi" w:hAnsiTheme="minorHAnsi" w:cstheme="minorHAnsi"/>
          <w:b/>
        </w:rPr>
      </w:pPr>
      <w:r w:rsidRPr="00B96A67">
        <w:rPr>
          <w:rFonts w:asciiTheme="minorHAnsi" w:hAnsiTheme="minorHAnsi" w:cstheme="minorHAnsi"/>
          <w:b/>
        </w:rPr>
        <w:t>TESTEMUNHAS:</w:t>
      </w:r>
    </w:p>
    <w:p w14:paraId="10B35F01" w14:textId="77777777" w:rsidR="00644D2A" w:rsidRPr="00B96A67" w:rsidRDefault="00644D2A" w:rsidP="0015187C">
      <w:pPr>
        <w:spacing w:after="0" w:line="240" w:lineRule="auto"/>
        <w:rPr>
          <w:rFonts w:asciiTheme="minorHAnsi" w:hAnsiTheme="minorHAnsi" w:cstheme="minorHAnsi"/>
        </w:rPr>
      </w:pPr>
    </w:p>
    <w:p w14:paraId="10B35F02" w14:textId="310D7502" w:rsidR="00982808" w:rsidRPr="00B96A67" w:rsidRDefault="00982808" w:rsidP="0015187C">
      <w:pPr>
        <w:spacing w:after="0" w:line="240" w:lineRule="auto"/>
        <w:rPr>
          <w:rFonts w:asciiTheme="minorHAnsi" w:hAnsiTheme="minorHAnsi" w:cstheme="minorHAnsi"/>
        </w:rPr>
      </w:pPr>
      <w:r w:rsidRPr="00B96A67">
        <w:rPr>
          <w:rFonts w:asciiTheme="minorHAnsi" w:hAnsiTheme="minorHAnsi" w:cstheme="minorHAnsi"/>
        </w:rPr>
        <w:lastRenderedPageBreak/>
        <w:t>1.___________</w:t>
      </w:r>
      <w:r w:rsidR="00B96A67">
        <w:rPr>
          <w:rFonts w:asciiTheme="minorHAnsi" w:hAnsiTheme="minorHAnsi" w:cstheme="minorHAnsi"/>
        </w:rPr>
        <w:t>____________________</w:t>
      </w:r>
      <w:r w:rsidRPr="00B96A67">
        <w:rPr>
          <w:rFonts w:asciiTheme="minorHAnsi" w:hAnsiTheme="minorHAnsi" w:cstheme="minorHAnsi"/>
        </w:rPr>
        <w:t xml:space="preserve">         </w:t>
      </w:r>
      <w:r w:rsidR="00B96A67">
        <w:rPr>
          <w:rFonts w:asciiTheme="minorHAnsi" w:hAnsiTheme="minorHAnsi" w:cstheme="minorHAnsi"/>
        </w:rPr>
        <w:t xml:space="preserve">        </w:t>
      </w:r>
      <w:r w:rsidRPr="00B96A67">
        <w:rPr>
          <w:rFonts w:asciiTheme="minorHAnsi" w:hAnsiTheme="minorHAnsi" w:cstheme="minorHAnsi"/>
        </w:rPr>
        <w:t xml:space="preserve">  </w:t>
      </w:r>
      <w:r w:rsidR="00B96A67">
        <w:rPr>
          <w:rFonts w:asciiTheme="minorHAnsi" w:hAnsiTheme="minorHAnsi" w:cstheme="minorHAnsi"/>
        </w:rPr>
        <w:t xml:space="preserve"> </w:t>
      </w:r>
      <w:r w:rsidRPr="00B96A67">
        <w:rPr>
          <w:rFonts w:asciiTheme="minorHAnsi" w:hAnsiTheme="minorHAnsi" w:cstheme="minorHAnsi"/>
        </w:rPr>
        <w:t xml:space="preserve"> </w:t>
      </w:r>
      <w:proofErr w:type="gramStart"/>
      <w:r w:rsidR="00B96A67">
        <w:rPr>
          <w:rFonts w:asciiTheme="minorHAnsi" w:hAnsiTheme="minorHAnsi" w:cstheme="minorHAnsi"/>
        </w:rPr>
        <w:t>2._</w:t>
      </w:r>
      <w:proofErr w:type="gramEnd"/>
      <w:r w:rsidR="00B96A67">
        <w:rPr>
          <w:rFonts w:asciiTheme="minorHAnsi" w:hAnsiTheme="minorHAnsi" w:cstheme="minorHAnsi"/>
        </w:rPr>
        <w:t>_______________</w:t>
      </w:r>
      <w:r w:rsidRPr="00B96A67">
        <w:rPr>
          <w:rFonts w:asciiTheme="minorHAnsi" w:hAnsiTheme="minorHAnsi" w:cstheme="minorHAnsi"/>
        </w:rPr>
        <w:t>_____________</w:t>
      </w:r>
    </w:p>
    <w:p w14:paraId="17E6B0AA" w14:textId="75B1621A" w:rsidR="00A73D3F" w:rsidRPr="00B96A67" w:rsidRDefault="00A73D3F" w:rsidP="00A73D3F">
      <w:pPr>
        <w:spacing w:after="0" w:line="240" w:lineRule="auto"/>
        <w:rPr>
          <w:rFonts w:asciiTheme="minorHAnsi" w:hAnsiTheme="minorHAnsi" w:cstheme="minorHAnsi"/>
        </w:rPr>
      </w:pPr>
      <w:r w:rsidRPr="00B96A67">
        <w:rPr>
          <w:rFonts w:asciiTheme="minorHAnsi" w:hAnsiTheme="minorHAnsi" w:cstheme="minorHAnsi"/>
        </w:rPr>
        <w:t xml:space="preserve">Nome:                                                             </w:t>
      </w:r>
      <w:r w:rsidR="00B96A67">
        <w:rPr>
          <w:rFonts w:asciiTheme="minorHAnsi" w:hAnsiTheme="minorHAnsi" w:cstheme="minorHAnsi"/>
        </w:rPr>
        <w:tab/>
      </w:r>
      <w:r w:rsidRPr="00B96A67">
        <w:rPr>
          <w:rFonts w:asciiTheme="minorHAnsi" w:hAnsiTheme="minorHAnsi" w:cstheme="minorHAnsi"/>
        </w:rPr>
        <w:t xml:space="preserve"> </w:t>
      </w:r>
      <w:r w:rsidR="00B96A67">
        <w:rPr>
          <w:rFonts w:asciiTheme="minorHAnsi" w:hAnsiTheme="minorHAnsi" w:cstheme="minorHAnsi"/>
        </w:rPr>
        <w:t xml:space="preserve">      </w:t>
      </w:r>
      <w:r w:rsidRPr="00B96A67">
        <w:rPr>
          <w:rFonts w:asciiTheme="minorHAnsi" w:hAnsiTheme="minorHAnsi" w:cstheme="minorHAnsi"/>
        </w:rPr>
        <w:t>Nome:</w:t>
      </w:r>
    </w:p>
    <w:p w14:paraId="2551447B" w14:textId="6D4B1D56" w:rsidR="00945043" w:rsidRPr="00B96A67" w:rsidRDefault="00982808" w:rsidP="00523098">
      <w:pPr>
        <w:spacing w:after="0" w:line="240" w:lineRule="auto"/>
        <w:rPr>
          <w:rFonts w:asciiTheme="minorHAnsi" w:hAnsiTheme="minorHAnsi" w:cstheme="minorHAnsi"/>
        </w:rPr>
      </w:pPr>
      <w:r w:rsidRPr="00B96A67">
        <w:rPr>
          <w:rFonts w:asciiTheme="minorHAnsi" w:hAnsiTheme="minorHAnsi" w:cstheme="minorHAnsi"/>
        </w:rPr>
        <w:t>CPF nº</w:t>
      </w:r>
      <w:r w:rsidR="00A73D3F" w:rsidRPr="00B96A67">
        <w:rPr>
          <w:rFonts w:asciiTheme="minorHAnsi" w:hAnsiTheme="minorHAnsi" w:cstheme="minorHAnsi"/>
        </w:rPr>
        <w:t xml:space="preserve">                    </w:t>
      </w:r>
      <w:r w:rsidR="00155042" w:rsidRPr="00B96A67">
        <w:rPr>
          <w:rFonts w:asciiTheme="minorHAnsi" w:hAnsiTheme="minorHAnsi" w:cstheme="minorHAnsi"/>
        </w:rPr>
        <w:t xml:space="preserve">                                   </w:t>
      </w:r>
      <w:r w:rsidR="00FF511B" w:rsidRPr="00B96A67">
        <w:rPr>
          <w:rFonts w:asciiTheme="minorHAnsi" w:hAnsiTheme="minorHAnsi" w:cstheme="minorHAnsi"/>
        </w:rPr>
        <w:t xml:space="preserve">  </w:t>
      </w:r>
      <w:r w:rsidR="00B96A67">
        <w:rPr>
          <w:rFonts w:asciiTheme="minorHAnsi" w:hAnsiTheme="minorHAnsi" w:cstheme="minorHAnsi"/>
        </w:rPr>
        <w:t xml:space="preserve">      </w:t>
      </w:r>
      <w:r w:rsidR="00FF511B" w:rsidRPr="00B96A67">
        <w:rPr>
          <w:rFonts w:asciiTheme="minorHAnsi" w:hAnsiTheme="minorHAnsi" w:cstheme="minorHAnsi"/>
        </w:rPr>
        <w:t xml:space="preserve">    </w:t>
      </w:r>
      <w:r w:rsidR="00B96A67">
        <w:rPr>
          <w:rFonts w:asciiTheme="minorHAnsi" w:hAnsiTheme="minorHAnsi" w:cstheme="minorHAnsi"/>
        </w:rPr>
        <w:tab/>
        <w:t xml:space="preserve">     </w:t>
      </w:r>
      <w:r w:rsidR="00FF511B" w:rsidRPr="00B96A67">
        <w:rPr>
          <w:rFonts w:asciiTheme="minorHAnsi" w:hAnsiTheme="minorHAnsi" w:cstheme="minorHAnsi"/>
        </w:rPr>
        <w:t xml:space="preserve"> </w:t>
      </w:r>
      <w:r w:rsidR="00B96A67">
        <w:rPr>
          <w:rFonts w:asciiTheme="minorHAnsi" w:hAnsiTheme="minorHAnsi" w:cstheme="minorHAnsi"/>
        </w:rPr>
        <w:t xml:space="preserve"> </w:t>
      </w:r>
      <w:r w:rsidR="005074E6" w:rsidRPr="00B96A67">
        <w:rPr>
          <w:rFonts w:asciiTheme="minorHAnsi" w:hAnsiTheme="minorHAnsi" w:cstheme="minorHAnsi"/>
        </w:rPr>
        <w:t xml:space="preserve">CPF nº </w:t>
      </w:r>
    </w:p>
    <w:p w14:paraId="671C7BF3" w14:textId="723FFA68" w:rsidR="00202F5D" w:rsidRDefault="00A73D3F" w:rsidP="00A73D3F">
      <w:pPr>
        <w:spacing w:after="0" w:line="240" w:lineRule="auto"/>
        <w:rPr>
          <w:rFonts w:asciiTheme="minorHAnsi" w:hAnsiTheme="minorHAnsi" w:cstheme="minorHAnsi"/>
        </w:rPr>
      </w:pPr>
      <w:r w:rsidRPr="00B96A67">
        <w:rPr>
          <w:rFonts w:asciiTheme="minorHAnsi" w:hAnsiTheme="minorHAnsi" w:cstheme="minorHAnsi"/>
        </w:rPr>
        <w:t xml:space="preserve">E-mail:                                                           </w:t>
      </w:r>
      <w:r w:rsidR="00B96A67">
        <w:rPr>
          <w:rFonts w:asciiTheme="minorHAnsi" w:hAnsiTheme="minorHAnsi" w:cstheme="minorHAnsi"/>
        </w:rPr>
        <w:t xml:space="preserve">      </w:t>
      </w:r>
      <w:r w:rsidRPr="00B96A67">
        <w:rPr>
          <w:rFonts w:asciiTheme="minorHAnsi" w:hAnsiTheme="minorHAnsi" w:cstheme="minorHAnsi"/>
        </w:rPr>
        <w:t xml:space="preserve">   </w:t>
      </w:r>
      <w:r w:rsidR="00B96A67">
        <w:rPr>
          <w:rFonts w:asciiTheme="minorHAnsi" w:hAnsiTheme="minorHAnsi" w:cstheme="minorHAnsi"/>
        </w:rPr>
        <w:tab/>
        <w:t xml:space="preserve">       </w:t>
      </w:r>
      <w:r w:rsidRPr="00B96A67">
        <w:rPr>
          <w:rFonts w:asciiTheme="minorHAnsi" w:hAnsiTheme="minorHAnsi" w:cstheme="minorHAnsi"/>
        </w:rPr>
        <w:t>E-mail:</w:t>
      </w:r>
    </w:p>
    <w:p w14:paraId="7CCAFA85" w14:textId="19621FCB" w:rsidR="002D24A4" w:rsidRPr="00B96A67" w:rsidRDefault="002D24A4" w:rsidP="002D24A4">
      <w:pPr>
        <w:spacing w:after="0" w:line="240" w:lineRule="auto"/>
        <w:rPr>
          <w:rFonts w:asciiTheme="minorHAnsi" w:hAnsiTheme="minorHAnsi" w:cstheme="minorHAnsi"/>
        </w:rPr>
      </w:pPr>
      <w:r>
        <w:rPr>
          <w:rFonts w:asciiTheme="minorHAnsi" w:hAnsiTheme="minorHAnsi" w:cstheme="minorHAnsi"/>
        </w:rPr>
        <w:t>3</w:t>
      </w:r>
      <w:r w:rsidRPr="00B96A67">
        <w:rPr>
          <w:rFonts w:asciiTheme="minorHAnsi" w:hAnsiTheme="minorHAnsi" w:cstheme="minorHAnsi"/>
        </w:rPr>
        <w:t>.___________</w:t>
      </w:r>
      <w:r>
        <w:rPr>
          <w:rFonts w:asciiTheme="minorHAnsi" w:hAnsiTheme="minorHAnsi" w:cstheme="minorHAnsi"/>
        </w:rPr>
        <w:t>____________________</w:t>
      </w:r>
      <w:r w:rsidRPr="00B96A67">
        <w:rPr>
          <w:rFonts w:asciiTheme="minorHAnsi" w:hAnsiTheme="minorHAnsi" w:cstheme="minorHAnsi"/>
        </w:rPr>
        <w:t xml:space="preserve">         </w:t>
      </w:r>
      <w:r>
        <w:rPr>
          <w:rFonts w:asciiTheme="minorHAnsi" w:hAnsiTheme="minorHAnsi" w:cstheme="minorHAnsi"/>
        </w:rPr>
        <w:t xml:space="preserve">        </w:t>
      </w:r>
      <w:r w:rsidRPr="00B96A67">
        <w:rPr>
          <w:rFonts w:asciiTheme="minorHAnsi" w:hAnsiTheme="minorHAnsi" w:cstheme="minorHAnsi"/>
        </w:rPr>
        <w:t xml:space="preserve">  </w:t>
      </w:r>
      <w:r>
        <w:rPr>
          <w:rFonts w:asciiTheme="minorHAnsi" w:hAnsiTheme="minorHAnsi" w:cstheme="minorHAnsi"/>
        </w:rPr>
        <w:t xml:space="preserve"> </w:t>
      </w:r>
      <w:r w:rsidRPr="00B96A67">
        <w:rPr>
          <w:rFonts w:asciiTheme="minorHAnsi" w:hAnsiTheme="minorHAnsi" w:cstheme="minorHAnsi"/>
        </w:rPr>
        <w:t xml:space="preserve"> </w:t>
      </w:r>
      <w:proofErr w:type="gramStart"/>
      <w:r>
        <w:rPr>
          <w:rFonts w:asciiTheme="minorHAnsi" w:hAnsiTheme="minorHAnsi" w:cstheme="minorHAnsi"/>
        </w:rPr>
        <w:t>4._</w:t>
      </w:r>
      <w:proofErr w:type="gramEnd"/>
      <w:r>
        <w:rPr>
          <w:rFonts w:asciiTheme="minorHAnsi" w:hAnsiTheme="minorHAnsi" w:cstheme="minorHAnsi"/>
        </w:rPr>
        <w:t>_______________</w:t>
      </w:r>
      <w:r w:rsidRPr="00B96A67">
        <w:rPr>
          <w:rFonts w:asciiTheme="minorHAnsi" w:hAnsiTheme="minorHAnsi" w:cstheme="minorHAnsi"/>
        </w:rPr>
        <w:t>_____________</w:t>
      </w:r>
    </w:p>
    <w:p w14:paraId="11F9C94A" w14:textId="77777777" w:rsidR="002D24A4" w:rsidRPr="00B96A67" w:rsidRDefault="002D24A4" w:rsidP="002D24A4">
      <w:pPr>
        <w:spacing w:after="0" w:line="240" w:lineRule="auto"/>
        <w:rPr>
          <w:rFonts w:asciiTheme="minorHAnsi" w:hAnsiTheme="minorHAnsi" w:cstheme="minorHAnsi"/>
        </w:rPr>
      </w:pPr>
      <w:r w:rsidRPr="00B96A67">
        <w:rPr>
          <w:rFonts w:asciiTheme="minorHAnsi" w:hAnsiTheme="minorHAnsi" w:cstheme="minorHAnsi"/>
        </w:rPr>
        <w:t xml:space="preserve">Nome:                                                             </w:t>
      </w:r>
      <w:r>
        <w:rPr>
          <w:rFonts w:asciiTheme="minorHAnsi" w:hAnsiTheme="minorHAnsi" w:cstheme="minorHAnsi"/>
        </w:rPr>
        <w:tab/>
      </w:r>
      <w:r w:rsidRPr="00B96A67">
        <w:rPr>
          <w:rFonts w:asciiTheme="minorHAnsi" w:hAnsiTheme="minorHAnsi" w:cstheme="minorHAnsi"/>
        </w:rPr>
        <w:t xml:space="preserve"> </w:t>
      </w:r>
      <w:r>
        <w:rPr>
          <w:rFonts w:asciiTheme="minorHAnsi" w:hAnsiTheme="minorHAnsi" w:cstheme="minorHAnsi"/>
        </w:rPr>
        <w:t xml:space="preserve">      </w:t>
      </w:r>
      <w:r w:rsidRPr="00B96A67">
        <w:rPr>
          <w:rFonts w:asciiTheme="minorHAnsi" w:hAnsiTheme="minorHAnsi" w:cstheme="minorHAnsi"/>
        </w:rPr>
        <w:t>Nome:</w:t>
      </w:r>
    </w:p>
    <w:p w14:paraId="36ABD0DC" w14:textId="77777777" w:rsidR="002D24A4" w:rsidRPr="00B96A67" w:rsidRDefault="002D24A4" w:rsidP="002D24A4">
      <w:pPr>
        <w:spacing w:after="0" w:line="240" w:lineRule="auto"/>
        <w:rPr>
          <w:rFonts w:asciiTheme="minorHAnsi" w:hAnsiTheme="minorHAnsi" w:cstheme="minorHAnsi"/>
        </w:rPr>
      </w:pPr>
      <w:r w:rsidRPr="00B96A67">
        <w:rPr>
          <w:rFonts w:asciiTheme="minorHAnsi" w:hAnsiTheme="minorHAnsi" w:cstheme="minorHAnsi"/>
        </w:rPr>
        <w:t xml:space="preserve">CPF nº                                                         </w:t>
      </w:r>
      <w:r>
        <w:rPr>
          <w:rFonts w:asciiTheme="minorHAnsi" w:hAnsiTheme="minorHAnsi" w:cstheme="minorHAnsi"/>
        </w:rPr>
        <w:t xml:space="preserve">      </w:t>
      </w:r>
      <w:r w:rsidRPr="00B96A67">
        <w:rPr>
          <w:rFonts w:asciiTheme="minorHAnsi" w:hAnsiTheme="minorHAnsi" w:cstheme="minorHAnsi"/>
        </w:rPr>
        <w:t xml:space="preserve">    </w:t>
      </w:r>
      <w:r>
        <w:rPr>
          <w:rFonts w:asciiTheme="minorHAnsi" w:hAnsiTheme="minorHAnsi" w:cstheme="minorHAnsi"/>
        </w:rPr>
        <w:tab/>
        <w:t xml:space="preserve">     </w:t>
      </w:r>
      <w:r w:rsidRPr="00B96A67">
        <w:rPr>
          <w:rFonts w:asciiTheme="minorHAnsi" w:hAnsiTheme="minorHAnsi" w:cstheme="minorHAnsi"/>
        </w:rPr>
        <w:t xml:space="preserve"> </w:t>
      </w:r>
      <w:r>
        <w:rPr>
          <w:rFonts w:asciiTheme="minorHAnsi" w:hAnsiTheme="minorHAnsi" w:cstheme="minorHAnsi"/>
        </w:rPr>
        <w:t xml:space="preserve"> </w:t>
      </w:r>
      <w:r w:rsidRPr="00B96A67">
        <w:rPr>
          <w:rFonts w:asciiTheme="minorHAnsi" w:hAnsiTheme="minorHAnsi" w:cstheme="minorHAnsi"/>
        </w:rPr>
        <w:t xml:space="preserve">CPF nº </w:t>
      </w:r>
    </w:p>
    <w:p w14:paraId="78784B81" w14:textId="77777777" w:rsidR="002D24A4" w:rsidRDefault="002D24A4" w:rsidP="002D24A4">
      <w:pPr>
        <w:spacing w:after="0" w:line="240" w:lineRule="auto"/>
        <w:rPr>
          <w:rFonts w:asciiTheme="minorHAnsi" w:hAnsiTheme="minorHAnsi" w:cstheme="minorHAnsi"/>
        </w:rPr>
      </w:pPr>
      <w:r w:rsidRPr="00B96A67">
        <w:rPr>
          <w:rFonts w:asciiTheme="minorHAnsi" w:hAnsiTheme="minorHAnsi" w:cstheme="minorHAnsi"/>
        </w:rPr>
        <w:t xml:space="preserve">E-mail:                                                           </w:t>
      </w:r>
      <w:r>
        <w:rPr>
          <w:rFonts w:asciiTheme="minorHAnsi" w:hAnsiTheme="minorHAnsi" w:cstheme="minorHAnsi"/>
        </w:rPr>
        <w:t xml:space="preserve">      </w:t>
      </w:r>
      <w:r w:rsidRPr="00B96A67">
        <w:rPr>
          <w:rFonts w:asciiTheme="minorHAnsi" w:hAnsiTheme="minorHAnsi" w:cstheme="minorHAnsi"/>
        </w:rPr>
        <w:t xml:space="preserve">   </w:t>
      </w:r>
      <w:r>
        <w:rPr>
          <w:rFonts w:asciiTheme="minorHAnsi" w:hAnsiTheme="minorHAnsi" w:cstheme="minorHAnsi"/>
        </w:rPr>
        <w:tab/>
        <w:t xml:space="preserve">       </w:t>
      </w:r>
      <w:r w:rsidRPr="00B96A67">
        <w:rPr>
          <w:rFonts w:asciiTheme="minorHAnsi" w:hAnsiTheme="minorHAnsi" w:cstheme="minorHAnsi"/>
        </w:rPr>
        <w:t>E-mail:</w:t>
      </w:r>
    </w:p>
    <w:p w14:paraId="1C526C88" w14:textId="62D9EB86" w:rsidR="002D24A4" w:rsidRPr="00B96A67" w:rsidRDefault="002D24A4" w:rsidP="002D24A4">
      <w:pPr>
        <w:spacing w:after="0" w:line="240" w:lineRule="auto"/>
        <w:rPr>
          <w:rFonts w:asciiTheme="minorHAnsi" w:hAnsiTheme="minorHAnsi" w:cstheme="minorHAnsi"/>
        </w:rPr>
      </w:pPr>
      <w:r>
        <w:rPr>
          <w:rFonts w:asciiTheme="minorHAnsi" w:hAnsiTheme="minorHAnsi" w:cstheme="minorHAnsi"/>
        </w:rPr>
        <w:t>5</w:t>
      </w:r>
      <w:r w:rsidRPr="00B96A67">
        <w:rPr>
          <w:rFonts w:asciiTheme="minorHAnsi" w:hAnsiTheme="minorHAnsi" w:cstheme="minorHAnsi"/>
        </w:rPr>
        <w:t>.___________</w:t>
      </w:r>
      <w:r>
        <w:rPr>
          <w:rFonts w:asciiTheme="minorHAnsi" w:hAnsiTheme="minorHAnsi" w:cstheme="minorHAnsi"/>
        </w:rPr>
        <w:t>____________________</w:t>
      </w:r>
      <w:r w:rsidRPr="00B96A67">
        <w:rPr>
          <w:rFonts w:asciiTheme="minorHAnsi" w:hAnsiTheme="minorHAnsi" w:cstheme="minorHAnsi"/>
        </w:rPr>
        <w:t xml:space="preserve">         </w:t>
      </w:r>
      <w:r>
        <w:rPr>
          <w:rFonts w:asciiTheme="minorHAnsi" w:hAnsiTheme="minorHAnsi" w:cstheme="minorHAnsi"/>
        </w:rPr>
        <w:t xml:space="preserve">        </w:t>
      </w:r>
      <w:r w:rsidRPr="00B96A67">
        <w:rPr>
          <w:rFonts w:asciiTheme="minorHAnsi" w:hAnsiTheme="minorHAnsi" w:cstheme="minorHAnsi"/>
        </w:rPr>
        <w:t xml:space="preserve">  </w:t>
      </w:r>
      <w:r>
        <w:rPr>
          <w:rFonts w:asciiTheme="minorHAnsi" w:hAnsiTheme="minorHAnsi" w:cstheme="minorHAnsi"/>
        </w:rPr>
        <w:t xml:space="preserve"> </w:t>
      </w:r>
      <w:r w:rsidRPr="00B96A67">
        <w:rPr>
          <w:rFonts w:asciiTheme="minorHAnsi" w:hAnsiTheme="minorHAnsi" w:cstheme="minorHAnsi"/>
        </w:rPr>
        <w:t xml:space="preserve"> </w:t>
      </w:r>
      <w:proofErr w:type="gramStart"/>
      <w:r>
        <w:rPr>
          <w:rFonts w:asciiTheme="minorHAnsi" w:hAnsiTheme="minorHAnsi" w:cstheme="minorHAnsi"/>
        </w:rPr>
        <w:t>6._</w:t>
      </w:r>
      <w:proofErr w:type="gramEnd"/>
      <w:r>
        <w:rPr>
          <w:rFonts w:asciiTheme="minorHAnsi" w:hAnsiTheme="minorHAnsi" w:cstheme="minorHAnsi"/>
        </w:rPr>
        <w:t>_______________</w:t>
      </w:r>
      <w:r w:rsidRPr="00B96A67">
        <w:rPr>
          <w:rFonts w:asciiTheme="minorHAnsi" w:hAnsiTheme="minorHAnsi" w:cstheme="minorHAnsi"/>
        </w:rPr>
        <w:t>_____________</w:t>
      </w:r>
    </w:p>
    <w:p w14:paraId="211A500F" w14:textId="77777777" w:rsidR="002D24A4" w:rsidRPr="00B96A67" w:rsidRDefault="002D24A4" w:rsidP="002D24A4">
      <w:pPr>
        <w:spacing w:after="0" w:line="240" w:lineRule="auto"/>
        <w:rPr>
          <w:rFonts w:asciiTheme="minorHAnsi" w:hAnsiTheme="minorHAnsi" w:cstheme="minorHAnsi"/>
        </w:rPr>
      </w:pPr>
      <w:r w:rsidRPr="00B96A67">
        <w:rPr>
          <w:rFonts w:asciiTheme="minorHAnsi" w:hAnsiTheme="minorHAnsi" w:cstheme="minorHAnsi"/>
        </w:rPr>
        <w:t xml:space="preserve">Nome:                                                             </w:t>
      </w:r>
      <w:r>
        <w:rPr>
          <w:rFonts w:asciiTheme="minorHAnsi" w:hAnsiTheme="minorHAnsi" w:cstheme="minorHAnsi"/>
        </w:rPr>
        <w:tab/>
      </w:r>
      <w:r w:rsidRPr="00B96A67">
        <w:rPr>
          <w:rFonts w:asciiTheme="minorHAnsi" w:hAnsiTheme="minorHAnsi" w:cstheme="minorHAnsi"/>
        </w:rPr>
        <w:t xml:space="preserve"> </w:t>
      </w:r>
      <w:r>
        <w:rPr>
          <w:rFonts w:asciiTheme="minorHAnsi" w:hAnsiTheme="minorHAnsi" w:cstheme="minorHAnsi"/>
        </w:rPr>
        <w:t xml:space="preserve">      </w:t>
      </w:r>
      <w:r w:rsidRPr="00B96A67">
        <w:rPr>
          <w:rFonts w:asciiTheme="minorHAnsi" w:hAnsiTheme="minorHAnsi" w:cstheme="minorHAnsi"/>
        </w:rPr>
        <w:t>Nome:</w:t>
      </w:r>
    </w:p>
    <w:p w14:paraId="097E2133" w14:textId="77777777" w:rsidR="002D24A4" w:rsidRPr="00B96A67" w:rsidRDefault="002D24A4" w:rsidP="002D24A4">
      <w:pPr>
        <w:spacing w:after="0" w:line="240" w:lineRule="auto"/>
        <w:rPr>
          <w:rFonts w:asciiTheme="minorHAnsi" w:hAnsiTheme="minorHAnsi" w:cstheme="minorHAnsi"/>
        </w:rPr>
      </w:pPr>
      <w:r w:rsidRPr="00B96A67">
        <w:rPr>
          <w:rFonts w:asciiTheme="minorHAnsi" w:hAnsiTheme="minorHAnsi" w:cstheme="minorHAnsi"/>
        </w:rPr>
        <w:t xml:space="preserve">CPF nº                                                         </w:t>
      </w:r>
      <w:r>
        <w:rPr>
          <w:rFonts w:asciiTheme="minorHAnsi" w:hAnsiTheme="minorHAnsi" w:cstheme="minorHAnsi"/>
        </w:rPr>
        <w:t xml:space="preserve">      </w:t>
      </w:r>
      <w:r w:rsidRPr="00B96A67">
        <w:rPr>
          <w:rFonts w:asciiTheme="minorHAnsi" w:hAnsiTheme="minorHAnsi" w:cstheme="minorHAnsi"/>
        </w:rPr>
        <w:t xml:space="preserve">    </w:t>
      </w:r>
      <w:r>
        <w:rPr>
          <w:rFonts w:asciiTheme="minorHAnsi" w:hAnsiTheme="minorHAnsi" w:cstheme="minorHAnsi"/>
        </w:rPr>
        <w:tab/>
        <w:t xml:space="preserve">     </w:t>
      </w:r>
      <w:r w:rsidRPr="00B96A67">
        <w:rPr>
          <w:rFonts w:asciiTheme="minorHAnsi" w:hAnsiTheme="minorHAnsi" w:cstheme="minorHAnsi"/>
        </w:rPr>
        <w:t xml:space="preserve"> </w:t>
      </w:r>
      <w:r>
        <w:rPr>
          <w:rFonts w:asciiTheme="minorHAnsi" w:hAnsiTheme="minorHAnsi" w:cstheme="minorHAnsi"/>
        </w:rPr>
        <w:t xml:space="preserve"> </w:t>
      </w:r>
      <w:r w:rsidRPr="00B96A67">
        <w:rPr>
          <w:rFonts w:asciiTheme="minorHAnsi" w:hAnsiTheme="minorHAnsi" w:cstheme="minorHAnsi"/>
        </w:rPr>
        <w:t xml:space="preserve">CPF nº </w:t>
      </w:r>
    </w:p>
    <w:p w14:paraId="46CC5B86" w14:textId="77777777" w:rsidR="002D24A4" w:rsidRDefault="002D24A4" w:rsidP="002D24A4">
      <w:pPr>
        <w:spacing w:after="0" w:line="240" w:lineRule="auto"/>
        <w:rPr>
          <w:rFonts w:asciiTheme="minorHAnsi" w:hAnsiTheme="minorHAnsi" w:cstheme="minorHAnsi"/>
        </w:rPr>
      </w:pPr>
      <w:r w:rsidRPr="00B96A67">
        <w:rPr>
          <w:rFonts w:asciiTheme="minorHAnsi" w:hAnsiTheme="minorHAnsi" w:cstheme="minorHAnsi"/>
        </w:rPr>
        <w:t xml:space="preserve">E-mail:                                                           </w:t>
      </w:r>
      <w:r>
        <w:rPr>
          <w:rFonts w:asciiTheme="minorHAnsi" w:hAnsiTheme="minorHAnsi" w:cstheme="minorHAnsi"/>
        </w:rPr>
        <w:t xml:space="preserve">      </w:t>
      </w:r>
      <w:r w:rsidRPr="00B96A67">
        <w:rPr>
          <w:rFonts w:asciiTheme="minorHAnsi" w:hAnsiTheme="minorHAnsi" w:cstheme="minorHAnsi"/>
        </w:rPr>
        <w:t xml:space="preserve">   </w:t>
      </w:r>
      <w:r>
        <w:rPr>
          <w:rFonts w:asciiTheme="minorHAnsi" w:hAnsiTheme="minorHAnsi" w:cstheme="minorHAnsi"/>
        </w:rPr>
        <w:tab/>
        <w:t xml:space="preserve">       </w:t>
      </w:r>
      <w:r w:rsidRPr="00B96A67">
        <w:rPr>
          <w:rFonts w:asciiTheme="minorHAnsi" w:hAnsiTheme="minorHAnsi" w:cstheme="minorHAnsi"/>
        </w:rPr>
        <w:t>E-mail:</w:t>
      </w:r>
    </w:p>
    <w:p w14:paraId="7E17CDD2" w14:textId="55E05D15" w:rsidR="00A73D3F" w:rsidRDefault="002D24A4" w:rsidP="002D24A4">
      <w:pPr>
        <w:spacing w:after="160" w:line="259" w:lineRule="auto"/>
        <w:rPr>
          <w:rFonts w:asciiTheme="minorHAnsi" w:hAnsiTheme="minorHAnsi" w:cstheme="minorHAnsi"/>
          <w:b/>
          <w:bCs/>
        </w:rPr>
      </w:pPr>
      <w:r>
        <w:rPr>
          <w:rFonts w:asciiTheme="minorHAnsi" w:hAnsiTheme="minorHAnsi" w:cstheme="minorHAnsi"/>
        </w:rPr>
        <w:br w:type="page"/>
      </w:r>
      <w:r w:rsidR="00202F5D" w:rsidRPr="00202F5D">
        <w:rPr>
          <w:rFonts w:asciiTheme="minorHAnsi" w:hAnsiTheme="minorHAnsi" w:cstheme="minorHAnsi"/>
          <w:b/>
          <w:bCs/>
        </w:rPr>
        <w:lastRenderedPageBreak/>
        <w:t>ANEXO 01</w:t>
      </w:r>
    </w:p>
    <w:p w14:paraId="12C476B8" w14:textId="70A94F7F" w:rsidR="00202F5D" w:rsidRDefault="00202F5D" w:rsidP="00202F5D">
      <w:pPr>
        <w:spacing w:after="0" w:line="240" w:lineRule="auto"/>
        <w:jc w:val="center"/>
        <w:rPr>
          <w:rFonts w:asciiTheme="minorHAnsi" w:hAnsiTheme="minorHAnsi" w:cstheme="minorHAnsi"/>
          <w:b/>
          <w:bCs/>
        </w:rPr>
      </w:pPr>
      <w:r>
        <w:rPr>
          <w:rFonts w:asciiTheme="minorHAnsi" w:hAnsiTheme="minorHAnsi" w:cstheme="minorHAnsi"/>
          <w:b/>
          <w:bCs/>
        </w:rPr>
        <w:t>CRONOGRAMA FISICO-FINANCEIRO</w:t>
      </w:r>
    </w:p>
    <w:p w14:paraId="1CEF61C4" w14:textId="76BEE723" w:rsidR="00202F5D" w:rsidRDefault="00202F5D" w:rsidP="00202F5D">
      <w:pPr>
        <w:spacing w:after="0" w:line="240" w:lineRule="auto"/>
        <w:jc w:val="center"/>
        <w:rPr>
          <w:rFonts w:asciiTheme="minorHAnsi" w:hAnsiTheme="minorHAnsi" w:cstheme="minorHAnsi"/>
          <w:b/>
          <w:bCs/>
        </w:rPr>
      </w:pPr>
    </w:p>
    <w:p w14:paraId="75101FF7" w14:textId="77777777" w:rsidR="00460F7B" w:rsidRDefault="00460F7B" w:rsidP="00202F5D">
      <w:pPr>
        <w:spacing w:after="0" w:line="240" w:lineRule="auto"/>
        <w:jc w:val="center"/>
        <w:rPr>
          <w:rFonts w:asciiTheme="minorHAnsi" w:hAnsiTheme="minorHAnsi" w:cstheme="minorHAnsi"/>
          <w:b/>
          <w:bCs/>
        </w:rPr>
      </w:pPr>
    </w:p>
    <w:p w14:paraId="320351DD" w14:textId="14B63130" w:rsidR="00460F7B" w:rsidRPr="00202F5D" w:rsidRDefault="00460F7B" w:rsidP="00202F5D">
      <w:pPr>
        <w:spacing w:after="0" w:line="240" w:lineRule="auto"/>
        <w:jc w:val="center"/>
        <w:rPr>
          <w:rFonts w:asciiTheme="minorHAnsi" w:hAnsiTheme="minorHAnsi" w:cstheme="minorHAnsi"/>
          <w:b/>
          <w:bCs/>
        </w:rPr>
      </w:pPr>
    </w:p>
    <w:sectPr w:rsidR="00460F7B" w:rsidRPr="00202F5D" w:rsidSect="009C4975">
      <w:headerReference w:type="default" r:id="rId11"/>
      <w:footerReference w:type="default" r:id="rId12"/>
      <w:pgSz w:w="11906" w:h="16838"/>
      <w:pgMar w:top="-1134" w:right="1558" w:bottom="709"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68B1" w14:textId="77777777" w:rsidR="00486CDC" w:rsidRDefault="00486CDC" w:rsidP="002F6709">
      <w:pPr>
        <w:spacing w:after="0" w:line="240" w:lineRule="auto"/>
      </w:pPr>
      <w:r>
        <w:separator/>
      </w:r>
    </w:p>
  </w:endnote>
  <w:endnote w:type="continuationSeparator" w:id="0">
    <w:p w14:paraId="3B5635D8" w14:textId="77777777" w:rsidR="00486CDC" w:rsidRDefault="00486CDC" w:rsidP="002F6709">
      <w:pPr>
        <w:spacing w:after="0" w:line="240" w:lineRule="auto"/>
      </w:pPr>
      <w:r>
        <w:continuationSeparator/>
      </w:r>
    </w:p>
  </w:endnote>
  <w:endnote w:type="continuationNotice" w:id="1">
    <w:p w14:paraId="7636ADEC" w14:textId="77777777" w:rsidR="00486CDC" w:rsidRDefault="00486C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tblGrid>
    <w:tr w:rsidR="007405DB" w14:paraId="10B35F0C" w14:textId="77777777" w:rsidTr="00644D2A">
      <w:tc>
        <w:tcPr>
          <w:tcW w:w="9322" w:type="dxa"/>
        </w:tcPr>
        <w:p w14:paraId="10B35F09" w14:textId="77777777" w:rsidR="007405DB" w:rsidRDefault="007405DB" w:rsidP="00644D2A">
          <w:pPr>
            <w:pStyle w:val="Rodap"/>
          </w:pPr>
          <w:r>
            <w:t xml:space="preserve">                             _____________________                             ______________________</w:t>
          </w:r>
        </w:p>
        <w:p w14:paraId="10B35F0A" w14:textId="5454754E" w:rsidR="007405DB" w:rsidRDefault="007405DB" w:rsidP="00644D2A">
          <w:pPr>
            <w:pStyle w:val="Rodap"/>
          </w:pPr>
          <w:r>
            <w:t xml:space="preserve">                                       </w:t>
          </w:r>
          <w:r w:rsidR="001018D3">
            <w:t>CONTRATANTE</w:t>
          </w:r>
          <w:r>
            <w:t xml:space="preserve">                                                  </w:t>
          </w:r>
          <w:r w:rsidR="001018D3">
            <w:t>CONTRATADA</w:t>
          </w:r>
        </w:p>
        <w:p w14:paraId="10B35F0B" w14:textId="77777777" w:rsidR="007405DB" w:rsidRDefault="007405DB" w:rsidP="00787D89">
          <w:pPr>
            <w:pStyle w:val="Rodap"/>
            <w:jc w:val="right"/>
          </w:pPr>
          <w:r>
            <w:t xml:space="preserve">      </w:t>
          </w:r>
          <w:r>
            <w:fldChar w:fldCharType="begin"/>
          </w:r>
          <w:r>
            <w:instrText xml:space="preserve"> PAGE   \* MERGEFORMAT </w:instrText>
          </w:r>
          <w:r>
            <w:fldChar w:fldCharType="separate"/>
          </w:r>
          <w:r w:rsidR="00B96A67">
            <w:rPr>
              <w:noProof/>
            </w:rPr>
            <w:t>3</w:t>
          </w:r>
          <w:r>
            <w:rPr>
              <w:noProof/>
            </w:rPr>
            <w:fldChar w:fldCharType="end"/>
          </w:r>
        </w:p>
      </w:tc>
    </w:tr>
  </w:tbl>
  <w:p w14:paraId="10B35F0D" w14:textId="77777777" w:rsidR="007405DB" w:rsidRDefault="007405D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86CA1" w14:textId="77777777" w:rsidR="00486CDC" w:rsidRDefault="00486CDC" w:rsidP="002F6709">
      <w:pPr>
        <w:spacing w:after="0" w:line="240" w:lineRule="auto"/>
      </w:pPr>
      <w:r>
        <w:separator/>
      </w:r>
    </w:p>
  </w:footnote>
  <w:footnote w:type="continuationSeparator" w:id="0">
    <w:p w14:paraId="38F3BA70" w14:textId="77777777" w:rsidR="00486CDC" w:rsidRDefault="00486CDC" w:rsidP="002F6709">
      <w:pPr>
        <w:spacing w:after="0" w:line="240" w:lineRule="auto"/>
      </w:pPr>
      <w:r>
        <w:continuationSeparator/>
      </w:r>
    </w:p>
  </w:footnote>
  <w:footnote w:type="continuationNotice" w:id="1">
    <w:p w14:paraId="488BD19F" w14:textId="77777777" w:rsidR="00486CDC" w:rsidRDefault="00486C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5F08" w14:textId="40B5D798" w:rsidR="007405DB" w:rsidRDefault="002E2AF2">
    <w:pPr>
      <w:pStyle w:val="Cabealho"/>
    </w:pPr>
    <w:r>
      <w:rPr>
        <w:noProof/>
        <w:sz w:val="20"/>
        <w:lang w:eastAsia="pt-BR"/>
      </w:rPr>
      <mc:AlternateContent>
        <mc:Choice Requires="wpg">
          <w:drawing>
            <wp:anchor distT="0" distB="0" distL="0" distR="0" simplePos="0" relativeHeight="251659264" behindDoc="1" locked="0" layoutInCell="1" allowOverlap="1" wp14:anchorId="1B1CAFEC" wp14:editId="78B7EAB8">
              <wp:simplePos x="0" y="0"/>
              <wp:positionH relativeFrom="margin">
                <wp:align>right</wp:align>
              </wp:positionH>
              <wp:positionV relativeFrom="page">
                <wp:posOffset>144145</wp:posOffset>
              </wp:positionV>
              <wp:extent cx="5581650" cy="487045"/>
              <wp:effectExtent l="0" t="0" r="0" b="8255"/>
              <wp:wrapNone/>
              <wp:docPr id="165797796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650" cy="487045"/>
                        <a:chOff x="0" y="0"/>
                        <a:chExt cx="5581650" cy="487045"/>
                      </a:xfrm>
                    </wpg:grpSpPr>
                    <wps:wsp>
                      <wps:cNvPr id="1687651658" name="Graphic 2"/>
                      <wps:cNvSpPr/>
                      <wps:spPr>
                        <a:xfrm>
                          <a:off x="0" y="441909"/>
                          <a:ext cx="5577840" cy="45085"/>
                        </a:xfrm>
                        <a:custGeom>
                          <a:avLst/>
                          <a:gdLst/>
                          <a:ahLst/>
                          <a:cxnLst/>
                          <a:rect l="l" t="t" r="r" b="b"/>
                          <a:pathLst>
                            <a:path w="5577840" h="45085">
                              <a:moveTo>
                                <a:pt x="5577840" y="0"/>
                              </a:moveTo>
                              <a:lnTo>
                                <a:pt x="0" y="0"/>
                              </a:lnTo>
                              <a:lnTo>
                                <a:pt x="0" y="45084"/>
                              </a:lnTo>
                              <a:lnTo>
                                <a:pt x="5577840" y="45084"/>
                              </a:lnTo>
                              <a:lnTo>
                                <a:pt x="5577840" y="0"/>
                              </a:lnTo>
                              <a:close/>
                            </a:path>
                          </a:pathLst>
                        </a:custGeom>
                        <a:solidFill>
                          <a:srgbClr val="9DC3E6"/>
                        </a:solidFill>
                      </wps:spPr>
                      <wps:bodyPr wrap="square" lIns="0" tIns="0" rIns="0" bIns="0" rtlCol="0">
                        <a:prstTxWarp prst="textNoShape">
                          <a:avLst/>
                        </a:prstTxWarp>
                        <a:noAutofit/>
                      </wps:bodyPr>
                    </wps:wsp>
                    <pic:pic xmlns:pic="http://schemas.openxmlformats.org/drawingml/2006/picture">
                      <pic:nvPicPr>
                        <pic:cNvPr id="1452227008" name="Image 3"/>
                        <pic:cNvPicPr/>
                      </pic:nvPicPr>
                      <pic:blipFill>
                        <a:blip r:embed="rId1" cstate="print"/>
                        <a:stretch>
                          <a:fillRect/>
                        </a:stretch>
                      </pic:blipFill>
                      <pic:spPr>
                        <a:xfrm>
                          <a:off x="4829809" y="0"/>
                          <a:ext cx="751839" cy="455625"/>
                        </a:xfrm>
                        <a:prstGeom prst="rect">
                          <a:avLst/>
                        </a:prstGeom>
                      </pic:spPr>
                    </pic:pic>
                  </wpg:wgp>
                </a:graphicData>
              </a:graphic>
            </wp:anchor>
          </w:drawing>
        </mc:Choice>
        <mc:Fallback>
          <w:pict>
            <v:group w14:anchorId="75B293F1" id="Group 1" o:spid="_x0000_s1026" style="position:absolute;margin-left:388.3pt;margin-top:11.35pt;width:439.5pt;height:38.35pt;z-index:-251657216;mso-wrap-distance-left:0;mso-wrap-distance-right:0;mso-position-horizontal:right;mso-position-horizontal-relative:margin;mso-position-vertical-relative:page" coordsize="55816,4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">
              <v:shape id="Graphic 2" o:spid="_x0000_s1027" style="position:absolute;top:4419;width:55778;height:450;visibility:visible;mso-wrap-style:square;v-text-anchor:top" coordsize="557784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" path="m5577840,l,,,45084r5577840,l5577840,xe" fillcolor="#9dc3e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8298;width:7518;height:4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">
                <v:imagedata r:id="rId2" o:title=""/>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05557"/>
    <w:multiLevelType w:val="hybridMultilevel"/>
    <w:tmpl w:val="FAE007EE"/>
    <w:lvl w:ilvl="0" w:tplc="27C86F66">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2BA2138B"/>
    <w:multiLevelType w:val="multilevel"/>
    <w:tmpl w:val="D26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C2343"/>
    <w:multiLevelType w:val="hybridMultilevel"/>
    <w:tmpl w:val="1BEEC580"/>
    <w:lvl w:ilvl="0" w:tplc="6A0E30BC">
      <w:start w:val="1"/>
      <w:numFmt w:val="lowerLetter"/>
      <w:lvlText w:val="%1)"/>
      <w:lvlJc w:val="left"/>
      <w:pPr>
        <w:ind w:left="1080" w:hanging="360"/>
      </w:pPr>
      <w:rPr>
        <w:rFonts w:hint="default"/>
      </w:r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4084487E"/>
    <w:multiLevelType w:val="hybridMultilevel"/>
    <w:tmpl w:val="DD2A2562"/>
    <w:lvl w:ilvl="0" w:tplc="43CA0890">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4B6D63AA"/>
    <w:multiLevelType w:val="multilevel"/>
    <w:tmpl w:val="79BC9E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FD2E8A"/>
    <w:multiLevelType w:val="multilevel"/>
    <w:tmpl w:val="27CC03A4"/>
    <w:lvl w:ilvl="0">
      <w:start w:val="1"/>
      <w:numFmt w:val="decimal"/>
      <w:pStyle w:val="nivel1"/>
      <w:lvlText w:val="%1."/>
      <w:lvlJc w:val="left"/>
      <w:pPr>
        <w:ind w:left="360" w:hanging="360"/>
      </w:pPr>
    </w:lvl>
    <w:lvl w:ilvl="1">
      <w:start w:val="1"/>
      <w:numFmt w:val="decimal"/>
      <w:pStyle w:val="nive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B8C722B"/>
    <w:multiLevelType w:val="multilevel"/>
    <w:tmpl w:val="79BC9E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51807203">
    <w:abstractNumId w:val="5"/>
  </w:num>
  <w:num w:numId="2" w16cid:durableId="732851722">
    <w:abstractNumId w:val="1"/>
  </w:num>
  <w:num w:numId="3" w16cid:durableId="992372158">
    <w:abstractNumId w:val="4"/>
  </w:num>
  <w:num w:numId="4" w16cid:durableId="524833915">
    <w:abstractNumId w:val="6"/>
  </w:num>
  <w:num w:numId="5" w16cid:durableId="1140658207">
    <w:abstractNumId w:val="2"/>
  </w:num>
  <w:num w:numId="6" w16cid:durableId="1961298754">
    <w:abstractNumId w:val="3"/>
  </w:num>
  <w:num w:numId="7" w16cid:durableId="175068756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808"/>
    <w:rsid w:val="00001102"/>
    <w:rsid w:val="000020C6"/>
    <w:rsid w:val="0000532E"/>
    <w:rsid w:val="00005D71"/>
    <w:rsid w:val="00006284"/>
    <w:rsid w:val="00011A52"/>
    <w:rsid w:val="0001212D"/>
    <w:rsid w:val="000154F6"/>
    <w:rsid w:val="000173E2"/>
    <w:rsid w:val="00024348"/>
    <w:rsid w:val="00024E21"/>
    <w:rsid w:val="000329E3"/>
    <w:rsid w:val="00034356"/>
    <w:rsid w:val="00035672"/>
    <w:rsid w:val="00041AAB"/>
    <w:rsid w:val="0004330D"/>
    <w:rsid w:val="000606DB"/>
    <w:rsid w:val="00060BD8"/>
    <w:rsid w:val="000633E5"/>
    <w:rsid w:val="00066DF2"/>
    <w:rsid w:val="000738E2"/>
    <w:rsid w:val="00075ADA"/>
    <w:rsid w:val="00076899"/>
    <w:rsid w:val="00076A12"/>
    <w:rsid w:val="00080009"/>
    <w:rsid w:val="00084C05"/>
    <w:rsid w:val="00084C88"/>
    <w:rsid w:val="00093006"/>
    <w:rsid w:val="000A0702"/>
    <w:rsid w:val="000A11FF"/>
    <w:rsid w:val="000A3799"/>
    <w:rsid w:val="000B4081"/>
    <w:rsid w:val="000C11B1"/>
    <w:rsid w:val="000D1D65"/>
    <w:rsid w:val="000D27FB"/>
    <w:rsid w:val="000F3FB1"/>
    <w:rsid w:val="000F7472"/>
    <w:rsid w:val="00101569"/>
    <w:rsid w:val="001018D3"/>
    <w:rsid w:val="00105762"/>
    <w:rsid w:val="00107950"/>
    <w:rsid w:val="001107BE"/>
    <w:rsid w:val="00112CB1"/>
    <w:rsid w:val="001132A3"/>
    <w:rsid w:val="00114053"/>
    <w:rsid w:val="00121A26"/>
    <w:rsid w:val="00127083"/>
    <w:rsid w:val="001319A0"/>
    <w:rsid w:val="001344A1"/>
    <w:rsid w:val="00144802"/>
    <w:rsid w:val="0015187C"/>
    <w:rsid w:val="001534F6"/>
    <w:rsid w:val="00154FF3"/>
    <w:rsid w:val="00155042"/>
    <w:rsid w:val="00157FAC"/>
    <w:rsid w:val="001608CF"/>
    <w:rsid w:val="00161634"/>
    <w:rsid w:val="0016591C"/>
    <w:rsid w:val="00167D61"/>
    <w:rsid w:val="00175D79"/>
    <w:rsid w:val="00191A2F"/>
    <w:rsid w:val="00197CED"/>
    <w:rsid w:val="001A53CE"/>
    <w:rsid w:val="001B284D"/>
    <w:rsid w:val="001B684A"/>
    <w:rsid w:val="001B78D5"/>
    <w:rsid w:val="001C0ECA"/>
    <w:rsid w:val="001C336B"/>
    <w:rsid w:val="001C3EF0"/>
    <w:rsid w:val="001C7A39"/>
    <w:rsid w:val="001D0279"/>
    <w:rsid w:val="001D4578"/>
    <w:rsid w:val="001E6130"/>
    <w:rsid w:val="001E65CF"/>
    <w:rsid w:val="001F0211"/>
    <w:rsid w:val="001F4439"/>
    <w:rsid w:val="001F5532"/>
    <w:rsid w:val="002015BB"/>
    <w:rsid w:val="0020231B"/>
    <w:rsid w:val="00202CA9"/>
    <w:rsid w:val="00202F5D"/>
    <w:rsid w:val="0021496B"/>
    <w:rsid w:val="00216B97"/>
    <w:rsid w:val="00222505"/>
    <w:rsid w:val="00224EF9"/>
    <w:rsid w:val="00225934"/>
    <w:rsid w:val="00236CDA"/>
    <w:rsid w:val="00254479"/>
    <w:rsid w:val="00257F44"/>
    <w:rsid w:val="00264433"/>
    <w:rsid w:val="00282100"/>
    <w:rsid w:val="002962E7"/>
    <w:rsid w:val="002962F3"/>
    <w:rsid w:val="00296892"/>
    <w:rsid w:val="002A01D0"/>
    <w:rsid w:val="002A0990"/>
    <w:rsid w:val="002B02EA"/>
    <w:rsid w:val="002C0553"/>
    <w:rsid w:val="002C4DA0"/>
    <w:rsid w:val="002D002A"/>
    <w:rsid w:val="002D16DC"/>
    <w:rsid w:val="002D16E9"/>
    <w:rsid w:val="002D1B3D"/>
    <w:rsid w:val="002D24A4"/>
    <w:rsid w:val="002E0D46"/>
    <w:rsid w:val="002E2AF2"/>
    <w:rsid w:val="002F0A1A"/>
    <w:rsid w:val="002F6709"/>
    <w:rsid w:val="002F711D"/>
    <w:rsid w:val="0030530F"/>
    <w:rsid w:val="00306ED3"/>
    <w:rsid w:val="0031027A"/>
    <w:rsid w:val="003167D6"/>
    <w:rsid w:val="00321143"/>
    <w:rsid w:val="00321A7A"/>
    <w:rsid w:val="003263A5"/>
    <w:rsid w:val="00334184"/>
    <w:rsid w:val="00342185"/>
    <w:rsid w:val="00342AAF"/>
    <w:rsid w:val="003461FC"/>
    <w:rsid w:val="003469FB"/>
    <w:rsid w:val="00354659"/>
    <w:rsid w:val="00357A1B"/>
    <w:rsid w:val="003603CE"/>
    <w:rsid w:val="0036781A"/>
    <w:rsid w:val="0037050D"/>
    <w:rsid w:val="00372E14"/>
    <w:rsid w:val="00380A23"/>
    <w:rsid w:val="003856B5"/>
    <w:rsid w:val="0039797F"/>
    <w:rsid w:val="003A4EC3"/>
    <w:rsid w:val="003C3B46"/>
    <w:rsid w:val="003C3DBC"/>
    <w:rsid w:val="003C67BF"/>
    <w:rsid w:val="003C78C3"/>
    <w:rsid w:val="003D11C0"/>
    <w:rsid w:val="003D53D2"/>
    <w:rsid w:val="003D74C7"/>
    <w:rsid w:val="003D7D31"/>
    <w:rsid w:val="0040175C"/>
    <w:rsid w:val="00410C58"/>
    <w:rsid w:val="004156DB"/>
    <w:rsid w:val="00420FFF"/>
    <w:rsid w:val="004212B0"/>
    <w:rsid w:val="00440DC0"/>
    <w:rsid w:val="00443537"/>
    <w:rsid w:val="00451B68"/>
    <w:rsid w:val="00452DF5"/>
    <w:rsid w:val="004600A9"/>
    <w:rsid w:val="00460F7B"/>
    <w:rsid w:val="00472878"/>
    <w:rsid w:val="00473C0F"/>
    <w:rsid w:val="00474B41"/>
    <w:rsid w:val="00476873"/>
    <w:rsid w:val="00483073"/>
    <w:rsid w:val="00486CDC"/>
    <w:rsid w:val="00493F4A"/>
    <w:rsid w:val="00495BA7"/>
    <w:rsid w:val="004A1D9C"/>
    <w:rsid w:val="004A3171"/>
    <w:rsid w:val="004A65B4"/>
    <w:rsid w:val="004B14DB"/>
    <w:rsid w:val="004C269B"/>
    <w:rsid w:val="004C6B4C"/>
    <w:rsid w:val="004C6CD6"/>
    <w:rsid w:val="004D1BAA"/>
    <w:rsid w:val="004D2F5A"/>
    <w:rsid w:val="004D33F7"/>
    <w:rsid w:val="004D7A83"/>
    <w:rsid w:val="004E409B"/>
    <w:rsid w:val="004F2975"/>
    <w:rsid w:val="004F2F05"/>
    <w:rsid w:val="004F5D74"/>
    <w:rsid w:val="005022FE"/>
    <w:rsid w:val="00503DC8"/>
    <w:rsid w:val="005074E6"/>
    <w:rsid w:val="005115B4"/>
    <w:rsid w:val="00513403"/>
    <w:rsid w:val="005156DD"/>
    <w:rsid w:val="005178CF"/>
    <w:rsid w:val="00517A22"/>
    <w:rsid w:val="00523098"/>
    <w:rsid w:val="00525734"/>
    <w:rsid w:val="00530A02"/>
    <w:rsid w:val="00534B29"/>
    <w:rsid w:val="00542EBE"/>
    <w:rsid w:val="00553009"/>
    <w:rsid w:val="005544B4"/>
    <w:rsid w:val="00560047"/>
    <w:rsid w:val="00561921"/>
    <w:rsid w:val="00580188"/>
    <w:rsid w:val="00583606"/>
    <w:rsid w:val="00584B6D"/>
    <w:rsid w:val="00586FFF"/>
    <w:rsid w:val="005A28C9"/>
    <w:rsid w:val="005A4379"/>
    <w:rsid w:val="005A7E1A"/>
    <w:rsid w:val="005B7516"/>
    <w:rsid w:val="005C2E7E"/>
    <w:rsid w:val="005C5E04"/>
    <w:rsid w:val="005C7795"/>
    <w:rsid w:val="005D77BC"/>
    <w:rsid w:val="005E0EF9"/>
    <w:rsid w:val="005E221C"/>
    <w:rsid w:val="00601C57"/>
    <w:rsid w:val="0060467A"/>
    <w:rsid w:val="00611690"/>
    <w:rsid w:val="00611C77"/>
    <w:rsid w:val="00615CE3"/>
    <w:rsid w:val="006226B7"/>
    <w:rsid w:val="006417E2"/>
    <w:rsid w:val="00641984"/>
    <w:rsid w:val="00644D2A"/>
    <w:rsid w:val="00646913"/>
    <w:rsid w:val="00653194"/>
    <w:rsid w:val="00670A9B"/>
    <w:rsid w:val="00674268"/>
    <w:rsid w:val="006749DB"/>
    <w:rsid w:val="00674A7A"/>
    <w:rsid w:val="00676BB6"/>
    <w:rsid w:val="00681654"/>
    <w:rsid w:val="0068517F"/>
    <w:rsid w:val="00686C11"/>
    <w:rsid w:val="00690149"/>
    <w:rsid w:val="006906B3"/>
    <w:rsid w:val="006929F8"/>
    <w:rsid w:val="006A2C71"/>
    <w:rsid w:val="006B51BF"/>
    <w:rsid w:val="006B6A8D"/>
    <w:rsid w:val="006C3DD7"/>
    <w:rsid w:val="006D20B4"/>
    <w:rsid w:val="006D2846"/>
    <w:rsid w:val="006D6FBD"/>
    <w:rsid w:val="006D7B91"/>
    <w:rsid w:val="006E5B64"/>
    <w:rsid w:val="006E7D92"/>
    <w:rsid w:val="006F6E66"/>
    <w:rsid w:val="006F7A76"/>
    <w:rsid w:val="007073EA"/>
    <w:rsid w:val="0071064D"/>
    <w:rsid w:val="00710FFF"/>
    <w:rsid w:val="007118B8"/>
    <w:rsid w:val="00720478"/>
    <w:rsid w:val="00720C6D"/>
    <w:rsid w:val="00725A5A"/>
    <w:rsid w:val="00734414"/>
    <w:rsid w:val="007349A4"/>
    <w:rsid w:val="00737CCE"/>
    <w:rsid w:val="007405DB"/>
    <w:rsid w:val="00745B19"/>
    <w:rsid w:val="00752407"/>
    <w:rsid w:val="00755622"/>
    <w:rsid w:val="00764538"/>
    <w:rsid w:val="00764F9E"/>
    <w:rsid w:val="007707EC"/>
    <w:rsid w:val="00787D89"/>
    <w:rsid w:val="007A1D17"/>
    <w:rsid w:val="007A54EA"/>
    <w:rsid w:val="007A6EE3"/>
    <w:rsid w:val="007B2DD7"/>
    <w:rsid w:val="007C0A19"/>
    <w:rsid w:val="007C49A8"/>
    <w:rsid w:val="007D3358"/>
    <w:rsid w:val="007D53EE"/>
    <w:rsid w:val="007E1CBD"/>
    <w:rsid w:val="007E27E7"/>
    <w:rsid w:val="007E523C"/>
    <w:rsid w:val="007E74B2"/>
    <w:rsid w:val="00805D49"/>
    <w:rsid w:val="00807E0A"/>
    <w:rsid w:val="00815779"/>
    <w:rsid w:val="00815963"/>
    <w:rsid w:val="00817E75"/>
    <w:rsid w:val="008205B4"/>
    <w:rsid w:val="00822EE9"/>
    <w:rsid w:val="00824DB9"/>
    <w:rsid w:val="00832ADC"/>
    <w:rsid w:val="00837262"/>
    <w:rsid w:val="008425B0"/>
    <w:rsid w:val="00844A60"/>
    <w:rsid w:val="00847ACA"/>
    <w:rsid w:val="0085251A"/>
    <w:rsid w:val="00854C54"/>
    <w:rsid w:val="008621B6"/>
    <w:rsid w:val="00872B2E"/>
    <w:rsid w:val="00881335"/>
    <w:rsid w:val="00883DEE"/>
    <w:rsid w:val="00883E11"/>
    <w:rsid w:val="008840E1"/>
    <w:rsid w:val="00885CA5"/>
    <w:rsid w:val="008924F5"/>
    <w:rsid w:val="008A0981"/>
    <w:rsid w:val="008A2CFB"/>
    <w:rsid w:val="008A336D"/>
    <w:rsid w:val="008A3A44"/>
    <w:rsid w:val="008B009F"/>
    <w:rsid w:val="008B2F14"/>
    <w:rsid w:val="008C1FB1"/>
    <w:rsid w:val="008E0E4F"/>
    <w:rsid w:val="008E47FC"/>
    <w:rsid w:val="008E4BA4"/>
    <w:rsid w:val="008F2E04"/>
    <w:rsid w:val="008F7FB4"/>
    <w:rsid w:val="00903F83"/>
    <w:rsid w:val="00917496"/>
    <w:rsid w:val="00923274"/>
    <w:rsid w:val="0093584D"/>
    <w:rsid w:val="00937E47"/>
    <w:rsid w:val="00945043"/>
    <w:rsid w:val="00946F5B"/>
    <w:rsid w:val="0095678F"/>
    <w:rsid w:val="00956DBA"/>
    <w:rsid w:val="00961056"/>
    <w:rsid w:val="00962A6F"/>
    <w:rsid w:val="00963D3D"/>
    <w:rsid w:val="00974D0E"/>
    <w:rsid w:val="00976CF9"/>
    <w:rsid w:val="009808AA"/>
    <w:rsid w:val="00981717"/>
    <w:rsid w:val="00982808"/>
    <w:rsid w:val="00987B4E"/>
    <w:rsid w:val="00990AF0"/>
    <w:rsid w:val="009912AF"/>
    <w:rsid w:val="00994289"/>
    <w:rsid w:val="00994BC5"/>
    <w:rsid w:val="0099501C"/>
    <w:rsid w:val="009961C2"/>
    <w:rsid w:val="009A0266"/>
    <w:rsid w:val="009A634D"/>
    <w:rsid w:val="009B2F65"/>
    <w:rsid w:val="009C46CC"/>
    <w:rsid w:val="009C489B"/>
    <w:rsid w:val="009C4975"/>
    <w:rsid w:val="009C6D7C"/>
    <w:rsid w:val="009E0D3E"/>
    <w:rsid w:val="009E5A8A"/>
    <w:rsid w:val="009F393E"/>
    <w:rsid w:val="009F47AD"/>
    <w:rsid w:val="009F4CA3"/>
    <w:rsid w:val="00A027C0"/>
    <w:rsid w:val="00A109DE"/>
    <w:rsid w:val="00A11114"/>
    <w:rsid w:val="00A11AF5"/>
    <w:rsid w:val="00A22963"/>
    <w:rsid w:val="00A23D7D"/>
    <w:rsid w:val="00A24CDC"/>
    <w:rsid w:val="00A27121"/>
    <w:rsid w:val="00A33B8C"/>
    <w:rsid w:val="00A343DD"/>
    <w:rsid w:val="00A36F99"/>
    <w:rsid w:val="00A37B19"/>
    <w:rsid w:val="00A548C2"/>
    <w:rsid w:val="00A55523"/>
    <w:rsid w:val="00A57261"/>
    <w:rsid w:val="00A60A50"/>
    <w:rsid w:val="00A72BB2"/>
    <w:rsid w:val="00A73D3F"/>
    <w:rsid w:val="00A75F62"/>
    <w:rsid w:val="00A804BE"/>
    <w:rsid w:val="00A80D08"/>
    <w:rsid w:val="00A82FCE"/>
    <w:rsid w:val="00A8315F"/>
    <w:rsid w:val="00A83D77"/>
    <w:rsid w:val="00A8535A"/>
    <w:rsid w:val="00A85F20"/>
    <w:rsid w:val="00A86AA0"/>
    <w:rsid w:val="00A86E31"/>
    <w:rsid w:val="00A90DAD"/>
    <w:rsid w:val="00A92AAE"/>
    <w:rsid w:val="00AB111F"/>
    <w:rsid w:val="00AB3D9C"/>
    <w:rsid w:val="00AD0F55"/>
    <w:rsid w:val="00AD3819"/>
    <w:rsid w:val="00AD7411"/>
    <w:rsid w:val="00AD7547"/>
    <w:rsid w:val="00AE4952"/>
    <w:rsid w:val="00AE4A9A"/>
    <w:rsid w:val="00AE6C9F"/>
    <w:rsid w:val="00AF4486"/>
    <w:rsid w:val="00B00AE3"/>
    <w:rsid w:val="00B04A86"/>
    <w:rsid w:val="00B06D23"/>
    <w:rsid w:val="00B0713C"/>
    <w:rsid w:val="00B20995"/>
    <w:rsid w:val="00B33143"/>
    <w:rsid w:val="00B33B3B"/>
    <w:rsid w:val="00B548CF"/>
    <w:rsid w:val="00B56E4F"/>
    <w:rsid w:val="00B726FF"/>
    <w:rsid w:val="00B732AF"/>
    <w:rsid w:val="00B76A4E"/>
    <w:rsid w:val="00B8092E"/>
    <w:rsid w:val="00B81469"/>
    <w:rsid w:val="00B83F34"/>
    <w:rsid w:val="00B84A13"/>
    <w:rsid w:val="00B9499F"/>
    <w:rsid w:val="00B96A67"/>
    <w:rsid w:val="00B97B8E"/>
    <w:rsid w:val="00B97FA5"/>
    <w:rsid w:val="00BA031C"/>
    <w:rsid w:val="00BB221E"/>
    <w:rsid w:val="00BC29E7"/>
    <w:rsid w:val="00BD7970"/>
    <w:rsid w:val="00C00947"/>
    <w:rsid w:val="00C100A0"/>
    <w:rsid w:val="00C12E91"/>
    <w:rsid w:val="00C13B1A"/>
    <w:rsid w:val="00C16E64"/>
    <w:rsid w:val="00C1770B"/>
    <w:rsid w:val="00C31218"/>
    <w:rsid w:val="00C41DA1"/>
    <w:rsid w:val="00C4460C"/>
    <w:rsid w:val="00C4585D"/>
    <w:rsid w:val="00C47681"/>
    <w:rsid w:val="00C47F58"/>
    <w:rsid w:val="00C61CDE"/>
    <w:rsid w:val="00C64B02"/>
    <w:rsid w:val="00C668DE"/>
    <w:rsid w:val="00C7410A"/>
    <w:rsid w:val="00C77788"/>
    <w:rsid w:val="00C82087"/>
    <w:rsid w:val="00C82B35"/>
    <w:rsid w:val="00C83555"/>
    <w:rsid w:val="00C90C54"/>
    <w:rsid w:val="00C96C68"/>
    <w:rsid w:val="00CA40B5"/>
    <w:rsid w:val="00CB2D7A"/>
    <w:rsid w:val="00CB5710"/>
    <w:rsid w:val="00CC001F"/>
    <w:rsid w:val="00CC3BE1"/>
    <w:rsid w:val="00CC4F59"/>
    <w:rsid w:val="00CC5685"/>
    <w:rsid w:val="00CD4405"/>
    <w:rsid w:val="00CF336E"/>
    <w:rsid w:val="00CF3BB9"/>
    <w:rsid w:val="00CF5201"/>
    <w:rsid w:val="00D0170A"/>
    <w:rsid w:val="00D02069"/>
    <w:rsid w:val="00D24C32"/>
    <w:rsid w:val="00D31023"/>
    <w:rsid w:val="00D310ED"/>
    <w:rsid w:val="00D5207C"/>
    <w:rsid w:val="00D60BF7"/>
    <w:rsid w:val="00D61265"/>
    <w:rsid w:val="00D67C5A"/>
    <w:rsid w:val="00D722CE"/>
    <w:rsid w:val="00D806A7"/>
    <w:rsid w:val="00D857C9"/>
    <w:rsid w:val="00D920B1"/>
    <w:rsid w:val="00DA7152"/>
    <w:rsid w:val="00DB32F4"/>
    <w:rsid w:val="00DB4D35"/>
    <w:rsid w:val="00DC53D9"/>
    <w:rsid w:val="00DD5C7E"/>
    <w:rsid w:val="00DE55FA"/>
    <w:rsid w:val="00DE5DC6"/>
    <w:rsid w:val="00E10CB8"/>
    <w:rsid w:val="00E111A4"/>
    <w:rsid w:val="00E1181C"/>
    <w:rsid w:val="00E13C4E"/>
    <w:rsid w:val="00E162BC"/>
    <w:rsid w:val="00E164E8"/>
    <w:rsid w:val="00E275D7"/>
    <w:rsid w:val="00E34ABB"/>
    <w:rsid w:val="00E433E9"/>
    <w:rsid w:val="00E51CA7"/>
    <w:rsid w:val="00E534F3"/>
    <w:rsid w:val="00E571B1"/>
    <w:rsid w:val="00E60067"/>
    <w:rsid w:val="00E626D8"/>
    <w:rsid w:val="00E63F6C"/>
    <w:rsid w:val="00E658B3"/>
    <w:rsid w:val="00E658D2"/>
    <w:rsid w:val="00E71601"/>
    <w:rsid w:val="00E7584B"/>
    <w:rsid w:val="00E779A6"/>
    <w:rsid w:val="00E803AA"/>
    <w:rsid w:val="00E84374"/>
    <w:rsid w:val="00E93785"/>
    <w:rsid w:val="00E94A2F"/>
    <w:rsid w:val="00EA0791"/>
    <w:rsid w:val="00EA5DE1"/>
    <w:rsid w:val="00EA5F77"/>
    <w:rsid w:val="00EB1A39"/>
    <w:rsid w:val="00EB1F26"/>
    <w:rsid w:val="00EB3FBD"/>
    <w:rsid w:val="00ED1C96"/>
    <w:rsid w:val="00ED2FE8"/>
    <w:rsid w:val="00ED6508"/>
    <w:rsid w:val="00EE0BE5"/>
    <w:rsid w:val="00EE1342"/>
    <w:rsid w:val="00EF3DCB"/>
    <w:rsid w:val="00EF7300"/>
    <w:rsid w:val="00F03762"/>
    <w:rsid w:val="00F05089"/>
    <w:rsid w:val="00F07B26"/>
    <w:rsid w:val="00F100AE"/>
    <w:rsid w:val="00F101CF"/>
    <w:rsid w:val="00F10A05"/>
    <w:rsid w:val="00F1196D"/>
    <w:rsid w:val="00F1229C"/>
    <w:rsid w:val="00F1286E"/>
    <w:rsid w:val="00F2114A"/>
    <w:rsid w:val="00F2721B"/>
    <w:rsid w:val="00F33D9C"/>
    <w:rsid w:val="00F42383"/>
    <w:rsid w:val="00F44020"/>
    <w:rsid w:val="00F52889"/>
    <w:rsid w:val="00F53BE8"/>
    <w:rsid w:val="00F576B9"/>
    <w:rsid w:val="00F64A82"/>
    <w:rsid w:val="00F6593D"/>
    <w:rsid w:val="00F665D0"/>
    <w:rsid w:val="00F7062E"/>
    <w:rsid w:val="00F74441"/>
    <w:rsid w:val="00F752C2"/>
    <w:rsid w:val="00F766A3"/>
    <w:rsid w:val="00F76A92"/>
    <w:rsid w:val="00F77B36"/>
    <w:rsid w:val="00F82497"/>
    <w:rsid w:val="00FA04E1"/>
    <w:rsid w:val="00FA103D"/>
    <w:rsid w:val="00FB447A"/>
    <w:rsid w:val="00FB709A"/>
    <w:rsid w:val="00FC001F"/>
    <w:rsid w:val="00FC3717"/>
    <w:rsid w:val="00FD1DD0"/>
    <w:rsid w:val="00FE274C"/>
    <w:rsid w:val="00FE5F42"/>
    <w:rsid w:val="00FF1060"/>
    <w:rsid w:val="00FF4CB3"/>
    <w:rsid w:val="00FF51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35E44"/>
  <w15:docId w15:val="{64FA4FB2-33EE-4710-A104-5FC57CC2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808"/>
    <w:rPr>
      <w:rFonts w:ascii="Calibri" w:eastAsia="Times New Roman" w:hAnsi="Calibri"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daLista1">
    <w:name w:val="Parágrafo da Lista1"/>
    <w:basedOn w:val="Normal"/>
    <w:rsid w:val="00982808"/>
    <w:pPr>
      <w:ind w:left="720"/>
    </w:pPr>
  </w:style>
  <w:style w:type="paragraph" w:styleId="Pr-formataoHTML">
    <w:name w:val="HTML Preformatted"/>
    <w:basedOn w:val="Normal"/>
    <w:link w:val="Pr-formataoHTMLChar"/>
    <w:rsid w:val="0098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pt-BR"/>
    </w:rPr>
  </w:style>
  <w:style w:type="character" w:customStyle="1" w:styleId="Pr-formataoHTMLChar">
    <w:name w:val="Pré-formatação HTML Char"/>
    <w:basedOn w:val="Fontepargpadro"/>
    <w:link w:val="Pr-formataoHTML"/>
    <w:rsid w:val="00982808"/>
    <w:rPr>
      <w:rFonts w:ascii="Courier New" w:eastAsia="Times New Roman" w:hAnsi="Courier New" w:cs="Courier New"/>
      <w:sz w:val="20"/>
      <w:szCs w:val="20"/>
      <w:lang w:eastAsia="pt-BR"/>
    </w:rPr>
  </w:style>
  <w:style w:type="paragraph" w:styleId="Corpodetexto2">
    <w:name w:val="Body Text 2"/>
    <w:basedOn w:val="Normal"/>
    <w:link w:val="Corpodetexto2Char"/>
    <w:rsid w:val="00982808"/>
    <w:pPr>
      <w:spacing w:after="0" w:line="240" w:lineRule="auto"/>
    </w:pPr>
    <w:rPr>
      <w:rFonts w:ascii="Times New Roman" w:hAnsi="Times New Roman"/>
      <w:bCs/>
      <w:sz w:val="24"/>
      <w:szCs w:val="20"/>
      <w:lang w:eastAsia="pt-BR"/>
    </w:rPr>
  </w:style>
  <w:style w:type="character" w:customStyle="1" w:styleId="Corpodetexto2Char">
    <w:name w:val="Corpo de texto 2 Char"/>
    <w:basedOn w:val="Fontepargpadro"/>
    <w:link w:val="Corpodetexto2"/>
    <w:rsid w:val="00982808"/>
    <w:rPr>
      <w:rFonts w:ascii="Times New Roman" w:eastAsia="Times New Roman" w:hAnsi="Times New Roman" w:cs="Times New Roman"/>
      <w:bCs/>
      <w:sz w:val="24"/>
      <w:szCs w:val="20"/>
      <w:lang w:eastAsia="pt-BR"/>
    </w:rPr>
  </w:style>
  <w:style w:type="paragraph" w:customStyle="1" w:styleId="nivel2">
    <w:name w:val="nivel 2"/>
    <w:basedOn w:val="Normal"/>
    <w:qFormat/>
    <w:rsid w:val="00982808"/>
    <w:pPr>
      <w:numPr>
        <w:ilvl w:val="1"/>
        <w:numId w:val="1"/>
      </w:numPr>
      <w:spacing w:before="120" w:line="300" w:lineRule="auto"/>
      <w:contextualSpacing/>
    </w:pPr>
    <w:rPr>
      <w:rFonts w:ascii="Arial" w:hAnsi="Arial" w:cs="Arial"/>
      <w:lang w:eastAsia="pt-BR"/>
    </w:rPr>
  </w:style>
  <w:style w:type="paragraph" w:customStyle="1" w:styleId="nivel1">
    <w:name w:val="nivel 1"/>
    <w:basedOn w:val="Normal"/>
    <w:qFormat/>
    <w:rsid w:val="00982808"/>
    <w:pPr>
      <w:numPr>
        <w:numId w:val="1"/>
      </w:numPr>
      <w:spacing w:after="0" w:line="240" w:lineRule="auto"/>
    </w:pPr>
    <w:rPr>
      <w:rFonts w:ascii="Arial" w:hAnsi="Arial" w:cs="Arial"/>
      <w:b/>
      <w:lang w:eastAsia="pt-BR"/>
    </w:rPr>
  </w:style>
  <w:style w:type="paragraph" w:styleId="PargrafodaLista">
    <w:name w:val="List Paragraph"/>
    <w:basedOn w:val="Normal"/>
    <w:uiPriority w:val="34"/>
    <w:qFormat/>
    <w:rsid w:val="00982808"/>
    <w:pPr>
      <w:ind w:left="720"/>
      <w:contextualSpacing/>
    </w:pPr>
  </w:style>
  <w:style w:type="paragraph" w:styleId="Cabealho">
    <w:name w:val="header"/>
    <w:basedOn w:val="Normal"/>
    <w:link w:val="CabealhoChar"/>
    <w:uiPriority w:val="99"/>
    <w:unhideWhenUsed/>
    <w:rsid w:val="002F670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F6709"/>
    <w:rPr>
      <w:rFonts w:ascii="Calibri" w:eastAsia="Times New Roman" w:hAnsi="Calibri" w:cs="Times New Roman"/>
    </w:rPr>
  </w:style>
  <w:style w:type="paragraph" w:styleId="Rodap">
    <w:name w:val="footer"/>
    <w:basedOn w:val="Normal"/>
    <w:link w:val="RodapChar"/>
    <w:uiPriority w:val="99"/>
    <w:unhideWhenUsed/>
    <w:rsid w:val="002F6709"/>
    <w:pPr>
      <w:tabs>
        <w:tab w:val="center" w:pos="4252"/>
        <w:tab w:val="right" w:pos="8504"/>
      </w:tabs>
      <w:spacing w:after="0" w:line="240" w:lineRule="auto"/>
    </w:pPr>
  </w:style>
  <w:style w:type="character" w:customStyle="1" w:styleId="RodapChar">
    <w:name w:val="Rodapé Char"/>
    <w:basedOn w:val="Fontepargpadro"/>
    <w:link w:val="Rodap"/>
    <w:uiPriority w:val="99"/>
    <w:rsid w:val="002F6709"/>
    <w:rPr>
      <w:rFonts w:ascii="Calibri" w:eastAsia="Times New Roman" w:hAnsi="Calibri" w:cs="Times New Roman"/>
    </w:rPr>
  </w:style>
  <w:style w:type="table" w:styleId="Tabelacomgrade">
    <w:name w:val="Table Grid"/>
    <w:basedOn w:val="Tabelanormal"/>
    <w:uiPriority w:val="59"/>
    <w:rsid w:val="00644D2A"/>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175D7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75D79"/>
    <w:rPr>
      <w:rFonts w:ascii="Segoe UI" w:eastAsia="Times New Roman" w:hAnsi="Segoe UI" w:cs="Segoe UI"/>
      <w:sz w:val="18"/>
      <w:szCs w:val="18"/>
    </w:rPr>
  </w:style>
  <w:style w:type="paragraph" w:customStyle="1" w:styleId="Default">
    <w:name w:val="Default"/>
    <w:rsid w:val="00E1181C"/>
    <w:pPr>
      <w:autoSpaceDE w:val="0"/>
      <w:autoSpaceDN w:val="0"/>
      <w:adjustRightInd w:val="0"/>
      <w:spacing w:after="0" w:line="240" w:lineRule="auto"/>
    </w:pPr>
    <w:rPr>
      <w:rFonts w:ascii="Calibri" w:hAnsi="Calibri" w:cs="Calibri"/>
      <w:color w:val="000000"/>
      <w:sz w:val="24"/>
      <w:szCs w:val="24"/>
    </w:rPr>
  </w:style>
  <w:style w:type="paragraph" w:styleId="Corpodetexto">
    <w:name w:val="Body Text"/>
    <w:basedOn w:val="Normal"/>
    <w:link w:val="CorpodetextoChar"/>
    <w:uiPriority w:val="99"/>
    <w:unhideWhenUsed/>
    <w:rsid w:val="00C96C68"/>
    <w:pPr>
      <w:widowControl w:val="0"/>
    </w:pPr>
    <w:rPr>
      <w:rFonts w:asciiTheme="minorHAnsi" w:eastAsiaTheme="minorHAnsi" w:hAnsiTheme="minorHAnsi" w:cstheme="minorBidi"/>
      <w:lang w:val="en-US"/>
    </w:rPr>
  </w:style>
  <w:style w:type="character" w:customStyle="1" w:styleId="CorpodetextoChar">
    <w:name w:val="Corpo de texto Char"/>
    <w:basedOn w:val="Fontepargpadro"/>
    <w:link w:val="Corpodetexto"/>
    <w:uiPriority w:val="99"/>
    <w:rsid w:val="00C96C68"/>
    <w:rPr>
      <w:lang w:val="en-US"/>
    </w:rPr>
  </w:style>
  <w:style w:type="character" w:styleId="TextodoEspaoReservado">
    <w:name w:val="Placeholder Text"/>
    <w:basedOn w:val="Fontepargpadro"/>
    <w:uiPriority w:val="99"/>
    <w:semiHidden/>
    <w:rsid w:val="003856B5"/>
    <w:rPr>
      <w:color w:val="808080"/>
    </w:rPr>
  </w:style>
  <w:style w:type="character" w:customStyle="1" w:styleId="markih8azp8g9">
    <w:name w:val="markih8azp8g9"/>
    <w:basedOn w:val="Fontepargpadro"/>
    <w:rsid w:val="003469FB"/>
  </w:style>
  <w:style w:type="paragraph" w:styleId="SemEspaamento">
    <w:name w:val="No Spacing"/>
    <w:uiPriority w:val="1"/>
    <w:qFormat/>
    <w:rsid w:val="00FE5F42"/>
    <w:pPr>
      <w:spacing w:after="0" w:line="240" w:lineRule="auto"/>
    </w:pPr>
    <w:rPr>
      <w:rFonts w:ascii="Calibri" w:eastAsia="Times New Roman" w:hAnsi="Calibri" w:cs="Times New Roman"/>
    </w:rPr>
  </w:style>
  <w:style w:type="character" w:customStyle="1" w:styleId="normaltextrun">
    <w:name w:val="normaltextrun"/>
    <w:basedOn w:val="Fontepargpadro"/>
    <w:rsid w:val="008E4BA4"/>
  </w:style>
  <w:style w:type="character" w:customStyle="1" w:styleId="eop">
    <w:name w:val="eop"/>
    <w:basedOn w:val="Fontepargpadro"/>
    <w:rsid w:val="008E4BA4"/>
  </w:style>
  <w:style w:type="character" w:styleId="Refdecomentrio">
    <w:name w:val="annotation reference"/>
    <w:basedOn w:val="Fontepargpadro"/>
    <w:uiPriority w:val="99"/>
    <w:semiHidden/>
    <w:unhideWhenUsed/>
    <w:rsid w:val="001F5532"/>
    <w:rPr>
      <w:sz w:val="16"/>
      <w:szCs w:val="16"/>
    </w:rPr>
  </w:style>
  <w:style w:type="paragraph" w:styleId="Textodecomentrio">
    <w:name w:val="annotation text"/>
    <w:basedOn w:val="Normal"/>
    <w:link w:val="TextodecomentrioChar"/>
    <w:uiPriority w:val="99"/>
    <w:semiHidden/>
    <w:unhideWhenUsed/>
    <w:rsid w:val="001F553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F5532"/>
    <w:rPr>
      <w:rFonts w:ascii="Calibri" w:eastAsia="Times New Roman"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1F5532"/>
    <w:rPr>
      <w:b/>
      <w:bCs/>
    </w:rPr>
  </w:style>
  <w:style w:type="character" w:customStyle="1" w:styleId="AssuntodocomentrioChar">
    <w:name w:val="Assunto do comentário Char"/>
    <w:basedOn w:val="TextodecomentrioChar"/>
    <w:link w:val="Assuntodocomentrio"/>
    <w:uiPriority w:val="99"/>
    <w:semiHidden/>
    <w:rsid w:val="001F5532"/>
    <w:rPr>
      <w:rFonts w:ascii="Calibri" w:eastAsia="Times New Roman" w:hAnsi="Calibri" w:cs="Times New Roman"/>
      <w:b/>
      <w:bCs/>
      <w:sz w:val="20"/>
      <w:szCs w:val="20"/>
    </w:rPr>
  </w:style>
  <w:style w:type="character" w:styleId="Hyperlink">
    <w:name w:val="Hyperlink"/>
    <w:basedOn w:val="Fontepargpadro"/>
    <w:uiPriority w:val="99"/>
    <w:unhideWhenUsed/>
    <w:rsid w:val="00372E14"/>
    <w:rPr>
      <w:color w:val="0563C1" w:themeColor="hyperlink"/>
      <w:u w:val="single"/>
    </w:rPr>
  </w:style>
  <w:style w:type="paragraph" w:styleId="NormalWeb">
    <w:name w:val="Normal (Web)"/>
    <w:basedOn w:val="Normal"/>
    <w:uiPriority w:val="99"/>
    <w:unhideWhenUsed/>
    <w:rsid w:val="005178CF"/>
    <w:pPr>
      <w:spacing w:before="100" w:beforeAutospacing="1" w:after="100" w:afterAutospacing="1" w:line="240" w:lineRule="auto"/>
    </w:pPr>
    <w:rPr>
      <w:rFonts w:ascii="Times New Roman" w:hAnsi="Times New Roman"/>
      <w:sz w:val="24"/>
      <w:szCs w:val="24"/>
      <w:lang w:eastAsia="pt-BR"/>
    </w:rPr>
  </w:style>
  <w:style w:type="character" w:customStyle="1" w:styleId="t286pc">
    <w:name w:val="t286pc"/>
    <w:basedOn w:val="Fontepargpadro"/>
    <w:rsid w:val="00066DF2"/>
  </w:style>
  <w:style w:type="character" w:styleId="Forte">
    <w:name w:val="Strong"/>
    <w:basedOn w:val="Fontepargpadro"/>
    <w:uiPriority w:val="22"/>
    <w:qFormat/>
    <w:rsid w:val="00066DF2"/>
    <w:rPr>
      <w:b/>
      <w:bCs/>
    </w:rPr>
  </w:style>
  <w:style w:type="paragraph" w:customStyle="1" w:styleId="isselectedend">
    <w:name w:val="isselectedend"/>
    <w:basedOn w:val="Normal"/>
    <w:rsid w:val="00A027C0"/>
    <w:pPr>
      <w:spacing w:before="100" w:beforeAutospacing="1" w:after="100" w:afterAutospacing="1" w:line="240" w:lineRule="auto"/>
    </w:pPr>
    <w:rPr>
      <w:rFonts w:ascii="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00784">
      <w:bodyDiv w:val="1"/>
      <w:marLeft w:val="0"/>
      <w:marRight w:val="0"/>
      <w:marTop w:val="0"/>
      <w:marBottom w:val="0"/>
      <w:divBdr>
        <w:top w:val="none" w:sz="0" w:space="0" w:color="auto"/>
        <w:left w:val="none" w:sz="0" w:space="0" w:color="auto"/>
        <w:bottom w:val="none" w:sz="0" w:space="0" w:color="auto"/>
        <w:right w:val="none" w:sz="0" w:space="0" w:color="auto"/>
      </w:divBdr>
      <w:divsChild>
        <w:div w:id="2003657675">
          <w:marLeft w:val="0"/>
          <w:marRight w:val="0"/>
          <w:marTop w:val="0"/>
          <w:marBottom w:val="0"/>
          <w:divBdr>
            <w:top w:val="none" w:sz="0" w:space="0" w:color="auto"/>
            <w:left w:val="none" w:sz="0" w:space="0" w:color="auto"/>
            <w:bottom w:val="none" w:sz="0" w:space="0" w:color="auto"/>
            <w:right w:val="none" w:sz="0" w:space="0" w:color="auto"/>
          </w:divBdr>
        </w:div>
      </w:divsChild>
    </w:div>
    <w:div w:id="169950249">
      <w:bodyDiv w:val="1"/>
      <w:marLeft w:val="0"/>
      <w:marRight w:val="0"/>
      <w:marTop w:val="0"/>
      <w:marBottom w:val="0"/>
      <w:divBdr>
        <w:top w:val="none" w:sz="0" w:space="0" w:color="auto"/>
        <w:left w:val="none" w:sz="0" w:space="0" w:color="auto"/>
        <w:bottom w:val="none" w:sz="0" w:space="0" w:color="auto"/>
        <w:right w:val="none" w:sz="0" w:space="0" w:color="auto"/>
      </w:divBdr>
      <w:divsChild>
        <w:div w:id="1258516274">
          <w:marLeft w:val="0"/>
          <w:marRight w:val="0"/>
          <w:marTop w:val="240"/>
          <w:marBottom w:val="240"/>
          <w:divBdr>
            <w:top w:val="none" w:sz="0" w:space="0" w:color="auto"/>
            <w:left w:val="none" w:sz="0" w:space="0" w:color="auto"/>
            <w:bottom w:val="none" w:sz="0" w:space="0" w:color="auto"/>
            <w:right w:val="none" w:sz="0" w:space="0" w:color="auto"/>
          </w:divBdr>
        </w:div>
        <w:div w:id="5182108">
          <w:marLeft w:val="0"/>
          <w:marRight w:val="0"/>
          <w:marTop w:val="240"/>
          <w:marBottom w:val="0"/>
          <w:divBdr>
            <w:top w:val="none" w:sz="0" w:space="0" w:color="auto"/>
            <w:left w:val="none" w:sz="0" w:space="0" w:color="auto"/>
            <w:bottom w:val="none" w:sz="0" w:space="0" w:color="auto"/>
            <w:right w:val="none" w:sz="0" w:space="0" w:color="auto"/>
          </w:divBdr>
        </w:div>
      </w:divsChild>
    </w:div>
    <w:div w:id="327174177">
      <w:bodyDiv w:val="1"/>
      <w:marLeft w:val="0"/>
      <w:marRight w:val="0"/>
      <w:marTop w:val="0"/>
      <w:marBottom w:val="0"/>
      <w:divBdr>
        <w:top w:val="none" w:sz="0" w:space="0" w:color="auto"/>
        <w:left w:val="none" w:sz="0" w:space="0" w:color="auto"/>
        <w:bottom w:val="none" w:sz="0" w:space="0" w:color="auto"/>
        <w:right w:val="none" w:sz="0" w:space="0" w:color="auto"/>
      </w:divBdr>
      <w:divsChild>
        <w:div w:id="299266430">
          <w:marLeft w:val="0"/>
          <w:marRight w:val="0"/>
          <w:marTop w:val="0"/>
          <w:marBottom w:val="0"/>
          <w:divBdr>
            <w:top w:val="none" w:sz="0" w:space="0" w:color="auto"/>
            <w:left w:val="none" w:sz="0" w:space="0" w:color="auto"/>
            <w:bottom w:val="none" w:sz="0" w:space="0" w:color="auto"/>
            <w:right w:val="none" w:sz="0" w:space="0" w:color="auto"/>
          </w:divBdr>
        </w:div>
        <w:div w:id="356541270">
          <w:marLeft w:val="0"/>
          <w:marRight w:val="0"/>
          <w:marTop w:val="0"/>
          <w:marBottom w:val="0"/>
          <w:divBdr>
            <w:top w:val="none" w:sz="0" w:space="0" w:color="auto"/>
            <w:left w:val="none" w:sz="0" w:space="0" w:color="auto"/>
            <w:bottom w:val="none" w:sz="0" w:space="0" w:color="auto"/>
            <w:right w:val="none" w:sz="0" w:space="0" w:color="auto"/>
          </w:divBdr>
        </w:div>
        <w:div w:id="694963976">
          <w:marLeft w:val="0"/>
          <w:marRight w:val="0"/>
          <w:marTop w:val="0"/>
          <w:marBottom w:val="0"/>
          <w:divBdr>
            <w:top w:val="none" w:sz="0" w:space="0" w:color="auto"/>
            <w:left w:val="none" w:sz="0" w:space="0" w:color="auto"/>
            <w:bottom w:val="none" w:sz="0" w:space="0" w:color="auto"/>
            <w:right w:val="none" w:sz="0" w:space="0" w:color="auto"/>
          </w:divBdr>
        </w:div>
      </w:divsChild>
    </w:div>
    <w:div w:id="389840385">
      <w:bodyDiv w:val="1"/>
      <w:marLeft w:val="0"/>
      <w:marRight w:val="0"/>
      <w:marTop w:val="0"/>
      <w:marBottom w:val="0"/>
      <w:divBdr>
        <w:top w:val="none" w:sz="0" w:space="0" w:color="auto"/>
        <w:left w:val="none" w:sz="0" w:space="0" w:color="auto"/>
        <w:bottom w:val="none" w:sz="0" w:space="0" w:color="auto"/>
        <w:right w:val="none" w:sz="0" w:space="0" w:color="auto"/>
      </w:divBdr>
    </w:div>
    <w:div w:id="482740031">
      <w:bodyDiv w:val="1"/>
      <w:marLeft w:val="0"/>
      <w:marRight w:val="0"/>
      <w:marTop w:val="0"/>
      <w:marBottom w:val="0"/>
      <w:divBdr>
        <w:top w:val="none" w:sz="0" w:space="0" w:color="auto"/>
        <w:left w:val="none" w:sz="0" w:space="0" w:color="auto"/>
        <w:bottom w:val="none" w:sz="0" w:space="0" w:color="auto"/>
        <w:right w:val="none" w:sz="0" w:space="0" w:color="auto"/>
      </w:divBdr>
      <w:divsChild>
        <w:div w:id="1943876839">
          <w:marLeft w:val="0"/>
          <w:marRight w:val="0"/>
          <w:marTop w:val="0"/>
          <w:marBottom w:val="0"/>
          <w:divBdr>
            <w:top w:val="none" w:sz="0" w:space="0" w:color="auto"/>
            <w:left w:val="none" w:sz="0" w:space="0" w:color="auto"/>
            <w:bottom w:val="none" w:sz="0" w:space="0" w:color="auto"/>
            <w:right w:val="none" w:sz="0" w:space="0" w:color="auto"/>
          </w:divBdr>
        </w:div>
      </w:divsChild>
    </w:div>
    <w:div w:id="486172008">
      <w:bodyDiv w:val="1"/>
      <w:marLeft w:val="0"/>
      <w:marRight w:val="0"/>
      <w:marTop w:val="0"/>
      <w:marBottom w:val="0"/>
      <w:divBdr>
        <w:top w:val="none" w:sz="0" w:space="0" w:color="auto"/>
        <w:left w:val="none" w:sz="0" w:space="0" w:color="auto"/>
        <w:bottom w:val="none" w:sz="0" w:space="0" w:color="auto"/>
        <w:right w:val="none" w:sz="0" w:space="0" w:color="auto"/>
      </w:divBdr>
    </w:div>
    <w:div w:id="542013908">
      <w:bodyDiv w:val="1"/>
      <w:marLeft w:val="0"/>
      <w:marRight w:val="0"/>
      <w:marTop w:val="0"/>
      <w:marBottom w:val="0"/>
      <w:divBdr>
        <w:top w:val="none" w:sz="0" w:space="0" w:color="auto"/>
        <w:left w:val="none" w:sz="0" w:space="0" w:color="auto"/>
        <w:bottom w:val="none" w:sz="0" w:space="0" w:color="auto"/>
        <w:right w:val="none" w:sz="0" w:space="0" w:color="auto"/>
      </w:divBdr>
      <w:divsChild>
        <w:div w:id="637302399">
          <w:marLeft w:val="0"/>
          <w:marRight w:val="0"/>
          <w:marTop w:val="0"/>
          <w:marBottom w:val="0"/>
          <w:divBdr>
            <w:top w:val="none" w:sz="0" w:space="0" w:color="auto"/>
            <w:left w:val="none" w:sz="0" w:space="0" w:color="auto"/>
            <w:bottom w:val="none" w:sz="0" w:space="0" w:color="auto"/>
            <w:right w:val="none" w:sz="0" w:space="0" w:color="auto"/>
          </w:divBdr>
        </w:div>
        <w:div w:id="1792823036">
          <w:marLeft w:val="0"/>
          <w:marRight w:val="0"/>
          <w:marTop w:val="0"/>
          <w:marBottom w:val="0"/>
          <w:divBdr>
            <w:top w:val="none" w:sz="0" w:space="0" w:color="auto"/>
            <w:left w:val="none" w:sz="0" w:space="0" w:color="auto"/>
            <w:bottom w:val="none" w:sz="0" w:space="0" w:color="auto"/>
            <w:right w:val="none" w:sz="0" w:space="0" w:color="auto"/>
          </w:divBdr>
        </w:div>
      </w:divsChild>
    </w:div>
    <w:div w:id="587471376">
      <w:bodyDiv w:val="1"/>
      <w:marLeft w:val="0"/>
      <w:marRight w:val="0"/>
      <w:marTop w:val="0"/>
      <w:marBottom w:val="0"/>
      <w:divBdr>
        <w:top w:val="none" w:sz="0" w:space="0" w:color="auto"/>
        <w:left w:val="none" w:sz="0" w:space="0" w:color="auto"/>
        <w:bottom w:val="none" w:sz="0" w:space="0" w:color="auto"/>
        <w:right w:val="none" w:sz="0" w:space="0" w:color="auto"/>
      </w:divBdr>
    </w:div>
    <w:div w:id="655494888">
      <w:bodyDiv w:val="1"/>
      <w:marLeft w:val="0"/>
      <w:marRight w:val="0"/>
      <w:marTop w:val="0"/>
      <w:marBottom w:val="0"/>
      <w:divBdr>
        <w:top w:val="none" w:sz="0" w:space="0" w:color="auto"/>
        <w:left w:val="none" w:sz="0" w:space="0" w:color="auto"/>
        <w:bottom w:val="none" w:sz="0" w:space="0" w:color="auto"/>
        <w:right w:val="none" w:sz="0" w:space="0" w:color="auto"/>
      </w:divBdr>
      <w:divsChild>
        <w:div w:id="334845639">
          <w:marLeft w:val="0"/>
          <w:marRight w:val="0"/>
          <w:marTop w:val="0"/>
          <w:marBottom w:val="0"/>
          <w:divBdr>
            <w:top w:val="none" w:sz="0" w:space="0" w:color="auto"/>
            <w:left w:val="none" w:sz="0" w:space="0" w:color="auto"/>
            <w:bottom w:val="none" w:sz="0" w:space="0" w:color="auto"/>
            <w:right w:val="none" w:sz="0" w:space="0" w:color="auto"/>
          </w:divBdr>
        </w:div>
      </w:divsChild>
    </w:div>
    <w:div w:id="686903434">
      <w:bodyDiv w:val="1"/>
      <w:marLeft w:val="0"/>
      <w:marRight w:val="0"/>
      <w:marTop w:val="0"/>
      <w:marBottom w:val="0"/>
      <w:divBdr>
        <w:top w:val="none" w:sz="0" w:space="0" w:color="auto"/>
        <w:left w:val="none" w:sz="0" w:space="0" w:color="auto"/>
        <w:bottom w:val="none" w:sz="0" w:space="0" w:color="auto"/>
        <w:right w:val="none" w:sz="0" w:space="0" w:color="auto"/>
      </w:divBdr>
      <w:divsChild>
        <w:div w:id="682897142">
          <w:marLeft w:val="0"/>
          <w:marRight w:val="0"/>
          <w:marTop w:val="0"/>
          <w:marBottom w:val="0"/>
          <w:divBdr>
            <w:top w:val="none" w:sz="0" w:space="0" w:color="auto"/>
            <w:left w:val="none" w:sz="0" w:space="0" w:color="auto"/>
            <w:bottom w:val="none" w:sz="0" w:space="0" w:color="auto"/>
            <w:right w:val="none" w:sz="0" w:space="0" w:color="auto"/>
          </w:divBdr>
        </w:div>
      </w:divsChild>
    </w:div>
    <w:div w:id="733553849">
      <w:bodyDiv w:val="1"/>
      <w:marLeft w:val="0"/>
      <w:marRight w:val="0"/>
      <w:marTop w:val="0"/>
      <w:marBottom w:val="0"/>
      <w:divBdr>
        <w:top w:val="none" w:sz="0" w:space="0" w:color="auto"/>
        <w:left w:val="none" w:sz="0" w:space="0" w:color="auto"/>
        <w:bottom w:val="none" w:sz="0" w:space="0" w:color="auto"/>
        <w:right w:val="none" w:sz="0" w:space="0" w:color="auto"/>
      </w:divBdr>
      <w:divsChild>
        <w:div w:id="1307470159">
          <w:marLeft w:val="0"/>
          <w:marRight w:val="0"/>
          <w:marTop w:val="0"/>
          <w:marBottom w:val="0"/>
          <w:divBdr>
            <w:top w:val="none" w:sz="0" w:space="0" w:color="auto"/>
            <w:left w:val="none" w:sz="0" w:space="0" w:color="auto"/>
            <w:bottom w:val="none" w:sz="0" w:space="0" w:color="auto"/>
            <w:right w:val="none" w:sz="0" w:space="0" w:color="auto"/>
          </w:divBdr>
        </w:div>
      </w:divsChild>
    </w:div>
    <w:div w:id="773987192">
      <w:bodyDiv w:val="1"/>
      <w:marLeft w:val="0"/>
      <w:marRight w:val="0"/>
      <w:marTop w:val="0"/>
      <w:marBottom w:val="0"/>
      <w:divBdr>
        <w:top w:val="none" w:sz="0" w:space="0" w:color="auto"/>
        <w:left w:val="none" w:sz="0" w:space="0" w:color="auto"/>
        <w:bottom w:val="none" w:sz="0" w:space="0" w:color="auto"/>
        <w:right w:val="none" w:sz="0" w:space="0" w:color="auto"/>
      </w:divBdr>
      <w:divsChild>
        <w:div w:id="807087835">
          <w:marLeft w:val="0"/>
          <w:marRight w:val="0"/>
          <w:marTop w:val="0"/>
          <w:marBottom w:val="0"/>
          <w:divBdr>
            <w:top w:val="none" w:sz="0" w:space="0" w:color="auto"/>
            <w:left w:val="none" w:sz="0" w:space="0" w:color="auto"/>
            <w:bottom w:val="none" w:sz="0" w:space="0" w:color="auto"/>
            <w:right w:val="none" w:sz="0" w:space="0" w:color="auto"/>
          </w:divBdr>
        </w:div>
      </w:divsChild>
    </w:div>
    <w:div w:id="1036849247">
      <w:bodyDiv w:val="1"/>
      <w:marLeft w:val="0"/>
      <w:marRight w:val="0"/>
      <w:marTop w:val="0"/>
      <w:marBottom w:val="0"/>
      <w:divBdr>
        <w:top w:val="none" w:sz="0" w:space="0" w:color="auto"/>
        <w:left w:val="none" w:sz="0" w:space="0" w:color="auto"/>
        <w:bottom w:val="none" w:sz="0" w:space="0" w:color="auto"/>
        <w:right w:val="none" w:sz="0" w:space="0" w:color="auto"/>
      </w:divBdr>
    </w:div>
    <w:div w:id="1123646550">
      <w:bodyDiv w:val="1"/>
      <w:marLeft w:val="0"/>
      <w:marRight w:val="0"/>
      <w:marTop w:val="0"/>
      <w:marBottom w:val="0"/>
      <w:divBdr>
        <w:top w:val="none" w:sz="0" w:space="0" w:color="auto"/>
        <w:left w:val="none" w:sz="0" w:space="0" w:color="auto"/>
        <w:bottom w:val="none" w:sz="0" w:space="0" w:color="auto"/>
        <w:right w:val="none" w:sz="0" w:space="0" w:color="auto"/>
      </w:divBdr>
      <w:divsChild>
        <w:div w:id="1646548122">
          <w:marLeft w:val="0"/>
          <w:marRight w:val="0"/>
          <w:marTop w:val="0"/>
          <w:marBottom w:val="0"/>
          <w:divBdr>
            <w:top w:val="none" w:sz="0" w:space="0" w:color="auto"/>
            <w:left w:val="none" w:sz="0" w:space="0" w:color="auto"/>
            <w:bottom w:val="none" w:sz="0" w:space="0" w:color="auto"/>
            <w:right w:val="none" w:sz="0" w:space="0" w:color="auto"/>
          </w:divBdr>
        </w:div>
      </w:divsChild>
    </w:div>
    <w:div w:id="1227763439">
      <w:bodyDiv w:val="1"/>
      <w:marLeft w:val="0"/>
      <w:marRight w:val="0"/>
      <w:marTop w:val="0"/>
      <w:marBottom w:val="0"/>
      <w:divBdr>
        <w:top w:val="none" w:sz="0" w:space="0" w:color="auto"/>
        <w:left w:val="none" w:sz="0" w:space="0" w:color="auto"/>
        <w:bottom w:val="none" w:sz="0" w:space="0" w:color="auto"/>
        <w:right w:val="none" w:sz="0" w:space="0" w:color="auto"/>
      </w:divBdr>
      <w:divsChild>
        <w:div w:id="1036393539">
          <w:marLeft w:val="0"/>
          <w:marRight w:val="0"/>
          <w:marTop w:val="0"/>
          <w:marBottom w:val="0"/>
          <w:divBdr>
            <w:top w:val="none" w:sz="0" w:space="0" w:color="auto"/>
            <w:left w:val="none" w:sz="0" w:space="0" w:color="auto"/>
            <w:bottom w:val="none" w:sz="0" w:space="0" w:color="auto"/>
            <w:right w:val="none" w:sz="0" w:space="0" w:color="auto"/>
          </w:divBdr>
        </w:div>
      </w:divsChild>
    </w:div>
    <w:div w:id="1267034582">
      <w:bodyDiv w:val="1"/>
      <w:marLeft w:val="0"/>
      <w:marRight w:val="0"/>
      <w:marTop w:val="0"/>
      <w:marBottom w:val="0"/>
      <w:divBdr>
        <w:top w:val="none" w:sz="0" w:space="0" w:color="auto"/>
        <w:left w:val="none" w:sz="0" w:space="0" w:color="auto"/>
        <w:bottom w:val="none" w:sz="0" w:space="0" w:color="auto"/>
        <w:right w:val="none" w:sz="0" w:space="0" w:color="auto"/>
      </w:divBdr>
    </w:div>
    <w:div w:id="1327830781">
      <w:bodyDiv w:val="1"/>
      <w:marLeft w:val="0"/>
      <w:marRight w:val="0"/>
      <w:marTop w:val="0"/>
      <w:marBottom w:val="0"/>
      <w:divBdr>
        <w:top w:val="none" w:sz="0" w:space="0" w:color="auto"/>
        <w:left w:val="none" w:sz="0" w:space="0" w:color="auto"/>
        <w:bottom w:val="none" w:sz="0" w:space="0" w:color="auto"/>
        <w:right w:val="none" w:sz="0" w:space="0" w:color="auto"/>
      </w:divBdr>
    </w:div>
    <w:div w:id="1475831079">
      <w:bodyDiv w:val="1"/>
      <w:marLeft w:val="0"/>
      <w:marRight w:val="0"/>
      <w:marTop w:val="0"/>
      <w:marBottom w:val="0"/>
      <w:divBdr>
        <w:top w:val="none" w:sz="0" w:space="0" w:color="auto"/>
        <w:left w:val="none" w:sz="0" w:space="0" w:color="auto"/>
        <w:bottom w:val="none" w:sz="0" w:space="0" w:color="auto"/>
        <w:right w:val="none" w:sz="0" w:space="0" w:color="auto"/>
      </w:divBdr>
    </w:div>
    <w:div w:id="1650208857">
      <w:bodyDiv w:val="1"/>
      <w:marLeft w:val="0"/>
      <w:marRight w:val="0"/>
      <w:marTop w:val="0"/>
      <w:marBottom w:val="0"/>
      <w:divBdr>
        <w:top w:val="none" w:sz="0" w:space="0" w:color="auto"/>
        <w:left w:val="none" w:sz="0" w:space="0" w:color="auto"/>
        <w:bottom w:val="none" w:sz="0" w:space="0" w:color="auto"/>
        <w:right w:val="none" w:sz="0" w:space="0" w:color="auto"/>
      </w:divBdr>
    </w:div>
    <w:div w:id="1672827777">
      <w:bodyDiv w:val="1"/>
      <w:marLeft w:val="0"/>
      <w:marRight w:val="0"/>
      <w:marTop w:val="0"/>
      <w:marBottom w:val="0"/>
      <w:divBdr>
        <w:top w:val="none" w:sz="0" w:space="0" w:color="auto"/>
        <w:left w:val="none" w:sz="0" w:space="0" w:color="auto"/>
        <w:bottom w:val="none" w:sz="0" w:space="0" w:color="auto"/>
        <w:right w:val="none" w:sz="0" w:space="0" w:color="auto"/>
      </w:divBdr>
      <w:divsChild>
        <w:div w:id="1963606920">
          <w:marLeft w:val="0"/>
          <w:marRight w:val="0"/>
          <w:marTop w:val="0"/>
          <w:marBottom w:val="0"/>
          <w:divBdr>
            <w:top w:val="none" w:sz="0" w:space="0" w:color="auto"/>
            <w:left w:val="none" w:sz="0" w:space="0" w:color="auto"/>
            <w:bottom w:val="none" w:sz="0" w:space="0" w:color="auto"/>
            <w:right w:val="none" w:sz="0" w:space="0" w:color="auto"/>
          </w:divBdr>
        </w:div>
      </w:divsChild>
    </w:div>
    <w:div w:id="1719435099">
      <w:bodyDiv w:val="1"/>
      <w:marLeft w:val="0"/>
      <w:marRight w:val="0"/>
      <w:marTop w:val="0"/>
      <w:marBottom w:val="0"/>
      <w:divBdr>
        <w:top w:val="none" w:sz="0" w:space="0" w:color="auto"/>
        <w:left w:val="none" w:sz="0" w:space="0" w:color="auto"/>
        <w:bottom w:val="none" w:sz="0" w:space="0" w:color="auto"/>
        <w:right w:val="none" w:sz="0" w:space="0" w:color="auto"/>
      </w:divBdr>
    </w:div>
    <w:div w:id="2087603487">
      <w:bodyDiv w:val="1"/>
      <w:marLeft w:val="0"/>
      <w:marRight w:val="0"/>
      <w:marTop w:val="0"/>
      <w:marBottom w:val="0"/>
      <w:divBdr>
        <w:top w:val="none" w:sz="0" w:space="0" w:color="auto"/>
        <w:left w:val="none" w:sz="0" w:space="0" w:color="auto"/>
        <w:bottom w:val="none" w:sz="0" w:space="0" w:color="auto"/>
        <w:right w:val="none" w:sz="0" w:space="0" w:color="auto"/>
      </w:divBdr>
    </w:div>
    <w:div w:id="2094547491">
      <w:bodyDiv w:val="1"/>
      <w:marLeft w:val="0"/>
      <w:marRight w:val="0"/>
      <w:marTop w:val="0"/>
      <w:marBottom w:val="0"/>
      <w:divBdr>
        <w:top w:val="none" w:sz="0" w:space="0" w:color="auto"/>
        <w:left w:val="none" w:sz="0" w:space="0" w:color="auto"/>
        <w:bottom w:val="none" w:sz="0" w:space="0" w:color="auto"/>
        <w:right w:val="none" w:sz="0" w:space="0" w:color="auto"/>
      </w:divBdr>
    </w:div>
    <w:div w:id="2121607026">
      <w:bodyDiv w:val="1"/>
      <w:marLeft w:val="0"/>
      <w:marRight w:val="0"/>
      <w:marTop w:val="0"/>
      <w:marBottom w:val="0"/>
      <w:divBdr>
        <w:top w:val="none" w:sz="0" w:space="0" w:color="auto"/>
        <w:left w:val="none" w:sz="0" w:space="0" w:color="auto"/>
        <w:bottom w:val="none" w:sz="0" w:space="0" w:color="auto"/>
        <w:right w:val="none" w:sz="0" w:space="0" w:color="auto"/>
      </w:divBdr>
      <w:divsChild>
        <w:div w:id="72626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BAF84C653C70648848D5CE3F55E0766" ma:contentTypeVersion="15" ma:contentTypeDescription="Crie um novo documento." ma:contentTypeScope="" ma:versionID="c32e246f0697ea5fff0ff7310475e255">
  <xsd:schema xmlns:xsd="http://www.w3.org/2001/XMLSchema" xmlns:xs="http://www.w3.org/2001/XMLSchema" xmlns:p="http://schemas.microsoft.com/office/2006/metadata/properties" xmlns:ns2="fd7a431a-ac48-40c9-8cfb-fb570019eb11" xmlns:ns3="c220fbd3-771c-45fb-b226-1e7078e429df" targetNamespace="http://schemas.microsoft.com/office/2006/metadata/properties" ma:root="true" ma:fieldsID="f2dffe092b16b70d30aebcfa0a94d9c9" ns2:_="" ns3:_="">
    <xsd:import namespace="fd7a431a-ac48-40c9-8cfb-fb570019eb11"/>
    <xsd:import namespace="c220fbd3-771c-45fb-b226-1e7078e429d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7a431a-ac48-40c9-8cfb-fb570019eb1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1985867e-4c8c-479f-b062-77870e7015ab}" ma:internalName="TaxCatchAll" ma:showField="CatchAllData" ma:web="fd7a431a-ac48-40c9-8cfb-fb570019eb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220fbd3-771c-45fb-b226-1e7078e429d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19295809-3b71-483b-babc-c60ecf33c65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20fbd3-771c-45fb-b226-1e7078e429df">
      <Terms xmlns="http://schemas.microsoft.com/office/infopath/2007/PartnerControls"/>
    </lcf76f155ced4ddcb4097134ff3c332f>
    <TaxCatchAll xmlns="fd7a431a-ac48-40c9-8cfb-fb570019eb1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EC657-8D48-40B3-B57E-CC0355D498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7a431a-ac48-40c9-8cfb-fb570019eb11"/>
    <ds:schemaRef ds:uri="c220fbd3-771c-45fb-b226-1e7078e429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A43684-6571-4004-898B-54F05B8ED0DE}">
  <ds:schemaRefs>
    <ds:schemaRef ds:uri="http://schemas.microsoft.com/sharepoint/v3/contenttype/forms"/>
  </ds:schemaRefs>
</ds:datastoreItem>
</file>

<file path=customXml/itemProps3.xml><?xml version="1.0" encoding="utf-8"?>
<ds:datastoreItem xmlns:ds="http://schemas.openxmlformats.org/officeDocument/2006/customXml" ds:itemID="{9C3216FF-D6CA-437E-80F9-B2A9BE69C2A0}">
  <ds:schemaRefs>
    <ds:schemaRef ds:uri="http://schemas.microsoft.com/office/2006/metadata/properties"/>
    <ds:schemaRef ds:uri="http://schemas.microsoft.com/office/infopath/2007/PartnerControls"/>
    <ds:schemaRef ds:uri="597dac13-cc09-4f7b-a201-a3d74ed33d9d"/>
    <ds:schemaRef ds:uri="559750d6-ac0b-4032-ae60-a591e99d001b"/>
    <ds:schemaRef ds:uri="c220fbd3-771c-45fb-b226-1e7078e429df"/>
    <ds:schemaRef ds:uri="fd7a431a-ac48-40c9-8cfb-fb570019eb11"/>
  </ds:schemaRefs>
</ds:datastoreItem>
</file>

<file path=customXml/itemProps4.xml><?xml version="1.0" encoding="utf-8"?>
<ds:datastoreItem xmlns:ds="http://schemas.openxmlformats.org/officeDocument/2006/customXml" ds:itemID="{60AAA39C-8CA7-44BC-B6B7-ED4B1BC78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20</Pages>
  <Words>8127</Words>
  <Characters>43891</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Giovannetti Callou</dc:creator>
  <cp:keywords/>
  <dc:description/>
  <cp:lastModifiedBy>Alex Rocha</cp:lastModifiedBy>
  <cp:revision>50</cp:revision>
  <cp:lastPrinted>2026-01-16T19:37:00Z</cp:lastPrinted>
  <dcterms:created xsi:type="dcterms:W3CDTF">2026-02-27T17:32:00Z</dcterms:created>
  <dcterms:modified xsi:type="dcterms:W3CDTF">2026-02-27T18:28:00Z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0x010100DBAF84C653C70648848D5CE3F55E0766</vt:lpwstr>
  </property>
  <property fmtid="{D5CDD505-2E9C-101B-9397-08002B2CF9AE}" pid="3" name="Order">
    <vt:r8>431400</vt:r8>
  </property>
  <property fmtid="{D5CDD505-2E9C-101B-9397-08002B2CF9AE}" pid="4" name="MediaServiceImageTags">
    <vt:lpwstr/>
  </property>
</Properties>
</file>