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AF01A" w14:textId="05C82C38" w:rsidR="00864EF5" w:rsidRPr="00E83F24" w:rsidRDefault="00000000" w:rsidP="00864EF5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</w:rPr>
        <w:pict w14:anchorId="0B5F119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1.5pt;margin-top:19.5pt;width:503.25pt;height:1.5pt;flip:y;z-index:251658240" o:connectortype="straight"/>
        </w:pict>
      </w:r>
      <w:r w:rsidR="00E83F24" w:rsidRPr="00E83F24">
        <w:rPr>
          <w:rFonts w:asciiTheme="majorBidi" w:hAnsiTheme="majorBidi" w:cstheme="majorBidi"/>
          <w:b/>
          <w:bCs/>
          <w:sz w:val="32"/>
          <w:szCs w:val="32"/>
        </w:rPr>
        <w:t>CONTACT INFORMATION</w:t>
      </w:r>
    </w:p>
    <w:p w14:paraId="00BE1383" w14:textId="442FFF30" w:rsidR="001458B7" w:rsidRPr="00935D8B" w:rsidRDefault="00C85909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Name</w:t>
      </w:r>
      <w:r w:rsidRPr="00935D8B">
        <w:rPr>
          <w:rFonts w:asciiTheme="majorBidi" w:hAnsiTheme="majorBidi" w:cstheme="majorBidi" w:hint="cs"/>
          <w:color w:val="00B0F0"/>
          <w:sz w:val="28"/>
          <w:szCs w:val="28"/>
          <w:rtl/>
        </w:rPr>
        <w:t xml:space="preserve">: </w:t>
      </w:r>
      <w:r w:rsidR="001458B7" w:rsidRPr="00935D8B">
        <w:rPr>
          <w:rFonts w:asciiTheme="majorBidi" w:hAnsiTheme="majorBidi" w:cstheme="majorBidi"/>
          <w:sz w:val="28"/>
          <w:szCs w:val="28"/>
        </w:rPr>
        <w:t xml:space="preserve"> Islam Taha</w:t>
      </w:r>
    </w:p>
    <w:p w14:paraId="16FF4057" w14:textId="66F802BD" w:rsidR="001458B7" w:rsidRPr="00935D8B" w:rsidRDefault="00C85909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Address</w:t>
      </w: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:</w:t>
      </w:r>
      <w:r w:rsidR="00A14B1F"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</w:t>
      </w:r>
      <w:r w:rsidR="00A14B1F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sengirg – </w:t>
      </w:r>
      <w:r w:rsidR="007A740C" w:rsidRPr="00935D8B">
        <w:rPr>
          <w:rFonts w:asciiTheme="majorBidi" w:hAnsiTheme="majorBidi" w:cstheme="majorBidi"/>
          <w:sz w:val="28"/>
          <w:szCs w:val="28"/>
        </w:rPr>
        <w:t>menofia</w:t>
      </w:r>
      <w:r w:rsidR="00A14B1F" w:rsidRPr="00935D8B">
        <w:rPr>
          <w:rFonts w:asciiTheme="majorBidi" w:hAnsiTheme="majorBidi" w:cstheme="majorBidi"/>
          <w:sz w:val="28"/>
          <w:szCs w:val="28"/>
        </w:rPr>
        <w:t xml:space="preserve"> - </w:t>
      </w:r>
      <w:r w:rsidR="00A14B1F" w:rsidRPr="00935D8B">
        <w:rPr>
          <w:rFonts w:asciiTheme="majorBidi" w:hAnsiTheme="majorBidi" w:cstheme="majorBidi" w:hint="cs"/>
          <w:sz w:val="28"/>
          <w:szCs w:val="28"/>
        </w:rPr>
        <w:t>Egypt</w:t>
      </w:r>
    </w:p>
    <w:p w14:paraId="5954027A" w14:textId="7D617735" w:rsidR="001458B7" w:rsidRPr="00935D8B" w:rsidRDefault="001458B7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Phone</w:t>
      </w:r>
      <w:r w:rsidRPr="00935D8B">
        <w:rPr>
          <w:rFonts w:asciiTheme="majorBidi" w:hAnsiTheme="majorBidi" w:cstheme="majorBidi"/>
          <w:color w:val="00B0F0"/>
          <w:sz w:val="28"/>
          <w:szCs w:val="28"/>
        </w:rPr>
        <w:t xml:space="preserve"> </w:t>
      </w:r>
      <w:r w:rsidR="00C85909"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 xml:space="preserve">Number: </w:t>
      </w:r>
      <w:r w:rsidR="00C85909" w:rsidRPr="00935D8B">
        <w:rPr>
          <w:rFonts w:asciiTheme="majorBidi" w:hAnsiTheme="majorBidi" w:cstheme="majorBidi" w:hint="cs"/>
          <w:sz w:val="28"/>
          <w:szCs w:val="28"/>
          <w:rtl/>
        </w:rPr>
        <w:t xml:space="preserve"> )</w:t>
      </w:r>
      <w:r w:rsidR="00C85909" w:rsidRPr="00935D8B">
        <w:rPr>
          <w:rFonts w:asciiTheme="majorBidi" w:hAnsiTheme="majorBidi" w:cstheme="majorBidi"/>
          <w:sz w:val="28"/>
          <w:szCs w:val="28"/>
        </w:rPr>
        <w:t>+</w:t>
      </w:r>
      <w:r w:rsidRPr="00935D8B">
        <w:rPr>
          <w:rFonts w:asciiTheme="majorBidi" w:hAnsiTheme="majorBidi" w:cstheme="majorBidi"/>
          <w:sz w:val="28"/>
          <w:szCs w:val="28"/>
        </w:rPr>
        <w:t>20</w:t>
      </w:r>
      <w:r w:rsidR="00B032BE" w:rsidRPr="00935D8B">
        <w:rPr>
          <w:rFonts w:asciiTheme="majorBidi" w:hAnsiTheme="majorBidi" w:cstheme="majorBidi"/>
          <w:sz w:val="28"/>
          <w:szCs w:val="28"/>
        </w:rPr>
        <w:t>)</w:t>
      </w:r>
      <w:r w:rsidRPr="00935D8B">
        <w:rPr>
          <w:rFonts w:asciiTheme="majorBidi" w:hAnsiTheme="majorBidi" w:cstheme="majorBidi"/>
          <w:sz w:val="28"/>
          <w:szCs w:val="28"/>
        </w:rPr>
        <w:t xml:space="preserve">1207312797 </w:t>
      </w:r>
    </w:p>
    <w:p w14:paraId="3BD0C79A" w14:textId="0D515BDD" w:rsidR="005A76B9" w:rsidRDefault="005A76B9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Home</w:t>
      </w:r>
      <w:r w:rsidRPr="00935D8B">
        <w:rPr>
          <w:rFonts w:asciiTheme="majorBidi" w:hAnsiTheme="majorBidi" w:cstheme="majorBidi"/>
          <w:color w:val="00B0F0"/>
          <w:sz w:val="28"/>
          <w:szCs w:val="28"/>
        </w:rPr>
        <w:t xml:space="preserve"> </w:t>
      </w:r>
      <w:r w:rsidR="00AB19C0"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Page</w:t>
      </w:r>
      <w:r w:rsidR="00AB19C0" w:rsidRPr="00935D8B">
        <w:rPr>
          <w:rFonts w:asciiTheme="majorBidi" w:hAnsiTheme="majorBidi" w:cstheme="majorBidi"/>
          <w:sz w:val="28"/>
          <w:szCs w:val="28"/>
        </w:rPr>
        <w:t>:</w:t>
      </w:r>
      <w:r w:rsidR="00C85909" w:rsidRPr="00935D8B">
        <w:rPr>
          <w:rFonts w:asciiTheme="majorBidi" w:hAnsiTheme="majorBidi" w:cstheme="majorBidi"/>
          <w:sz w:val="28"/>
          <w:szCs w:val="28"/>
        </w:rPr>
        <w:t xml:space="preserve"> </w:t>
      </w:r>
      <w:hyperlink r:id="rId5" w:history="1">
        <w:r w:rsidR="004B2CED" w:rsidRPr="001C30FD">
          <w:rPr>
            <w:rStyle w:val="Hyperlink"/>
            <w:rFonts w:asciiTheme="majorBidi" w:hAnsiTheme="majorBidi" w:cstheme="majorBidi"/>
            <w:sz w:val="28"/>
            <w:szCs w:val="28"/>
          </w:rPr>
          <w:t>http://islamtah.me/</w:t>
        </w:r>
      </w:hyperlink>
    </w:p>
    <w:p w14:paraId="5B600A1A" w14:textId="77777777" w:rsidR="004B2CED" w:rsidRPr="00935D8B" w:rsidRDefault="004B2CED" w:rsidP="004B2CED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E-mail</w:t>
      </w:r>
      <w:r w:rsidRPr="00935D8B">
        <w:rPr>
          <w:rFonts w:asciiTheme="majorBidi" w:hAnsiTheme="majorBidi" w:cstheme="majorBidi"/>
          <w:color w:val="00B0F0"/>
          <w:sz w:val="28"/>
          <w:szCs w:val="28"/>
        </w:rPr>
        <w:t xml:space="preserve">: </w:t>
      </w:r>
      <w:r w:rsidRPr="00935D8B">
        <w:rPr>
          <w:rFonts w:asciiTheme="majorBidi" w:hAnsiTheme="majorBidi" w:cstheme="majorBidi"/>
          <w:sz w:val="28"/>
          <w:szCs w:val="28"/>
        </w:rPr>
        <w:t>eslam.said.8190161@sh-eng.menofia.edu.eg</w:t>
      </w:r>
    </w:p>
    <w:p w14:paraId="305BB843" w14:textId="49B8A0E8" w:rsidR="00286696" w:rsidRPr="00864EF5" w:rsidRDefault="004B2CED" w:rsidP="00286696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LinkedIn</w:t>
      </w:r>
      <w:r w:rsidRPr="00935D8B">
        <w:rPr>
          <w:rFonts w:asciiTheme="majorBidi" w:hAnsiTheme="majorBidi" w:cstheme="majorBidi"/>
          <w:color w:val="00B0F0"/>
          <w:sz w:val="28"/>
          <w:szCs w:val="28"/>
        </w:rPr>
        <w:t xml:space="preserve">:  </w:t>
      </w:r>
      <w:r w:rsidRPr="00935D8B">
        <w:rPr>
          <w:rFonts w:asciiTheme="majorBidi" w:hAnsiTheme="majorBidi" w:cstheme="majorBidi"/>
          <w:sz w:val="28"/>
          <w:szCs w:val="28"/>
        </w:rPr>
        <w:t>/in/</w:t>
      </w:r>
      <w:r w:rsidR="00286696" w:rsidRPr="00286696">
        <w:t xml:space="preserve"> </w:t>
      </w:r>
      <w:proofErr w:type="spellStart"/>
      <w:r w:rsidR="00286696" w:rsidRPr="00286696">
        <w:rPr>
          <w:rFonts w:asciiTheme="majorBidi" w:hAnsiTheme="majorBidi" w:cstheme="majorBidi"/>
          <w:sz w:val="28"/>
          <w:szCs w:val="28"/>
        </w:rPr>
        <w:t>islamsstaha</w:t>
      </w:r>
      <w:proofErr w:type="spellEnd"/>
      <w:r w:rsidRPr="00935D8B">
        <w:rPr>
          <w:rFonts w:asciiTheme="majorBidi" w:hAnsiTheme="majorBidi" w:cstheme="majorBidi"/>
          <w:sz w:val="28"/>
          <w:szCs w:val="28"/>
        </w:rPr>
        <w:t>/</w:t>
      </w:r>
    </w:p>
    <w:p w14:paraId="538631E4" w14:textId="408DFE18" w:rsidR="001458B7" w:rsidRPr="00864EF5" w:rsidRDefault="00000000" w:rsidP="00B032BE">
      <w:p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pict w14:anchorId="0B5F119C">
          <v:shape id="_x0000_s1027" type="#_x0000_t32" style="position:absolute;margin-left:-2.25pt;margin-top:20.25pt;width:503.25pt;height:1.5pt;flip:y;z-index:251659264" o:connectortype="straight"/>
        </w:pict>
      </w:r>
      <w:r w:rsidR="00864EF5" w:rsidRPr="00864EF5">
        <w:rPr>
          <w:rFonts w:asciiTheme="majorBidi" w:hAnsiTheme="majorBidi" w:cstheme="majorBidi"/>
          <w:b/>
          <w:bCs/>
          <w:sz w:val="32"/>
          <w:szCs w:val="32"/>
        </w:rPr>
        <w:t>PERSONAL INFORMATION</w:t>
      </w:r>
    </w:p>
    <w:p w14:paraId="5E34D496" w14:textId="77777777" w:rsidR="00B032BE" w:rsidRPr="00935D8B" w:rsidRDefault="00B032BE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 xml:space="preserve">Citizenship: </w:t>
      </w:r>
      <w:r w:rsidRPr="00935D8B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Pr="00935D8B">
        <w:rPr>
          <w:rFonts w:asciiTheme="majorBidi" w:hAnsiTheme="majorBidi" w:cstheme="majorBidi"/>
          <w:sz w:val="28"/>
          <w:szCs w:val="28"/>
        </w:rPr>
        <w:t>Egyptian.</w:t>
      </w:r>
    </w:p>
    <w:p w14:paraId="2BCC79C0" w14:textId="31160321" w:rsidR="00B032BE" w:rsidRPr="00935D8B" w:rsidRDefault="00B032BE" w:rsidP="00935D8B">
      <w:pPr>
        <w:rPr>
          <w:rFonts w:asciiTheme="majorBidi" w:hAnsiTheme="majorBidi" w:cstheme="majorBidi"/>
          <w:sz w:val="28"/>
          <w:szCs w:val="28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</w:rPr>
        <w:t>Languages:</w:t>
      </w:r>
      <w:r w:rsidRPr="00935D8B">
        <w:rPr>
          <w:rFonts w:asciiTheme="majorBidi" w:hAnsiTheme="majorBidi" w:cstheme="majorBidi"/>
          <w:sz w:val="28"/>
          <w:szCs w:val="28"/>
        </w:rPr>
        <w:t xml:space="preserve"> Arabic (</w:t>
      </w:r>
      <w:r w:rsidR="005D7C7A" w:rsidRPr="00935D8B">
        <w:rPr>
          <w:rFonts w:asciiTheme="majorBidi" w:hAnsiTheme="majorBidi" w:cstheme="majorBidi"/>
          <w:color w:val="404040" w:themeColor="text1" w:themeTint="BF"/>
          <w:sz w:val="28"/>
          <w:szCs w:val="28"/>
        </w:rPr>
        <w:t>Native</w:t>
      </w:r>
      <w:r w:rsidR="005D7C7A" w:rsidRPr="00935D8B">
        <w:rPr>
          <w:rFonts w:asciiTheme="majorBidi" w:hAnsiTheme="majorBidi" w:cstheme="majorBidi"/>
          <w:sz w:val="28"/>
          <w:szCs w:val="28"/>
        </w:rPr>
        <w:t>), English</w:t>
      </w:r>
      <w:r w:rsidRPr="00935D8B">
        <w:rPr>
          <w:rFonts w:asciiTheme="majorBidi" w:hAnsiTheme="majorBidi" w:cstheme="majorBidi"/>
          <w:sz w:val="28"/>
          <w:szCs w:val="28"/>
        </w:rPr>
        <w:t xml:space="preserve"> </w:t>
      </w:r>
      <w:r w:rsidR="005D7C7A" w:rsidRPr="00935D8B">
        <w:rPr>
          <w:rFonts w:asciiTheme="majorBidi" w:hAnsiTheme="majorBidi" w:cstheme="majorBidi"/>
          <w:sz w:val="28"/>
          <w:szCs w:val="28"/>
        </w:rPr>
        <w:t>(</w:t>
      </w:r>
      <w:r w:rsidR="00C32550" w:rsidRPr="00935D8B">
        <w:rPr>
          <w:rFonts w:asciiTheme="majorBidi" w:hAnsiTheme="majorBidi" w:cstheme="majorBidi"/>
          <w:color w:val="404040" w:themeColor="text1" w:themeTint="BF"/>
          <w:sz w:val="28"/>
          <w:szCs w:val="28"/>
        </w:rPr>
        <w:t>Native</w:t>
      </w:r>
      <w:r w:rsidRPr="00935D8B">
        <w:rPr>
          <w:rFonts w:asciiTheme="majorBidi" w:hAnsiTheme="majorBidi" w:cstheme="majorBidi"/>
          <w:sz w:val="28"/>
          <w:szCs w:val="28"/>
        </w:rPr>
        <w:t xml:space="preserve">), French </w:t>
      </w:r>
      <w:r w:rsidR="005D7C7A" w:rsidRPr="00935D8B">
        <w:rPr>
          <w:rFonts w:asciiTheme="majorBidi" w:hAnsiTheme="majorBidi" w:cstheme="majorBidi"/>
          <w:sz w:val="28"/>
          <w:szCs w:val="28"/>
        </w:rPr>
        <w:t>(</w:t>
      </w:r>
      <w:r w:rsidR="005D7C7A" w:rsidRPr="00935D8B">
        <w:rPr>
          <w:rFonts w:asciiTheme="majorBidi" w:hAnsiTheme="majorBidi" w:cstheme="majorBidi"/>
          <w:color w:val="404040" w:themeColor="text1" w:themeTint="BF"/>
          <w:sz w:val="28"/>
          <w:szCs w:val="28"/>
        </w:rPr>
        <w:t>Basic</w:t>
      </w:r>
      <w:r w:rsidRPr="00935D8B">
        <w:rPr>
          <w:rFonts w:asciiTheme="majorBidi" w:hAnsiTheme="majorBidi" w:cstheme="majorBidi"/>
          <w:sz w:val="28"/>
          <w:szCs w:val="28"/>
        </w:rPr>
        <w:t>)</w:t>
      </w:r>
    </w:p>
    <w:p w14:paraId="39E41A92" w14:textId="1B890368" w:rsidR="00864EF5" w:rsidRPr="00864EF5" w:rsidRDefault="00864EF5" w:rsidP="00864EF5">
      <w:pPr>
        <w:rPr>
          <w:rFonts w:asciiTheme="majorBidi" w:hAnsiTheme="majorBidi" w:cstheme="majorBidi"/>
          <w:sz w:val="28"/>
          <w:szCs w:val="28"/>
        </w:rPr>
      </w:pPr>
    </w:p>
    <w:p w14:paraId="5E678CDF" w14:textId="28AA6F09" w:rsidR="00445462" w:rsidRPr="00864EF5" w:rsidRDefault="00000000" w:rsidP="00445462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28" type="#_x0000_t32" style="position:absolute;margin-left:.75pt;margin-top:22.55pt;width:503.25pt;height:1.5pt;flip:y;z-index:251660288" o:connectortype="straight"/>
        </w:pict>
      </w:r>
      <w:r w:rsidR="00864EF5" w:rsidRPr="00864EF5">
        <w:rPr>
          <w:rFonts w:asciiTheme="majorBidi" w:hAnsiTheme="majorBidi" w:cstheme="majorBidi"/>
          <w:b/>
          <w:bCs/>
          <w:sz w:val="32"/>
          <w:szCs w:val="32"/>
          <w:lang w:bidi="ar-EG"/>
        </w:rPr>
        <w:t>EDUCATION</w:t>
      </w:r>
    </w:p>
    <w:p w14:paraId="354C0EDA" w14:textId="2982CCC7" w:rsidR="003007BD" w:rsidRDefault="009058B4" w:rsidP="003007BD">
      <w:pPr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</w:pPr>
      <w:r w:rsidRPr="003007BD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B.E.</w:t>
      </w:r>
      <w:r w:rsidR="00AB19C0" w:rsidRPr="003007BD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at</w:t>
      </w:r>
      <w:r w:rsidR="005D7C7A" w:rsidRPr="003007BD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</w:t>
      </w:r>
      <w:r w:rsidR="00AB19C0" w:rsidRPr="003007BD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Electrical Power and Machines </w:t>
      </w:r>
      <w:r w:rsidR="00AB19C0"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Engineering</w:t>
      </w:r>
      <w:r w:rsidR="003007BD" w:rsidRPr="003007BD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   </w:t>
      </w:r>
      <w:r w:rsidR="003007BD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</w:t>
      </w:r>
      <w:r w:rsidR="00935D8B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</w:t>
      </w:r>
      <w:r w:rsidR="003007BD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             </w:t>
      </w:r>
      <w:r w:rsidR="003007BD" w:rsidRPr="003007BD">
        <w:rPr>
          <w:rFonts w:asciiTheme="majorBidi" w:hAnsiTheme="majorBidi" w:cstheme="majorBidi"/>
          <w:sz w:val="28"/>
          <w:szCs w:val="28"/>
          <w:lang w:bidi="ar-EG"/>
        </w:rPr>
        <w:t>June 2024</w:t>
      </w:r>
    </w:p>
    <w:p w14:paraId="68F9A10C" w14:textId="77777777" w:rsidR="003007BD" w:rsidRPr="003007BD" w:rsidRDefault="00AB19C0" w:rsidP="003007BD">
      <w:pPr>
        <w:rPr>
          <w:rFonts w:asciiTheme="majorBidi" w:hAnsiTheme="majorBidi" w:cstheme="majorBidi"/>
          <w:sz w:val="28"/>
          <w:szCs w:val="28"/>
          <w:lang w:bidi="ar-EG"/>
        </w:rPr>
      </w:pPr>
      <w:r w:rsidRPr="003007BD">
        <w:rPr>
          <w:rFonts w:asciiTheme="majorBidi" w:hAnsiTheme="majorBidi" w:cstheme="majorBidi"/>
          <w:sz w:val="28"/>
          <w:szCs w:val="28"/>
          <w:lang w:bidi="ar-EG"/>
        </w:rPr>
        <w:t xml:space="preserve">Electrical Engineering </w:t>
      </w:r>
      <w:r w:rsidR="009058B4" w:rsidRPr="003007BD">
        <w:rPr>
          <w:rFonts w:asciiTheme="majorBidi" w:hAnsiTheme="majorBidi" w:cstheme="majorBidi"/>
          <w:sz w:val="28"/>
          <w:szCs w:val="28"/>
          <w:lang w:bidi="ar-EG"/>
        </w:rPr>
        <w:t>Dep</w:t>
      </w:r>
      <w:r w:rsidR="003007BD" w:rsidRPr="003007BD">
        <w:rPr>
          <w:rFonts w:asciiTheme="majorBidi" w:hAnsiTheme="majorBidi" w:cstheme="majorBidi"/>
          <w:sz w:val="28"/>
          <w:szCs w:val="28"/>
          <w:lang w:bidi="ar-EG"/>
        </w:rPr>
        <w:t>artment</w:t>
      </w:r>
    </w:p>
    <w:p w14:paraId="459423D9" w14:textId="281D2A0A" w:rsidR="009058B4" w:rsidRPr="003007BD" w:rsidRDefault="003007BD" w:rsidP="003007BD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3007BD">
        <w:rPr>
          <w:rFonts w:asciiTheme="majorBidi" w:hAnsiTheme="majorBidi" w:cstheme="majorBidi"/>
          <w:sz w:val="28"/>
          <w:szCs w:val="28"/>
          <w:lang w:bidi="ar-EG"/>
        </w:rPr>
        <w:t xml:space="preserve">Faculty of engineering, </w:t>
      </w:r>
      <w:r w:rsidR="005D7C7A" w:rsidRPr="003007BD">
        <w:rPr>
          <w:rFonts w:asciiTheme="majorBidi" w:hAnsiTheme="majorBidi" w:cstheme="majorBidi"/>
          <w:sz w:val="28"/>
          <w:szCs w:val="28"/>
          <w:lang w:bidi="ar-EG"/>
        </w:rPr>
        <w:t>Menofia</w:t>
      </w:r>
      <w:r w:rsidR="009B6C8B" w:rsidRPr="003007BD">
        <w:rPr>
          <w:rFonts w:asciiTheme="majorBidi" w:hAnsiTheme="majorBidi" w:cstheme="majorBidi"/>
          <w:sz w:val="28"/>
          <w:szCs w:val="28"/>
          <w:lang w:bidi="ar-EG"/>
        </w:rPr>
        <w:t xml:space="preserve"> University</w:t>
      </w:r>
      <w:r w:rsidR="009B6C8B" w:rsidRPr="003007BD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, </w:t>
      </w:r>
      <w:r w:rsidR="009B6C8B" w:rsidRPr="003007BD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>Shebin El Kom,</w:t>
      </w:r>
      <w:r w:rsidR="009058B4" w:rsidRPr="003007BD">
        <w:rPr>
          <w:rFonts w:asciiTheme="majorBidi" w:hAnsiTheme="majorBidi" w:cstheme="majorBidi"/>
          <w:color w:val="404040" w:themeColor="text1" w:themeTint="BF"/>
          <w:sz w:val="28"/>
          <w:szCs w:val="28"/>
          <w:shd w:val="clear" w:color="auto" w:fill="FFFFFF"/>
        </w:rPr>
        <w:t xml:space="preserve"> Egypt.</w:t>
      </w:r>
    </w:p>
    <w:p w14:paraId="5F3017B1" w14:textId="5A8CDE8F" w:rsidR="00445462" w:rsidRPr="009031E4" w:rsidRDefault="009058B4" w:rsidP="001B3BD6">
      <w:pPr>
        <w:pStyle w:val="a3"/>
        <w:numPr>
          <w:ilvl w:val="0"/>
          <w:numId w:val="4"/>
        </w:numPr>
        <w:rPr>
          <w:rFonts w:asciiTheme="majorBidi" w:hAnsiTheme="majorBidi" w:cstheme="majorBidi"/>
          <w:i/>
          <w:iCs/>
          <w:color w:val="262626" w:themeColor="text1" w:themeTint="D9"/>
          <w:sz w:val="28"/>
          <w:szCs w:val="28"/>
          <w:lang w:bidi="ar-EG"/>
        </w:rPr>
      </w:pPr>
      <w:r w:rsidRPr="009031E4">
        <w:rPr>
          <w:rFonts w:asciiTheme="majorBidi" w:hAnsiTheme="majorBidi" w:cstheme="majorBidi"/>
          <w:i/>
          <w:iCs/>
          <w:color w:val="262626" w:themeColor="text1" w:themeTint="D9"/>
          <w:sz w:val="28"/>
          <w:szCs w:val="28"/>
          <w:lang w:bidi="ar-EG"/>
        </w:rPr>
        <w:t xml:space="preserve">Final Grade: </w:t>
      </w:r>
    </w:p>
    <w:p w14:paraId="5309D5AA" w14:textId="77777777" w:rsidR="009058B4" w:rsidRPr="009058B4" w:rsidRDefault="009058B4" w:rsidP="009058B4">
      <w:pPr>
        <w:pStyle w:val="a3"/>
        <w:numPr>
          <w:ilvl w:val="0"/>
          <w:numId w:val="4"/>
        </w:num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031E4">
        <w:rPr>
          <w:rFonts w:asciiTheme="majorBidi" w:hAnsiTheme="majorBidi" w:cstheme="majorBidi"/>
          <w:i/>
          <w:iCs/>
          <w:color w:val="262626" w:themeColor="text1" w:themeTint="D9"/>
          <w:sz w:val="28"/>
          <w:szCs w:val="28"/>
          <w:lang w:bidi="ar-EG"/>
        </w:rPr>
        <w:t>Graduation Project</w:t>
      </w:r>
      <w:r>
        <w:rPr>
          <w:rFonts w:asciiTheme="majorBidi" w:hAnsiTheme="majorBidi" w:cstheme="majorBidi"/>
          <w:i/>
          <w:iCs/>
          <w:sz w:val="28"/>
          <w:szCs w:val="28"/>
          <w:lang w:bidi="ar-EG"/>
        </w:rPr>
        <w:t xml:space="preserve">:  </w:t>
      </w:r>
    </w:p>
    <w:p w14:paraId="3B56B7F8" w14:textId="72547B3A" w:rsidR="009058B4" w:rsidRPr="00BC57D8" w:rsidRDefault="00000000" w:rsidP="009058B4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29" type="#_x0000_t32" style="position:absolute;margin-left:.75pt;margin-top:22.05pt;width:503.25pt;height:1.5pt;flip:y;z-index:251661312" o:connectortype="straight"/>
        </w:pict>
      </w:r>
      <w:r w:rsidR="00A432BA" w:rsidRPr="00A432BA">
        <w:rPr>
          <w:rFonts w:asciiTheme="majorBidi" w:hAnsiTheme="majorBidi" w:cstheme="majorBidi"/>
          <w:b/>
          <w:bCs/>
          <w:sz w:val="32"/>
          <w:szCs w:val="32"/>
          <w:lang w:bidi="ar-EG"/>
        </w:rPr>
        <w:t>CERTIFICATES</w:t>
      </w:r>
    </w:p>
    <w:p w14:paraId="08DC7D70" w14:textId="67D1487B" w:rsidR="00FB70E7" w:rsidRPr="002A7FEC" w:rsidRDefault="003946A7" w:rsidP="0049491A">
      <w:pPr>
        <w:rPr>
          <w:rFonts w:asciiTheme="majorBidi" w:hAnsiTheme="majorBidi" w:cstheme="majorBidi"/>
          <w:sz w:val="28"/>
          <w:szCs w:val="28"/>
          <w:lang w:bidi="ar-EG"/>
        </w:rPr>
      </w:pPr>
      <w:r w:rsidRPr="002A7FEC"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 </w:t>
      </w:r>
      <w:r w:rsidRPr="002A7FEC">
        <w:rPr>
          <w:rFonts w:ascii="Arial" w:eastAsia="Times New Roman" w:hAnsi="Arial" w:cs="Arial"/>
          <w:b/>
          <w:bCs/>
          <w:color w:val="00B0F0"/>
          <w:kern w:val="36"/>
          <w:sz w:val="24"/>
          <w:szCs w:val="24"/>
        </w:rPr>
        <w:t xml:space="preserve">Data </w:t>
      </w:r>
      <w:r w:rsidR="0049491A" w:rsidRPr="002A7FEC">
        <w:rPr>
          <w:rFonts w:ascii="Arial" w:eastAsia="Times New Roman" w:hAnsi="Arial" w:cs="Arial"/>
          <w:b/>
          <w:bCs/>
          <w:color w:val="00B0F0"/>
          <w:kern w:val="36"/>
          <w:sz w:val="24"/>
          <w:szCs w:val="24"/>
        </w:rPr>
        <w:t>Analytics</w:t>
      </w:r>
      <w:r w:rsidR="0049491A" w:rsidRPr="002A7FEC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specialization          </w:t>
      </w:r>
      <w:r w:rsidR="0049491A" w:rsidRPr="002A7FEC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              </w:t>
      </w:r>
      <w:r w:rsidR="002A7FEC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 xml:space="preserve"> </w:t>
      </w:r>
      <w:r w:rsidR="0049491A" w:rsidRPr="002A7FEC">
        <w:rPr>
          <w:rFonts w:asciiTheme="majorBidi" w:hAnsiTheme="majorBidi" w:cstheme="majorBidi"/>
          <w:sz w:val="28"/>
          <w:szCs w:val="28"/>
          <w:lang w:bidi="ar-EG"/>
        </w:rPr>
        <w:t xml:space="preserve">  </w:t>
      </w:r>
      <w:r w:rsidRPr="002A7FEC">
        <w:rPr>
          <w:rFonts w:asciiTheme="majorBidi" w:hAnsiTheme="majorBidi" w:cstheme="majorBidi"/>
          <w:sz w:val="28"/>
          <w:szCs w:val="28"/>
          <w:lang w:bidi="ar-EG"/>
        </w:rPr>
        <w:t xml:space="preserve">                                    </w:t>
      </w:r>
      <w:r w:rsidR="007666CB" w:rsidRPr="002A7FEC">
        <w:rPr>
          <w:rFonts w:asciiTheme="majorBidi" w:hAnsiTheme="majorBidi" w:cstheme="majorBidi"/>
          <w:sz w:val="28"/>
          <w:szCs w:val="28"/>
          <w:lang w:bidi="ar-EG"/>
        </w:rPr>
        <w:t xml:space="preserve">august </w:t>
      </w:r>
      <w:r w:rsidR="00FB70E7" w:rsidRPr="002A7FEC">
        <w:rPr>
          <w:rFonts w:asciiTheme="majorBidi" w:hAnsiTheme="majorBidi" w:cstheme="majorBidi"/>
          <w:sz w:val="28"/>
          <w:szCs w:val="28"/>
          <w:lang w:bidi="ar-EG"/>
        </w:rPr>
        <w:t>2023</w:t>
      </w:r>
    </w:p>
    <w:p w14:paraId="467E199D" w14:textId="10AC216D" w:rsidR="0049491A" w:rsidRPr="002F3393" w:rsidRDefault="0049491A" w:rsidP="0049491A">
      <w:pPr>
        <w:rPr>
          <w:rFonts w:asciiTheme="majorBidi" w:hAnsiTheme="majorBidi" w:cstheme="majorBidi"/>
          <w:color w:val="262626" w:themeColor="text1" w:themeTint="D9"/>
          <w:sz w:val="28"/>
          <w:szCs w:val="28"/>
          <w:lang w:bidi="ar-EG"/>
        </w:rPr>
      </w:pPr>
      <w:r w:rsidRPr="002F3393">
        <w:rPr>
          <w:rFonts w:asciiTheme="majorBidi" w:hAnsiTheme="majorBidi" w:cstheme="majorBidi"/>
          <w:color w:val="262626" w:themeColor="text1" w:themeTint="D9"/>
          <w:sz w:val="28"/>
          <w:szCs w:val="28"/>
          <w:lang w:bidi="ar-EG"/>
        </w:rPr>
        <w:t>Google Professional Certificates/Coursera.org</w:t>
      </w:r>
    </w:p>
    <w:p w14:paraId="59F1519C" w14:textId="6A08AFFD" w:rsidR="0049491A" w:rsidRDefault="0049491A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A547F82" w14:textId="46AC8F12" w:rsidR="00021F0D" w:rsidRDefault="00021F0D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64F96E25" w14:textId="50035BA8" w:rsidR="00021F0D" w:rsidRDefault="00021F0D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2BE00A2F" w14:textId="4CF371DC" w:rsidR="00021F0D" w:rsidRDefault="00021F0D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3263D505" w14:textId="77777777" w:rsidR="00021F0D" w:rsidRPr="0049491A" w:rsidRDefault="00021F0D" w:rsidP="0049491A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0D1DE424" w14:textId="0757F2B1" w:rsidR="00860BD1" w:rsidRDefault="00000000" w:rsidP="00C347D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30" type="#_x0000_t32" style="position:absolute;margin-left:.75pt;margin-top:21.6pt;width:503.25pt;height:1.5pt;flip:y;z-index:251662336" o:connectortype="straight"/>
        </w:pict>
      </w:r>
      <w:r w:rsidR="00A432BA" w:rsidRPr="00A432BA">
        <w:rPr>
          <w:rFonts w:asciiTheme="majorBidi" w:hAnsiTheme="majorBidi" w:cstheme="majorBidi"/>
          <w:b/>
          <w:bCs/>
          <w:sz w:val="32"/>
          <w:szCs w:val="32"/>
          <w:lang w:bidi="ar-EG"/>
        </w:rPr>
        <w:t>EXPERIENCE</w:t>
      </w:r>
    </w:p>
    <w:p w14:paraId="10E6D15D" w14:textId="2C3FE912" w:rsidR="00F40752" w:rsidRDefault="00461764" w:rsidP="00F40752">
      <w:pPr>
        <w:rPr>
          <w:rFonts w:asciiTheme="majorBidi" w:hAnsiTheme="majorBidi" w:cstheme="majorBidi"/>
          <w:sz w:val="28"/>
          <w:szCs w:val="28"/>
          <w:lang w:bidi="ar-EG"/>
        </w:rPr>
      </w:pPr>
      <w:r w:rsidRPr="00461764">
        <w:rPr>
          <w:rFonts w:asciiTheme="majorBidi" w:hAnsiTheme="majorBidi" w:cstheme="majorBidi"/>
          <w:b/>
          <w:bCs/>
          <w:color w:val="00B0F0"/>
          <w:sz w:val="32"/>
          <w:szCs w:val="32"/>
          <w:lang w:bidi="ar-EG"/>
        </w:rPr>
        <w:t>Construction Steel Engineering Intern</w:t>
      </w:r>
      <w:r w:rsidR="001C64D6">
        <w:rPr>
          <w:rFonts w:asciiTheme="majorBidi" w:hAnsiTheme="majorBidi" w:cstheme="majorBidi"/>
          <w:sz w:val="28"/>
          <w:szCs w:val="28"/>
          <w:lang w:bidi="ar-EG"/>
        </w:rPr>
        <w:t xml:space="preserve">           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                 </w:t>
      </w:r>
      <w:r w:rsidR="001C64D6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F40752">
        <w:rPr>
          <w:rFonts w:asciiTheme="majorBidi" w:hAnsiTheme="majorBidi" w:cstheme="majorBidi"/>
          <w:sz w:val="28"/>
          <w:szCs w:val="28"/>
          <w:lang w:bidi="ar-EG"/>
        </w:rPr>
        <w:t>September</w:t>
      </w:r>
      <w:r w:rsidR="00F40752" w:rsidRPr="00557E44">
        <w:rPr>
          <w:rFonts w:asciiTheme="majorBidi" w:hAnsiTheme="majorBidi" w:cstheme="majorBidi"/>
          <w:sz w:val="28"/>
          <w:szCs w:val="28"/>
          <w:lang w:bidi="ar-EG"/>
        </w:rPr>
        <w:t xml:space="preserve"> 2022</w:t>
      </w:r>
    </w:p>
    <w:p w14:paraId="155249D3" w14:textId="3B705E3C" w:rsidR="00F40752" w:rsidRDefault="004206FB" w:rsidP="00F40752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lang w:bidi="ar-EG"/>
        </w:rPr>
        <w:t xml:space="preserve">     </w:t>
      </w:r>
      <w:r w:rsidR="00202085" w:rsidRPr="00202085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lang w:bidi="ar-EG"/>
        </w:rPr>
        <w:t>EZZ STEEL CORPORATION</w:t>
      </w:r>
      <w:r w:rsidR="00202085">
        <w:rPr>
          <w:rFonts w:asciiTheme="majorBidi" w:hAnsiTheme="majorBidi" w:cstheme="majorBidi"/>
          <w:color w:val="262626" w:themeColor="text1" w:themeTint="D9"/>
          <w:sz w:val="28"/>
          <w:szCs w:val="28"/>
          <w:lang w:bidi="ar-EG"/>
        </w:rPr>
        <w:t xml:space="preserve">, </w:t>
      </w:r>
      <w:r w:rsidR="00202085" w:rsidRPr="00202085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El</w:t>
      </w:r>
      <w:r w:rsidR="00F40752" w:rsidRPr="00202085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-Sadat City, Menofia, Egypt</w:t>
      </w:r>
    </w:p>
    <w:p w14:paraId="59197287" w14:textId="4100A1FF" w:rsidR="00202085" w:rsidRPr="00D270E8" w:rsidRDefault="00202085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Inspecting the process of melting, processing, and manufacturing steel products</w:t>
      </w:r>
    </w:p>
    <w:p w14:paraId="5053975E" w14:textId="1514E9EE" w:rsidR="005B0196" w:rsidRPr="00D270E8" w:rsidRDefault="005B0196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Analyzing the single line diagrams of all the factory and the machines’ manuals</w:t>
      </w:r>
    </w:p>
    <w:p w14:paraId="246FA532" w14:textId="79589DB5" w:rsidR="00021F0D" w:rsidRPr="00D270E8" w:rsidRDefault="00021F0D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Identifying</w:t>
      </w:r>
      <w:r w:rsidRPr="00D270E8">
        <w:rPr>
          <w:rFonts w:asciiTheme="majorBidi" w:hAnsiTheme="majorBidi" w:cstheme="majorBidi" w:hint="cs"/>
          <w:color w:val="0D0D0D" w:themeColor="text1" w:themeTint="F2"/>
          <w:sz w:val="28"/>
          <w:szCs w:val="28"/>
          <w:rtl/>
          <w:lang w:bidi="ar-EG"/>
        </w:rPr>
        <w:t xml:space="preserve"> </w:t>
      </w: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the </w:t>
      </w:r>
      <w:r w:rsidR="005B0196"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characteristics of the </w:t>
      </w: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electrical components in the substation</w:t>
      </w:r>
    </w:p>
    <w:p w14:paraId="777F6797" w14:textId="29A7E902" w:rsidR="00021F0D" w:rsidRPr="00D270E8" w:rsidRDefault="00021F0D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Recognition the electrical power equipment, sensors, and several control systems in both melt-shop and rolling mill factories.</w:t>
      </w:r>
    </w:p>
    <w:p w14:paraId="29A2C5DF" w14:textId="6828EA75" w:rsidR="00021F0D" w:rsidRPr="00D270E8" w:rsidRDefault="00694061" w:rsidP="00202085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Writing detailed technical report</w:t>
      </w:r>
      <w:r w:rsidR="00A25CB0"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 about the internship</w:t>
      </w: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 </w:t>
      </w:r>
    </w:p>
    <w:p w14:paraId="722460AA" w14:textId="2ADD1C1A" w:rsidR="00E33262" w:rsidRDefault="00461764" w:rsidP="00E33262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</w:t>
      </w:r>
      <w:r w:rsidRPr="00461764">
        <w:rPr>
          <w:rFonts w:asciiTheme="majorBidi" w:hAnsiTheme="majorBidi" w:cstheme="majorBidi"/>
          <w:b/>
          <w:bCs/>
          <w:color w:val="00B0F0"/>
          <w:sz w:val="32"/>
          <w:szCs w:val="32"/>
          <w:lang w:bidi="ar-EG"/>
        </w:rPr>
        <w:t>Menofia university Electrical engineering intern</w:t>
      </w: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 </w:t>
      </w:r>
      <w:r w:rsidRPr="00461764">
        <w:rPr>
          <w:rFonts w:asciiTheme="majorBidi" w:hAnsiTheme="majorBidi" w:cstheme="majorBidi"/>
          <w:sz w:val="28"/>
          <w:szCs w:val="28"/>
          <w:lang w:bidi="ar-EG"/>
        </w:rPr>
        <w:t xml:space="preserve">        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Pr="00461764">
        <w:rPr>
          <w:rFonts w:asciiTheme="majorBidi" w:hAnsiTheme="majorBidi" w:cstheme="majorBidi"/>
          <w:sz w:val="28"/>
          <w:szCs w:val="28"/>
          <w:lang w:bidi="ar-EG"/>
        </w:rPr>
        <w:t xml:space="preserve">        </w:t>
      </w:r>
      <w:r w:rsidR="00E33262">
        <w:rPr>
          <w:rFonts w:asciiTheme="majorBidi" w:hAnsiTheme="majorBidi" w:cstheme="majorBidi"/>
          <w:sz w:val="28"/>
          <w:szCs w:val="28"/>
          <w:lang w:bidi="ar-EG"/>
        </w:rPr>
        <w:t>august 2022</w:t>
      </w:r>
    </w:p>
    <w:p w14:paraId="205DE687" w14:textId="07CC9F2E" w:rsidR="00C347D7" w:rsidRDefault="004206FB" w:rsidP="005B0196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lang w:bidi="ar-EG"/>
        </w:rPr>
        <w:t xml:space="preserve">      </w:t>
      </w:r>
      <w:r w:rsidR="00461764" w:rsidRPr="00461764">
        <w:rPr>
          <w:rFonts w:asciiTheme="majorBidi" w:hAnsiTheme="majorBidi" w:cstheme="majorBidi"/>
          <w:b/>
          <w:bCs/>
          <w:color w:val="262626" w:themeColor="text1" w:themeTint="D9"/>
          <w:sz w:val="28"/>
          <w:szCs w:val="28"/>
          <w:lang w:bidi="ar-EG"/>
        </w:rPr>
        <w:t>ARAB CONSTRUCTORS COMPANY</w:t>
      </w:r>
      <w:r w:rsidR="0046176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, </w:t>
      </w:r>
      <w:r w:rsidR="00461764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Shebin El-Kom, Menofia, Egypt</w:t>
      </w:r>
    </w:p>
    <w:p w14:paraId="438788FE" w14:textId="6722A872" w:rsidR="005B0196" w:rsidRPr="00D270E8" w:rsidRDefault="005B0196" w:rsidP="005B0196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Inspecting the electrical lighting and light current systems in faculty of Artificial Intelligence.</w:t>
      </w:r>
    </w:p>
    <w:p w14:paraId="37A51513" w14:textId="4B798C91" w:rsidR="00D270E8" w:rsidRDefault="00D270E8" w:rsidP="005B0196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Analyzing the electrical distribution dia</w:t>
      </w:r>
      <w: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gram of faculty of dentistry labs and clinics.</w:t>
      </w:r>
    </w:p>
    <w:p w14:paraId="111280ED" w14:textId="741B4A33" w:rsidR="0032251F" w:rsidRDefault="0032251F" w:rsidP="005B0196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>Determining the construction and resistance of earthing system and inspecting the emergency system in faculty of computers and information</w:t>
      </w:r>
    </w:p>
    <w:p w14:paraId="55FA6A42" w14:textId="5260E1DA" w:rsidR="0032251F" w:rsidRDefault="0032251F" w:rsidP="0032251F">
      <w:pPr>
        <w:pStyle w:val="a3"/>
        <w:numPr>
          <w:ilvl w:val="0"/>
          <w:numId w:val="4"/>
        </w:num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  <w:r w:rsidRPr="00D270E8"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  <w:t xml:space="preserve">Writing detailed technical report about the internship </w:t>
      </w:r>
    </w:p>
    <w:p w14:paraId="69C54C99" w14:textId="0AD8A0E8" w:rsidR="00E213C1" w:rsidRDefault="00E213C1" w:rsidP="00E213C1">
      <w:p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</w:p>
    <w:p w14:paraId="10D78A1B" w14:textId="37D9F165" w:rsidR="00E213C1" w:rsidRDefault="00E213C1" w:rsidP="00E213C1">
      <w:p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</w:p>
    <w:p w14:paraId="3F0E8363" w14:textId="77777777" w:rsidR="00E213C1" w:rsidRPr="00E213C1" w:rsidRDefault="00E213C1" w:rsidP="00E213C1">
      <w:pPr>
        <w:rPr>
          <w:rFonts w:asciiTheme="majorBidi" w:hAnsiTheme="majorBidi" w:cstheme="majorBidi"/>
          <w:color w:val="0D0D0D" w:themeColor="text1" w:themeTint="F2"/>
          <w:sz w:val="28"/>
          <w:szCs w:val="28"/>
          <w:lang w:bidi="ar-EG"/>
        </w:rPr>
      </w:pPr>
    </w:p>
    <w:p w14:paraId="7D690563" w14:textId="77777777" w:rsidR="005B0196" w:rsidRPr="005B0196" w:rsidRDefault="005B0196" w:rsidP="005B0196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</w:p>
    <w:p w14:paraId="0078D58E" w14:textId="10B60317" w:rsidR="00562708" w:rsidRPr="00C347D7" w:rsidRDefault="00000000" w:rsidP="00C347D7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  <w:lang w:bidi="ar-EG"/>
        </w:rPr>
        <w:lastRenderedPageBreak/>
        <w:pict w14:anchorId="0B5F119C">
          <v:shape id="_x0000_s1031" type="#_x0000_t32" style="position:absolute;margin-left:.75pt;margin-top:18.75pt;width:503.25pt;height:1.5pt;flip:y;z-index:251663360" o:connectortype="straight"/>
        </w:pict>
      </w:r>
      <w:r w:rsidR="00A432BA" w:rsidRPr="00A432BA">
        <w:rPr>
          <w:rFonts w:asciiTheme="majorBidi" w:hAnsiTheme="majorBidi" w:cstheme="majorBidi"/>
          <w:b/>
          <w:bCs/>
          <w:sz w:val="28"/>
          <w:szCs w:val="28"/>
          <w:lang w:bidi="ar-EG"/>
        </w:rPr>
        <w:t>HONORS AND AWARDS</w:t>
      </w:r>
    </w:p>
    <w:p w14:paraId="6F251A43" w14:textId="77777777" w:rsidR="002A7FEC" w:rsidRPr="001C405C" w:rsidRDefault="002A7FEC" w:rsidP="002A7FEC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Faculty of Engineering </w:t>
      </w:r>
      <w:r w:rsidRPr="001C405C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Award for Academic Distinction           </w:t>
      </w:r>
      <w:r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</w:t>
      </w:r>
      <w:r w:rsidRPr="001C405C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   </w:t>
      </w:r>
      <w:r w:rsidRPr="001C405C">
        <w:rPr>
          <w:rFonts w:asciiTheme="majorBidi" w:hAnsiTheme="majorBidi" w:cstheme="majorBidi"/>
          <w:sz w:val="28"/>
          <w:szCs w:val="28"/>
          <w:lang w:bidi="ar-EG"/>
        </w:rPr>
        <w:t>Oct</w:t>
      </w:r>
      <w:r>
        <w:rPr>
          <w:rFonts w:asciiTheme="majorBidi" w:hAnsiTheme="majorBidi" w:cstheme="majorBidi"/>
          <w:sz w:val="28"/>
          <w:szCs w:val="28"/>
          <w:lang w:bidi="ar-EG"/>
        </w:rPr>
        <w:t xml:space="preserve">ober </w:t>
      </w:r>
      <w:r w:rsidRPr="001C405C">
        <w:rPr>
          <w:rFonts w:asciiTheme="majorBidi" w:hAnsiTheme="majorBidi" w:cstheme="majorBidi"/>
          <w:sz w:val="28"/>
          <w:szCs w:val="28"/>
          <w:lang w:bidi="ar-EG"/>
        </w:rPr>
        <w:t>2024</w:t>
      </w:r>
    </w:p>
    <w:p w14:paraId="6B7B2AC8" w14:textId="6B02413E" w:rsidR="002A7FEC" w:rsidRPr="002A7FEC" w:rsidRDefault="002A7FEC" w:rsidP="002A7FEC">
      <w:pPr>
        <w:rPr>
          <w:rFonts w:asciiTheme="majorBidi" w:hAnsiTheme="majorBidi" w:cstheme="majorBidi"/>
          <w:color w:val="404040" w:themeColor="text1" w:themeTint="BF"/>
          <w:sz w:val="28"/>
          <w:szCs w:val="28"/>
          <w:rtl/>
          <w:lang w:bidi="ar-EG"/>
        </w:rPr>
      </w:pP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Faculty of Engineering,</w:t>
      </w:r>
      <w:r w:rsidRPr="00C347D7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lang w:bidi="ar-EG"/>
        </w:rPr>
        <w:t xml:space="preserve"> </w:t>
      </w: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Menofia University, Egypt.</w:t>
      </w:r>
    </w:p>
    <w:p w14:paraId="2900C8E3" w14:textId="08BD9148" w:rsidR="00C347D7" w:rsidRPr="001C405C" w:rsidRDefault="00562708" w:rsidP="00C347D7">
      <w:pPr>
        <w:rPr>
          <w:rFonts w:asciiTheme="majorBidi" w:hAnsiTheme="majorBidi" w:cstheme="majorBidi"/>
          <w:sz w:val="28"/>
          <w:szCs w:val="28"/>
          <w:lang w:bidi="ar-EG"/>
        </w:rPr>
      </w:pPr>
      <w:r w:rsidRPr="00C347D7">
        <w:rPr>
          <w:rFonts w:asciiTheme="majorBidi" w:hAnsiTheme="majorBidi" w:cstheme="majorBidi"/>
          <w:color w:val="00B0F0"/>
          <w:sz w:val="28"/>
          <w:szCs w:val="28"/>
          <w:lang w:bidi="ar-EG"/>
        </w:rPr>
        <w:t>Electrical Engineering Dept Award for Academic Distinction</w:t>
      </w:r>
      <w:r w:rsidR="00C347D7">
        <w:rPr>
          <w:rFonts w:asciiTheme="majorBidi" w:hAnsiTheme="majorBidi" w:cstheme="majorBidi"/>
          <w:sz w:val="28"/>
          <w:szCs w:val="28"/>
          <w:lang w:bidi="ar-EG"/>
        </w:rPr>
        <w:t xml:space="preserve">       </w:t>
      </w:r>
      <w:r w:rsidR="001C405C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C347D7">
        <w:rPr>
          <w:rFonts w:asciiTheme="majorBidi" w:hAnsiTheme="majorBidi" w:cstheme="majorBidi"/>
          <w:sz w:val="28"/>
          <w:szCs w:val="28"/>
          <w:lang w:bidi="ar-EG"/>
        </w:rPr>
        <w:t xml:space="preserve">    </w:t>
      </w:r>
      <w:r w:rsidR="001C405C" w:rsidRPr="001C405C">
        <w:rPr>
          <w:rFonts w:asciiTheme="majorBidi" w:hAnsiTheme="majorBidi" w:cstheme="majorBidi"/>
          <w:sz w:val="28"/>
          <w:szCs w:val="28"/>
          <w:lang w:bidi="ar-EG"/>
        </w:rPr>
        <w:t>Feb</w:t>
      </w:r>
      <w:r w:rsidR="001C405C">
        <w:rPr>
          <w:rFonts w:asciiTheme="majorBidi" w:hAnsiTheme="majorBidi" w:cstheme="majorBidi"/>
          <w:sz w:val="28"/>
          <w:szCs w:val="28"/>
          <w:lang w:bidi="ar-EG"/>
        </w:rPr>
        <w:t>ruary</w:t>
      </w:r>
      <w:r w:rsidR="00C347D7" w:rsidRPr="001C405C">
        <w:rPr>
          <w:rFonts w:asciiTheme="majorBidi" w:hAnsiTheme="majorBidi" w:cstheme="majorBidi"/>
          <w:sz w:val="28"/>
          <w:szCs w:val="28"/>
          <w:lang w:bidi="ar-EG"/>
        </w:rPr>
        <w:t xml:space="preserve"> 2022</w:t>
      </w:r>
    </w:p>
    <w:p w14:paraId="36A54CC7" w14:textId="24381882" w:rsidR="00562708" w:rsidRPr="00C347D7" w:rsidRDefault="00562708" w:rsidP="00C347D7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Faculty of Engineering,</w:t>
      </w:r>
      <w:r w:rsidR="00F17DA3" w:rsidRPr="00C347D7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lang w:bidi="ar-EG"/>
        </w:rPr>
        <w:t xml:space="preserve"> </w:t>
      </w:r>
      <w:r w:rsidR="00F17DA3"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Menofia University,</w:t>
      </w: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 xml:space="preserve"> Egypt.</w:t>
      </w:r>
    </w:p>
    <w:p w14:paraId="6AE96134" w14:textId="37D1C969" w:rsidR="00E33262" w:rsidRDefault="009B6C8B" w:rsidP="00E33262">
      <w:pPr>
        <w:rPr>
          <w:rFonts w:asciiTheme="majorBidi" w:hAnsiTheme="majorBidi" w:cstheme="majorBidi"/>
          <w:sz w:val="28"/>
          <w:szCs w:val="28"/>
          <w:lang w:bidi="ar-EG"/>
        </w:rPr>
      </w:pPr>
      <w:r w:rsidRPr="00E33262">
        <w:rPr>
          <w:rFonts w:asciiTheme="majorBidi" w:hAnsiTheme="majorBidi" w:cstheme="majorBidi"/>
          <w:color w:val="00B0F0"/>
          <w:sz w:val="28"/>
          <w:szCs w:val="28"/>
          <w:lang w:bidi="ar-EG"/>
        </w:rPr>
        <w:t>Fellowship</w:t>
      </w:r>
      <w:r w:rsidR="00E33262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                                                     </w:t>
      </w:r>
      <w:r w:rsidR="000060CF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</w:t>
      </w:r>
      <w:r w:rsidR="00E33262"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</w:t>
      </w:r>
      <w:r w:rsidR="00E33262" w:rsidRPr="00E33262">
        <w:rPr>
          <w:rFonts w:asciiTheme="majorBidi" w:hAnsiTheme="majorBidi" w:cstheme="majorBidi"/>
          <w:sz w:val="28"/>
          <w:szCs w:val="28"/>
          <w:lang w:bidi="ar-EG"/>
        </w:rPr>
        <w:t>Sept</w:t>
      </w:r>
      <w:r w:rsidR="00E33262">
        <w:rPr>
          <w:rFonts w:asciiTheme="majorBidi" w:hAnsiTheme="majorBidi" w:cstheme="majorBidi"/>
          <w:sz w:val="28"/>
          <w:szCs w:val="28"/>
          <w:lang w:bidi="ar-EG"/>
        </w:rPr>
        <w:t>ember</w:t>
      </w:r>
      <w:r w:rsidR="00E33262" w:rsidRPr="00E33262">
        <w:rPr>
          <w:rFonts w:asciiTheme="majorBidi" w:hAnsiTheme="majorBidi" w:cstheme="majorBidi"/>
          <w:sz w:val="28"/>
          <w:szCs w:val="28"/>
          <w:lang w:bidi="ar-EG"/>
        </w:rPr>
        <w:t xml:space="preserve"> 2019 - </w:t>
      </w:r>
      <w:r w:rsidR="000060CF">
        <w:rPr>
          <w:rFonts w:asciiTheme="majorBidi" w:hAnsiTheme="majorBidi" w:cstheme="majorBidi"/>
          <w:sz w:val="28"/>
          <w:szCs w:val="28"/>
          <w:lang w:bidi="ar-EG"/>
        </w:rPr>
        <w:t>June</w:t>
      </w:r>
      <w:r w:rsidR="00E33262" w:rsidRPr="00E33262">
        <w:rPr>
          <w:rFonts w:asciiTheme="majorBidi" w:hAnsiTheme="majorBidi" w:cstheme="majorBidi"/>
          <w:sz w:val="28"/>
          <w:szCs w:val="28"/>
          <w:lang w:bidi="ar-EG"/>
        </w:rPr>
        <w:t xml:space="preserve"> 2024</w:t>
      </w:r>
    </w:p>
    <w:p w14:paraId="010E59BE" w14:textId="77777777" w:rsidR="00E33262" w:rsidRPr="00E33262" w:rsidRDefault="00E33262" w:rsidP="00E33262">
      <w:pPr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</w:pP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Faculty of Engineering,</w:t>
      </w:r>
      <w:r w:rsidRPr="00C347D7">
        <w:rPr>
          <w:rFonts w:asciiTheme="majorBidi" w:hAnsiTheme="majorBidi" w:cstheme="majorBidi"/>
          <w:b/>
          <w:bCs/>
          <w:color w:val="404040" w:themeColor="text1" w:themeTint="BF"/>
          <w:sz w:val="28"/>
          <w:szCs w:val="28"/>
          <w:lang w:bidi="ar-EG"/>
        </w:rPr>
        <w:t xml:space="preserve"> </w:t>
      </w:r>
      <w:r w:rsidRPr="00C347D7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Menofia University, Egypt.</w:t>
      </w:r>
    </w:p>
    <w:p w14:paraId="35C92C19" w14:textId="77777777" w:rsidR="00C347D7" w:rsidRPr="00C347D7" w:rsidRDefault="00C347D7" w:rsidP="00C347D7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196C6AEA" w14:textId="105BFB27" w:rsidR="00BC57D8" w:rsidRPr="00C347D7" w:rsidRDefault="00000000" w:rsidP="001E14B6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32" type="#_x0000_t32" style="position:absolute;margin-left:.75pt;margin-top:19.15pt;width:503.25pt;height:1.5pt;flip:y;z-index:251664384" o:connectortype="straight"/>
        </w:pict>
      </w:r>
      <w:r w:rsidR="00C347D7" w:rsidRPr="00C347D7">
        <w:rPr>
          <w:rFonts w:asciiTheme="majorBidi" w:hAnsiTheme="majorBidi" w:cstheme="majorBidi"/>
          <w:b/>
          <w:bCs/>
          <w:sz w:val="32"/>
          <w:szCs w:val="32"/>
          <w:lang w:bidi="ar-EG"/>
        </w:rPr>
        <w:t>COMPUTER SKILLS</w:t>
      </w:r>
    </w:p>
    <w:p w14:paraId="276683BB" w14:textId="5DA1CFFF" w:rsidR="004618E1" w:rsidRPr="00935D8B" w:rsidRDefault="00BC57D8" w:rsidP="00935D8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Programming:</w:t>
      </w:r>
      <w:r w:rsidR="00C464D3" w:rsidRPr="00935D8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C464D3" w:rsidRPr="00935D8B">
        <w:rPr>
          <w:rFonts w:asciiTheme="majorBidi" w:hAnsiTheme="majorBidi" w:cstheme="majorBidi"/>
          <w:sz w:val="28"/>
          <w:szCs w:val="28"/>
          <w:lang w:bidi="ar-EG"/>
        </w:rPr>
        <w:t>Arduino</w:t>
      </w:r>
      <w:r w:rsidR="00500798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 C</w:t>
      </w:r>
      <w:r w:rsidR="00C464D3" w:rsidRPr="00935D8B">
        <w:rPr>
          <w:rFonts w:asciiTheme="majorBidi" w:hAnsiTheme="majorBidi" w:cstheme="majorBidi"/>
          <w:sz w:val="28"/>
          <w:szCs w:val="28"/>
          <w:lang w:bidi="ar-EG"/>
        </w:rPr>
        <w:t>, MATLAB,</w:t>
      </w:r>
      <w:r w:rsidR="005D7C7A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00798" w:rsidRPr="00935D8B">
        <w:rPr>
          <w:rFonts w:asciiTheme="majorBidi" w:hAnsiTheme="majorBidi" w:cstheme="majorBidi"/>
          <w:sz w:val="28"/>
          <w:szCs w:val="28"/>
          <w:lang w:bidi="ar-EG"/>
        </w:rPr>
        <w:t>Python</w:t>
      </w:r>
      <w:r w:rsidR="004618E1" w:rsidRPr="00935D8B">
        <w:rPr>
          <w:rFonts w:asciiTheme="majorBidi" w:hAnsiTheme="majorBidi" w:cstheme="majorBidi"/>
          <w:sz w:val="28"/>
          <w:szCs w:val="28"/>
          <w:lang w:bidi="ar-EG"/>
        </w:rPr>
        <w:t>, jupyter notebook.</w:t>
      </w:r>
    </w:p>
    <w:p w14:paraId="6780CBA9" w14:textId="00B179F1" w:rsidR="004618E1" w:rsidRPr="00935D8B" w:rsidRDefault="004618E1" w:rsidP="00935D8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Modeling &amp; Simulation:</w:t>
      </w:r>
      <w:r w:rsidRPr="00935D8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Pr="00935D8B">
        <w:rPr>
          <w:rFonts w:asciiTheme="majorBidi" w:hAnsiTheme="majorBidi" w:cstheme="majorBidi"/>
          <w:sz w:val="28"/>
          <w:szCs w:val="28"/>
          <w:lang w:bidi="ar-EG"/>
        </w:rPr>
        <w:t>3D MAX</w:t>
      </w:r>
    </w:p>
    <w:p w14:paraId="478CA833" w14:textId="10BBC60B" w:rsidR="00BC57D8" w:rsidRPr="00935D8B" w:rsidRDefault="00BC57D8" w:rsidP="00935D8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Database Tools:</w:t>
      </w:r>
      <w:r w:rsidR="004618E1"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</w:t>
      </w:r>
      <w:r w:rsidR="004618E1" w:rsidRPr="00935D8B">
        <w:rPr>
          <w:rFonts w:asciiTheme="majorBidi" w:hAnsiTheme="majorBidi" w:cstheme="majorBidi"/>
          <w:sz w:val="28"/>
          <w:szCs w:val="28"/>
          <w:lang w:bidi="ar-EG"/>
        </w:rPr>
        <w:t>SQL</w:t>
      </w:r>
    </w:p>
    <w:p w14:paraId="7A1D99C5" w14:textId="31A14047" w:rsidR="00BC57D8" w:rsidRPr="00935D8B" w:rsidRDefault="00BC57D8" w:rsidP="00935D8B">
      <w:pPr>
        <w:rPr>
          <w:rFonts w:asciiTheme="majorBidi" w:hAnsiTheme="majorBidi" w:cstheme="majorBidi"/>
          <w:sz w:val="28"/>
          <w:szCs w:val="28"/>
          <w:lang w:bidi="ar-EG"/>
        </w:rPr>
      </w:pPr>
      <w:r w:rsidRPr="00935D8B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Others:</w:t>
      </w:r>
      <w:r w:rsidR="00500798" w:rsidRPr="00935D8B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 w:rsidR="005D7C7A" w:rsidRPr="00935D8B">
        <w:rPr>
          <w:rFonts w:asciiTheme="majorBidi" w:hAnsiTheme="majorBidi" w:cstheme="majorBidi"/>
          <w:sz w:val="28"/>
          <w:szCs w:val="28"/>
          <w:lang w:bidi="ar-EG"/>
        </w:rPr>
        <w:t>Microsoft</w:t>
      </w:r>
      <w:r w:rsidR="00500798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5D7C7A" w:rsidRPr="00935D8B">
        <w:rPr>
          <w:rFonts w:asciiTheme="majorBidi" w:hAnsiTheme="majorBidi" w:cstheme="majorBidi"/>
          <w:sz w:val="28"/>
          <w:szCs w:val="28"/>
          <w:lang w:bidi="ar-EG"/>
        </w:rPr>
        <w:t>Office</w:t>
      </w:r>
      <w:r w:rsidR="00500798" w:rsidRPr="00935D8B">
        <w:rPr>
          <w:rFonts w:asciiTheme="majorBidi" w:hAnsiTheme="majorBidi" w:cstheme="majorBidi"/>
          <w:sz w:val="28"/>
          <w:szCs w:val="28"/>
          <w:lang w:bidi="ar-EG"/>
        </w:rPr>
        <w:t xml:space="preserve">, </w:t>
      </w:r>
    </w:p>
    <w:p w14:paraId="122BC31B" w14:textId="4DE696F4" w:rsidR="00C347D7" w:rsidRPr="00C347D7" w:rsidRDefault="00C347D7" w:rsidP="00C347D7">
      <w:pPr>
        <w:rPr>
          <w:rFonts w:asciiTheme="majorBidi" w:hAnsiTheme="majorBidi" w:cstheme="majorBidi"/>
          <w:sz w:val="28"/>
          <w:szCs w:val="28"/>
          <w:lang w:bidi="ar-EG"/>
        </w:rPr>
      </w:pPr>
    </w:p>
    <w:p w14:paraId="5FF5E24B" w14:textId="5FB3E87B" w:rsidR="009031E4" w:rsidRPr="00C347D7" w:rsidRDefault="00000000" w:rsidP="004A28C8">
      <w:pPr>
        <w:rPr>
          <w:rFonts w:asciiTheme="majorBidi" w:hAnsiTheme="majorBidi" w:cstheme="majorBidi"/>
          <w:b/>
          <w:bCs/>
          <w:sz w:val="32"/>
          <w:szCs w:val="32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33" type="#_x0000_t32" style="position:absolute;margin-left:.75pt;margin-top:23.65pt;width:503.25pt;height:1.5pt;flip:y;z-index:251665408" o:connectortype="straight"/>
        </w:pict>
      </w:r>
      <w:r w:rsidR="00C347D7" w:rsidRPr="00C347D7">
        <w:rPr>
          <w:rFonts w:asciiTheme="majorBidi" w:hAnsiTheme="majorBidi" w:cstheme="majorBidi"/>
          <w:b/>
          <w:bCs/>
          <w:sz w:val="32"/>
          <w:szCs w:val="32"/>
          <w:lang w:bidi="ar-EG"/>
        </w:rPr>
        <w:t>VOLUNTEERING AND EXTRACURRICULAR ACTIVITIES</w:t>
      </w:r>
    </w:p>
    <w:p w14:paraId="64545E9F" w14:textId="44175020" w:rsidR="00C347D7" w:rsidRDefault="009031E4" w:rsidP="00D832C2">
      <w:pPr>
        <w:rPr>
          <w:rFonts w:asciiTheme="majorBidi" w:hAnsiTheme="majorBidi" w:cstheme="majorBidi"/>
          <w:color w:val="404040" w:themeColor="text1" w:themeTint="BF"/>
          <w:sz w:val="28"/>
          <w:szCs w:val="28"/>
          <w:rtl/>
          <w:lang w:bidi="ar-EG"/>
        </w:rPr>
      </w:pPr>
      <w:r w:rsidRPr="009031E4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editor</w:t>
      </w:r>
      <w:r w:rsidR="00260258" w:rsidRPr="009031E4"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 xml:space="preserve"> of Faculty of Engineering Magazine</w:t>
      </w:r>
      <w:r w:rsidRPr="009031E4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  <w:r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                                   </w:t>
      </w:r>
      <w:r w:rsidRPr="009031E4">
        <w:rPr>
          <w:rFonts w:asciiTheme="majorBidi" w:hAnsiTheme="majorBidi" w:cstheme="majorBidi"/>
          <w:sz w:val="28"/>
          <w:szCs w:val="28"/>
          <w:lang w:bidi="ar-EG"/>
        </w:rPr>
        <w:t>February 202</w:t>
      </w:r>
      <w:r>
        <w:rPr>
          <w:rFonts w:asciiTheme="majorBidi" w:hAnsiTheme="majorBidi" w:cstheme="majorBidi"/>
          <w:sz w:val="28"/>
          <w:szCs w:val="28"/>
          <w:lang w:bidi="ar-EG"/>
        </w:rPr>
        <w:t>0</w:t>
      </w:r>
      <w:r w:rsidR="00403697" w:rsidRPr="009031E4">
        <w:rPr>
          <w:rFonts w:asciiTheme="majorBidi" w:hAnsiTheme="majorBidi" w:cstheme="majorBidi"/>
          <w:sz w:val="28"/>
          <w:szCs w:val="28"/>
          <w:lang w:bidi="ar-EG"/>
        </w:rPr>
        <w:br/>
      </w:r>
      <w:r w:rsidR="00260258" w:rsidRPr="009031E4">
        <w:rPr>
          <w:rFonts w:asciiTheme="majorBidi" w:hAnsiTheme="majorBidi" w:cstheme="majorBidi"/>
          <w:sz w:val="28"/>
          <w:szCs w:val="28"/>
          <w:lang w:bidi="ar-EG"/>
        </w:rPr>
        <w:t xml:space="preserve"> </w:t>
      </w:r>
      <w:r w:rsidR="00D832C2" w:rsidRP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 xml:space="preserve">Writing in the section </w:t>
      </w:r>
      <w:r w:rsid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 xml:space="preserve">of </w:t>
      </w:r>
      <w:r w:rsidR="00D832C2" w:rsidRP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summariz</w:t>
      </w:r>
      <w:r w:rsid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 xml:space="preserve">ing </w:t>
      </w:r>
      <w:r w:rsidR="00D832C2" w:rsidRPr="00D832C2">
        <w:rPr>
          <w:rFonts w:asciiTheme="majorBidi" w:hAnsiTheme="majorBidi" w:cstheme="majorBidi"/>
          <w:color w:val="404040" w:themeColor="text1" w:themeTint="BF"/>
          <w:sz w:val="28"/>
          <w:szCs w:val="28"/>
          <w:lang w:bidi="ar-EG"/>
        </w:rPr>
        <w:t>books and novels</w:t>
      </w:r>
    </w:p>
    <w:p w14:paraId="594B405E" w14:textId="79986AD4" w:rsidR="00685CDF" w:rsidRDefault="00685CDF" w:rsidP="004A28C8">
      <w:pPr>
        <w:rPr>
          <w:rFonts w:asciiTheme="majorBidi" w:hAnsiTheme="majorBidi" w:cstheme="majorBidi"/>
          <w:sz w:val="28"/>
          <w:szCs w:val="28"/>
          <w:lang w:bidi="ar-EG"/>
        </w:rPr>
      </w:pPr>
      <w:r>
        <w:rPr>
          <w:rFonts w:asciiTheme="majorBidi" w:hAnsiTheme="majorBidi" w:cstheme="majorBidi"/>
          <w:b/>
          <w:bCs/>
          <w:color w:val="00B0F0"/>
          <w:sz w:val="28"/>
          <w:szCs w:val="28"/>
          <w:lang w:bidi="ar-EG"/>
        </w:rPr>
        <w:t>content writer for men agl masr organization</w:t>
      </w:r>
      <w:r>
        <w:rPr>
          <w:rFonts w:asciiTheme="majorBidi" w:hAnsiTheme="majorBidi" w:cstheme="majorBidi"/>
          <w:color w:val="00B0F0"/>
          <w:sz w:val="28"/>
          <w:szCs w:val="28"/>
          <w:lang w:bidi="ar-EG"/>
        </w:rPr>
        <w:t xml:space="preserve">                              </w:t>
      </w:r>
      <w:r>
        <w:rPr>
          <w:rFonts w:asciiTheme="majorBidi" w:hAnsiTheme="majorBidi" w:cstheme="majorBidi"/>
          <w:sz w:val="28"/>
          <w:szCs w:val="28"/>
          <w:lang w:bidi="ar-EG"/>
        </w:rPr>
        <w:t>September 2021</w:t>
      </w:r>
    </w:p>
    <w:p w14:paraId="5D142CB4" w14:textId="77F5F218" w:rsidR="00C347D7" w:rsidRPr="00685CDF" w:rsidRDefault="00685CDF" w:rsidP="00260258">
      <w:pPr>
        <w:rPr>
          <w:rFonts w:asciiTheme="majorBidi" w:hAnsiTheme="majorBidi" w:cstheme="majorBidi"/>
          <w:b/>
          <w:bCs/>
          <w:color w:val="595959" w:themeColor="text1" w:themeTint="A6"/>
          <w:sz w:val="28"/>
          <w:szCs w:val="28"/>
          <w:u w:val="single"/>
          <w:lang w:bidi="ar-EG"/>
        </w:rPr>
      </w:pPr>
      <w:r w:rsidRPr="00685CDF">
        <w:rPr>
          <w:rFonts w:asciiTheme="majorBidi" w:hAnsiTheme="majorBidi" w:cstheme="majorBidi"/>
          <w:color w:val="595959" w:themeColor="text1" w:themeTint="A6"/>
          <w:sz w:val="28"/>
          <w:szCs w:val="28"/>
          <w:lang w:bidi="ar-EG"/>
        </w:rPr>
        <w:t>content Writer about the sports activities and competitions announced by the organization</w:t>
      </w:r>
    </w:p>
    <w:p w14:paraId="5956C6CC" w14:textId="02391062" w:rsidR="00D43A4D" w:rsidRDefault="00000000" w:rsidP="00D43A4D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lang w:bidi="ar-EG"/>
        </w:rPr>
        <w:pict w14:anchorId="0B5F119C">
          <v:shape id="_x0000_s1034" type="#_x0000_t32" style="position:absolute;margin-left:-6.75pt;margin-top:21pt;width:503.25pt;height:1.5pt;flip:y;z-index:251666432" o:connectortype="straight"/>
        </w:pict>
      </w:r>
      <w:r w:rsidR="00C347D7" w:rsidRPr="00C347D7">
        <w:rPr>
          <w:rFonts w:asciiTheme="majorBidi" w:hAnsiTheme="majorBidi" w:cstheme="majorBidi"/>
          <w:b/>
          <w:bCs/>
          <w:sz w:val="32"/>
          <w:szCs w:val="32"/>
          <w:lang w:bidi="ar-EG"/>
        </w:rPr>
        <w:t>REFERENCES</w:t>
      </w:r>
    </w:p>
    <w:p w14:paraId="71156B1B" w14:textId="77777777" w:rsidR="00D43A4D" w:rsidRPr="00D43A4D" w:rsidRDefault="00D43A4D" w:rsidP="00D43A4D">
      <w:pPr>
        <w:rPr>
          <w:rFonts w:asciiTheme="majorBidi" w:hAnsiTheme="majorBidi" w:cstheme="majorBidi"/>
          <w:b/>
          <w:bCs/>
          <w:sz w:val="32"/>
          <w:szCs w:val="32"/>
          <w:u w:val="single"/>
          <w:lang w:bidi="ar-EG"/>
        </w:rPr>
      </w:pPr>
    </w:p>
    <w:p w14:paraId="5DBAD355" w14:textId="77777777" w:rsidR="00BC57D8" w:rsidRPr="00BC57D8" w:rsidRDefault="00BC57D8" w:rsidP="00BC57D8">
      <w:pPr>
        <w:ind w:left="360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634A4CB4" w14:textId="77777777" w:rsidR="009B6C8B" w:rsidRPr="009B6C8B" w:rsidRDefault="009B6C8B" w:rsidP="009B6C8B">
      <w:pPr>
        <w:rPr>
          <w:rFonts w:asciiTheme="majorBidi" w:hAnsiTheme="majorBidi" w:cstheme="majorBidi"/>
          <w:b/>
          <w:bCs/>
          <w:sz w:val="28"/>
          <w:szCs w:val="28"/>
          <w:lang w:bidi="ar-EG"/>
        </w:rPr>
      </w:pPr>
    </w:p>
    <w:p w14:paraId="0906AE1C" w14:textId="77777777" w:rsidR="001458B7" w:rsidRPr="001458B7" w:rsidRDefault="001458B7">
      <w:pPr>
        <w:rPr>
          <w:rFonts w:asciiTheme="majorBidi" w:hAnsiTheme="majorBidi" w:cstheme="majorBidi"/>
          <w:b/>
          <w:bCs/>
          <w:sz w:val="28"/>
          <w:szCs w:val="28"/>
        </w:rPr>
      </w:pPr>
    </w:p>
    <w:sectPr w:rsidR="001458B7" w:rsidRPr="001458B7" w:rsidSect="00242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F31E6"/>
    <w:multiLevelType w:val="hybridMultilevel"/>
    <w:tmpl w:val="C6A41E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91901F5"/>
    <w:multiLevelType w:val="hybridMultilevel"/>
    <w:tmpl w:val="91EC8F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936F61"/>
    <w:multiLevelType w:val="hybridMultilevel"/>
    <w:tmpl w:val="392841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07117A"/>
    <w:multiLevelType w:val="hybridMultilevel"/>
    <w:tmpl w:val="580640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B2B630B"/>
    <w:multiLevelType w:val="hybridMultilevel"/>
    <w:tmpl w:val="AFF856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4AA4BFE"/>
    <w:multiLevelType w:val="hybridMultilevel"/>
    <w:tmpl w:val="36782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8A46DB"/>
    <w:multiLevelType w:val="hybridMultilevel"/>
    <w:tmpl w:val="CEDC69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5E43947"/>
    <w:multiLevelType w:val="hybridMultilevel"/>
    <w:tmpl w:val="43D0D594"/>
    <w:lvl w:ilvl="0" w:tplc="8A74149E"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69024C7F"/>
    <w:multiLevelType w:val="hybridMultilevel"/>
    <w:tmpl w:val="EE1A2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85999974">
    <w:abstractNumId w:val="2"/>
  </w:num>
  <w:num w:numId="2" w16cid:durableId="12732715">
    <w:abstractNumId w:val="8"/>
  </w:num>
  <w:num w:numId="3" w16cid:durableId="1399090825">
    <w:abstractNumId w:val="1"/>
  </w:num>
  <w:num w:numId="4" w16cid:durableId="1817406748">
    <w:abstractNumId w:val="7"/>
  </w:num>
  <w:num w:numId="5" w16cid:durableId="1416124696">
    <w:abstractNumId w:val="3"/>
  </w:num>
  <w:num w:numId="6" w16cid:durableId="645399131">
    <w:abstractNumId w:val="4"/>
  </w:num>
  <w:num w:numId="7" w16cid:durableId="420374343">
    <w:abstractNumId w:val="6"/>
  </w:num>
  <w:num w:numId="8" w16cid:durableId="88233494">
    <w:abstractNumId w:val="0"/>
  </w:num>
  <w:num w:numId="9" w16cid:durableId="7284600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3EB"/>
    <w:rsid w:val="000060CF"/>
    <w:rsid w:val="00021F0D"/>
    <w:rsid w:val="000A5C18"/>
    <w:rsid w:val="000F6D31"/>
    <w:rsid w:val="001154A5"/>
    <w:rsid w:val="00124AF1"/>
    <w:rsid w:val="001458B7"/>
    <w:rsid w:val="001B3BD6"/>
    <w:rsid w:val="001C405C"/>
    <w:rsid w:val="001C4831"/>
    <w:rsid w:val="001C64D6"/>
    <w:rsid w:val="001D24BB"/>
    <w:rsid w:val="001E14B6"/>
    <w:rsid w:val="00202085"/>
    <w:rsid w:val="002061B9"/>
    <w:rsid w:val="00206238"/>
    <w:rsid w:val="00242796"/>
    <w:rsid w:val="00260258"/>
    <w:rsid w:val="00286696"/>
    <w:rsid w:val="00293A4B"/>
    <w:rsid w:val="002A7FEC"/>
    <w:rsid w:val="002F3393"/>
    <w:rsid w:val="003007BD"/>
    <w:rsid w:val="0032251F"/>
    <w:rsid w:val="0036032D"/>
    <w:rsid w:val="003946A7"/>
    <w:rsid w:val="00403697"/>
    <w:rsid w:val="00404C4F"/>
    <w:rsid w:val="004206FB"/>
    <w:rsid w:val="004378F0"/>
    <w:rsid w:val="00445462"/>
    <w:rsid w:val="00461764"/>
    <w:rsid w:val="004618E1"/>
    <w:rsid w:val="0049491A"/>
    <w:rsid w:val="004A28C8"/>
    <w:rsid w:val="004B2CED"/>
    <w:rsid w:val="00500798"/>
    <w:rsid w:val="00557E44"/>
    <w:rsid w:val="00562708"/>
    <w:rsid w:val="005A76B9"/>
    <w:rsid w:val="005B0196"/>
    <w:rsid w:val="005D7C7A"/>
    <w:rsid w:val="00652B6D"/>
    <w:rsid w:val="00685CDF"/>
    <w:rsid w:val="00694061"/>
    <w:rsid w:val="00732110"/>
    <w:rsid w:val="007568E3"/>
    <w:rsid w:val="007666CB"/>
    <w:rsid w:val="007A740C"/>
    <w:rsid w:val="00860BD1"/>
    <w:rsid w:val="00864EF5"/>
    <w:rsid w:val="008B4AAE"/>
    <w:rsid w:val="009031E4"/>
    <w:rsid w:val="009058B4"/>
    <w:rsid w:val="00935D8B"/>
    <w:rsid w:val="00977990"/>
    <w:rsid w:val="009B6C8B"/>
    <w:rsid w:val="00A1113E"/>
    <w:rsid w:val="00A118FB"/>
    <w:rsid w:val="00A14B1F"/>
    <w:rsid w:val="00A1619D"/>
    <w:rsid w:val="00A25CB0"/>
    <w:rsid w:val="00A432BA"/>
    <w:rsid w:val="00A51CB6"/>
    <w:rsid w:val="00AB19C0"/>
    <w:rsid w:val="00B032BE"/>
    <w:rsid w:val="00B4125B"/>
    <w:rsid w:val="00B64D47"/>
    <w:rsid w:val="00BA39CC"/>
    <w:rsid w:val="00BC1F54"/>
    <w:rsid w:val="00BC57D8"/>
    <w:rsid w:val="00C041F9"/>
    <w:rsid w:val="00C30732"/>
    <w:rsid w:val="00C32550"/>
    <w:rsid w:val="00C347D7"/>
    <w:rsid w:val="00C464D3"/>
    <w:rsid w:val="00C85909"/>
    <w:rsid w:val="00D11AB1"/>
    <w:rsid w:val="00D25841"/>
    <w:rsid w:val="00D270E8"/>
    <w:rsid w:val="00D43A4D"/>
    <w:rsid w:val="00D832C2"/>
    <w:rsid w:val="00DD2F8C"/>
    <w:rsid w:val="00E10236"/>
    <w:rsid w:val="00E213C1"/>
    <w:rsid w:val="00E33262"/>
    <w:rsid w:val="00E803EB"/>
    <w:rsid w:val="00E83F24"/>
    <w:rsid w:val="00F16265"/>
    <w:rsid w:val="00F17DA3"/>
    <w:rsid w:val="00F40752"/>
    <w:rsid w:val="00F83925"/>
    <w:rsid w:val="00FA53FC"/>
    <w:rsid w:val="00FB7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26"/>
        <o:r id="V:Rule2" type="connector" idref="#_x0000_s1028"/>
        <o:r id="V:Rule3" type="connector" idref="#_x0000_s1027"/>
        <o:r id="V:Rule4" type="connector" idref="#_x0000_s1032"/>
        <o:r id="V:Rule5" type="connector" idref="#_x0000_s1031"/>
        <o:r id="V:Rule6" type="connector" idref="#_x0000_s1029"/>
        <o:r id="V:Rule7" type="connector" idref="#_x0000_s1030"/>
        <o:r id="V:Rule8" type="connector" idref="#_x0000_s1033"/>
        <o:r id="V:Rule9" type="connector" idref="#_x0000_s1034"/>
      </o:rules>
    </o:shapelayout>
  </w:shapeDefaults>
  <w:decimalSymbol w:val="."/>
  <w:listSeparator w:val=","/>
  <w14:docId w14:val="495A5CB5"/>
  <w15:docId w15:val="{46BC1A90-FFED-42BE-B627-98966AF6F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796"/>
  </w:style>
  <w:style w:type="paragraph" w:styleId="1">
    <w:name w:val="heading 1"/>
    <w:basedOn w:val="a"/>
    <w:link w:val="1Char"/>
    <w:uiPriority w:val="9"/>
    <w:qFormat/>
    <w:rsid w:val="00FB70E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8B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1458B7"/>
    <w:rPr>
      <w:color w:val="0000FF" w:themeColor="hyperlink"/>
      <w:u w:val="single"/>
    </w:rPr>
  </w:style>
  <w:style w:type="character" w:customStyle="1" w:styleId="1Char">
    <w:name w:val="العنوان 1 Char"/>
    <w:basedOn w:val="a0"/>
    <w:link w:val="1"/>
    <w:uiPriority w:val="9"/>
    <w:rsid w:val="00FB70E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">
    <w:name w:val="HTML Preformatted"/>
    <w:basedOn w:val="a"/>
    <w:link w:val="HTMLChar"/>
    <w:uiPriority w:val="99"/>
    <w:unhideWhenUsed/>
    <w:rsid w:val="002602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rsid w:val="00260258"/>
    <w:rPr>
      <w:rFonts w:ascii="Courier New" w:eastAsia="Times New Roman" w:hAnsi="Courier New" w:cs="Courier New"/>
      <w:sz w:val="20"/>
      <w:szCs w:val="20"/>
    </w:rPr>
  </w:style>
  <w:style w:type="character" w:styleId="a4">
    <w:name w:val="Unresolved Mention"/>
    <w:basedOn w:val="a0"/>
    <w:uiPriority w:val="99"/>
    <w:semiHidden/>
    <w:unhideWhenUsed/>
    <w:rsid w:val="007321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58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islamtah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1</Pages>
  <Words>427</Words>
  <Characters>2437</Characters>
  <Application>Microsoft Office Word</Application>
  <DocSecurity>0</DocSecurity>
  <Lines>20</Lines>
  <Paragraphs>5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islam_taha</dc:creator>
  <cp:keywords/>
  <dc:description/>
  <cp:lastModifiedBy>islam taha</cp:lastModifiedBy>
  <cp:revision>73</cp:revision>
  <cp:lastPrinted>2022-10-27T07:55:00Z</cp:lastPrinted>
  <dcterms:created xsi:type="dcterms:W3CDTF">2022-04-09T15:57:00Z</dcterms:created>
  <dcterms:modified xsi:type="dcterms:W3CDTF">2022-10-27T07:55:00Z</dcterms:modified>
</cp:coreProperties>
</file>