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4659" w14:textId="034F8A6F" w:rsidR="0057070B" w:rsidRDefault="00EE59DB">
      <w:pPr>
        <w:rPr>
          <w:rFonts w:ascii="Arabic Typesetting" w:hAnsi="Arabic Typesetting" w:cs="Arabic Typesetting"/>
          <w:sz w:val="56"/>
          <w:szCs w:val="56"/>
          <w:rtl/>
          <w:lang w:bidi="ar-EG"/>
        </w:rPr>
      </w:pP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طريقة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كتابة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/>
          <w:sz w:val="56"/>
          <w:szCs w:val="56"/>
          <w:lang w:bidi="ar-EG"/>
        </w:rPr>
        <w:t>cv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مواقع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تعلمك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ازاي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تكتب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سيرة</w:t>
      </w:r>
      <w:r w:rsidRPr="00EE59DB">
        <w:rPr>
          <w:rFonts w:ascii="Arabic Typesetting" w:hAnsi="Arabic Typesetting" w:cs="Arabic Typesetting"/>
          <w:sz w:val="56"/>
          <w:szCs w:val="56"/>
          <w:rtl/>
          <w:lang w:bidi="ar-EG"/>
        </w:rPr>
        <w:t xml:space="preserve"> </w:t>
      </w:r>
      <w:r w:rsidRPr="00EE59DB">
        <w:rPr>
          <w:rFonts w:ascii="Arabic Typesetting" w:hAnsi="Arabic Typesetting" w:cs="Arabic Typesetting" w:hint="cs"/>
          <w:sz w:val="56"/>
          <w:szCs w:val="56"/>
          <w:rtl/>
          <w:lang w:bidi="ar-EG"/>
        </w:rPr>
        <w:t>ذاتية</w:t>
      </w:r>
    </w:p>
    <w:p w14:paraId="1D7E78ED" w14:textId="07277633" w:rsidR="00EE59DB" w:rsidRDefault="00EE59DB">
      <w:pPr>
        <w:rPr>
          <w:rFonts w:ascii="Arabic Typesetting" w:hAnsi="Arabic Typesetting" w:cs="Arabic Typesetting"/>
          <w:sz w:val="56"/>
          <w:szCs w:val="56"/>
          <w:rtl/>
          <w:lang w:bidi="ar-EG"/>
        </w:rPr>
      </w:pPr>
      <w:hyperlink r:id="rId4" w:history="1">
        <w:r w:rsidRPr="00B53780">
          <w:rPr>
            <w:rStyle w:val="Hyperlink"/>
            <w:rFonts w:ascii="Arabic Typesetting" w:hAnsi="Arabic Typesetting" w:cs="Arabic Typesetting"/>
            <w:sz w:val="56"/>
            <w:szCs w:val="56"/>
            <w:lang w:bidi="ar-EG"/>
          </w:rPr>
          <w:t>https://edumefree.com/ar/articles/7/2020-11-26/%D8%B7%D8%B1%D9%8A%D9%82%D8%A9-%D9%83%D8%AA%D8%A7%D8%A8%D8%A9-cv-%D9%85%D9%88%D8%A7%D9%82%D8%B9-%D8%AA%D8%B9%D9%84%D9%85%D9%83-%D8%A7%D8%B2%D8%A7%D9%8A-%D8%AA%D9%83%D8%AA%D8%A8-%D8%B3%D9%8A%D8%B1%D8%A9-%D8%B0%D8%A7%D8%AA%D9%8A%D8%A9?fbclid=IwAR2BmxbPtzGLKgT4IeNWTnqJuZRUJOPS9k2G7jd69mvSLnTVmOPuXa5h_Ao</w:t>
        </w:r>
      </w:hyperlink>
    </w:p>
    <w:p w14:paraId="5554C18C" w14:textId="77777777" w:rsidR="00EE59DB" w:rsidRPr="00EE59DB" w:rsidRDefault="00EE59DB" w:rsidP="00EE59DB">
      <w:pPr>
        <w:bidi w:val="0"/>
        <w:spacing w:before="150" w:line="384" w:lineRule="atLeast"/>
        <w:jc w:val="right"/>
        <w:outlineLvl w:val="0"/>
        <w:rPr>
          <w:rFonts w:ascii="droid_arabic_kufi" w:eastAsia="Times New Roman" w:hAnsi="droid_arabic_kufi" w:cs="Times New Roman"/>
          <w:color w:val="000000"/>
          <w:kern w:val="36"/>
          <w:sz w:val="45"/>
          <w:szCs w:val="45"/>
        </w:rPr>
      </w:pPr>
      <w:r w:rsidRPr="00EE59DB">
        <w:rPr>
          <w:rFonts w:ascii="droid_arabic_kufi" w:eastAsia="Times New Roman" w:hAnsi="droid_arabic_kufi" w:cs="Times New Roman"/>
          <w:color w:val="000000"/>
          <w:kern w:val="36"/>
          <w:sz w:val="45"/>
          <w:szCs w:val="45"/>
          <w:rtl/>
        </w:rPr>
        <w:t xml:space="preserve">مكونات السيرة الذاتية 6 أقسام لازم تكون </w:t>
      </w:r>
      <w:proofErr w:type="gramStart"/>
      <w:r w:rsidRPr="00EE59DB">
        <w:rPr>
          <w:rFonts w:ascii="droid_arabic_kufi" w:eastAsia="Times New Roman" w:hAnsi="droid_arabic_kufi" w:cs="Times New Roman"/>
          <w:color w:val="000000"/>
          <w:kern w:val="36"/>
          <w:sz w:val="45"/>
          <w:szCs w:val="45"/>
          <w:rtl/>
        </w:rPr>
        <w:t>موجوده</w:t>
      </w:r>
      <w:proofErr w:type="gramEnd"/>
      <w:r w:rsidRPr="00EE59DB">
        <w:rPr>
          <w:rFonts w:ascii="droid_arabic_kufi" w:eastAsia="Times New Roman" w:hAnsi="droid_arabic_kufi" w:cs="Times New Roman"/>
          <w:color w:val="000000"/>
          <w:kern w:val="36"/>
          <w:sz w:val="45"/>
          <w:szCs w:val="45"/>
          <w:rtl/>
        </w:rPr>
        <w:t xml:space="preserve"> في ال</w:t>
      </w:r>
      <w:r w:rsidRPr="00EE59DB">
        <w:rPr>
          <w:rFonts w:ascii="droid_arabic_kufi" w:eastAsia="Times New Roman" w:hAnsi="droid_arabic_kufi" w:cs="Times New Roman"/>
          <w:color w:val="000000"/>
          <w:kern w:val="36"/>
          <w:sz w:val="45"/>
          <w:szCs w:val="45"/>
        </w:rPr>
        <w:t xml:space="preserve"> cv</w:t>
      </w:r>
    </w:p>
    <w:p w14:paraId="6996EAB0" w14:textId="59C785F9" w:rsidR="00EE59DB" w:rsidRDefault="00EE59DB">
      <w:pPr>
        <w:rPr>
          <w:rFonts w:ascii="Arabic Typesetting" w:hAnsi="Arabic Typesetting" w:cs="Arabic Typesetting"/>
          <w:sz w:val="56"/>
          <w:szCs w:val="56"/>
          <w:rtl/>
          <w:lang w:bidi="ar-EG"/>
        </w:rPr>
      </w:pPr>
      <w:hyperlink r:id="rId5" w:history="1">
        <w:r w:rsidRPr="00B53780">
          <w:rPr>
            <w:rStyle w:val="Hyperlink"/>
            <w:rFonts w:ascii="Arabic Typesetting" w:hAnsi="Arabic Typesetting" w:cs="Arabic Typesetting"/>
            <w:sz w:val="56"/>
            <w:szCs w:val="56"/>
            <w:lang w:bidi="ar-EG"/>
          </w:rPr>
          <w:t>https://edumefree.com/ar/articles/9/2020-11-26/%D9%85%D9%83%D9%88%D9%86%D8%A7%D8%AA-%D8%A7%D9%84%D8%B3%D9%8A%D8%B1%D8%</w:t>
        </w:r>
        <w:r w:rsidRPr="00B53780">
          <w:rPr>
            <w:rStyle w:val="Hyperlink"/>
            <w:rFonts w:ascii="Arabic Typesetting" w:hAnsi="Arabic Typesetting" w:cs="Arabic Typesetting"/>
            <w:sz w:val="56"/>
            <w:szCs w:val="56"/>
            <w:lang w:bidi="ar-EG"/>
          </w:rPr>
          <w:lastRenderedPageBreak/>
          <w:t>A9-%D8%A7%D9%84%D8%B0%D8%A7%D8%AA%D9%8A%D8%A9-6-%D8%A3%D9%82%D8%B3%D8%A7%D9%85-%D9%84%D8%A7%D8%B2%D9%85-%D8%AA%D9%83%D9%88%D9%86-%D9%85%D9%88%D8%AC%D9%88%D8%AF%D9%87-%D9%81%D9%8A-%D8%A7%D9%84-cv?fbclid=IwAR1VOc_HOL3SX-Zhgof-BQxFa6BnC7PQYLpWVUqPnKswnTWZ6pD0YmMdJ6M</w:t>
        </w:r>
      </w:hyperlink>
    </w:p>
    <w:p w14:paraId="3D9CE09F" w14:textId="77777777" w:rsidR="00EE59DB" w:rsidRPr="00EE59DB" w:rsidRDefault="00EE59DB">
      <w:pPr>
        <w:rPr>
          <w:rFonts w:ascii="Arabic Typesetting" w:hAnsi="Arabic Typesetting" w:cs="Arabic Typesetting"/>
          <w:sz w:val="56"/>
          <w:szCs w:val="56"/>
          <w:lang w:bidi="ar-EG"/>
        </w:rPr>
      </w:pPr>
    </w:p>
    <w:sectPr w:rsidR="00EE59DB" w:rsidRPr="00EE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droid_arabic_kuf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13"/>
    <w:rsid w:val="002E5720"/>
    <w:rsid w:val="0057070B"/>
    <w:rsid w:val="006753CA"/>
    <w:rsid w:val="00702113"/>
    <w:rsid w:val="00B33907"/>
    <w:rsid w:val="00E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0F45"/>
  <w15:chartTrackingRefBased/>
  <w15:docId w15:val="{99EF5162-EF95-443E-A4E8-717CCD5A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907"/>
  </w:style>
  <w:style w:type="paragraph" w:styleId="1">
    <w:name w:val="heading 1"/>
    <w:basedOn w:val="a"/>
    <w:next w:val="a"/>
    <w:link w:val="1Char"/>
    <w:uiPriority w:val="9"/>
    <w:qFormat/>
    <w:rsid w:val="00B33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39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39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39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39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39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39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39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33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semiHidden/>
    <w:rsid w:val="00B33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B339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B339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B339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B339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B339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B3390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B339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339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339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B33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339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B339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B33907"/>
    <w:rPr>
      <w:b/>
      <w:bCs/>
    </w:rPr>
  </w:style>
  <w:style w:type="character" w:styleId="a7">
    <w:name w:val="Emphasis"/>
    <w:basedOn w:val="a0"/>
    <w:uiPriority w:val="20"/>
    <w:qFormat/>
    <w:rsid w:val="00B33907"/>
    <w:rPr>
      <w:i/>
      <w:iCs/>
    </w:rPr>
  </w:style>
  <w:style w:type="paragraph" w:styleId="a8">
    <w:name w:val="No Spacing"/>
    <w:uiPriority w:val="1"/>
    <w:qFormat/>
    <w:rsid w:val="00B3390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3390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B33907"/>
    <w:rPr>
      <w:i/>
      <w:iCs/>
      <w:color w:val="000000" w:themeColor="text1"/>
    </w:rPr>
  </w:style>
  <w:style w:type="character" w:customStyle="1" w:styleId="Char1">
    <w:name w:val="اقتباس Char"/>
    <w:basedOn w:val="a0"/>
    <w:link w:val="aa"/>
    <w:uiPriority w:val="29"/>
    <w:rsid w:val="00B3390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B339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اقتباس مكثف Char"/>
    <w:basedOn w:val="a0"/>
    <w:link w:val="ab"/>
    <w:uiPriority w:val="30"/>
    <w:rsid w:val="00B3390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3390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B3390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B3390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B3390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B33907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B33907"/>
    <w:pPr>
      <w:outlineLvl w:val="9"/>
    </w:pPr>
  </w:style>
  <w:style w:type="character" w:styleId="Hyperlink">
    <w:name w:val="Hyperlink"/>
    <w:basedOn w:val="a0"/>
    <w:uiPriority w:val="99"/>
    <w:unhideWhenUsed/>
    <w:rsid w:val="00EE59DB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E5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mefree.com/ar/articles/9/2020-11-26/%D9%85%D9%83%D9%88%D9%86%D8%A7%D8%AA-%D8%A7%D9%84%D8%B3%D9%8A%D8%B1%D8%A9-%D8%A7%D9%84%D8%B0%D8%A7%D8%AA%D9%8A%D8%A9-6-%D8%A3%D9%82%D8%B3%D8%A7%D9%85-%D9%84%D8%A7%D8%B2%D9%85-%D8%AA%D9%83%D9%88%D9%86-%D9%85%D9%88%D8%AC%D9%88%D8%AF%D9%87-%D9%81%D9%8A-%D8%A7%D9%84-cv?fbclid=IwAR1VOc_HOL3SX-Zhgof-BQxFa6BnC7PQYLpWVUqPnKswnTWZ6pD0YmMdJ6M" TargetMode="External"/><Relationship Id="rId4" Type="http://schemas.openxmlformats.org/officeDocument/2006/relationships/hyperlink" Target="https://edumefree.com/ar/articles/7/2020-11-26/%D8%B7%D8%B1%D9%8A%D9%82%D8%A9-%D9%83%D8%AA%D8%A7%D8%A8%D8%A9-cv-%D9%85%D9%88%D8%A7%D9%82%D8%B9-%D8%AA%D8%B9%D9%84%D9%85%D9%83-%D8%A7%D8%B2%D8%A7%D9%8A-%D8%AA%D9%83%D8%AA%D8%A8-%D8%B3%D9%8A%D8%B1%D8%A9-%D8%B0%D8%A7%D8%AA%D9%8A%D8%A9?fbclid=IwAR2BmxbPtzGLKgT4IeNWTnqJuZRUJOPS9k2G7jd69mvSLnTVmOPuXa5h_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Said</dc:creator>
  <cp:keywords/>
  <dc:description/>
  <cp:lastModifiedBy>ESLAM Said</cp:lastModifiedBy>
  <cp:revision>3</cp:revision>
  <dcterms:created xsi:type="dcterms:W3CDTF">2022-09-15T16:53:00Z</dcterms:created>
  <dcterms:modified xsi:type="dcterms:W3CDTF">2022-09-15T16:54:00Z</dcterms:modified>
</cp:coreProperties>
</file>