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401C" w14:textId="4E46778A" w:rsidR="00686790" w:rsidRPr="002E4783" w:rsidRDefault="00686790" w:rsidP="00686790">
      <w:pPr>
        <w:rPr>
          <w:rFonts w:ascii="Times New Roman" w:hAnsi="Times New Roman" w:cs="Times New Roman"/>
          <w:b/>
          <w:bCs/>
          <w:sz w:val="28"/>
          <w:szCs w:val="28"/>
        </w:rPr>
      </w:pPr>
      <w:r w:rsidRPr="0088204C">
        <w:rPr>
          <w:rFonts w:ascii="Times New Roman" w:hAnsi="Times New Roman" w:cs="Times New Roman"/>
          <w:sz w:val="28"/>
          <w:szCs w:val="28"/>
        </w:rPr>
        <w:t xml:space="preserve">Name: </w:t>
      </w:r>
      <w:r w:rsidRPr="002E4783">
        <w:rPr>
          <w:rFonts w:ascii="Times New Roman" w:hAnsi="Times New Roman" w:cs="Times New Roman"/>
          <w:b/>
          <w:bCs/>
          <w:sz w:val="28"/>
          <w:szCs w:val="28"/>
        </w:rPr>
        <w:t xml:space="preserve">Islam </w:t>
      </w:r>
      <w:r w:rsidR="00567863" w:rsidRPr="002E4783">
        <w:rPr>
          <w:rFonts w:ascii="Times New Roman" w:hAnsi="Times New Roman" w:cs="Times New Roman"/>
          <w:b/>
          <w:bCs/>
          <w:sz w:val="28"/>
          <w:szCs w:val="28"/>
        </w:rPr>
        <w:t>Mohamed Abououf</w:t>
      </w:r>
      <w:r w:rsidRPr="0088204C">
        <w:rPr>
          <w:rFonts w:ascii="Times New Roman" w:hAnsi="Times New Roman" w:cs="Times New Roman"/>
          <w:sz w:val="28"/>
          <w:szCs w:val="28"/>
        </w:rPr>
        <w:tab/>
      </w:r>
      <w:r w:rsidRPr="0088204C">
        <w:rPr>
          <w:rFonts w:ascii="Times New Roman" w:hAnsi="Times New Roman" w:cs="Times New Roman"/>
          <w:sz w:val="28"/>
          <w:szCs w:val="28"/>
        </w:rPr>
        <w:tab/>
        <w:t>IS-S2</w:t>
      </w:r>
      <w:r w:rsidRPr="0088204C">
        <w:rPr>
          <w:rFonts w:ascii="Times New Roman" w:hAnsi="Times New Roman" w:cs="Times New Roman"/>
          <w:sz w:val="28"/>
          <w:szCs w:val="28"/>
        </w:rPr>
        <w:tab/>
      </w:r>
      <w:r w:rsidRPr="0088204C">
        <w:rPr>
          <w:rFonts w:ascii="Times New Roman" w:hAnsi="Times New Roman" w:cs="Times New Roman"/>
          <w:sz w:val="28"/>
          <w:szCs w:val="28"/>
        </w:rPr>
        <w:tab/>
      </w:r>
      <w:r w:rsidRPr="0088204C">
        <w:rPr>
          <w:rFonts w:ascii="Times New Roman" w:hAnsi="Times New Roman" w:cs="Times New Roman"/>
          <w:sz w:val="28"/>
          <w:szCs w:val="28"/>
        </w:rPr>
        <w:tab/>
        <w:t xml:space="preserve">ID: </w:t>
      </w:r>
      <w:r w:rsidRPr="002E4783">
        <w:rPr>
          <w:rFonts w:ascii="Times New Roman" w:hAnsi="Times New Roman" w:cs="Times New Roman"/>
          <w:b/>
          <w:bCs/>
          <w:sz w:val="28"/>
          <w:szCs w:val="28"/>
        </w:rPr>
        <w:t>20190727</w:t>
      </w:r>
    </w:p>
    <w:p w14:paraId="0AF1674A" w14:textId="77777777" w:rsidR="00686790" w:rsidRPr="0088204C" w:rsidRDefault="00686790" w:rsidP="00686790">
      <w:pPr>
        <w:rPr>
          <w:rFonts w:ascii="Times New Roman" w:hAnsi="Times New Roman" w:cs="Times New Roman"/>
          <w:sz w:val="28"/>
          <w:szCs w:val="28"/>
        </w:rPr>
      </w:pPr>
    </w:p>
    <w:p w14:paraId="6A1431AF" w14:textId="77777777" w:rsidR="00686790" w:rsidRPr="0088204C" w:rsidRDefault="00686790" w:rsidP="00686790">
      <w:pPr>
        <w:rPr>
          <w:rFonts w:ascii="Times New Roman" w:hAnsi="Times New Roman" w:cs="Times New Roman"/>
          <w:b/>
          <w:bCs/>
          <w:sz w:val="36"/>
          <w:szCs w:val="36"/>
          <w:u w:val="single"/>
        </w:rPr>
      </w:pPr>
      <w:r w:rsidRPr="0088204C">
        <w:rPr>
          <w:rFonts w:ascii="Times New Roman" w:hAnsi="Times New Roman" w:cs="Times New Roman"/>
          <w:b/>
          <w:bCs/>
          <w:sz w:val="36"/>
          <w:szCs w:val="36"/>
          <w:u w:val="single"/>
        </w:rPr>
        <w:t>Healthcare industry challenges:</w:t>
      </w:r>
    </w:p>
    <w:p w14:paraId="1840D35B" w14:textId="2A396388" w:rsidR="00686790" w:rsidRPr="0088204C" w:rsidRDefault="00686790" w:rsidP="00686790">
      <w:pPr>
        <w:rPr>
          <w:rFonts w:ascii="Times New Roman" w:hAnsi="Times New Roman" w:cs="Times New Roman"/>
          <w:sz w:val="28"/>
          <w:szCs w:val="28"/>
        </w:rPr>
      </w:pPr>
      <w:r w:rsidRPr="0088204C">
        <w:rPr>
          <w:rFonts w:ascii="Times New Roman" w:hAnsi="Times New Roman" w:cs="Times New Roman"/>
          <w:b/>
          <w:bCs/>
          <w:color w:val="00B0F0"/>
          <w:sz w:val="28"/>
          <w:szCs w:val="28"/>
          <w:u w:val="single"/>
        </w:rPr>
        <w:t>Interoperability:</w:t>
      </w:r>
      <w:r w:rsidRPr="0088204C">
        <w:rPr>
          <w:rFonts w:ascii="Times New Roman" w:hAnsi="Times New Roman" w:cs="Times New Roman"/>
          <w:color w:val="00B0F0"/>
          <w:sz w:val="28"/>
          <w:szCs w:val="28"/>
        </w:rPr>
        <w:t xml:space="preserve"> </w:t>
      </w:r>
      <w:r w:rsidRPr="0088204C">
        <w:rPr>
          <w:rFonts w:ascii="Times New Roman" w:hAnsi="Times New Roman" w:cs="Times New Roman"/>
          <w:sz w:val="28"/>
          <w:szCs w:val="28"/>
        </w:rPr>
        <w:t xml:space="preserve">Interoperability is the ability of different software systems to communicate and exchange information with one another. In the healthcare industry, different systems and applications need to be able to communicate with each other to ensure that patient data is accurate and </w:t>
      </w:r>
      <w:r w:rsidR="0088204C" w:rsidRPr="0088204C">
        <w:rPr>
          <w:rFonts w:ascii="Times New Roman" w:hAnsi="Times New Roman" w:cs="Times New Roman"/>
          <w:sz w:val="28"/>
          <w:szCs w:val="28"/>
        </w:rPr>
        <w:t>up to date</w:t>
      </w:r>
      <w:r w:rsidRPr="0088204C">
        <w:rPr>
          <w:rFonts w:ascii="Times New Roman" w:hAnsi="Times New Roman" w:cs="Times New Roman"/>
          <w:sz w:val="28"/>
          <w:szCs w:val="28"/>
        </w:rPr>
        <w:t>. However, achieving interoperability can be difficult because of the complexity of healthcare systems, the lack of standardization, and the variety of systems in use.</w:t>
      </w:r>
    </w:p>
    <w:p w14:paraId="09F8F5D2" w14:textId="77777777" w:rsidR="00686790" w:rsidRPr="0088204C" w:rsidRDefault="00686790" w:rsidP="00686790">
      <w:pPr>
        <w:rPr>
          <w:rFonts w:ascii="Times New Roman" w:hAnsi="Times New Roman" w:cs="Times New Roman"/>
          <w:sz w:val="28"/>
          <w:szCs w:val="28"/>
        </w:rPr>
      </w:pPr>
      <w:r w:rsidRPr="0088204C">
        <w:rPr>
          <w:rFonts w:ascii="Times New Roman" w:hAnsi="Times New Roman" w:cs="Times New Roman"/>
          <w:b/>
          <w:bCs/>
          <w:color w:val="00B0F0"/>
          <w:sz w:val="28"/>
          <w:szCs w:val="28"/>
          <w:u w:val="single"/>
        </w:rPr>
        <w:t>User Interface Design:</w:t>
      </w:r>
      <w:r w:rsidRPr="0088204C">
        <w:rPr>
          <w:rFonts w:ascii="Times New Roman" w:hAnsi="Times New Roman" w:cs="Times New Roman"/>
          <w:color w:val="00B0F0"/>
          <w:sz w:val="28"/>
          <w:szCs w:val="28"/>
        </w:rPr>
        <w:t xml:space="preserve"> </w:t>
      </w:r>
      <w:r w:rsidRPr="0088204C">
        <w:rPr>
          <w:rFonts w:ascii="Times New Roman" w:hAnsi="Times New Roman" w:cs="Times New Roman"/>
          <w:sz w:val="28"/>
          <w:szCs w:val="28"/>
        </w:rPr>
        <w:t>The healthcare industry is one that is highly regulated, and the software used in healthcare needs to meet a high standard of usability and accessibility. The user interface design of healthcare software needs to be intuitive and easy to use, so that healthcare professionals can quickly and accurately input and retrieve patient data.</w:t>
      </w:r>
    </w:p>
    <w:p w14:paraId="2EFB2FC3" w14:textId="77777777" w:rsidR="00686790" w:rsidRPr="0088204C" w:rsidRDefault="00686790" w:rsidP="00686790">
      <w:pPr>
        <w:rPr>
          <w:rFonts w:ascii="Times New Roman" w:hAnsi="Times New Roman" w:cs="Times New Roman"/>
          <w:sz w:val="28"/>
          <w:szCs w:val="28"/>
        </w:rPr>
      </w:pPr>
      <w:r w:rsidRPr="0088204C">
        <w:rPr>
          <w:rFonts w:ascii="Times New Roman" w:hAnsi="Times New Roman" w:cs="Times New Roman"/>
          <w:b/>
          <w:bCs/>
          <w:color w:val="00B0F0"/>
          <w:sz w:val="28"/>
          <w:szCs w:val="28"/>
          <w:u w:val="single"/>
        </w:rPr>
        <w:t>Regulatory Compliance:</w:t>
      </w:r>
      <w:r w:rsidRPr="0088204C">
        <w:rPr>
          <w:rFonts w:ascii="Times New Roman" w:hAnsi="Times New Roman" w:cs="Times New Roman"/>
          <w:color w:val="00B0F0"/>
          <w:sz w:val="28"/>
          <w:szCs w:val="28"/>
        </w:rPr>
        <w:t xml:space="preserve"> </w:t>
      </w:r>
      <w:r w:rsidRPr="0088204C">
        <w:rPr>
          <w:rFonts w:ascii="Times New Roman" w:hAnsi="Times New Roman" w:cs="Times New Roman"/>
          <w:sz w:val="28"/>
          <w:szCs w:val="28"/>
        </w:rPr>
        <w:t>Regulatory compliance is a significant challenge in the healthcare industry. Healthcare organizations must comply with a wide range of regulations, such as HIPAA, which requires that patient data be protected and kept confidential. Healthcare software must also meet regulatory requirements, which can be complex and time-consuming.</w:t>
      </w:r>
    </w:p>
    <w:p w14:paraId="756427B3" w14:textId="77777777" w:rsidR="00686790" w:rsidRPr="0088204C" w:rsidRDefault="00686790" w:rsidP="00686790">
      <w:pPr>
        <w:rPr>
          <w:rFonts w:ascii="Times New Roman" w:hAnsi="Times New Roman" w:cs="Times New Roman"/>
          <w:sz w:val="28"/>
          <w:szCs w:val="28"/>
        </w:rPr>
      </w:pPr>
      <w:r w:rsidRPr="0088204C">
        <w:rPr>
          <w:rFonts w:ascii="Times New Roman" w:hAnsi="Times New Roman" w:cs="Times New Roman"/>
          <w:b/>
          <w:bCs/>
          <w:color w:val="00B0F0"/>
          <w:sz w:val="28"/>
          <w:szCs w:val="28"/>
          <w:u w:val="single"/>
        </w:rPr>
        <w:t>Integration:</w:t>
      </w:r>
      <w:r w:rsidRPr="0088204C">
        <w:rPr>
          <w:rFonts w:ascii="Times New Roman" w:hAnsi="Times New Roman" w:cs="Times New Roman"/>
          <w:color w:val="00B0F0"/>
          <w:sz w:val="28"/>
          <w:szCs w:val="28"/>
        </w:rPr>
        <w:t xml:space="preserve"> </w:t>
      </w:r>
      <w:r w:rsidRPr="0088204C">
        <w:rPr>
          <w:rFonts w:ascii="Times New Roman" w:hAnsi="Times New Roman" w:cs="Times New Roman"/>
          <w:sz w:val="28"/>
          <w:szCs w:val="28"/>
        </w:rPr>
        <w:t>The healthcare industry is moving towards a more integrated model of care, which means that healthcare organizations need to be able to integrate different systems and applications. This can be challenging because of the complexity of healthcare systems and the variety of systems in use.</w:t>
      </w:r>
    </w:p>
    <w:p w14:paraId="1E53F265" w14:textId="77777777" w:rsidR="00686790" w:rsidRPr="0088204C" w:rsidRDefault="00686790" w:rsidP="00686790">
      <w:pPr>
        <w:rPr>
          <w:rFonts w:ascii="Times New Roman" w:hAnsi="Times New Roman" w:cs="Times New Roman"/>
          <w:sz w:val="28"/>
          <w:szCs w:val="28"/>
        </w:rPr>
      </w:pPr>
      <w:r w:rsidRPr="0088204C">
        <w:rPr>
          <w:rFonts w:ascii="Times New Roman" w:hAnsi="Times New Roman" w:cs="Times New Roman"/>
          <w:b/>
          <w:bCs/>
          <w:color w:val="00B0F0"/>
          <w:sz w:val="28"/>
          <w:szCs w:val="28"/>
          <w:u w:val="single"/>
        </w:rPr>
        <w:t>Big Data:</w:t>
      </w:r>
      <w:r w:rsidRPr="0088204C">
        <w:rPr>
          <w:rFonts w:ascii="Times New Roman" w:hAnsi="Times New Roman" w:cs="Times New Roman"/>
          <w:color w:val="00B0F0"/>
          <w:sz w:val="28"/>
          <w:szCs w:val="28"/>
        </w:rPr>
        <w:t xml:space="preserve"> </w:t>
      </w:r>
      <w:r w:rsidRPr="0088204C">
        <w:rPr>
          <w:rFonts w:ascii="Times New Roman" w:hAnsi="Times New Roman" w:cs="Times New Roman"/>
          <w:sz w:val="28"/>
          <w:szCs w:val="28"/>
        </w:rPr>
        <w:t>The healthcare industry generates a vast amount of data, and this data needs to be stored, analyzed, and used to improve patient outcomes. Healthcare organizations need software that can handle large amounts of data and provide meaningful insights that can be used to improve patient care.</w:t>
      </w:r>
    </w:p>
    <w:p w14:paraId="1562E778" w14:textId="6C2761AA" w:rsidR="0088204C" w:rsidRPr="009A566B" w:rsidRDefault="00686790" w:rsidP="009A566B">
      <w:pPr>
        <w:rPr>
          <w:rFonts w:ascii="Times New Roman" w:hAnsi="Times New Roman" w:cs="Times New Roman"/>
          <w:sz w:val="28"/>
          <w:szCs w:val="28"/>
        </w:rPr>
      </w:pPr>
      <w:r w:rsidRPr="0088204C">
        <w:rPr>
          <w:rFonts w:ascii="Times New Roman" w:hAnsi="Times New Roman" w:cs="Times New Roman"/>
          <w:b/>
          <w:bCs/>
          <w:color w:val="00B0F0"/>
          <w:sz w:val="28"/>
          <w:szCs w:val="28"/>
          <w:u w:val="single"/>
        </w:rPr>
        <w:t>Artificial Intelligence:</w:t>
      </w:r>
      <w:r w:rsidRPr="0088204C">
        <w:rPr>
          <w:rFonts w:ascii="Times New Roman" w:hAnsi="Times New Roman" w:cs="Times New Roman"/>
          <w:color w:val="00B0F0"/>
          <w:sz w:val="28"/>
          <w:szCs w:val="28"/>
        </w:rPr>
        <w:t xml:space="preserve"> </w:t>
      </w:r>
      <w:r w:rsidRPr="0088204C">
        <w:rPr>
          <w:rFonts w:ascii="Times New Roman" w:hAnsi="Times New Roman" w:cs="Times New Roman"/>
          <w:sz w:val="28"/>
          <w:szCs w:val="28"/>
        </w:rPr>
        <w:t>Artificial intelligence has the potential to revolutionize healthcare by enabling more accurate diagnoses and personalized treatments. However, the development and implementation of AI in healthcare can be challenging, as it requires significant resources and expertise.</w:t>
      </w:r>
    </w:p>
    <w:p w14:paraId="07FACBF4" w14:textId="77777777" w:rsidR="009A566B" w:rsidRDefault="009A566B" w:rsidP="00686790">
      <w:pPr>
        <w:rPr>
          <w:rFonts w:ascii="Times New Roman" w:hAnsi="Times New Roman" w:cs="Times New Roman"/>
          <w:b/>
          <w:bCs/>
          <w:sz w:val="36"/>
          <w:szCs w:val="36"/>
          <w:u w:val="single"/>
        </w:rPr>
      </w:pPr>
    </w:p>
    <w:p w14:paraId="21A7FFD1" w14:textId="3DDAA50D" w:rsidR="00686790" w:rsidRPr="0088204C" w:rsidRDefault="00686790" w:rsidP="00686790">
      <w:pPr>
        <w:rPr>
          <w:rFonts w:ascii="Times New Roman" w:hAnsi="Times New Roman" w:cs="Times New Roman"/>
          <w:b/>
          <w:bCs/>
          <w:sz w:val="36"/>
          <w:szCs w:val="36"/>
          <w:u w:val="single"/>
        </w:rPr>
      </w:pPr>
      <w:r w:rsidRPr="0088204C">
        <w:rPr>
          <w:rFonts w:ascii="Times New Roman" w:hAnsi="Times New Roman" w:cs="Times New Roman"/>
          <w:b/>
          <w:bCs/>
          <w:sz w:val="36"/>
          <w:szCs w:val="36"/>
          <w:u w:val="single"/>
        </w:rPr>
        <w:lastRenderedPageBreak/>
        <w:t>Telecom industry challenges</w:t>
      </w:r>
    </w:p>
    <w:p w14:paraId="347C3154" w14:textId="66F214DD" w:rsidR="00686790" w:rsidRPr="009A566B" w:rsidRDefault="00686790" w:rsidP="0088204C">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Integration with Legacy Systems:</w:t>
      </w:r>
      <w:r w:rsidRPr="009A566B">
        <w:rPr>
          <w:rFonts w:ascii="Times New Roman" w:hAnsi="Times New Roman" w:cs="Times New Roman"/>
          <w:sz w:val="28"/>
          <w:szCs w:val="28"/>
        </w:rPr>
        <w:t xml:space="preserve"> Many telecom companies still use legacy systems, which can be challenging to integrate with newer technologies. As companies try to introduce new services and products, they face the problem of integrating these new systems with existing ones. Legacy systems often do not have open APIs, which can make integration even more challenging.</w:t>
      </w:r>
    </w:p>
    <w:p w14:paraId="2E26438D" w14:textId="52454D27"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Network Management:</w:t>
      </w:r>
      <w:r w:rsidRPr="009A566B">
        <w:rPr>
          <w:rFonts w:ascii="Times New Roman" w:hAnsi="Times New Roman" w:cs="Times New Roman"/>
          <w:sz w:val="28"/>
          <w:szCs w:val="28"/>
        </w:rPr>
        <w:t xml:space="preserve"> Telecommunications networks are </w:t>
      </w:r>
      <w:proofErr w:type="gramStart"/>
      <w:r w:rsidRPr="009A566B">
        <w:rPr>
          <w:rFonts w:ascii="Times New Roman" w:hAnsi="Times New Roman" w:cs="Times New Roman"/>
          <w:sz w:val="28"/>
          <w:szCs w:val="28"/>
        </w:rPr>
        <w:t>complex, and</w:t>
      </w:r>
      <w:proofErr w:type="gramEnd"/>
      <w:r w:rsidRPr="009A566B">
        <w:rPr>
          <w:rFonts w:ascii="Times New Roman" w:hAnsi="Times New Roman" w:cs="Times New Roman"/>
          <w:sz w:val="28"/>
          <w:szCs w:val="28"/>
        </w:rPr>
        <w:t xml:space="preserve"> managing them can be a challenge. It is essential to monitor and manage the network's performance, capacity, and availability. Network management software must be capable of analyzing vast amounts of data and providing real-time information to network administrators to make informed decisions.</w:t>
      </w:r>
    </w:p>
    <w:p w14:paraId="79256D40" w14:textId="47ADA889"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Interoperability:</w:t>
      </w:r>
      <w:r w:rsidRPr="009A566B">
        <w:rPr>
          <w:rFonts w:ascii="Times New Roman" w:hAnsi="Times New Roman" w:cs="Times New Roman"/>
          <w:sz w:val="28"/>
          <w:szCs w:val="28"/>
        </w:rPr>
        <w:t xml:space="preserve"> Telecommunications networks consist of multiple components, including hardware and software, from different vendors. Ensuring the interoperability of these components can be challenging. When components do not work together, it can lead to service disruptions, which can be costly to the company and frustrating for customers.</w:t>
      </w:r>
    </w:p>
    <w:p w14:paraId="5E3CD39C" w14:textId="4E55F282"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Scalability:</w:t>
      </w:r>
      <w:r w:rsidRPr="009A566B">
        <w:rPr>
          <w:rFonts w:ascii="Times New Roman" w:hAnsi="Times New Roman" w:cs="Times New Roman"/>
          <w:sz w:val="28"/>
          <w:szCs w:val="28"/>
        </w:rPr>
        <w:t xml:space="preserve"> As the number of mobile users and devices continues to grow, telecom companies need to ensure that their networks can scale to meet the increased demand. This requires the development of software that can handle massive amounts of data and traffic while maintaining network performance and availability.</w:t>
      </w:r>
    </w:p>
    <w:p w14:paraId="59C09E11" w14:textId="5E8EEEEC" w:rsidR="00686790" w:rsidRPr="009A566B" w:rsidRDefault="00686790" w:rsidP="00686790">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Time to Market:</w:t>
      </w:r>
      <w:r w:rsidRPr="009A566B">
        <w:rPr>
          <w:rFonts w:ascii="Times New Roman" w:hAnsi="Times New Roman" w:cs="Times New Roman"/>
          <w:sz w:val="28"/>
          <w:szCs w:val="28"/>
        </w:rPr>
        <w:t xml:space="preserve"> With the rapid pace of innovation in the telecommunications industry, companies need to bring new products and services to market quickly. Developing software for new products and services can be time-consuming, and telecom companies must reduce their time-to-market to remain competitive.</w:t>
      </w:r>
    </w:p>
    <w:p w14:paraId="2AE61DF2" w14:textId="77777777" w:rsidR="009A566B" w:rsidRDefault="009A566B" w:rsidP="009A566B">
      <w:pPr>
        <w:rPr>
          <w:rFonts w:ascii="Times New Roman" w:hAnsi="Times New Roman" w:cs="Times New Roman"/>
          <w:b/>
          <w:bCs/>
          <w:sz w:val="36"/>
          <w:szCs w:val="36"/>
          <w:u w:val="single"/>
        </w:rPr>
      </w:pPr>
    </w:p>
    <w:p w14:paraId="78EF881B" w14:textId="77777777" w:rsidR="009A566B" w:rsidRDefault="009A566B" w:rsidP="009A566B">
      <w:pPr>
        <w:rPr>
          <w:rFonts w:ascii="Times New Roman" w:hAnsi="Times New Roman" w:cs="Times New Roman"/>
          <w:b/>
          <w:bCs/>
          <w:sz w:val="36"/>
          <w:szCs w:val="36"/>
          <w:u w:val="single"/>
        </w:rPr>
      </w:pPr>
    </w:p>
    <w:p w14:paraId="38B4A91D" w14:textId="77777777" w:rsidR="009A566B" w:rsidRDefault="009A566B" w:rsidP="009A566B">
      <w:pPr>
        <w:rPr>
          <w:rFonts w:ascii="Times New Roman" w:hAnsi="Times New Roman" w:cs="Times New Roman"/>
          <w:b/>
          <w:bCs/>
          <w:sz w:val="36"/>
          <w:szCs w:val="36"/>
          <w:u w:val="single"/>
        </w:rPr>
      </w:pPr>
    </w:p>
    <w:p w14:paraId="7BF6A8F3" w14:textId="77777777" w:rsidR="009A566B" w:rsidRDefault="009A566B" w:rsidP="009A566B">
      <w:pPr>
        <w:rPr>
          <w:rFonts w:ascii="Times New Roman" w:hAnsi="Times New Roman" w:cs="Times New Roman"/>
          <w:b/>
          <w:bCs/>
          <w:sz w:val="36"/>
          <w:szCs w:val="36"/>
          <w:u w:val="single"/>
        </w:rPr>
      </w:pPr>
    </w:p>
    <w:p w14:paraId="15AF2AD2" w14:textId="77777777" w:rsidR="009A566B" w:rsidRDefault="009A566B" w:rsidP="009A566B">
      <w:pPr>
        <w:rPr>
          <w:rFonts w:ascii="Times New Roman" w:hAnsi="Times New Roman" w:cs="Times New Roman"/>
          <w:b/>
          <w:bCs/>
          <w:sz w:val="36"/>
          <w:szCs w:val="36"/>
          <w:u w:val="single"/>
        </w:rPr>
      </w:pPr>
    </w:p>
    <w:p w14:paraId="5BCAF8EB" w14:textId="40BC5FAC" w:rsidR="009A566B" w:rsidRDefault="00686790" w:rsidP="009A566B">
      <w:pPr>
        <w:rPr>
          <w:rFonts w:ascii="Times New Roman" w:hAnsi="Times New Roman" w:cs="Times New Roman"/>
          <w:b/>
          <w:bCs/>
          <w:sz w:val="28"/>
          <w:szCs w:val="28"/>
        </w:rPr>
      </w:pPr>
      <w:r w:rsidRPr="0088204C">
        <w:rPr>
          <w:rFonts w:ascii="Times New Roman" w:hAnsi="Times New Roman" w:cs="Times New Roman"/>
          <w:b/>
          <w:bCs/>
          <w:sz w:val="36"/>
          <w:szCs w:val="36"/>
          <w:u w:val="single"/>
        </w:rPr>
        <w:lastRenderedPageBreak/>
        <w:t xml:space="preserve">Retail industry challenges: </w:t>
      </w:r>
    </w:p>
    <w:p w14:paraId="7F6B4FAC" w14:textId="77777777" w:rsidR="009A566B" w:rsidRPr="009A566B" w:rsidRDefault="00686790" w:rsidP="009A566B">
      <w:pPr>
        <w:rPr>
          <w:rFonts w:ascii="Times New Roman" w:hAnsi="Times New Roman" w:cs="Times New Roman"/>
          <w:b/>
          <w:bCs/>
          <w:sz w:val="28"/>
          <w:szCs w:val="28"/>
        </w:rPr>
      </w:pPr>
      <w:r w:rsidRPr="009A566B">
        <w:rPr>
          <w:rFonts w:ascii="Times New Roman" w:hAnsi="Times New Roman" w:cs="Times New Roman"/>
          <w:b/>
          <w:bCs/>
          <w:color w:val="00B0F0"/>
          <w:sz w:val="28"/>
          <w:szCs w:val="28"/>
          <w:u w:val="single"/>
        </w:rPr>
        <w:t>Integration with Legacy Systems</w:t>
      </w:r>
      <w:r w:rsidR="009A566B" w:rsidRPr="009A566B">
        <w:rPr>
          <w:rFonts w:ascii="Times New Roman" w:hAnsi="Times New Roman" w:cs="Times New Roman"/>
          <w:b/>
          <w:bCs/>
          <w:color w:val="00B0F0"/>
          <w:sz w:val="28"/>
          <w:szCs w:val="28"/>
          <w:u w:val="single"/>
        </w:rPr>
        <w:t>:</w:t>
      </w:r>
      <w:r w:rsidR="009A566B" w:rsidRPr="009A566B">
        <w:rPr>
          <w:rFonts w:ascii="Times New Roman" w:hAnsi="Times New Roman" w:cs="Times New Roman"/>
          <w:b/>
          <w:bCs/>
          <w:sz w:val="28"/>
          <w:szCs w:val="28"/>
        </w:rPr>
        <w:t xml:space="preserve"> </w:t>
      </w:r>
      <w:r w:rsidRPr="009A566B">
        <w:rPr>
          <w:rFonts w:ascii="Times New Roman" w:hAnsi="Times New Roman" w:cs="Times New Roman"/>
          <w:sz w:val="28"/>
          <w:szCs w:val="28"/>
        </w:rPr>
        <w:t>One of the biggest challenges for retailers is integrating new software with existing legacy systems. Retailers have invested a lot of time and money in building their legacy systems, and they do not want to replace them completely. However, legacy systems are often outdated and incompatible with modern software. Integrating new software with these systems can be a complex and time-consuming process.</w:t>
      </w:r>
    </w:p>
    <w:p w14:paraId="64BF707B" w14:textId="77777777" w:rsidR="009A566B" w:rsidRPr="009A566B" w:rsidRDefault="00686790" w:rsidP="009A566B">
      <w:pPr>
        <w:rPr>
          <w:rFonts w:ascii="Times New Roman" w:hAnsi="Times New Roman" w:cs="Times New Roman"/>
          <w:b/>
          <w:bCs/>
          <w:sz w:val="28"/>
          <w:szCs w:val="28"/>
        </w:rPr>
      </w:pPr>
      <w:r w:rsidRPr="009A566B">
        <w:rPr>
          <w:rFonts w:ascii="Times New Roman" w:hAnsi="Times New Roman" w:cs="Times New Roman"/>
          <w:b/>
          <w:bCs/>
          <w:color w:val="00B0F0"/>
          <w:sz w:val="28"/>
          <w:szCs w:val="28"/>
          <w:u w:val="single"/>
        </w:rPr>
        <w:t>Data Management</w:t>
      </w:r>
      <w:r w:rsidR="009A566B" w:rsidRPr="009A566B">
        <w:rPr>
          <w:rFonts w:ascii="Times New Roman" w:hAnsi="Times New Roman" w:cs="Times New Roman"/>
          <w:b/>
          <w:bCs/>
          <w:color w:val="00B0F0"/>
          <w:sz w:val="28"/>
          <w:szCs w:val="28"/>
          <w:u w:val="single"/>
        </w:rPr>
        <w:t>:</w:t>
      </w:r>
      <w:r w:rsidR="009A566B" w:rsidRPr="009A566B">
        <w:rPr>
          <w:rFonts w:ascii="Times New Roman" w:hAnsi="Times New Roman" w:cs="Times New Roman"/>
          <w:sz w:val="28"/>
          <w:szCs w:val="28"/>
        </w:rPr>
        <w:t xml:space="preserve"> </w:t>
      </w:r>
      <w:r w:rsidRPr="009A566B">
        <w:rPr>
          <w:rFonts w:ascii="Times New Roman" w:hAnsi="Times New Roman" w:cs="Times New Roman"/>
          <w:sz w:val="28"/>
          <w:szCs w:val="28"/>
        </w:rPr>
        <w:t>Retailers generate a lot of data, from sales data to customer data to inventory data. Managing this data can be a challenge. Data must be accurate, accessible, and secure. Retailers need to ensure that data is entered correctly, stored securely, and easily accessible to those who need it. They also need to comply with data privacy regulations such as GDPR.</w:t>
      </w:r>
    </w:p>
    <w:p w14:paraId="5AE136BA" w14:textId="77777777" w:rsidR="009A566B" w:rsidRPr="009A566B" w:rsidRDefault="00686790" w:rsidP="009A566B">
      <w:pPr>
        <w:rPr>
          <w:rFonts w:ascii="Times New Roman" w:hAnsi="Times New Roman" w:cs="Times New Roman"/>
          <w:b/>
          <w:bCs/>
          <w:sz w:val="28"/>
          <w:szCs w:val="28"/>
        </w:rPr>
      </w:pPr>
      <w:r w:rsidRPr="009A566B">
        <w:rPr>
          <w:rFonts w:ascii="Times New Roman" w:hAnsi="Times New Roman" w:cs="Times New Roman"/>
          <w:b/>
          <w:bCs/>
          <w:color w:val="00B0F0"/>
          <w:sz w:val="28"/>
          <w:szCs w:val="28"/>
          <w:u w:val="single"/>
        </w:rPr>
        <w:t>Scalability</w:t>
      </w:r>
      <w:r w:rsidR="009A566B" w:rsidRPr="009A566B">
        <w:rPr>
          <w:rFonts w:ascii="Times New Roman" w:hAnsi="Times New Roman" w:cs="Times New Roman"/>
          <w:b/>
          <w:bCs/>
          <w:color w:val="00B0F0"/>
          <w:sz w:val="28"/>
          <w:szCs w:val="28"/>
          <w:u w:val="single"/>
        </w:rPr>
        <w:t>:</w:t>
      </w:r>
      <w:r w:rsidR="009A566B" w:rsidRPr="009A566B">
        <w:rPr>
          <w:rFonts w:ascii="Times New Roman" w:hAnsi="Times New Roman" w:cs="Times New Roman"/>
          <w:b/>
          <w:bCs/>
          <w:sz w:val="28"/>
          <w:szCs w:val="28"/>
        </w:rPr>
        <w:t xml:space="preserve"> </w:t>
      </w:r>
      <w:r w:rsidRPr="009A566B">
        <w:rPr>
          <w:rFonts w:ascii="Times New Roman" w:hAnsi="Times New Roman" w:cs="Times New Roman"/>
          <w:sz w:val="28"/>
          <w:szCs w:val="28"/>
        </w:rPr>
        <w:t>Retailers need to be able to scale their software systems quickly and easily to meet changing business needs. This includes adding new stores, expanding into new markets, and handling seasonal fluctuations in demand. Retailers need software that can scale with their business, without compromising performance or reliability.</w:t>
      </w:r>
    </w:p>
    <w:p w14:paraId="40897D6C" w14:textId="77777777" w:rsidR="009A566B" w:rsidRPr="009A566B" w:rsidRDefault="00686790" w:rsidP="009A566B">
      <w:pPr>
        <w:rPr>
          <w:rFonts w:ascii="Times New Roman" w:hAnsi="Times New Roman" w:cs="Times New Roman"/>
          <w:b/>
          <w:bCs/>
          <w:sz w:val="28"/>
          <w:szCs w:val="28"/>
        </w:rPr>
      </w:pPr>
      <w:r w:rsidRPr="009A566B">
        <w:rPr>
          <w:rFonts w:ascii="Times New Roman" w:hAnsi="Times New Roman" w:cs="Times New Roman"/>
          <w:b/>
          <w:bCs/>
          <w:color w:val="00B0F0"/>
          <w:sz w:val="28"/>
          <w:szCs w:val="28"/>
          <w:u w:val="single"/>
        </w:rPr>
        <w:t>Integration with Third-Party Systems</w:t>
      </w:r>
      <w:r w:rsidR="009A566B" w:rsidRPr="009A566B">
        <w:rPr>
          <w:rFonts w:ascii="Times New Roman" w:hAnsi="Times New Roman" w:cs="Times New Roman"/>
          <w:b/>
          <w:bCs/>
          <w:color w:val="00B0F0"/>
          <w:sz w:val="28"/>
          <w:szCs w:val="28"/>
          <w:u w:val="single"/>
        </w:rPr>
        <w:t>:</w:t>
      </w:r>
      <w:r w:rsidR="009A566B" w:rsidRPr="009A566B">
        <w:rPr>
          <w:rFonts w:ascii="Times New Roman" w:hAnsi="Times New Roman" w:cs="Times New Roman"/>
          <w:b/>
          <w:bCs/>
          <w:sz w:val="28"/>
          <w:szCs w:val="28"/>
        </w:rPr>
        <w:t xml:space="preserve"> </w:t>
      </w:r>
      <w:r w:rsidRPr="009A566B">
        <w:rPr>
          <w:rFonts w:ascii="Times New Roman" w:hAnsi="Times New Roman" w:cs="Times New Roman"/>
          <w:sz w:val="28"/>
          <w:szCs w:val="28"/>
        </w:rPr>
        <w:t>Retailers often use third-party systems such as payment gateways, logistics providers, and marketing platforms. Integrating these systems with their software can be a challenge. Retailers need to ensure that their software can communicate effectively with these third-party systems to ensure a seamless experience for customers and employees.</w:t>
      </w:r>
    </w:p>
    <w:p w14:paraId="30A62177" w14:textId="7709CEF8" w:rsidR="00686790" w:rsidRPr="009A566B" w:rsidRDefault="00686790" w:rsidP="009A566B">
      <w:pPr>
        <w:rPr>
          <w:rFonts w:ascii="Times New Roman" w:hAnsi="Times New Roman" w:cs="Times New Roman"/>
          <w:b/>
          <w:bCs/>
          <w:sz w:val="28"/>
          <w:szCs w:val="28"/>
        </w:rPr>
      </w:pPr>
      <w:r w:rsidRPr="009A566B">
        <w:rPr>
          <w:rFonts w:ascii="Times New Roman" w:hAnsi="Times New Roman" w:cs="Times New Roman"/>
          <w:b/>
          <w:bCs/>
          <w:color w:val="00B0F0"/>
          <w:sz w:val="28"/>
          <w:szCs w:val="28"/>
          <w:u w:val="single"/>
        </w:rPr>
        <w:t>Cost</w:t>
      </w:r>
      <w:r w:rsidR="009A566B" w:rsidRPr="009A566B">
        <w:rPr>
          <w:rFonts w:ascii="Times New Roman" w:hAnsi="Times New Roman" w:cs="Times New Roman"/>
          <w:b/>
          <w:bCs/>
          <w:sz w:val="28"/>
          <w:szCs w:val="28"/>
        </w:rPr>
        <w:t xml:space="preserve">: </w:t>
      </w:r>
      <w:r w:rsidRPr="009A566B">
        <w:rPr>
          <w:rFonts w:ascii="Times New Roman" w:hAnsi="Times New Roman" w:cs="Times New Roman"/>
          <w:sz w:val="28"/>
          <w:szCs w:val="28"/>
        </w:rPr>
        <w:t>Implementing and maintaining software can be expensive, especially for small retailers. The cost of software licenses, hardware, and maintenance can add up quickly. Retailers need to balance the benefits of software with the cost of implementing and maintaining it.</w:t>
      </w:r>
    </w:p>
    <w:p w14:paraId="4B97F335" w14:textId="77777777" w:rsidR="009A566B" w:rsidRDefault="009A566B" w:rsidP="00686790">
      <w:pPr>
        <w:rPr>
          <w:rFonts w:ascii="Times New Roman" w:hAnsi="Times New Roman" w:cs="Times New Roman"/>
          <w:sz w:val="36"/>
          <w:szCs w:val="36"/>
          <w:u w:val="single"/>
        </w:rPr>
      </w:pPr>
    </w:p>
    <w:p w14:paraId="5C4CE1B6" w14:textId="77777777" w:rsidR="009A566B" w:rsidRDefault="009A566B" w:rsidP="00686790">
      <w:pPr>
        <w:rPr>
          <w:rFonts w:ascii="Times New Roman" w:hAnsi="Times New Roman" w:cs="Times New Roman"/>
          <w:sz w:val="36"/>
          <w:szCs w:val="36"/>
          <w:u w:val="single"/>
        </w:rPr>
      </w:pPr>
    </w:p>
    <w:p w14:paraId="07261130" w14:textId="77777777" w:rsidR="009A566B" w:rsidRDefault="009A566B" w:rsidP="00686790">
      <w:pPr>
        <w:rPr>
          <w:rFonts w:ascii="Times New Roman" w:hAnsi="Times New Roman" w:cs="Times New Roman"/>
          <w:sz w:val="36"/>
          <w:szCs w:val="36"/>
          <w:u w:val="single"/>
        </w:rPr>
      </w:pPr>
    </w:p>
    <w:p w14:paraId="4C3369DC" w14:textId="77777777" w:rsidR="009A566B" w:rsidRDefault="009A566B" w:rsidP="00686790">
      <w:pPr>
        <w:rPr>
          <w:rFonts w:ascii="Times New Roman" w:hAnsi="Times New Roman" w:cs="Times New Roman"/>
          <w:sz w:val="36"/>
          <w:szCs w:val="36"/>
          <w:u w:val="single"/>
        </w:rPr>
      </w:pPr>
    </w:p>
    <w:p w14:paraId="689A7E4B" w14:textId="77777777" w:rsidR="009A566B" w:rsidRDefault="009A566B" w:rsidP="00686790">
      <w:pPr>
        <w:rPr>
          <w:rFonts w:ascii="Times New Roman" w:hAnsi="Times New Roman" w:cs="Times New Roman"/>
          <w:sz w:val="36"/>
          <w:szCs w:val="36"/>
          <w:u w:val="single"/>
        </w:rPr>
      </w:pPr>
    </w:p>
    <w:p w14:paraId="705EA938" w14:textId="6B70FCAE" w:rsidR="00686790" w:rsidRPr="002E4783" w:rsidRDefault="00686790" w:rsidP="00686790">
      <w:pPr>
        <w:rPr>
          <w:rFonts w:ascii="Times New Roman" w:hAnsi="Times New Roman" w:cs="Times New Roman"/>
          <w:b/>
          <w:bCs/>
          <w:sz w:val="36"/>
          <w:szCs w:val="36"/>
          <w:u w:val="single"/>
        </w:rPr>
      </w:pPr>
      <w:r w:rsidRPr="002E4783">
        <w:rPr>
          <w:rFonts w:ascii="Times New Roman" w:hAnsi="Times New Roman" w:cs="Times New Roman"/>
          <w:b/>
          <w:bCs/>
          <w:sz w:val="36"/>
          <w:szCs w:val="36"/>
          <w:u w:val="single"/>
        </w:rPr>
        <w:lastRenderedPageBreak/>
        <w:t>Banking industry challenges:</w:t>
      </w:r>
    </w:p>
    <w:p w14:paraId="7D34E478" w14:textId="09EBF06C"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Legacy Systems:</w:t>
      </w:r>
      <w:r w:rsidRPr="009A566B">
        <w:rPr>
          <w:rFonts w:ascii="Times New Roman" w:hAnsi="Times New Roman" w:cs="Times New Roman"/>
          <w:sz w:val="28"/>
          <w:szCs w:val="28"/>
        </w:rPr>
        <w:t xml:space="preserve"> Most banks have legacy systems that are difficult to upgrade and maintain. These systems are typically old and require significant investments to replace. Upgrading or replacing legacy systems can cause major disruptions in the banking industry, resulting in reduced productivity and increased costs.</w:t>
      </w:r>
    </w:p>
    <w:p w14:paraId="058F569A" w14:textId="3B73054C"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Integration:</w:t>
      </w:r>
      <w:r w:rsidRPr="009A566B">
        <w:rPr>
          <w:rFonts w:ascii="Times New Roman" w:hAnsi="Times New Roman" w:cs="Times New Roman"/>
          <w:sz w:val="28"/>
          <w:szCs w:val="28"/>
        </w:rPr>
        <w:t xml:space="preserve"> The banking industry requires various software solutions to manage different aspects of their business. Integrating these solutions is often challenging due to differences in data formats and protocols. Integration issues can result in reduced efficiency and productivity.</w:t>
      </w:r>
    </w:p>
    <w:p w14:paraId="206F94C1" w14:textId="469F18F0"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Scalability</w:t>
      </w:r>
      <w:r w:rsidRPr="009A566B">
        <w:rPr>
          <w:rFonts w:ascii="Times New Roman" w:hAnsi="Times New Roman" w:cs="Times New Roman"/>
          <w:sz w:val="28"/>
          <w:szCs w:val="28"/>
        </w:rPr>
        <w:t>: As the banking industry grows, their software solutions must be scalable to handle increased demand. Scalability issues can result in system crashes, downtime, and reduced productivity.</w:t>
      </w:r>
    </w:p>
    <w:p w14:paraId="6CC0D23F" w14:textId="608C9158"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Customer Experience:</w:t>
      </w:r>
      <w:r w:rsidRPr="009A566B">
        <w:rPr>
          <w:rFonts w:ascii="Times New Roman" w:hAnsi="Times New Roman" w:cs="Times New Roman"/>
          <w:sz w:val="28"/>
          <w:szCs w:val="28"/>
        </w:rPr>
        <w:t xml:space="preserve"> The banking industry is highly competitive, and customer experience is a critical factor for success. Banking software solutions must provide a seamless customer experience across all channels, including online banking, mobile banking, and branch banking.</w:t>
      </w:r>
    </w:p>
    <w:p w14:paraId="317249DD" w14:textId="0BB0B4DD"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Regulation:</w:t>
      </w:r>
      <w:r w:rsidRPr="009A566B">
        <w:rPr>
          <w:rFonts w:ascii="Times New Roman" w:hAnsi="Times New Roman" w:cs="Times New Roman"/>
          <w:sz w:val="28"/>
          <w:szCs w:val="28"/>
        </w:rPr>
        <w:t xml:space="preserve"> The banking industry is highly regulated, and banks must comply with various regulations such as KYC (Know Your Customer), AML (Anti-Money Laundering), and BASEL III. Software solutions must comply with these regulations to ensure that banks avoid fines and penalties.</w:t>
      </w:r>
    </w:p>
    <w:p w14:paraId="66C0E020" w14:textId="0888800D" w:rsidR="00686790" w:rsidRPr="009A566B" w:rsidRDefault="00686790" w:rsidP="00686790">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Cost:</w:t>
      </w:r>
      <w:r w:rsidRPr="009A566B">
        <w:rPr>
          <w:rFonts w:ascii="Times New Roman" w:hAnsi="Times New Roman" w:cs="Times New Roman"/>
          <w:sz w:val="28"/>
          <w:szCs w:val="28"/>
        </w:rPr>
        <w:t xml:space="preserve"> Implementing software solutions can be expensive, and banks need to ensure that they get a good return on investment. Additionally, maintenance and upgrades can be costly, and banks need to ensure that their software solutions are cost-effective in the long run.</w:t>
      </w:r>
    </w:p>
    <w:p w14:paraId="10631E91" w14:textId="77777777" w:rsidR="00686790" w:rsidRDefault="00686790" w:rsidP="00686790">
      <w:pPr>
        <w:rPr>
          <w:rFonts w:ascii="Times New Roman" w:hAnsi="Times New Roman" w:cs="Times New Roman"/>
          <w:sz w:val="28"/>
          <w:szCs w:val="28"/>
        </w:rPr>
      </w:pPr>
    </w:p>
    <w:p w14:paraId="653446DD" w14:textId="77777777" w:rsidR="009A566B" w:rsidRDefault="009A566B" w:rsidP="00686790">
      <w:pPr>
        <w:rPr>
          <w:rFonts w:ascii="Times New Roman" w:hAnsi="Times New Roman" w:cs="Times New Roman"/>
          <w:sz w:val="28"/>
          <w:szCs w:val="28"/>
        </w:rPr>
      </w:pPr>
    </w:p>
    <w:p w14:paraId="19D6F70D" w14:textId="77777777" w:rsidR="009A566B" w:rsidRDefault="009A566B" w:rsidP="00686790">
      <w:pPr>
        <w:rPr>
          <w:rFonts w:ascii="Times New Roman" w:hAnsi="Times New Roman" w:cs="Times New Roman"/>
          <w:sz w:val="28"/>
          <w:szCs w:val="28"/>
        </w:rPr>
      </w:pPr>
    </w:p>
    <w:p w14:paraId="6691CC24" w14:textId="77777777" w:rsidR="009A566B" w:rsidRDefault="009A566B" w:rsidP="00686790">
      <w:pPr>
        <w:rPr>
          <w:rFonts w:ascii="Times New Roman" w:hAnsi="Times New Roman" w:cs="Times New Roman"/>
          <w:sz w:val="28"/>
          <w:szCs w:val="28"/>
        </w:rPr>
      </w:pPr>
    </w:p>
    <w:p w14:paraId="093E96D6" w14:textId="77777777" w:rsidR="009A566B" w:rsidRPr="009A566B" w:rsidRDefault="009A566B" w:rsidP="00686790">
      <w:pPr>
        <w:rPr>
          <w:rFonts w:ascii="Times New Roman" w:hAnsi="Times New Roman" w:cs="Times New Roman"/>
          <w:sz w:val="28"/>
          <w:szCs w:val="28"/>
        </w:rPr>
      </w:pPr>
    </w:p>
    <w:p w14:paraId="45986C94" w14:textId="77777777" w:rsidR="00686790" w:rsidRPr="009A566B" w:rsidRDefault="00686790" w:rsidP="00686790">
      <w:pPr>
        <w:rPr>
          <w:rFonts w:ascii="Times New Roman" w:hAnsi="Times New Roman" w:cs="Times New Roman"/>
          <w:sz w:val="28"/>
          <w:szCs w:val="28"/>
        </w:rPr>
      </w:pPr>
    </w:p>
    <w:p w14:paraId="038A43AF" w14:textId="77777777" w:rsidR="00686790" w:rsidRPr="002E4783" w:rsidRDefault="00686790" w:rsidP="00686790">
      <w:pPr>
        <w:rPr>
          <w:rFonts w:ascii="Times New Roman" w:hAnsi="Times New Roman" w:cs="Times New Roman"/>
          <w:b/>
          <w:bCs/>
          <w:sz w:val="36"/>
          <w:szCs w:val="36"/>
          <w:u w:val="single"/>
        </w:rPr>
      </w:pPr>
      <w:r w:rsidRPr="002E4783">
        <w:rPr>
          <w:rFonts w:ascii="Times New Roman" w:hAnsi="Times New Roman" w:cs="Times New Roman"/>
          <w:b/>
          <w:bCs/>
          <w:sz w:val="36"/>
          <w:szCs w:val="36"/>
          <w:u w:val="single"/>
        </w:rPr>
        <w:lastRenderedPageBreak/>
        <w:t>Manufacturing industry challenges:</w:t>
      </w:r>
    </w:p>
    <w:p w14:paraId="062CA7DA" w14:textId="2E20D69C"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Integration of legacy systems</w:t>
      </w:r>
      <w:r w:rsidR="009A566B" w:rsidRPr="009A566B">
        <w:rPr>
          <w:rFonts w:ascii="Times New Roman" w:hAnsi="Times New Roman" w:cs="Times New Roman"/>
          <w:b/>
          <w:bCs/>
          <w:color w:val="00B0F0"/>
          <w:sz w:val="28"/>
          <w:szCs w:val="28"/>
          <w:u w:val="single"/>
        </w:rPr>
        <w:t>:</w:t>
      </w:r>
      <w:r w:rsidR="009A566B">
        <w:rPr>
          <w:rFonts w:ascii="Times New Roman" w:hAnsi="Times New Roman" w:cs="Times New Roman"/>
          <w:sz w:val="28"/>
          <w:szCs w:val="28"/>
        </w:rPr>
        <w:t xml:space="preserve"> </w:t>
      </w:r>
      <w:r w:rsidRPr="009A566B">
        <w:rPr>
          <w:rFonts w:ascii="Times New Roman" w:hAnsi="Times New Roman" w:cs="Times New Roman"/>
          <w:sz w:val="28"/>
          <w:szCs w:val="28"/>
        </w:rPr>
        <w:t>The manufacturing industry has a lot of legacy systems that have been in place for a long time. These systems are often incompatible with newer software and technology. Integration of these systems can be a major challenge, as it requires a significant amount of time and effort to ensure that the old and new systems work together.</w:t>
      </w:r>
    </w:p>
    <w:p w14:paraId="1EF2E88A" w14:textId="197EBCE2"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Data management</w:t>
      </w:r>
      <w:r w:rsidR="009A566B" w:rsidRPr="009A566B">
        <w:rPr>
          <w:rFonts w:ascii="Times New Roman" w:hAnsi="Times New Roman" w:cs="Times New Roman"/>
          <w:b/>
          <w:bCs/>
          <w:color w:val="00B0F0"/>
          <w:sz w:val="28"/>
          <w:szCs w:val="28"/>
          <w:u w:val="single"/>
        </w:rPr>
        <w:t>:</w:t>
      </w:r>
      <w:r w:rsidR="009A566B">
        <w:rPr>
          <w:rFonts w:ascii="Times New Roman" w:hAnsi="Times New Roman" w:cs="Times New Roman"/>
          <w:sz w:val="28"/>
          <w:szCs w:val="28"/>
        </w:rPr>
        <w:t xml:space="preserve"> </w:t>
      </w:r>
      <w:r w:rsidRPr="009A566B">
        <w:rPr>
          <w:rFonts w:ascii="Times New Roman" w:hAnsi="Times New Roman" w:cs="Times New Roman"/>
          <w:sz w:val="28"/>
          <w:szCs w:val="28"/>
        </w:rPr>
        <w:t>The manufacturing process generates a large amount of data, which needs to be managed effectively. This data includes production data, supply chain data, quality control data, and more. Managing this data is critical to ensuring that the manufacturing process is efficient and that products are of high quality.</w:t>
      </w:r>
    </w:p>
    <w:p w14:paraId="15707BD9" w14:textId="40AD0F51"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Software customization</w:t>
      </w:r>
      <w:r w:rsidR="009A566B">
        <w:rPr>
          <w:rFonts w:ascii="Times New Roman" w:hAnsi="Times New Roman" w:cs="Times New Roman"/>
          <w:sz w:val="28"/>
          <w:szCs w:val="28"/>
        </w:rPr>
        <w:t xml:space="preserve">: </w:t>
      </w:r>
      <w:r w:rsidRPr="009A566B">
        <w:rPr>
          <w:rFonts w:ascii="Times New Roman" w:hAnsi="Times New Roman" w:cs="Times New Roman"/>
          <w:sz w:val="28"/>
          <w:szCs w:val="28"/>
        </w:rPr>
        <w:t>Manufacturing companies often have unique processes and requirements that cannot be met by off-the-shelf software. This means that custom software solutions are needed. However, building custom software can be time-consuming and expensive.</w:t>
      </w:r>
    </w:p>
    <w:p w14:paraId="5C4782A5" w14:textId="28B8B3A0"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 xml:space="preserve">Training and </w:t>
      </w:r>
      <w:r w:rsidR="009A566B">
        <w:rPr>
          <w:rFonts w:ascii="Times New Roman" w:hAnsi="Times New Roman" w:cs="Times New Roman"/>
          <w:b/>
          <w:bCs/>
          <w:color w:val="00B0F0"/>
          <w:sz w:val="28"/>
          <w:szCs w:val="28"/>
          <w:u w:val="single"/>
        </w:rPr>
        <w:t>E</w:t>
      </w:r>
      <w:r w:rsidRPr="009A566B">
        <w:rPr>
          <w:rFonts w:ascii="Times New Roman" w:hAnsi="Times New Roman" w:cs="Times New Roman"/>
          <w:b/>
          <w:bCs/>
          <w:color w:val="00B0F0"/>
          <w:sz w:val="28"/>
          <w:szCs w:val="28"/>
          <w:u w:val="single"/>
        </w:rPr>
        <w:t>ducation</w:t>
      </w:r>
      <w:r w:rsidR="009A566B">
        <w:rPr>
          <w:rFonts w:ascii="Times New Roman" w:hAnsi="Times New Roman" w:cs="Times New Roman"/>
          <w:sz w:val="28"/>
          <w:szCs w:val="28"/>
        </w:rPr>
        <w:t xml:space="preserve">: </w:t>
      </w:r>
      <w:r w:rsidRPr="009A566B">
        <w:rPr>
          <w:rFonts w:ascii="Times New Roman" w:hAnsi="Times New Roman" w:cs="Times New Roman"/>
          <w:sz w:val="28"/>
          <w:szCs w:val="28"/>
        </w:rPr>
        <w:t>Introducing new software into the manufacturing process requires training and education for employees. This can be a major challenge, as employees may be resistant to change or may not have the necessary skills to use the software effectively. Training and education are critical to ensuring that the software is used properly and that the manufacturing process is optimized.</w:t>
      </w:r>
    </w:p>
    <w:p w14:paraId="6108368A" w14:textId="64AFBDC1" w:rsidR="00686790"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Scalability</w:t>
      </w:r>
      <w:r w:rsidR="009A566B" w:rsidRPr="009A566B">
        <w:rPr>
          <w:rFonts w:ascii="Times New Roman" w:hAnsi="Times New Roman" w:cs="Times New Roman"/>
          <w:b/>
          <w:bCs/>
          <w:color w:val="00B0F0"/>
          <w:sz w:val="28"/>
          <w:szCs w:val="28"/>
          <w:u w:val="single"/>
        </w:rPr>
        <w:t>:</w:t>
      </w:r>
      <w:r w:rsidR="009A566B">
        <w:rPr>
          <w:rFonts w:ascii="Times New Roman" w:hAnsi="Times New Roman" w:cs="Times New Roman"/>
          <w:sz w:val="28"/>
          <w:szCs w:val="28"/>
        </w:rPr>
        <w:t xml:space="preserve"> </w:t>
      </w:r>
      <w:r w:rsidRPr="009A566B">
        <w:rPr>
          <w:rFonts w:ascii="Times New Roman" w:hAnsi="Times New Roman" w:cs="Times New Roman"/>
          <w:sz w:val="28"/>
          <w:szCs w:val="28"/>
        </w:rPr>
        <w:t>Manufacturing companies are often complex, with multiple plants, suppliers, and distribution centers. Scaling software across these locations can be a major challenge, as it requires a significant amount of coordination and communication.</w:t>
      </w:r>
    </w:p>
    <w:p w14:paraId="1FCDD820" w14:textId="11C8811B" w:rsidR="00F05FB5" w:rsidRPr="009A566B" w:rsidRDefault="00686790" w:rsidP="009A566B">
      <w:pPr>
        <w:rPr>
          <w:rFonts w:ascii="Times New Roman" w:hAnsi="Times New Roman" w:cs="Times New Roman"/>
          <w:sz w:val="28"/>
          <w:szCs w:val="28"/>
        </w:rPr>
      </w:pPr>
      <w:r w:rsidRPr="009A566B">
        <w:rPr>
          <w:rFonts w:ascii="Times New Roman" w:hAnsi="Times New Roman" w:cs="Times New Roman"/>
          <w:b/>
          <w:bCs/>
          <w:color w:val="00B0F0"/>
          <w:sz w:val="28"/>
          <w:szCs w:val="28"/>
          <w:u w:val="single"/>
        </w:rPr>
        <w:t xml:space="preserve">Maintenance and </w:t>
      </w:r>
      <w:r w:rsidR="009A566B">
        <w:rPr>
          <w:rFonts w:ascii="Times New Roman" w:hAnsi="Times New Roman" w:cs="Times New Roman"/>
          <w:b/>
          <w:bCs/>
          <w:color w:val="00B0F0"/>
          <w:sz w:val="28"/>
          <w:szCs w:val="28"/>
          <w:u w:val="single"/>
        </w:rPr>
        <w:t>U</w:t>
      </w:r>
      <w:r w:rsidRPr="009A566B">
        <w:rPr>
          <w:rFonts w:ascii="Times New Roman" w:hAnsi="Times New Roman" w:cs="Times New Roman"/>
          <w:b/>
          <w:bCs/>
          <w:color w:val="00B0F0"/>
          <w:sz w:val="28"/>
          <w:szCs w:val="28"/>
          <w:u w:val="single"/>
        </w:rPr>
        <w:t>pgrades</w:t>
      </w:r>
      <w:r w:rsidR="009A566B" w:rsidRPr="009A566B">
        <w:rPr>
          <w:rFonts w:ascii="Times New Roman" w:hAnsi="Times New Roman" w:cs="Times New Roman"/>
          <w:b/>
          <w:bCs/>
          <w:color w:val="00B0F0"/>
          <w:sz w:val="28"/>
          <w:szCs w:val="28"/>
          <w:u w:val="single"/>
        </w:rPr>
        <w:t>:</w:t>
      </w:r>
      <w:r w:rsidR="009A566B">
        <w:rPr>
          <w:rFonts w:ascii="Times New Roman" w:hAnsi="Times New Roman" w:cs="Times New Roman"/>
          <w:sz w:val="28"/>
          <w:szCs w:val="28"/>
        </w:rPr>
        <w:t xml:space="preserve"> </w:t>
      </w:r>
      <w:r w:rsidRPr="009A566B">
        <w:rPr>
          <w:rFonts w:ascii="Times New Roman" w:hAnsi="Times New Roman" w:cs="Times New Roman"/>
          <w:sz w:val="28"/>
          <w:szCs w:val="28"/>
        </w:rPr>
        <w:t>Software requires regular maintenance and upgrades to ensure that it continues to function properly. This can be a challenge for the manufacturing industry, as downtime can be costly and disruptive. Ensuring that software is up-to-date and well-maintained is critical to the success of the manufacturing process.</w:t>
      </w:r>
    </w:p>
    <w:sectPr w:rsidR="00F05FB5" w:rsidRPr="009A566B" w:rsidSect="00A02B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CF"/>
    <w:multiLevelType w:val="hybridMultilevel"/>
    <w:tmpl w:val="8E083C7E"/>
    <w:lvl w:ilvl="0" w:tplc="06987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35A320B"/>
    <w:multiLevelType w:val="hybridMultilevel"/>
    <w:tmpl w:val="C5F87308"/>
    <w:lvl w:ilvl="0" w:tplc="812CF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C2797"/>
    <w:multiLevelType w:val="hybridMultilevel"/>
    <w:tmpl w:val="65B652FC"/>
    <w:lvl w:ilvl="0" w:tplc="5C3AB1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B7FF0"/>
    <w:multiLevelType w:val="hybridMultilevel"/>
    <w:tmpl w:val="18EEA794"/>
    <w:lvl w:ilvl="0" w:tplc="C6DEC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E462C"/>
    <w:multiLevelType w:val="hybridMultilevel"/>
    <w:tmpl w:val="0A440E3C"/>
    <w:lvl w:ilvl="0" w:tplc="897A8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564787">
    <w:abstractNumId w:val="1"/>
  </w:num>
  <w:num w:numId="2" w16cid:durableId="381902098">
    <w:abstractNumId w:val="4"/>
  </w:num>
  <w:num w:numId="3" w16cid:durableId="1342588214">
    <w:abstractNumId w:val="0"/>
  </w:num>
  <w:num w:numId="4" w16cid:durableId="1917130853">
    <w:abstractNumId w:val="3"/>
  </w:num>
  <w:num w:numId="5" w16cid:durableId="327758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90"/>
    <w:rsid w:val="002E4783"/>
    <w:rsid w:val="00567863"/>
    <w:rsid w:val="00686790"/>
    <w:rsid w:val="0088204C"/>
    <w:rsid w:val="009A566B"/>
    <w:rsid w:val="00F05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EB65"/>
  <w15:chartTrackingRefBased/>
  <w15:docId w15:val="{52FBECAA-8A2B-4AF4-A115-769F25C7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سعيد احمد عبدالواحد</dc:creator>
  <cp:keywords/>
  <dc:description/>
  <cp:lastModifiedBy>اسلام محمد عبدالمحسن ابوعوف</cp:lastModifiedBy>
  <cp:revision>4</cp:revision>
  <dcterms:created xsi:type="dcterms:W3CDTF">2023-03-12T21:29:00Z</dcterms:created>
  <dcterms:modified xsi:type="dcterms:W3CDTF">2023-03-15T22:43:00Z</dcterms:modified>
</cp:coreProperties>
</file>