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LightShading5"/>
        <w:tblpPr w:leftFromText="180" w:rightFromText="180" w:horzAnchor="margin" w:tblpXSpec="center" w:tblpY="-645"/>
        <w:bidiVisual/>
        <w:tblW w:w="5000" w:type="pct"/>
        <w:jc w:val="center"/>
        <w:tblLayout w:type="fixed"/>
        <w:tblLook w:val="0600" w:firstRow="0" w:lastRow="0" w:firstColumn="0" w:lastColumn="0" w:noHBand="1" w:noVBand="1"/>
      </w:tblPr>
      <w:tblGrid>
        <w:gridCol w:w="2656"/>
        <w:gridCol w:w="3774"/>
        <w:gridCol w:w="2812"/>
      </w:tblGrid>
      <w:tr w:rsidR="009E76F4" w:rsidTr="009E76F4">
        <w:trPr>
          <w:trHeight w:val="1073"/>
          <w:jc w:val="center"/>
        </w:trPr>
        <w:tc>
          <w:tcPr>
            <w:tcW w:w="6280" w:type="dxa"/>
            <w:gridSpan w:val="2"/>
            <w:tcBorders>
              <w:top w:val="nil"/>
              <w:bottom w:val="single" w:sz="4" w:space="0" w:color="000000"/>
            </w:tcBorders>
            <w:vAlign w:val="center"/>
          </w:tcPr>
          <w:p w:rsidR="009E76F4" w:rsidRDefault="009E76F4">
            <w:pPr>
              <w:tabs>
                <w:tab w:val="center" w:pos="4513"/>
                <w:tab w:val="right" w:pos="9026"/>
              </w:tabs>
              <w:spacing w:after="0" w:line="276" w:lineRule="auto"/>
              <w:jc w:val="right"/>
              <w:rPr>
                <w:rFonts w:ascii="Times New Roman" w:eastAsia="Calibri" w:hAnsi="Times New Roman" w:cs="Times New Roman"/>
                <w:b/>
                <w:bCs/>
                <w:color w:val="002060"/>
                <w:sz w:val="24"/>
                <w:szCs w:val="24"/>
              </w:rPr>
            </w:pPr>
          </w:p>
          <w:p w:rsidR="009E76F4" w:rsidRDefault="00FF406B">
            <w:pPr>
              <w:tabs>
                <w:tab w:val="center" w:pos="4513"/>
                <w:tab w:val="right" w:pos="9026"/>
              </w:tabs>
              <w:spacing w:after="0" w:line="276" w:lineRule="auto"/>
              <w:jc w:val="right"/>
              <w:rPr>
                <w:rFonts w:ascii="Times New Roman" w:eastAsia="Calibri" w:hAnsi="Times New Roman" w:cs="Times New Roman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2060"/>
                <w:sz w:val="32"/>
                <w:szCs w:val="32"/>
                <w:lang w:val="fr-FR" w:eastAsia="fr-FR"/>
              </w:rPr>
              <w:t xml:space="preserve">                                    </w:t>
            </w:r>
            <w:r>
              <w:rPr>
                <w:rFonts w:ascii="Times New Roman" w:eastAsia="Calibri" w:hAnsi="Times New Roman" w:cs="Times New Roman"/>
                <w:b/>
                <w:bCs/>
                <w:color w:val="002060"/>
                <w:sz w:val="28"/>
                <w:szCs w:val="28"/>
                <w:lang w:val="fr-FR" w:eastAsia="fr-FR"/>
              </w:rPr>
              <w:t xml:space="preserve">  </w:t>
            </w:r>
            <w:r>
              <w:rPr>
                <w:rFonts w:eastAsia="Times New Roman" w:cs="Arial"/>
                <w:color w:val="000000"/>
                <w:sz w:val="20"/>
                <w:szCs w:val="20"/>
                <w:lang w:val="fr-FR" w:eastAsia="fr-FR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bCs/>
                <w:color w:val="002060"/>
                <w:sz w:val="28"/>
                <w:szCs w:val="28"/>
                <w:rtl/>
                <w:lang w:val="fr-FR" w:eastAsia="fr-FR"/>
              </w:rPr>
              <w:t>كلية هندسة الذكاء الاصطناعي</w:t>
            </w:r>
          </w:p>
          <w:p w:rsidR="009E76F4" w:rsidRDefault="00FF406B">
            <w:pPr>
              <w:tabs>
                <w:tab w:val="center" w:pos="4513"/>
                <w:tab w:val="right" w:pos="9026"/>
              </w:tabs>
              <w:spacing w:after="0" w:line="276" w:lineRule="auto"/>
              <w:jc w:val="right"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2060"/>
                <w:sz w:val="28"/>
                <w:szCs w:val="28"/>
                <w:lang w:val="fr-FR" w:eastAsia="fr-FR"/>
              </w:rPr>
              <w:t>Faculty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2060"/>
                <w:sz w:val="28"/>
                <w:szCs w:val="28"/>
                <w:lang w:val="fr-FR" w:eastAsia="fr-FR"/>
              </w:rPr>
              <w:t xml:space="preserve"> of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2060"/>
                <w:sz w:val="28"/>
                <w:szCs w:val="28"/>
                <w:lang w:val="fr-FR" w:eastAsia="fr-FR"/>
              </w:rPr>
              <w:t>Artificial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2060"/>
                <w:sz w:val="28"/>
                <w:szCs w:val="28"/>
                <w:lang w:val="fr-FR" w:eastAsia="fr-FR"/>
              </w:rPr>
              <w:t xml:space="preserve"> Intelligence Engineering</w:t>
            </w:r>
          </w:p>
        </w:tc>
        <w:tc>
          <w:tcPr>
            <w:tcW w:w="2746" w:type="dxa"/>
            <w:tcBorders>
              <w:top w:val="nil"/>
              <w:bottom w:val="single" w:sz="4" w:space="0" w:color="000000"/>
            </w:tcBorders>
          </w:tcPr>
          <w:p w:rsidR="009E76F4" w:rsidRDefault="00FF406B">
            <w:pPr>
              <w:tabs>
                <w:tab w:val="right" w:pos="316"/>
                <w:tab w:val="center" w:pos="4854"/>
                <w:tab w:val="right" w:pos="9026"/>
              </w:tabs>
              <w:spacing w:after="0" w:line="276" w:lineRule="auto"/>
              <w:ind w:firstLine="2690"/>
              <w:rPr>
                <w:rFonts w:ascii="Times New Roman" w:eastAsia="Calibri" w:hAnsi="Times New Roman" w:cs="Times New Roman"/>
                <w:b/>
                <w:bCs/>
                <w:sz w:val="6"/>
                <w:szCs w:val="6"/>
                <w:lang w:eastAsia="en-GB"/>
              </w:rPr>
            </w:pPr>
            <w:r>
              <w:rPr>
                <w:noProof/>
              </w:rPr>
              <w:drawing>
                <wp:anchor distT="0" distB="0" distL="114300" distR="114300" simplePos="0" relativeHeight="3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10795</wp:posOffset>
                  </wp:positionV>
                  <wp:extent cx="1222375" cy="822960"/>
                  <wp:effectExtent l="0" t="0" r="0" b="0"/>
                  <wp:wrapSquare wrapText="bothSides"/>
                  <wp:docPr id="1" name="صورة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صورة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375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E76F4" w:rsidTr="009E76F4">
        <w:trPr>
          <w:trHeight w:val="221"/>
          <w:jc w:val="center"/>
        </w:trPr>
        <w:tc>
          <w:tcPr>
            <w:tcW w:w="25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9E76F4" w:rsidRDefault="00FF406B">
            <w:pPr>
              <w:tabs>
                <w:tab w:val="center" w:pos="4513"/>
                <w:tab w:val="right" w:pos="9026"/>
              </w:tabs>
              <w:bidi/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rtl/>
                <w:lang w:val="fr-FR" w:eastAsia="fr-FR" w:bidi="ar-EG"/>
              </w:rPr>
              <w:t>رقم الإصدار</w:t>
            </w: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rtl/>
                <w:lang w:val="fr-FR" w:eastAsia="fr-FR"/>
              </w:rPr>
              <w:t xml:space="preserve">         </w:t>
            </w: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rtl/>
                <w:lang w:val="fr-FR" w:eastAsia="fr-FR"/>
              </w:rPr>
              <w:t xml:space="preserve">:     </w:t>
            </w: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fr-FR" w:eastAsia="fr-FR"/>
              </w:rPr>
              <w:t>00</w:t>
            </w:r>
          </w:p>
        </w:tc>
        <w:tc>
          <w:tcPr>
            <w:tcW w:w="3686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9E76F4" w:rsidRDefault="00FF406B">
            <w:pPr>
              <w:tabs>
                <w:tab w:val="center" w:pos="4513"/>
                <w:tab w:val="right" w:pos="9026"/>
              </w:tabs>
              <w:bidi/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rtl/>
                <w:lang w:val="fr-FR" w:eastAsia="fr-FR"/>
              </w:rPr>
              <w:t xml:space="preserve">نموذج </w:t>
            </w:r>
            <w:r>
              <w:rPr>
                <w:rFonts w:ascii="Calibri" w:eastAsia="Times New Roman" w:hAnsi="Calibri"/>
                <w:color w:val="000000"/>
                <w:rtl/>
                <w:lang w:val="fr-FR" w:eastAsia="fr-FR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rtl/>
                <w:lang w:val="fr-FR" w:eastAsia="fr-FR"/>
              </w:rPr>
              <w:t>التقرير الأسبوعي لمشروع التخرج</w:t>
            </w:r>
          </w:p>
        </w:tc>
        <w:tc>
          <w:tcPr>
            <w:tcW w:w="2746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9E76F4" w:rsidRDefault="00FF40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"/>
                <w:szCs w:val="2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fr-FR" w:eastAsia="fr-FR"/>
              </w:rPr>
              <w:t>M-09-</w:t>
            </w: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fr-FR"/>
              </w:rPr>
              <w:t>AI</w:t>
            </w: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fr-FR" w:eastAsia="fr-FR"/>
              </w:rPr>
              <w:t xml:space="preserve">-F5  </w:t>
            </w: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rtl/>
                <w:lang w:val="fr-FR" w:eastAsia="fr-FR"/>
              </w:rPr>
              <w:t>رمز الوثيقة</w:t>
            </w: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fr-FR" w:eastAsia="fr-FR"/>
              </w:rPr>
              <w:t>:</w:t>
            </w:r>
          </w:p>
        </w:tc>
      </w:tr>
      <w:tr w:rsidR="009E76F4" w:rsidTr="009E76F4">
        <w:trPr>
          <w:trHeight w:val="83"/>
          <w:jc w:val="center"/>
        </w:trPr>
        <w:tc>
          <w:tcPr>
            <w:tcW w:w="25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9E76F4" w:rsidRDefault="00FF406B">
            <w:pPr>
              <w:tabs>
                <w:tab w:val="center" w:pos="4513"/>
                <w:tab w:val="right" w:pos="9026"/>
              </w:tabs>
              <w:bidi/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rtl/>
                <w:lang w:val="fr-FR" w:eastAsia="fr-FR" w:bidi="ar-EG"/>
              </w:rPr>
              <w:t>تاريخ الإصدار</w:t>
            </w: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rtl/>
                <w:lang w:val="fr-FR" w:eastAsia="fr-FR" w:bidi="ar-EG"/>
              </w:rPr>
              <w:t xml:space="preserve">:    </w:t>
            </w: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fr-FR" w:eastAsia="fr-FR" w:bidi="ar-EG"/>
              </w:rPr>
              <w:t>01</w:t>
            </w: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rtl/>
                <w:lang w:val="fr-FR" w:eastAsia="fr-FR" w:bidi="ar-EG"/>
              </w:rPr>
              <w:t xml:space="preserve"> / </w:t>
            </w: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fr-FR" w:eastAsia="fr-FR" w:bidi="ar-EG"/>
              </w:rPr>
              <w:t>11</w:t>
            </w: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rtl/>
                <w:lang w:val="fr-FR" w:eastAsia="fr-FR" w:bidi="ar-EG"/>
              </w:rPr>
              <w:t xml:space="preserve"> / </w:t>
            </w: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fr-FR" w:eastAsia="fr-FR" w:bidi="ar-EG"/>
              </w:rPr>
              <w:t>2025</w:t>
            </w:r>
          </w:p>
        </w:tc>
        <w:tc>
          <w:tcPr>
            <w:tcW w:w="3686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9E76F4" w:rsidRDefault="009E76F4">
            <w:pPr>
              <w:bidi/>
              <w:spacing w:after="0" w:line="276" w:lineRule="auto"/>
              <w:rPr>
                <w:rFonts w:ascii="Times New Roman" w:eastAsia="Calibri" w:hAnsi="Times New Roman" w:cs="Times New Roman"/>
                <w:sz w:val="2"/>
                <w:szCs w:val="2"/>
              </w:rPr>
            </w:pPr>
          </w:p>
        </w:tc>
        <w:tc>
          <w:tcPr>
            <w:tcW w:w="2746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9E76F4" w:rsidRDefault="009E76F4">
            <w:pPr>
              <w:bidi/>
              <w:spacing w:after="0" w:line="276" w:lineRule="auto"/>
              <w:rPr>
                <w:rFonts w:ascii="Times New Roman" w:eastAsia="Calibri" w:hAnsi="Times New Roman" w:cs="Times New Roman"/>
                <w:sz w:val="2"/>
                <w:szCs w:val="2"/>
              </w:rPr>
            </w:pPr>
          </w:p>
        </w:tc>
      </w:tr>
    </w:tbl>
    <w:p w:rsidR="009E76F4" w:rsidRDefault="009E76F4">
      <w:pPr>
        <w:bidi/>
        <w:jc w:val="center"/>
        <w:rPr>
          <w:rFonts w:cs="Arial"/>
          <w:b/>
          <w:bCs/>
          <w:sz w:val="36"/>
          <w:szCs w:val="36"/>
          <w:lang w:bidi="ar-SY"/>
        </w:rPr>
      </w:pPr>
    </w:p>
    <w:p w:rsidR="009E76F4" w:rsidRDefault="00FF406B">
      <w:pPr>
        <w:bidi/>
        <w:jc w:val="center"/>
        <w:rPr>
          <w:rFonts w:cs="Arial"/>
          <w:b/>
          <w:bCs/>
          <w:sz w:val="36"/>
          <w:szCs w:val="36"/>
          <w:lang w:bidi="ar-SY"/>
        </w:rPr>
      </w:pPr>
      <w:r>
        <w:rPr>
          <w:b/>
          <w:bCs/>
          <w:sz w:val="36"/>
          <w:szCs w:val="36"/>
          <w:rtl/>
          <w:lang w:bidi="ar-SY"/>
        </w:rPr>
        <w:t>التقرير</w:t>
      </w:r>
      <w:r>
        <w:rPr>
          <w:b/>
          <w:bCs/>
          <w:sz w:val="36"/>
          <w:szCs w:val="36"/>
          <w:rtl/>
          <w:lang w:bidi="ar-SY"/>
        </w:rPr>
        <w:t xml:space="preserve"> الأسبوعي لمشروع التخرج</w:t>
      </w:r>
    </w:p>
    <w:p w:rsidR="009E76F4" w:rsidRDefault="009E76F4">
      <w:pPr>
        <w:bidi/>
        <w:jc w:val="center"/>
        <w:rPr>
          <w:rFonts w:cs="Arial"/>
          <w:sz w:val="28"/>
          <w:szCs w:val="28"/>
          <w:lang w:bidi="ar-SY"/>
        </w:rPr>
      </w:pPr>
    </w:p>
    <w:tbl>
      <w:tblPr>
        <w:tblStyle w:val="TableGrid"/>
        <w:bidiVisual/>
        <w:tblW w:w="9375" w:type="dxa"/>
        <w:tblLayout w:type="fixed"/>
        <w:tblLook w:val="04A0" w:firstRow="1" w:lastRow="0" w:firstColumn="1" w:lastColumn="0" w:noHBand="0" w:noVBand="1"/>
      </w:tblPr>
      <w:tblGrid>
        <w:gridCol w:w="2055"/>
        <w:gridCol w:w="7320"/>
      </w:tblGrid>
      <w:tr w:rsidR="009E76F4" w:rsidTr="00782F26">
        <w:tc>
          <w:tcPr>
            <w:tcW w:w="2055" w:type="dxa"/>
            <w:shd w:val="clear" w:color="auto" w:fill="DBDBDB" w:themeFill="accent3" w:themeFillTint="66"/>
          </w:tcPr>
          <w:p w:rsidR="009E76F4" w:rsidRPr="004957F4" w:rsidRDefault="00FF406B" w:rsidP="00F75789">
            <w:pPr>
              <w:bidi/>
              <w:spacing w:before="40" w:after="40"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SY"/>
              </w:rPr>
            </w:pPr>
            <w:r w:rsidRPr="004957F4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اسم القسم</w:t>
            </w:r>
          </w:p>
        </w:tc>
        <w:tc>
          <w:tcPr>
            <w:tcW w:w="7320" w:type="dxa"/>
          </w:tcPr>
          <w:p w:rsidR="009E76F4" w:rsidRPr="004957F4" w:rsidRDefault="00FF406B" w:rsidP="00F75789">
            <w:pPr>
              <w:bidi/>
              <w:spacing w:before="40" w:after="40" w:line="276" w:lineRule="auto"/>
              <w:rPr>
                <w:rFonts w:asciiTheme="majorBidi" w:hAnsiTheme="majorBidi" w:cstheme="majorBidi"/>
                <w:sz w:val="28"/>
                <w:szCs w:val="28"/>
                <w:lang w:bidi="ar-SY"/>
              </w:rPr>
            </w:pPr>
            <w:r w:rsidRPr="004957F4">
              <w:rPr>
                <w:rFonts w:asciiTheme="majorBidi" w:eastAsia="Calibri" w:hAnsiTheme="majorBidi" w:cstheme="majorBidi"/>
                <w:sz w:val="28"/>
                <w:szCs w:val="28"/>
                <w:rtl/>
                <w:lang w:bidi="ar-SY"/>
              </w:rPr>
              <w:t>هندسة الروبوت و الأنظمة الذكية</w:t>
            </w:r>
          </w:p>
        </w:tc>
      </w:tr>
      <w:tr w:rsidR="009E76F4" w:rsidTr="00782F26">
        <w:tc>
          <w:tcPr>
            <w:tcW w:w="2055" w:type="dxa"/>
            <w:shd w:val="clear" w:color="auto" w:fill="DBDBDB" w:themeFill="accent3" w:themeFillTint="66"/>
          </w:tcPr>
          <w:p w:rsidR="009E76F4" w:rsidRPr="004957F4" w:rsidRDefault="00FF406B" w:rsidP="00F75789">
            <w:pPr>
              <w:bidi/>
              <w:spacing w:before="40" w:after="40"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SY"/>
              </w:rPr>
            </w:pPr>
            <w:r w:rsidRPr="004957F4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عنوان المشروع</w:t>
            </w:r>
          </w:p>
        </w:tc>
        <w:tc>
          <w:tcPr>
            <w:tcW w:w="7320" w:type="dxa"/>
          </w:tcPr>
          <w:p w:rsidR="009E76F4" w:rsidRPr="004957F4" w:rsidRDefault="00FF406B" w:rsidP="00F75789">
            <w:pPr>
              <w:bidi/>
              <w:spacing w:before="40" w:after="40" w:line="276" w:lineRule="auto"/>
              <w:jc w:val="right"/>
              <w:rPr>
                <w:rFonts w:asciiTheme="majorBidi" w:eastAsia="Calibri" w:hAnsiTheme="majorBidi" w:cstheme="majorBidi"/>
                <w:sz w:val="28"/>
                <w:szCs w:val="28"/>
                <w:lang w:bidi="ar-SY"/>
              </w:rPr>
            </w:pPr>
            <w:r w:rsidRPr="004957F4">
              <w:rPr>
                <w:rFonts w:asciiTheme="majorBidi" w:eastAsia="Calibri" w:hAnsiTheme="majorBidi" w:cstheme="majorBidi"/>
                <w:sz w:val="28"/>
                <w:szCs w:val="28"/>
                <w:lang w:bidi="ar-SY"/>
              </w:rPr>
              <w:t>Reinforcement Learning-Based Autonomous Navigation for a Mobile Robot: Sim-to-Real Transfer and Benchmarking Against Nav2</w:t>
            </w:r>
          </w:p>
        </w:tc>
      </w:tr>
      <w:tr w:rsidR="009E76F4" w:rsidTr="00782F26">
        <w:tc>
          <w:tcPr>
            <w:tcW w:w="2055" w:type="dxa"/>
            <w:shd w:val="clear" w:color="auto" w:fill="DBDBDB" w:themeFill="accent3" w:themeFillTint="66"/>
          </w:tcPr>
          <w:p w:rsidR="009E76F4" w:rsidRPr="004957F4" w:rsidRDefault="00FF406B" w:rsidP="00F75789">
            <w:pPr>
              <w:bidi/>
              <w:spacing w:before="40" w:after="40"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SY"/>
              </w:rPr>
            </w:pPr>
            <w:r w:rsidRPr="004957F4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التاريخ</w:t>
            </w:r>
            <w:r w:rsidRPr="004957F4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:</w:t>
            </w:r>
          </w:p>
        </w:tc>
        <w:tc>
          <w:tcPr>
            <w:tcW w:w="7320" w:type="dxa"/>
          </w:tcPr>
          <w:p w:rsidR="009E76F4" w:rsidRPr="004957F4" w:rsidRDefault="00FF406B" w:rsidP="00F75789">
            <w:pPr>
              <w:bidi/>
              <w:spacing w:before="40" w:after="40" w:line="276" w:lineRule="auto"/>
              <w:rPr>
                <w:rFonts w:asciiTheme="majorBidi" w:hAnsiTheme="majorBidi" w:cstheme="majorBidi"/>
                <w:sz w:val="28"/>
                <w:szCs w:val="28"/>
                <w:lang w:bidi="ar-SY"/>
              </w:rPr>
            </w:pPr>
            <w:r w:rsidRPr="004957F4">
              <w:rPr>
                <w:rFonts w:asciiTheme="majorBidi" w:eastAsia="Calibri" w:hAnsiTheme="majorBidi" w:cstheme="majorBidi"/>
                <w:sz w:val="28"/>
                <w:szCs w:val="28"/>
                <w:lang w:bidi="ar-SY"/>
              </w:rPr>
              <w:t>10/10/2026</w:t>
            </w:r>
          </w:p>
        </w:tc>
      </w:tr>
      <w:tr w:rsidR="009E76F4" w:rsidTr="00782F26">
        <w:tc>
          <w:tcPr>
            <w:tcW w:w="2055" w:type="dxa"/>
            <w:shd w:val="clear" w:color="auto" w:fill="DBDBDB" w:themeFill="accent3" w:themeFillTint="66"/>
          </w:tcPr>
          <w:p w:rsidR="009E76F4" w:rsidRPr="004957F4" w:rsidRDefault="00FF406B" w:rsidP="00F75789">
            <w:pPr>
              <w:bidi/>
              <w:spacing w:before="40" w:after="40"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SY"/>
              </w:rPr>
            </w:pPr>
            <w:r w:rsidRPr="004957F4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اسم الطالب الأول</w:t>
            </w:r>
          </w:p>
        </w:tc>
        <w:tc>
          <w:tcPr>
            <w:tcW w:w="7320" w:type="dxa"/>
          </w:tcPr>
          <w:p w:rsidR="009E76F4" w:rsidRPr="004957F4" w:rsidRDefault="00FF406B" w:rsidP="00F75789">
            <w:pPr>
              <w:bidi/>
              <w:spacing w:before="40" w:after="40" w:line="276" w:lineRule="auto"/>
              <w:rPr>
                <w:rFonts w:asciiTheme="majorBidi" w:hAnsiTheme="majorBidi" w:cstheme="majorBidi"/>
                <w:sz w:val="28"/>
                <w:szCs w:val="28"/>
                <w:lang w:bidi="ar-SY"/>
              </w:rPr>
            </w:pPr>
            <w:r w:rsidRPr="004957F4">
              <w:rPr>
                <w:rFonts w:asciiTheme="majorBidi" w:eastAsia="Calibri" w:hAnsiTheme="majorBidi" w:cstheme="majorBidi"/>
                <w:sz w:val="28"/>
                <w:szCs w:val="28"/>
                <w:rtl/>
                <w:lang w:bidi="ar-SY"/>
              </w:rPr>
              <w:t xml:space="preserve">محمد أسامة </w:t>
            </w:r>
            <w:r w:rsidRPr="004957F4">
              <w:rPr>
                <w:rFonts w:asciiTheme="majorBidi" w:eastAsia="Calibri" w:hAnsiTheme="majorBidi" w:cstheme="majorBidi"/>
                <w:sz w:val="28"/>
                <w:szCs w:val="28"/>
                <w:rtl/>
                <w:lang w:bidi="ar-SY"/>
              </w:rPr>
              <w:t>تواتي</w:t>
            </w:r>
          </w:p>
        </w:tc>
      </w:tr>
      <w:tr w:rsidR="009E76F4" w:rsidTr="00782F26">
        <w:tc>
          <w:tcPr>
            <w:tcW w:w="2055" w:type="dxa"/>
            <w:shd w:val="clear" w:color="auto" w:fill="DBDBDB" w:themeFill="accent3" w:themeFillTint="66"/>
          </w:tcPr>
          <w:p w:rsidR="009E76F4" w:rsidRPr="004957F4" w:rsidRDefault="00FF406B" w:rsidP="00F75789">
            <w:pPr>
              <w:bidi/>
              <w:spacing w:before="40" w:after="40"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SY"/>
              </w:rPr>
            </w:pPr>
            <w:r w:rsidRPr="004957F4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اسم المشرف</w:t>
            </w:r>
          </w:p>
        </w:tc>
        <w:tc>
          <w:tcPr>
            <w:tcW w:w="7320" w:type="dxa"/>
          </w:tcPr>
          <w:p w:rsidR="009E76F4" w:rsidRPr="004957F4" w:rsidRDefault="00FF406B" w:rsidP="00F75789">
            <w:pPr>
              <w:bidi/>
              <w:spacing w:before="40" w:after="40" w:line="276" w:lineRule="auto"/>
              <w:rPr>
                <w:rFonts w:asciiTheme="majorBidi" w:hAnsiTheme="majorBidi" w:cstheme="majorBidi"/>
                <w:sz w:val="28"/>
                <w:szCs w:val="28"/>
                <w:lang w:bidi="ar-SY"/>
              </w:rPr>
            </w:pPr>
            <w:r w:rsidRPr="004957F4">
              <w:rPr>
                <w:rFonts w:asciiTheme="majorBidi" w:eastAsia="Calibri" w:hAnsiTheme="majorBidi" w:cstheme="majorBidi"/>
                <w:sz w:val="28"/>
                <w:szCs w:val="28"/>
                <w:rtl/>
                <w:lang w:bidi="ar-SY"/>
              </w:rPr>
              <w:t>د</w:t>
            </w:r>
            <w:r w:rsidR="004957F4" w:rsidRPr="004957F4">
              <w:rPr>
                <w:rFonts w:asciiTheme="majorBidi" w:eastAsia="Calibri" w:hAnsiTheme="majorBidi" w:cstheme="majorBidi"/>
                <w:sz w:val="28"/>
                <w:szCs w:val="28"/>
                <w:rtl/>
                <w:lang w:bidi="ar-SY"/>
              </w:rPr>
              <w:t>.</w:t>
            </w:r>
            <w:r w:rsidRPr="004957F4">
              <w:rPr>
                <w:rFonts w:asciiTheme="majorBidi" w:eastAsia="Calibri" w:hAnsiTheme="majorBidi" w:cstheme="majorBidi"/>
                <w:sz w:val="28"/>
                <w:szCs w:val="28"/>
                <w:rtl/>
                <w:lang w:bidi="ar-SY"/>
              </w:rPr>
              <w:t xml:space="preserve"> لؤي صالح</w:t>
            </w:r>
            <w:r w:rsidRPr="004957F4">
              <w:rPr>
                <w:rFonts w:asciiTheme="majorBidi" w:eastAsia="Calibri" w:hAnsiTheme="majorBidi" w:cstheme="majorBidi"/>
                <w:sz w:val="28"/>
                <w:szCs w:val="28"/>
                <w:rtl/>
                <w:lang w:bidi="ar-SY"/>
              </w:rPr>
              <w:t>-</w:t>
            </w:r>
            <w:r w:rsidR="004957F4" w:rsidRPr="004957F4">
              <w:rPr>
                <w:rFonts w:asciiTheme="majorBidi" w:eastAsia="Calibri" w:hAnsiTheme="majorBidi" w:cstheme="majorBidi"/>
                <w:sz w:val="28"/>
                <w:szCs w:val="28"/>
                <w:lang w:bidi="ar-SY"/>
              </w:rPr>
              <w:t xml:space="preserve"> </w:t>
            </w:r>
            <w:r w:rsidR="00F50DD1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bidi="ar-SY"/>
              </w:rPr>
              <w:t>م.</w:t>
            </w:r>
            <w:r w:rsidRPr="004957F4">
              <w:rPr>
                <w:rFonts w:asciiTheme="majorBidi" w:eastAsia="Calibri" w:hAnsiTheme="majorBidi" w:cstheme="majorBidi"/>
                <w:sz w:val="28"/>
                <w:szCs w:val="28"/>
                <w:rtl/>
                <w:lang w:bidi="ar-SY"/>
              </w:rPr>
              <w:t xml:space="preserve"> سارة حمدان</w:t>
            </w:r>
          </w:p>
        </w:tc>
      </w:tr>
      <w:tr w:rsidR="009E76F4" w:rsidTr="00782F26">
        <w:tc>
          <w:tcPr>
            <w:tcW w:w="2055" w:type="dxa"/>
            <w:shd w:val="clear" w:color="auto" w:fill="DBDBDB" w:themeFill="accent3" w:themeFillTint="66"/>
          </w:tcPr>
          <w:p w:rsidR="009E76F4" w:rsidRPr="004957F4" w:rsidRDefault="00FF406B" w:rsidP="00F75789">
            <w:pPr>
              <w:bidi/>
              <w:spacing w:before="40" w:after="40"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SY"/>
              </w:rPr>
            </w:pPr>
            <w:r w:rsidRPr="004957F4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الأعمال المنجزة اعتباراً من تاريخ التقرير السابق</w:t>
            </w:r>
          </w:p>
        </w:tc>
        <w:tc>
          <w:tcPr>
            <w:tcW w:w="7320" w:type="dxa"/>
          </w:tcPr>
          <w:p w:rsidR="009E76F4" w:rsidRPr="004957F4" w:rsidRDefault="00FF406B" w:rsidP="00D32268">
            <w:pPr>
              <w:bidi/>
              <w:spacing w:before="40" w:after="40" w:line="276" w:lineRule="auto"/>
              <w:rPr>
                <w:rFonts w:asciiTheme="majorBidi" w:hAnsiTheme="majorBidi" w:cstheme="majorBidi"/>
                <w:sz w:val="28"/>
                <w:szCs w:val="28"/>
                <w:lang w:bidi="ar-SY"/>
              </w:rPr>
            </w:pPr>
            <w:r w:rsidRPr="004957F4">
              <w:rPr>
                <w:rFonts w:asciiTheme="majorBidi" w:eastAsia="Calibri" w:hAnsiTheme="majorBidi" w:cstheme="majorBidi"/>
                <w:sz w:val="28"/>
                <w:szCs w:val="28"/>
                <w:rtl/>
                <w:lang w:bidi="ar-SY"/>
              </w:rPr>
              <w:t xml:space="preserve">تم استبدال محاكي </w:t>
            </w:r>
            <w:r w:rsidRPr="004957F4">
              <w:rPr>
                <w:rFonts w:asciiTheme="majorBidi" w:eastAsia="Calibri" w:hAnsiTheme="majorBidi" w:cstheme="majorBidi"/>
                <w:sz w:val="28"/>
                <w:szCs w:val="28"/>
                <w:lang w:bidi="ar-SY"/>
              </w:rPr>
              <w:t>Gazebo</w:t>
            </w:r>
            <w:r w:rsidRPr="004957F4">
              <w:rPr>
                <w:rFonts w:asciiTheme="majorBidi" w:eastAsia="Calibri" w:hAnsiTheme="majorBidi" w:cstheme="majorBidi"/>
                <w:sz w:val="28"/>
                <w:szCs w:val="28"/>
                <w:rtl/>
                <w:lang w:bidi="ar-SY"/>
              </w:rPr>
              <w:t xml:space="preserve"> </w:t>
            </w:r>
            <w:r w:rsidRPr="004957F4">
              <w:rPr>
                <w:rFonts w:asciiTheme="majorBidi" w:eastAsia="Calibri" w:hAnsiTheme="majorBidi" w:cstheme="majorBidi"/>
                <w:sz w:val="28"/>
                <w:szCs w:val="28"/>
                <w:rtl/>
                <w:lang w:bidi="ar-SY"/>
              </w:rPr>
              <w:t xml:space="preserve">بمنصة </w:t>
            </w:r>
            <w:r w:rsidRPr="004957F4">
              <w:rPr>
                <w:rFonts w:asciiTheme="majorBidi" w:eastAsia="Calibri" w:hAnsiTheme="majorBidi" w:cstheme="majorBidi"/>
                <w:sz w:val="28"/>
                <w:szCs w:val="28"/>
                <w:lang w:bidi="ar-SY"/>
              </w:rPr>
              <w:t>NVIDIA Isaac Sim</w:t>
            </w:r>
            <w:r w:rsidRPr="004957F4">
              <w:rPr>
                <w:rFonts w:asciiTheme="majorBidi" w:eastAsia="Calibri" w:hAnsiTheme="majorBidi" w:cstheme="majorBidi"/>
                <w:sz w:val="28"/>
                <w:szCs w:val="28"/>
                <w:rtl/>
                <w:lang w:bidi="ar-SY"/>
              </w:rPr>
              <w:t xml:space="preserve">، </w:t>
            </w:r>
            <w:r w:rsidR="00FB6812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bidi="ar-SY"/>
              </w:rPr>
              <w:t>بعد الحصول على منحة 90 ساعة محاكاة على المنصة السحابية</w:t>
            </w:r>
            <w:r w:rsidR="005D326F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bidi="ar-SY"/>
              </w:rPr>
              <w:t xml:space="preserve"> ك</w:t>
            </w:r>
            <w:r w:rsidR="005D326F" w:rsidRPr="004957F4">
              <w:rPr>
                <w:rFonts w:asciiTheme="majorBidi" w:eastAsia="Calibri" w:hAnsiTheme="majorBidi" w:cstheme="majorBidi"/>
                <w:sz w:val="28"/>
                <w:szCs w:val="28"/>
                <w:rtl/>
                <w:lang w:bidi="ar-SY"/>
              </w:rPr>
              <w:t>رصيد حوسبي مدعوم مجانا</w:t>
            </w:r>
            <w:r w:rsidR="005D326F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bidi="ar-SY"/>
              </w:rPr>
              <w:t>ً</w:t>
            </w:r>
            <w:r w:rsidR="005D326F" w:rsidRPr="004957F4">
              <w:rPr>
                <w:rFonts w:asciiTheme="majorBidi" w:eastAsia="Calibri" w:hAnsiTheme="majorBidi" w:cstheme="majorBidi"/>
                <w:sz w:val="28"/>
                <w:szCs w:val="28"/>
                <w:rtl/>
                <w:lang w:bidi="ar-SY"/>
              </w:rPr>
              <w:t xml:space="preserve"> من شركة </w:t>
            </w:r>
            <w:r w:rsidR="005D326F" w:rsidRPr="004957F4">
              <w:rPr>
                <w:rFonts w:asciiTheme="majorBidi" w:eastAsia="Calibri" w:hAnsiTheme="majorBidi" w:cstheme="majorBidi"/>
                <w:sz w:val="28"/>
                <w:szCs w:val="28"/>
                <w:lang w:bidi="ar-SY"/>
              </w:rPr>
              <w:t>NVIDIA</w:t>
            </w:r>
            <w:r w:rsidR="00FB6812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bidi="ar-SY"/>
              </w:rPr>
              <w:t xml:space="preserve">. تم </w:t>
            </w:r>
            <w:r w:rsidRPr="004957F4">
              <w:rPr>
                <w:rFonts w:asciiTheme="majorBidi" w:eastAsia="Calibri" w:hAnsiTheme="majorBidi" w:cstheme="majorBidi"/>
                <w:sz w:val="28"/>
                <w:szCs w:val="28"/>
                <w:rtl/>
                <w:lang w:bidi="ar-SY"/>
              </w:rPr>
              <w:t>نقل عمليات ا</w:t>
            </w:r>
            <w:r w:rsidR="00DA3402">
              <w:rPr>
                <w:rFonts w:asciiTheme="majorBidi" w:eastAsia="Calibri" w:hAnsiTheme="majorBidi" w:cstheme="majorBidi"/>
                <w:sz w:val="28"/>
                <w:szCs w:val="28"/>
                <w:rtl/>
                <w:lang w:bidi="ar-SY"/>
              </w:rPr>
              <w:t>لتدريب إلى كروت الشاشة السحابية</w:t>
            </w:r>
            <w:r w:rsidRPr="004957F4">
              <w:rPr>
                <w:rFonts w:asciiTheme="majorBidi" w:eastAsia="Calibri" w:hAnsiTheme="majorBidi" w:cstheme="majorBidi"/>
                <w:sz w:val="28"/>
                <w:szCs w:val="28"/>
                <w:rtl/>
                <w:lang w:bidi="ar-SY"/>
              </w:rPr>
              <w:t>، كما جرى تحديث منهجي</w:t>
            </w:r>
            <w:r w:rsidRPr="004957F4">
              <w:rPr>
                <w:rFonts w:asciiTheme="majorBidi" w:eastAsia="Calibri" w:hAnsiTheme="majorBidi" w:cstheme="majorBidi"/>
                <w:sz w:val="28"/>
                <w:szCs w:val="28"/>
                <w:rtl/>
                <w:lang w:bidi="ar-SY"/>
              </w:rPr>
              <w:t xml:space="preserve">ة المشروع </w:t>
            </w:r>
            <w:r w:rsidR="00D32268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bidi="ar-SY"/>
              </w:rPr>
              <w:t xml:space="preserve">لتتوافق مع </w:t>
            </w:r>
            <w:r w:rsidRPr="004957F4">
              <w:rPr>
                <w:rFonts w:asciiTheme="majorBidi" w:eastAsia="Calibri" w:hAnsiTheme="majorBidi" w:cstheme="majorBidi"/>
                <w:sz w:val="28"/>
                <w:szCs w:val="28"/>
                <w:rtl/>
                <w:lang w:bidi="ar-SY"/>
              </w:rPr>
              <w:t>أحدث الدراسات المعتمدة على التدريب داخل المحاكي</w:t>
            </w:r>
            <w:r w:rsidRPr="004957F4">
              <w:rPr>
                <w:rFonts w:asciiTheme="majorBidi" w:eastAsia="Calibri" w:hAnsiTheme="majorBidi" w:cstheme="majorBidi"/>
                <w:sz w:val="28"/>
                <w:szCs w:val="28"/>
                <w:rtl/>
                <w:lang w:bidi="ar-SY"/>
              </w:rPr>
              <w:t>.</w:t>
            </w:r>
          </w:p>
        </w:tc>
      </w:tr>
      <w:tr w:rsidR="009E76F4" w:rsidTr="00782F26">
        <w:tc>
          <w:tcPr>
            <w:tcW w:w="2055" w:type="dxa"/>
            <w:shd w:val="clear" w:color="auto" w:fill="DBDBDB" w:themeFill="accent3" w:themeFillTint="66"/>
          </w:tcPr>
          <w:p w:rsidR="009E76F4" w:rsidRPr="004957F4" w:rsidRDefault="00FF406B" w:rsidP="00F75789">
            <w:pPr>
              <w:bidi/>
              <w:spacing w:before="40" w:after="40"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SY"/>
              </w:rPr>
            </w:pPr>
            <w:r w:rsidRPr="004957F4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الأعمال المطلوب إنجازها خلال الأسبوع</w:t>
            </w:r>
          </w:p>
        </w:tc>
        <w:tc>
          <w:tcPr>
            <w:tcW w:w="7320" w:type="dxa"/>
          </w:tcPr>
          <w:p w:rsidR="009E76F4" w:rsidRPr="00AB19AD" w:rsidRDefault="00717A57" w:rsidP="00136656">
            <w:pPr>
              <w:bidi/>
              <w:spacing w:before="40" w:after="40" w:line="276" w:lineRule="auto"/>
              <w:jc w:val="both"/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</w:pPr>
            <w:r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bidi="ar-SY"/>
              </w:rPr>
              <w:t xml:space="preserve">تمثيل الروبوت </w:t>
            </w:r>
            <w:r w:rsidR="004E5554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bidi="ar-SY"/>
              </w:rPr>
              <w:t xml:space="preserve">الذي نرغب باعتماده </w:t>
            </w:r>
            <w:r w:rsidR="00FF406B" w:rsidRPr="004957F4">
              <w:rPr>
                <w:rFonts w:asciiTheme="majorBidi" w:eastAsia="Calibri" w:hAnsiTheme="majorBidi" w:cstheme="majorBidi"/>
                <w:sz w:val="28"/>
                <w:szCs w:val="28"/>
                <w:rtl/>
                <w:lang w:bidi="ar-SY"/>
              </w:rPr>
              <w:t xml:space="preserve">على المحاكي </w:t>
            </w:r>
            <w:r w:rsidR="004E5554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bidi="ar-SY"/>
              </w:rPr>
              <w:t xml:space="preserve">ليتم اعتماده لاحقاً في </w:t>
            </w:r>
            <w:r w:rsidR="00FF406B" w:rsidRPr="004957F4">
              <w:rPr>
                <w:rFonts w:asciiTheme="majorBidi" w:eastAsia="Calibri" w:hAnsiTheme="majorBidi" w:cstheme="majorBidi"/>
                <w:sz w:val="28"/>
                <w:szCs w:val="28"/>
                <w:rtl/>
                <w:lang w:bidi="ar-SY"/>
              </w:rPr>
              <w:t xml:space="preserve">بناء التدريب </w:t>
            </w:r>
            <w:r w:rsidR="004E5554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bidi="ar-SY"/>
              </w:rPr>
              <w:t>مع الأخذ</w:t>
            </w:r>
            <w:r w:rsidR="00FF406B" w:rsidRPr="004957F4">
              <w:rPr>
                <w:rFonts w:asciiTheme="majorBidi" w:eastAsia="Calibri" w:hAnsiTheme="majorBidi" w:cstheme="majorBidi"/>
                <w:sz w:val="28"/>
                <w:szCs w:val="28"/>
                <w:rtl/>
                <w:lang w:bidi="ar-SY"/>
              </w:rPr>
              <w:t xml:space="preserve"> </w:t>
            </w:r>
            <w:r w:rsidR="004E5554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bidi="ar-SY"/>
              </w:rPr>
              <w:t>ب</w:t>
            </w:r>
            <w:r w:rsidR="004E5554">
              <w:rPr>
                <w:rFonts w:asciiTheme="majorBidi" w:eastAsia="Calibri" w:hAnsiTheme="majorBidi" w:cstheme="majorBidi"/>
                <w:sz w:val="28"/>
                <w:szCs w:val="28"/>
                <w:rtl/>
                <w:lang w:bidi="ar-SY"/>
              </w:rPr>
              <w:t>عين ال</w:t>
            </w:r>
            <w:r w:rsidR="004E5554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bidi="ar-SY"/>
              </w:rPr>
              <w:t>ا</w:t>
            </w:r>
            <w:r w:rsidR="00FF406B" w:rsidRPr="004957F4">
              <w:rPr>
                <w:rFonts w:asciiTheme="majorBidi" w:eastAsia="Calibri" w:hAnsiTheme="majorBidi" w:cstheme="majorBidi"/>
                <w:sz w:val="28"/>
                <w:szCs w:val="28"/>
                <w:rtl/>
                <w:lang w:bidi="ar-SY"/>
              </w:rPr>
              <w:t xml:space="preserve">عتبار </w:t>
            </w:r>
            <w:r w:rsidR="00AB19AD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bidi="ar-SY"/>
              </w:rPr>
              <w:t xml:space="preserve">أن نقترب بتصميمنا قدر الامكان من من </w:t>
            </w:r>
            <w:r w:rsidR="00FF406B" w:rsidRPr="004957F4">
              <w:rPr>
                <w:rFonts w:asciiTheme="majorBidi" w:eastAsia="Calibri" w:hAnsiTheme="majorBidi" w:cstheme="majorBidi"/>
                <w:sz w:val="28"/>
                <w:szCs w:val="28"/>
                <w:rtl/>
                <w:lang w:bidi="ar-SY"/>
              </w:rPr>
              <w:t xml:space="preserve">روبوتات </w:t>
            </w:r>
            <w:r w:rsidR="00FF406B" w:rsidRPr="004957F4">
              <w:rPr>
                <w:rFonts w:asciiTheme="majorBidi" w:eastAsia="Calibri" w:hAnsiTheme="majorBidi" w:cstheme="majorBidi"/>
                <w:sz w:val="28"/>
                <w:szCs w:val="28"/>
                <w:rtl/>
                <w:lang w:bidi="ar-SY"/>
              </w:rPr>
              <w:t xml:space="preserve">عائلة </w:t>
            </w:r>
            <w:proofErr w:type="spellStart"/>
            <w:r w:rsidR="00FF406B" w:rsidRPr="004957F4">
              <w:rPr>
                <w:rFonts w:asciiTheme="majorBidi" w:eastAsia="Calibri" w:hAnsiTheme="majorBidi" w:cstheme="majorBidi"/>
                <w:sz w:val="28"/>
                <w:szCs w:val="28"/>
                <w:lang w:bidi="ar-SY"/>
              </w:rPr>
              <w:t>TurtleBot</w:t>
            </w:r>
            <w:proofErr w:type="spellEnd"/>
            <w:r w:rsidR="00AB19AD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bidi="ar-SY"/>
              </w:rPr>
              <w:t xml:space="preserve"> الشهيرة والمعتمدة في </w:t>
            </w:r>
            <w:r w:rsidR="00AB19AD" w:rsidRPr="004957F4">
              <w:rPr>
                <w:rFonts w:asciiTheme="majorBidi" w:eastAsia="Calibri" w:hAnsiTheme="majorBidi" w:cstheme="majorBidi"/>
                <w:sz w:val="28"/>
                <w:szCs w:val="28"/>
                <w:rtl/>
                <w:lang w:bidi="ar-SY"/>
              </w:rPr>
              <w:t xml:space="preserve">في معظم الاوراق البحثية </w:t>
            </w:r>
            <w:r w:rsidR="00AB19AD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bidi="ar-SY"/>
              </w:rPr>
              <w:t xml:space="preserve">لأجل المقارنة لاحقاً، ويساعدنا في ذلك أننا نمتلك مسبقاً نفس الحساسات وبنية قريبة من بنية عائلة </w:t>
            </w:r>
            <w:proofErr w:type="spellStart"/>
            <w:r w:rsidR="00AB19AD">
              <w:rPr>
                <w:rFonts w:asciiTheme="majorBidi" w:eastAsia="Calibri" w:hAnsiTheme="majorBidi" w:cstheme="majorBidi"/>
                <w:sz w:val="28"/>
                <w:szCs w:val="28"/>
                <w:lang w:bidi="ar-SY"/>
              </w:rPr>
              <w:t>TurtleBot</w:t>
            </w:r>
            <w:proofErr w:type="spellEnd"/>
            <w:r w:rsidR="00AB19AD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bidi="ar-SY"/>
              </w:rPr>
              <w:t>.</w:t>
            </w:r>
          </w:p>
        </w:tc>
      </w:tr>
    </w:tbl>
    <w:p w:rsidR="009E76F4" w:rsidRDefault="009E76F4" w:rsidP="00FF406B">
      <w:pPr>
        <w:bidi/>
        <w:jc w:val="center"/>
        <w:rPr>
          <w:rFonts w:cs="Arial"/>
          <w:sz w:val="28"/>
          <w:szCs w:val="28"/>
          <w:lang w:bidi="ar-SY"/>
        </w:rPr>
      </w:pPr>
    </w:p>
    <w:p w:rsidR="009E76F4" w:rsidRDefault="00FF406B" w:rsidP="00FF406B">
      <w:pPr>
        <w:jc w:val="center"/>
        <w:rPr>
          <w:b/>
          <w:bCs/>
          <w:sz w:val="28"/>
          <w:szCs w:val="28"/>
          <w:rtl/>
          <w:lang w:bidi="ar-SY"/>
        </w:rPr>
      </w:pPr>
      <w:r>
        <w:rPr>
          <w:b/>
          <w:bCs/>
          <w:sz w:val="28"/>
          <w:szCs w:val="28"/>
          <w:rtl/>
          <w:lang w:bidi="ar-SY"/>
        </w:rPr>
        <w:t>اسم المشرف وتوقيعه</w:t>
      </w:r>
      <w:r>
        <w:rPr>
          <w:b/>
          <w:bCs/>
          <w:sz w:val="28"/>
          <w:szCs w:val="28"/>
          <w:rtl/>
          <w:lang w:bidi="ar-SY"/>
        </w:rPr>
        <w:tab/>
      </w:r>
      <w:r>
        <w:rPr>
          <w:b/>
          <w:bCs/>
          <w:sz w:val="28"/>
          <w:szCs w:val="28"/>
          <w:rtl/>
          <w:lang w:bidi="ar-SY"/>
        </w:rPr>
        <w:tab/>
      </w:r>
      <w:r>
        <w:rPr>
          <w:b/>
          <w:bCs/>
          <w:sz w:val="28"/>
          <w:szCs w:val="28"/>
          <w:rtl/>
          <w:lang w:bidi="ar-SY"/>
        </w:rPr>
        <w:tab/>
      </w:r>
      <w:r>
        <w:rPr>
          <w:b/>
          <w:bCs/>
          <w:sz w:val="28"/>
          <w:szCs w:val="28"/>
          <w:rtl/>
          <w:lang w:bidi="ar-SY"/>
        </w:rPr>
        <w:tab/>
      </w:r>
      <w:r>
        <w:rPr>
          <w:b/>
          <w:bCs/>
          <w:sz w:val="28"/>
          <w:szCs w:val="28"/>
          <w:rtl/>
          <w:lang w:bidi="ar-SY"/>
        </w:rPr>
        <w:tab/>
      </w:r>
      <w:r>
        <w:rPr>
          <w:b/>
          <w:bCs/>
          <w:sz w:val="28"/>
          <w:szCs w:val="28"/>
          <w:rtl/>
          <w:lang w:bidi="ar-SY"/>
        </w:rPr>
        <w:tab/>
      </w:r>
      <w:r>
        <w:rPr>
          <w:b/>
          <w:bCs/>
          <w:sz w:val="28"/>
          <w:szCs w:val="28"/>
          <w:rtl/>
          <w:lang w:bidi="ar-SY"/>
        </w:rPr>
        <w:tab/>
      </w:r>
      <w:r>
        <w:rPr>
          <w:b/>
          <w:bCs/>
          <w:sz w:val="28"/>
          <w:szCs w:val="28"/>
          <w:rtl/>
          <w:lang w:bidi="ar-SY"/>
        </w:rPr>
        <w:tab/>
      </w:r>
    </w:p>
    <w:p w:rsidR="00FF406B" w:rsidRDefault="00FF406B" w:rsidP="00FF406B">
      <w:pPr>
        <w:jc w:val="center"/>
        <w:rPr>
          <w:b/>
          <w:bCs/>
          <w:sz w:val="28"/>
          <w:szCs w:val="28"/>
          <w:lang w:bidi="ar-SY"/>
        </w:rPr>
      </w:pPr>
      <w:r>
        <w:rPr>
          <w:rFonts w:hint="cs"/>
          <w:b/>
          <w:bCs/>
          <w:sz w:val="28"/>
          <w:szCs w:val="28"/>
          <w:rtl/>
          <w:lang w:bidi="ar-SY"/>
        </w:rPr>
        <w:t>د. لؤي صالح</w:t>
      </w:r>
      <w:r>
        <w:rPr>
          <w:b/>
          <w:bCs/>
          <w:sz w:val="28"/>
          <w:szCs w:val="28"/>
          <w:rtl/>
          <w:lang w:bidi="ar-SY"/>
        </w:rPr>
        <w:tab/>
      </w:r>
      <w:r>
        <w:rPr>
          <w:b/>
          <w:bCs/>
          <w:sz w:val="28"/>
          <w:szCs w:val="28"/>
          <w:rtl/>
          <w:lang w:bidi="ar-SY"/>
        </w:rPr>
        <w:tab/>
      </w:r>
      <w:r>
        <w:rPr>
          <w:b/>
          <w:bCs/>
          <w:sz w:val="28"/>
          <w:szCs w:val="28"/>
          <w:rtl/>
          <w:lang w:bidi="ar-SY"/>
        </w:rPr>
        <w:tab/>
      </w:r>
      <w:r>
        <w:rPr>
          <w:b/>
          <w:bCs/>
          <w:sz w:val="28"/>
          <w:szCs w:val="28"/>
          <w:rtl/>
          <w:lang w:bidi="ar-SY"/>
        </w:rPr>
        <w:tab/>
      </w:r>
      <w:r>
        <w:rPr>
          <w:b/>
          <w:bCs/>
          <w:sz w:val="28"/>
          <w:szCs w:val="28"/>
          <w:rtl/>
          <w:lang w:bidi="ar-SY"/>
        </w:rPr>
        <w:tab/>
      </w:r>
      <w:bookmarkStart w:id="0" w:name="_GoBack"/>
      <w:bookmarkEnd w:id="0"/>
      <w:r>
        <w:rPr>
          <w:b/>
          <w:bCs/>
          <w:sz w:val="28"/>
          <w:szCs w:val="28"/>
          <w:rtl/>
          <w:lang w:bidi="ar-SY"/>
        </w:rPr>
        <w:tab/>
      </w:r>
      <w:r>
        <w:rPr>
          <w:b/>
          <w:bCs/>
          <w:sz w:val="28"/>
          <w:szCs w:val="28"/>
          <w:rtl/>
          <w:lang w:bidi="ar-SY"/>
        </w:rPr>
        <w:tab/>
      </w:r>
      <w:r>
        <w:rPr>
          <w:b/>
          <w:bCs/>
          <w:sz w:val="28"/>
          <w:szCs w:val="28"/>
          <w:rtl/>
          <w:lang w:bidi="ar-SY"/>
        </w:rPr>
        <w:tab/>
      </w:r>
    </w:p>
    <w:sectPr w:rsidR="00FF406B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6F4"/>
    <w:rsid w:val="001069D6"/>
    <w:rsid w:val="00136656"/>
    <w:rsid w:val="0021134A"/>
    <w:rsid w:val="004957F4"/>
    <w:rsid w:val="004E5554"/>
    <w:rsid w:val="005D326F"/>
    <w:rsid w:val="005D558B"/>
    <w:rsid w:val="00602E23"/>
    <w:rsid w:val="00667955"/>
    <w:rsid w:val="00717A57"/>
    <w:rsid w:val="00782F26"/>
    <w:rsid w:val="00893694"/>
    <w:rsid w:val="009656B5"/>
    <w:rsid w:val="009B14BC"/>
    <w:rsid w:val="009C6D48"/>
    <w:rsid w:val="009E76F4"/>
    <w:rsid w:val="00AA2ED1"/>
    <w:rsid w:val="00AB19AD"/>
    <w:rsid w:val="00C00C9E"/>
    <w:rsid w:val="00C13603"/>
    <w:rsid w:val="00D32268"/>
    <w:rsid w:val="00DA3402"/>
    <w:rsid w:val="00F50DD1"/>
    <w:rsid w:val="00F75789"/>
    <w:rsid w:val="00FB6812"/>
    <w:rsid w:val="00FF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171AE"/>
  <w15:docId w15:val="{2C6613EA-6B2B-4AE1-8AE6-C4290A83C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9964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5">
    <w:name w:val="Light Shading5"/>
    <w:basedOn w:val="TableNormal"/>
    <w:uiPriority w:val="60"/>
    <w:rsid w:val="008443D4"/>
    <w:rPr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Lines="0" w:before="0" w:afterLines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Lines="0" w:before="0" w:afterLines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Zenieh</dc:creator>
  <dc:description/>
  <cp:lastModifiedBy>Louay</cp:lastModifiedBy>
  <cp:revision>60</cp:revision>
  <dcterms:created xsi:type="dcterms:W3CDTF">2026-03-23T10:18:00Z</dcterms:created>
  <dcterms:modified xsi:type="dcterms:W3CDTF">2026-10-11T04:39:00Z</dcterms:modified>
  <dc:language>en-US</dc:language>
</cp:coreProperties>
</file>