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制　服　借　用　書（冬服衣替え時）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令和　　年　　月　　日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株式会社AMUSE JAPAN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店舗　　　　　　　　　　　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氏名　　　　　　　　　　　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この度私は、下記の制服を借用するにあたり、制服貸与規定を遵守し、これに違反した場合は、規定の定めによって、如何なる処分を受けても異議を申したてません。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記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>１．　シャツ（２枚）　　　　　　　　　　　サイズ（男性）　　　　枚　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>２．　ブラウス（２枚）　　　　　　　　　　号（女性）　　　　　　枚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>３．　ベスト（１枚）　　　　　　　　　　サイズ（男性）　　　　枚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>　　　　　　　　　　　　　　　　　　　　号（女性）　　　　　　枚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　以上</w:t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LNUYt2lXsmoljUMAdx6mAduCM/39/BhA+CDsGXcnAjokMGfWItHFGpSuP3c2VAeHrjQTYNBeQWVawZSK6XVIVA==" w:salt="YtxQpkFRqP+erPu9+UjzEA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　服　借　用　書</dc:title>
  <dc:creator>金子</dc:creator>
  <cp:lastModifiedBy>tomiko hayashi</cp:lastModifiedBy>
  <dcterms:created>2015-08-27T11:58:00Z</dcterms:created>
  <dcterms:modified>2015-08-27T11:58:00Z</dcterms:modified>
</cp:coreProperties>
</file>

<file path=docProps/meta.xml><?xml version="1.0" encoding="utf-8"?>
<meta xmlns="http://schemas.apple.com/cocoa/2006/metadata">
  <generator>CocoaOOXMLWriter/2685.6</generator>
</meta>
</file>