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制　服　借　用　書（夏服衣替え時）</w:t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令和　　年　　月　　日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株式会社AMUSE JAPAN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店舗　　　　　　　　　　　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氏名　　　　　　　　　　　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right="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この度私は、下記の制服を借用するにあたり、制服貸与規定を遵守し、これに違反した場合は、規定の定めによって、如何なる処分を受けても異議を申したてません。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記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20"/>
      </w:pPr>
      <w:r>
        <w:rPr>
          <w:rFonts w:ascii="Times New Roman" w:hAnsi="Times New Roman" w:cs="Times New Roman"/>
          <w:sz w:val="24"/>
          <w:sz-cs w:val="24"/>
        </w:rPr>
        <w:t xml:space="preserve">１．半袖シャツ（男女・２枚）　　　　　　　　サイズ　　　　　　　枚</w:t>
      </w:r>
    </w:p>
    <w:p>
      <w:pPr>
        <w:ind w:left="420"/>
      </w:pPr>
      <w:r>
        <w:rPr>
          <w:rFonts w:ascii="Times New Roman" w:hAnsi="Times New Roman" w:cs="Times New Roman"/>
          <w:sz w:val="24"/>
          <w:sz-cs w:val="24"/>
        </w:rPr>
        <w:t xml:space="preserve">２．ネクタイ（男性・１本）　　　　　　　　　　　　　　　　　　　本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>以上</w:t>
      </w:r>
    </w:p>
    <w:sectPr>
      <w:pgSz w:w="12240" w:h="15840"/>
      <w:pgMar w:top="1440" w:right="1800" w:bottom="1440" w:left="1800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05x7S2XvxziPUxFo7JqU9WnuqhpWbQOuAC+wWES+IMp6NQaiSvVK7yTZK6VXnoHm7xp3Icmyt4XH08pjgsyKAQ==" w:salt="eEmXZ7E0b788g6x0f6LcpQ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　服　借　用　書</dc:title>
  <dc:creator>金子</dc:creator>
  <cp:lastModifiedBy>tomiko hayashi</cp:lastModifiedBy>
  <dcterms:created>2015-08-27T11:56:00Z</dcterms:created>
  <dcterms:modified>2015-08-27T11:56:00Z</dcterms:modified>
</cp:coreProperties>
</file>

<file path=docProps/meta.xml><?xml version="1.0" encoding="utf-8"?>
<meta xmlns="http://schemas.apple.com/cocoa/2006/metadata">
  <generator>CocoaOOXMLWriter/2685.6</generator>
</meta>
</file>