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18D5" w14:textId="7B06E02D" w:rsidR="00915B20" w:rsidRDefault="00915B20" w:rsidP="00915B20">
      <w:bookmarkStart w:id="0" w:name="_Hlk123675188"/>
      <w:bookmarkStart w:id="1" w:name="_Toc102795193"/>
      <w:bookmarkStart w:id="2" w:name="_Toc102795275"/>
      <w:bookmarkStart w:id="3" w:name="_Toc102795357"/>
      <w:bookmarkStart w:id="4" w:name="_Toc102795440"/>
      <w:bookmarkStart w:id="5" w:name="_Toc102795497"/>
      <w:bookmarkStart w:id="6" w:name="_Toc102795534"/>
      <w:bookmarkEnd w:id="0"/>
    </w:p>
    <w:tbl>
      <w:tblPr>
        <w:tblStyle w:val="TableGrid"/>
        <w:tblW w:w="80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</w:tblGrid>
      <w:tr w:rsidR="002F10A1" w14:paraId="148261B4" w14:textId="77777777" w:rsidTr="00015642">
        <w:trPr>
          <w:trHeight w:val="7151"/>
        </w:trPr>
        <w:tc>
          <w:tcPr>
            <w:tcW w:w="8010" w:type="dxa"/>
            <w:vAlign w:val="bottom"/>
          </w:tcPr>
          <w:p w14:paraId="51D17589" w14:textId="788274BF" w:rsidR="00805947" w:rsidRDefault="00632B55" w:rsidP="002B2D5E">
            <w:pPr>
              <w:pStyle w:val="Title"/>
            </w:pPr>
            <w:r>
              <w:t>MICROSOFT WORD TEMPLATE</w:t>
            </w:r>
          </w:p>
          <w:p w14:paraId="3FC5BC3F" w14:textId="2670E320" w:rsidR="002B2D5E" w:rsidRPr="002B2D5E" w:rsidRDefault="002B2D5E" w:rsidP="002B2D5E">
            <w:pPr>
              <w:pStyle w:val="Subtitle"/>
            </w:pPr>
            <w:r>
              <w:t>Subtitle</w:t>
            </w:r>
          </w:p>
          <w:p w14:paraId="3E95D111" w14:textId="0544DB23" w:rsidR="005D55A9" w:rsidRPr="005D55A9" w:rsidRDefault="005D55A9" w:rsidP="000E0D39"/>
        </w:tc>
      </w:tr>
      <w:tr w:rsidR="002F10A1" w14:paraId="6C472E9C" w14:textId="77777777" w:rsidTr="00015642">
        <w:trPr>
          <w:trHeight w:val="283"/>
        </w:trPr>
        <w:tc>
          <w:tcPr>
            <w:tcW w:w="8010" w:type="dxa"/>
          </w:tcPr>
          <w:p w14:paraId="51D17A21" w14:textId="0D790EAC" w:rsidR="002F10A1" w:rsidRPr="00C370AE" w:rsidRDefault="002F10A1" w:rsidP="00860CA6">
            <w:r w:rsidRPr="00C370AE">
              <w:fldChar w:fldCharType="begin"/>
            </w:r>
            <w:r w:rsidRPr="00C370AE">
              <w:instrText xml:space="preserve"> DATE \@ "d MMMM yyyy" </w:instrText>
            </w:r>
            <w:r w:rsidR="007A3453">
              <w:fldChar w:fldCharType="separate"/>
            </w:r>
            <w:r w:rsidR="007A3453">
              <w:rPr>
                <w:noProof/>
              </w:rPr>
              <w:t>27 October 2023</w:t>
            </w:r>
            <w:r w:rsidRPr="00C370AE">
              <w:fldChar w:fldCharType="end"/>
            </w:r>
          </w:p>
        </w:tc>
      </w:tr>
      <w:bookmarkEnd w:id="1"/>
      <w:bookmarkEnd w:id="2"/>
      <w:bookmarkEnd w:id="3"/>
      <w:bookmarkEnd w:id="4"/>
      <w:bookmarkEnd w:id="5"/>
      <w:bookmarkEnd w:id="6"/>
    </w:tbl>
    <w:p w14:paraId="6B36998D" w14:textId="77777777" w:rsidR="00B5566F" w:rsidRDefault="00B5566F" w:rsidP="00B5566F">
      <w:pPr>
        <w:rPr>
          <w:rFonts w:ascii="Helvetica" w:hAnsi="Helvetica"/>
          <w:b/>
          <w:bCs/>
          <w:color w:val="002017" w:themeColor="text1"/>
        </w:rPr>
      </w:pPr>
      <w:r>
        <w:rPr>
          <w:rFonts w:ascii="Helvetica" w:hAnsi="Helvetica"/>
          <w:b/>
          <w:bCs/>
          <w:color w:val="002017" w:themeColor="text1"/>
        </w:rPr>
        <w:br w:type="page"/>
      </w:r>
    </w:p>
    <w:p w14:paraId="19F8642E" w14:textId="48171882" w:rsidR="00B006AC" w:rsidRDefault="000D663F" w:rsidP="00B006AC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DBAECB" wp14:editId="49FA7D3E">
                <wp:simplePos x="0" y="0"/>
                <wp:positionH relativeFrom="column">
                  <wp:posOffset>-1484630</wp:posOffset>
                </wp:positionH>
                <wp:positionV relativeFrom="paragraph">
                  <wp:posOffset>450215</wp:posOffset>
                </wp:positionV>
                <wp:extent cx="1122045" cy="1077362"/>
                <wp:effectExtent l="0" t="0" r="0" b="2540"/>
                <wp:wrapNone/>
                <wp:docPr id="657786926" name="Rectangle 657786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1077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D0C62" w14:textId="34A6657C" w:rsidR="000D663F" w:rsidRDefault="000D663F" w:rsidP="000D663F">
                            <w:r>
                              <w:rPr>
                                <w:b/>
                                <w:bCs/>
                              </w:rPr>
                              <w:t>5 Table of Contents Headings available (if needed)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AECB" id="Rectangle 657786926" o:spid="_x0000_s1026" style="position:absolute;margin-left:-116.9pt;margin-top:35.45pt;width:88.35pt;height:8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" fillcolor="white [3212]" stroked="f" strokeweight="1pt">
                <v:textbox inset="0,0,0,0">
                  <w:txbxContent>
                    <w:p w14:paraId="0CBD0C62" w14:textId="34A6657C" w:rsidR="000D663F" w:rsidRDefault="000D663F" w:rsidP="000D663F">
                      <w:r>
                        <w:rPr>
                          <w:b/>
                          <w:bCs/>
                        </w:rPr>
                        <w:t>5 Table of Contents Headings available (if needed)</w:t>
                      </w:r>
                    </w:p>
                  </w:txbxContent>
                </v:textbox>
              </v:rect>
            </w:pict>
          </mc:Fallback>
        </mc:AlternateContent>
      </w:r>
      <w:r w:rsidR="00B006AC">
        <w:t>Table of contents</w:t>
      </w:r>
    </w:p>
    <w:p w14:paraId="6927F8EC" w14:textId="4C8F3D01" w:rsidR="00B006AC" w:rsidRDefault="00B006AC" w:rsidP="007D38EF">
      <w:pPr>
        <w:pStyle w:val="TOC1"/>
      </w:pPr>
      <w:r w:rsidRPr="00B006AC">
        <w:t>Heading</w:t>
      </w:r>
      <w:r>
        <w:t xml:space="preserve"> 1</w:t>
      </w:r>
    </w:p>
    <w:p w14:paraId="3D856920" w14:textId="0C5A4708" w:rsidR="00B006AC" w:rsidRPr="00B006AC" w:rsidRDefault="00B006AC" w:rsidP="00032923">
      <w:pPr>
        <w:pStyle w:val="TOC2"/>
      </w:pPr>
      <w:r>
        <w:t>Heading 2</w:t>
      </w:r>
    </w:p>
    <w:p w14:paraId="35580DCC" w14:textId="1F79E073" w:rsidR="004A66BD" w:rsidRPr="004A66BD" w:rsidRDefault="004A66BD" w:rsidP="004A66BD">
      <w:pPr>
        <w:pStyle w:val="TOC3"/>
      </w:pPr>
      <w:r w:rsidRPr="004A66BD">
        <w:t xml:space="preserve">Heading </w:t>
      </w:r>
      <w:r>
        <w:t>3</w:t>
      </w:r>
    </w:p>
    <w:p w14:paraId="0E162002" w14:textId="3BB06A43" w:rsidR="004A66BD" w:rsidRPr="004A66BD" w:rsidRDefault="004A66BD" w:rsidP="004A66BD">
      <w:pPr>
        <w:pStyle w:val="TOC4"/>
      </w:pPr>
      <w:r w:rsidRPr="004A66BD">
        <w:t xml:space="preserve">Heading </w:t>
      </w:r>
      <w:r>
        <w:t>4</w:t>
      </w:r>
    </w:p>
    <w:p w14:paraId="01D6987D" w14:textId="0AF2CFA9" w:rsidR="004A66BD" w:rsidRDefault="004A66BD" w:rsidP="004A66BD">
      <w:pPr>
        <w:pStyle w:val="TOC5"/>
      </w:pPr>
      <w:r w:rsidRPr="004A66BD">
        <w:t xml:space="preserve">Heading </w:t>
      </w:r>
      <w:r>
        <w:t>5</w:t>
      </w:r>
    </w:p>
    <w:p w14:paraId="04D2B1F2" w14:textId="1DB86F91" w:rsidR="000D663F" w:rsidRDefault="000D663F" w:rsidP="004A66BD"/>
    <w:p w14:paraId="7C7C0550" w14:textId="03BC5987" w:rsidR="004A66BD" w:rsidRPr="004A66BD" w:rsidRDefault="00D92618" w:rsidP="004A66BD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333E6F5" wp14:editId="16154B67">
                <wp:simplePos x="0" y="0"/>
                <wp:positionH relativeFrom="column">
                  <wp:posOffset>-1487170</wp:posOffset>
                </wp:positionH>
                <wp:positionV relativeFrom="paragraph">
                  <wp:posOffset>394970</wp:posOffset>
                </wp:positionV>
                <wp:extent cx="1122045" cy="1076960"/>
                <wp:effectExtent l="0" t="0" r="0" b="2540"/>
                <wp:wrapNone/>
                <wp:docPr id="1666985993" name="Rectangle 1666985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107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1BC46" w14:textId="264C5790" w:rsidR="00D92618" w:rsidRDefault="00D92618" w:rsidP="00D92618">
                            <w:r w:rsidRPr="000D663F">
                              <w:rPr>
                                <w:b/>
                                <w:bCs/>
                              </w:rPr>
                              <w:t>Example of the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ToC</w:t>
                            </w:r>
                            <w:proofErr w:type="spellEnd"/>
                            <w:r w:rsidRPr="000D66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headers</w:t>
                            </w:r>
                            <w:r w:rsidRPr="000D663F">
                              <w:rPr>
                                <w:b/>
                                <w:bCs/>
                              </w:rPr>
                              <w:t xml:space="preserve"> in use.</w:t>
                            </w:r>
                          </w:p>
                          <w:p w14:paraId="5968A1F4" w14:textId="5D946F57" w:rsidR="00D92618" w:rsidRDefault="00D92618" w:rsidP="000D663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E6F5" id="Rectangle 1666985993" o:spid="_x0000_s1027" style="position:absolute;margin-left:-117.1pt;margin-top:31.1pt;width:88.35pt;height:84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" fillcolor="white [3212]" stroked="f" strokeweight="1pt">
                <v:textbox inset="0,0,0,0">
                  <w:txbxContent>
                    <w:p w14:paraId="2CD1BC46" w14:textId="264C5790" w:rsidR="00D92618" w:rsidRDefault="00D92618" w:rsidP="00D92618">
                      <w:r w:rsidRPr="000D663F">
                        <w:rPr>
                          <w:b/>
                          <w:bCs/>
                        </w:rPr>
                        <w:t>Example of the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ToC</w:t>
                      </w:r>
                      <w:proofErr w:type="spellEnd"/>
                      <w:r w:rsidRPr="000D663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headers</w:t>
                      </w:r>
                      <w:r w:rsidRPr="000D663F">
                        <w:rPr>
                          <w:b/>
                          <w:bCs/>
                        </w:rPr>
                        <w:t xml:space="preserve"> in use.</w:t>
                      </w:r>
                    </w:p>
                    <w:p w14:paraId="5968A1F4" w14:textId="5D946F57" w:rsidR="00D92618" w:rsidRDefault="00D92618" w:rsidP="000D663F"/>
                  </w:txbxContent>
                </v:textbox>
              </v:rect>
            </w:pict>
          </mc:Fallback>
        </mc:AlternateContent>
      </w:r>
    </w:p>
    <w:p w14:paraId="35FA11A5" w14:textId="7CC30870" w:rsidR="007D38EF" w:rsidRDefault="004A66BD" w:rsidP="007D38EF">
      <w:pPr>
        <w:pStyle w:val="TOC1"/>
      </w:pPr>
      <w:r>
        <w:t>Placeholder</w:t>
      </w:r>
      <w:r w:rsidR="007D38EF">
        <w:t xml:space="preserve"> 1</w:t>
      </w:r>
    </w:p>
    <w:p w14:paraId="76A94A57" w14:textId="60FD559D" w:rsidR="007D38EF" w:rsidRDefault="004A66BD" w:rsidP="00032923">
      <w:pPr>
        <w:pStyle w:val="TOC2"/>
      </w:pPr>
      <w:r>
        <w:t>Placeholder</w:t>
      </w:r>
      <w:r w:rsidR="007D38EF">
        <w:t xml:space="preserve"> </w:t>
      </w:r>
      <w:r>
        <w:t>1</w:t>
      </w:r>
      <w:r w:rsidR="00032923">
        <w:t xml:space="preserve"> </w:t>
      </w:r>
      <w:r w:rsidR="00032923">
        <w:tab/>
        <w:t>#</w:t>
      </w:r>
    </w:p>
    <w:p w14:paraId="4DDB3437" w14:textId="70F907EF" w:rsidR="00032923" w:rsidRPr="004A66BD" w:rsidRDefault="00032923" w:rsidP="00032923">
      <w:pPr>
        <w:pStyle w:val="TOC3"/>
      </w:pPr>
      <w:r>
        <w:t xml:space="preserve">Placeholder 1.1 </w:t>
      </w:r>
      <w:r>
        <w:tab/>
        <w:t>#</w:t>
      </w:r>
    </w:p>
    <w:p w14:paraId="6D6EEE2E" w14:textId="3D527AF0" w:rsidR="00032923" w:rsidRDefault="00032923" w:rsidP="00032923">
      <w:pPr>
        <w:pStyle w:val="TOC4"/>
      </w:pPr>
      <w:r w:rsidRPr="004A66BD">
        <w:t xml:space="preserve">Placeholder </w:t>
      </w:r>
      <w:r>
        <w:t xml:space="preserve">1.1.1 </w:t>
      </w:r>
      <w:r>
        <w:tab/>
        <w:t>#</w:t>
      </w:r>
    </w:p>
    <w:p w14:paraId="53B4507F" w14:textId="44320BEA" w:rsidR="00032923" w:rsidRDefault="00032923" w:rsidP="00032923">
      <w:pPr>
        <w:pStyle w:val="TOC5"/>
      </w:pPr>
      <w:r>
        <w:t>Placeholder 1.1.1 a</w:t>
      </w:r>
      <w:r>
        <w:tab/>
        <w:t>#</w:t>
      </w:r>
    </w:p>
    <w:p w14:paraId="6B8B4F90" w14:textId="59C7F478" w:rsidR="004A66BD" w:rsidRDefault="00032923" w:rsidP="00032923">
      <w:pPr>
        <w:pStyle w:val="TOC2"/>
      </w:pPr>
      <w:r>
        <w:t>Placeholder</w:t>
      </w:r>
      <w:r w:rsidR="004A66BD">
        <w:t xml:space="preserve"> 2</w:t>
      </w:r>
      <w:r w:rsidR="00760B7B">
        <w:tab/>
        <w:t>#</w:t>
      </w:r>
    </w:p>
    <w:p w14:paraId="478106A8" w14:textId="16F7E6B9" w:rsidR="00032923" w:rsidRPr="004A66BD" w:rsidRDefault="00032923" w:rsidP="00032923">
      <w:pPr>
        <w:pStyle w:val="TOC3"/>
      </w:pPr>
      <w:r>
        <w:t>Placeholder 2.1</w:t>
      </w:r>
      <w:r w:rsidR="00760B7B">
        <w:tab/>
        <w:t>#</w:t>
      </w:r>
    </w:p>
    <w:p w14:paraId="3BE931CC" w14:textId="212493AE" w:rsidR="00032923" w:rsidRDefault="00032923" w:rsidP="00032923">
      <w:pPr>
        <w:pStyle w:val="TOC4"/>
      </w:pPr>
      <w:r w:rsidRPr="004A66BD">
        <w:t xml:space="preserve">Placeholder </w:t>
      </w:r>
      <w:r>
        <w:t>2.1.1</w:t>
      </w:r>
      <w:r w:rsidR="00760B7B">
        <w:tab/>
        <w:t>#</w:t>
      </w:r>
    </w:p>
    <w:p w14:paraId="7C2845FC" w14:textId="7455A1DF" w:rsidR="00032923" w:rsidRDefault="00032923" w:rsidP="00032923">
      <w:pPr>
        <w:pStyle w:val="TOC5"/>
      </w:pPr>
      <w:r>
        <w:t>Placeholder 2.1.1 a</w:t>
      </w:r>
      <w:r w:rsidR="00760B7B">
        <w:t xml:space="preserve"> </w:t>
      </w:r>
      <w:r w:rsidR="00760B7B">
        <w:tab/>
        <w:t>#</w:t>
      </w:r>
    </w:p>
    <w:p w14:paraId="29AB4878" w14:textId="1F1404D6" w:rsidR="00032923" w:rsidRPr="004A66BD" w:rsidRDefault="00032923" w:rsidP="00032923">
      <w:pPr>
        <w:pStyle w:val="TOC3"/>
      </w:pPr>
      <w:r>
        <w:t>Placeholder 2.2</w:t>
      </w:r>
      <w:r w:rsidR="00760B7B">
        <w:t xml:space="preserve"> </w:t>
      </w:r>
      <w:r w:rsidR="00760B7B">
        <w:tab/>
        <w:t>#</w:t>
      </w:r>
    </w:p>
    <w:p w14:paraId="2B07E95B" w14:textId="49AF0E58" w:rsidR="00032923" w:rsidRDefault="00032923" w:rsidP="00032923">
      <w:pPr>
        <w:pStyle w:val="TOC4"/>
      </w:pPr>
      <w:r w:rsidRPr="004A66BD">
        <w:t xml:space="preserve">Placeholder </w:t>
      </w:r>
      <w:r>
        <w:t>2.2.1</w:t>
      </w:r>
      <w:r w:rsidR="00760B7B">
        <w:t xml:space="preserve"> </w:t>
      </w:r>
      <w:r w:rsidR="00760B7B">
        <w:tab/>
        <w:t>#</w:t>
      </w:r>
    </w:p>
    <w:p w14:paraId="5A9538A7" w14:textId="17B06ADB" w:rsidR="00032923" w:rsidRPr="00032923" w:rsidRDefault="00032923" w:rsidP="00032923">
      <w:pPr>
        <w:pStyle w:val="TOC5"/>
      </w:pPr>
      <w:r>
        <w:t>Placeholder 2.2.1 a</w:t>
      </w:r>
      <w:r w:rsidR="00760B7B">
        <w:t xml:space="preserve"> </w:t>
      </w:r>
      <w:r w:rsidR="00760B7B">
        <w:tab/>
        <w:t>#</w:t>
      </w:r>
    </w:p>
    <w:p w14:paraId="6E2DC3CA" w14:textId="6AD4BA2C" w:rsidR="00032923" w:rsidRDefault="00032923" w:rsidP="00032923">
      <w:pPr>
        <w:pStyle w:val="TOC2"/>
      </w:pPr>
      <w:r>
        <w:t>Placeholder 3</w:t>
      </w:r>
      <w:r w:rsidR="00760B7B">
        <w:t xml:space="preserve"> </w:t>
      </w:r>
      <w:r w:rsidR="00760B7B">
        <w:tab/>
        <w:t>#</w:t>
      </w:r>
    </w:p>
    <w:p w14:paraId="6CBD12FE" w14:textId="0AD00B28" w:rsidR="00032923" w:rsidRPr="004A66BD" w:rsidRDefault="00032923" w:rsidP="00032923">
      <w:pPr>
        <w:pStyle w:val="TOC3"/>
      </w:pPr>
      <w:r>
        <w:t>Placeholder 3.1</w:t>
      </w:r>
      <w:r w:rsidR="00760B7B">
        <w:tab/>
        <w:t>#</w:t>
      </w:r>
    </w:p>
    <w:p w14:paraId="2C8E88CB" w14:textId="00BE76C9" w:rsidR="00032923" w:rsidRDefault="00032923" w:rsidP="00032923">
      <w:pPr>
        <w:pStyle w:val="TOC4"/>
      </w:pPr>
      <w:r w:rsidRPr="004A66BD">
        <w:t xml:space="preserve">Placeholder </w:t>
      </w:r>
      <w:r>
        <w:t>3.2.1</w:t>
      </w:r>
      <w:r w:rsidR="00760B7B">
        <w:tab/>
        <w:t>#</w:t>
      </w:r>
    </w:p>
    <w:p w14:paraId="7322AA96" w14:textId="0E4CAECD" w:rsidR="00032923" w:rsidRPr="004A66BD" w:rsidRDefault="00032923" w:rsidP="00032923">
      <w:pPr>
        <w:pStyle w:val="TOC5"/>
      </w:pPr>
      <w:r>
        <w:t>Placeholder 3.2.2 a</w:t>
      </w:r>
      <w:r w:rsidR="00760B7B">
        <w:tab/>
        <w:t>#</w:t>
      </w:r>
    </w:p>
    <w:p w14:paraId="33985D32" w14:textId="55B4F066" w:rsidR="000E3420" w:rsidRPr="004A66BD" w:rsidRDefault="000E3420" w:rsidP="000E3420">
      <w:pPr>
        <w:pStyle w:val="TOC3"/>
      </w:pPr>
      <w:r>
        <w:t xml:space="preserve">Placeholder 3.2 </w:t>
      </w:r>
      <w:r>
        <w:tab/>
        <w:t>#</w:t>
      </w:r>
    </w:p>
    <w:p w14:paraId="773C0C52" w14:textId="1049BD29" w:rsidR="000E3420" w:rsidRDefault="000E3420" w:rsidP="000E3420">
      <w:pPr>
        <w:pStyle w:val="TOC4"/>
      </w:pPr>
      <w:r w:rsidRPr="004A66BD">
        <w:t xml:space="preserve">Placeholder </w:t>
      </w:r>
      <w:r>
        <w:t xml:space="preserve">3.2.1 </w:t>
      </w:r>
      <w:r>
        <w:tab/>
        <w:t>#</w:t>
      </w:r>
    </w:p>
    <w:p w14:paraId="77DB959C" w14:textId="0B4F4209" w:rsidR="00265234" w:rsidRPr="00265234" w:rsidRDefault="000E3420" w:rsidP="000E3420">
      <w:pPr>
        <w:pStyle w:val="TOC5"/>
      </w:pPr>
      <w:r w:rsidRPr="000E3420">
        <w:t>Placeholder 3.2.1 a</w:t>
      </w:r>
      <w:r>
        <w:tab/>
        <w:t>#</w:t>
      </w:r>
    </w:p>
    <w:p w14:paraId="530B6242" w14:textId="109A5403" w:rsidR="00805947" w:rsidRPr="00805947" w:rsidRDefault="00632B55" w:rsidP="00632B55">
      <w:pPr>
        <w:pStyle w:val="Heading1"/>
        <w:rPr>
          <w:rFonts w:ascii="Calibri" w:hAnsi="Calibri"/>
        </w:rPr>
      </w:pPr>
      <w:r w:rsidRPr="00632B55">
        <w:lastRenderedPageBreak/>
        <w:t>HEADING</w:t>
      </w:r>
      <w:r>
        <w:t xml:space="preserve"> 1 </w:t>
      </w:r>
    </w:p>
    <w:p w14:paraId="0419B28A" w14:textId="715E47AF" w:rsidR="00805947" w:rsidRPr="004A66BD" w:rsidRDefault="00632B55" w:rsidP="00805947">
      <w:r w:rsidRPr="004A66BD">
        <w:t>Body Copy</w:t>
      </w:r>
      <w:r w:rsidR="00265234" w:rsidRPr="004A66BD">
        <w:t xml:space="preserve"> – When you hit “enter” on your keyboard, space is automatically added between the end of the sentence and the start of the next one. </w:t>
      </w:r>
      <w:r w:rsidR="00265234" w:rsidRPr="004A66BD">
        <w:rPr>
          <w:b/>
          <w:bCs/>
        </w:rPr>
        <w:t>This is the default.</w:t>
      </w:r>
      <w:r w:rsidR="00265234" w:rsidRPr="004A66BD">
        <w:t xml:space="preserve"> </w:t>
      </w:r>
    </w:p>
    <w:p w14:paraId="6C791CE2" w14:textId="1805D442" w:rsidR="005E4102" w:rsidRPr="004A66BD" w:rsidRDefault="002B2D5E" w:rsidP="002B2D5E">
      <w:pPr>
        <w:pStyle w:val="NoSpacing"/>
      </w:pPr>
      <w:r w:rsidRPr="004A66BD">
        <w:t>Body Copy No Space</w:t>
      </w:r>
      <w:r w:rsidR="00265234" w:rsidRPr="004A66BD">
        <w:t xml:space="preserve"> – When you hit “enter” on your keyboard, </w:t>
      </w:r>
      <w:r w:rsidR="00265234" w:rsidRPr="000E3420">
        <w:rPr>
          <w:b/>
          <w:bCs/>
        </w:rPr>
        <w:t>NO space</w:t>
      </w:r>
      <w:r w:rsidR="00265234" w:rsidRPr="004A66BD">
        <w:t xml:space="preserve"> is added between the end of the sentence and the start of the next one. This is useful for situations where you don’t want a space between lines. (It’s another way of using a soft return)</w:t>
      </w:r>
    </w:p>
    <w:p w14:paraId="68E300F7" w14:textId="60173D7B" w:rsidR="00805947" w:rsidRDefault="00632B55" w:rsidP="00370694">
      <w:pPr>
        <w:pStyle w:val="Heading2"/>
      </w:pPr>
      <w:r w:rsidRPr="00632B55">
        <w:t>Heading 2</w:t>
      </w:r>
    </w:p>
    <w:p w14:paraId="1A033EB2" w14:textId="68139528" w:rsidR="000D663F" w:rsidRPr="005E4102" w:rsidRDefault="000D663F" w:rsidP="005E4102">
      <w:pPr>
        <w:pStyle w:val="NoSpacing"/>
      </w:pPr>
      <w:r>
        <w:t>Body Copy</w:t>
      </w:r>
    </w:p>
    <w:p w14:paraId="50EDD8DA" w14:textId="4F32D27D" w:rsidR="00805947" w:rsidRPr="00370694" w:rsidRDefault="00632B55" w:rsidP="00370694">
      <w:pPr>
        <w:pStyle w:val="Bullet"/>
        <w:rPr>
          <w:rFonts w:ascii="Calibri" w:hAnsi="Calibri"/>
        </w:rPr>
      </w:pPr>
      <w:r>
        <w:t xml:space="preserve">Bullet </w:t>
      </w:r>
      <w:r w:rsidR="00370694">
        <w:t>1</w:t>
      </w:r>
    </w:p>
    <w:p w14:paraId="164796CE" w14:textId="087D2B91" w:rsidR="00370694" w:rsidRPr="00632B55" w:rsidRDefault="00370694" w:rsidP="00370694">
      <w:pPr>
        <w:pStyle w:val="SubBullet"/>
      </w:pPr>
      <w:r>
        <w:t>Bullet</w:t>
      </w:r>
      <w:r w:rsidR="00265234">
        <w:t xml:space="preserve"> 2</w:t>
      </w:r>
    </w:p>
    <w:p w14:paraId="758F23F3" w14:textId="755A5BB1" w:rsidR="001153D9" w:rsidRPr="001153D9" w:rsidRDefault="00370694" w:rsidP="001153D9">
      <w:pPr>
        <w:pStyle w:val="SubBullet2"/>
        <w:rPr>
          <w:rFonts w:ascii="Calibri" w:hAnsi="Calibri"/>
        </w:rPr>
      </w:pPr>
      <w:r>
        <w:t xml:space="preserve">Bullet </w:t>
      </w:r>
      <w:r w:rsidR="00265234">
        <w:t>3</w:t>
      </w:r>
    </w:p>
    <w:p w14:paraId="7DB6014F" w14:textId="6014CC26" w:rsidR="001153D9" w:rsidRDefault="001153D9" w:rsidP="001153D9">
      <w:pPr>
        <w:pStyle w:val="Numbering"/>
      </w:pPr>
      <w:r>
        <w:t>Number 1</w:t>
      </w:r>
    </w:p>
    <w:p w14:paraId="4FA516A9" w14:textId="6FF0A34F" w:rsidR="00805947" w:rsidRPr="002B2D5E" w:rsidRDefault="00632B55" w:rsidP="002B2D5E">
      <w:pPr>
        <w:pStyle w:val="Heading3"/>
      </w:pPr>
      <w:r>
        <w:t>Heading 3</w:t>
      </w:r>
    </w:p>
    <w:p w14:paraId="00FDFC68" w14:textId="5EB84A8A" w:rsidR="00370694" w:rsidRDefault="00370694" w:rsidP="00370694">
      <w:r>
        <w:t>Body Copy</w:t>
      </w:r>
    </w:p>
    <w:p w14:paraId="342B22D5" w14:textId="7AC117C0" w:rsidR="00805947" w:rsidRPr="004A66BD" w:rsidRDefault="002B2D5E" w:rsidP="004A66BD">
      <w:pPr>
        <w:pStyle w:val="Heading4"/>
      </w:pPr>
      <w:r w:rsidRPr="004A66BD">
        <w:t>Heading 4</w:t>
      </w:r>
    </w:p>
    <w:p w14:paraId="5CB91796" w14:textId="2FF134A8" w:rsidR="002B2D5E" w:rsidRDefault="002B2D5E" w:rsidP="002B2D5E">
      <w:r>
        <w:t>Body Copy</w:t>
      </w:r>
    </w:p>
    <w:p w14:paraId="371DF82B" w14:textId="6B78A2D4" w:rsidR="002B2D5E" w:rsidRPr="00016EEC" w:rsidRDefault="002B2D5E" w:rsidP="00016EEC">
      <w:pPr>
        <w:pStyle w:val="Heading5"/>
      </w:pPr>
      <w:r w:rsidRPr="004A66BD">
        <w:t>Heading 5</w:t>
      </w:r>
    </w:p>
    <w:p w14:paraId="0E0B946E" w14:textId="568431B2" w:rsidR="000E3420" w:rsidRDefault="002B2D5E" w:rsidP="002B2D5E">
      <w:r>
        <w:t>Body Copy</w:t>
      </w:r>
    </w:p>
    <w:p w14:paraId="5B7004FB" w14:textId="5C461AB1" w:rsidR="00016EEC" w:rsidRPr="00016EEC" w:rsidRDefault="00016EEC" w:rsidP="00016EEC">
      <w:pPr>
        <w:pStyle w:val="Heading6"/>
      </w:pPr>
      <w:r w:rsidRPr="004A66BD">
        <w:t xml:space="preserve">Heading </w:t>
      </w:r>
      <w:r>
        <w:t>6</w:t>
      </w:r>
    </w:p>
    <w:p w14:paraId="737C0073" w14:textId="77777777" w:rsidR="00016EEC" w:rsidRDefault="00016EEC" w:rsidP="00016EEC">
      <w:r>
        <w:t>Body Copy</w:t>
      </w:r>
    </w:p>
    <w:p w14:paraId="4BCC7EC6" w14:textId="44E9E16E" w:rsidR="00D92618" w:rsidRDefault="00D92618" w:rsidP="002B2D5E"/>
    <w:p w14:paraId="53311C8B" w14:textId="77777777" w:rsidR="000E3420" w:rsidRDefault="000E3420">
      <w:pPr>
        <w:spacing w:after="160" w:line="259" w:lineRule="auto"/>
      </w:pPr>
      <w:r>
        <w:br w:type="page"/>
      </w:r>
    </w:p>
    <w:p w14:paraId="010163AB" w14:textId="37A4249F" w:rsidR="002B2D5E" w:rsidRDefault="00D92618" w:rsidP="000E342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07ECF8D" wp14:editId="35A06384">
                <wp:simplePos x="0" y="0"/>
                <wp:positionH relativeFrom="column">
                  <wp:posOffset>-1367073</wp:posOffset>
                </wp:positionH>
                <wp:positionV relativeFrom="paragraph">
                  <wp:posOffset>-20371</wp:posOffset>
                </wp:positionV>
                <wp:extent cx="1122045" cy="1032095"/>
                <wp:effectExtent l="0" t="0" r="0" b="0"/>
                <wp:wrapNone/>
                <wp:docPr id="460465022" name="Rectangle 460465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103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ADF2" w14:textId="28312FF7" w:rsidR="00D92618" w:rsidRDefault="00D92618" w:rsidP="00D92618">
                            <w:r>
                              <w:rPr>
                                <w:b/>
                                <w:bCs/>
                              </w:rPr>
                              <w:t xml:space="preserve">Example of </w:t>
                            </w:r>
                            <w:r w:rsidR="00DA4FA6">
                              <w:rPr>
                                <w:b/>
                                <w:bCs/>
                              </w:rPr>
                              <w:t>headers in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CF8D" id="Rectangle 460465022" o:spid="_x0000_s1028" style="position:absolute;margin-left:-107.65pt;margin-top:-1.6pt;width:88.35pt;height:81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" fillcolor="white [3212]" stroked="f" strokeweight="1pt">
                <v:textbox inset="0,0,0,0">
                  <w:txbxContent>
                    <w:p w14:paraId="390FADF2" w14:textId="28312FF7" w:rsidR="00D92618" w:rsidRDefault="00D92618" w:rsidP="00D92618">
                      <w:r>
                        <w:rPr>
                          <w:b/>
                          <w:bCs/>
                        </w:rPr>
                        <w:t xml:space="preserve">Example of </w:t>
                      </w:r>
                      <w:r w:rsidR="00DA4FA6">
                        <w:rPr>
                          <w:b/>
                          <w:bCs/>
                        </w:rPr>
                        <w:t>headers in use.</w:t>
                      </w:r>
                    </w:p>
                  </w:txbxContent>
                </v:textbox>
              </v:rect>
            </w:pict>
          </mc:Fallback>
        </mc:AlternateContent>
      </w:r>
      <w:r w:rsidR="000E3420">
        <w:t xml:space="preserve">Placeholder 1 </w:t>
      </w:r>
      <w:r w:rsidR="000E3420" w:rsidRPr="000E3420">
        <w:rPr>
          <w:color w:val="BFBFBF" w:themeColor="background1" w:themeShade="BF"/>
        </w:rPr>
        <w:t>(Section Headers will always start a new page)</w:t>
      </w:r>
      <w:r w:rsidR="000E3420">
        <w:t xml:space="preserve"> </w:t>
      </w:r>
    </w:p>
    <w:p w14:paraId="77CF3CBF" w14:textId="65167E57" w:rsidR="000E3420" w:rsidRDefault="000E3420" w:rsidP="000E3420">
      <w:r w:rsidRPr="000E3420">
        <w:t xml:space="preserve">Lorem ipsum dolor sit </w:t>
      </w:r>
      <w:proofErr w:type="spellStart"/>
      <w:r w:rsidRPr="000E3420">
        <w:t>amet</w:t>
      </w:r>
      <w:proofErr w:type="spellEnd"/>
      <w:r w:rsidRPr="000E3420">
        <w:t xml:space="preserve">, </w:t>
      </w:r>
      <w:proofErr w:type="spellStart"/>
      <w:r w:rsidRPr="000E3420">
        <w:t>consectetur</w:t>
      </w:r>
      <w:proofErr w:type="spellEnd"/>
      <w:r w:rsidRPr="000E3420">
        <w:t xml:space="preserve"> </w:t>
      </w:r>
      <w:proofErr w:type="spellStart"/>
      <w:r w:rsidRPr="000E3420">
        <w:t>adipiscing</w:t>
      </w:r>
      <w:proofErr w:type="spellEnd"/>
      <w:r w:rsidRPr="000E3420">
        <w:t xml:space="preserve"> </w:t>
      </w:r>
      <w:proofErr w:type="spellStart"/>
      <w:r w:rsidRPr="000E3420">
        <w:t>elit</w:t>
      </w:r>
      <w:proofErr w:type="spellEnd"/>
      <w:r w:rsidRPr="000E3420">
        <w:t xml:space="preserve">, sed do </w:t>
      </w:r>
      <w:proofErr w:type="spellStart"/>
      <w:r w:rsidRPr="000E3420">
        <w:t>eiusmod</w:t>
      </w:r>
      <w:proofErr w:type="spellEnd"/>
      <w:r w:rsidRPr="000E3420">
        <w:t xml:space="preserve"> </w:t>
      </w:r>
      <w:proofErr w:type="spellStart"/>
      <w:r w:rsidRPr="000E3420">
        <w:t>tempor</w:t>
      </w:r>
      <w:proofErr w:type="spellEnd"/>
      <w:r w:rsidRPr="000E3420">
        <w:t xml:space="preserve"> </w:t>
      </w:r>
      <w:proofErr w:type="spellStart"/>
      <w:r w:rsidRPr="000E3420">
        <w:t>incididunt</w:t>
      </w:r>
      <w:proofErr w:type="spellEnd"/>
      <w:r w:rsidRPr="000E3420">
        <w:t xml:space="preserve"> </w:t>
      </w:r>
      <w:proofErr w:type="spellStart"/>
      <w:r w:rsidRPr="000E3420">
        <w:t>ut</w:t>
      </w:r>
      <w:proofErr w:type="spellEnd"/>
      <w:r w:rsidRPr="000E3420">
        <w:t xml:space="preserve"> labore et dolore magna </w:t>
      </w:r>
      <w:proofErr w:type="spellStart"/>
      <w:r w:rsidRPr="000E3420">
        <w:t>aliqua</w:t>
      </w:r>
      <w:proofErr w:type="spellEnd"/>
      <w:r w:rsidRPr="000E3420">
        <w:t xml:space="preserve">. Ut </w:t>
      </w:r>
      <w:proofErr w:type="spellStart"/>
      <w:r w:rsidRPr="000E3420">
        <w:t>enim</w:t>
      </w:r>
      <w:proofErr w:type="spellEnd"/>
      <w:r w:rsidRPr="000E3420">
        <w:t xml:space="preserve"> ad minim </w:t>
      </w:r>
      <w:proofErr w:type="spellStart"/>
      <w:r w:rsidRPr="000E3420">
        <w:t>veniam</w:t>
      </w:r>
      <w:proofErr w:type="spellEnd"/>
      <w:r w:rsidRPr="000E3420">
        <w:t xml:space="preserve">, </w:t>
      </w:r>
      <w:proofErr w:type="spellStart"/>
      <w:r w:rsidRPr="000E3420">
        <w:t>quis</w:t>
      </w:r>
      <w:proofErr w:type="spellEnd"/>
      <w:r w:rsidRPr="000E3420">
        <w:t xml:space="preserve"> </w:t>
      </w:r>
      <w:proofErr w:type="spellStart"/>
      <w:r w:rsidRPr="000E3420">
        <w:t>nostrud</w:t>
      </w:r>
      <w:proofErr w:type="spellEnd"/>
      <w:r w:rsidRPr="000E3420">
        <w:t xml:space="preserve"> exercitation </w:t>
      </w:r>
      <w:proofErr w:type="spellStart"/>
      <w:r w:rsidRPr="000E3420">
        <w:t>ullamco</w:t>
      </w:r>
      <w:proofErr w:type="spellEnd"/>
      <w:r w:rsidRPr="000E3420">
        <w:t xml:space="preserve"> </w:t>
      </w:r>
      <w:proofErr w:type="spellStart"/>
      <w:r w:rsidRPr="000E3420">
        <w:t>laboris</w:t>
      </w:r>
      <w:proofErr w:type="spellEnd"/>
      <w:r w:rsidRPr="000E3420">
        <w:t xml:space="preserve"> nisi </w:t>
      </w:r>
      <w:proofErr w:type="spellStart"/>
      <w:r w:rsidRPr="000E3420">
        <w:t>ut</w:t>
      </w:r>
      <w:proofErr w:type="spellEnd"/>
      <w:r w:rsidRPr="000E3420">
        <w:t xml:space="preserve"> </w:t>
      </w:r>
      <w:proofErr w:type="spellStart"/>
      <w:r w:rsidRPr="000E3420">
        <w:t>aliquip</w:t>
      </w:r>
      <w:proofErr w:type="spellEnd"/>
      <w:r w:rsidRPr="000E3420">
        <w:t xml:space="preserve"> ex </w:t>
      </w:r>
      <w:proofErr w:type="spellStart"/>
      <w:r w:rsidRPr="000E3420">
        <w:t>ea</w:t>
      </w:r>
      <w:proofErr w:type="spellEnd"/>
      <w:r w:rsidRPr="000E3420">
        <w:t xml:space="preserve"> </w:t>
      </w:r>
      <w:proofErr w:type="spellStart"/>
      <w:r w:rsidRPr="000E3420">
        <w:t>commodo</w:t>
      </w:r>
      <w:proofErr w:type="spellEnd"/>
      <w:r w:rsidRPr="000E3420">
        <w:t xml:space="preserve"> </w:t>
      </w:r>
      <w:proofErr w:type="spellStart"/>
      <w:r w:rsidRPr="000E3420">
        <w:t>consequat</w:t>
      </w:r>
      <w:proofErr w:type="spellEnd"/>
      <w:r w:rsidRPr="000E3420">
        <w:t xml:space="preserve">. Duis </w:t>
      </w:r>
      <w:proofErr w:type="spellStart"/>
      <w:r w:rsidRPr="000E3420">
        <w:t>aute</w:t>
      </w:r>
      <w:proofErr w:type="spellEnd"/>
      <w:r w:rsidRPr="000E3420">
        <w:t xml:space="preserve"> </w:t>
      </w:r>
      <w:proofErr w:type="spellStart"/>
      <w:r w:rsidRPr="000E3420">
        <w:t>irure</w:t>
      </w:r>
      <w:proofErr w:type="spellEnd"/>
      <w:r w:rsidR="000D663F">
        <w:t>.</w:t>
      </w:r>
    </w:p>
    <w:p w14:paraId="7C628BA6" w14:textId="797F6087" w:rsidR="000E3420" w:rsidRDefault="000E3420" w:rsidP="000E3420">
      <w:pPr>
        <w:pStyle w:val="Heading2"/>
      </w:pPr>
      <w:r>
        <w:t>Placeholder Heading 2</w:t>
      </w:r>
    </w:p>
    <w:p w14:paraId="3303040C" w14:textId="18AF3AD4" w:rsidR="000E3420" w:rsidRDefault="000E3420" w:rsidP="000E3420">
      <w:r w:rsidRPr="000E3420">
        <w:t xml:space="preserve">Lorem ipsum dolor sit </w:t>
      </w:r>
      <w:proofErr w:type="spellStart"/>
      <w:r w:rsidRPr="000E3420">
        <w:t>amet</w:t>
      </w:r>
      <w:proofErr w:type="spellEnd"/>
      <w:r w:rsidRPr="000E3420">
        <w:t xml:space="preserve">, </w:t>
      </w:r>
      <w:proofErr w:type="spellStart"/>
      <w:r w:rsidRPr="000E3420">
        <w:t>consectetur</w:t>
      </w:r>
      <w:proofErr w:type="spellEnd"/>
      <w:r w:rsidRPr="000E3420">
        <w:t xml:space="preserve"> </w:t>
      </w:r>
      <w:proofErr w:type="spellStart"/>
      <w:r w:rsidRPr="000E3420">
        <w:t>adipiscing</w:t>
      </w:r>
      <w:proofErr w:type="spellEnd"/>
      <w:r w:rsidRPr="000E3420">
        <w:t xml:space="preserve"> </w:t>
      </w:r>
      <w:proofErr w:type="spellStart"/>
      <w:r w:rsidRPr="000E3420">
        <w:t>elit</w:t>
      </w:r>
      <w:proofErr w:type="spellEnd"/>
      <w:r w:rsidRPr="000E3420">
        <w:t xml:space="preserve">, sed do </w:t>
      </w:r>
      <w:proofErr w:type="spellStart"/>
      <w:r w:rsidRPr="000E3420">
        <w:t>eiusmod</w:t>
      </w:r>
      <w:proofErr w:type="spellEnd"/>
      <w:r w:rsidRPr="000E3420">
        <w:t xml:space="preserve"> </w:t>
      </w:r>
      <w:proofErr w:type="spellStart"/>
      <w:r w:rsidRPr="000E3420">
        <w:t>tempor</w:t>
      </w:r>
      <w:proofErr w:type="spellEnd"/>
      <w:r w:rsidRPr="000E3420">
        <w:t xml:space="preserve"> </w:t>
      </w:r>
      <w:proofErr w:type="spellStart"/>
      <w:r w:rsidRPr="000E3420">
        <w:t>incididunt</w:t>
      </w:r>
      <w:proofErr w:type="spellEnd"/>
      <w:r w:rsidRPr="000E3420">
        <w:t xml:space="preserve"> </w:t>
      </w:r>
      <w:proofErr w:type="spellStart"/>
      <w:r w:rsidRPr="000E3420">
        <w:t>ut</w:t>
      </w:r>
      <w:proofErr w:type="spellEnd"/>
      <w:r w:rsidRPr="000E3420">
        <w:t xml:space="preserve"> labore et dolore magna </w:t>
      </w:r>
      <w:proofErr w:type="spellStart"/>
      <w:r w:rsidRPr="000E3420">
        <w:t>aliqua</w:t>
      </w:r>
      <w:proofErr w:type="spellEnd"/>
      <w:r w:rsidRPr="000E3420">
        <w:t xml:space="preserve">. Ut </w:t>
      </w:r>
      <w:proofErr w:type="spellStart"/>
      <w:r w:rsidRPr="000E3420">
        <w:t>enim</w:t>
      </w:r>
      <w:proofErr w:type="spellEnd"/>
      <w:r w:rsidRPr="000E3420">
        <w:t xml:space="preserve"> ad minim </w:t>
      </w:r>
      <w:proofErr w:type="spellStart"/>
      <w:r w:rsidRPr="000E3420">
        <w:t>veniam</w:t>
      </w:r>
      <w:proofErr w:type="spellEnd"/>
      <w:r w:rsidRPr="000E3420">
        <w:t xml:space="preserve">, </w:t>
      </w:r>
      <w:proofErr w:type="spellStart"/>
      <w:r w:rsidRPr="000E3420">
        <w:t>quis</w:t>
      </w:r>
      <w:proofErr w:type="spellEnd"/>
      <w:r w:rsidRPr="000E3420">
        <w:t xml:space="preserve"> </w:t>
      </w:r>
      <w:proofErr w:type="spellStart"/>
      <w:r w:rsidRPr="000E3420">
        <w:t>nostrud</w:t>
      </w:r>
      <w:proofErr w:type="spellEnd"/>
      <w:r w:rsidRPr="000E3420">
        <w:t xml:space="preserve"> exercitation </w:t>
      </w:r>
      <w:proofErr w:type="spellStart"/>
      <w:r w:rsidRPr="000E3420">
        <w:t>ullamco</w:t>
      </w:r>
      <w:proofErr w:type="spellEnd"/>
      <w:r w:rsidRPr="000E3420">
        <w:t xml:space="preserve"> </w:t>
      </w:r>
      <w:proofErr w:type="spellStart"/>
      <w:r w:rsidRPr="000E3420">
        <w:t>laboris</w:t>
      </w:r>
      <w:proofErr w:type="spellEnd"/>
      <w:r w:rsidRPr="000E3420">
        <w:t xml:space="preserve"> nisi </w:t>
      </w:r>
      <w:proofErr w:type="spellStart"/>
      <w:r w:rsidRPr="000E3420">
        <w:t>ut</w:t>
      </w:r>
      <w:proofErr w:type="spellEnd"/>
      <w:r w:rsidRPr="000E3420">
        <w:t xml:space="preserve"> </w:t>
      </w:r>
      <w:proofErr w:type="spellStart"/>
      <w:r w:rsidRPr="000E3420">
        <w:t>aliquip</w:t>
      </w:r>
      <w:proofErr w:type="spellEnd"/>
      <w:r w:rsidRPr="000E3420">
        <w:t xml:space="preserve"> ex </w:t>
      </w:r>
      <w:proofErr w:type="spellStart"/>
      <w:r w:rsidRPr="000E3420">
        <w:t>ea</w:t>
      </w:r>
      <w:proofErr w:type="spellEnd"/>
      <w:r w:rsidRPr="000E3420">
        <w:t xml:space="preserve"> </w:t>
      </w:r>
      <w:proofErr w:type="spellStart"/>
      <w:r w:rsidRPr="000E3420">
        <w:t>commodo</w:t>
      </w:r>
      <w:proofErr w:type="spellEnd"/>
      <w:r w:rsidRPr="000E3420">
        <w:t xml:space="preserve"> </w:t>
      </w:r>
      <w:proofErr w:type="spellStart"/>
      <w:r w:rsidRPr="000E3420">
        <w:t>consequat</w:t>
      </w:r>
      <w:proofErr w:type="spellEnd"/>
      <w:r w:rsidRPr="000E3420">
        <w:t xml:space="preserve">. </w:t>
      </w:r>
    </w:p>
    <w:p w14:paraId="1ED151CD" w14:textId="68F21292" w:rsidR="000E3420" w:rsidRDefault="000E3420" w:rsidP="000D663F">
      <w:pPr>
        <w:pStyle w:val="Heading3"/>
      </w:pPr>
      <w:r w:rsidRPr="000D663F">
        <w:t>Placeholder Heading 3</w:t>
      </w:r>
    </w:p>
    <w:p w14:paraId="4EF9B23D" w14:textId="6B8E0451" w:rsidR="000D663F" w:rsidRPr="000D663F" w:rsidRDefault="000D663F" w:rsidP="000D663F">
      <w:proofErr w:type="spellStart"/>
      <w:r>
        <w:t>I</w:t>
      </w:r>
      <w:r w:rsidRPr="000E3420">
        <w:t>ncididunt</w:t>
      </w:r>
      <w:proofErr w:type="spellEnd"/>
      <w:r w:rsidRPr="000E3420">
        <w:t xml:space="preserve"> </w:t>
      </w:r>
      <w:proofErr w:type="spellStart"/>
      <w:r w:rsidRPr="000E3420">
        <w:t>ut</w:t>
      </w:r>
      <w:proofErr w:type="spellEnd"/>
      <w:r w:rsidRPr="000E3420">
        <w:t xml:space="preserve"> labore et dolore magna </w:t>
      </w:r>
      <w:proofErr w:type="spellStart"/>
      <w:r w:rsidRPr="000E3420">
        <w:t>aliqua</w:t>
      </w:r>
      <w:proofErr w:type="spellEnd"/>
      <w:r w:rsidRPr="000E3420">
        <w:t xml:space="preserve">. Ut </w:t>
      </w:r>
      <w:proofErr w:type="spellStart"/>
      <w:r w:rsidRPr="000E3420">
        <w:t>enim</w:t>
      </w:r>
      <w:proofErr w:type="spellEnd"/>
      <w:r w:rsidRPr="000E3420">
        <w:t xml:space="preserve"> ad minim </w:t>
      </w:r>
      <w:proofErr w:type="spellStart"/>
      <w:r w:rsidRPr="000E3420">
        <w:t>veniam</w:t>
      </w:r>
      <w:proofErr w:type="spellEnd"/>
      <w:r w:rsidRPr="000E3420">
        <w:t xml:space="preserve">, </w:t>
      </w:r>
      <w:proofErr w:type="spellStart"/>
      <w:r w:rsidRPr="000E3420">
        <w:t>quis</w:t>
      </w:r>
      <w:proofErr w:type="spellEnd"/>
      <w:r w:rsidRPr="000E3420">
        <w:t xml:space="preserve"> </w:t>
      </w:r>
      <w:proofErr w:type="spellStart"/>
      <w:r w:rsidRPr="000E3420">
        <w:t>nostrud</w:t>
      </w:r>
      <w:proofErr w:type="spellEnd"/>
      <w:r w:rsidRPr="000E3420">
        <w:t xml:space="preserve"> exercitation </w:t>
      </w:r>
      <w:proofErr w:type="spellStart"/>
      <w:r w:rsidRPr="000E3420">
        <w:t>ullamco</w:t>
      </w:r>
      <w:proofErr w:type="spellEnd"/>
      <w:r w:rsidRPr="000E3420">
        <w:t xml:space="preserve"> </w:t>
      </w:r>
      <w:proofErr w:type="spellStart"/>
      <w:r w:rsidRPr="000E3420">
        <w:t>laboris</w:t>
      </w:r>
      <w:proofErr w:type="spellEnd"/>
      <w:r w:rsidRPr="000E3420">
        <w:t xml:space="preserve"> nisi </w:t>
      </w:r>
      <w:proofErr w:type="spellStart"/>
      <w:r w:rsidRPr="000E3420">
        <w:t>ut</w:t>
      </w:r>
      <w:proofErr w:type="spellEnd"/>
      <w:r w:rsidRPr="000E3420">
        <w:t xml:space="preserve"> </w:t>
      </w:r>
      <w:proofErr w:type="spellStart"/>
      <w:r w:rsidRPr="000E3420">
        <w:t>aliquip</w:t>
      </w:r>
      <w:proofErr w:type="spellEnd"/>
      <w:r w:rsidRPr="000E3420">
        <w:t xml:space="preserve"> ex </w:t>
      </w:r>
      <w:proofErr w:type="spellStart"/>
      <w:r w:rsidRPr="000E3420">
        <w:t>ea</w:t>
      </w:r>
      <w:proofErr w:type="spellEnd"/>
      <w:r w:rsidRPr="000E3420">
        <w:t xml:space="preserve"> </w:t>
      </w:r>
      <w:proofErr w:type="spellStart"/>
      <w:r w:rsidRPr="000E3420">
        <w:t>commodo</w:t>
      </w:r>
      <w:proofErr w:type="spellEnd"/>
      <w:r w:rsidRPr="000E3420">
        <w:t xml:space="preserve"> </w:t>
      </w:r>
      <w:proofErr w:type="spellStart"/>
      <w:r w:rsidRPr="000E3420">
        <w:t>consequat</w:t>
      </w:r>
      <w:proofErr w:type="spellEnd"/>
      <w:r w:rsidRPr="000E3420">
        <w:t>.</w:t>
      </w:r>
    </w:p>
    <w:p w14:paraId="2948B781" w14:textId="28AB8F51" w:rsidR="000E3420" w:rsidRPr="000D663F" w:rsidRDefault="000E3420" w:rsidP="000D663F">
      <w:pPr>
        <w:pStyle w:val="Bullet"/>
      </w:pPr>
      <w:r w:rsidRPr="000D663F">
        <w:rPr>
          <w:b/>
          <w:bCs/>
        </w:rPr>
        <w:t xml:space="preserve">Duis </w:t>
      </w:r>
      <w:proofErr w:type="spellStart"/>
      <w:r w:rsidRPr="000D663F">
        <w:rPr>
          <w:b/>
          <w:bCs/>
        </w:rPr>
        <w:t>aute</w:t>
      </w:r>
      <w:proofErr w:type="spellEnd"/>
      <w:r w:rsidRPr="000D663F">
        <w:rPr>
          <w:b/>
          <w:bCs/>
        </w:rPr>
        <w:t xml:space="preserve"> </w:t>
      </w:r>
      <w:proofErr w:type="spellStart"/>
      <w:r w:rsidRPr="000D663F">
        <w:rPr>
          <w:b/>
          <w:bCs/>
        </w:rPr>
        <w:t>irure</w:t>
      </w:r>
      <w:proofErr w:type="spellEnd"/>
      <w:r w:rsidRPr="000D663F">
        <w:rPr>
          <w:b/>
          <w:bCs/>
        </w:rPr>
        <w:t xml:space="preserve"> dolor</w:t>
      </w:r>
      <w:r w:rsidRPr="000D663F">
        <w:t xml:space="preserve"> in </w:t>
      </w:r>
      <w:proofErr w:type="spellStart"/>
      <w:r w:rsidRPr="000D663F">
        <w:t>reprehenderit</w:t>
      </w:r>
      <w:proofErr w:type="spellEnd"/>
      <w:r w:rsidRPr="000D663F">
        <w:t xml:space="preserve"> in </w:t>
      </w:r>
      <w:proofErr w:type="spellStart"/>
      <w:r w:rsidRPr="000D663F">
        <w:t>voluptate</w:t>
      </w:r>
      <w:proofErr w:type="spellEnd"/>
      <w:r w:rsidRPr="000D663F">
        <w:t xml:space="preserve"> </w:t>
      </w:r>
      <w:proofErr w:type="spellStart"/>
      <w:r w:rsidRPr="000D663F">
        <w:t>velit</w:t>
      </w:r>
      <w:proofErr w:type="spellEnd"/>
      <w:r w:rsidRPr="000D663F">
        <w:t xml:space="preserve"> </w:t>
      </w:r>
      <w:proofErr w:type="spellStart"/>
      <w:r w:rsidRPr="000D663F">
        <w:t>esse</w:t>
      </w:r>
      <w:proofErr w:type="spellEnd"/>
      <w:r w:rsidRPr="000D663F">
        <w:t xml:space="preserve"> </w:t>
      </w:r>
      <w:proofErr w:type="spellStart"/>
      <w:r w:rsidRPr="000D663F">
        <w:t>cillum</w:t>
      </w:r>
      <w:proofErr w:type="spellEnd"/>
      <w:r w:rsidRPr="000D663F">
        <w:t xml:space="preserve"> dolore </w:t>
      </w:r>
      <w:proofErr w:type="spellStart"/>
      <w:r w:rsidRPr="000D663F">
        <w:t>eu</w:t>
      </w:r>
      <w:proofErr w:type="spellEnd"/>
      <w:r w:rsidRPr="000D663F">
        <w:t xml:space="preserve"> </w:t>
      </w:r>
      <w:proofErr w:type="spellStart"/>
      <w:r w:rsidRPr="000D663F">
        <w:t>fugiat</w:t>
      </w:r>
      <w:proofErr w:type="spellEnd"/>
      <w:r w:rsidRPr="000D663F">
        <w:t xml:space="preserve"> </w:t>
      </w:r>
      <w:proofErr w:type="spellStart"/>
      <w:r w:rsidRPr="000D663F">
        <w:t>nulla</w:t>
      </w:r>
      <w:proofErr w:type="spellEnd"/>
      <w:r w:rsidRPr="000D663F">
        <w:t xml:space="preserve"> </w:t>
      </w:r>
      <w:proofErr w:type="spellStart"/>
      <w:r w:rsidRPr="000D663F">
        <w:t>pariatur</w:t>
      </w:r>
      <w:proofErr w:type="spellEnd"/>
      <w:r w:rsidRPr="000D663F">
        <w:t xml:space="preserve">. </w:t>
      </w:r>
      <w:proofErr w:type="spellStart"/>
      <w:r w:rsidRPr="000D663F">
        <w:t>Excepteur</w:t>
      </w:r>
      <w:proofErr w:type="spellEnd"/>
      <w:r w:rsidRPr="000D663F">
        <w:t xml:space="preserve"> </w:t>
      </w:r>
      <w:proofErr w:type="spellStart"/>
      <w:r w:rsidRPr="000D663F">
        <w:t>sint</w:t>
      </w:r>
      <w:proofErr w:type="spellEnd"/>
      <w:r w:rsidRPr="000D663F">
        <w:t xml:space="preserve"> </w:t>
      </w:r>
      <w:proofErr w:type="spellStart"/>
      <w:r w:rsidRPr="000D663F">
        <w:t>occaecat</w:t>
      </w:r>
      <w:proofErr w:type="spellEnd"/>
      <w:r w:rsidRPr="000D663F">
        <w:t xml:space="preserve"> </w:t>
      </w:r>
      <w:proofErr w:type="spellStart"/>
      <w:r w:rsidRPr="000D663F">
        <w:t>cupidatat</w:t>
      </w:r>
      <w:proofErr w:type="spellEnd"/>
      <w:r w:rsidRPr="000D663F">
        <w:t xml:space="preserve"> non </w:t>
      </w:r>
      <w:proofErr w:type="spellStart"/>
      <w:r w:rsidRPr="000D663F">
        <w:t>proident</w:t>
      </w:r>
      <w:proofErr w:type="spellEnd"/>
      <w:r w:rsidRPr="000D663F">
        <w:t xml:space="preserve">, sunt in culpa qui </w:t>
      </w:r>
      <w:proofErr w:type="spellStart"/>
      <w:r w:rsidRPr="000D663F">
        <w:t>officia</w:t>
      </w:r>
      <w:proofErr w:type="spellEnd"/>
      <w:r w:rsidRPr="000D663F">
        <w:t xml:space="preserve"> </w:t>
      </w:r>
      <w:proofErr w:type="spellStart"/>
      <w:r w:rsidRPr="000D663F">
        <w:t>deserunt</w:t>
      </w:r>
      <w:proofErr w:type="spellEnd"/>
      <w:r w:rsidRPr="000D663F">
        <w:t xml:space="preserve"> </w:t>
      </w:r>
      <w:proofErr w:type="spellStart"/>
      <w:r w:rsidRPr="000D663F">
        <w:t>mollit</w:t>
      </w:r>
      <w:proofErr w:type="spellEnd"/>
      <w:r w:rsidRPr="000D663F">
        <w:t xml:space="preserve"> </w:t>
      </w:r>
      <w:proofErr w:type="spellStart"/>
      <w:r w:rsidRPr="000D663F">
        <w:t>anim</w:t>
      </w:r>
      <w:proofErr w:type="spellEnd"/>
      <w:r w:rsidRPr="000D663F">
        <w:t xml:space="preserve"> id </w:t>
      </w:r>
      <w:proofErr w:type="spellStart"/>
      <w:r w:rsidRPr="000D663F">
        <w:t>est</w:t>
      </w:r>
      <w:proofErr w:type="spellEnd"/>
      <w:r w:rsidRPr="000D663F">
        <w:t xml:space="preserve"> </w:t>
      </w:r>
      <w:proofErr w:type="spellStart"/>
      <w:r w:rsidRPr="000D663F">
        <w:t>laborum</w:t>
      </w:r>
      <w:proofErr w:type="spellEnd"/>
      <w:r w:rsidRPr="000D663F">
        <w:t>.</w:t>
      </w:r>
    </w:p>
    <w:p w14:paraId="3406BE8B" w14:textId="267BC03A" w:rsidR="000E3420" w:rsidRPr="000D663F" w:rsidRDefault="000E3420" w:rsidP="000D663F">
      <w:pPr>
        <w:pStyle w:val="Bullet"/>
      </w:pPr>
      <w:r w:rsidRPr="000D663F">
        <w:rPr>
          <w:b/>
          <w:bCs/>
        </w:rPr>
        <w:t>Lorem ipsum dolor</w:t>
      </w:r>
      <w:r w:rsidRPr="000D663F">
        <w:t xml:space="preserve"> sit </w:t>
      </w:r>
      <w:proofErr w:type="spellStart"/>
      <w:r w:rsidRPr="000D663F">
        <w:t>amet</w:t>
      </w:r>
      <w:proofErr w:type="spellEnd"/>
      <w:r w:rsidRPr="000D663F">
        <w:t xml:space="preserve">, </w:t>
      </w:r>
      <w:proofErr w:type="spellStart"/>
      <w:r w:rsidRPr="000D663F">
        <w:t>consectetur</w:t>
      </w:r>
      <w:proofErr w:type="spellEnd"/>
      <w:r w:rsidRPr="000D663F">
        <w:t xml:space="preserve"> </w:t>
      </w:r>
      <w:proofErr w:type="spellStart"/>
      <w:r w:rsidRPr="000D663F">
        <w:t>adipiscing</w:t>
      </w:r>
      <w:proofErr w:type="spellEnd"/>
      <w:r w:rsidRPr="000D663F">
        <w:t xml:space="preserve"> </w:t>
      </w:r>
      <w:proofErr w:type="spellStart"/>
      <w:r w:rsidRPr="000D663F">
        <w:t>elit</w:t>
      </w:r>
      <w:proofErr w:type="spellEnd"/>
      <w:r w:rsidRPr="000D663F">
        <w:t xml:space="preserve">, sed do </w:t>
      </w:r>
      <w:proofErr w:type="spellStart"/>
      <w:r w:rsidRPr="000D663F">
        <w:t>eiusmod</w:t>
      </w:r>
      <w:proofErr w:type="spellEnd"/>
      <w:r w:rsidRPr="000D663F">
        <w:t xml:space="preserve"> </w:t>
      </w:r>
      <w:proofErr w:type="spellStart"/>
      <w:r w:rsidRPr="000D663F">
        <w:t>tempor</w:t>
      </w:r>
      <w:proofErr w:type="spellEnd"/>
      <w:r w:rsidRPr="000D663F">
        <w:t xml:space="preserve"> </w:t>
      </w:r>
      <w:proofErr w:type="spellStart"/>
      <w:r w:rsidRPr="000D663F">
        <w:t>incididunt</w:t>
      </w:r>
      <w:proofErr w:type="spellEnd"/>
      <w:r w:rsidRPr="000D663F">
        <w:t xml:space="preserve"> </w:t>
      </w:r>
      <w:proofErr w:type="spellStart"/>
      <w:r w:rsidRPr="000D663F">
        <w:t>ut</w:t>
      </w:r>
      <w:proofErr w:type="spellEnd"/>
      <w:r w:rsidRPr="000D663F">
        <w:t xml:space="preserve"> labore et dolore magna </w:t>
      </w:r>
      <w:proofErr w:type="spellStart"/>
      <w:r w:rsidRPr="000D663F">
        <w:t>aliqua</w:t>
      </w:r>
      <w:proofErr w:type="spellEnd"/>
      <w:r w:rsidRPr="000D663F">
        <w:t xml:space="preserve">. </w:t>
      </w:r>
    </w:p>
    <w:p w14:paraId="4757207E" w14:textId="12A472E8" w:rsidR="000E3420" w:rsidRPr="000D663F" w:rsidRDefault="000E3420" w:rsidP="000D663F">
      <w:pPr>
        <w:pStyle w:val="Bullet"/>
      </w:pPr>
      <w:r w:rsidRPr="000D663F">
        <w:rPr>
          <w:b/>
          <w:bCs/>
        </w:rPr>
        <w:t>Lorem ipsum</w:t>
      </w:r>
      <w:r w:rsidRPr="000D663F">
        <w:t xml:space="preserve"> dolor sit </w:t>
      </w:r>
      <w:proofErr w:type="spellStart"/>
      <w:r w:rsidRPr="000D663F">
        <w:t>amet</w:t>
      </w:r>
      <w:proofErr w:type="spellEnd"/>
      <w:r w:rsidRPr="000D663F">
        <w:t xml:space="preserve">, </w:t>
      </w:r>
      <w:proofErr w:type="spellStart"/>
      <w:r w:rsidRPr="000D663F">
        <w:t>consectetur</w:t>
      </w:r>
      <w:proofErr w:type="spellEnd"/>
      <w:r w:rsidRPr="000D663F">
        <w:t xml:space="preserve"> </w:t>
      </w:r>
      <w:proofErr w:type="spellStart"/>
      <w:r w:rsidRPr="000D663F">
        <w:t>adipiscing</w:t>
      </w:r>
      <w:proofErr w:type="spellEnd"/>
      <w:r w:rsidRPr="000D663F">
        <w:t xml:space="preserve"> </w:t>
      </w:r>
      <w:proofErr w:type="spellStart"/>
      <w:r w:rsidRPr="000D663F">
        <w:t>elit</w:t>
      </w:r>
      <w:proofErr w:type="spellEnd"/>
      <w:r w:rsidRPr="000D663F">
        <w:t xml:space="preserve">, sed do </w:t>
      </w:r>
      <w:proofErr w:type="spellStart"/>
      <w:r w:rsidRPr="000D663F">
        <w:t>eiusmod</w:t>
      </w:r>
      <w:proofErr w:type="spellEnd"/>
      <w:r w:rsidRPr="000D663F">
        <w:t xml:space="preserve"> </w:t>
      </w:r>
      <w:proofErr w:type="spellStart"/>
      <w:r w:rsidRPr="000D663F">
        <w:t>tempor</w:t>
      </w:r>
      <w:proofErr w:type="spellEnd"/>
      <w:r w:rsidRPr="000D663F">
        <w:t xml:space="preserve"> </w:t>
      </w:r>
      <w:proofErr w:type="spellStart"/>
      <w:r w:rsidRPr="000D663F">
        <w:t>incididunt</w:t>
      </w:r>
      <w:proofErr w:type="spellEnd"/>
      <w:r w:rsidRPr="000D663F">
        <w:t xml:space="preserve"> </w:t>
      </w:r>
      <w:proofErr w:type="spellStart"/>
      <w:r w:rsidRPr="000D663F">
        <w:t>ut</w:t>
      </w:r>
      <w:proofErr w:type="spellEnd"/>
      <w:r w:rsidRPr="000D663F">
        <w:t xml:space="preserve"> labore et dolore magna </w:t>
      </w:r>
      <w:proofErr w:type="spellStart"/>
      <w:r w:rsidRPr="000D663F">
        <w:t>aliqua</w:t>
      </w:r>
      <w:proofErr w:type="spellEnd"/>
      <w:r w:rsidRPr="000D663F">
        <w:t xml:space="preserve">. </w:t>
      </w:r>
    </w:p>
    <w:p w14:paraId="22D3AF84" w14:textId="466C9645" w:rsidR="000E3420" w:rsidRDefault="000E3420" w:rsidP="000E3420">
      <w:pPr>
        <w:pStyle w:val="Heading4"/>
      </w:pPr>
      <w:r w:rsidRPr="000E3420">
        <w:t>Placeholder Heading 4</w:t>
      </w:r>
    </w:p>
    <w:p w14:paraId="3364BC06" w14:textId="27AFF168" w:rsidR="000D663F" w:rsidRPr="000D663F" w:rsidRDefault="000D663F" w:rsidP="000D663F">
      <w:r w:rsidRPr="000D663F">
        <w:t xml:space="preserve">Ut </w:t>
      </w:r>
      <w:proofErr w:type="spellStart"/>
      <w:r w:rsidRPr="000D663F">
        <w:t>enim</w:t>
      </w:r>
      <w:proofErr w:type="spellEnd"/>
      <w:r w:rsidRPr="000D663F">
        <w:t xml:space="preserve"> ad minim </w:t>
      </w:r>
      <w:proofErr w:type="spellStart"/>
      <w:r w:rsidRPr="000D663F">
        <w:t>veniam</w:t>
      </w:r>
      <w:proofErr w:type="spellEnd"/>
      <w:r w:rsidRPr="000D663F">
        <w:t xml:space="preserve">, </w:t>
      </w:r>
      <w:proofErr w:type="spellStart"/>
      <w:r w:rsidRPr="000D663F">
        <w:t>quis</w:t>
      </w:r>
      <w:proofErr w:type="spellEnd"/>
      <w:r w:rsidRPr="000D663F">
        <w:t xml:space="preserve"> </w:t>
      </w:r>
      <w:proofErr w:type="spellStart"/>
      <w:r w:rsidRPr="000D663F">
        <w:t>nostrud</w:t>
      </w:r>
      <w:proofErr w:type="spellEnd"/>
      <w:r w:rsidRPr="000D663F">
        <w:t xml:space="preserve"> exercitation </w:t>
      </w:r>
      <w:proofErr w:type="spellStart"/>
      <w:r w:rsidRPr="000D663F">
        <w:t>ullamco</w:t>
      </w:r>
      <w:proofErr w:type="spellEnd"/>
      <w:r w:rsidRPr="000D663F">
        <w:t xml:space="preserve"> </w:t>
      </w:r>
      <w:proofErr w:type="spellStart"/>
      <w:r w:rsidRPr="000D663F">
        <w:t>laboris</w:t>
      </w:r>
      <w:proofErr w:type="spellEnd"/>
      <w:r w:rsidRPr="000D663F">
        <w:t xml:space="preserve"> nisi </w:t>
      </w:r>
      <w:proofErr w:type="spellStart"/>
      <w:r w:rsidRPr="000D663F">
        <w:t>ut</w:t>
      </w:r>
      <w:proofErr w:type="spellEnd"/>
      <w:r w:rsidRPr="000D663F">
        <w:t xml:space="preserve"> </w:t>
      </w:r>
      <w:proofErr w:type="spellStart"/>
      <w:r w:rsidRPr="000D663F">
        <w:t>aliquip</w:t>
      </w:r>
      <w:proofErr w:type="spellEnd"/>
      <w:r w:rsidRPr="000D663F">
        <w:t xml:space="preserve"> ex </w:t>
      </w:r>
      <w:proofErr w:type="spellStart"/>
      <w:r w:rsidRPr="000D663F">
        <w:t>ea</w:t>
      </w:r>
      <w:proofErr w:type="spellEnd"/>
      <w:r w:rsidRPr="000D663F">
        <w:t xml:space="preserve"> </w:t>
      </w:r>
      <w:proofErr w:type="spellStart"/>
      <w:r w:rsidRPr="000D663F">
        <w:t>commodo</w:t>
      </w:r>
      <w:proofErr w:type="spellEnd"/>
      <w:r w:rsidRPr="000D663F">
        <w:t xml:space="preserve"> </w:t>
      </w:r>
      <w:proofErr w:type="spellStart"/>
      <w:r w:rsidRPr="000D663F">
        <w:t>consequat</w:t>
      </w:r>
      <w:proofErr w:type="spellEnd"/>
      <w:r w:rsidRPr="000D663F">
        <w:t xml:space="preserve">. </w:t>
      </w:r>
    </w:p>
    <w:p w14:paraId="2B462206" w14:textId="5FF0E35A" w:rsidR="000E3420" w:rsidRPr="000D663F" w:rsidRDefault="000E3420" w:rsidP="000E3420">
      <w:pPr>
        <w:pStyle w:val="Bullet"/>
        <w:rPr>
          <w:b/>
          <w:bCs/>
        </w:rPr>
      </w:pPr>
      <w:r w:rsidRPr="000D663F">
        <w:rPr>
          <w:b/>
          <w:bCs/>
        </w:rPr>
        <w:t xml:space="preserve">Lorem ipsum dolor sit </w:t>
      </w:r>
      <w:proofErr w:type="spellStart"/>
      <w:r w:rsidRPr="000D663F">
        <w:rPr>
          <w:b/>
          <w:bCs/>
        </w:rPr>
        <w:t>amet</w:t>
      </w:r>
      <w:proofErr w:type="spellEnd"/>
      <w:r w:rsidRPr="000D663F">
        <w:rPr>
          <w:b/>
          <w:bCs/>
        </w:rPr>
        <w:t xml:space="preserve">, </w:t>
      </w:r>
      <w:proofErr w:type="spellStart"/>
      <w:r w:rsidRPr="000D663F">
        <w:rPr>
          <w:b/>
          <w:bCs/>
        </w:rPr>
        <w:t>consectetur</w:t>
      </w:r>
      <w:proofErr w:type="spellEnd"/>
      <w:r w:rsidRPr="000D663F">
        <w:rPr>
          <w:b/>
          <w:bCs/>
        </w:rPr>
        <w:t xml:space="preserve"> </w:t>
      </w:r>
      <w:proofErr w:type="spellStart"/>
      <w:r w:rsidRPr="000D663F">
        <w:rPr>
          <w:b/>
          <w:bCs/>
        </w:rPr>
        <w:t>adipiscing</w:t>
      </w:r>
      <w:proofErr w:type="spellEnd"/>
      <w:r w:rsidRPr="000D663F">
        <w:rPr>
          <w:b/>
          <w:bCs/>
        </w:rPr>
        <w:t xml:space="preserve"> </w:t>
      </w:r>
      <w:proofErr w:type="spellStart"/>
      <w:proofErr w:type="gramStart"/>
      <w:r w:rsidRPr="000D663F">
        <w:rPr>
          <w:b/>
          <w:bCs/>
        </w:rPr>
        <w:t>elit</w:t>
      </w:r>
      <w:proofErr w:type="spellEnd"/>
      <w:proofErr w:type="gramEnd"/>
      <w:r w:rsidRPr="000D663F">
        <w:rPr>
          <w:b/>
          <w:bCs/>
        </w:rPr>
        <w:t xml:space="preserve"> </w:t>
      </w:r>
    </w:p>
    <w:p w14:paraId="03E8C362" w14:textId="77777777" w:rsidR="000E3420" w:rsidRPr="000D663F" w:rsidRDefault="000E3420" w:rsidP="000D663F">
      <w:pPr>
        <w:pStyle w:val="SubBullet"/>
      </w:pPr>
      <w:r w:rsidRPr="000D663F">
        <w:t xml:space="preserve">Lorem ipsum dolor sit </w:t>
      </w:r>
      <w:proofErr w:type="spellStart"/>
      <w:r w:rsidRPr="000D663F">
        <w:t>amet</w:t>
      </w:r>
      <w:proofErr w:type="spellEnd"/>
      <w:r w:rsidRPr="000D663F">
        <w:t xml:space="preserve">, </w:t>
      </w:r>
      <w:proofErr w:type="spellStart"/>
      <w:r w:rsidRPr="000D663F">
        <w:t>consectetur</w:t>
      </w:r>
      <w:proofErr w:type="spellEnd"/>
      <w:r w:rsidRPr="000D663F">
        <w:t xml:space="preserve"> </w:t>
      </w:r>
      <w:proofErr w:type="spellStart"/>
      <w:r w:rsidRPr="000D663F">
        <w:t>adipiscing</w:t>
      </w:r>
      <w:proofErr w:type="spellEnd"/>
      <w:r w:rsidRPr="000D663F">
        <w:t xml:space="preserve"> </w:t>
      </w:r>
      <w:proofErr w:type="spellStart"/>
      <w:r w:rsidRPr="000D663F">
        <w:t>elit</w:t>
      </w:r>
      <w:proofErr w:type="spellEnd"/>
      <w:r w:rsidRPr="000D663F">
        <w:t xml:space="preserve">, sed do </w:t>
      </w:r>
      <w:proofErr w:type="spellStart"/>
      <w:r w:rsidRPr="000D663F">
        <w:t>eiusmod</w:t>
      </w:r>
      <w:proofErr w:type="spellEnd"/>
      <w:r w:rsidRPr="000D663F">
        <w:t xml:space="preserve"> </w:t>
      </w:r>
      <w:proofErr w:type="spellStart"/>
      <w:proofErr w:type="gramStart"/>
      <w:r w:rsidRPr="000D663F">
        <w:t>tempor</w:t>
      </w:r>
      <w:proofErr w:type="spellEnd"/>
      <w:proofErr w:type="gramEnd"/>
      <w:r w:rsidRPr="000D663F">
        <w:t xml:space="preserve"> </w:t>
      </w:r>
    </w:p>
    <w:p w14:paraId="4DF55324" w14:textId="68F7C260" w:rsidR="000E3420" w:rsidRPr="000D663F" w:rsidRDefault="000E3420" w:rsidP="000D663F">
      <w:pPr>
        <w:pStyle w:val="SubBullet2"/>
      </w:pPr>
      <w:proofErr w:type="spellStart"/>
      <w:r w:rsidRPr="000D663F">
        <w:t>incididunt</w:t>
      </w:r>
      <w:proofErr w:type="spellEnd"/>
      <w:r w:rsidRPr="000D663F">
        <w:t xml:space="preserve"> </w:t>
      </w:r>
      <w:proofErr w:type="spellStart"/>
      <w:r w:rsidRPr="000D663F">
        <w:t>ut</w:t>
      </w:r>
      <w:proofErr w:type="spellEnd"/>
      <w:r w:rsidRPr="000D663F">
        <w:t xml:space="preserve"> labore et dolore magna </w:t>
      </w:r>
      <w:proofErr w:type="spellStart"/>
      <w:r w:rsidRPr="000D663F">
        <w:t>aliqua</w:t>
      </w:r>
      <w:proofErr w:type="spellEnd"/>
      <w:r w:rsidRPr="000D663F">
        <w:t xml:space="preserve">. </w:t>
      </w:r>
    </w:p>
    <w:p w14:paraId="15B3781E" w14:textId="1DA85BD9" w:rsidR="000E3420" w:rsidRDefault="000E3420" w:rsidP="000D663F">
      <w:pPr>
        <w:pStyle w:val="SubBullet2"/>
      </w:pPr>
      <w:r w:rsidRPr="000D663F">
        <w:t xml:space="preserve">Lorem ipsum dolor sit </w:t>
      </w:r>
      <w:proofErr w:type="spellStart"/>
      <w:r w:rsidRPr="000D663F">
        <w:t>amet</w:t>
      </w:r>
      <w:proofErr w:type="spellEnd"/>
      <w:r w:rsidRPr="000D663F">
        <w:t xml:space="preserve">, </w:t>
      </w:r>
      <w:proofErr w:type="spellStart"/>
      <w:r w:rsidRPr="000D663F">
        <w:t>consectetur</w:t>
      </w:r>
      <w:proofErr w:type="spellEnd"/>
      <w:r w:rsidRPr="000D663F">
        <w:t xml:space="preserve"> </w:t>
      </w:r>
      <w:proofErr w:type="spellStart"/>
      <w:r w:rsidRPr="000D663F">
        <w:t>adipiscing</w:t>
      </w:r>
      <w:proofErr w:type="spellEnd"/>
      <w:r w:rsidRPr="000D663F">
        <w:t xml:space="preserve"> </w:t>
      </w:r>
      <w:proofErr w:type="spellStart"/>
      <w:r w:rsidRPr="000D663F">
        <w:t>elit</w:t>
      </w:r>
      <w:proofErr w:type="spellEnd"/>
      <w:r w:rsidRPr="000D663F">
        <w:t xml:space="preserve">, sed do </w:t>
      </w:r>
      <w:proofErr w:type="spellStart"/>
      <w:r w:rsidRPr="000D663F">
        <w:t>eiusmod</w:t>
      </w:r>
      <w:proofErr w:type="spellEnd"/>
      <w:r w:rsidRPr="000D663F">
        <w:t xml:space="preserve"> </w:t>
      </w:r>
      <w:proofErr w:type="spellStart"/>
      <w:r w:rsidRPr="000D663F">
        <w:t>tempor</w:t>
      </w:r>
      <w:proofErr w:type="spellEnd"/>
      <w:r w:rsidRPr="000D663F">
        <w:t xml:space="preserve"> </w:t>
      </w:r>
      <w:proofErr w:type="spellStart"/>
      <w:r w:rsidRPr="000D663F">
        <w:t>incididunt</w:t>
      </w:r>
      <w:proofErr w:type="spellEnd"/>
      <w:r w:rsidRPr="000D663F">
        <w:t xml:space="preserve"> </w:t>
      </w:r>
      <w:proofErr w:type="spellStart"/>
      <w:r w:rsidRPr="000D663F">
        <w:t>ut</w:t>
      </w:r>
      <w:proofErr w:type="spellEnd"/>
      <w:r w:rsidRPr="000D663F">
        <w:t xml:space="preserve"> labore et dolore magna </w:t>
      </w:r>
      <w:proofErr w:type="spellStart"/>
      <w:r w:rsidRPr="000D663F">
        <w:t>aliqua</w:t>
      </w:r>
      <w:proofErr w:type="spellEnd"/>
      <w:r w:rsidRPr="000D663F">
        <w:t xml:space="preserve">. </w:t>
      </w:r>
    </w:p>
    <w:p w14:paraId="2CF60152" w14:textId="56178908" w:rsidR="000D663F" w:rsidRPr="000D663F" w:rsidRDefault="000D663F" w:rsidP="000D663F">
      <w:pPr>
        <w:pStyle w:val="Bullet"/>
        <w:rPr>
          <w:b/>
          <w:bCs/>
        </w:rPr>
      </w:pPr>
      <w:r w:rsidRPr="000D663F">
        <w:rPr>
          <w:b/>
          <w:bCs/>
        </w:rPr>
        <w:t xml:space="preserve">Lorem ipsum dolor sit </w:t>
      </w:r>
      <w:proofErr w:type="spellStart"/>
      <w:proofErr w:type="gramStart"/>
      <w:r w:rsidRPr="000D663F">
        <w:rPr>
          <w:b/>
          <w:bCs/>
        </w:rPr>
        <w:t>amet</w:t>
      </w:r>
      <w:proofErr w:type="spellEnd"/>
      <w:proofErr w:type="gramEnd"/>
      <w:r w:rsidRPr="000D663F">
        <w:rPr>
          <w:b/>
          <w:bCs/>
        </w:rPr>
        <w:t xml:space="preserve"> </w:t>
      </w:r>
    </w:p>
    <w:p w14:paraId="749D6B58" w14:textId="77777777" w:rsidR="000D663F" w:rsidRPr="000D663F" w:rsidRDefault="000D663F" w:rsidP="000D663F">
      <w:pPr>
        <w:pStyle w:val="SubBullet"/>
      </w:pPr>
      <w:r w:rsidRPr="000D663F">
        <w:t xml:space="preserve">Lorem ipsum dolor sit </w:t>
      </w:r>
      <w:proofErr w:type="spellStart"/>
      <w:r w:rsidRPr="000D663F">
        <w:t>amet</w:t>
      </w:r>
      <w:proofErr w:type="spellEnd"/>
      <w:r w:rsidRPr="000D663F">
        <w:t xml:space="preserve">, </w:t>
      </w:r>
      <w:proofErr w:type="spellStart"/>
      <w:r w:rsidRPr="000D663F">
        <w:t>consectetur</w:t>
      </w:r>
      <w:proofErr w:type="spellEnd"/>
      <w:r w:rsidRPr="000D663F">
        <w:t xml:space="preserve"> </w:t>
      </w:r>
      <w:proofErr w:type="spellStart"/>
      <w:r w:rsidRPr="000D663F">
        <w:t>adipiscing</w:t>
      </w:r>
      <w:proofErr w:type="spellEnd"/>
      <w:r w:rsidRPr="000D663F">
        <w:t xml:space="preserve"> </w:t>
      </w:r>
      <w:proofErr w:type="spellStart"/>
      <w:r w:rsidRPr="000D663F">
        <w:t>elit</w:t>
      </w:r>
      <w:proofErr w:type="spellEnd"/>
      <w:r w:rsidRPr="000D663F">
        <w:t xml:space="preserve">, sed do </w:t>
      </w:r>
      <w:proofErr w:type="spellStart"/>
      <w:r w:rsidRPr="000D663F">
        <w:t>eiusmod</w:t>
      </w:r>
      <w:proofErr w:type="spellEnd"/>
      <w:r w:rsidRPr="000D663F">
        <w:t xml:space="preserve"> </w:t>
      </w:r>
      <w:proofErr w:type="spellStart"/>
      <w:proofErr w:type="gramStart"/>
      <w:r w:rsidRPr="000D663F">
        <w:t>tempor</w:t>
      </w:r>
      <w:proofErr w:type="spellEnd"/>
      <w:proofErr w:type="gramEnd"/>
      <w:r w:rsidRPr="000D663F">
        <w:t xml:space="preserve"> </w:t>
      </w:r>
    </w:p>
    <w:p w14:paraId="75A74459" w14:textId="0AA8FCA3" w:rsidR="000D663F" w:rsidRPr="000E3420" w:rsidRDefault="000D663F" w:rsidP="000D663F">
      <w:pPr>
        <w:pStyle w:val="SubBullet2"/>
      </w:pPr>
      <w:proofErr w:type="spellStart"/>
      <w:r w:rsidRPr="000D663F">
        <w:t>incididunt</w:t>
      </w:r>
      <w:proofErr w:type="spellEnd"/>
      <w:r w:rsidRPr="000D663F">
        <w:t xml:space="preserve"> </w:t>
      </w:r>
      <w:proofErr w:type="spellStart"/>
      <w:r w:rsidRPr="000D663F">
        <w:t>ut</w:t>
      </w:r>
      <w:proofErr w:type="spellEnd"/>
      <w:r w:rsidRPr="000D663F">
        <w:t xml:space="preserve"> labore et dolore magna </w:t>
      </w:r>
      <w:proofErr w:type="spellStart"/>
      <w:r w:rsidRPr="000D663F">
        <w:t>aliqua</w:t>
      </w:r>
      <w:proofErr w:type="spellEnd"/>
      <w:r w:rsidRPr="000D663F">
        <w:t xml:space="preserve">. </w:t>
      </w:r>
    </w:p>
    <w:p w14:paraId="18B76047" w14:textId="37C5422B" w:rsidR="000E3420" w:rsidRPr="000D663F" w:rsidRDefault="000D663F" w:rsidP="000D663F">
      <w:pPr>
        <w:pStyle w:val="Heading5"/>
      </w:pPr>
      <w:r w:rsidRPr="000D663F">
        <w:t>Placeholder Heading 5</w:t>
      </w:r>
    </w:p>
    <w:p w14:paraId="67E77324" w14:textId="25ABBFBF" w:rsidR="000D663F" w:rsidRDefault="000D663F" w:rsidP="000D663F">
      <w:r w:rsidRPr="000D663F">
        <w:t xml:space="preserve">Lorem ipsum dolor sit </w:t>
      </w:r>
      <w:proofErr w:type="spellStart"/>
      <w:r w:rsidRPr="000D663F">
        <w:t>amet</w:t>
      </w:r>
      <w:proofErr w:type="spellEnd"/>
      <w:r w:rsidRPr="000D663F">
        <w:t xml:space="preserve">, </w:t>
      </w:r>
      <w:proofErr w:type="spellStart"/>
      <w:r w:rsidRPr="000D663F">
        <w:t>consectetur</w:t>
      </w:r>
      <w:proofErr w:type="spellEnd"/>
      <w:r w:rsidRPr="000D663F">
        <w:t xml:space="preserve"> </w:t>
      </w:r>
      <w:proofErr w:type="spellStart"/>
      <w:r w:rsidRPr="000D663F">
        <w:t>adipiscing</w:t>
      </w:r>
      <w:proofErr w:type="spellEnd"/>
      <w:r w:rsidRPr="000D663F">
        <w:t xml:space="preserve"> </w:t>
      </w:r>
      <w:proofErr w:type="spellStart"/>
      <w:r w:rsidRPr="000D663F">
        <w:t>elit</w:t>
      </w:r>
      <w:proofErr w:type="spellEnd"/>
      <w:r w:rsidRPr="000D663F">
        <w:t xml:space="preserve">, sed do </w:t>
      </w:r>
      <w:proofErr w:type="spellStart"/>
      <w:r w:rsidRPr="000D663F">
        <w:t>eiusmod</w:t>
      </w:r>
      <w:proofErr w:type="spellEnd"/>
      <w:r w:rsidRPr="000D663F">
        <w:t xml:space="preserve"> </w:t>
      </w:r>
      <w:proofErr w:type="spellStart"/>
      <w:r w:rsidRPr="000D663F">
        <w:t>tempor</w:t>
      </w:r>
      <w:proofErr w:type="spellEnd"/>
      <w:r w:rsidRPr="000D663F">
        <w:t xml:space="preserve"> </w:t>
      </w:r>
      <w:proofErr w:type="spellStart"/>
      <w:r w:rsidRPr="000D663F">
        <w:t>incididunt</w:t>
      </w:r>
      <w:proofErr w:type="spellEnd"/>
      <w:r w:rsidRPr="000D663F">
        <w:t xml:space="preserve"> </w:t>
      </w:r>
      <w:proofErr w:type="spellStart"/>
      <w:r w:rsidRPr="000D663F">
        <w:t>ut</w:t>
      </w:r>
      <w:proofErr w:type="spellEnd"/>
      <w:r w:rsidRPr="000D663F">
        <w:t xml:space="preserve"> labore et dolore magna </w:t>
      </w:r>
      <w:proofErr w:type="spellStart"/>
      <w:r w:rsidRPr="000D663F">
        <w:t>aliqua</w:t>
      </w:r>
      <w:proofErr w:type="spellEnd"/>
      <w:r w:rsidRPr="000D663F">
        <w:t xml:space="preserve">. Ut </w:t>
      </w:r>
      <w:proofErr w:type="spellStart"/>
      <w:r w:rsidRPr="000D663F">
        <w:t>enim</w:t>
      </w:r>
      <w:proofErr w:type="spellEnd"/>
      <w:r w:rsidRPr="000D663F">
        <w:t xml:space="preserve"> ad minim </w:t>
      </w:r>
      <w:proofErr w:type="spellStart"/>
      <w:r w:rsidRPr="000D663F">
        <w:t>veniam</w:t>
      </w:r>
      <w:proofErr w:type="spellEnd"/>
      <w:r w:rsidR="00016EEC">
        <w:t>.</w:t>
      </w:r>
      <w:r w:rsidRPr="000D663F">
        <w:t xml:space="preserve"> </w:t>
      </w:r>
    </w:p>
    <w:p w14:paraId="64B6359D" w14:textId="3FF4E40D" w:rsidR="00B22941" w:rsidRPr="000D663F" w:rsidRDefault="00B22941" w:rsidP="00B22941">
      <w:pPr>
        <w:pStyle w:val="Heading6"/>
      </w:pPr>
      <w:r w:rsidRPr="000D663F">
        <w:t xml:space="preserve">Placeholder Heading </w:t>
      </w:r>
      <w:r w:rsidR="00016EEC">
        <w:t>6</w:t>
      </w:r>
    </w:p>
    <w:p w14:paraId="19749A1B" w14:textId="5AF3398C" w:rsidR="000E3420" w:rsidRPr="000E3420" w:rsidRDefault="00B22941" w:rsidP="000E3420">
      <w:r w:rsidRPr="000D663F">
        <w:t xml:space="preserve">Lorem ipsum dolor sit </w:t>
      </w:r>
      <w:proofErr w:type="spellStart"/>
      <w:r w:rsidRPr="000D663F">
        <w:t>amet</w:t>
      </w:r>
      <w:proofErr w:type="spellEnd"/>
      <w:r w:rsidR="00016EEC">
        <w:t>.</w:t>
      </w:r>
    </w:p>
    <w:sectPr w:rsidR="000E3420" w:rsidRPr="000E3420" w:rsidSect="005E4102">
      <w:headerReference w:type="default" r:id="rId11"/>
      <w:footerReference w:type="default" r:id="rId12"/>
      <w:headerReference w:type="first" r:id="rId13"/>
      <w:pgSz w:w="12240" w:h="15840"/>
      <w:pgMar w:top="1800" w:right="1440" w:bottom="1440" w:left="28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BD5F" w14:textId="77777777" w:rsidR="008C5647" w:rsidRDefault="008C5647" w:rsidP="00295183">
      <w:pPr>
        <w:spacing w:after="0"/>
      </w:pPr>
      <w:r>
        <w:separator/>
      </w:r>
    </w:p>
  </w:endnote>
  <w:endnote w:type="continuationSeparator" w:id="0">
    <w:p w14:paraId="399DC3E1" w14:textId="77777777" w:rsidR="008C5647" w:rsidRDefault="008C5647" w:rsidP="00295183">
      <w:pPr>
        <w:spacing w:after="0"/>
      </w:pPr>
      <w:r>
        <w:continuationSeparator/>
      </w:r>
    </w:p>
  </w:endnote>
  <w:endnote w:type="continuationNotice" w:id="1">
    <w:p w14:paraId="14AB66FF" w14:textId="77777777" w:rsidR="008C5647" w:rsidRDefault="008C56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 Nova Light">
    <w:altName w:val="Calibri"/>
    <w:panose1 w:val="020B0604020202020204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337398"/>
      <w:docPartObj>
        <w:docPartGallery w:val="Page Numbers (Bottom of Page)"/>
        <w:docPartUnique/>
      </w:docPartObj>
    </w:sdtPr>
    <w:sdtEndPr/>
    <w:sdtContent>
      <w:p w14:paraId="5C383EEF" w14:textId="61EA4137" w:rsidR="005A0D76" w:rsidRPr="00860CA6" w:rsidRDefault="00A62C06" w:rsidP="00860CA6">
        <w:pPr>
          <w:pStyle w:val="Footer"/>
        </w:pPr>
        <w:r w:rsidRPr="00860CA6">
          <w:t>CONFIDENTIAL</w:t>
        </w:r>
        <w:r w:rsidRPr="00860CA6">
          <w:tab/>
        </w:r>
        <w:r w:rsidR="00800304" w:rsidRPr="00860CA6">
          <w:fldChar w:fldCharType="begin"/>
        </w:r>
        <w:r w:rsidR="00800304" w:rsidRPr="00860CA6">
          <w:instrText xml:space="preserve"> DATE \@ "MMMM d, yyyy" </w:instrText>
        </w:r>
        <w:r w:rsidR="007A3453">
          <w:fldChar w:fldCharType="separate"/>
        </w:r>
        <w:r w:rsidR="007A3453">
          <w:rPr>
            <w:noProof/>
          </w:rPr>
          <w:t>October 27, 2023</w:t>
        </w:r>
        <w:r w:rsidR="00800304" w:rsidRPr="00860CA6">
          <w:fldChar w:fldCharType="end"/>
        </w:r>
        <w:r w:rsidR="004831F4">
          <w:t xml:space="preserve">  |  Word template</w:t>
        </w:r>
        <w:r w:rsidRPr="00860CA6">
          <w:tab/>
        </w:r>
        <w:r w:rsidR="001522F9" w:rsidRPr="00860CA6">
          <w:tab/>
        </w:r>
        <w:r w:rsidRPr="00860CA6"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 w:rsidRPr="00860CA6">
          <w:t>1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A8E8" w14:textId="77777777" w:rsidR="008C5647" w:rsidRDefault="008C5647" w:rsidP="00295183">
      <w:pPr>
        <w:spacing w:after="0"/>
      </w:pPr>
      <w:r>
        <w:separator/>
      </w:r>
    </w:p>
  </w:footnote>
  <w:footnote w:type="continuationSeparator" w:id="0">
    <w:p w14:paraId="5E612B96" w14:textId="77777777" w:rsidR="008C5647" w:rsidRDefault="008C5647" w:rsidP="00295183">
      <w:pPr>
        <w:spacing w:after="0"/>
      </w:pPr>
      <w:r>
        <w:continuationSeparator/>
      </w:r>
    </w:p>
  </w:footnote>
  <w:footnote w:type="continuationNotice" w:id="1">
    <w:p w14:paraId="210F19F3" w14:textId="77777777" w:rsidR="008C5647" w:rsidRDefault="008C564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A88C" w14:textId="1D631D26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8241" behindDoc="0" locked="0" layoutInCell="1" allowOverlap="1" wp14:anchorId="5BB4AD3D" wp14:editId="7E61E9EE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2131733592" name="Picture 2131733592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5D98" w14:textId="162E27DF" w:rsidR="0091142B" w:rsidRDefault="00760B7B" w:rsidP="005E4102">
    <w:pPr>
      <w:pStyle w:val="Header"/>
      <w:ind w:left="-2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37FAF7" wp14:editId="516BDE60">
          <wp:simplePos x="0" y="0"/>
          <wp:positionH relativeFrom="margin">
            <wp:align>left</wp:align>
          </wp:positionH>
          <wp:positionV relativeFrom="paragraph">
            <wp:posOffset>35560</wp:posOffset>
          </wp:positionV>
          <wp:extent cx="2007235" cy="537210"/>
          <wp:effectExtent l="0" t="0" r="0" b="0"/>
          <wp:wrapSquare wrapText="bothSides"/>
          <wp:docPr id="1985331344" name="Picture 1985331344">
            <a:extLst xmlns:a="http://schemas.openxmlformats.org/drawingml/2006/main">
              <a:ext uri="{FF2B5EF4-FFF2-40B4-BE49-F238E27FC236}">
                <a16:creationId xmlns:a16="http://schemas.microsoft.com/office/drawing/2014/main" id="{CC2D3315-085A-4A50-BB7D-B08BC34B1CF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>
                    <a:extLst>
                      <a:ext uri="{FF2B5EF4-FFF2-40B4-BE49-F238E27FC236}">
                        <a16:creationId xmlns:a16="http://schemas.microsoft.com/office/drawing/2014/main" id="{CC2D3315-085A-4A50-BB7D-B08BC34B1CF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7" t="10745" r="3781" b="10377"/>
                  <a:stretch/>
                </pic:blipFill>
                <pic:spPr bwMode="auto">
                  <a:xfrm>
                    <a:off x="0" y="0"/>
                    <a:ext cx="2060213" cy="551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144"/>
    <w:multiLevelType w:val="hybridMultilevel"/>
    <w:tmpl w:val="2FA05AD4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4415">
    <w:abstractNumId w:val="2"/>
  </w:num>
  <w:num w:numId="2" w16cid:durableId="575827256">
    <w:abstractNumId w:val="5"/>
  </w:num>
  <w:num w:numId="3" w16cid:durableId="415130792">
    <w:abstractNumId w:val="0"/>
  </w:num>
  <w:num w:numId="4" w16cid:durableId="1471554275">
    <w:abstractNumId w:val="3"/>
  </w:num>
  <w:num w:numId="5" w16cid:durableId="1366098621">
    <w:abstractNumId w:val="1"/>
  </w:num>
  <w:num w:numId="6" w16cid:durableId="1682393581">
    <w:abstractNumId w:val="6"/>
  </w:num>
  <w:num w:numId="7" w16cid:durableId="473765189">
    <w:abstractNumId w:val="7"/>
  </w:num>
  <w:num w:numId="8" w16cid:durableId="2129153825">
    <w:abstractNumId w:val="9"/>
  </w:num>
  <w:num w:numId="9" w16cid:durableId="804277935">
    <w:abstractNumId w:val="8"/>
  </w:num>
  <w:num w:numId="10" w16cid:durableId="25278348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C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6EEC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A5C"/>
    <w:rsid w:val="004D63A4"/>
    <w:rsid w:val="004D6608"/>
    <w:rsid w:val="004D671A"/>
    <w:rsid w:val="004D768A"/>
    <w:rsid w:val="004E0A6A"/>
    <w:rsid w:val="004E1141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265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3EE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60392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453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2AA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5647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ED7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14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2941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395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3DFB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6064"/>
    <w:rsid w:val="00FF65EC"/>
    <w:rsid w:val="00FF67E1"/>
    <w:rsid w:val="00FF6AF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1625"/>
  <w15:chartTrackingRefBased/>
  <w15:docId w15:val="{A53ADE94-7AAA-4234-86F2-3D8970B7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5E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DFB"/>
    <w:pPr>
      <w:keepNext/>
      <w:pageBreakBefore/>
      <w:pBdr>
        <w:top w:val="single" w:sz="2" w:space="3" w:color="auto"/>
      </w:pBdr>
      <w:spacing w:line="192" w:lineRule="auto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16EEC"/>
    <w:pPr>
      <w:keepNext/>
      <w:keepLines/>
      <w:spacing w:before="40" w:after="0"/>
      <w:outlineLvl w:val="5"/>
    </w:pPr>
    <w:rPr>
      <w:rFonts w:ascii="Gill Sans MT" w:eastAsiaTheme="majorEastAsia" w:hAnsi="Gill Sans MT" w:cstheme="majorBidi"/>
      <w:b/>
      <w:color w:val="FF5900" w:themeColor="accent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23DFB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1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6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7A3453"/>
    <w:pPr>
      <w:spacing w:after="0"/>
    </w:pPr>
    <w:rPr>
      <w:rFonts w:ascii="Arial" w:hAnsi="Arial"/>
      <w:sz w:val="16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3"/>
      </w:numPr>
    </w:pPr>
  </w:style>
  <w:style w:type="numbering" w:customStyle="1" w:styleId="CurrentList3">
    <w:name w:val="Current List3"/>
    <w:uiPriority w:val="99"/>
    <w:rsid w:val="00370694"/>
    <w:pPr>
      <w:numPr>
        <w:numId w:val="4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8"/>
      </w:numPr>
    </w:pPr>
  </w:style>
  <w:style w:type="numbering" w:customStyle="1" w:styleId="CurrentList4">
    <w:name w:val="Current List4"/>
    <w:uiPriority w:val="99"/>
    <w:rsid w:val="00370694"/>
    <w:pPr>
      <w:numPr>
        <w:numId w:val="5"/>
      </w:numPr>
    </w:pPr>
  </w:style>
  <w:style w:type="numbering" w:customStyle="1" w:styleId="CurrentList5">
    <w:name w:val="Current List5"/>
    <w:uiPriority w:val="99"/>
    <w:rsid w:val="00370694"/>
    <w:pPr>
      <w:numPr>
        <w:numId w:val="7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0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9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016EEC"/>
    <w:rPr>
      <w:rFonts w:ascii="Gill Sans MT" w:eastAsiaTheme="majorEastAsia" w:hAnsi="Gill Sans MT" w:cstheme="majorBidi"/>
      <w:b/>
      <w:color w:val="FF5900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  <Reason xmlns="d8c535c6-63a4-4339-b449-26eeb0d3d3cb" xsi:nil="true"/>
    <Note xmlns="d8c535c6-63a4-4339-b449-26eeb0d3d3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6" ma:contentTypeDescription="Create a new document." ma:contentTypeScope="" ma:versionID="96c1099b2a8cc80e3a2a2c9d494c4ea7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573075f82de53820268ad61c3f17a697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customXml/itemProps2.xml><?xml version="1.0" encoding="utf-8"?>
<ds:datastoreItem xmlns:ds="http://schemas.openxmlformats.org/officeDocument/2006/customXml" ds:itemID="{2AD7BDB4-EB99-4545-9821-AA7BF34A3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535c6-63a4-4339-b449-26eeb0d3d3cb"/>
    <ds:schemaRef ds:uri="ce1d24c5-b878-439b-8570-a7c8ba6bb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Meanwell</dc:creator>
  <cp:keywords/>
  <dc:description/>
  <cp:lastModifiedBy>Jayj Walsh</cp:lastModifiedBy>
  <cp:revision>14</cp:revision>
  <cp:lastPrinted>2023-04-05T18:21:00Z</cp:lastPrinted>
  <dcterms:created xsi:type="dcterms:W3CDTF">2023-08-09T14:23:00Z</dcterms:created>
  <dcterms:modified xsi:type="dcterms:W3CDTF">2023-10-27T18:10:00Z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