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50C" w:rsidRPr="00D9350C" w:rsidRDefault="00D9350C" w:rsidP="00D9350C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bookmarkStart w:id="0" w:name="_GoBack"/>
      <w:proofErr w:type="spellStart"/>
      <w:r w:rsidRPr="00D9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pt-BR"/>
        </w:rPr>
        <w:t>Table</w:t>
      </w:r>
      <w:proofErr w:type="spellEnd"/>
      <w:r w:rsidRPr="00D9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pt-BR"/>
        </w:rPr>
        <w:t xml:space="preserve"> 2</w:t>
      </w:r>
      <w:r w:rsidRPr="00D9350C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.</w:t>
      </w:r>
      <w:r w:rsidRPr="00D9350C">
        <w:rPr>
          <w:rFonts w:ascii="Times" w:eastAsia="Times New Roman" w:hAnsi="Times" w:cs="Times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D9350C">
        <w:rPr>
          <w:rFonts w:ascii="Times" w:eastAsia="Times New Roman" w:hAnsi="Times" w:cs="Times"/>
          <w:color w:val="000000"/>
          <w:sz w:val="24"/>
          <w:szCs w:val="24"/>
          <w:lang w:val="pt-BR" w:eastAsia="pt-BR"/>
        </w:rPr>
        <w:t>Parameters</w:t>
      </w:r>
      <w:proofErr w:type="spellEnd"/>
      <w:r w:rsidRPr="00D9350C">
        <w:rPr>
          <w:rFonts w:ascii="Times" w:eastAsia="Times New Roman" w:hAnsi="Times" w:cs="Times"/>
          <w:color w:val="000000"/>
          <w:sz w:val="24"/>
          <w:szCs w:val="24"/>
          <w:lang w:val="pt-BR" w:eastAsia="pt-BR"/>
        </w:rPr>
        <w:t xml:space="preserve"> Doc2Vec </w:t>
      </w:r>
      <w:proofErr w:type="spellStart"/>
      <w:r w:rsidRPr="00D9350C">
        <w:rPr>
          <w:rFonts w:ascii="Times" w:eastAsia="Times New Roman" w:hAnsi="Times" w:cs="Times"/>
          <w:color w:val="000000"/>
          <w:sz w:val="24"/>
          <w:szCs w:val="24"/>
          <w:lang w:val="pt-BR" w:eastAsia="pt-BR"/>
        </w:rPr>
        <w:t>algorithm</w:t>
      </w:r>
      <w:proofErr w:type="spellEnd"/>
    </w:p>
    <w:tbl>
      <w:tblPr>
        <w:tblW w:w="89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940"/>
        <w:gridCol w:w="6817"/>
      </w:tblGrid>
      <w:tr w:rsidR="00D9350C" w:rsidRPr="00D9350C" w:rsidTr="00D9350C">
        <w:trPr>
          <w:trHeight w:val="149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Parameters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Description</w:t>
            </w:r>
            <w:proofErr w:type="spellEnd"/>
          </w:p>
        </w:tc>
      </w:tr>
      <w:tr w:rsidR="00D9350C" w:rsidRPr="00D9350C" w:rsidTr="00D9350C">
        <w:trPr>
          <w:trHeight w:val="401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alpha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0,025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Taxa de aprendizagem.</w:t>
            </w:r>
          </w:p>
        </w:tc>
      </w:tr>
      <w:tr w:rsidR="00D9350C" w:rsidRPr="00D9350C" w:rsidTr="00D9350C">
        <w:trPr>
          <w:trHeight w:val="401"/>
        </w:trPr>
        <w:tc>
          <w:tcPr>
            <w:tcW w:w="0" w:type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min</w:t>
            </w:r>
            <w:proofErr w:type="gramEnd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_alpha</w:t>
            </w:r>
            <w:proofErr w:type="spellEnd"/>
          </w:p>
        </w:tc>
        <w:tc>
          <w:tcPr>
            <w:tcW w:w="0" w:type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0,00025</w:t>
            </w:r>
          </w:p>
        </w:tc>
        <w:tc>
          <w:tcPr>
            <w:tcW w:w="0" w:type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Taxa mínima de aprendizagem após a redução do erro.</w:t>
            </w:r>
          </w:p>
        </w:tc>
      </w:tr>
      <w:tr w:rsidR="00D9350C" w:rsidRPr="00D9350C" w:rsidTr="00D9350C">
        <w:trPr>
          <w:trHeight w:val="401"/>
        </w:trPr>
        <w:tc>
          <w:tcPr>
            <w:tcW w:w="0" w:type="auto"/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vec</w:t>
            </w:r>
            <w:proofErr w:type="gramEnd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_size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300</w:t>
            </w:r>
          </w:p>
        </w:tc>
        <w:tc>
          <w:tcPr>
            <w:tcW w:w="0" w:type="auto"/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Dimensionalidade dos vetores de recursos.</w:t>
            </w:r>
          </w:p>
        </w:tc>
      </w:tr>
      <w:tr w:rsidR="00D9350C" w:rsidRPr="00D9350C" w:rsidTr="00D9350C">
        <w:trPr>
          <w:trHeight w:val="493"/>
        </w:trPr>
        <w:tc>
          <w:tcPr>
            <w:tcW w:w="0" w:type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epochs</w:t>
            </w:r>
            <w:proofErr w:type="spellEnd"/>
            <w:proofErr w:type="gramEnd"/>
          </w:p>
        </w:tc>
        <w:tc>
          <w:tcPr>
            <w:tcW w:w="0" w:type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30</w:t>
            </w:r>
          </w:p>
        </w:tc>
        <w:tc>
          <w:tcPr>
            <w:tcW w:w="0" w:type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Número de iterações realizadas em todo o corpo de treinamento durante a modelagem.</w:t>
            </w:r>
          </w:p>
        </w:tc>
      </w:tr>
      <w:tr w:rsidR="00D9350C" w:rsidRPr="00D9350C" w:rsidTr="00D9350C">
        <w:trPr>
          <w:trHeight w:val="12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min</w:t>
            </w:r>
            <w:proofErr w:type="gramEnd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_count</w:t>
            </w:r>
            <w:proofErr w:type="spellEnd"/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Palavras com frequência total inferior ao número definido são ignoradas.</w:t>
            </w:r>
          </w:p>
        </w:tc>
      </w:tr>
      <w:bookmarkEnd w:id="0"/>
    </w:tbl>
    <w:p w:rsidR="00A5218F" w:rsidRPr="00D9350C" w:rsidRDefault="00D9350C" w:rsidP="00D9350C"/>
    <w:sectPr w:rsidR="00A5218F" w:rsidRPr="00D93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56"/>
    <w:rsid w:val="00A62086"/>
    <w:rsid w:val="00A625D8"/>
    <w:rsid w:val="00A91294"/>
    <w:rsid w:val="00D00AA4"/>
    <w:rsid w:val="00D9350C"/>
    <w:rsid w:val="00EC5056"/>
    <w:rsid w:val="00F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3D5A6-CE8F-4C70-A235-A7F9D279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056"/>
    <w:pPr>
      <w:spacing w:after="0" w:line="276" w:lineRule="auto"/>
      <w:contextualSpacing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C5056"/>
    <w:pPr>
      <w:spacing w:line="240" w:lineRule="auto"/>
      <w:contextualSpacing w:val="0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350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4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MPPA</dc:creator>
  <cp:keywords/>
  <dc:description/>
  <cp:lastModifiedBy>MPPA</cp:lastModifiedBy>
  <cp:revision>3</cp:revision>
  <dcterms:created xsi:type="dcterms:W3CDTF">2022-01-31T23:54:00Z</dcterms:created>
  <dcterms:modified xsi:type="dcterms:W3CDTF">2022-01-31T23:58:00Z</dcterms:modified>
</cp:coreProperties>
</file>