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8A58" w14:textId="365E56EF" w:rsidR="00BC41E9" w:rsidRPr="00221E57" w:rsidRDefault="00221E57">
      <w:pPr>
        <w:rPr>
          <w:b/>
          <w:bCs/>
          <w:sz w:val="32"/>
          <w:szCs w:val="32"/>
        </w:rPr>
      </w:pPr>
      <w:r w:rsidRPr="00221E57">
        <w:rPr>
          <w:b/>
          <w:bCs/>
          <w:sz w:val="32"/>
          <w:szCs w:val="32"/>
        </w:rPr>
        <w:t>UAT plan — all 15 existing Work Orders</w:t>
      </w:r>
    </w:p>
    <w:tbl>
      <w:tblPr>
        <w:tblW w:w="14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449"/>
        <w:gridCol w:w="5529"/>
        <w:gridCol w:w="2976"/>
        <w:gridCol w:w="1560"/>
        <w:gridCol w:w="81"/>
      </w:tblGrid>
      <w:tr w:rsidR="00204BB4" w:rsidRPr="00221E57" w14:paraId="12EB858F" w14:textId="3039D219" w:rsidTr="00204B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A753" w14:textId="77777777" w:rsidR="00204BB4" w:rsidRPr="00221E57" w:rsidRDefault="00204BB4" w:rsidP="00221E57">
            <w:pPr>
              <w:rPr>
                <w:b/>
                <w:bCs/>
              </w:rPr>
            </w:pPr>
            <w:r w:rsidRPr="00221E57">
              <w:rPr>
                <w:b/>
                <w:bCs/>
              </w:rPr>
              <w:t>WO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4FAFD" w14:textId="77777777" w:rsidR="00204BB4" w:rsidRPr="00221E57" w:rsidRDefault="00204BB4" w:rsidP="00221E57">
            <w:pPr>
              <w:rPr>
                <w:b/>
                <w:bCs/>
              </w:rPr>
            </w:pPr>
            <w:r w:rsidRPr="00221E57">
              <w:rPr>
                <w:b/>
                <w:bCs/>
              </w:rPr>
              <w:t>Main scenario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7B99" w14:textId="77777777" w:rsidR="00204BB4" w:rsidRPr="00221E57" w:rsidRDefault="00204BB4" w:rsidP="00221E57">
            <w:pPr>
              <w:rPr>
                <w:b/>
                <w:bCs/>
              </w:rPr>
            </w:pPr>
            <w:r w:rsidRPr="00221E57">
              <w:rPr>
                <w:b/>
                <w:bCs/>
              </w:rPr>
              <w:t>Important UAT you should perform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E419" w14:textId="7F829EDD" w:rsidR="00204BB4" w:rsidRDefault="00204BB4" w:rsidP="00221E57">
            <w:pPr>
              <w:rPr>
                <w:b/>
                <w:bCs/>
              </w:rPr>
            </w:pPr>
            <w:r>
              <w:rPr>
                <w:b/>
                <w:bCs/>
              </w:rPr>
              <w:t>Missing Tests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EB94" w14:textId="50C0ECD1" w:rsidR="00204BB4" w:rsidRPr="00221E57" w:rsidRDefault="00204BB4" w:rsidP="00221E57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353DCFAA" w14:textId="10705EE3" w:rsidR="00204BB4" w:rsidRPr="00221E57" w:rsidRDefault="00204BB4" w:rsidP="00221E57">
            <w:pPr>
              <w:rPr>
                <w:b/>
                <w:bCs/>
              </w:rPr>
            </w:pPr>
          </w:p>
        </w:tc>
      </w:tr>
      <w:tr w:rsidR="00204BB4" w:rsidRPr="00221E57" w14:paraId="2DA24148" w14:textId="1F548AA5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84C8" w14:textId="3C9FCE31" w:rsidR="00204BB4" w:rsidRPr="00221E57" w:rsidRDefault="00204BB4" w:rsidP="00221E57">
            <w:r>
              <w:rPr>
                <w:b/>
                <w:bCs/>
              </w:rPr>
              <w:t xml:space="preserve"> </w:t>
            </w:r>
            <w:r w:rsidRPr="00221E57">
              <w:rPr>
                <w:b/>
                <w:bCs/>
              </w:rPr>
              <w:t>001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D197" w14:textId="77777777" w:rsidR="00204BB4" w:rsidRPr="00221E57" w:rsidRDefault="00204BB4" w:rsidP="00221E57">
            <w:r w:rsidRPr="00221E57">
              <w:t>Chilled-water pump trip — Critical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34BE" w14:textId="77777777" w:rsidR="00204BB4" w:rsidRPr="00221E57" w:rsidRDefault="00204BB4" w:rsidP="00221E57">
            <w:r w:rsidRPr="00221E57">
              <w:t xml:space="preserve">Verify critical response, assignment to Technician, acceptance, LOTO/safety evidence, start work, photos/evidence, labour/cost, completion, supervisor verification and closure. Also try completing </w:t>
            </w:r>
            <w:r w:rsidRPr="00221E57">
              <w:rPr>
                <w:b/>
                <w:bCs/>
              </w:rPr>
              <w:t>without mandatory evidence</w:t>
            </w:r>
            <w:r w:rsidRPr="00221E57">
              <w:t xml:space="preserve"> and confirm rejection.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9BC" w14:textId="77777777" w:rsidR="00204BB4" w:rsidRDefault="00204BB4" w:rsidP="00221E57">
            <w:r>
              <w:t>No Layout</w:t>
            </w:r>
          </w:p>
          <w:p w14:paraId="3CD56242" w14:textId="77777777" w:rsidR="00204BB4" w:rsidRDefault="00204BB4" w:rsidP="00221E57">
            <w:r>
              <w:t>No costing</w:t>
            </w:r>
          </w:p>
          <w:p w14:paraId="77B8F51E" w14:textId="35474227" w:rsidR="00204BB4" w:rsidRPr="00EB0731" w:rsidRDefault="00EB0731" w:rsidP="00221E57">
            <w:pPr>
              <w:rPr>
                <w:color w:val="3366FF"/>
              </w:rPr>
            </w:pPr>
            <w:r w:rsidRPr="00EB0731">
              <w:rPr>
                <w:color w:val="3366FF"/>
              </w:rPr>
              <w:t xml:space="preserve">(Note- layout did not </w:t>
            </w:r>
            <w:proofErr w:type="spellStart"/>
            <w:r w:rsidRPr="00EB0731">
              <w:rPr>
                <w:color w:val="3366FF"/>
              </w:rPr>
              <w:t>incdicate</w:t>
            </w:r>
            <w:proofErr w:type="spellEnd"/>
            <w:r w:rsidRPr="00EB0731">
              <w:rPr>
                <w:color w:val="3366FF"/>
              </w:rPr>
              <w:t xml:space="preserve"> a chiller plant room)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1926" w14:textId="77777777" w:rsidR="00204BB4" w:rsidRDefault="00204BB4" w:rsidP="00221E57">
            <w:r>
              <w:t xml:space="preserve">Critical </w:t>
            </w:r>
          </w:p>
          <w:p w14:paraId="18D00433" w14:textId="43C5BB0F" w:rsidR="00204BB4" w:rsidRPr="00221E57" w:rsidRDefault="00204BB4" w:rsidP="00221E57">
            <w:r>
              <w:t>Closed</w:t>
            </w:r>
          </w:p>
        </w:tc>
        <w:tc>
          <w:tcPr>
            <w:tcW w:w="0" w:type="auto"/>
          </w:tcPr>
          <w:p w14:paraId="0957A646" w14:textId="6BFE60AF" w:rsidR="00204BB4" w:rsidRPr="00221E57" w:rsidRDefault="00204BB4" w:rsidP="00221E57"/>
        </w:tc>
      </w:tr>
      <w:tr w:rsidR="00204BB4" w:rsidRPr="00221E57" w14:paraId="3D3333A4" w14:textId="0292861A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2785" w14:textId="77777777" w:rsidR="00204BB4" w:rsidRPr="00221E57" w:rsidRDefault="00204BB4" w:rsidP="00221E57">
            <w:r w:rsidRPr="00221E57">
              <w:rPr>
                <w:b/>
                <w:bCs/>
              </w:rPr>
              <w:t>002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F448" w14:textId="77777777" w:rsidR="00204BB4" w:rsidRPr="00221E57" w:rsidRDefault="00204BB4" w:rsidP="00221E57">
            <w:r w:rsidRPr="00221E57">
              <w:t>Quarterly AHU PM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3544" w14:textId="77777777" w:rsidR="00204BB4" w:rsidRPr="00221E57" w:rsidRDefault="00204BB4" w:rsidP="00221E57">
            <w:r w:rsidRPr="00221E57">
              <w:t>Verify PM-generated WO, scheduled/due dates, AHU asset linkage, checklist/work readings, Technician execution, completion evidence and PM outcome. Ensure the WO cannot incorrectly bypass required PM steps.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EF28" w14:textId="77777777" w:rsidR="00EB0731" w:rsidRDefault="00EB0731" w:rsidP="00EB0731">
            <w:r>
              <w:t>No Layout</w:t>
            </w:r>
          </w:p>
          <w:p w14:paraId="53B98B86" w14:textId="77777777" w:rsidR="00EB0731" w:rsidRDefault="00EB0731" w:rsidP="00EB0731">
            <w:r>
              <w:t>No costing</w:t>
            </w:r>
          </w:p>
          <w:p w14:paraId="62A128B5" w14:textId="102A8426" w:rsidR="00204BB4" w:rsidRPr="00221E57" w:rsidRDefault="00EB0731" w:rsidP="00EB0731">
            <w:r w:rsidRPr="00EB0731">
              <w:rPr>
                <w:color w:val="3366FF"/>
              </w:rPr>
              <w:t xml:space="preserve">(Note- layout did not </w:t>
            </w:r>
            <w:proofErr w:type="spellStart"/>
            <w:r w:rsidRPr="00EB0731">
              <w:rPr>
                <w:color w:val="3366FF"/>
              </w:rPr>
              <w:t>incdicate</w:t>
            </w:r>
            <w:proofErr w:type="spellEnd"/>
            <w:r w:rsidRPr="00EB0731">
              <w:rPr>
                <w:color w:val="3366FF"/>
              </w:rPr>
              <w:t xml:space="preserve"> a chiller plant room)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747C" w14:textId="5726500C" w:rsidR="00204BB4" w:rsidRPr="00221E57" w:rsidRDefault="00204BB4" w:rsidP="00221E57">
            <w:r>
              <w:t>Medium Approved</w:t>
            </w:r>
          </w:p>
        </w:tc>
        <w:tc>
          <w:tcPr>
            <w:tcW w:w="0" w:type="auto"/>
          </w:tcPr>
          <w:p w14:paraId="4A2F4F8A" w14:textId="7F3DDE48" w:rsidR="00204BB4" w:rsidRPr="00221E57" w:rsidRDefault="00204BB4" w:rsidP="00221E57"/>
        </w:tc>
      </w:tr>
      <w:tr w:rsidR="00204BB4" w:rsidRPr="00221E57" w14:paraId="37134949" w14:textId="140B2E8A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0EE6C" w14:textId="77777777" w:rsidR="00204BB4" w:rsidRPr="00221E57" w:rsidRDefault="00204BB4" w:rsidP="00221E57">
            <w:r w:rsidRPr="00221E57">
              <w:rPr>
                <w:b/>
                <w:bCs/>
              </w:rPr>
              <w:t>003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88E3" w14:textId="77777777" w:rsidR="00204BB4" w:rsidRPr="00221E57" w:rsidRDefault="00204BB4" w:rsidP="00221E57">
            <w:r w:rsidRPr="00221E57">
              <w:t>DB thermal hotspot — High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B5CC8" w14:textId="77777777" w:rsidR="00204BB4" w:rsidRPr="00221E57" w:rsidRDefault="00204BB4" w:rsidP="00221E57">
            <w:r w:rsidRPr="00221E57">
              <w:t>Verify electrical/LOTO controls, thermal evidence, isolation/work records, completion and verification. Confirm closed WO cannot subsequently be altered by Technician.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8CB6" w14:textId="77777777" w:rsidR="00204BB4" w:rsidRPr="00221E57" w:rsidRDefault="00204BB4" w:rsidP="00221E57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5751" w14:textId="77777777" w:rsidR="00204BB4" w:rsidRDefault="00204BB4" w:rsidP="00221E57">
            <w:r>
              <w:t xml:space="preserve">High </w:t>
            </w:r>
          </w:p>
          <w:p w14:paraId="6F5830D5" w14:textId="20C72DB6" w:rsidR="00204BB4" w:rsidRPr="00221E57" w:rsidRDefault="00204BB4" w:rsidP="00221E57">
            <w:r>
              <w:t>Closed</w:t>
            </w:r>
          </w:p>
        </w:tc>
        <w:tc>
          <w:tcPr>
            <w:tcW w:w="0" w:type="auto"/>
          </w:tcPr>
          <w:p w14:paraId="0C05209A" w14:textId="31D26422" w:rsidR="00204BB4" w:rsidRPr="00221E57" w:rsidRDefault="00204BB4" w:rsidP="00221E57"/>
        </w:tc>
      </w:tr>
      <w:tr w:rsidR="00204BB4" w:rsidRPr="00221E57" w14:paraId="070B7277" w14:textId="3BC07DD3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F4D2F" w14:textId="77777777" w:rsidR="00204BB4" w:rsidRPr="00221E57" w:rsidRDefault="00204BB4" w:rsidP="00221E57">
            <w:r w:rsidRPr="00221E57">
              <w:rPr>
                <w:b/>
                <w:bCs/>
              </w:rPr>
              <w:t>004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0F1D7" w14:textId="77777777" w:rsidR="00204BB4" w:rsidRPr="00221E57" w:rsidRDefault="00204BB4" w:rsidP="00221E57">
            <w:r w:rsidRPr="00221E57">
              <w:t>Smoke detector fault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AC95B" w14:textId="77777777" w:rsidR="00204BB4" w:rsidRPr="00221E57" w:rsidRDefault="00204BB4" w:rsidP="00221E57">
            <w:r w:rsidRPr="00221E57">
              <w:t xml:space="preserve">Verify </w:t>
            </w:r>
            <w:r w:rsidRPr="00221E57">
              <w:rPr>
                <w:b/>
                <w:bCs/>
              </w:rPr>
              <w:t>external vendor</w:t>
            </w:r>
            <w:r w:rsidRPr="00221E57">
              <w:t xml:space="preserve"> workflow, vendor + Technician/assignment presentation, fire-system evidence, contractor quotation/rates/costs, completion </w:t>
            </w:r>
            <w:r w:rsidRPr="00221E57">
              <w:lastRenderedPageBreak/>
              <w:t>and verification. Test access restrictions for users outside the facility.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C1F7" w14:textId="77777777" w:rsidR="00204BB4" w:rsidRPr="00221E57" w:rsidRDefault="00204BB4" w:rsidP="00221E57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AD54" w14:textId="77777777" w:rsidR="00204BB4" w:rsidRDefault="00204BB4" w:rsidP="00221E57">
            <w:r>
              <w:t xml:space="preserve">High </w:t>
            </w:r>
          </w:p>
          <w:p w14:paraId="7D20F394" w14:textId="43EF7ABE" w:rsidR="00204BB4" w:rsidRPr="00221E57" w:rsidRDefault="00204BB4" w:rsidP="00221E57">
            <w:r>
              <w:t>Closed</w:t>
            </w:r>
          </w:p>
        </w:tc>
        <w:tc>
          <w:tcPr>
            <w:tcW w:w="0" w:type="auto"/>
          </w:tcPr>
          <w:p w14:paraId="62A7E53C" w14:textId="25565C55" w:rsidR="00204BB4" w:rsidRPr="00221E57" w:rsidRDefault="00204BB4" w:rsidP="00221E57"/>
        </w:tc>
      </w:tr>
      <w:tr w:rsidR="00204BB4" w:rsidRPr="00221E57" w14:paraId="6C4F9775" w14:textId="5E1229FA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00DE" w14:textId="77777777" w:rsidR="00204BB4" w:rsidRPr="00221E57" w:rsidRDefault="00204BB4" w:rsidP="00221E57">
            <w:r w:rsidRPr="00221E57">
              <w:rPr>
                <w:b/>
                <w:bCs/>
              </w:rPr>
              <w:t>005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22FD" w14:textId="77777777" w:rsidR="00204BB4" w:rsidRPr="00221E57" w:rsidRDefault="00204BB4" w:rsidP="00221E57">
            <w:r w:rsidRPr="00221E57">
              <w:t>Wash-basin leak — Low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EB53" w14:textId="77777777" w:rsidR="00204BB4" w:rsidRPr="00221E57" w:rsidRDefault="00204BB4" w:rsidP="00221E57">
            <w:r w:rsidRPr="00221E57">
              <w:t xml:space="preserve">Test normal low-priority reactive flow end-to-end: submit → approve → assign → accept → start → evidence → complete → verify → close. This is the clean </w:t>
            </w:r>
            <w:r w:rsidRPr="00221E57">
              <w:rPr>
                <w:b/>
                <w:bCs/>
              </w:rPr>
              <w:t>baseline workflow</w:t>
            </w:r>
            <w:r w:rsidRPr="00221E57">
              <w:t>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1D16" w14:textId="77777777" w:rsidR="00204BB4" w:rsidRPr="00221E57" w:rsidRDefault="00204BB4" w:rsidP="00221E57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6A27" w14:textId="77777777" w:rsidR="00204BB4" w:rsidRDefault="00204BB4" w:rsidP="00221E57">
            <w:r>
              <w:t xml:space="preserve">Low </w:t>
            </w:r>
          </w:p>
          <w:p w14:paraId="0F79F96F" w14:textId="3E8CC167" w:rsidR="00204BB4" w:rsidRPr="00221E57" w:rsidRDefault="00204BB4" w:rsidP="00221E57">
            <w:r>
              <w:t>Waiting Approval</w:t>
            </w:r>
          </w:p>
        </w:tc>
        <w:tc>
          <w:tcPr>
            <w:tcW w:w="0" w:type="auto"/>
          </w:tcPr>
          <w:p w14:paraId="79E14D55" w14:textId="742D78A3" w:rsidR="00204BB4" w:rsidRPr="00221E57" w:rsidRDefault="00204BB4" w:rsidP="00221E57"/>
        </w:tc>
      </w:tr>
      <w:tr w:rsidR="00204BB4" w:rsidRPr="00221E57" w14:paraId="7A169BDE" w14:textId="5360BD33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24835" w14:textId="77777777" w:rsidR="00204BB4" w:rsidRPr="00221E57" w:rsidRDefault="00204BB4" w:rsidP="00204BB4">
            <w:r w:rsidRPr="00221E57">
              <w:rPr>
                <w:b/>
                <w:bCs/>
              </w:rPr>
              <w:t>006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F7E3" w14:textId="77777777" w:rsidR="00204BB4" w:rsidRPr="00221E57" w:rsidRDefault="00204BB4" w:rsidP="00204BB4">
            <w:r w:rsidRPr="00221E57">
              <w:t>Passenger lift breakdown — Critical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A91D" w14:textId="77777777" w:rsidR="00204BB4" w:rsidRPr="00221E57" w:rsidRDefault="00204BB4" w:rsidP="00204BB4">
            <w:r w:rsidRPr="00221E57">
              <w:t>Verify critical vendor-dependent response, lift isolation/safety information, vendor assignment, contractor quotation/cost, completion evidence, verification and closure. Confirm unauthorized users cannot close it.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AC6A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0CEB" w14:textId="77777777" w:rsidR="00204BB4" w:rsidRDefault="00204BB4" w:rsidP="00204BB4">
            <w:r>
              <w:t xml:space="preserve">Critical </w:t>
            </w:r>
          </w:p>
          <w:p w14:paraId="48787E40" w14:textId="74584F3C" w:rsidR="00204BB4" w:rsidRPr="00221E57" w:rsidRDefault="00204BB4" w:rsidP="00204BB4">
            <w:r>
              <w:t>Closed</w:t>
            </w:r>
          </w:p>
        </w:tc>
        <w:tc>
          <w:tcPr>
            <w:tcW w:w="0" w:type="auto"/>
          </w:tcPr>
          <w:p w14:paraId="4147292A" w14:textId="5562C04F" w:rsidR="00204BB4" w:rsidRPr="00221E57" w:rsidRDefault="00204BB4" w:rsidP="00204BB4"/>
        </w:tc>
      </w:tr>
      <w:tr w:rsidR="00204BB4" w:rsidRPr="00221E57" w14:paraId="69ECD1FE" w14:textId="62030FB7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87C9" w14:textId="77777777" w:rsidR="00204BB4" w:rsidRPr="00221E57" w:rsidRDefault="00204BB4" w:rsidP="00204BB4">
            <w:r w:rsidRPr="00221E57">
              <w:rPr>
                <w:b/>
                <w:bCs/>
              </w:rPr>
              <w:t>007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418D8" w14:textId="77777777" w:rsidR="00204BB4" w:rsidRPr="00221E57" w:rsidRDefault="00204BB4" w:rsidP="00204BB4">
            <w:r w:rsidRPr="00221E57">
              <w:t>Solar inverter communication alarm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BC61" w14:textId="77777777" w:rsidR="00204BB4" w:rsidRPr="00221E57" w:rsidRDefault="00204BB4" w:rsidP="00204BB4">
            <w:r w:rsidRPr="00221E57">
              <w:t>Verify condition-based/controls fault, asset link, medium priority, assignment, diagnostic evidence and normal completion. Confirm source/reference information survives lifecycle changes.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91A7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2FDC" w14:textId="6F520157" w:rsidR="00F742DA" w:rsidRDefault="00F742DA" w:rsidP="00F742DA">
            <w:r>
              <w:t>Medium</w:t>
            </w:r>
          </w:p>
          <w:p w14:paraId="24C67D38" w14:textId="659ECB5C" w:rsidR="00204BB4" w:rsidRPr="00221E57" w:rsidRDefault="00F742DA" w:rsidP="00F742DA">
            <w:r>
              <w:t>Waiting Approval</w:t>
            </w:r>
          </w:p>
        </w:tc>
        <w:tc>
          <w:tcPr>
            <w:tcW w:w="0" w:type="auto"/>
          </w:tcPr>
          <w:p w14:paraId="2A7EC90E" w14:textId="51903823" w:rsidR="00204BB4" w:rsidRPr="00221E57" w:rsidRDefault="00204BB4" w:rsidP="00204BB4"/>
        </w:tc>
      </w:tr>
      <w:tr w:rsidR="00204BB4" w:rsidRPr="00221E57" w14:paraId="32485421" w14:textId="5CF3F54D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E7AC" w14:textId="77777777" w:rsidR="00204BB4" w:rsidRPr="00221E57" w:rsidRDefault="00204BB4" w:rsidP="00204BB4">
            <w:r w:rsidRPr="00221E57">
              <w:rPr>
                <w:b/>
                <w:bCs/>
              </w:rPr>
              <w:t>008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889F" w14:textId="77777777" w:rsidR="00204BB4" w:rsidRPr="00221E57" w:rsidRDefault="00204BB4" w:rsidP="00204BB4">
            <w:r w:rsidRPr="00221E57">
              <w:t>Generator monthly test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457C" w14:textId="77777777" w:rsidR="00204BB4" w:rsidRPr="00221E57" w:rsidRDefault="00204BB4" w:rsidP="00204BB4">
            <w:r w:rsidRPr="00221E57">
              <w:t xml:space="preserve">Already represents successful completion. Verify readings/evidence, actual labour and cost, completion result and audit trail. Then verify </w:t>
            </w:r>
            <w:r w:rsidRPr="00221E57">
              <w:rPr>
                <w:b/>
                <w:bCs/>
              </w:rPr>
              <w:t>completed ≠ closed</w:t>
            </w:r>
            <w:r w:rsidRPr="00221E57">
              <w:t xml:space="preserve"> until authorized verification/closure occurs. Dataset specifically includes estimated vs actual duration/cost.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A3D9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E5C2" w14:textId="77777777" w:rsidR="00F742DA" w:rsidRDefault="00F742DA" w:rsidP="00F742DA">
            <w:r>
              <w:t>Medium</w:t>
            </w:r>
          </w:p>
          <w:p w14:paraId="4329A9E3" w14:textId="22952DA0" w:rsidR="00204BB4" w:rsidRPr="00221E57" w:rsidRDefault="00F742DA" w:rsidP="00204BB4">
            <w:r>
              <w:t xml:space="preserve">Completed Awaiting Review </w:t>
            </w:r>
          </w:p>
        </w:tc>
        <w:tc>
          <w:tcPr>
            <w:tcW w:w="0" w:type="auto"/>
          </w:tcPr>
          <w:p w14:paraId="1616754C" w14:textId="6DBE9366" w:rsidR="00204BB4" w:rsidRPr="00221E57" w:rsidRDefault="00204BB4" w:rsidP="00204BB4"/>
        </w:tc>
      </w:tr>
      <w:tr w:rsidR="00204BB4" w:rsidRPr="00221E57" w14:paraId="6FEDBC87" w14:textId="769EB4C8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44AA" w14:textId="77777777" w:rsidR="00204BB4" w:rsidRPr="00221E57" w:rsidRDefault="00204BB4" w:rsidP="00204BB4">
            <w:r w:rsidRPr="00221E57">
              <w:rPr>
                <w:b/>
                <w:bCs/>
              </w:rPr>
              <w:lastRenderedPageBreak/>
              <w:t>009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6FCF6" w14:textId="77777777" w:rsidR="00204BB4" w:rsidRPr="00221E57" w:rsidRDefault="00204BB4" w:rsidP="00204BB4">
            <w:r w:rsidRPr="00221E57">
              <w:t>Exhaust fan — overdue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1C9D" w14:textId="77777777" w:rsidR="00204BB4" w:rsidRPr="00221E57" w:rsidRDefault="00204BB4" w:rsidP="00204BB4">
            <w:r w:rsidRPr="00221E57">
              <w:t>Verify due-date/SLA overdue calculation, dashboard warning/escalation and filtering. Confirm cancelled/closed handling stops inappropriate active SLA behaviour. The original scenario specifically tests overdue calculations and escalation.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7E04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1BCE" w14:textId="77777777" w:rsidR="00F742DA" w:rsidRDefault="00F742DA" w:rsidP="00F742DA">
            <w:r>
              <w:t>Medium</w:t>
            </w:r>
          </w:p>
          <w:p w14:paraId="069341BC" w14:textId="1D18EBBA" w:rsidR="00204BB4" w:rsidRPr="00221E57" w:rsidRDefault="00F742DA" w:rsidP="00204BB4">
            <w:r>
              <w:t>Cancelled</w:t>
            </w:r>
          </w:p>
        </w:tc>
        <w:tc>
          <w:tcPr>
            <w:tcW w:w="0" w:type="auto"/>
          </w:tcPr>
          <w:p w14:paraId="418A4422" w14:textId="306750CB" w:rsidR="00204BB4" w:rsidRPr="00221E57" w:rsidRDefault="00204BB4" w:rsidP="00204BB4"/>
        </w:tc>
      </w:tr>
      <w:tr w:rsidR="00204BB4" w:rsidRPr="00221E57" w14:paraId="0A1C3A5A" w14:textId="7064A058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6CE0" w14:textId="77777777" w:rsidR="00204BB4" w:rsidRPr="00221E57" w:rsidRDefault="00204BB4" w:rsidP="00204BB4">
            <w:r w:rsidRPr="00221E57">
              <w:rPr>
                <w:b/>
                <w:bCs/>
              </w:rPr>
              <w:t>010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B7B29" w14:textId="77777777" w:rsidR="00204BB4" w:rsidRPr="00221E57" w:rsidRDefault="00204BB4" w:rsidP="00204BB4">
            <w:r w:rsidRPr="00221E57">
              <w:t>Transformer oil leak — High-value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086B2" w14:textId="77777777" w:rsidR="00204BB4" w:rsidRPr="00221E57" w:rsidRDefault="00204BB4" w:rsidP="00204BB4">
            <w:r w:rsidRPr="00221E57">
              <w:t xml:space="preserve">Verify approval-before-work, quotation/cost information, authorization segregation and audit. Attempt execution before approval and confirm it is blocked. Original estimated cost was </w:t>
            </w:r>
            <w:r w:rsidRPr="00221E57">
              <w:rPr>
                <w:b/>
                <w:bCs/>
              </w:rPr>
              <w:t>S$4,500</w:t>
            </w:r>
            <w:r w:rsidRPr="00221E57">
              <w:t xml:space="preserve"> and specifically intended to exercise approval workflow.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3E2B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7D8D" w14:textId="78B2A021" w:rsidR="00F742DA" w:rsidRDefault="00F742DA" w:rsidP="00F742DA">
            <w:r>
              <w:t>High</w:t>
            </w:r>
          </w:p>
          <w:p w14:paraId="67B8E09F" w14:textId="29A38003" w:rsidR="00204BB4" w:rsidRPr="00221E57" w:rsidRDefault="00F742DA" w:rsidP="00F742DA">
            <w:r>
              <w:t>Waiting Approval</w:t>
            </w:r>
          </w:p>
        </w:tc>
        <w:tc>
          <w:tcPr>
            <w:tcW w:w="0" w:type="auto"/>
          </w:tcPr>
          <w:p w14:paraId="5F68418F" w14:textId="5A4D6F6F" w:rsidR="00204BB4" w:rsidRPr="00221E57" w:rsidRDefault="00204BB4" w:rsidP="00204BB4"/>
        </w:tc>
      </w:tr>
      <w:tr w:rsidR="00204BB4" w:rsidRPr="00221E57" w14:paraId="281F91AB" w14:textId="3DA7F2E0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4072" w14:textId="77777777" w:rsidR="00204BB4" w:rsidRPr="00221E57" w:rsidRDefault="00204BB4" w:rsidP="00204BB4">
            <w:r w:rsidRPr="00221E57">
              <w:rPr>
                <w:b/>
                <w:bCs/>
              </w:rPr>
              <w:t>011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046A1" w14:textId="77777777" w:rsidR="00204BB4" w:rsidRPr="00221E57" w:rsidRDefault="00204BB4" w:rsidP="00204BB4">
            <w:r w:rsidRPr="00221E57">
              <w:t>Cooling-tower bearing / parts unavailable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27A02" w14:textId="77777777" w:rsidR="00204BB4" w:rsidRPr="00221E57" w:rsidRDefault="00204BB4" w:rsidP="00204BB4">
            <w:r w:rsidRPr="00221E57">
              <w:t>Verify assigned → hold/parts dependency → resume → execution. Confirm hold reason/history is retained and SLA treatment is correct. Original UAT purpose is parts dependency, inventory linkage and On-Hold handling.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590D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9C7B" w14:textId="77777777" w:rsidR="00F742DA" w:rsidRDefault="00F742DA" w:rsidP="00F742DA">
            <w:r>
              <w:t>High</w:t>
            </w:r>
          </w:p>
          <w:p w14:paraId="774D975F" w14:textId="59E380C3" w:rsidR="00204BB4" w:rsidRPr="00221E57" w:rsidRDefault="00F742DA" w:rsidP="00204BB4">
            <w:r>
              <w:t>Assigned</w:t>
            </w:r>
          </w:p>
        </w:tc>
        <w:tc>
          <w:tcPr>
            <w:tcW w:w="0" w:type="auto"/>
          </w:tcPr>
          <w:p w14:paraId="6F1D52BD" w14:textId="3A8E11CC" w:rsidR="00204BB4" w:rsidRPr="00221E57" w:rsidRDefault="00204BB4" w:rsidP="00204BB4"/>
        </w:tc>
      </w:tr>
      <w:tr w:rsidR="00204BB4" w:rsidRPr="00221E57" w14:paraId="2AA1E8B1" w14:textId="52FC14EB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1906" w14:textId="77777777" w:rsidR="00204BB4" w:rsidRPr="00221E57" w:rsidRDefault="00204BB4" w:rsidP="00204BB4">
            <w:r w:rsidRPr="00221E57">
              <w:rPr>
                <w:b/>
                <w:bCs/>
              </w:rPr>
              <w:t>012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D518" w14:textId="77777777" w:rsidR="00204BB4" w:rsidRPr="00221E57" w:rsidRDefault="00204BB4" w:rsidP="00204BB4">
            <w:r w:rsidRPr="00221E57">
              <w:t>Roller shutter — failed repair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D25C" w14:textId="77777777" w:rsidR="00204BB4" w:rsidRPr="00221E57" w:rsidRDefault="00204BB4" w:rsidP="00204BB4">
            <w:r w:rsidRPr="00221E57">
              <w:t xml:space="preserve">This is the key </w:t>
            </w:r>
            <w:r w:rsidRPr="00221E57">
              <w:rPr>
                <w:b/>
                <w:bCs/>
              </w:rPr>
              <w:t>rejection/reopen</w:t>
            </w:r>
            <w:r w:rsidRPr="00221E57">
              <w:t xml:space="preserve"> test. Complete the WO, submit evidence, have FM verifier reject it, confirm reason recorded, status returns to actionable state, contractor can rectify and resubmit, then verify/close.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D937" w14:textId="77777777" w:rsidR="00204BB4" w:rsidRPr="00221E57" w:rsidRDefault="00204BB4" w:rsidP="00204BB4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1EA5" w14:textId="77777777" w:rsidR="00F742DA" w:rsidRDefault="00F742DA" w:rsidP="00F742DA">
            <w:r>
              <w:t>Medium</w:t>
            </w:r>
          </w:p>
          <w:p w14:paraId="1C335B0A" w14:textId="6D99BD78" w:rsidR="00204BB4" w:rsidRPr="00221E57" w:rsidRDefault="00F742DA" w:rsidP="00204BB4">
            <w:r>
              <w:t>In Progress</w:t>
            </w:r>
          </w:p>
        </w:tc>
        <w:tc>
          <w:tcPr>
            <w:tcW w:w="0" w:type="auto"/>
          </w:tcPr>
          <w:p w14:paraId="2BBB69BE" w14:textId="76B516A9" w:rsidR="00204BB4" w:rsidRPr="00221E57" w:rsidRDefault="00204BB4" w:rsidP="00204BB4"/>
        </w:tc>
      </w:tr>
      <w:tr w:rsidR="00F742DA" w:rsidRPr="00221E57" w14:paraId="1289A5E4" w14:textId="4FD466DA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9CE7" w14:textId="77777777" w:rsidR="00F742DA" w:rsidRPr="00221E57" w:rsidRDefault="00F742DA" w:rsidP="00F742DA">
            <w:r w:rsidRPr="00221E57">
              <w:rPr>
                <w:b/>
                <w:bCs/>
              </w:rPr>
              <w:t>013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1226" w14:textId="77777777" w:rsidR="00F742DA" w:rsidRPr="00221E57" w:rsidRDefault="00F742DA" w:rsidP="00F742DA">
            <w:r w:rsidRPr="00221E57">
              <w:t>Damaged socket — Critical safety hazard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198B" w14:textId="77777777" w:rsidR="00F742DA" w:rsidRPr="00221E57" w:rsidRDefault="00F742DA" w:rsidP="00F742DA">
            <w:r w:rsidRPr="00221E57">
              <w:t xml:space="preserve">Verify immediate isolation/risk control, Critical priority, electrical safety evidence, drawing/location marker where configured, Technician execution and closure </w:t>
            </w:r>
            <w:r w:rsidRPr="00221E57">
              <w:lastRenderedPageBreak/>
              <w:t>authority. The test data specifically requires socket isolation and warning identification.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94E8" w14:textId="77777777" w:rsidR="00F742DA" w:rsidRPr="00221E57" w:rsidRDefault="00F742DA" w:rsidP="00F742DA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126E" w14:textId="77777777" w:rsidR="00F742DA" w:rsidRDefault="00F742DA" w:rsidP="00F742DA">
            <w:r>
              <w:t xml:space="preserve">Critical </w:t>
            </w:r>
          </w:p>
          <w:p w14:paraId="022F911A" w14:textId="22C2BB50" w:rsidR="00F742DA" w:rsidRPr="00221E57" w:rsidRDefault="00F742DA" w:rsidP="00F742DA">
            <w:r>
              <w:t>Closed</w:t>
            </w:r>
          </w:p>
        </w:tc>
        <w:tc>
          <w:tcPr>
            <w:tcW w:w="0" w:type="auto"/>
          </w:tcPr>
          <w:p w14:paraId="227AA851" w14:textId="79385C08" w:rsidR="00F742DA" w:rsidRPr="00221E57" w:rsidRDefault="00F742DA" w:rsidP="00F742DA"/>
        </w:tc>
      </w:tr>
      <w:tr w:rsidR="00F742DA" w:rsidRPr="00221E57" w14:paraId="2939C1E5" w14:textId="5697ED36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DDEBD" w14:textId="77777777" w:rsidR="00F742DA" w:rsidRPr="00221E57" w:rsidRDefault="00F742DA" w:rsidP="00F742DA">
            <w:r w:rsidRPr="00221E57">
              <w:rPr>
                <w:b/>
                <w:bCs/>
              </w:rPr>
              <w:t>014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DA5E" w14:textId="77777777" w:rsidR="00F742DA" w:rsidRPr="00221E57" w:rsidRDefault="00F742DA" w:rsidP="00F742DA">
            <w:r w:rsidRPr="00221E57">
              <w:t>FCU abnormal noise — No Fault Found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1C98" w14:textId="77777777" w:rsidR="00F742DA" w:rsidRPr="00221E57" w:rsidRDefault="00F742DA" w:rsidP="00F742DA">
            <w:r w:rsidRPr="00221E57">
              <w:t xml:space="preserve">Verify inspection can legitimately end </w:t>
            </w:r>
            <w:r w:rsidRPr="00221E57">
              <w:rPr>
                <w:b/>
                <w:bCs/>
              </w:rPr>
              <w:t>without repair/replacement</w:t>
            </w:r>
            <w:r w:rsidRPr="00221E57">
              <w:t>, require findings/evidence, select No Fault Found, verify/close, and preserve the user's original complaint.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321A" w14:textId="77777777" w:rsidR="00F742DA" w:rsidRPr="00221E57" w:rsidRDefault="00F742DA" w:rsidP="00F742DA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BA44" w14:textId="6FD358B6" w:rsidR="00F742DA" w:rsidRDefault="00F742DA" w:rsidP="00F742DA">
            <w:r>
              <w:t>Low</w:t>
            </w:r>
          </w:p>
          <w:p w14:paraId="6A24CC4E" w14:textId="67F87B59" w:rsidR="00F742DA" w:rsidRPr="00221E57" w:rsidRDefault="00F742DA" w:rsidP="00F742DA">
            <w:r>
              <w:t>Closed</w:t>
            </w:r>
          </w:p>
        </w:tc>
        <w:tc>
          <w:tcPr>
            <w:tcW w:w="0" w:type="auto"/>
          </w:tcPr>
          <w:p w14:paraId="1D741CE4" w14:textId="75DE3F06" w:rsidR="00F742DA" w:rsidRPr="00221E57" w:rsidRDefault="00F742DA" w:rsidP="00F742DA"/>
        </w:tc>
      </w:tr>
      <w:tr w:rsidR="00F742DA" w:rsidRPr="00221E57" w14:paraId="3FC8670A" w14:textId="0A851C5D" w:rsidTr="00204B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3D64" w14:textId="77777777" w:rsidR="00F742DA" w:rsidRPr="00221E57" w:rsidRDefault="00F742DA" w:rsidP="00F742DA">
            <w:r w:rsidRPr="00221E57">
              <w:rPr>
                <w:b/>
                <w:bCs/>
              </w:rPr>
              <w:t>015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FEF0" w14:textId="77777777" w:rsidR="00F742DA" w:rsidRPr="00221E57" w:rsidRDefault="00F742DA" w:rsidP="00F742DA">
            <w:r w:rsidRPr="00221E57">
              <w:t>Pump motor replacement — major repair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446AF" w14:textId="77777777" w:rsidR="00F742DA" w:rsidRPr="00221E57" w:rsidRDefault="00F742DA" w:rsidP="00F742DA">
            <w:r w:rsidRPr="00221E57">
              <w:t xml:space="preserve">Full high-value governance test: management approval → contractor quotation/rate → authorization → assignment → execution → actual labour/cost → evidence → verification → closure. Attempt work </w:t>
            </w:r>
            <w:r w:rsidRPr="00221E57">
              <w:rPr>
                <w:b/>
                <w:bCs/>
              </w:rPr>
              <w:t>before approval</w:t>
            </w:r>
            <w:r w:rsidRPr="00221E57">
              <w:t xml:space="preserve"> and confirm rejection. Original estimated value is </w:t>
            </w:r>
            <w:r w:rsidRPr="00221E57">
              <w:rPr>
                <w:b/>
                <w:bCs/>
              </w:rPr>
              <w:t>S$18,500</w:t>
            </w:r>
            <w:r w:rsidRPr="00221E57">
              <w:t xml:space="preserve"> and explicitly requires management approval.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6C40" w14:textId="77777777" w:rsidR="00F742DA" w:rsidRPr="00221E57" w:rsidRDefault="00F742DA" w:rsidP="00F742DA"/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1647" w14:textId="77777777" w:rsidR="00F742DA" w:rsidRDefault="00F742DA" w:rsidP="00F742DA">
            <w:r>
              <w:t>High</w:t>
            </w:r>
          </w:p>
          <w:p w14:paraId="4FB17EB9" w14:textId="46798034" w:rsidR="00F742DA" w:rsidRPr="00221E57" w:rsidRDefault="00F742DA" w:rsidP="00F742DA">
            <w:r>
              <w:t>Waiting Approval</w:t>
            </w:r>
          </w:p>
        </w:tc>
        <w:tc>
          <w:tcPr>
            <w:tcW w:w="0" w:type="auto"/>
          </w:tcPr>
          <w:p w14:paraId="2F9DE4D7" w14:textId="20BEB84F" w:rsidR="00F742DA" w:rsidRPr="00221E57" w:rsidRDefault="00F742DA" w:rsidP="00F742DA"/>
        </w:tc>
      </w:tr>
    </w:tbl>
    <w:p w14:paraId="1B140F81" w14:textId="77777777" w:rsidR="00221E57" w:rsidRDefault="00221E57"/>
    <w:sectPr w:rsidR="00221E57" w:rsidSect="00204BB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7"/>
    <w:rsid w:val="0002412A"/>
    <w:rsid w:val="00204BB4"/>
    <w:rsid w:val="00221E57"/>
    <w:rsid w:val="002D362B"/>
    <w:rsid w:val="008B0231"/>
    <w:rsid w:val="00BC41E9"/>
    <w:rsid w:val="00C0276F"/>
    <w:rsid w:val="00CB4672"/>
    <w:rsid w:val="00EB0731"/>
    <w:rsid w:val="00EF5EB2"/>
    <w:rsid w:val="00F7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915B"/>
  <w15:chartTrackingRefBased/>
  <w15:docId w15:val="{352D25B7-0DD9-4988-AD20-4512CBA5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4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3</cp:revision>
  <dcterms:created xsi:type="dcterms:W3CDTF">2026-09-16T14:06:00Z</dcterms:created>
  <dcterms:modified xsi:type="dcterms:W3CDTF">2026-09-18T08:58:00Z</dcterms:modified>
</cp:coreProperties>
</file>