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6"/>
        <w:tblW w:w="0" w:type="auto"/>
        <w:tblLook w:val="04A0" w:firstRow="1" w:lastRow="0" w:firstColumn="1" w:lastColumn="0" w:noHBand="0" w:noVBand="1"/>
      </w:tblPr>
      <w:tblGrid>
        <w:gridCol w:w="4675"/>
        <w:gridCol w:w="4675"/>
      </w:tblGrid>
      <w:tr w:rsidR="009D1E46" w14:paraId="576130BD" w14:textId="77777777" w:rsidTr="00965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161BEE" w14:textId="6B07A7FD" w:rsidR="009D1E46" w:rsidRPr="00965413" w:rsidRDefault="009D1E46" w:rsidP="00965413">
            <w:pPr>
              <w:jc w:val="both"/>
              <w:rPr>
                <w:rFonts w:ascii="Times New Roman" w:hAnsi="Times New Roman" w:cs="Times New Roman"/>
                <w:sz w:val="28"/>
                <w:szCs w:val="28"/>
              </w:rPr>
            </w:pPr>
            <w:r w:rsidRPr="00965413">
              <w:rPr>
                <w:rFonts w:ascii="Times New Roman" w:hAnsi="Times New Roman" w:cs="Times New Roman"/>
                <w:sz w:val="28"/>
                <w:szCs w:val="28"/>
              </w:rPr>
              <w:t>PATRON DE ESTRUCTURA COMPUESTO</w:t>
            </w:r>
          </w:p>
        </w:tc>
        <w:tc>
          <w:tcPr>
            <w:tcW w:w="4675" w:type="dxa"/>
          </w:tcPr>
          <w:p w14:paraId="003A4B23" w14:textId="2372C6F5" w:rsidR="009D1E46" w:rsidRPr="00965413" w:rsidRDefault="009D1E46" w:rsidP="0096541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65413">
              <w:rPr>
                <w:rFonts w:ascii="Times New Roman" w:hAnsi="Times New Roman" w:cs="Times New Roman"/>
                <w:sz w:val="28"/>
                <w:szCs w:val="28"/>
              </w:rPr>
              <w:t>PATRONES ESTRUCTURALES</w:t>
            </w:r>
            <w:r w:rsidR="00965413" w:rsidRPr="00965413">
              <w:rPr>
                <w:rFonts w:ascii="Times New Roman" w:hAnsi="Times New Roman" w:cs="Times New Roman"/>
                <w:sz w:val="28"/>
                <w:szCs w:val="28"/>
              </w:rPr>
              <w:t xml:space="preserve"> BRIDGE</w:t>
            </w:r>
          </w:p>
        </w:tc>
      </w:tr>
      <w:tr w:rsidR="009D1E46" w14:paraId="3F427F83" w14:textId="77777777" w:rsidTr="00965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97B740" w14:textId="67311D32" w:rsidR="009D1E46" w:rsidRPr="00965413" w:rsidRDefault="009D1E46" w:rsidP="00965413">
            <w:pPr>
              <w:jc w:val="both"/>
              <w:rPr>
                <w:rFonts w:ascii="Times New Roman" w:hAnsi="Times New Roman" w:cs="Times New Roman"/>
                <w:b w:val="0"/>
                <w:bCs w:val="0"/>
                <w:sz w:val="28"/>
                <w:szCs w:val="28"/>
              </w:rPr>
            </w:pPr>
            <w:r w:rsidRPr="00965413">
              <w:rPr>
                <w:rFonts w:ascii="Times New Roman" w:hAnsi="Times New Roman" w:cs="Times New Roman"/>
                <w:b w:val="0"/>
                <w:bCs w:val="0"/>
                <w:sz w:val="28"/>
                <w:szCs w:val="28"/>
              </w:rPr>
              <w:t>Es un patrón de diseño estructural que te permite conocer objetos en estructuras de árbol y trabajar con esas estructuras como si fueran objetos individuales. Este patrón de estructura compuesto simplifica el código al tratar todos los elementos de la estructura de manera uniforme.</w:t>
            </w:r>
          </w:p>
        </w:tc>
        <w:tc>
          <w:tcPr>
            <w:tcW w:w="4675" w:type="dxa"/>
          </w:tcPr>
          <w:p w14:paraId="455DEC64" w14:textId="31CB60B2" w:rsidR="009D1E46" w:rsidRPr="00965413" w:rsidRDefault="009D1E46" w:rsidP="009654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65413">
              <w:rPr>
                <w:rFonts w:ascii="Times New Roman" w:hAnsi="Times New Roman" w:cs="Times New Roman"/>
                <w:sz w:val="28"/>
                <w:szCs w:val="28"/>
              </w:rPr>
              <w:t xml:space="preserve">Es un </w:t>
            </w:r>
            <w:r w:rsidR="00965413" w:rsidRPr="00965413">
              <w:rPr>
                <w:rFonts w:ascii="Times New Roman" w:hAnsi="Times New Roman" w:cs="Times New Roman"/>
                <w:sz w:val="28"/>
                <w:szCs w:val="28"/>
              </w:rPr>
              <w:t>patrón</w:t>
            </w:r>
            <w:r w:rsidRPr="00965413">
              <w:rPr>
                <w:rFonts w:ascii="Times New Roman" w:hAnsi="Times New Roman" w:cs="Times New Roman"/>
                <w:sz w:val="28"/>
                <w:szCs w:val="28"/>
              </w:rPr>
              <w:t xml:space="preserve"> de diseño estructural utilizado para dividir una clase grande o un conjunto de clases estrechamente relacionadas en dos jerarquías separadas (abstracción e </w:t>
            </w:r>
            <w:r w:rsidR="00965413" w:rsidRPr="00965413">
              <w:rPr>
                <w:rFonts w:ascii="Times New Roman" w:hAnsi="Times New Roman" w:cs="Times New Roman"/>
                <w:sz w:val="28"/>
                <w:szCs w:val="28"/>
              </w:rPr>
              <w:t>implementación)</w:t>
            </w:r>
            <w:r w:rsidRPr="00965413">
              <w:rPr>
                <w:rFonts w:ascii="Times New Roman" w:hAnsi="Times New Roman" w:cs="Times New Roman"/>
                <w:sz w:val="28"/>
                <w:szCs w:val="28"/>
              </w:rPr>
              <w:t>, de manera que las dos puedan ser modificadas por separado sin necesidad de modificar la otra.</w:t>
            </w:r>
          </w:p>
        </w:tc>
      </w:tr>
      <w:tr w:rsidR="009D1E46" w14:paraId="5CE2ABF3" w14:textId="77777777" w:rsidTr="00965413">
        <w:tc>
          <w:tcPr>
            <w:cnfStyle w:val="001000000000" w:firstRow="0" w:lastRow="0" w:firstColumn="1" w:lastColumn="0" w:oddVBand="0" w:evenVBand="0" w:oddHBand="0" w:evenHBand="0" w:firstRowFirstColumn="0" w:firstRowLastColumn="0" w:lastRowFirstColumn="0" w:lastRowLastColumn="0"/>
            <w:tcW w:w="4675" w:type="dxa"/>
          </w:tcPr>
          <w:p w14:paraId="75228D7E" w14:textId="3D0B766B" w:rsidR="009D1E46" w:rsidRPr="00965413" w:rsidRDefault="00965413" w:rsidP="00965413">
            <w:pPr>
              <w:jc w:val="both"/>
              <w:rPr>
                <w:rFonts w:ascii="Times New Roman" w:hAnsi="Times New Roman" w:cs="Times New Roman"/>
                <w:sz w:val="28"/>
                <w:szCs w:val="28"/>
              </w:rPr>
            </w:pPr>
            <w:r w:rsidRPr="00965413">
              <w:rPr>
                <w:rFonts w:ascii="Times New Roman" w:hAnsi="Times New Roman" w:cs="Times New Roman"/>
                <w:sz w:val="28"/>
                <w:szCs w:val="28"/>
              </w:rPr>
              <w:t>PATRON DE COMPORTAMIENTO CADENA DE RESPONSABILIDAD</w:t>
            </w:r>
          </w:p>
        </w:tc>
        <w:tc>
          <w:tcPr>
            <w:tcW w:w="4675" w:type="dxa"/>
          </w:tcPr>
          <w:p w14:paraId="499B10DC" w14:textId="5091BEE8" w:rsidR="009D1E46" w:rsidRPr="00965413" w:rsidRDefault="00965413" w:rsidP="009654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965413">
              <w:rPr>
                <w:rFonts w:ascii="Times New Roman" w:hAnsi="Times New Roman" w:cs="Times New Roman"/>
                <w:b/>
                <w:bCs/>
                <w:sz w:val="28"/>
                <w:szCs w:val="28"/>
              </w:rPr>
              <w:t xml:space="preserve">PATRON DE COMPORTAMIENTO VISITANTE </w:t>
            </w:r>
          </w:p>
        </w:tc>
      </w:tr>
      <w:tr w:rsidR="009D1E46" w14:paraId="6D3E580F" w14:textId="77777777" w:rsidTr="00965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EB75EB" w14:textId="4E539C2C" w:rsidR="009D1E46" w:rsidRPr="00965413" w:rsidRDefault="00965413" w:rsidP="00965413">
            <w:pPr>
              <w:jc w:val="both"/>
              <w:rPr>
                <w:rFonts w:ascii="Times New Roman" w:hAnsi="Times New Roman" w:cs="Times New Roman"/>
                <w:b w:val="0"/>
                <w:bCs w:val="0"/>
                <w:sz w:val="28"/>
                <w:szCs w:val="28"/>
              </w:rPr>
            </w:pPr>
            <w:r w:rsidRPr="00965413">
              <w:rPr>
                <w:rFonts w:ascii="Times New Roman" w:hAnsi="Times New Roman" w:cs="Times New Roman"/>
                <w:b w:val="0"/>
                <w:bCs w:val="0"/>
                <w:sz w:val="28"/>
                <w:szCs w:val="28"/>
              </w:rPr>
              <w:t>El patrón consiste en una cadena de manejadores los cuales se encargan de recibir una solicitud y decidir si estas son procesadas o si se pasan al siguiente manejador. Su solución consiste en la definición de clases llamadas manejadores dentro de cada uno se coloca un método con la implementación de la comprobación. Cada manejador debe tener una referencia al siguiente manejador formado una cadena.</w:t>
            </w:r>
          </w:p>
        </w:tc>
        <w:tc>
          <w:tcPr>
            <w:tcW w:w="4675" w:type="dxa"/>
          </w:tcPr>
          <w:p w14:paraId="307430FD" w14:textId="72FAFD38" w:rsidR="009D1E46" w:rsidRPr="00965413" w:rsidRDefault="00965413" w:rsidP="009654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65413">
              <w:rPr>
                <w:rFonts w:ascii="Times New Roman" w:hAnsi="Times New Roman" w:cs="Times New Roman"/>
                <w:sz w:val="28"/>
                <w:szCs w:val="28"/>
              </w:rPr>
              <w:t>Patrón de solución para separar un algoritmo de la estructura del objeto en el que se ejecuta, el problema que resuelve es el delicado manejo de las clases, mitigar los errores al manejo de código, manejo de muchas operaciones sobre objetos de la estructura. La solución que propone es sobre las clases que forman la estructura de objetos no cambian, pero las operaciones sobre ellas si, con una clase visitante () manejar los objetos.</w:t>
            </w:r>
          </w:p>
          <w:p w14:paraId="2A17C71C" w14:textId="78CE1934" w:rsidR="00965413" w:rsidRPr="00965413" w:rsidRDefault="00965413" w:rsidP="009654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14:paraId="137C2A13" w14:textId="77777777" w:rsidR="00877A62" w:rsidRDefault="00877A62"/>
    <w:sectPr w:rsidR="00877A6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2A254" w14:textId="77777777" w:rsidR="00E81848" w:rsidRDefault="00E81848" w:rsidP="00965413">
      <w:pPr>
        <w:spacing w:after="0" w:line="240" w:lineRule="auto"/>
      </w:pPr>
      <w:r>
        <w:separator/>
      </w:r>
    </w:p>
  </w:endnote>
  <w:endnote w:type="continuationSeparator" w:id="0">
    <w:p w14:paraId="6D3859C6" w14:textId="77777777" w:rsidR="00E81848" w:rsidRDefault="00E81848" w:rsidP="00965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D434B" w14:textId="77777777" w:rsidR="00E81848" w:rsidRDefault="00E81848" w:rsidP="00965413">
      <w:pPr>
        <w:spacing w:after="0" w:line="240" w:lineRule="auto"/>
      </w:pPr>
      <w:r>
        <w:separator/>
      </w:r>
    </w:p>
  </w:footnote>
  <w:footnote w:type="continuationSeparator" w:id="0">
    <w:p w14:paraId="77B10951" w14:textId="77777777" w:rsidR="00E81848" w:rsidRDefault="00E81848" w:rsidP="00965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6C21C" w14:textId="49AE78D1" w:rsidR="00965413" w:rsidRPr="00965413" w:rsidRDefault="00965413" w:rsidP="00965413">
    <w:pPr>
      <w:pStyle w:val="Header"/>
      <w:jc w:val="center"/>
    </w:pPr>
    <w:r>
      <w:t xml:space="preserve">LABORATORIO 2.2 </w:t>
    </w:r>
    <w:r w:rsidRPr="00965413">
      <w:t>– JULIO ANTHONY ENGELS RUIZ C</w:t>
    </w:r>
    <w:r>
      <w:t>OTO - 1284719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46"/>
    <w:rsid w:val="00877A62"/>
    <w:rsid w:val="00965413"/>
    <w:rsid w:val="009D1E46"/>
    <w:rsid w:val="00E81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3F66"/>
  <w15:chartTrackingRefBased/>
  <w15:docId w15:val="{E16A0315-127A-4D0A-B978-C5C0E672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1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5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413"/>
    <w:rPr>
      <w:lang w:val="es-GT"/>
    </w:rPr>
  </w:style>
  <w:style w:type="paragraph" w:styleId="Footer">
    <w:name w:val="footer"/>
    <w:basedOn w:val="Normal"/>
    <w:link w:val="FooterChar"/>
    <w:uiPriority w:val="99"/>
    <w:unhideWhenUsed/>
    <w:rsid w:val="00965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413"/>
    <w:rPr>
      <w:lang w:val="es-GT"/>
    </w:rPr>
  </w:style>
  <w:style w:type="table" w:styleId="GridTable5Dark-Accent5">
    <w:name w:val="Grid Table 5 Dark Accent 5"/>
    <w:basedOn w:val="TableNormal"/>
    <w:uiPriority w:val="50"/>
    <w:rsid w:val="009654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9654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1Light-Accent5">
    <w:name w:val="List Table 1 Light Accent 5"/>
    <w:basedOn w:val="TableNormal"/>
    <w:uiPriority w:val="46"/>
    <w:rsid w:val="00965413"/>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96541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2">
    <w:name w:val="List Table 3 Accent 2"/>
    <w:basedOn w:val="TableNormal"/>
    <w:uiPriority w:val="48"/>
    <w:rsid w:val="0096541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5Dark-Accent3">
    <w:name w:val="Grid Table 5 Dark Accent 3"/>
    <w:basedOn w:val="TableNormal"/>
    <w:uiPriority w:val="50"/>
    <w:rsid w:val="009654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9654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6">
    <w:name w:val="Grid Table 4 Accent 6"/>
    <w:basedOn w:val="TableNormal"/>
    <w:uiPriority w:val="49"/>
    <w:rsid w:val="0096541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ANTHONY ENGELS RUIZ COTO</dc:creator>
  <cp:keywords/>
  <dc:description/>
  <cp:lastModifiedBy>JULIO ANTHONY ENGELS RUIZ COTO</cp:lastModifiedBy>
  <cp:revision>1</cp:revision>
  <dcterms:created xsi:type="dcterms:W3CDTF">2023-06-03T01:47:00Z</dcterms:created>
  <dcterms:modified xsi:type="dcterms:W3CDTF">2023-06-03T02:11:00Z</dcterms:modified>
</cp:coreProperties>
</file>